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743B72" w14:textId="486A4D23" w:rsidR="00F7055C" w:rsidRPr="00865980" w:rsidRDefault="00F7055C" w:rsidP="00F7055C">
      <w:pPr>
        <w:spacing w:line="240" w:lineRule="exact"/>
        <w:ind w:firstLine="0"/>
        <w:rPr>
          <w:b/>
          <w:sz w:val="24"/>
          <w:lang w:val="en-GB"/>
        </w:rPr>
      </w:pPr>
      <w:r>
        <w:rPr>
          <w:b/>
          <w:noProof/>
          <w:sz w:val="24"/>
          <w:lang w:val="fr-FR" w:eastAsia="fr-FR" w:bidi="ar-SA"/>
        </w:rPr>
        <w:drawing>
          <wp:anchor distT="0" distB="0" distL="114300" distR="114300" simplePos="0" relativeHeight="251657728" behindDoc="0" locked="0" layoutInCell="1" allowOverlap="1" wp14:anchorId="0D3E5108" wp14:editId="2AB752A2">
            <wp:simplePos x="0" y="0"/>
            <wp:positionH relativeFrom="column">
              <wp:posOffset>4695190</wp:posOffset>
            </wp:positionH>
            <wp:positionV relativeFrom="paragraph">
              <wp:posOffset>8255</wp:posOffset>
            </wp:positionV>
            <wp:extent cx="1403985" cy="1344930"/>
            <wp:effectExtent l="19050" t="0" r="0" b="0"/>
            <wp:wrapNone/>
            <wp:docPr id="27"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pic:cNvPicPr>
                      <a:picLocks noChangeAspect="1" noChangeArrowheads="1"/>
                    </pic:cNvPicPr>
                  </pic:nvPicPr>
                  <pic:blipFill>
                    <a:blip r:embed="rId8" cstate="print"/>
                    <a:srcRect/>
                    <a:stretch>
                      <a:fillRect/>
                    </a:stretch>
                  </pic:blipFill>
                  <pic:spPr bwMode="auto">
                    <a:xfrm>
                      <a:off x="0" y="0"/>
                      <a:ext cx="1403985" cy="1344930"/>
                    </a:xfrm>
                    <a:prstGeom prst="rect">
                      <a:avLst/>
                    </a:prstGeom>
                    <a:noFill/>
                    <a:ln w="9525">
                      <a:noFill/>
                      <a:miter lim="800000"/>
                      <a:headEnd/>
                      <a:tailEnd/>
                    </a:ln>
                  </pic:spPr>
                </pic:pic>
              </a:graphicData>
            </a:graphic>
          </wp:anchor>
        </w:drawing>
      </w:r>
      <w:r>
        <w:rPr>
          <w:b/>
          <w:lang w:val="en-GB"/>
        </w:rPr>
        <w:t>Orange</w:t>
      </w:r>
    </w:p>
    <w:p w14:paraId="06194561" w14:textId="77777777" w:rsidR="00F7055C" w:rsidRPr="0079225C" w:rsidRDefault="00F7055C" w:rsidP="00F7055C">
      <w:pPr>
        <w:spacing w:line="240" w:lineRule="exact"/>
        <w:ind w:firstLine="0"/>
        <w:rPr>
          <w:b/>
          <w:lang w:val="en-GB"/>
        </w:rPr>
      </w:pPr>
    </w:p>
    <w:p w14:paraId="1287603A" w14:textId="1E324D2F" w:rsidR="00F7055C" w:rsidRPr="0079225C" w:rsidRDefault="001F5535" w:rsidP="00F7055C">
      <w:pPr>
        <w:spacing w:line="240" w:lineRule="exact"/>
        <w:ind w:firstLine="0"/>
        <w:rPr>
          <w:b/>
          <w:sz w:val="24"/>
          <w:lang w:val="en-GB"/>
        </w:rPr>
      </w:pPr>
      <w:r>
        <w:rPr>
          <w:b/>
          <w:sz w:val="24"/>
          <w:lang w:val="en-GB"/>
        </w:rPr>
        <w:fldChar w:fldCharType="begin"/>
      </w:r>
      <w:r w:rsidR="00F7055C">
        <w:rPr>
          <w:b/>
          <w:sz w:val="24"/>
          <w:lang w:val="en-GB"/>
        </w:rPr>
        <w:instrText xml:space="preserve"> SAVEDATE  \@ "MMMM yyyy"  \* MERGEFORMAT </w:instrText>
      </w:r>
      <w:r>
        <w:rPr>
          <w:b/>
          <w:sz w:val="24"/>
          <w:lang w:val="en-GB"/>
        </w:rPr>
        <w:fldChar w:fldCharType="separate"/>
      </w:r>
      <w:r w:rsidR="00E25865">
        <w:rPr>
          <w:b/>
          <w:noProof/>
          <w:sz w:val="24"/>
          <w:lang w:val="en-GB"/>
        </w:rPr>
        <w:t>November 2023</w:t>
      </w:r>
      <w:r>
        <w:rPr>
          <w:b/>
          <w:sz w:val="24"/>
          <w:lang w:val="en-GB"/>
        </w:rPr>
        <w:fldChar w:fldCharType="end"/>
      </w:r>
    </w:p>
    <w:p w14:paraId="6E8342B4" w14:textId="77777777" w:rsidR="00F7055C" w:rsidRPr="0079225C" w:rsidRDefault="00F7055C" w:rsidP="00F7055C">
      <w:pPr>
        <w:spacing w:line="240" w:lineRule="exact"/>
        <w:rPr>
          <w:lang w:val="en-GB"/>
        </w:rPr>
      </w:pPr>
    </w:p>
    <w:p w14:paraId="3CA2E5B7" w14:textId="77777777" w:rsidR="00F7055C" w:rsidRDefault="00F7055C" w:rsidP="00F7055C">
      <w:pPr>
        <w:spacing w:line="240" w:lineRule="exact"/>
        <w:rPr>
          <w:lang w:val="en-GB"/>
        </w:rPr>
      </w:pPr>
    </w:p>
    <w:p w14:paraId="50535FF1" w14:textId="77777777" w:rsidR="00F7055C" w:rsidRDefault="00F7055C" w:rsidP="00F7055C">
      <w:pPr>
        <w:spacing w:line="240" w:lineRule="exact"/>
        <w:rPr>
          <w:lang w:val="en-GB"/>
        </w:rPr>
      </w:pPr>
    </w:p>
    <w:p w14:paraId="29947ED0" w14:textId="77777777" w:rsidR="00F7055C" w:rsidRDefault="00F7055C" w:rsidP="00F7055C">
      <w:pPr>
        <w:spacing w:line="240" w:lineRule="exact"/>
        <w:rPr>
          <w:lang w:val="en-GB"/>
        </w:rPr>
      </w:pPr>
    </w:p>
    <w:p w14:paraId="40D1B85F" w14:textId="77777777" w:rsidR="00F7055C" w:rsidRDefault="00F7055C" w:rsidP="00F7055C">
      <w:pPr>
        <w:spacing w:line="240" w:lineRule="exact"/>
        <w:rPr>
          <w:lang w:val="en-GB"/>
        </w:rPr>
      </w:pPr>
    </w:p>
    <w:p w14:paraId="489AE0F0" w14:textId="77777777" w:rsidR="00F7055C" w:rsidRDefault="00F7055C" w:rsidP="00F7055C">
      <w:pPr>
        <w:spacing w:line="240" w:lineRule="exact"/>
        <w:rPr>
          <w:lang w:val="en-GB"/>
        </w:rPr>
      </w:pPr>
    </w:p>
    <w:p w14:paraId="78B43B83" w14:textId="77777777" w:rsidR="00F7055C" w:rsidRPr="0079225C" w:rsidRDefault="00F7055C" w:rsidP="00F7055C">
      <w:pPr>
        <w:spacing w:line="240" w:lineRule="exact"/>
        <w:rPr>
          <w:lang w:val="en-GB"/>
        </w:rPr>
      </w:pPr>
    </w:p>
    <w:p w14:paraId="355C191C" w14:textId="77777777" w:rsidR="00F7055C" w:rsidRPr="0079225C" w:rsidRDefault="00F7055C" w:rsidP="00F7055C">
      <w:pPr>
        <w:spacing w:line="240" w:lineRule="exact"/>
        <w:rPr>
          <w:lang w:val="en-GB"/>
        </w:rPr>
      </w:pPr>
    </w:p>
    <w:p w14:paraId="293C1F37" w14:textId="05109E24" w:rsidR="00F7055C" w:rsidRPr="00C732EC" w:rsidRDefault="00F7055C" w:rsidP="00FA0006">
      <w:pPr>
        <w:spacing w:line="240" w:lineRule="atLeast"/>
        <w:jc w:val="center"/>
        <w:rPr>
          <w:b/>
          <w:sz w:val="32"/>
          <w:szCs w:val="32"/>
          <w:lang w:val="en-GB"/>
        </w:rPr>
      </w:pPr>
      <w:r>
        <w:rPr>
          <w:b/>
          <w:sz w:val="32"/>
          <w:szCs w:val="32"/>
          <w:lang w:val="en-GB"/>
        </w:rPr>
        <w:t xml:space="preserve">Khiops </w:t>
      </w:r>
      <w:r w:rsidR="001B0498">
        <w:rPr>
          <w:b/>
          <w:sz w:val="32"/>
          <w:szCs w:val="32"/>
          <w:lang w:val="en-GB"/>
        </w:rPr>
        <w:t>10</w:t>
      </w:r>
      <w:r w:rsidR="00CE1CD1">
        <w:rPr>
          <w:b/>
          <w:sz w:val="32"/>
          <w:szCs w:val="32"/>
          <w:lang w:val="en-GB"/>
        </w:rPr>
        <w:t>.</w:t>
      </w:r>
      <w:r w:rsidR="00DF7027">
        <w:rPr>
          <w:b/>
          <w:sz w:val="32"/>
          <w:szCs w:val="32"/>
          <w:lang w:val="en-GB"/>
        </w:rPr>
        <w:t>2 Guide</w:t>
      </w:r>
    </w:p>
    <w:p w14:paraId="028644DF" w14:textId="77777777" w:rsidR="00F7055C" w:rsidRDefault="00F7055C" w:rsidP="00F7055C">
      <w:pPr>
        <w:spacing w:line="240" w:lineRule="exact"/>
        <w:rPr>
          <w:lang w:val="en-GB"/>
        </w:rPr>
      </w:pPr>
    </w:p>
    <w:p w14:paraId="740CC1DA" w14:textId="77777777" w:rsidR="00F7055C" w:rsidRDefault="00F7055C" w:rsidP="00F7055C">
      <w:pPr>
        <w:spacing w:line="240" w:lineRule="exact"/>
        <w:rPr>
          <w:lang w:val="en-GB"/>
        </w:rPr>
      </w:pPr>
    </w:p>
    <w:p w14:paraId="2875B3CC" w14:textId="77777777" w:rsidR="00F7055C" w:rsidRDefault="00F7055C" w:rsidP="00F7055C">
      <w:pPr>
        <w:spacing w:line="240" w:lineRule="exact"/>
        <w:rPr>
          <w:lang w:val="en-GB"/>
        </w:rPr>
      </w:pPr>
    </w:p>
    <w:p w14:paraId="467F5D5E" w14:textId="77777777" w:rsidR="00F7055C" w:rsidRDefault="00F7055C" w:rsidP="00F7055C">
      <w:pPr>
        <w:spacing w:line="240" w:lineRule="exact"/>
        <w:rPr>
          <w:lang w:val="en-GB"/>
        </w:rPr>
      </w:pPr>
      <w:r>
        <w:rPr>
          <w:noProof/>
          <w:lang w:val="fr-FR" w:eastAsia="fr-FR" w:bidi="ar-SA"/>
        </w:rPr>
        <w:drawing>
          <wp:anchor distT="0" distB="0" distL="114300" distR="114300" simplePos="0" relativeHeight="251632640" behindDoc="0" locked="0" layoutInCell="1" allowOverlap="1" wp14:anchorId="55E9E991" wp14:editId="09B23BEB">
            <wp:simplePos x="0" y="0"/>
            <wp:positionH relativeFrom="column">
              <wp:posOffset>-85725</wp:posOffset>
            </wp:positionH>
            <wp:positionV relativeFrom="paragraph">
              <wp:posOffset>105410</wp:posOffset>
            </wp:positionV>
            <wp:extent cx="280670" cy="268605"/>
            <wp:effectExtent l="19050" t="0" r="5080" b="0"/>
            <wp:wrapNone/>
            <wp:docPr id="26"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pic:cNvPicPr>
                      <a:picLocks noChangeAspect="1" noChangeArrowheads="1"/>
                    </pic:cNvPicPr>
                  </pic:nvPicPr>
                  <pic:blipFill>
                    <a:blip r:embed="rId9" cstate="print"/>
                    <a:srcRect/>
                    <a:stretch>
                      <a:fillRect/>
                    </a:stretch>
                  </pic:blipFill>
                  <pic:spPr bwMode="auto">
                    <a:xfrm>
                      <a:off x="0" y="0"/>
                      <a:ext cx="280670" cy="268605"/>
                    </a:xfrm>
                    <a:prstGeom prst="rect">
                      <a:avLst/>
                    </a:prstGeom>
                    <a:noFill/>
                    <a:ln w="9525">
                      <a:noFill/>
                      <a:miter lim="800000"/>
                      <a:headEnd/>
                      <a:tailEnd/>
                    </a:ln>
                  </pic:spPr>
                </pic:pic>
              </a:graphicData>
            </a:graphic>
          </wp:anchor>
        </w:drawing>
      </w:r>
    </w:p>
    <w:p w14:paraId="1F2DCB33" w14:textId="111D4B53" w:rsidR="00F7055C" w:rsidRPr="00FE3471" w:rsidRDefault="00F7055C" w:rsidP="00F7055C">
      <w:pPr>
        <w:numPr>
          <w:ilvl w:val="0"/>
          <w:numId w:val="15"/>
        </w:numPr>
        <w:spacing w:line="240" w:lineRule="exact"/>
        <w:rPr>
          <w:b/>
          <w:bCs/>
          <w:lang w:val="fr-FR"/>
        </w:rPr>
      </w:pPr>
      <w:r w:rsidRPr="00FE3471">
        <w:rPr>
          <w:b/>
          <w:bCs/>
          <w:lang w:val="fr-FR"/>
        </w:rPr>
        <w:t>Khiops</w:t>
      </w:r>
      <w:r w:rsidR="00DF7027">
        <w:rPr>
          <w:b/>
          <w:bCs/>
          <w:lang w:val="fr-FR"/>
        </w:rPr>
        <w:t xml:space="preserve"> Desktop</w:t>
      </w:r>
      <w:r w:rsidRPr="00FE3471">
        <w:rPr>
          <w:b/>
          <w:bCs/>
          <w:lang w:val="fr-FR"/>
        </w:rPr>
        <w:t xml:space="preserve"> </w:t>
      </w:r>
    </w:p>
    <w:p w14:paraId="3AD91428" w14:textId="77777777" w:rsidR="00F7055C" w:rsidRPr="00AD78B1" w:rsidRDefault="00F7055C" w:rsidP="00F7055C">
      <w:pPr>
        <w:numPr>
          <w:ilvl w:val="1"/>
          <w:numId w:val="15"/>
        </w:numPr>
        <w:spacing w:line="240" w:lineRule="exact"/>
      </w:pPr>
      <w:r w:rsidRPr="00AD78B1">
        <w:t>Optimal data preparation based on discretization and value grouping</w:t>
      </w:r>
    </w:p>
    <w:p w14:paraId="34E717F3" w14:textId="77777777" w:rsidR="00F7055C" w:rsidRPr="00FE3471" w:rsidRDefault="00F7055C" w:rsidP="00F7055C">
      <w:pPr>
        <w:numPr>
          <w:ilvl w:val="1"/>
          <w:numId w:val="15"/>
        </w:numPr>
        <w:spacing w:line="240" w:lineRule="exact"/>
      </w:pPr>
      <w:r w:rsidRPr="00FE3471">
        <w:t>Scoring models for classification and regression</w:t>
      </w:r>
    </w:p>
    <w:p w14:paraId="208EA1D1" w14:textId="77777777" w:rsidR="00F7055C" w:rsidRDefault="00F7055C" w:rsidP="00F7055C">
      <w:pPr>
        <w:numPr>
          <w:ilvl w:val="1"/>
          <w:numId w:val="15"/>
        </w:numPr>
        <w:spacing w:line="240" w:lineRule="exact"/>
      </w:pPr>
      <w:r w:rsidRPr="00FE3471">
        <w:t>Correlation analysis between pairs of v</w:t>
      </w:r>
      <w:r>
        <w:t>ariables</w:t>
      </w:r>
    </w:p>
    <w:p w14:paraId="1AE28EEB" w14:textId="77777777" w:rsidR="00F7055C" w:rsidRDefault="00F7055C" w:rsidP="00F7055C">
      <w:pPr>
        <w:numPr>
          <w:ilvl w:val="1"/>
          <w:numId w:val="15"/>
        </w:numPr>
        <w:spacing w:line="240" w:lineRule="exact"/>
      </w:pPr>
      <w:r>
        <w:t>Automatic variable construction for multi-table relational mining</w:t>
      </w:r>
    </w:p>
    <w:p w14:paraId="0091857F" w14:textId="77777777" w:rsidR="00F7055C" w:rsidRPr="00FE3471" w:rsidRDefault="001B0498" w:rsidP="00F7055C">
      <w:pPr>
        <w:spacing w:line="240" w:lineRule="exact"/>
        <w:ind w:left="1440" w:firstLine="0"/>
      </w:pPr>
      <w:r>
        <w:rPr>
          <w:noProof/>
          <w:lang w:val="fr-FR" w:eastAsia="fr-FR" w:bidi="ar-SA"/>
        </w:rPr>
        <w:drawing>
          <wp:anchor distT="0" distB="0" distL="114300" distR="114300" simplePos="0" relativeHeight="251675648" behindDoc="0" locked="0" layoutInCell="1" allowOverlap="1" wp14:anchorId="15B14A7D" wp14:editId="4D836604">
            <wp:simplePos x="0" y="0"/>
            <wp:positionH relativeFrom="column">
              <wp:posOffset>-139065</wp:posOffset>
            </wp:positionH>
            <wp:positionV relativeFrom="paragraph">
              <wp:posOffset>70485</wp:posOffset>
            </wp:positionV>
            <wp:extent cx="390525" cy="301458"/>
            <wp:effectExtent l="0" t="0" r="0" b="0"/>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90525" cy="301458"/>
                    </a:xfrm>
                    <a:prstGeom prst="rect">
                      <a:avLst/>
                    </a:prstGeom>
                  </pic:spPr>
                </pic:pic>
              </a:graphicData>
            </a:graphic>
            <wp14:sizeRelH relativeFrom="margin">
              <wp14:pctWidth>0</wp14:pctWidth>
            </wp14:sizeRelH>
            <wp14:sizeRelV relativeFrom="margin">
              <wp14:pctHeight>0</wp14:pctHeight>
            </wp14:sizeRelV>
          </wp:anchor>
        </w:drawing>
      </w:r>
      <w:r w:rsidR="00F7055C">
        <w:rPr>
          <w:noProof/>
          <w:lang w:val="fr-FR" w:eastAsia="fr-FR" w:bidi="ar-SA"/>
        </w:rPr>
        <w:drawing>
          <wp:anchor distT="0" distB="0" distL="114300" distR="114300" simplePos="0" relativeHeight="251653120" behindDoc="0" locked="0" layoutInCell="1" allowOverlap="1" wp14:anchorId="44ED81AB" wp14:editId="66944B45">
            <wp:simplePos x="0" y="0"/>
            <wp:positionH relativeFrom="column">
              <wp:posOffset>-104775</wp:posOffset>
            </wp:positionH>
            <wp:positionV relativeFrom="paragraph">
              <wp:posOffset>92075</wp:posOffset>
            </wp:positionV>
            <wp:extent cx="280670" cy="268605"/>
            <wp:effectExtent l="0" t="0" r="0" b="0"/>
            <wp:wrapNone/>
            <wp:docPr id="25"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
                    <pic:cNvPicPr>
                      <a:picLocks noChangeAspect="1" noChangeArrowheads="1"/>
                    </pic:cNvPicPr>
                  </pic:nvPicPr>
                  <pic:blipFill>
                    <a:blip r:embed="rId11" cstate="print"/>
                    <a:srcRect/>
                    <a:stretch>
                      <a:fillRect/>
                    </a:stretch>
                  </pic:blipFill>
                  <pic:spPr bwMode="auto">
                    <a:xfrm>
                      <a:off x="0" y="0"/>
                      <a:ext cx="280670" cy="268605"/>
                    </a:xfrm>
                    <a:prstGeom prst="rect">
                      <a:avLst/>
                    </a:prstGeom>
                    <a:noFill/>
                    <a:ln w="9525">
                      <a:noFill/>
                      <a:miter lim="800000"/>
                      <a:headEnd/>
                      <a:tailEnd/>
                    </a:ln>
                  </pic:spPr>
                </pic:pic>
              </a:graphicData>
            </a:graphic>
          </wp:anchor>
        </w:drawing>
      </w:r>
    </w:p>
    <w:p w14:paraId="69BB0E7C" w14:textId="77777777" w:rsidR="00F7055C" w:rsidRPr="00AD78B1" w:rsidRDefault="00F7055C" w:rsidP="00F7055C">
      <w:pPr>
        <w:numPr>
          <w:ilvl w:val="0"/>
          <w:numId w:val="15"/>
        </w:numPr>
        <w:spacing w:line="240" w:lineRule="exact"/>
        <w:rPr>
          <w:b/>
          <w:bCs/>
          <w:color w:val="7F7F7F"/>
        </w:rPr>
      </w:pPr>
      <w:r w:rsidRPr="00AD78B1">
        <w:rPr>
          <w:b/>
          <w:bCs/>
          <w:color w:val="7F7F7F"/>
          <w:lang w:val="fr-FR"/>
        </w:rPr>
        <w:t>Khiops Visualization</w:t>
      </w:r>
      <w:r w:rsidRPr="00AD78B1">
        <w:rPr>
          <w:b/>
          <w:bCs/>
          <w:color w:val="7F7F7F"/>
        </w:rPr>
        <w:t xml:space="preserve"> </w:t>
      </w:r>
    </w:p>
    <w:p w14:paraId="4827917A" w14:textId="77777777" w:rsidR="00F7055C" w:rsidRPr="00AD78B1" w:rsidRDefault="00F7055C" w:rsidP="00F7055C">
      <w:pPr>
        <w:numPr>
          <w:ilvl w:val="1"/>
          <w:numId w:val="15"/>
        </w:numPr>
        <w:spacing w:line="240" w:lineRule="exact"/>
        <w:rPr>
          <w:color w:val="7F7F7F"/>
        </w:rPr>
      </w:pPr>
      <w:r w:rsidRPr="00AD78B1">
        <w:rPr>
          <w:color w:val="7F7F7F"/>
        </w:rPr>
        <w:t>Analysis of Khiops results using an interactive visualization tool</w:t>
      </w:r>
    </w:p>
    <w:p w14:paraId="3104BFE0" w14:textId="77777777" w:rsidR="00F7055C" w:rsidRPr="00AD78B1" w:rsidRDefault="00F7055C" w:rsidP="00F7055C">
      <w:pPr>
        <w:spacing w:line="240" w:lineRule="exact"/>
        <w:ind w:left="1080" w:firstLine="0"/>
        <w:rPr>
          <w:color w:val="7F7F7F"/>
        </w:rPr>
      </w:pPr>
      <w:r>
        <w:rPr>
          <w:noProof/>
          <w:color w:val="7F7F7F"/>
          <w:lang w:val="fr-FR" w:eastAsia="fr-FR" w:bidi="ar-SA"/>
        </w:rPr>
        <w:drawing>
          <wp:anchor distT="0" distB="0" distL="114300" distR="114300" simplePos="0" relativeHeight="251634688" behindDoc="0" locked="0" layoutInCell="1" allowOverlap="1" wp14:anchorId="62188136" wp14:editId="6121EB14">
            <wp:simplePos x="0" y="0"/>
            <wp:positionH relativeFrom="column">
              <wp:posOffset>-85725</wp:posOffset>
            </wp:positionH>
            <wp:positionV relativeFrom="paragraph">
              <wp:posOffset>95250</wp:posOffset>
            </wp:positionV>
            <wp:extent cx="280670" cy="268605"/>
            <wp:effectExtent l="19050" t="0" r="5080" b="0"/>
            <wp:wrapNone/>
            <wp:docPr id="24"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7"/>
                    <pic:cNvPicPr>
                      <a:picLocks noChangeAspect="1" noChangeArrowheads="1"/>
                    </pic:cNvPicPr>
                  </pic:nvPicPr>
                  <pic:blipFill>
                    <a:blip r:embed="rId12" cstate="print"/>
                    <a:srcRect/>
                    <a:stretch>
                      <a:fillRect/>
                    </a:stretch>
                  </pic:blipFill>
                  <pic:spPr bwMode="auto">
                    <a:xfrm>
                      <a:off x="0" y="0"/>
                      <a:ext cx="280670" cy="268605"/>
                    </a:xfrm>
                    <a:prstGeom prst="rect">
                      <a:avLst/>
                    </a:prstGeom>
                    <a:noFill/>
                    <a:ln w="9525">
                      <a:noFill/>
                      <a:miter lim="800000"/>
                      <a:headEnd/>
                      <a:tailEnd/>
                    </a:ln>
                  </pic:spPr>
                </pic:pic>
              </a:graphicData>
            </a:graphic>
          </wp:anchor>
        </w:drawing>
      </w:r>
    </w:p>
    <w:p w14:paraId="1E41C3F4" w14:textId="77777777" w:rsidR="00F7055C" w:rsidRPr="00AD78B1" w:rsidRDefault="00F7055C" w:rsidP="00F7055C">
      <w:pPr>
        <w:numPr>
          <w:ilvl w:val="0"/>
          <w:numId w:val="15"/>
        </w:numPr>
        <w:spacing w:line="240" w:lineRule="exact"/>
        <w:rPr>
          <w:b/>
          <w:bCs/>
          <w:color w:val="7F7F7F"/>
          <w:lang w:val="fr-FR"/>
        </w:rPr>
      </w:pPr>
      <w:r w:rsidRPr="00AD78B1">
        <w:rPr>
          <w:b/>
          <w:bCs/>
          <w:color w:val="7F7F7F"/>
          <w:lang w:val="fr-FR"/>
        </w:rPr>
        <w:t xml:space="preserve">Khiops Coclustering </w:t>
      </w:r>
    </w:p>
    <w:p w14:paraId="5C07175E" w14:textId="77777777" w:rsidR="00F7055C" w:rsidRDefault="00F7055C" w:rsidP="00F7055C">
      <w:pPr>
        <w:numPr>
          <w:ilvl w:val="1"/>
          <w:numId w:val="15"/>
        </w:numPr>
        <w:spacing w:line="240" w:lineRule="exact"/>
        <w:rPr>
          <w:color w:val="7F7F7F"/>
        </w:rPr>
      </w:pPr>
      <w:r w:rsidRPr="00AD78B1">
        <w:rPr>
          <w:color w:val="7F7F7F"/>
        </w:rPr>
        <w:t xml:space="preserve">Correlation analysis of two </w:t>
      </w:r>
      <w:r>
        <w:rPr>
          <w:color w:val="7F7F7F"/>
        </w:rPr>
        <w:t>or more</w:t>
      </w:r>
      <w:r w:rsidRPr="00AD78B1">
        <w:rPr>
          <w:color w:val="7F7F7F"/>
        </w:rPr>
        <w:t xml:space="preserve"> variables using a hierarchical coclustering model</w:t>
      </w:r>
    </w:p>
    <w:p w14:paraId="1718660A" w14:textId="77777777" w:rsidR="00D02C6B" w:rsidRPr="00AD78B1" w:rsidRDefault="006058CC" w:rsidP="00F7055C">
      <w:pPr>
        <w:numPr>
          <w:ilvl w:val="1"/>
          <w:numId w:val="15"/>
        </w:numPr>
        <w:spacing w:line="240" w:lineRule="exact"/>
        <w:rPr>
          <w:color w:val="7F7F7F"/>
        </w:rPr>
      </w:pPr>
      <w:r w:rsidRPr="006058CC">
        <w:rPr>
          <w:color w:val="7F7F7F"/>
        </w:rPr>
        <w:t>Prediction models for cluster assignment</w:t>
      </w:r>
    </w:p>
    <w:p w14:paraId="1E0F4EE6" w14:textId="77777777" w:rsidR="00F7055C" w:rsidRPr="00AD78B1" w:rsidRDefault="00F7055C" w:rsidP="00F7055C">
      <w:pPr>
        <w:spacing w:line="240" w:lineRule="exact"/>
        <w:ind w:left="1440" w:firstLine="0"/>
        <w:rPr>
          <w:color w:val="7F7F7F"/>
        </w:rPr>
      </w:pPr>
      <w:r>
        <w:rPr>
          <w:noProof/>
          <w:color w:val="7F7F7F"/>
          <w:lang w:val="fr-FR" w:eastAsia="fr-FR" w:bidi="ar-SA"/>
        </w:rPr>
        <w:drawing>
          <wp:anchor distT="0" distB="0" distL="114300" distR="114300" simplePos="0" relativeHeight="251636736" behindDoc="0" locked="0" layoutInCell="1" allowOverlap="1" wp14:anchorId="6D443EC5" wp14:editId="448D0220">
            <wp:simplePos x="0" y="0"/>
            <wp:positionH relativeFrom="column">
              <wp:posOffset>-139065</wp:posOffset>
            </wp:positionH>
            <wp:positionV relativeFrom="paragraph">
              <wp:posOffset>41275</wp:posOffset>
            </wp:positionV>
            <wp:extent cx="333375" cy="333375"/>
            <wp:effectExtent l="0" t="0" r="9525" b="0"/>
            <wp:wrapNone/>
            <wp:docPr id="23"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333375" cy="33337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4C52890C" w14:textId="77777777" w:rsidR="00F7055C" w:rsidRPr="00AD78B1" w:rsidRDefault="00F7055C" w:rsidP="00F7055C">
      <w:pPr>
        <w:numPr>
          <w:ilvl w:val="0"/>
          <w:numId w:val="15"/>
        </w:numPr>
        <w:spacing w:line="240" w:lineRule="exact"/>
        <w:rPr>
          <w:b/>
          <w:bCs/>
          <w:color w:val="7F7F7F"/>
          <w:lang w:val="fr-FR"/>
        </w:rPr>
      </w:pPr>
      <w:r w:rsidRPr="00AD78B1">
        <w:rPr>
          <w:b/>
          <w:bCs/>
          <w:color w:val="7F7F7F"/>
          <w:lang w:val="fr-FR"/>
        </w:rPr>
        <w:t xml:space="preserve">Khiops Covisualization </w:t>
      </w:r>
    </w:p>
    <w:p w14:paraId="156073BE" w14:textId="77777777" w:rsidR="00F7055C" w:rsidRPr="00AD78B1" w:rsidRDefault="00F7055C" w:rsidP="00F7055C">
      <w:pPr>
        <w:numPr>
          <w:ilvl w:val="1"/>
          <w:numId w:val="15"/>
        </w:numPr>
        <w:spacing w:line="240" w:lineRule="exact"/>
        <w:rPr>
          <w:color w:val="7F7F7F"/>
        </w:rPr>
      </w:pPr>
      <w:r w:rsidRPr="00AD78B1">
        <w:rPr>
          <w:color w:val="7F7F7F"/>
        </w:rPr>
        <w:t>Exploratory analysis of Khiops Coclustering results using an interactive visualization tool</w:t>
      </w:r>
    </w:p>
    <w:p w14:paraId="30450675" w14:textId="77777777" w:rsidR="00F7055C" w:rsidRDefault="00F7055C" w:rsidP="00F7055C">
      <w:pPr>
        <w:spacing w:line="240" w:lineRule="exact"/>
      </w:pPr>
    </w:p>
    <w:p w14:paraId="63158673" w14:textId="77777777" w:rsidR="00F7055C" w:rsidRDefault="00F7055C" w:rsidP="00F7055C">
      <w:pPr>
        <w:spacing w:line="240" w:lineRule="exact"/>
      </w:pPr>
    </w:p>
    <w:p w14:paraId="4BD3E2B6" w14:textId="77777777" w:rsidR="00F7055C" w:rsidRDefault="00F7055C" w:rsidP="00F7055C">
      <w:pPr>
        <w:spacing w:line="240" w:lineRule="exact"/>
      </w:pPr>
    </w:p>
    <w:p w14:paraId="1AAD4067" w14:textId="77777777" w:rsidR="00F7055C" w:rsidRDefault="00F7055C" w:rsidP="00F7055C">
      <w:pPr>
        <w:spacing w:line="240" w:lineRule="exact"/>
      </w:pPr>
    </w:p>
    <w:p w14:paraId="038C728F" w14:textId="56E58140" w:rsidR="00F7055C" w:rsidRPr="00FE3471" w:rsidRDefault="00F7055C" w:rsidP="00F7055C">
      <w:pPr>
        <w:spacing w:line="240" w:lineRule="exact"/>
      </w:pPr>
      <w:r>
        <w:t xml:space="preserve">This guide is about the Khiops </w:t>
      </w:r>
      <w:r w:rsidR="00DF7027">
        <w:t>D</w:t>
      </w:r>
      <w:r>
        <w:t>component.</w:t>
      </w:r>
    </w:p>
    <w:p w14:paraId="3E1381D6" w14:textId="77777777" w:rsidR="00F7055C" w:rsidRDefault="00F7055C" w:rsidP="00F7055C">
      <w:pPr>
        <w:spacing w:line="240" w:lineRule="exact"/>
        <w:jc w:val="center"/>
        <w:rPr>
          <w:b/>
          <w:u w:val="single"/>
          <w:lang w:val="en-GB"/>
        </w:rPr>
      </w:pPr>
    </w:p>
    <w:p w14:paraId="0D68B6D4" w14:textId="77777777" w:rsidR="00F7055C" w:rsidRDefault="00F7055C" w:rsidP="00F7055C">
      <w:pPr>
        <w:spacing w:line="240" w:lineRule="exact"/>
        <w:jc w:val="center"/>
        <w:rPr>
          <w:b/>
          <w:u w:val="single"/>
          <w:lang w:val="en-GB"/>
        </w:rPr>
      </w:pPr>
    </w:p>
    <w:p w14:paraId="053A8C74" w14:textId="77777777" w:rsidR="00F7055C" w:rsidRPr="0079225C" w:rsidRDefault="00F7055C" w:rsidP="00F7055C">
      <w:pPr>
        <w:spacing w:line="240" w:lineRule="exact"/>
        <w:jc w:val="center"/>
        <w:rPr>
          <w:lang w:val="en-GB"/>
        </w:rPr>
      </w:pPr>
      <w:r w:rsidRPr="0079225C">
        <w:rPr>
          <w:b/>
          <w:u w:val="single"/>
          <w:lang w:val="en-GB"/>
        </w:rPr>
        <w:t>Abstract</w:t>
      </w:r>
    </w:p>
    <w:p w14:paraId="322B02C7" w14:textId="77777777" w:rsidR="00F7055C" w:rsidRPr="0079225C" w:rsidRDefault="00F7055C" w:rsidP="00F7055C">
      <w:pPr>
        <w:spacing w:line="240" w:lineRule="exact"/>
        <w:rPr>
          <w:lang w:val="en-GB"/>
        </w:rPr>
      </w:pPr>
    </w:p>
    <w:p w14:paraId="37164E75" w14:textId="77777777" w:rsidR="00FA0006" w:rsidRDefault="00F7055C" w:rsidP="00F7055C">
      <w:pPr>
        <w:tabs>
          <w:tab w:val="left" w:pos="7938"/>
        </w:tabs>
        <w:spacing w:line="240" w:lineRule="exact"/>
        <w:jc w:val="both"/>
        <w:rPr>
          <w:lang w:val="en-GB"/>
        </w:rPr>
      </w:pPr>
      <w:r>
        <w:rPr>
          <w:lang w:val="en-GB"/>
        </w:rPr>
        <w:t>Khiops</w:t>
      </w:r>
      <w:r w:rsidRPr="0079225C">
        <w:rPr>
          <w:lang w:val="en-GB"/>
        </w:rPr>
        <w:t xml:space="preserve"> is a</w:t>
      </w:r>
      <w:r w:rsidR="00FA0006">
        <w:rPr>
          <w:lang w:val="en-GB"/>
        </w:rPr>
        <w:t>n automatic</w:t>
      </w:r>
      <w:r w:rsidRPr="0079225C">
        <w:rPr>
          <w:lang w:val="en-GB"/>
        </w:rPr>
        <w:t xml:space="preserve"> data preparation and scoring tool for supervised learning</w:t>
      </w:r>
      <w:r>
        <w:rPr>
          <w:lang w:val="en-GB"/>
        </w:rPr>
        <w:t xml:space="preserve"> and unsupervised learning</w:t>
      </w:r>
      <w:r w:rsidR="00FA0006">
        <w:rPr>
          <w:lang w:val="en-GB"/>
        </w:rPr>
        <w:t xml:space="preserve"> in the case of large multi-tables databases.</w:t>
      </w:r>
    </w:p>
    <w:p w14:paraId="6DCCA0E3" w14:textId="77777777" w:rsidR="00F7055C" w:rsidRDefault="00F7055C" w:rsidP="00F7055C">
      <w:pPr>
        <w:tabs>
          <w:tab w:val="left" w:pos="7938"/>
        </w:tabs>
        <w:spacing w:line="240" w:lineRule="exact"/>
        <w:jc w:val="both"/>
        <w:rPr>
          <w:lang w:val="en-GB"/>
        </w:rPr>
      </w:pPr>
      <w:r w:rsidRPr="0079225C">
        <w:rPr>
          <w:lang w:val="en-GB"/>
        </w:rPr>
        <w:t>It allows to perform</w:t>
      </w:r>
      <w:r>
        <w:rPr>
          <w:lang w:val="en-GB"/>
        </w:rPr>
        <w:t xml:space="preserve"> univariate and bivariate</w:t>
      </w:r>
      <w:r w:rsidRPr="0079225C">
        <w:rPr>
          <w:lang w:val="en-GB"/>
        </w:rPr>
        <w:t xml:space="preserve"> descriptive statistics, to evaluate the predictive importance of explanatory variables, to discretize </w:t>
      </w:r>
      <w:r>
        <w:rPr>
          <w:lang w:val="en-GB"/>
        </w:rPr>
        <w:t>numerical</w:t>
      </w:r>
      <w:r w:rsidRPr="0079225C">
        <w:rPr>
          <w:lang w:val="en-GB"/>
        </w:rPr>
        <w:t xml:space="preserve"> variables, to group the values of categorical variables, to recode input data according to these discretizations and value groupings. </w:t>
      </w:r>
      <w:r>
        <w:rPr>
          <w:lang w:val="en-GB"/>
        </w:rPr>
        <w:t>It allows to perform multi-table relational mining with automatic variable construction. Khiops</w:t>
      </w:r>
      <w:r w:rsidRPr="0079225C">
        <w:rPr>
          <w:lang w:val="en-GB"/>
        </w:rPr>
        <w:t xml:space="preserve"> also produces a scoring model</w:t>
      </w:r>
      <w:r>
        <w:rPr>
          <w:lang w:val="en-GB"/>
        </w:rPr>
        <w:t xml:space="preserve"> for supervised learning tasks</w:t>
      </w:r>
      <w:r w:rsidRPr="0079225C">
        <w:rPr>
          <w:lang w:val="en-GB"/>
        </w:rPr>
        <w:t xml:space="preserve">, according to a Selective Naive Bayes </w:t>
      </w:r>
      <w:r>
        <w:rPr>
          <w:lang w:val="en-GB"/>
        </w:rPr>
        <w:t>approach</w:t>
      </w:r>
      <w:r w:rsidR="00D9770B">
        <w:rPr>
          <w:lang w:val="en-GB"/>
        </w:rPr>
        <w:t xml:space="preserve"> extended with trees</w:t>
      </w:r>
      <w:r>
        <w:rPr>
          <w:lang w:val="en-GB"/>
        </w:rPr>
        <w:t>, either for classification or for regression</w:t>
      </w:r>
      <w:r w:rsidRPr="0079225C">
        <w:rPr>
          <w:lang w:val="en-GB"/>
        </w:rPr>
        <w:t>.</w:t>
      </w:r>
    </w:p>
    <w:p w14:paraId="5E45221E" w14:textId="77777777" w:rsidR="00F7055C" w:rsidRPr="0079225C" w:rsidRDefault="00F7055C" w:rsidP="00FA0006">
      <w:pPr>
        <w:tabs>
          <w:tab w:val="left" w:pos="7938"/>
        </w:tabs>
        <w:spacing w:line="240" w:lineRule="exact"/>
        <w:jc w:val="both"/>
        <w:rPr>
          <w:lang w:val="en-GB"/>
        </w:rPr>
      </w:pPr>
      <w:r>
        <w:rPr>
          <w:lang w:val="en-GB"/>
        </w:rPr>
        <w:t xml:space="preserve">Khiops </w:t>
      </w:r>
      <w:r w:rsidR="00FA0006">
        <w:rPr>
          <w:lang w:val="en-GB"/>
        </w:rPr>
        <w:t>run on multi-cores machine</w:t>
      </w:r>
      <w:r w:rsidR="00455365">
        <w:rPr>
          <w:lang w:val="en-GB"/>
        </w:rPr>
        <w:t>s</w:t>
      </w:r>
      <w:r w:rsidR="00FA0006">
        <w:rPr>
          <w:lang w:val="en-GB"/>
        </w:rPr>
        <w:t xml:space="preserve"> under multiple platforms. It </w:t>
      </w:r>
      <w:r>
        <w:rPr>
          <w:lang w:val="en-GB"/>
        </w:rPr>
        <w:t>is available both in user interface mode and in batch mode, such that it can easily be embedded as a software component in a data mining deployment proje</w:t>
      </w:r>
      <w:r w:rsidR="00FA0006">
        <w:rPr>
          <w:lang w:val="en-GB"/>
        </w:rPr>
        <w:t>c</w:t>
      </w:r>
      <w:r>
        <w:rPr>
          <w:lang w:val="en-GB"/>
        </w:rPr>
        <w:t>t.</w:t>
      </w:r>
      <w:r w:rsidR="00FA0006">
        <w:rPr>
          <w:lang w:val="en-GB"/>
        </w:rPr>
        <w:t xml:space="preserve"> </w:t>
      </w:r>
    </w:p>
    <w:p w14:paraId="1D3ACA44" w14:textId="77777777" w:rsidR="00F7055C" w:rsidRPr="0079225C" w:rsidRDefault="00F7055C" w:rsidP="00F7055C">
      <w:pPr>
        <w:spacing w:line="240" w:lineRule="exact"/>
        <w:jc w:val="both"/>
        <w:rPr>
          <w:lang w:val="en-GB"/>
        </w:rPr>
      </w:pPr>
      <w:r w:rsidRPr="0079225C">
        <w:rPr>
          <w:lang w:val="en-GB"/>
        </w:rPr>
        <w:t xml:space="preserve">This paper describes the parameters of </w:t>
      </w:r>
      <w:r>
        <w:rPr>
          <w:lang w:val="en-GB"/>
        </w:rPr>
        <w:t>Khiops</w:t>
      </w:r>
      <w:r w:rsidRPr="0079225C">
        <w:rPr>
          <w:lang w:val="en-GB"/>
        </w:rPr>
        <w:t xml:space="preserve"> and all its functionalities, the management of the data dictionaries and the list of derivation rules that enable to construct new variables, and finally the analysis and evaluation reports. The user interface is presented as well, together with a quick start of </w:t>
      </w:r>
      <w:r>
        <w:rPr>
          <w:lang w:val="en-GB"/>
        </w:rPr>
        <w:t>the tool.</w:t>
      </w:r>
    </w:p>
    <w:p w14:paraId="736E65B9" w14:textId="77777777" w:rsidR="00F7055C" w:rsidRPr="0079225C" w:rsidRDefault="00F7055C" w:rsidP="00F7055C">
      <w:pPr>
        <w:ind w:left="1701"/>
        <w:jc w:val="right"/>
        <w:rPr>
          <w:sz w:val="12"/>
          <w:lang w:val="en-GB"/>
        </w:rPr>
      </w:pPr>
    </w:p>
    <w:p w14:paraId="6D414DEF" w14:textId="77777777" w:rsidR="00F7055C" w:rsidRPr="000303F5" w:rsidRDefault="00F7055C" w:rsidP="00F7055C">
      <w:pPr>
        <w:pStyle w:val="Texte"/>
        <w:pBdr>
          <w:bottom w:val="single" w:sz="12" w:space="1" w:color="4F81BD"/>
        </w:pBdr>
        <w:ind w:left="0" w:firstLine="0"/>
        <w:jc w:val="left"/>
        <w:rPr>
          <w:color w:val="4F81BD"/>
          <w:lang w:val="en-GB"/>
        </w:rPr>
      </w:pPr>
      <w:r>
        <w:rPr>
          <w:lang w:val="en-GB"/>
        </w:rPr>
        <w:br w:type="page"/>
      </w:r>
      <w:r w:rsidRPr="000303F5">
        <w:rPr>
          <w:rFonts w:ascii="Cambria" w:hAnsi="Cambria"/>
          <w:b/>
          <w:bCs/>
          <w:color w:val="4F81BD"/>
          <w:sz w:val="24"/>
          <w:szCs w:val="24"/>
          <w:lang w:val="en-GB"/>
        </w:rPr>
        <w:lastRenderedPageBreak/>
        <w:t>Summary</w:t>
      </w:r>
    </w:p>
    <w:p w14:paraId="041209F9" w14:textId="2B9FC4F9" w:rsidR="008A392C" w:rsidRDefault="00204AF6">
      <w:pPr>
        <w:pStyle w:val="TM1"/>
        <w:rPr>
          <w:rFonts w:asciiTheme="minorHAnsi" w:eastAsiaTheme="minorEastAsia" w:hAnsiTheme="minorHAnsi" w:cstheme="minorBidi"/>
          <w:b w:val="0"/>
          <w:noProof/>
          <w:sz w:val="22"/>
          <w:lang w:val="fr-FR" w:eastAsia="fr-FR" w:bidi="ar-SA"/>
        </w:rPr>
      </w:pPr>
      <w:r>
        <w:rPr>
          <w:lang w:val="en-GB"/>
        </w:rPr>
        <w:fldChar w:fldCharType="begin"/>
      </w:r>
      <w:r>
        <w:rPr>
          <w:lang w:val="en-GB"/>
        </w:rPr>
        <w:instrText xml:space="preserve"> TOC \o "1-5" \h \z \u </w:instrText>
      </w:r>
      <w:r>
        <w:rPr>
          <w:lang w:val="en-GB"/>
        </w:rPr>
        <w:fldChar w:fldCharType="separate"/>
      </w:r>
      <w:hyperlink w:anchor="_Toc152159182" w:history="1">
        <w:r w:rsidR="008A392C" w:rsidRPr="00E5623E">
          <w:rPr>
            <w:rStyle w:val="Lienhypertexte"/>
            <w:noProof/>
          </w:rPr>
          <w:t>1.</w:t>
        </w:r>
        <w:r w:rsidR="008A392C" w:rsidRPr="00E5623E">
          <w:rPr>
            <w:rStyle w:val="Lienhypertexte"/>
            <w:noProof/>
            <w:lang w:val="en-GB"/>
          </w:rPr>
          <w:t xml:space="preserve"> Presentation</w:t>
        </w:r>
        <w:r w:rsidR="008A392C">
          <w:rPr>
            <w:noProof/>
            <w:webHidden/>
          </w:rPr>
          <w:tab/>
        </w:r>
        <w:r w:rsidR="008A392C">
          <w:rPr>
            <w:noProof/>
            <w:webHidden/>
          </w:rPr>
          <w:fldChar w:fldCharType="begin"/>
        </w:r>
        <w:r w:rsidR="008A392C">
          <w:rPr>
            <w:noProof/>
            <w:webHidden/>
          </w:rPr>
          <w:instrText xml:space="preserve"> PAGEREF _Toc152159182 \h </w:instrText>
        </w:r>
        <w:r w:rsidR="008A392C">
          <w:rPr>
            <w:noProof/>
            <w:webHidden/>
          </w:rPr>
        </w:r>
        <w:r w:rsidR="008A392C">
          <w:rPr>
            <w:noProof/>
            <w:webHidden/>
          </w:rPr>
          <w:fldChar w:fldCharType="separate"/>
        </w:r>
        <w:r w:rsidR="00E25865">
          <w:rPr>
            <w:noProof/>
            <w:webHidden/>
          </w:rPr>
          <w:t>10</w:t>
        </w:r>
        <w:r w:rsidR="008A392C">
          <w:rPr>
            <w:noProof/>
            <w:webHidden/>
          </w:rPr>
          <w:fldChar w:fldCharType="end"/>
        </w:r>
      </w:hyperlink>
    </w:p>
    <w:p w14:paraId="43155A77" w14:textId="5C429758" w:rsidR="008A392C" w:rsidRDefault="008A392C">
      <w:pPr>
        <w:pStyle w:val="TM1"/>
        <w:rPr>
          <w:rFonts w:asciiTheme="minorHAnsi" w:eastAsiaTheme="minorEastAsia" w:hAnsiTheme="minorHAnsi" w:cstheme="minorBidi"/>
          <w:b w:val="0"/>
          <w:noProof/>
          <w:sz w:val="22"/>
          <w:lang w:val="fr-FR" w:eastAsia="fr-FR" w:bidi="ar-SA"/>
        </w:rPr>
      </w:pPr>
      <w:hyperlink w:anchor="_Toc152159183" w:history="1">
        <w:r w:rsidRPr="00E5623E">
          <w:rPr>
            <w:rStyle w:val="Lienhypertexte"/>
            <w:noProof/>
          </w:rPr>
          <w:t>2.</w:t>
        </w:r>
        <w:r w:rsidRPr="00E5623E">
          <w:rPr>
            <w:rStyle w:val="Lienhypertexte"/>
            <w:noProof/>
            <w:lang w:val="en-GB"/>
          </w:rPr>
          <w:t xml:space="preserve"> Detailed functionalities</w:t>
        </w:r>
        <w:r>
          <w:rPr>
            <w:noProof/>
            <w:webHidden/>
          </w:rPr>
          <w:tab/>
        </w:r>
        <w:r>
          <w:rPr>
            <w:noProof/>
            <w:webHidden/>
          </w:rPr>
          <w:fldChar w:fldCharType="begin"/>
        </w:r>
        <w:r>
          <w:rPr>
            <w:noProof/>
            <w:webHidden/>
          </w:rPr>
          <w:instrText xml:space="preserve"> PAGEREF _Toc152159183 \h </w:instrText>
        </w:r>
        <w:r>
          <w:rPr>
            <w:noProof/>
            <w:webHidden/>
          </w:rPr>
        </w:r>
        <w:r>
          <w:rPr>
            <w:noProof/>
            <w:webHidden/>
          </w:rPr>
          <w:fldChar w:fldCharType="separate"/>
        </w:r>
        <w:r w:rsidR="00E25865">
          <w:rPr>
            <w:noProof/>
            <w:webHidden/>
          </w:rPr>
          <w:t>11</w:t>
        </w:r>
        <w:r>
          <w:rPr>
            <w:noProof/>
            <w:webHidden/>
          </w:rPr>
          <w:fldChar w:fldCharType="end"/>
        </w:r>
      </w:hyperlink>
    </w:p>
    <w:p w14:paraId="253C6C3C" w14:textId="15727716" w:rsidR="008A392C" w:rsidRDefault="008A392C">
      <w:pPr>
        <w:pStyle w:val="TM2"/>
        <w:rPr>
          <w:rFonts w:asciiTheme="minorHAnsi" w:eastAsiaTheme="minorEastAsia" w:hAnsiTheme="minorHAnsi" w:cstheme="minorBidi"/>
          <w:noProof/>
          <w:sz w:val="22"/>
          <w:lang w:val="fr-FR" w:eastAsia="fr-FR" w:bidi="ar-SA"/>
        </w:rPr>
      </w:pPr>
      <w:hyperlink w:anchor="_Toc152159184" w:history="1">
        <w:r w:rsidRPr="00E5623E">
          <w:rPr>
            <w:rStyle w:val="Lienhypertexte"/>
            <w:noProof/>
          </w:rPr>
          <w:t>2.1.</w:t>
        </w:r>
        <w:r w:rsidRPr="00E5623E">
          <w:rPr>
            <w:rStyle w:val="Lienhypertexte"/>
            <w:noProof/>
            <w:lang w:val="en-GB"/>
          </w:rPr>
          <w:t xml:space="preserve"> Dictionary file</w:t>
        </w:r>
        <w:r>
          <w:rPr>
            <w:noProof/>
            <w:webHidden/>
          </w:rPr>
          <w:tab/>
        </w:r>
        <w:r>
          <w:rPr>
            <w:noProof/>
            <w:webHidden/>
          </w:rPr>
          <w:fldChar w:fldCharType="begin"/>
        </w:r>
        <w:r>
          <w:rPr>
            <w:noProof/>
            <w:webHidden/>
          </w:rPr>
          <w:instrText xml:space="preserve"> PAGEREF _Toc152159184 \h </w:instrText>
        </w:r>
        <w:r>
          <w:rPr>
            <w:noProof/>
            <w:webHidden/>
          </w:rPr>
        </w:r>
        <w:r>
          <w:rPr>
            <w:noProof/>
            <w:webHidden/>
          </w:rPr>
          <w:fldChar w:fldCharType="separate"/>
        </w:r>
        <w:r w:rsidR="00E25865">
          <w:rPr>
            <w:noProof/>
            <w:webHidden/>
          </w:rPr>
          <w:t>11</w:t>
        </w:r>
        <w:r>
          <w:rPr>
            <w:noProof/>
            <w:webHidden/>
          </w:rPr>
          <w:fldChar w:fldCharType="end"/>
        </w:r>
      </w:hyperlink>
    </w:p>
    <w:p w14:paraId="1A110DF2" w14:textId="74B071AB" w:rsidR="008A392C" w:rsidRDefault="008A392C">
      <w:pPr>
        <w:pStyle w:val="TM3"/>
        <w:rPr>
          <w:rFonts w:asciiTheme="minorHAnsi" w:eastAsiaTheme="minorEastAsia" w:hAnsiTheme="minorHAnsi" w:cstheme="minorBidi"/>
          <w:noProof/>
          <w:lang w:val="fr-FR" w:eastAsia="fr-FR" w:bidi="ar-SA"/>
        </w:rPr>
      </w:pPr>
      <w:hyperlink w:anchor="_Toc152159185" w:history="1">
        <w:r w:rsidRPr="00E5623E">
          <w:rPr>
            <w:rStyle w:val="Lienhypertexte"/>
            <w:noProof/>
          </w:rPr>
          <w:t>2.1.1.</w:t>
        </w:r>
        <w:r w:rsidRPr="00E5623E">
          <w:rPr>
            <w:rStyle w:val="Lienhypertexte"/>
            <w:noProof/>
            <w:lang w:val="en-GB"/>
          </w:rPr>
          <w:t xml:space="preserve"> Build dictionary from data table</w:t>
        </w:r>
        <w:r>
          <w:rPr>
            <w:noProof/>
            <w:webHidden/>
          </w:rPr>
          <w:tab/>
        </w:r>
        <w:r>
          <w:rPr>
            <w:noProof/>
            <w:webHidden/>
          </w:rPr>
          <w:fldChar w:fldCharType="begin"/>
        </w:r>
        <w:r>
          <w:rPr>
            <w:noProof/>
            <w:webHidden/>
          </w:rPr>
          <w:instrText xml:space="preserve"> PAGEREF _Toc152159185 \h </w:instrText>
        </w:r>
        <w:r>
          <w:rPr>
            <w:noProof/>
            <w:webHidden/>
          </w:rPr>
        </w:r>
        <w:r>
          <w:rPr>
            <w:noProof/>
            <w:webHidden/>
          </w:rPr>
          <w:fldChar w:fldCharType="separate"/>
        </w:r>
        <w:r w:rsidR="00E25865">
          <w:rPr>
            <w:noProof/>
            <w:webHidden/>
          </w:rPr>
          <w:t>12</w:t>
        </w:r>
        <w:r>
          <w:rPr>
            <w:noProof/>
            <w:webHidden/>
          </w:rPr>
          <w:fldChar w:fldCharType="end"/>
        </w:r>
      </w:hyperlink>
    </w:p>
    <w:p w14:paraId="1B50AFB8" w14:textId="611CC5D5" w:rsidR="008A392C" w:rsidRDefault="008A392C">
      <w:pPr>
        <w:pStyle w:val="TM3"/>
        <w:rPr>
          <w:rFonts w:asciiTheme="minorHAnsi" w:eastAsiaTheme="minorEastAsia" w:hAnsiTheme="minorHAnsi" w:cstheme="minorBidi"/>
          <w:noProof/>
          <w:lang w:val="fr-FR" w:eastAsia="fr-FR" w:bidi="ar-SA"/>
        </w:rPr>
      </w:pPr>
      <w:hyperlink w:anchor="_Toc152159186" w:history="1">
        <w:r w:rsidRPr="00E5623E">
          <w:rPr>
            <w:rStyle w:val="Lienhypertexte"/>
            <w:noProof/>
          </w:rPr>
          <w:t>2.1.2.</w:t>
        </w:r>
        <w:r w:rsidRPr="00E5623E">
          <w:rPr>
            <w:rStyle w:val="Lienhypertexte"/>
            <w:noProof/>
            <w:lang w:val="en-GB"/>
          </w:rPr>
          <w:t xml:space="preserve"> Reload dictionary file</w:t>
        </w:r>
        <w:r>
          <w:rPr>
            <w:noProof/>
            <w:webHidden/>
          </w:rPr>
          <w:tab/>
        </w:r>
        <w:r>
          <w:rPr>
            <w:noProof/>
            <w:webHidden/>
          </w:rPr>
          <w:fldChar w:fldCharType="begin"/>
        </w:r>
        <w:r>
          <w:rPr>
            <w:noProof/>
            <w:webHidden/>
          </w:rPr>
          <w:instrText xml:space="preserve"> PAGEREF _Toc152159186 \h </w:instrText>
        </w:r>
        <w:r>
          <w:rPr>
            <w:noProof/>
            <w:webHidden/>
          </w:rPr>
        </w:r>
        <w:r>
          <w:rPr>
            <w:noProof/>
            <w:webHidden/>
          </w:rPr>
          <w:fldChar w:fldCharType="separate"/>
        </w:r>
        <w:r w:rsidR="00E25865">
          <w:rPr>
            <w:noProof/>
            <w:webHidden/>
          </w:rPr>
          <w:t>13</w:t>
        </w:r>
        <w:r>
          <w:rPr>
            <w:noProof/>
            <w:webHidden/>
          </w:rPr>
          <w:fldChar w:fldCharType="end"/>
        </w:r>
      </w:hyperlink>
    </w:p>
    <w:p w14:paraId="0171DF2B" w14:textId="1C69DCCC" w:rsidR="008A392C" w:rsidRDefault="008A392C">
      <w:pPr>
        <w:pStyle w:val="TM3"/>
        <w:rPr>
          <w:rFonts w:asciiTheme="minorHAnsi" w:eastAsiaTheme="minorEastAsia" w:hAnsiTheme="minorHAnsi" w:cstheme="minorBidi"/>
          <w:noProof/>
          <w:lang w:val="fr-FR" w:eastAsia="fr-FR" w:bidi="ar-SA"/>
        </w:rPr>
      </w:pPr>
      <w:hyperlink w:anchor="_Toc152159187" w:history="1">
        <w:r w:rsidRPr="00E5623E">
          <w:rPr>
            <w:rStyle w:val="Lienhypertexte"/>
            <w:noProof/>
          </w:rPr>
          <w:t>2.1.3.</w:t>
        </w:r>
        <w:r w:rsidRPr="00E5623E">
          <w:rPr>
            <w:rStyle w:val="Lienhypertexte"/>
            <w:noProof/>
            <w:lang w:val="en-GB"/>
          </w:rPr>
          <w:t xml:space="preserve"> Dictionary file menu</w:t>
        </w:r>
        <w:r>
          <w:rPr>
            <w:noProof/>
            <w:webHidden/>
          </w:rPr>
          <w:tab/>
        </w:r>
        <w:r>
          <w:rPr>
            <w:noProof/>
            <w:webHidden/>
          </w:rPr>
          <w:fldChar w:fldCharType="begin"/>
        </w:r>
        <w:r>
          <w:rPr>
            <w:noProof/>
            <w:webHidden/>
          </w:rPr>
          <w:instrText xml:space="preserve"> PAGEREF _Toc152159187 \h </w:instrText>
        </w:r>
        <w:r>
          <w:rPr>
            <w:noProof/>
            <w:webHidden/>
          </w:rPr>
        </w:r>
        <w:r>
          <w:rPr>
            <w:noProof/>
            <w:webHidden/>
          </w:rPr>
          <w:fldChar w:fldCharType="separate"/>
        </w:r>
        <w:r w:rsidR="00E25865">
          <w:rPr>
            <w:noProof/>
            <w:webHidden/>
          </w:rPr>
          <w:t>13</w:t>
        </w:r>
        <w:r>
          <w:rPr>
            <w:noProof/>
            <w:webHidden/>
          </w:rPr>
          <w:fldChar w:fldCharType="end"/>
        </w:r>
      </w:hyperlink>
    </w:p>
    <w:p w14:paraId="088B2661" w14:textId="01527148" w:rsidR="008A392C" w:rsidRDefault="008A392C">
      <w:pPr>
        <w:pStyle w:val="TM4"/>
        <w:rPr>
          <w:rFonts w:asciiTheme="minorHAnsi" w:eastAsiaTheme="minorEastAsia" w:hAnsiTheme="minorHAnsi" w:cstheme="minorBidi"/>
          <w:noProof/>
          <w:sz w:val="22"/>
          <w:lang w:val="fr-FR" w:eastAsia="fr-FR" w:bidi="ar-SA"/>
        </w:rPr>
      </w:pPr>
      <w:hyperlink w:anchor="_Toc152159188" w:history="1">
        <w:r w:rsidRPr="00E5623E">
          <w:rPr>
            <w:rStyle w:val="Lienhypertexte"/>
            <w:noProof/>
          </w:rPr>
          <w:t>2.1.3.1.</w:t>
        </w:r>
        <w:r w:rsidRPr="00E5623E">
          <w:rPr>
            <w:rStyle w:val="Lienhypertexte"/>
            <w:noProof/>
            <w:lang w:val="en-GB"/>
          </w:rPr>
          <w:t xml:space="preserve"> Open</w:t>
        </w:r>
        <w:r>
          <w:rPr>
            <w:noProof/>
            <w:webHidden/>
          </w:rPr>
          <w:tab/>
        </w:r>
        <w:r>
          <w:rPr>
            <w:noProof/>
            <w:webHidden/>
          </w:rPr>
          <w:fldChar w:fldCharType="begin"/>
        </w:r>
        <w:r>
          <w:rPr>
            <w:noProof/>
            <w:webHidden/>
          </w:rPr>
          <w:instrText xml:space="preserve"> PAGEREF _Toc152159188 \h </w:instrText>
        </w:r>
        <w:r>
          <w:rPr>
            <w:noProof/>
            <w:webHidden/>
          </w:rPr>
        </w:r>
        <w:r>
          <w:rPr>
            <w:noProof/>
            <w:webHidden/>
          </w:rPr>
          <w:fldChar w:fldCharType="separate"/>
        </w:r>
        <w:r w:rsidR="00E25865">
          <w:rPr>
            <w:noProof/>
            <w:webHidden/>
          </w:rPr>
          <w:t>13</w:t>
        </w:r>
        <w:r>
          <w:rPr>
            <w:noProof/>
            <w:webHidden/>
          </w:rPr>
          <w:fldChar w:fldCharType="end"/>
        </w:r>
      </w:hyperlink>
    </w:p>
    <w:p w14:paraId="5D4BFBBA" w14:textId="22247FE7" w:rsidR="008A392C" w:rsidRDefault="008A392C">
      <w:pPr>
        <w:pStyle w:val="TM4"/>
        <w:rPr>
          <w:rFonts w:asciiTheme="minorHAnsi" w:eastAsiaTheme="minorEastAsia" w:hAnsiTheme="minorHAnsi" w:cstheme="minorBidi"/>
          <w:noProof/>
          <w:sz w:val="22"/>
          <w:lang w:val="fr-FR" w:eastAsia="fr-FR" w:bidi="ar-SA"/>
        </w:rPr>
      </w:pPr>
      <w:hyperlink w:anchor="_Toc152159189" w:history="1">
        <w:r w:rsidRPr="00E5623E">
          <w:rPr>
            <w:rStyle w:val="Lienhypertexte"/>
            <w:noProof/>
          </w:rPr>
          <w:t>2.1.3.2.</w:t>
        </w:r>
        <w:r w:rsidRPr="00E5623E">
          <w:rPr>
            <w:rStyle w:val="Lienhypertexte"/>
            <w:noProof/>
            <w:lang w:val="en-GB"/>
          </w:rPr>
          <w:t xml:space="preserve"> Close</w:t>
        </w:r>
        <w:r>
          <w:rPr>
            <w:noProof/>
            <w:webHidden/>
          </w:rPr>
          <w:tab/>
        </w:r>
        <w:r>
          <w:rPr>
            <w:noProof/>
            <w:webHidden/>
          </w:rPr>
          <w:fldChar w:fldCharType="begin"/>
        </w:r>
        <w:r>
          <w:rPr>
            <w:noProof/>
            <w:webHidden/>
          </w:rPr>
          <w:instrText xml:space="preserve"> PAGEREF _Toc152159189 \h </w:instrText>
        </w:r>
        <w:r>
          <w:rPr>
            <w:noProof/>
            <w:webHidden/>
          </w:rPr>
        </w:r>
        <w:r>
          <w:rPr>
            <w:noProof/>
            <w:webHidden/>
          </w:rPr>
          <w:fldChar w:fldCharType="separate"/>
        </w:r>
        <w:r w:rsidR="00E25865">
          <w:rPr>
            <w:noProof/>
            <w:webHidden/>
          </w:rPr>
          <w:t>14</w:t>
        </w:r>
        <w:r>
          <w:rPr>
            <w:noProof/>
            <w:webHidden/>
          </w:rPr>
          <w:fldChar w:fldCharType="end"/>
        </w:r>
      </w:hyperlink>
    </w:p>
    <w:p w14:paraId="47050585" w14:textId="04A5C262" w:rsidR="008A392C" w:rsidRDefault="008A392C">
      <w:pPr>
        <w:pStyle w:val="TM4"/>
        <w:rPr>
          <w:rFonts w:asciiTheme="minorHAnsi" w:eastAsiaTheme="minorEastAsia" w:hAnsiTheme="minorHAnsi" w:cstheme="minorBidi"/>
          <w:noProof/>
          <w:sz w:val="22"/>
          <w:lang w:val="fr-FR" w:eastAsia="fr-FR" w:bidi="ar-SA"/>
        </w:rPr>
      </w:pPr>
      <w:hyperlink w:anchor="_Toc152159190" w:history="1">
        <w:r w:rsidRPr="00E5623E">
          <w:rPr>
            <w:rStyle w:val="Lienhypertexte"/>
            <w:noProof/>
          </w:rPr>
          <w:t>2.1.3.3.</w:t>
        </w:r>
        <w:r w:rsidRPr="00E5623E">
          <w:rPr>
            <w:rStyle w:val="Lienhypertexte"/>
            <w:noProof/>
            <w:lang w:val="en-GB"/>
          </w:rPr>
          <w:t xml:space="preserve"> Save</w:t>
        </w:r>
        <w:r>
          <w:rPr>
            <w:noProof/>
            <w:webHidden/>
          </w:rPr>
          <w:tab/>
        </w:r>
        <w:r>
          <w:rPr>
            <w:noProof/>
            <w:webHidden/>
          </w:rPr>
          <w:fldChar w:fldCharType="begin"/>
        </w:r>
        <w:r>
          <w:rPr>
            <w:noProof/>
            <w:webHidden/>
          </w:rPr>
          <w:instrText xml:space="preserve"> PAGEREF _Toc152159190 \h </w:instrText>
        </w:r>
        <w:r>
          <w:rPr>
            <w:noProof/>
            <w:webHidden/>
          </w:rPr>
        </w:r>
        <w:r>
          <w:rPr>
            <w:noProof/>
            <w:webHidden/>
          </w:rPr>
          <w:fldChar w:fldCharType="separate"/>
        </w:r>
        <w:r w:rsidR="00E25865">
          <w:rPr>
            <w:noProof/>
            <w:webHidden/>
          </w:rPr>
          <w:t>14</w:t>
        </w:r>
        <w:r>
          <w:rPr>
            <w:noProof/>
            <w:webHidden/>
          </w:rPr>
          <w:fldChar w:fldCharType="end"/>
        </w:r>
      </w:hyperlink>
    </w:p>
    <w:p w14:paraId="26B1938A" w14:textId="4781AC0B" w:rsidR="008A392C" w:rsidRDefault="008A392C">
      <w:pPr>
        <w:pStyle w:val="TM4"/>
        <w:rPr>
          <w:rFonts w:asciiTheme="minorHAnsi" w:eastAsiaTheme="minorEastAsia" w:hAnsiTheme="minorHAnsi" w:cstheme="minorBidi"/>
          <w:noProof/>
          <w:sz w:val="22"/>
          <w:lang w:val="fr-FR" w:eastAsia="fr-FR" w:bidi="ar-SA"/>
        </w:rPr>
      </w:pPr>
      <w:hyperlink w:anchor="_Toc152159191" w:history="1">
        <w:r w:rsidRPr="00E5623E">
          <w:rPr>
            <w:rStyle w:val="Lienhypertexte"/>
            <w:noProof/>
          </w:rPr>
          <w:t>2.1.3.4.</w:t>
        </w:r>
        <w:r w:rsidRPr="00E5623E">
          <w:rPr>
            <w:rStyle w:val="Lienhypertexte"/>
            <w:noProof/>
            <w:lang w:val="en-GB"/>
          </w:rPr>
          <w:t xml:space="preserve"> Save as</w:t>
        </w:r>
        <w:r>
          <w:rPr>
            <w:noProof/>
            <w:webHidden/>
          </w:rPr>
          <w:tab/>
        </w:r>
        <w:r>
          <w:rPr>
            <w:noProof/>
            <w:webHidden/>
          </w:rPr>
          <w:fldChar w:fldCharType="begin"/>
        </w:r>
        <w:r>
          <w:rPr>
            <w:noProof/>
            <w:webHidden/>
          </w:rPr>
          <w:instrText xml:space="preserve"> PAGEREF _Toc152159191 \h </w:instrText>
        </w:r>
        <w:r>
          <w:rPr>
            <w:noProof/>
            <w:webHidden/>
          </w:rPr>
        </w:r>
        <w:r>
          <w:rPr>
            <w:noProof/>
            <w:webHidden/>
          </w:rPr>
          <w:fldChar w:fldCharType="separate"/>
        </w:r>
        <w:r w:rsidR="00E25865">
          <w:rPr>
            <w:noProof/>
            <w:webHidden/>
          </w:rPr>
          <w:t>14</w:t>
        </w:r>
        <w:r>
          <w:rPr>
            <w:noProof/>
            <w:webHidden/>
          </w:rPr>
          <w:fldChar w:fldCharType="end"/>
        </w:r>
      </w:hyperlink>
    </w:p>
    <w:p w14:paraId="0575CEE8" w14:textId="4B3F509A" w:rsidR="008A392C" w:rsidRDefault="008A392C">
      <w:pPr>
        <w:pStyle w:val="TM4"/>
        <w:rPr>
          <w:rFonts w:asciiTheme="minorHAnsi" w:eastAsiaTheme="minorEastAsia" w:hAnsiTheme="minorHAnsi" w:cstheme="minorBidi"/>
          <w:noProof/>
          <w:sz w:val="22"/>
          <w:lang w:val="fr-FR" w:eastAsia="fr-FR" w:bidi="ar-SA"/>
        </w:rPr>
      </w:pPr>
      <w:hyperlink w:anchor="_Toc152159192" w:history="1">
        <w:r w:rsidRPr="00E5623E">
          <w:rPr>
            <w:rStyle w:val="Lienhypertexte"/>
            <w:noProof/>
          </w:rPr>
          <w:t>2.1.3.5.</w:t>
        </w:r>
        <w:r w:rsidRPr="00E5623E">
          <w:rPr>
            <w:rStyle w:val="Lienhypertexte"/>
            <w:noProof/>
            <w:lang w:val="en-GB"/>
          </w:rPr>
          <w:t xml:space="preserve"> Export as JSON</w:t>
        </w:r>
        <w:r>
          <w:rPr>
            <w:noProof/>
            <w:webHidden/>
          </w:rPr>
          <w:tab/>
        </w:r>
        <w:r>
          <w:rPr>
            <w:noProof/>
            <w:webHidden/>
          </w:rPr>
          <w:fldChar w:fldCharType="begin"/>
        </w:r>
        <w:r>
          <w:rPr>
            <w:noProof/>
            <w:webHidden/>
          </w:rPr>
          <w:instrText xml:space="preserve"> PAGEREF _Toc152159192 \h </w:instrText>
        </w:r>
        <w:r>
          <w:rPr>
            <w:noProof/>
            <w:webHidden/>
          </w:rPr>
        </w:r>
        <w:r>
          <w:rPr>
            <w:noProof/>
            <w:webHidden/>
          </w:rPr>
          <w:fldChar w:fldCharType="separate"/>
        </w:r>
        <w:r w:rsidR="00E25865">
          <w:rPr>
            <w:noProof/>
            <w:webHidden/>
          </w:rPr>
          <w:t>14</w:t>
        </w:r>
        <w:r>
          <w:rPr>
            <w:noProof/>
            <w:webHidden/>
          </w:rPr>
          <w:fldChar w:fldCharType="end"/>
        </w:r>
      </w:hyperlink>
    </w:p>
    <w:p w14:paraId="138F4F7C" w14:textId="51F4B99E" w:rsidR="008A392C" w:rsidRDefault="008A392C">
      <w:pPr>
        <w:pStyle w:val="TM4"/>
        <w:rPr>
          <w:rFonts w:asciiTheme="minorHAnsi" w:eastAsiaTheme="minorEastAsia" w:hAnsiTheme="minorHAnsi" w:cstheme="minorBidi"/>
          <w:noProof/>
          <w:sz w:val="22"/>
          <w:lang w:val="fr-FR" w:eastAsia="fr-FR" w:bidi="ar-SA"/>
        </w:rPr>
      </w:pPr>
      <w:hyperlink w:anchor="_Toc152159193" w:history="1">
        <w:r w:rsidRPr="00E5623E">
          <w:rPr>
            <w:rStyle w:val="Lienhypertexte"/>
            <w:noProof/>
          </w:rPr>
          <w:t>2.1.3.6.</w:t>
        </w:r>
        <w:r w:rsidRPr="00E5623E">
          <w:rPr>
            <w:rStyle w:val="Lienhypertexte"/>
            <w:noProof/>
            <w:lang w:val="en-GB"/>
          </w:rPr>
          <w:t xml:space="preserve"> </w:t>
        </w:r>
        <w:r w:rsidRPr="00E5623E">
          <w:rPr>
            <w:rStyle w:val="Lienhypertexte"/>
            <w:noProof/>
          </w:rPr>
          <w:t>Dictionaries</w:t>
        </w:r>
        <w:r w:rsidRPr="00E5623E">
          <w:rPr>
            <w:rStyle w:val="Lienhypertexte"/>
            <w:noProof/>
            <w:lang w:val="en-GB"/>
          </w:rPr>
          <w:t xml:space="preserve"> in file/Inspect current dictionary</w:t>
        </w:r>
        <w:r>
          <w:rPr>
            <w:noProof/>
            <w:webHidden/>
          </w:rPr>
          <w:tab/>
        </w:r>
        <w:r>
          <w:rPr>
            <w:noProof/>
            <w:webHidden/>
          </w:rPr>
          <w:fldChar w:fldCharType="begin"/>
        </w:r>
        <w:r>
          <w:rPr>
            <w:noProof/>
            <w:webHidden/>
          </w:rPr>
          <w:instrText xml:space="preserve"> PAGEREF _Toc152159193 \h </w:instrText>
        </w:r>
        <w:r>
          <w:rPr>
            <w:noProof/>
            <w:webHidden/>
          </w:rPr>
        </w:r>
        <w:r>
          <w:rPr>
            <w:noProof/>
            <w:webHidden/>
          </w:rPr>
          <w:fldChar w:fldCharType="separate"/>
        </w:r>
        <w:r w:rsidR="00E25865">
          <w:rPr>
            <w:noProof/>
            <w:webHidden/>
          </w:rPr>
          <w:t>14</w:t>
        </w:r>
        <w:r>
          <w:rPr>
            <w:noProof/>
            <w:webHidden/>
          </w:rPr>
          <w:fldChar w:fldCharType="end"/>
        </w:r>
      </w:hyperlink>
    </w:p>
    <w:p w14:paraId="7BE8FA2C" w14:textId="721EEACF" w:rsidR="008A392C" w:rsidRDefault="008A392C">
      <w:pPr>
        <w:pStyle w:val="TM4"/>
        <w:rPr>
          <w:rFonts w:asciiTheme="minorHAnsi" w:eastAsiaTheme="minorEastAsia" w:hAnsiTheme="minorHAnsi" w:cstheme="minorBidi"/>
          <w:noProof/>
          <w:sz w:val="22"/>
          <w:lang w:val="fr-FR" w:eastAsia="fr-FR" w:bidi="ar-SA"/>
        </w:rPr>
      </w:pPr>
      <w:hyperlink w:anchor="_Toc152159194" w:history="1">
        <w:r w:rsidRPr="00E5623E">
          <w:rPr>
            <w:rStyle w:val="Lienhypertexte"/>
            <w:noProof/>
          </w:rPr>
          <w:t>2.1.3.7.</w:t>
        </w:r>
        <w:r w:rsidRPr="00E5623E">
          <w:rPr>
            <w:rStyle w:val="Lienhypertexte"/>
            <w:noProof/>
            <w:lang w:val="fr-FR"/>
          </w:rPr>
          <w:t xml:space="preserve"> Quit</w:t>
        </w:r>
        <w:r>
          <w:rPr>
            <w:noProof/>
            <w:webHidden/>
          </w:rPr>
          <w:tab/>
        </w:r>
        <w:r>
          <w:rPr>
            <w:noProof/>
            <w:webHidden/>
          </w:rPr>
          <w:fldChar w:fldCharType="begin"/>
        </w:r>
        <w:r>
          <w:rPr>
            <w:noProof/>
            <w:webHidden/>
          </w:rPr>
          <w:instrText xml:space="preserve"> PAGEREF _Toc152159194 \h </w:instrText>
        </w:r>
        <w:r>
          <w:rPr>
            <w:noProof/>
            <w:webHidden/>
          </w:rPr>
        </w:r>
        <w:r>
          <w:rPr>
            <w:noProof/>
            <w:webHidden/>
          </w:rPr>
          <w:fldChar w:fldCharType="separate"/>
        </w:r>
        <w:r w:rsidR="00E25865">
          <w:rPr>
            <w:noProof/>
            <w:webHidden/>
          </w:rPr>
          <w:t>14</w:t>
        </w:r>
        <w:r>
          <w:rPr>
            <w:noProof/>
            <w:webHidden/>
          </w:rPr>
          <w:fldChar w:fldCharType="end"/>
        </w:r>
      </w:hyperlink>
    </w:p>
    <w:p w14:paraId="33D257AE" w14:textId="051C54F6" w:rsidR="008A392C" w:rsidRDefault="008A392C">
      <w:pPr>
        <w:pStyle w:val="TM2"/>
        <w:rPr>
          <w:rFonts w:asciiTheme="minorHAnsi" w:eastAsiaTheme="minorEastAsia" w:hAnsiTheme="minorHAnsi" w:cstheme="minorBidi"/>
          <w:noProof/>
          <w:sz w:val="22"/>
          <w:lang w:val="fr-FR" w:eastAsia="fr-FR" w:bidi="ar-SA"/>
        </w:rPr>
      </w:pPr>
      <w:hyperlink w:anchor="_Toc152159195" w:history="1">
        <w:r w:rsidRPr="00E5623E">
          <w:rPr>
            <w:rStyle w:val="Lienhypertexte"/>
            <w:noProof/>
          </w:rPr>
          <w:t>2.2.</w:t>
        </w:r>
        <w:r w:rsidRPr="00E5623E">
          <w:rPr>
            <w:rStyle w:val="Lienhypertexte"/>
            <w:noProof/>
            <w:lang w:val="fr-FR"/>
          </w:rPr>
          <w:t xml:space="preserve"> Train database</w:t>
        </w:r>
        <w:r>
          <w:rPr>
            <w:noProof/>
            <w:webHidden/>
          </w:rPr>
          <w:tab/>
        </w:r>
        <w:r>
          <w:rPr>
            <w:noProof/>
            <w:webHidden/>
          </w:rPr>
          <w:fldChar w:fldCharType="begin"/>
        </w:r>
        <w:r>
          <w:rPr>
            <w:noProof/>
            <w:webHidden/>
          </w:rPr>
          <w:instrText xml:space="preserve"> PAGEREF _Toc152159195 \h </w:instrText>
        </w:r>
        <w:r>
          <w:rPr>
            <w:noProof/>
            <w:webHidden/>
          </w:rPr>
        </w:r>
        <w:r>
          <w:rPr>
            <w:noProof/>
            <w:webHidden/>
          </w:rPr>
          <w:fldChar w:fldCharType="separate"/>
        </w:r>
        <w:r w:rsidR="00E25865">
          <w:rPr>
            <w:noProof/>
            <w:webHidden/>
          </w:rPr>
          <w:t>15</w:t>
        </w:r>
        <w:r>
          <w:rPr>
            <w:noProof/>
            <w:webHidden/>
          </w:rPr>
          <w:fldChar w:fldCharType="end"/>
        </w:r>
      </w:hyperlink>
    </w:p>
    <w:p w14:paraId="277A850E" w14:textId="738AF4B6" w:rsidR="008A392C" w:rsidRDefault="008A392C">
      <w:pPr>
        <w:pStyle w:val="TM3"/>
        <w:rPr>
          <w:rFonts w:asciiTheme="minorHAnsi" w:eastAsiaTheme="minorEastAsia" w:hAnsiTheme="minorHAnsi" w:cstheme="minorBidi"/>
          <w:noProof/>
          <w:lang w:val="fr-FR" w:eastAsia="fr-FR" w:bidi="ar-SA"/>
        </w:rPr>
      </w:pPr>
      <w:hyperlink w:anchor="_Toc152159196" w:history="1">
        <w:r w:rsidRPr="00E5623E">
          <w:rPr>
            <w:rStyle w:val="Lienhypertexte"/>
            <w:noProof/>
          </w:rPr>
          <w:t>2.2.1.</w:t>
        </w:r>
        <w:r w:rsidRPr="00E5623E">
          <w:rPr>
            <w:rStyle w:val="Lienhypertexte"/>
            <w:noProof/>
            <w:lang w:val="en-GB"/>
          </w:rPr>
          <w:t xml:space="preserve"> Inspect test database settings</w:t>
        </w:r>
        <w:r>
          <w:rPr>
            <w:noProof/>
            <w:webHidden/>
          </w:rPr>
          <w:tab/>
        </w:r>
        <w:r>
          <w:rPr>
            <w:noProof/>
            <w:webHidden/>
          </w:rPr>
          <w:fldChar w:fldCharType="begin"/>
        </w:r>
        <w:r>
          <w:rPr>
            <w:noProof/>
            <w:webHidden/>
          </w:rPr>
          <w:instrText xml:space="preserve"> PAGEREF _Toc152159196 \h </w:instrText>
        </w:r>
        <w:r>
          <w:rPr>
            <w:noProof/>
            <w:webHidden/>
          </w:rPr>
        </w:r>
        <w:r>
          <w:rPr>
            <w:noProof/>
            <w:webHidden/>
          </w:rPr>
          <w:fldChar w:fldCharType="separate"/>
        </w:r>
        <w:r w:rsidR="00E25865">
          <w:rPr>
            <w:noProof/>
            <w:webHidden/>
          </w:rPr>
          <w:t>16</w:t>
        </w:r>
        <w:r>
          <w:rPr>
            <w:noProof/>
            <w:webHidden/>
          </w:rPr>
          <w:fldChar w:fldCharType="end"/>
        </w:r>
      </w:hyperlink>
    </w:p>
    <w:p w14:paraId="224F3192" w14:textId="4CB28517" w:rsidR="008A392C" w:rsidRDefault="008A392C">
      <w:pPr>
        <w:pStyle w:val="TM2"/>
        <w:rPr>
          <w:rFonts w:asciiTheme="minorHAnsi" w:eastAsiaTheme="minorEastAsia" w:hAnsiTheme="minorHAnsi" w:cstheme="minorBidi"/>
          <w:noProof/>
          <w:sz w:val="22"/>
          <w:lang w:val="fr-FR" w:eastAsia="fr-FR" w:bidi="ar-SA"/>
        </w:rPr>
      </w:pPr>
      <w:hyperlink w:anchor="_Toc152159197" w:history="1">
        <w:r w:rsidRPr="00E5623E">
          <w:rPr>
            <w:rStyle w:val="Lienhypertexte"/>
            <w:noProof/>
          </w:rPr>
          <w:t>2.3.</w:t>
        </w:r>
        <w:r w:rsidRPr="00E5623E">
          <w:rPr>
            <w:rStyle w:val="Lienhypertexte"/>
            <w:noProof/>
            <w:lang w:val="en-GB"/>
          </w:rPr>
          <w:t xml:space="preserve"> Parameters</w:t>
        </w:r>
        <w:r>
          <w:rPr>
            <w:noProof/>
            <w:webHidden/>
          </w:rPr>
          <w:tab/>
        </w:r>
        <w:r>
          <w:rPr>
            <w:noProof/>
            <w:webHidden/>
          </w:rPr>
          <w:fldChar w:fldCharType="begin"/>
        </w:r>
        <w:r>
          <w:rPr>
            <w:noProof/>
            <w:webHidden/>
          </w:rPr>
          <w:instrText xml:space="preserve"> PAGEREF _Toc152159197 \h </w:instrText>
        </w:r>
        <w:r>
          <w:rPr>
            <w:noProof/>
            <w:webHidden/>
          </w:rPr>
        </w:r>
        <w:r>
          <w:rPr>
            <w:noProof/>
            <w:webHidden/>
          </w:rPr>
          <w:fldChar w:fldCharType="separate"/>
        </w:r>
        <w:r w:rsidR="00E25865">
          <w:rPr>
            <w:noProof/>
            <w:webHidden/>
          </w:rPr>
          <w:t>17</w:t>
        </w:r>
        <w:r>
          <w:rPr>
            <w:noProof/>
            <w:webHidden/>
          </w:rPr>
          <w:fldChar w:fldCharType="end"/>
        </w:r>
      </w:hyperlink>
    </w:p>
    <w:p w14:paraId="532D6C74" w14:textId="1C83633E" w:rsidR="008A392C" w:rsidRDefault="008A392C">
      <w:pPr>
        <w:pStyle w:val="TM3"/>
        <w:rPr>
          <w:rFonts w:asciiTheme="minorHAnsi" w:eastAsiaTheme="minorEastAsia" w:hAnsiTheme="minorHAnsi" w:cstheme="minorBidi"/>
          <w:noProof/>
          <w:lang w:val="fr-FR" w:eastAsia="fr-FR" w:bidi="ar-SA"/>
        </w:rPr>
      </w:pPr>
      <w:hyperlink w:anchor="_Toc152159198" w:history="1">
        <w:r w:rsidRPr="00E5623E">
          <w:rPr>
            <w:rStyle w:val="Lienhypertexte"/>
            <w:noProof/>
          </w:rPr>
          <w:t>2.3.1.</w:t>
        </w:r>
        <w:r w:rsidRPr="00E5623E">
          <w:rPr>
            <w:rStyle w:val="Lienhypertexte"/>
            <w:noProof/>
            <w:lang w:val="en-GB"/>
          </w:rPr>
          <w:t xml:space="preserve"> Predictors</w:t>
        </w:r>
        <w:r>
          <w:rPr>
            <w:noProof/>
            <w:webHidden/>
          </w:rPr>
          <w:tab/>
        </w:r>
        <w:r>
          <w:rPr>
            <w:noProof/>
            <w:webHidden/>
          </w:rPr>
          <w:fldChar w:fldCharType="begin"/>
        </w:r>
        <w:r>
          <w:rPr>
            <w:noProof/>
            <w:webHidden/>
          </w:rPr>
          <w:instrText xml:space="preserve"> PAGEREF _Toc152159198 \h </w:instrText>
        </w:r>
        <w:r>
          <w:rPr>
            <w:noProof/>
            <w:webHidden/>
          </w:rPr>
        </w:r>
        <w:r>
          <w:rPr>
            <w:noProof/>
            <w:webHidden/>
          </w:rPr>
          <w:fldChar w:fldCharType="separate"/>
        </w:r>
        <w:r w:rsidR="00E25865">
          <w:rPr>
            <w:noProof/>
            <w:webHidden/>
          </w:rPr>
          <w:t>17</w:t>
        </w:r>
        <w:r>
          <w:rPr>
            <w:noProof/>
            <w:webHidden/>
          </w:rPr>
          <w:fldChar w:fldCharType="end"/>
        </w:r>
      </w:hyperlink>
    </w:p>
    <w:p w14:paraId="10A683BF" w14:textId="76488F4E" w:rsidR="008A392C" w:rsidRDefault="008A392C">
      <w:pPr>
        <w:pStyle w:val="TM4"/>
        <w:rPr>
          <w:rFonts w:asciiTheme="minorHAnsi" w:eastAsiaTheme="minorEastAsia" w:hAnsiTheme="minorHAnsi" w:cstheme="minorBidi"/>
          <w:noProof/>
          <w:sz w:val="22"/>
          <w:lang w:val="fr-FR" w:eastAsia="fr-FR" w:bidi="ar-SA"/>
        </w:rPr>
      </w:pPr>
      <w:hyperlink w:anchor="_Toc152159199" w:history="1">
        <w:r w:rsidRPr="00E5623E">
          <w:rPr>
            <w:rStyle w:val="Lienhypertexte"/>
            <w:noProof/>
          </w:rPr>
          <w:t>2.3.1.1.</w:t>
        </w:r>
        <w:r w:rsidRPr="00E5623E">
          <w:rPr>
            <w:rStyle w:val="Lienhypertexte"/>
            <w:noProof/>
            <w:lang w:val="en-GB"/>
          </w:rPr>
          <w:t xml:space="preserve"> Feature engineering</w:t>
        </w:r>
        <w:r>
          <w:rPr>
            <w:noProof/>
            <w:webHidden/>
          </w:rPr>
          <w:tab/>
        </w:r>
        <w:r>
          <w:rPr>
            <w:noProof/>
            <w:webHidden/>
          </w:rPr>
          <w:fldChar w:fldCharType="begin"/>
        </w:r>
        <w:r>
          <w:rPr>
            <w:noProof/>
            <w:webHidden/>
          </w:rPr>
          <w:instrText xml:space="preserve"> PAGEREF _Toc152159199 \h </w:instrText>
        </w:r>
        <w:r>
          <w:rPr>
            <w:noProof/>
            <w:webHidden/>
          </w:rPr>
        </w:r>
        <w:r>
          <w:rPr>
            <w:noProof/>
            <w:webHidden/>
          </w:rPr>
          <w:fldChar w:fldCharType="separate"/>
        </w:r>
        <w:r w:rsidR="00E25865">
          <w:rPr>
            <w:noProof/>
            <w:webHidden/>
          </w:rPr>
          <w:t>17</w:t>
        </w:r>
        <w:r>
          <w:rPr>
            <w:noProof/>
            <w:webHidden/>
          </w:rPr>
          <w:fldChar w:fldCharType="end"/>
        </w:r>
      </w:hyperlink>
    </w:p>
    <w:p w14:paraId="5F18F58D" w14:textId="3FE429F3" w:rsidR="008A392C" w:rsidRDefault="008A392C">
      <w:pPr>
        <w:pStyle w:val="TM4"/>
        <w:rPr>
          <w:rFonts w:asciiTheme="minorHAnsi" w:eastAsiaTheme="minorEastAsia" w:hAnsiTheme="minorHAnsi" w:cstheme="minorBidi"/>
          <w:noProof/>
          <w:sz w:val="22"/>
          <w:lang w:val="fr-FR" w:eastAsia="fr-FR" w:bidi="ar-SA"/>
        </w:rPr>
      </w:pPr>
      <w:hyperlink w:anchor="_Toc152159200" w:history="1">
        <w:r w:rsidRPr="00E5623E">
          <w:rPr>
            <w:rStyle w:val="Lienhypertexte"/>
            <w:noProof/>
          </w:rPr>
          <w:t>2.3.1.2.</w:t>
        </w:r>
        <w:r w:rsidRPr="00E5623E">
          <w:rPr>
            <w:rStyle w:val="Lienhypertexte"/>
            <w:noProof/>
            <w:lang w:val="en-GB"/>
          </w:rPr>
          <w:t xml:space="preserve"> Advanced predictor parameters</w:t>
        </w:r>
        <w:r>
          <w:rPr>
            <w:noProof/>
            <w:webHidden/>
          </w:rPr>
          <w:tab/>
        </w:r>
        <w:r>
          <w:rPr>
            <w:noProof/>
            <w:webHidden/>
          </w:rPr>
          <w:fldChar w:fldCharType="begin"/>
        </w:r>
        <w:r>
          <w:rPr>
            <w:noProof/>
            <w:webHidden/>
          </w:rPr>
          <w:instrText xml:space="preserve"> PAGEREF _Toc152159200 \h </w:instrText>
        </w:r>
        <w:r>
          <w:rPr>
            <w:noProof/>
            <w:webHidden/>
          </w:rPr>
        </w:r>
        <w:r>
          <w:rPr>
            <w:noProof/>
            <w:webHidden/>
          </w:rPr>
          <w:fldChar w:fldCharType="separate"/>
        </w:r>
        <w:r w:rsidR="00E25865">
          <w:rPr>
            <w:noProof/>
            <w:webHidden/>
          </w:rPr>
          <w:t>19</w:t>
        </w:r>
        <w:r>
          <w:rPr>
            <w:noProof/>
            <w:webHidden/>
          </w:rPr>
          <w:fldChar w:fldCharType="end"/>
        </w:r>
      </w:hyperlink>
    </w:p>
    <w:p w14:paraId="5B9100C8" w14:textId="7C2DFB76" w:rsidR="008A392C" w:rsidRDefault="008A392C">
      <w:pPr>
        <w:pStyle w:val="TM4"/>
        <w:rPr>
          <w:rFonts w:asciiTheme="minorHAnsi" w:eastAsiaTheme="minorEastAsia" w:hAnsiTheme="minorHAnsi" w:cstheme="minorBidi"/>
          <w:noProof/>
          <w:sz w:val="22"/>
          <w:lang w:val="fr-FR" w:eastAsia="fr-FR" w:bidi="ar-SA"/>
        </w:rPr>
      </w:pPr>
      <w:hyperlink w:anchor="_Toc152159201" w:history="1">
        <w:r w:rsidRPr="00E5623E">
          <w:rPr>
            <w:rStyle w:val="Lienhypertexte"/>
            <w:noProof/>
          </w:rPr>
          <w:t>2.3.1.3.</w:t>
        </w:r>
        <w:r w:rsidRPr="00E5623E">
          <w:rPr>
            <w:rStyle w:val="Lienhypertexte"/>
            <w:noProof/>
            <w:lang w:val="en-GB"/>
          </w:rPr>
          <w:t xml:space="preserve"> Selective Naive Bayes parameters</w:t>
        </w:r>
        <w:r>
          <w:rPr>
            <w:noProof/>
            <w:webHidden/>
          </w:rPr>
          <w:tab/>
        </w:r>
        <w:r>
          <w:rPr>
            <w:noProof/>
            <w:webHidden/>
          </w:rPr>
          <w:fldChar w:fldCharType="begin"/>
        </w:r>
        <w:r>
          <w:rPr>
            <w:noProof/>
            <w:webHidden/>
          </w:rPr>
          <w:instrText xml:space="preserve"> PAGEREF _Toc152159201 \h </w:instrText>
        </w:r>
        <w:r>
          <w:rPr>
            <w:noProof/>
            <w:webHidden/>
          </w:rPr>
        </w:r>
        <w:r>
          <w:rPr>
            <w:noProof/>
            <w:webHidden/>
          </w:rPr>
          <w:fldChar w:fldCharType="separate"/>
        </w:r>
        <w:r w:rsidR="00E25865">
          <w:rPr>
            <w:noProof/>
            <w:webHidden/>
          </w:rPr>
          <w:t>19</w:t>
        </w:r>
        <w:r>
          <w:rPr>
            <w:noProof/>
            <w:webHidden/>
          </w:rPr>
          <w:fldChar w:fldCharType="end"/>
        </w:r>
      </w:hyperlink>
    </w:p>
    <w:p w14:paraId="64D7DB56" w14:textId="3781ADC7" w:rsidR="008A392C" w:rsidRDefault="008A392C">
      <w:pPr>
        <w:pStyle w:val="TM4"/>
        <w:rPr>
          <w:rFonts w:asciiTheme="minorHAnsi" w:eastAsiaTheme="minorEastAsia" w:hAnsiTheme="minorHAnsi" w:cstheme="minorBidi"/>
          <w:noProof/>
          <w:sz w:val="22"/>
          <w:lang w:val="fr-FR" w:eastAsia="fr-FR" w:bidi="ar-SA"/>
        </w:rPr>
      </w:pPr>
      <w:hyperlink w:anchor="_Toc152159202" w:history="1">
        <w:r w:rsidRPr="00E5623E">
          <w:rPr>
            <w:rStyle w:val="Lienhypertexte"/>
            <w:noProof/>
          </w:rPr>
          <w:t>2.3.1.4.</w:t>
        </w:r>
        <w:r w:rsidRPr="00E5623E">
          <w:rPr>
            <w:rStyle w:val="Lienhypertexte"/>
            <w:noProof/>
            <w:lang w:val="en-GB"/>
          </w:rPr>
          <w:t xml:space="preserve"> Variable construction parameters</w:t>
        </w:r>
        <w:r>
          <w:rPr>
            <w:noProof/>
            <w:webHidden/>
          </w:rPr>
          <w:tab/>
        </w:r>
        <w:r>
          <w:rPr>
            <w:noProof/>
            <w:webHidden/>
          </w:rPr>
          <w:fldChar w:fldCharType="begin"/>
        </w:r>
        <w:r>
          <w:rPr>
            <w:noProof/>
            <w:webHidden/>
          </w:rPr>
          <w:instrText xml:space="preserve"> PAGEREF _Toc152159202 \h </w:instrText>
        </w:r>
        <w:r>
          <w:rPr>
            <w:noProof/>
            <w:webHidden/>
          </w:rPr>
        </w:r>
        <w:r>
          <w:rPr>
            <w:noProof/>
            <w:webHidden/>
          </w:rPr>
          <w:fldChar w:fldCharType="separate"/>
        </w:r>
        <w:r w:rsidR="00E25865">
          <w:rPr>
            <w:noProof/>
            <w:webHidden/>
          </w:rPr>
          <w:t>20</w:t>
        </w:r>
        <w:r>
          <w:rPr>
            <w:noProof/>
            <w:webHidden/>
          </w:rPr>
          <w:fldChar w:fldCharType="end"/>
        </w:r>
      </w:hyperlink>
    </w:p>
    <w:p w14:paraId="4806548C" w14:textId="30EF7A31" w:rsidR="008A392C" w:rsidRDefault="008A392C">
      <w:pPr>
        <w:pStyle w:val="TM4"/>
        <w:rPr>
          <w:rFonts w:asciiTheme="minorHAnsi" w:eastAsiaTheme="minorEastAsia" w:hAnsiTheme="minorHAnsi" w:cstheme="minorBidi"/>
          <w:noProof/>
          <w:sz w:val="22"/>
          <w:lang w:val="fr-FR" w:eastAsia="fr-FR" w:bidi="ar-SA"/>
        </w:rPr>
      </w:pPr>
      <w:hyperlink w:anchor="_Toc152159203" w:history="1">
        <w:r w:rsidRPr="00E5623E">
          <w:rPr>
            <w:rStyle w:val="Lienhypertexte"/>
            <w:noProof/>
          </w:rPr>
          <w:t>2.3.1.5.</w:t>
        </w:r>
        <w:r w:rsidRPr="00E5623E">
          <w:rPr>
            <w:rStyle w:val="Lienhypertexte"/>
            <w:noProof/>
            <w:lang w:val="en-GB"/>
          </w:rPr>
          <w:t xml:space="preserve"> Variable pairs parameters</w:t>
        </w:r>
        <w:r>
          <w:rPr>
            <w:noProof/>
            <w:webHidden/>
          </w:rPr>
          <w:tab/>
        </w:r>
        <w:r>
          <w:rPr>
            <w:noProof/>
            <w:webHidden/>
          </w:rPr>
          <w:fldChar w:fldCharType="begin"/>
        </w:r>
        <w:r>
          <w:rPr>
            <w:noProof/>
            <w:webHidden/>
          </w:rPr>
          <w:instrText xml:space="preserve"> PAGEREF _Toc152159203 \h </w:instrText>
        </w:r>
        <w:r>
          <w:rPr>
            <w:noProof/>
            <w:webHidden/>
          </w:rPr>
        </w:r>
        <w:r>
          <w:rPr>
            <w:noProof/>
            <w:webHidden/>
          </w:rPr>
          <w:fldChar w:fldCharType="separate"/>
        </w:r>
        <w:r w:rsidR="00E25865">
          <w:rPr>
            <w:noProof/>
            <w:webHidden/>
          </w:rPr>
          <w:t>21</w:t>
        </w:r>
        <w:r>
          <w:rPr>
            <w:noProof/>
            <w:webHidden/>
          </w:rPr>
          <w:fldChar w:fldCharType="end"/>
        </w:r>
      </w:hyperlink>
    </w:p>
    <w:p w14:paraId="35E664B0" w14:textId="2F24E466" w:rsidR="008A392C" w:rsidRDefault="008A392C">
      <w:pPr>
        <w:pStyle w:val="TM3"/>
        <w:rPr>
          <w:rFonts w:asciiTheme="minorHAnsi" w:eastAsiaTheme="minorEastAsia" w:hAnsiTheme="minorHAnsi" w:cstheme="minorBidi"/>
          <w:noProof/>
          <w:lang w:val="fr-FR" w:eastAsia="fr-FR" w:bidi="ar-SA"/>
        </w:rPr>
      </w:pPr>
      <w:hyperlink w:anchor="_Toc152159204" w:history="1">
        <w:r w:rsidRPr="00E5623E">
          <w:rPr>
            <w:rStyle w:val="Lienhypertexte"/>
            <w:noProof/>
          </w:rPr>
          <w:t>2.3.2.</w:t>
        </w:r>
        <w:r w:rsidRPr="00E5623E">
          <w:rPr>
            <w:rStyle w:val="Lienhypertexte"/>
            <w:noProof/>
            <w:lang w:val="en-GB"/>
          </w:rPr>
          <w:t xml:space="preserve"> Recoders</w:t>
        </w:r>
        <w:r>
          <w:rPr>
            <w:noProof/>
            <w:webHidden/>
          </w:rPr>
          <w:tab/>
        </w:r>
        <w:r>
          <w:rPr>
            <w:noProof/>
            <w:webHidden/>
          </w:rPr>
          <w:fldChar w:fldCharType="begin"/>
        </w:r>
        <w:r>
          <w:rPr>
            <w:noProof/>
            <w:webHidden/>
          </w:rPr>
          <w:instrText xml:space="preserve"> PAGEREF _Toc152159204 \h </w:instrText>
        </w:r>
        <w:r>
          <w:rPr>
            <w:noProof/>
            <w:webHidden/>
          </w:rPr>
        </w:r>
        <w:r>
          <w:rPr>
            <w:noProof/>
            <w:webHidden/>
          </w:rPr>
          <w:fldChar w:fldCharType="separate"/>
        </w:r>
        <w:r w:rsidR="00E25865">
          <w:rPr>
            <w:noProof/>
            <w:webHidden/>
          </w:rPr>
          <w:t>22</w:t>
        </w:r>
        <w:r>
          <w:rPr>
            <w:noProof/>
            <w:webHidden/>
          </w:rPr>
          <w:fldChar w:fldCharType="end"/>
        </w:r>
      </w:hyperlink>
    </w:p>
    <w:p w14:paraId="62B18801" w14:textId="7C5A10E5" w:rsidR="008A392C" w:rsidRDefault="008A392C">
      <w:pPr>
        <w:pStyle w:val="TM3"/>
        <w:rPr>
          <w:rFonts w:asciiTheme="minorHAnsi" w:eastAsiaTheme="minorEastAsia" w:hAnsiTheme="minorHAnsi" w:cstheme="minorBidi"/>
          <w:noProof/>
          <w:lang w:val="fr-FR" w:eastAsia="fr-FR" w:bidi="ar-SA"/>
        </w:rPr>
      </w:pPr>
      <w:hyperlink w:anchor="_Toc152159205" w:history="1">
        <w:r w:rsidRPr="00E5623E">
          <w:rPr>
            <w:rStyle w:val="Lienhypertexte"/>
            <w:noProof/>
          </w:rPr>
          <w:t>2.3.3.</w:t>
        </w:r>
        <w:r w:rsidRPr="00E5623E">
          <w:rPr>
            <w:rStyle w:val="Lienhypertexte"/>
            <w:noProof/>
            <w:lang w:val="en-GB"/>
          </w:rPr>
          <w:t xml:space="preserve"> Preprocessing</w:t>
        </w:r>
        <w:r>
          <w:rPr>
            <w:noProof/>
            <w:webHidden/>
          </w:rPr>
          <w:tab/>
        </w:r>
        <w:r>
          <w:rPr>
            <w:noProof/>
            <w:webHidden/>
          </w:rPr>
          <w:fldChar w:fldCharType="begin"/>
        </w:r>
        <w:r>
          <w:rPr>
            <w:noProof/>
            <w:webHidden/>
          </w:rPr>
          <w:instrText xml:space="preserve"> PAGEREF _Toc152159205 \h </w:instrText>
        </w:r>
        <w:r>
          <w:rPr>
            <w:noProof/>
            <w:webHidden/>
          </w:rPr>
        </w:r>
        <w:r>
          <w:rPr>
            <w:noProof/>
            <w:webHidden/>
          </w:rPr>
          <w:fldChar w:fldCharType="separate"/>
        </w:r>
        <w:r w:rsidR="00E25865">
          <w:rPr>
            <w:noProof/>
            <w:webHidden/>
          </w:rPr>
          <w:t>24</w:t>
        </w:r>
        <w:r>
          <w:rPr>
            <w:noProof/>
            <w:webHidden/>
          </w:rPr>
          <w:fldChar w:fldCharType="end"/>
        </w:r>
      </w:hyperlink>
    </w:p>
    <w:p w14:paraId="4FBB86EC" w14:textId="139F1D02" w:rsidR="008A392C" w:rsidRDefault="008A392C">
      <w:pPr>
        <w:pStyle w:val="TM4"/>
        <w:rPr>
          <w:rFonts w:asciiTheme="minorHAnsi" w:eastAsiaTheme="minorEastAsia" w:hAnsiTheme="minorHAnsi" w:cstheme="minorBidi"/>
          <w:noProof/>
          <w:sz w:val="22"/>
          <w:lang w:val="fr-FR" w:eastAsia="fr-FR" w:bidi="ar-SA"/>
        </w:rPr>
      </w:pPr>
      <w:hyperlink w:anchor="_Toc152159206" w:history="1">
        <w:r w:rsidRPr="00E5623E">
          <w:rPr>
            <w:rStyle w:val="Lienhypertexte"/>
            <w:noProof/>
          </w:rPr>
          <w:t>2.3.3.1.</w:t>
        </w:r>
        <w:r w:rsidRPr="00E5623E">
          <w:rPr>
            <w:rStyle w:val="Lienhypertexte"/>
            <w:noProof/>
            <w:lang w:val="en-GB"/>
          </w:rPr>
          <w:t xml:space="preserve"> Discretization</w:t>
        </w:r>
        <w:r>
          <w:rPr>
            <w:noProof/>
            <w:webHidden/>
          </w:rPr>
          <w:tab/>
        </w:r>
        <w:r>
          <w:rPr>
            <w:noProof/>
            <w:webHidden/>
          </w:rPr>
          <w:fldChar w:fldCharType="begin"/>
        </w:r>
        <w:r>
          <w:rPr>
            <w:noProof/>
            <w:webHidden/>
          </w:rPr>
          <w:instrText xml:space="preserve"> PAGEREF _Toc152159206 \h </w:instrText>
        </w:r>
        <w:r>
          <w:rPr>
            <w:noProof/>
            <w:webHidden/>
          </w:rPr>
        </w:r>
        <w:r>
          <w:rPr>
            <w:noProof/>
            <w:webHidden/>
          </w:rPr>
          <w:fldChar w:fldCharType="separate"/>
        </w:r>
        <w:r w:rsidR="00E25865">
          <w:rPr>
            <w:noProof/>
            <w:webHidden/>
          </w:rPr>
          <w:t>24</w:t>
        </w:r>
        <w:r>
          <w:rPr>
            <w:noProof/>
            <w:webHidden/>
          </w:rPr>
          <w:fldChar w:fldCharType="end"/>
        </w:r>
      </w:hyperlink>
    </w:p>
    <w:p w14:paraId="6833EF89" w14:textId="6146B480" w:rsidR="008A392C" w:rsidRDefault="008A392C">
      <w:pPr>
        <w:pStyle w:val="TM4"/>
        <w:rPr>
          <w:rFonts w:asciiTheme="minorHAnsi" w:eastAsiaTheme="minorEastAsia" w:hAnsiTheme="minorHAnsi" w:cstheme="minorBidi"/>
          <w:noProof/>
          <w:sz w:val="22"/>
          <w:lang w:val="fr-FR" w:eastAsia="fr-FR" w:bidi="ar-SA"/>
        </w:rPr>
      </w:pPr>
      <w:hyperlink w:anchor="_Toc152159207" w:history="1">
        <w:r w:rsidRPr="00E5623E">
          <w:rPr>
            <w:rStyle w:val="Lienhypertexte"/>
            <w:noProof/>
          </w:rPr>
          <w:t>2.3.3.2.</w:t>
        </w:r>
        <w:r w:rsidRPr="00E5623E">
          <w:rPr>
            <w:rStyle w:val="Lienhypertexte"/>
            <w:noProof/>
            <w:lang w:val="en-GB"/>
          </w:rPr>
          <w:t xml:space="preserve"> Value grouping</w:t>
        </w:r>
        <w:r>
          <w:rPr>
            <w:noProof/>
            <w:webHidden/>
          </w:rPr>
          <w:tab/>
        </w:r>
        <w:r>
          <w:rPr>
            <w:noProof/>
            <w:webHidden/>
          </w:rPr>
          <w:fldChar w:fldCharType="begin"/>
        </w:r>
        <w:r>
          <w:rPr>
            <w:noProof/>
            <w:webHidden/>
          </w:rPr>
          <w:instrText xml:space="preserve"> PAGEREF _Toc152159207 \h </w:instrText>
        </w:r>
        <w:r>
          <w:rPr>
            <w:noProof/>
            <w:webHidden/>
          </w:rPr>
        </w:r>
        <w:r>
          <w:rPr>
            <w:noProof/>
            <w:webHidden/>
          </w:rPr>
          <w:fldChar w:fldCharType="separate"/>
        </w:r>
        <w:r w:rsidR="00E25865">
          <w:rPr>
            <w:noProof/>
            <w:webHidden/>
          </w:rPr>
          <w:t>25</w:t>
        </w:r>
        <w:r>
          <w:rPr>
            <w:noProof/>
            <w:webHidden/>
          </w:rPr>
          <w:fldChar w:fldCharType="end"/>
        </w:r>
      </w:hyperlink>
    </w:p>
    <w:p w14:paraId="2B7958E0" w14:textId="17202E19" w:rsidR="008A392C" w:rsidRDefault="008A392C">
      <w:pPr>
        <w:pStyle w:val="TM3"/>
        <w:rPr>
          <w:rFonts w:asciiTheme="minorHAnsi" w:eastAsiaTheme="minorEastAsia" w:hAnsiTheme="minorHAnsi" w:cstheme="minorBidi"/>
          <w:noProof/>
          <w:lang w:val="fr-FR" w:eastAsia="fr-FR" w:bidi="ar-SA"/>
        </w:rPr>
      </w:pPr>
      <w:hyperlink w:anchor="_Toc152159208" w:history="1">
        <w:r w:rsidRPr="00E5623E">
          <w:rPr>
            <w:rStyle w:val="Lienhypertexte"/>
            <w:noProof/>
          </w:rPr>
          <w:t>2.3.4.</w:t>
        </w:r>
        <w:r w:rsidRPr="00E5623E">
          <w:rPr>
            <w:rStyle w:val="Lienhypertexte"/>
            <w:noProof/>
            <w:lang w:val="en-GB"/>
          </w:rPr>
          <w:t xml:space="preserve"> System parameters</w:t>
        </w:r>
        <w:r>
          <w:rPr>
            <w:noProof/>
            <w:webHidden/>
          </w:rPr>
          <w:tab/>
        </w:r>
        <w:r>
          <w:rPr>
            <w:noProof/>
            <w:webHidden/>
          </w:rPr>
          <w:fldChar w:fldCharType="begin"/>
        </w:r>
        <w:r>
          <w:rPr>
            <w:noProof/>
            <w:webHidden/>
          </w:rPr>
          <w:instrText xml:space="preserve"> PAGEREF _Toc152159208 \h </w:instrText>
        </w:r>
        <w:r>
          <w:rPr>
            <w:noProof/>
            <w:webHidden/>
          </w:rPr>
        </w:r>
        <w:r>
          <w:rPr>
            <w:noProof/>
            <w:webHidden/>
          </w:rPr>
          <w:fldChar w:fldCharType="separate"/>
        </w:r>
        <w:r w:rsidR="00E25865">
          <w:rPr>
            <w:noProof/>
            <w:webHidden/>
          </w:rPr>
          <w:t>26</w:t>
        </w:r>
        <w:r>
          <w:rPr>
            <w:noProof/>
            <w:webHidden/>
          </w:rPr>
          <w:fldChar w:fldCharType="end"/>
        </w:r>
      </w:hyperlink>
    </w:p>
    <w:p w14:paraId="695357BF" w14:textId="1F586F92" w:rsidR="008A392C" w:rsidRDefault="008A392C">
      <w:pPr>
        <w:pStyle w:val="TM2"/>
        <w:rPr>
          <w:rFonts w:asciiTheme="minorHAnsi" w:eastAsiaTheme="minorEastAsia" w:hAnsiTheme="minorHAnsi" w:cstheme="minorBidi"/>
          <w:noProof/>
          <w:sz w:val="22"/>
          <w:lang w:val="fr-FR" w:eastAsia="fr-FR" w:bidi="ar-SA"/>
        </w:rPr>
      </w:pPr>
      <w:hyperlink w:anchor="_Toc152159209" w:history="1">
        <w:r w:rsidRPr="00E5623E">
          <w:rPr>
            <w:rStyle w:val="Lienhypertexte"/>
            <w:noProof/>
          </w:rPr>
          <w:t>2.4.</w:t>
        </w:r>
        <w:r w:rsidRPr="00E5623E">
          <w:rPr>
            <w:rStyle w:val="Lienhypertexte"/>
            <w:noProof/>
            <w:lang w:val="en-GB"/>
          </w:rPr>
          <w:t xml:space="preserve"> Results</w:t>
        </w:r>
        <w:r>
          <w:rPr>
            <w:noProof/>
            <w:webHidden/>
          </w:rPr>
          <w:tab/>
        </w:r>
        <w:r>
          <w:rPr>
            <w:noProof/>
            <w:webHidden/>
          </w:rPr>
          <w:fldChar w:fldCharType="begin"/>
        </w:r>
        <w:r>
          <w:rPr>
            <w:noProof/>
            <w:webHidden/>
          </w:rPr>
          <w:instrText xml:space="preserve"> PAGEREF _Toc152159209 \h </w:instrText>
        </w:r>
        <w:r>
          <w:rPr>
            <w:noProof/>
            <w:webHidden/>
          </w:rPr>
        </w:r>
        <w:r>
          <w:rPr>
            <w:noProof/>
            <w:webHidden/>
          </w:rPr>
          <w:fldChar w:fldCharType="separate"/>
        </w:r>
        <w:r w:rsidR="00E25865">
          <w:rPr>
            <w:noProof/>
            <w:webHidden/>
          </w:rPr>
          <w:t>27</w:t>
        </w:r>
        <w:r>
          <w:rPr>
            <w:noProof/>
            <w:webHidden/>
          </w:rPr>
          <w:fldChar w:fldCharType="end"/>
        </w:r>
      </w:hyperlink>
    </w:p>
    <w:p w14:paraId="3D5A3A71" w14:textId="5016041B" w:rsidR="008A392C" w:rsidRDefault="008A392C">
      <w:pPr>
        <w:pStyle w:val="TM2"/>
        <w:rPr>
          <w:rFonts w:asciiTheme="minorHAnsi" w:eastAsiaTheme="minorEastAsia" w:hAnsiTheme="minorHAnsi" w:cstheme="minorBidi"/>
          <w:noProof/>
          <w:sz w:val="22"/>
          <w:lang w:val="fr-FR" w:eastAsia="fr-FR" w:bidi="ar-SA"/>
        </w:rPr>
      </w:pPr>
      <w:hyperlink w:anchor="_Toc152159210" w:history="1">
        <w:r w:rsidRPr="00E5623E">
          <w:rPr>
            <w:rStyle w:val="Lienhypertexte"/>
            <w:noProof/>
          </w:rPr>
          <w:t>2.5.</w:t>
        </w:r>
        <w:r w:rsidRPr="00E5623E">
          <w:rPr>
            <w:rStyle w:val="Lienhypertexte"/>
            <w:noProof/>
            <w:lang w:val="en-GB"/>
          </w:rPr>
          <w:t xml:space="preserve"> Tools menu</w:t>
        </w:r>
        <w:r>
          <w:rPr>
            <w:noProof/>
            <w:webHidden/>
          </w:rPr>
          <w:tab/>
        </w:r>
        <w:r>
          <w:rPr>
            <w:noProof/>
            <w:webHidden/>
          </w:rPr>
          <w:fldChar w:fldCharType="begin"/>
        </w:r>
        <w:r>
          <w:rPr>
            <w:noProof/>
            <w:webHidden/>
          </w:rPr>
          <w:instrText xml:space="preserve"> PAGEREF _Toc152159210 \h </w:instrText>
        </w:r>
        <w:r>
          <w:rPr>
            <w:noProof/>
            <w:webHidden/>
          </w:rPr>
        </w:r>
        <w:r>
          <w:rPr>
            <w:noProof/>
            <w:webHidden/>
          </w:rPr>
          <w:fldChar w:fldCharType="separate"/>
        </w:r>
        <w:r w:rsidR="00E25865">
          <w:rPr>
            <w:noProof/>
            <w:webHidden/>
          </w:rPr>
          <w:t>28</w:t>
        </w:r>
        <w:r>
          <w:rPr>
            <w:noProof/>
            <w:webHidden/>
          </w:rPr>
          <w:fldChar w:fldCharType="end"/>
        </w:r>
      </w:hyperlink>
    </w:p>
    <w:p w14:paraId="4980C4C9" w14:textId="13BA21FE" w:rsidR="008A392C" w:rsidRDefault="008A392C">
      <w:pPr>
        <w:pStyle w:val="TM3"/>
        <w:rPr>
          <w:rFonts w:asciiTheme="minorHAnsi" w:eastAsiaTheme="minorEastAsia" w:hAnsiTheme="minorHAnsi" w:cstheme="minorBidi"/>
          <w:noProof/>
          <w:lang w:val="fr-FR" w:eastAsia="fr-FR" w:bidi="ar-SA"/>
        </w:rPr>
      </w:pPr>
      <w:hyperlink w:anchor="_Toc152159211" w:history="1">
        <w:r w:rsidRPr="00E5623E">
          <w:rPr>
            <w:rStyle w:val="Lienhypertexte"/>
            <w:noProof/>
          </w:rPr>
          <w:t>2.5.1.</w:t>
        </w:r>
        <w:r w:rsidRPr="00E5623E">
          <w:rPr>
            <w:rStyle w:val="Lienhypertexte"/>
            <w:noProof/>
            <w:lang w:val="en-GB"/>
          </w:rPr>
          <w:t xml:space="preserve"> Check database</w:t>
        </w:r>
        <w:r>
          <w:rPr>
            <w:noProof/>
            <w:webHidden/>
          </w:rPr>
          <w:tab/>
        </w:r>
        <w:r>
          <w:rPr>
            <w:noProof/>
            <w:webHidden/>
          </w:rPr>
          <w:fldChar w:fldCharType="begin"/>
        </w:r>
        <w:r>
          <w:rPr>
            <w:noProof/>
            <w:webHidden/>
          </w:rPr>
          <w:instrText xml:space="preserve"> PAGEREF _Toc152159211 \h </w:instrText>
        </w:r>
        <w:r>
          <w:rPr>
            <w:noProof/>
            <w:webHidden/>
          </w:rPr>
        </w:r>
        <w:r>
          <w:rPr>
            <w:noProof/>
            <w:webHidden/>
          </w:rPr>
          <w:fldChar w:fldCharType="separate"/>
        </w:r>
        <w:r w:rsidR="00E25865">
          <w:rPr>
            <w:noProof/>
            <w:webHidden/>
          </w:rPr>
          <w:t>28</w:t>
        </w:r>
        <w:r>
          <w:rPr>
            <w:noProof/>
            <w:webHidden/>
          </w:rPr>
          <w:fldChar w:fldCharType="end"/>
        </w:r>
      </w:hyperlink>
    </w:p>
    <w:p w14:paraId="6C0A34A6" w14:textId="0D9445D6" w:rsidR="008A392C" w:rsidRDefault="008A392C">
      <w:pPr>
        <w:pStyle w:val="TM3"/>
        <w:rPr>
          <w:rFonts w:asciiTheme="minorHAnsi" w:eastAsiaTheme="minorEastAsia" w:hAnsiTheme="minorHAnsi" w:cstheme="minorBidi"/>
          <w:noProof/>
          <w:lang w:val="fr-FR" w:eastAsia="fr-FR" w:bidi="ar-SA"/>
        </w:rPr>
      </w:pPr>
      <w:hyperlink w:anchor="_Toc152159212" w:history="1">
        <w:r w:rsidRPr="00E5623E">
          <w:rPr>
            <w:rStyle w:val="Lienhypertexte"/>
            <w:noProof/>
          </w:rPr>
          <w:t>2.5.2.</w:t>
        </w:r>
        <w:r w:rsidRPr="00E5623E">
          <w:rPr>
            <w:rStyle w:val="Lienhypertexte"/>
            <w:noProof/>
            <w:lang w:val="en-GB"/>
          </w:rPr>
          <w:t xml:space="preserve"> Sort data table by key</w:t>
        </w:r>
        <w:r>
          <w:rPr>
            <w:noProof/>
            <w:webHidden/>
          </w:rPr>
          <w:tab/>
        </w:r>
        <w:r>
          <w:rPr>
            <w:noProof/>
            <w:webHidden/>
          </w:rPr>
          <w:fldChar w:fldCharType="begin"/>
        </w:r>
        <w:r>
          <w:rPr>
            <w:noProof/>
            <w:webHidden/>
          </w:rPr>
          <w:instrText xml:space="preserve"> PAGEREF _Toc152159212 \h </w:instrText>
        </w:r>
        <w:r>
          <w:rPr>
            <w:noProof/>
            <w:webHidden/>
          </w:rPr>
        </w:r>
        <w:r>
          <w:rPr>
            <w:noProof/>
            <w:webHidden/>
          </w:rPr>
          <w:fldChar w:fldCharType="separate"/>
        </w:r>
        <w:r w:rsidR="00E25865">
          <w:rPr>
            <w:noProof/>
            <w:webHidden/>
          </w:rPr>
          <w:t>28</w:t>
        </w:r>
        <w:r>
          <w:rPr>
            <w:noProof/>
            <w:webHidden/>
          </w:rPr>
          <w:fldChar w:fldCharType="end"/>
        </w:r>
      </w:hyperlink>
    </w:p>
    <w:p w14:paraId="5E92B824" w14:textId="3D1F9AED" w:rsidR="008A392C" w:rsidRDefault="008A392C">
      <w:pPr>
        <w:pStyle w:val="TM3"/>
        <w:rPr>
          <w:rFonts w:asciiTheme="minorHAnsi" w:eastAsiaTheme="minorEastAsia" w:hAnsiTheme="minorHAnsi" w:cstheme="minorBidi"/>
          <w:noProof/>
          <w:lang w:val="fr-FR" w:eastAsia="fr-FR" w:bidi="ar-SA"/>
        </w:rPr>
      </w:pPr>
      <w:hyperlink w:anchor="_Toc152159213" w:history="1">
        <w:r w:rsidRPr="00E5623E">
          <w:rPr>
            <w:rStyle w:val="Lienhypertexte"/>
            <w:noProof/>
          </w:rPr>
          <w:t>2.5.3.</w:t>
        </w:r>
        <w:r w:rsidRPr="00E5623E">
          <w:rPr>
            <w:rStyle w:val="Lienhypertexte"/>
            <w:noProof/>
            <w:lang w:val="en-GB"/>
          </w:rPr>
          <w:t xml:space="preserve"> Extract keys from data table</w:t>
        </w:r>
        <w:r>
          <w:rPr>
            <w:noProof/>
            <w:webHidden/>
          </w:rPr>
          <w:tab/>
        </w:r>
        <w:r>
          <w:rPr>
            <w:noProof/>
            <w:webHidden/>
          </w:rPr>
          <w:fldChar w:fldCharType="begin"/>
        </w:r>
        <w:r>
          <w:rPr>
            <w:noProof/>
            <w:webHidden/>
          </w:rPr>
          <w:instrText xml:space="preserve"> PAGEREF _Toc152159213 \h </w:instrText>
        </w:r>
        <w:r>
          <w:rPr>
            <w:noProof/>
            <w:webHidden/>
          </w:rPr>
        </w:r>
        <w:r>
          <w:rPr>
            <w:noProof/>
            <w:webHidden/>
          </w:rPr>
          <w:fldChar w:fldCharType="separate"/>
        </w:r>
        <w:r w:rsidR="00E25865">
          <w:rPr>
            <w:noProof/>
            <w:webHidden/>
          </w:rPr>
          <w:t>30</w:t>
        </w:r>
        <w:r>
          <w:rPr>
            <w:noProof/>
            <w:webHidden/>
          </w:rPr>
          <w:fldChar w:fldCharType="end"/>
        </w:r>
      </w:hyperlink>
    </w:p>
    <w:p w14:paraId="3DAF3663" w14:textId="62ECF207" w:rsidR="008A392C" w:rsidRDefault="008A392C">
      <w:pPr>
        <w:pStyle w:val="TM3"/>
        <w:rPr>
          <w:rFonts w:asciiTheme="minorHAnsi" w:eastAsiaTheme="minorEastAsia" w:hAnsiTheme="minorHAnsi" w:cstheme="minorBidi"/>
          <w:noProof/>
          <w:lang w:val="fr-FR" w:eastAsia="fr-FR" w:bidi="ar-SA"/>
        </w:rPr>
      </w:pPr>
      <w:hyperlink w:anchor="_Toc152159214" w:history="1">
        <w:r w:rsidRPr="00E5623E">
          <w:rPr>
            <w:rStyle w:val="Lienhypertexte"/>
            <w:noProof/>
          </w:rPr>
          <w:t>2.5.4.</w:t>
        </w:r>
        <w:r w:rsidRPr="00E5623E">
          <w:rPr>
            <w:rStyle w:val="Lienhypertexte"/>
            <w:noProof/>
            <w:lang w:val="en-GB"/>
          </w:rPr>
          <w:t xml:space="preserve"> Train model</w:t>
        </w:r>
        <w:r>
          <w:rPr>
            <w:noProof/>
            <w:webHidden/>
          </w:rPr>
          <w:tab/>
        </w:r>
        <w:r>
          <w:rPr>
            <w:noProof/>
            <w:webHidden/>
          </w:rPr>
          <w:fldChar w:fldCharType="begin"/>
        </w:r>
        <w:r>
          <w:rPr>
            <w:noProof/>
            <w:webHidden/>
          </w:rPr>
          <w:instrText xml:space="preserve"> PAGEREF _Toc152159214 \h </w:instrText>
        </w:r>
        <w:r>
          <w:rPr>
            <w:noProof/>
            <w:webHidden/>
          </w:rPr>
        </w:r>
        <w:r>
          <w:rPr>
            <w:noProof/>
            <w:webHidden/>
          </w:rPr>
          <w:fldChar w:fldCharType="separate"/>
        </w:r>
        <w:r w:rsidR="00E25865">
          <w:rPr>
            <w:noProof/>
            <w:webHidden/>
          </w:rPr>
          <w:t>30</w:t>
        </w:r>
        <w:r>
          <w:rPr>
            <w:noProof/>
            <w:webHidden/>
          </w:rPr>
          <w:fldChar w:fldCharType="end"/>
        </w:r>
      </w:hyperlink>
    </w:p>
    <w:p w14:paraId="05C650BB" w14:textId="2CBD262A" w:rsidR="008A392C" w:rsidRDefault="008A392C">
      <w:pPr>
        <w:pStyle w:val="TM3"/>
        <w:rPr>
          <w:rFonts w:asciiTheme="minorHAnsi" w:eastAsiaTheme="minorEastAsia" w:hAnsiTheme="minorHAnsi" w:cstheme="minorBidi"/>
          <w:noProof/>
          <w:lang w:val="fr-FR" w:eastAsia="fr-FR" w:bidi="ar-SA"/>
        </w:rPr>
      </w:pPr>
      <w:hyperlink w:anchor="_Toc152159215" w:history="1">
        <w:r w:rsidRPr="00E5623E">
          <w:rPr>
            <w:rStyle w:val="Lienhypertexte"/>
            <w:noProof/>
          </w:rPr>
          <w:t>2.5.5.</w:t>
        </w:r>
        <w:r w:rsidRPr="00E5623E">
          <w:rPr>
            <w:rStyle w:val="Lienhypertexte"/>
            <w:noProof/>
            <w:lang w:val="en-GB"/>
          </w:rPr>
          <w:t xml:space="preserve"> Deploy model</w:t>
        </w:r>
        <w:r>
          <w:rPr>
            <w:noProof/>
            <w:webHidden/>
          </w:rPr>
          <w:tab/>
        </w:r>
        <w:r>
          <w:rPr>
            <w:noProof/>
            <w:webHidden/>
          </w:rPr>
          <w:fldChar w:fldCharType="begin"/>
        </w:r>
        <w:r>
          <w:rPr>
            <w:noProof/>
            <w:webHidden/>
          </w:rPr>
          <w:instrText xml:space="preserve"> PAGEREF _Toc152159215 \h </w:instrText>
        </w:r>
        <w:r>
          <w:rPr>
            <w:noProof/>
            <w:webHidden/>
          </w:rPr>
        </w:r>
        <w:r>
          <w:rPr>
            <w:noProof/>
            <w:webHidden/>
          </w:rPr>
          <w:fldChar w:fldCharType="separate"/>
        </w:r>
        <w:r w:rsidR="00E25865">
          <w:rPr>
            <w:noProof/>
            <w:webHidden/>
          </w:rPr>
          <w:t>31</w:t>
        </w:r>
        <w:r>
          <w:rPr>
            <w:noProof/>
            <w:webHidden/>
          </w:rPr>
          <w:fldChar w:fldCharType="end"/>
        </w:r>
      </w:hyperlink>
    </w:p>
    <w:p w14:paraId="2413C477" w14:textId="64E65C5A" w:rsidR="008A392C" w:rsidRDefault="008A392C">
      <w:pPr>
        <w:pStyle w:val="TM3"/>
        <w:rPr>
          <w:rFonts w:asciiTheme="minorHAnsi" w:eastAsiaTheme="minorEastAsia" w:hAnsiTheme="minorHAnsi" w:cstheme="minorBidi"/>
          <w:noProof/>
          <w:lang w:val="fr-FR" w:eastAsia="fr-FR" w:bidi="ar-SA"/>
        </w:rPr>
      </w:pPr>
      <w:hyperlink w:anchor="_Toc152159216" w:history="1">
        <w:r w:rsidRPr="00E5623E">
          <w:rPr>
            <w:rStyle w:val="Lienhypertexte"/>
            <w:noProof/>
          </w:rPr>
          <w:t>2.5.6.</w:t>
        </w:r>
        <w:r w:rsidRPr="00E5623E">
          <w:rPr>
            <w:rStyle w:val="Lienhypertexte"/>
            <w:noProof/>
            <w:lang w:val="en-GB"/>
          </w:rPr>
          <w:t xml:space="preserve"> Evaluate model</w:t>
        </w:r>
        <w:r>
          <w:rPr>
            <w:noProof/>
            <w:webHidden/>
          </w:rPr>
          <w:tab/>
        </w:r>
        <w:r>
          <w:rPr>
            <w:noProof/>
            <w:webHidden/>
          </w:rPr>
          <w:fldChar w:fldCharType="begin"/>
        </w:r>
        <w:r>
          <w:rPr>
            <w:noProof/>
            <w:webHidden/>
          </w:rPr>
          <w:instrText xml:space="preserve"> PAGEREF _Toc152159216 \h </w:instrText>
        </w:r>
        <w:r>
          <w:rPr>
            <w:noProof/>
            <w:webHidden/>
          </w:rPr>
        </w:r>
        <w:r>
          <w:rPr>
            <w:noProof/>
            <w:webHidden/>
          </w:rPr>
          <w:fldChar w:fldCharType="separate"/>
        </w:r>
        <w:r w:rsidR="00E25865">
          <w:rPr>
            <w:noProof/>
            <w:webHidden/>
          </w:rPr>
          <w:t>33</w:t>
        </w:r>
        <w:r>
          <w:rPr>
            <w:noProof/>
            <w:webHidden/>
          </w:rPr>
          <w:fldChar w:fldCharType="end"/>
        </w:r>
      </w:hyperlink>
    </w:p>
    <w:p w14:paraId="2564DB5B" w14:textId="4D7FB993" w:rsidR="008A392C" w:rsidRDefault="008A392C">
      <w:pPr>
        <w:pStyle w:val="TM2"/>
        <w:rPr>
          <w:rFonts w:asciiTheme="minorHAnsi" w:eastAsiaTheme="minorEastAsia" w:hAnsiTheme="minorHAnsi" w:cstheme="minorBidi"/>
          <w:noProof/>
          <w:sz w:val="22"/>
          <w:lang w:val="fr-FR" w:eastAsia="fr-FR" w:bidi="ar-SA"/>
        </w:rPr>
      </w:pPr>
      <w:hyperlink w:anchor="_Toc152159217" w:history="1">
        <w:r w:rsidRPr="00E5623E">
          <w:rPr>
            <w:rStyle w:val="Lienhypertexte"/>
            <w:noProof/>
          </w:rPr>
          <w:t>2.6.</w:t>
        </w:r>
        <w:r w:rsidRPr="00E5623E">
          <w:rPr>
            <w:rStyle w:val="Lienhypertexte"/>
            <w:noProof/>
            <w:lang w:val="en-GB"/>
          </w:rPr>
          <w:t xml:space="preserve"> Help menu</w:t>
        </w:r>
        <w:r>
          <w:rPr>
            <w:noProof/>
            <w:webHidden/>
          </w:rPr>
          <w:tab/>
        </w:r>
        <w:r>
          <w:rPr>
            <w:noProof/>
            <w:webHidden/>
          </w:rPr>
          <w:fldChar w:fldCharType="begin"/>
        </w:r>
        <w:r>
          <w:rPr>
            <w:noProof/>
            <w:webHidden/>
          </w:rPr>
          <w:instrText xml:space="preserve"> PAGEREF _Toc152159217 \h </w:instrText>
        </w:r>
        <w:r>
          <w:rPr>
            <w:noProof/>
            <w:webHidden/>
          </w:rPr>
        </w:r>
        <w:r>
          <w:rPr>
            <w:noProof/>
            <w:webHidden/>
          </w:rPr>
          <w:fldChar w:fldCharType="separate"/>
        </w:r>
        <w:r w:rsidR="00E25865">
          <w:rPr>
            <w:noProof/>
            <w:webHidden/>
          </w:rPr>
          <w:t>34</w:t>
        </w:r>
        <w:r>
          <w:rPr>
            <w:noProof/>
            <w:webHidden/>
          </w:rPr>
          <w:fldChar w:fldCharType="end"/>
        </w:r>
      </w:hyperlink>
    </w:p>
    <w:p w14:paraId="293FE888" w14:textId="52F07892" w:rsidR="008A392C" w:rsidRDefault="008A392C">
      <w:pPr>
        <w:pStyle w:val="TM1"/>
        <w:rPr>
          <w:rFonts w:asciiTheme="minorHAnsi" w:eastAsiaTheme="minorEastAsia" w:hAnsiTheme="minorHAnsi" w:cstheme="minorBidi"/>
          <w:b w:val="0"/>
          <w:noProof/>
          <w:sz w:val="22"/>
          <w:lang w:val="fr-FR" w:eastAsia="fr-FR" w:bidi="ar-SA"/>
        </w:rPr>
      </w:pPr>
      <w:hyperlink w:anchor="_Toc152159218" w:history="1">
        <w:r w:rsidRPr="00E5623E">
          <w:rPr>
            <w:rStyle w:val="Lienhypertexte"/>
            <w:noProof/>
          </w:rPr>
          <w:t>3.</w:t>
        </w:r>
        <w:r w:rsidRPr="00E5623E">
          <w:rPr>
            <w:rStyle w:val="Lienhypertexte"/>
            <w:noProof/>
            <w:lang w:val="en-GB"/>
          </w:rPr>
          <w:t xml:space="preserve"> Inputs-outputs</w:t>
        </w:r>
        <w:r>
          <w:rPr>
            <w:noProof/>
            <w:webHidden/>
          </w:rPr>
          <w:tab/>
        </w:r>
        <w:r>
          <w:rPr>
            <w:noProof/>
            <w:webHidden/>
          </w:rPr>
          <w:fldChar w:fldCharType="begin"/>
        </w:r>
        <w:r>
          <w:rPr>
            <w:noProof/>
            <w:webHidden/>
          </w:rPr>
          <w:instrText xml:space="preserve"> PAGEREF _Toc152159218 \h </w:instrText>
        </w:r>
        <w:r>
          <w:rPr>
            <w:noProof/>
            <w:webHidden/>
          </w:rPr>
        </w:r>
        <w:r>
          <w:rPr>
            <w:noProof/>
            <w:webHidden/>
          </w:rPr>
          <w:fldChar w:fldCharType="separate"/>
        </w:r>
        <w:r w:rsidR="00E25865">
          <w:rPr>
            <w:noProof/>
            <w:webHidden/>
          </w:rPr>
          <w:t>34</w:t>
        </w:r>
        <w:r>
          <w:rPr>
            <w:noProof/>
            <w:webHidden/>
          </w:rPr>
          <w:fldChar w:fldCharType="end"/>
        </w:r>
      </w:hyperlink>
    </w:p>
    <w:p w14:paraId="13C88545" w14:textId="4E248F88" w:rsidR="008A392C" w:rsidRDefault="008A392C">
      <w:pPr>
        <w:pStyle w:val="TM2"/>
        <w:rPr>
          <w:rFonts w:asciiTheme="minorHAnsi" w:eastAsiaTheme="minorEastAsia" w:hAnsiTheme="minorHAnsi" w:cstheme="minorBidi"/>
          <w:noProof/>
          <w:sz w:val="22"/>
          <w:lang w:val="fr-FR" w:eastAsia="fr-FR" w:bidi="ar-SA"/>
        </w:rPr>
      </w:pPr>
      <w:hyperlink w:anchor="_Toc152159219" w:history="1">
        <w:r w:rsidRPr="00E5623E">
          <w:rPr>
            <w:rStyle w:val="Lienhypertexte"/>
            <w:noProof/>
          </w:rPr>
          <w:t>3.1.</w:t>
        </w:r>
        <w:r w:rsidRPr="00E5623E">
          <w:rPr>
            <w:rStyle w:val="Lienhypertexte"/>
            <w:noProof/>
            <w:lang w:val="en-GB"/>
          </w:rPr>
          <w:t xml:space="preserve"> Format of the database files</w:t>
        </w:r>
        <w:r>
          <w:rPr>
            <w:noProof/>
            <w:webHidden/>
          </w:rPr>
          <w:tab/>
        </w:r>
        <w:r>
          <w:rPr>
            <w:noProof/>
            <w:webHidden/>
          </w:rPr>
          <w:fldChar w:fldCharType="begin"/>
        </w:r>
        <w:r>
          <w:rPr>
            <w:noProof/>
            <w:webHidden/>
          </w:rPr>
          <w:instrText xml:space="preserve"> PAGEREF _Toc152159219 \h </w:instrText>
        </w:r>
        <w:r>
          <w:rPr>
            <w:noProof/>
            <w:webHidden/>
          </w:rPr>
        </w:r>
        <w:r>
          <w:rPr>
            <w:noProof/>
            <w:webHidden/>
          </w:rPr>
          <w:fldChar w:fldCharType="separate"/>
        </w:r>
        <w:r w:rsidR="00E25865">
          <w:rPr>
            <w:noProof/>
            <w:webHidden/>
          </w:rPr>
          <w:t>34</w:t>
        </w:r>
        <w:r>
          <w:rPr>
            <w:noProof/>
            <w:webHidden/>
          </w:rPr>
          <w:fldChar w:fldCharType="end"/>
        </w:r>
      </w:hyperlink>
    </w:p>
    <w:p w14:paraId="0EAD7612" w14:textId="6CD90813" w:rsidR="008A392C" w:rsidRDefault="008A392C">
      <w:pPr>
        <w:pStyle w:val="TM2"/>
        <w:rPr>
          <w:rFonts w:asciiTheme="minorHAnsi" w:eastAsiaTheme="minorEastAsia" w:hAnsiTheme="minorHAnsi" w:cstheme="minorBidi"/>
          <w:noProof/>
          <w:sz w:val="22"/>
          <w:lang w:val="fr-FR" w:eastAsia="fr-FR" w:bidi="ar-SA"/>
        </w:rPr>
      </w:pPr>
      <w:hyperlink w:anchor="_Toc152159220" w:history="1">
        <w:r w:rsidRPr="00E5623E">
          <w:rPr>
            <w:rStyle w:val="Lienhypertexte"/>
            <w:noProof/>
          </w:rPr>
          <w:t>3.2.</w:t>
        </w:r>
        <w:r w:rsidRPr="00E5623E">
          <w:rPr>
            <w:rStyle w:val="Lienhypertexte"/>
            <w:noProof/>
            <w:lang w:val="en-GB"/>
          </w:rPr>
          <w:t xml:space="preserve"> Format of the dictionary files</w:t>
        </w:r>
        <w:r>
          <w:rPr>
            <w:noProof/>
            <w:webHidden/>
          </w:rPr>
          <w:tab/>
        </w:r>
        <w:r>
          <w:rPr>
            <w:noProof/>
            <w:webHidden/>
          </w:rPr>
          <w:fldChar w:fldCharType="begin"/>
        </w:r>
        <w:r>
          <w:rPr>
            <w:noProof/>
            <w:webHidden/>
          </w:rPr>
          <w:instrText xml:space="preserve"> PAGEREF _Toc152159220 \h </w:instrText>
        </w:r>
        <w:r>
          <w:rPr>
            <w:noProof/>
            <w:webHidden/>
          </w:rPr>
        </w:r>
        <w:r>
          <w:rPr>
            <w:noProof/>
            <w:webHidden/>
          </w:rPr>
          <w:fldChar w:fldCharType="separate"/>
        </w:r>
        <w:r w:rsidR="00E25865">
          <w:rPr>
            <w:noProof/>
            <w:webHidden/>
          </w:rPr>
          <w:t>35</w:t>
        </w:r>
        <w:r>
          <w:rPr>
            <w:noProof/>
            <w:webHidden/>
          </w:rPr>
          <w:fldChar w:fldCharType="end"/>
        </w:r>
      </w:hyperlink>
    </w:p>
    <w:p w14:paraId="2F974763" w14:textId="72AB8250" w:rsidR="008A392C" w:rsidRDefault="008A392C">
      <w:pPr>
        <w:pStyle w:val="TM3"/>
        <w:rPr>
          <w:rFonts w:asciiTheme="minorHAnsi" w:eastAsiaTheme="minorEastAsia" w:hAnsiTheme="minorHAnsi" w:cstheme="minorBidi"/>
          <w:noProof/>
          <w:lang w:val="fr-FR" w:eastAsia="fr-FR" w:bidi="ar-SA"/>
        </w:rPr>
      </w:pPr>
      <w:hyperlink w:anchor="_Toc152159221" w:history="1">
        <w:r w:rsidRPr="00E5623E">
          <w:rPr>
            <w:rStyle w:val="Lienhypertexte"/>
            <w:noProof/>
          </w:rPr>
          <w:t>3.2.1.</w:t>
        </w:r>
        <w:r w:rsidRPr="00E5623E">
          <w:rPr>
            <w:rStyle w:val="Lienhypertexte"/>
            <w:noProof/>
            <w:lang w:val="en-GB"/>
          </w:rPr>
          <w:t xml:space="preserve"> Dictionary file</w:t>
        </w:r>
        <w:r>
          <w:rPr>
            <w:noProof/>
            <w:webHidden/>
          </w:rPr>
          <w:tab/>
        </w:r>
        <w:r>
          <w:rPr>
            <w:noProof/>
            <w:webHidden/>
          </w:rPr>
          <w:fldChar w:fldCharType="begin"/>
        </w:r>
        <w:r>
          <w:rPr>
            <w:noProof/>
            <w:webHidden/>
          </w:rPr>
          <w:instrText xml:space="preserve"> PAGEREF _Toc152159221 \h </w:instrText>
        </w:r>
        <w:r>
          <w:rPr>
            <w:noProof/>
            <w:webHidden/>
          </w:rPr>
        </w:r>
        <w:r>
          <w:rPr>
            <w:noProof/>
            <w:webHidden/>
          </w:rPr>
          <w:fldChar w:fldCharType="separate"/>
        </w:r>
        <w:r w:rsidR="00E25865">
          <w:rPr>
            <w:noProof/>
            <w:webHidden/>
          </w:rPr>
          <w:t>35</w:t>
        </w:r>
        <w:r>
          <w:rPr>
            <w:noProof/>
            <w:webHidden/>
          </w:rPr>
          <w:fldChar w:fldCharType="end"/>
        </w:r>
      </w:hyperlink>
    </w:p>
    <w:p w14:paraId="599A794E" w14:textId="4C25B700" w:rsidR="008A392C" w:rsidRDefault="008A392C">
      <w:pPr>
        <w:pStyle w:val="TM3"/>
        <w:rPr>
          <w:rFonts w:asciiTheme="minorHAnsi" w:eastAsiaTheme="minorEastAsia" w:hAnsiTheme="minorHAnsi" w:cstheme="minorBidi"/>
          <w:noProof/>
          <w:lang w:val="fr-FR" w:eastAsia="fr-FR" w:bidi="ar-SA"/>
        </w:rPr>
      </w:pPr>
      <w:hyperlink w:anchor="_Toc152159222" w:history="1">
        <w:r w:rsidRPr="00E5623E">
          <w:rPr>
            <w:rStyle w:val="Lienhypertexte"/>
            <w:noProof/>
          </w:rPr>
          <w:t>3.2.2.</w:t>
        </w:r>
        <w:r w:rsidRPr="00E5623E">
          <w:rPr>
            <w:rStyle w:val="Lienhypertexte"/>
            <w:noProof/>
            <w:lang w:val="en-GB"/>
          </w:rPr>
          <w:t xml:space="preserve"> Dictionary</w:t>
        </w:r>
        <w:r>
          <w:rPr>
            <w:noProof/>
            <w:webHidden/>
          </w:rPr>
          <w:tab/>
        </w:r>
        <w:r>
          <w:rPr>
            <w:noProof/>
            <w:webHidden/>
          </w:rPr>
          <w:fldChar w:fldCharType="begin"/>
        </w:r>
        <w:r>
          <w:rPr>
            <w:noProof/>
            <w:webHidden/>
          </w:rPr>
          <w:instrText xml:space="preserve"> PAGEREF _Toc152159222 \h </w:instrText>
        </w:r>
        <w:r>
          <w:rPr>
            <w:noProof/>
            <w:webHidden/>
          </w:rPr>
        </w:r>
        <w:r>
          <w:rPr>
            <w:noProof/>
            <w:webHidden/>
          </w:rPr>
          <w:fldChar w:fldCharType="separate"/>
        </w:r>
        <w:r w:rsidR="00E25865">
          <w:rPr>
            <w:noProof/>
            <w:webHidden/>
          </w:rPr>
          <w:t>35</w:t>
        </w:r>
        <w:r>
          <w:rPr>
            <w:noProof/>
            <w:webHidden/>
          </w:rPr>
          <w:fldChar w:fldCharType="end"/>
        </w:r>
      </w:hyperlink>
    </w:p>
    <w:p w14:paraId="162C8519" w14:textId="04B98BC5" w:rsidR="008A392C" w:rsidRDefault="008A392C">
      <w:pPr>
        <w:pStyle w:val="TM3"/>
        <w:rPr>
          <w:rFonts w:asciiTheme="minorHAnsi" w:eastAsiaTheme="minorEastAsia" w:hAnsiTheme="minorHAnsi" w:cstheme="minorBidi"/>
          <w:noProof/>
          <w:lang w:val="fr-FR" w:eastAsia="fr-FR" w:bidi="ar-SA"/>
        </w:rPr>
      </w:pPr>
      <w:hyperlink w:anchor="_Toc152159223" w:history="1">
        <w:r w:rsidRPr="00E5623E">
          <w:rPr>
            <w:rStyle w:val="Lienhypertexte"/>
            <w:noProof/>
          </w:rPr>
          <w:t>3.2.3.</w:t>
        </w:r>
        <w:r w:rsidRPr="00E5623E">
          <w:rPr>
            <w:rStyle w:val="Lienhypertexte"/>
            <w:noProof/>
            <w:lang w:val="en-GB"/>
          </w:rPr>
          <w:t xml:space="preserve"> Multi-table dictionary</w:t>
        </w:r>
        <w:r>
          <w:rPr>
            <w:noProof/>
            <w:webHidden/>
          </w:rPr>
          <w:tab/>
        </w:r>
        <w:r>
          <w:rPr>
            <w:noProof/>
            <w:webHidden/>
          </w:rPr>
          <w:fldChar w:fldCharType="begin"/>
        </w:r>
        <w:r>
          <w:rPr>
            <w:noProof/>
            <w:webHidden/>
          </w:rPr>
          <w:instrText xml:space="preserve"> PAGEREF _Toc152159223 \h </w:instrText>
        </w:r>
        <w:r>
          <w:rPr>
            <w:noProof/>
            <w:webHidden/>
          </w:rPr>
        </w:r>
        <w:r>
          <w:rPr>
            <w:noProof/>
            <w:webHidden/>
          </w:rPr>
          <w:fldChar w:fldCharType="separate"/>
        </w:r>
        <w:r w:rsidR="00E25865">
          <w:rPr>
            <w:noProof/>
            <w:webHidden/>
          </w:rPr>
          <w:t>36</w:t>
        </w:r>
        <w:r>
          <w:rPr>
            <w:noProof/>
            <w:webHidden/>
          </w:rPr>
          <w:fldChar w:fldCharType="end"/>
        </w:r>
      </w:hyperlink>
    </w:p>
    <w:p w14:paraId="44FAC8CE" w14:textId="22A44121" w:rsidR="008A392C" w:rsidRDefault="008A392C">
      <w:pPr>
        <w:pStyle w:val="TM4"/>
        <w:rPr>
          <w:rFonts w:asciiTheme="minorHAnsi" w:eastAsiaTheme="minorEastAsia" w:hAnsiTheme="minorHAnsi" w:cstheme="minorBidi"/>
          <w:noProof/>
          <w:sz w:val="22"/>
          <w:lang w:val="fr-FR" w:eastAsia="fr-FR" w:bidi="ar-SA"/>
        </w:rPr>
      </w:pPr>
      <w:hyperlink w:anchor="_Toc152159224" w:history="1">
        <w:r w:rsidRPr="00E5623E">
          <w:rPr>
            <w:rStyle w:val="Lienhypertexte"/>
            <w:noProof/>
          </w:rPr>
          <w:t>3.2.3.1.</w:t>
        </w:r>
        <w:r w:rsidRPr="00E5623E">
          <w:rPr>
            <w:rStyle w:val="Lienhypertexte"/>
            <w:noProof/>
            <w:lang w:val="en-GB"/>
          </w:rPr>
          <w:t xml:space="preserve"> Star schema</w:t>
        </w:r>
        <w:r>
          <w:rPr>
            <w:noProof/>
            <w:webHidden/>
          </w:rPr>
          <w:tab/>
        </w:r>
        <w:r>
          <w:rPr>
            <w:noProof/>
            <w:webHidden/>
          </w:rPr>
          <w:fldChar w:fldCharType="begin"/>
        </w:r>
        <w:r>
          <w:rPr>
            <w:noProof/>
            <w:webHidden/>
          </w:rPr>
          <w:instrText xml:space="preserve"> PAGEREF _Toc152159224 \h </w:instrText>
        </w:r>
        <w:r>
          <w:rPr>
            <w:noProof/>
            <w:webHidden/>
          </w:rPr>
        </w:r>
        <w:r>
          <w:rPr>
            <w:noProof/>
            <w:webHidden/>
          </w:rPr>
          <w:fldChar w:fldCharType="separate"/>
        </w:r>
        <w:r w:rsidR="00E25865">
          <w:rPr>
            <w:noProof/>
            <w:webHidden/>
          </w:rPr>
          <w:t>36</w:t>
        </w:r>
        <w:r>
          <w:rPr>
            <w:noProof/>
            <w:webHidden/>
          </w:rPr>
          <w:fldChar w:fldCharType="end"/>
        </w:r>
      </w:hyperlink>
    </w:p>
    <w:p w14:paraId="63F64D91" w14:textId="07CB2072" w:rsidR="008A392C" w:rsidRDefault="008A392C">
      <w:pPr>
        <w:pStyle w:val="TM4"/>
        <w:rPr>
          <w:rFonts w:asciiTheme="minorHAnsi" w:eastAsiaTheme="minorEastAsia" w:hAnsiTheme="minorHAnsi" w:cstheme="minorBidi"/>
          <w:noProof/>
          <w:sz w:val="22"/>
          <w:lang w:val="fr-FR" w:eastAsia="fr-FR" w:bidi="ar-SA"/>
        </w:rPr>
      </w:pPr>
      <w:hyperlink w:anchor="_Toc152159225" w:history="1">
        <w:r w:rsidRPr="00E5623E">
          <w:rPr>
            <w:rStyle w:val="Lienhypertexte"/>
            <w:noProof/>
          </w:rPr>
          <w:t>3.2.3.2.</w:t>
        </w:r>
        <w:r w:rsidRPr="00E5623E">
          <w:rPr>
            <w:rStyle w:val="Lienhypertexte"/>
            <w:noProof/>
            <w:lang w:val="en-GB"/>
          </w:rPr>
          <w:t xml:space="preserve"> Snowflake schema</w:t>
        </w:r>
        <w:r>
          <w:rPr>
            <w:noProof/>
            <w:webHidden/>
          </w:rPr>
          <w:tab/>
        </w:r>
        <w:r>
          <w:rPr>
            <w:noProof/>
            <w:webHidden/>
          </w:rPr>
          <w:fldChar w:fldCharType="begin"/>
        </w:r>
        <w:r>
          <w:rPr>
            <w:noProof/>
            <w:webHidden/>
          </w:rPr>
          <w:instrText xml:space="preserve"> PAGEREF _Toc152159225 \h </w:instrText>
        </w:r>
        <w:r>
          <w:rPr>
            <w:noProof/>
            <w:webHidden/>
          </w:rPr>
        </w:r>
        <w:r>
          <w:rPr>
            <w:noProof/>
            <w:webHidden/>
          </w:rPr>
          <w:fldChar w:fldCharType="separate"/>
        </w:r>
        <w:r w:rsidR="00E25865">
          <w:rPr>
            <w:noProof/>
            <w:webHidden/>
          </w:rPr>
          <w:t>37</w:t>
        </w:r>
        <w:r>
          <w:rPr>
            <w:noProof/>
            <w:webHidden/>
          </w:rPr>
          <w:fldChar w:fldCharType="end"/>
        </w:r>
      </w:hyperlink>
    </w:p>
    <w:p w14:paraId="7B0A9F7F" w14:textId="55F222D1" w:rsidR="008A392C" w:rsidRDefault="008A392C">
      <w:pPr>
        <w:pStyle w:val="TM4"/>
        <w:rPr>
          <w:rFonts w:asciiTheme="minorHAnsi" w:eastAsiaTheme="minorEastAsia" w:hAnsiTheme="minorHAnsi" w:cstheme="minorBidi"/>
          <w:noProof/>
          <w:sz w:val="22"/>
          <w:lang w:val="fr-FR" w:eastAsia="fr-FR" w:bidi="ar-SA"/>
        </w:rPr>
      </w:pPr>
      <w:hyperlink w:anchor="_Toc152159226" w:history="1">
        <w:r w:rsidRPr="00E5623E">
          <w:rPr>
            <w:rStyle w:val="Lienhypertexte"/>
            <w:noProof/>
          </w:rPr>
          <w:t>3.2.3.3.</w:t>
        </w:r>
        <w:r w:rsidRPr="00E5623E">
          <w:rPr>
            <w:rStyle w:val="Lienhypertexte"/>
            <w:noProof/>
            <w:lang w:val="en-GB"/>
          </w:rPr>
          <w:t xml:space="preserve"> External tables</w:t>
        </w:r>
        <w:r>
          <w:rPr>
            <w:noProof/>
            <w:webHidden/>
          </w:rPr>
          <w:tab/>
        </w:r>
        <w:r>
          <w:rPr>
            <w:noProof/>
            <w:webHidden/>
          </w:rPr>
          <w:fldChar w:fldCharType="begin"/>
        </w:r>
        <w:r>
          <w:rPr>
            <w:noProof/>
            <w:webHidden/>
          </w:rPr>
          <w:instrText xml:space="preserve"> PAGEREF _Toc152159226 \h </w:instrText>
        </w:r>
        <w:r>
          <w:rPr>
            <w:noProof/>
            <w:webHidden/>
          </w:rPr>
        </w:r>
        <w:r>
          <w:rPr>
            <w:noProof/>
            <w:webHidden/>
          </w:rPr>
          <w:fldChar w:fldCharType="separate"/>
        </w:r>
        <w:r w:rsidR="00E25865">
          <w:rPr>
            <w:noProof/>
            <w:webHidden/>
          </w:rPr>
          <w:t>38</w:t>
        </w:r>
        <w:r>
          <w:rPr>
            <w:noProof/>
            <w:webHidden/>
          </w:rPr>
          <w:fldChar w:fldCharType="end"/>
        </w:r>
      </w:hyperlink>
    </w:p>
    <w:p w14:paraId="6195B396" w14:textId="28357AB1" w:rsidR="008A392C" w:rsidRDefault="008A392C">
      <w:pPr>
        <w:pStyle w:val="TM4"/>
        <w:rPr>
          <w:rFonts w:asciiTheme="minorHAnsi" w:eastAsiaTheme="minorEastAsia" w:hAnsiTheme="minorHAnsi" w:cstheme="minorBidi"/>
          <w:noProof/>
          <w:sz w:val="22"/>
          <w:lang w:val="fr-FR" w:eastAsia="fr-FR" w:bidi="ar-SA"/>
        </w:rPr>
      </w:pPr>
      <w:hyperlink w:anchor="_Toc152159227" w:history="1">
        <w:r w:rsidRPr="00E5623E">
          <w:rPr>
            <w:rStyle w:val="Lienhypertexte"/>
            <w:noProof/>
          </w:rPr>
          <w:t>3.2.3.4.</w:t>
        </w:r>
        <w:r w:rsidRPr="00E5623E">
          <w:rPr>
            <w:rStyle w:val="Lienhypertexte"/>
            <w:noProof/>
            <w:lang w:val="en-GB"/>
          </w:rPr>
          <w:t xml:space="preserve"> Summary</w:t>
        </w:r>
        <w:r>
          <w:rPr>
            <w:noProof/>
            <w:webHidden/>
          </w:rPr>
          <w:tab/>
        </w:r>
        <w:r>
          <w:rPr>
            <w:noProof/>
            <w:webHidden/>
          </w:rPr>
          <w:fldChar w:fldCharType="begin"/>
        </w:r>
        <w:r>
          <w:rPr>
            <w:noProof/>
            <w:webHidden/>
          </w:rPr>
          <w:instrText xml:space="preserve"> PAGEREF _Toc152159227 \h </w:instrText>
        </w:r>
        <w:r>
          <w:rPr>
            <w:noProof/>
            <w:webHidden/>
          </w:rPr>
        </w:r>
        <w:r>
          <w:rPr>
            <w:noProof/>
            <w:webHidden/>
          </w:rPr>
          <w:fldChar w:fldCharType="separate"/>
        </w:r>
        <w:r w:rsidR="00E25865">
          <w:rPr>
            <w:noProof/>
            <w:webHidden/>
          </w:rPr>
          <w:t>38</w:t>
        </w:r>
        <w:r>
          <w:rPr>
            <w:noProof/>
            <w:webHidden/>
          </w:rPr>
          <w:fldChar w:fldCharType="end"/>
        </w:r>
      </w:hyperlink>
    </w:p>
    <w:p w14:paraId="4717636C" w14:textId="6075E5DD" w:rsidR="008A392C" w:rsidRDefault="008A392C">
      <w:pPr>
        <w:pStyle w:val="TM3"/>
        <w:rPr>
          <w:rFonts w:asciiTheme="minorHAnsi" w:eastAsiaTheme="minorEastAsia" w:hAnsiTheme="minorHAnsi" w:cstheme="minorBidi"/>
          <w:noProof/>
          <w:lang w:val="fr-FR" w:eastAsia="fr-FR" w:bidi="ar-SA"/>
        </w:rPr>
      </w:pPr>
      <w:hyperlink w:anchor="_Toc152159228" w:history="1">
        <w:r w:rsidRPr="00E5623E">
          <w:rPr>
            <w:rStyle w:val="Lienhypertexte"/>
            <w:noProof/>
          </w:rPr>
          <w:t>3.2.4.</w:t>
        </w:r>
        <w:r w:rsidRPr="00E5623E">
          <w:rPr>
            <w:rStyle w:val="Lienhypertexte"/>
            <w:noProof/>
            <w:lang w:val="en-GB"/>
          </w:rPr>
          <w:t xml:space="preserve"> Edition of dictionary files by means of Excel</w:t>
        </w:r>
        <w:r>
          <w:rPr>
            <w:noProof/>
            <w:webHidden/>
          </w:rPr>
          <w:tab/>
        </w:r>
        <w:r>
          <w:rPr>
            <w:noProof/>
            <w:webHidden/>
          </w:rPr>
          <w:fldChar w:fldCharType="begin"/>
        </w:r>
        <w:r>
          <w:rPr>
            <w:noProof/>
            <w:webHidden/>
          </w:rPr>
          <w:instrText xml:space="preserve"> PAGEREF _Toc152159228 \h </w:instrText>
        </w:r>
        <w:r>
          <w:rPr>
            <w:noProof/>
            <w:webHidden/>
          </w:rPr>
        </w:r>
        <w:r>
          <w:rPr>
            <w:noProof/>
            <w:webHidden/>
          </w:rPr>
          <w:fldChar w:fldCharType="separate"/>
        </w:r>
        <w:r w:rsidR="00E25865">
          <w:rPr>
            <w:noProof/>
            <w:webHidden/>
          </w:rPr>
          <w:t>39</w:t>
        </w:r>
        <w:r>
          <w:rPr>
            <w:noProof/>
            <w:webHidden/>
          </w:rPr>
          <w:fldChar w:fldCharType="end"/>
        </w:r>
      </w:hyperlink>
    </w:p>
    <w:p w14:paraId="674E0F95" w14:textId="73EAEC1B" w:rsidR="008A392C" w:rsidRDefault="008A392C">
      <w:pPr>
        <w:pStyle w:val="TM3"/>
        <w:rPr>
          <w:rFonts w:asciiTheme="minorHAnsi" w:eastAsiaTheme="minorEastAsia" w:hAnsiTheme="minorHAnsi" w:cstheme="minorBidi"/>
          <w:noProof/>
          <w:lang w:val="fr-FR" w:eastAsia="fr-FR" w:bidi="ar-SA"/>
        </w:rPr>
      </w:pPr>
      <w:hyperlink w:anchor="_Toc152159229" w:history="1">
        <w:r w:rsidRPr="00E5623E">
          <w:rPr>
            <w:rStyle w:val="Lienhypertexte"/>
            <w:noProof/>
          </w:rPr>
          <w:t>3.2.5.</w:t>
        </w:r>
        <w:r w:rsidRPr="00E5623E">
          <w:rPr>
            <w:rStyle w:val="Lienhypertexte"/>
            <w:noProof/>
            <w:lang w:val="en-GB"/>
          </w:rPr>
          <w:t xml:space="preserve"> Derivation rules</w:t>
        </w:r>
        <w:r>
          <w:rPr>
            <w:noProof/>
            <w:webHidden/>
          </w:rPr>
          <w:tab/>
        </w:r>
        <w:r>
          <w:rPr>
            <w:noProof/>
            <w:webHidden/>
          </w:rPr>
          <w:fldChar w:fldCharType="begin"/>
        </w:r>
        <w:r>
          <w:rPr>
            <w:noProof/>
            <w:webHidden/>
          </w:rPr>
          <w:instrText xml:space="preserve"> PAGEREF _Toc152159229 \h </w:instrText>
        </w:r>
        <w:r>
          <w:rPr>
            <w:noProof/>
            <w:webHidden/>
          </w:rPr>
        </w:r>
        <w:r>
          <w:rPr>
            <w:noProof/>
            <w:webHidden/>
          </w:rPr>
          <w:fldChar w:fldCharType="separate"/>
        </w:r>
        <w:r w:rsidR="00E25865">
          <w:rPr>
            <w:noProof/>
            <w:webHidden/>
          </w:rPr>
          <w:t>39</w:t>
        </w:r>
        <w:r>
          <w:rPr>
            <w:noProof/>
            <w:webHidden/>
          </w:rPr>
          <w:fldChar w:fldCharType="end"/>
        </w:r>
      </w:hyperlink>
    </w:p>
    <w:p w14:paraId="38B8AFCE" w14:textId="7F964E2E" w:rsidR="008A392C" w:rsidRDefault="008A392C">
      <w:pPr>
        <w:pStyle w:val="TM4"/>
        <w:rPr>
          <w:rFonts w:asciiTheme="minorHAnsi" w:eastAsiaTheme="minorEastAsia" w:hAnsiTheme="minorHAnsi" w:cstheme="minorBidi"/>
          <w:noProof/>
          <w:sz w:val="22"/>
          <w:lang w:val="fr-FR" w:eastAsia="fr-FR" w:bidi="ar-SA"/>
        </w:rPr>
      </w:pPr>
      <w:hyperlink w:anchor="_Toc152159230" w:history="1">
        <w:r w:rsidRPr="00E5623E">
          <w:rPr>
            <w:rStyle w:val="Lienhypertexte"/>
            <w:noProof/>
          </w:rPr>
          <w:t>3.2.5.1.</w:t>
        </w:r>
        <w:r w:rsidRPr="00E5623E">
          <w:rPr>
            <w:rStyle w:val="Lienhypertexte"/>
            <w:noProof/>
            <w:lang w:val="en-GB"/>
          </w:rPr>
          <w:t xml:space="preserve"> Derivation rules for multi-table schemas</w:t>
        </w:r>
        <w:r>
          <w:rPr>
            <w:noProof/>
            <w:webHidden/>
          </w:rPr>
          <w:tab/>
        </w:r>
        <w:r>
          <w:rPr>
            <w:noProof/>
            <w:webHidden/>
          </w:rPr>
          <w:fldChar w:fldCharType="begin"/>
        </w:r>
        <w:r>
          <w:rPr>
            <w:noProof/>
            <w:webHidden/>
          </w:rPr>
          <w:instrText xml:space="preserve"> PAGEREF _Toc152159230 \h </w:instrText>
        </w:r>
        <w:r>
          <w:rPr>
            <w:noProof/>
            <w:webHidden/>
          </w:rPr>
        </w:r>
        <w:r>
          <w:rPr>
            <w:noProof/>
            <w:webHidden/>
          </w:rPr>
          <w:fldChar w:fldCharType="separate"/>
        </w:r>
        <w:r w:rsidR="00E25865">
          <w:rPr>
            <w:noProof/>
            <w:webHidden/>
          </w:rPr>
          <w:t>40</w:t>
        </w:r>
        <w:r>
          <w:rPr>
            <w:noProof/>
            <w:webHidden/>
          </w:rPr>
          <w:fldChar w:fldCharType="end"/>
        </w:r>
      </w:hyperlink>
    </w:p>
    <w:p w14:paraId="203D4229" w14:textId="3CD50994" w:rsidR="008A392C" w:rsidRDefault="008A392C">
      <w:pPr>
        <w:pStyle w:val="TM4"/>
        <w:rPr>
          <w:rFonts w:asciiTheme="minorHAnsi" w:eastAsiaTheme="minorEastAsia" w:hAnsiTheme="minorHAnsi" w:cstheme="minorBidi"/>
          <w:noProof/>
          <w:sz w:val="22"/>
          <w:lang w:val="fr-FR" w:eastAsia="fr-FR" w:bidi="ar-SA"/>
        </w:rPr>
      </w:pPr>
      <w:hyperlink w:anchor="_Toc152159231" w:history="1">
        <w:r w:rsidRPr="00E5623E">
          <w:rPr>
            <w:rStyle w:val="Lienhypertexte"/>
            <w:noProof/>
          </w:rPr>
          <w:t>3.2.5.2.</w:t>
        </w:r>
        <w:r w:rsidRPr="00E5623E">
          <w:rPr>
            <w:rStyle w:val="Lienhypertexte"/>
            <w:noProof/>
            <w:lang w:val="en-GB"/>
          </w:rPr>
          <w:t xml:space="preserve"> Derivation rules with multiple scope operands</w:t>
        </w:r>
        <w:r>
          <w:rPr>
            <w:noProof/>
            <w:webHidden/>
          </w:rPr>
          <w:tab/>
        </w:r>
        <w:r>
          <w:rPr>
            <w:noProof/>
            <w:webHidden/>
          </w:rPr>
          <w:fldChar w:fldCharType="begin"/>
        </w:r>
        <w:r>
          <w:rPr>
            <w:noProof/>
            <w:webHidden/>
          </w:rPr>
          <w:instrText xml:space="preserve"> PAGEREF _Toc152159231 \h </w:instrText>
        </w:r>
        <w:r>
          <w:rPr>
            <w:noProof/>
            <w:webHidden/>
          </w:rPr>
        </w:r>
        <w:r>
          <w:rPr>
            <w:noProof/>
            <w:webHidden/>
          </w:rPr>
          <w:fldChar w:fldCharType="separate"/>
        </w:r>
        <w:r w:rsidR="00E25865">
          <w:rPr>
            <w:noProof/>
            <w:webHidden/>
          </w:rPr>
          <w:t>40</w:t>
        </w:r>
        <w:r>
          <w:rPr>
            <w:noProof/>
            <w:webHidden/>
          </w:rPr>
          <w:fldChar w:fldCharType="end"/>
        </w:r>
      </w:hyperlink>
    </w:p>
    <w:p w14:paraId="691FEDF1" w14:textId="6BD94797" w:rsidR="008A392C" w:rsidRDefault="008A392C">
      <w:pPr>
        <w:pStyle w:val="TM2"/>
        <w:rPr>
          <w:rFonts w:asciiTheme="minorHAnsi" w:eastAsiaTheme="minorEastAsia" w:hAnsiTheme="minorHAnsi" w:cstheme="minorBidi"/>
          <w:noProof/>
          <w:sz w:val="22"/>
          <w:lang w:val="fr-FR" w:eastAsia="fr-FR" w:bidi="ar-SA"/>
        </w:rPr>
      </w:pPr>
      <w:hyperlink w:anchor="_Toc152159232" w:history="1">
        <w:r w:rsidRPr="00E5623E">
          <w:rPr>
            <w:rStyle w:val="Lienhypertexte"/>
            <w:noProof/>
          </w:rPr>
          <w:t>3.3.</w:t>
        </w:r>
        <w:r w:rsidRPr="00E5623E">
          <w:rPr>
            <w:rStyle w:val="Lienhypertexte"/>
            <w:noProof/>
            <w:lang w:val="en-GB"/>
          </w:rPr>
          <w:t xml:space="preserve"> Reports</w:t>
        </w:r>
        <w:r>
          <w:rPr>
            <w:noProof/>
            <w:webHidden/>
          </w:rPr>
          <w:tab/>
        </w:r>
        <w:r>
          <w:rPr>
            <w:noProof/>
            <w:webHidden/>
          </w:rPr>
          <w:fldChar w:fldCharType="begin"/>
        </w:r>
        <w:r>
          <w:rPr>
            <w:noProof/>
            <w:webHidden/>
          </w:rPr>
          <w:instrText xml:space="preserve"> PAGEREF _Toc152159232 \h </w:instrText>
        </w:r>
        <w:r>
          <w:rPr>
            <w:noProof/>
            <w:webHidden/>
          </w:rPr>
        </w:r>
        <w:r>
          <w:rPr>
            <w:noProof/>
            <w:webHidden/>
          </w:rPr>
          <w:fldChar w:fldCharType="separate"/>
        </w:r>
        <w:r w:rsidR="00E25865">
          <w:rPr>
            <w:noProof/>
            <w:webHidden/>
          </w:rPr>
          <w:t>41</w:t>
        </w:r>
        <w:r>
          <w:rPr>
            <w:noProof/>
            <w:webHidden/>
          </w:rPr>
          <w:fldChar w:fldCharType="end"/>
        </w:r>
      </w:hyperlink>
    </w:p>
    <w:p w14:paraId="08F82898" w14:textId="4EFEC33C" w:rsidR="008A392C" w:rsidRDefault="008A392C">
      <w:pPr>
        <w:pStyle w:val="TM3"/>
        <w:rPr>
          <w:rFonts w:asciiTheme="minorHAnsi" w:eastAsiaTheme="minorEastAsia" w:hAnsiTheme="minorHAnsi" w:cstheme="minorBidi"/>
          <w:noProof/>
          <w:lang w:val="fr-FR" w:eastAsia="fr-FR" w:bidi="ar-SA"/>
        </w:rPr>
      </w:pPr>
      <w:hyperlink w:anchor="_Toc152159233" w:history="1">
        <w:r w:rsidRPr="00E5623E">
          <w:rPr>
            <w:rStyle w:val="Lienhypertexte"/>
            <w:noProof/>
          </w:rPr>
          <w:t>3.3.1.</w:t>
        </w:r>
        <w:r w:rsidRPr="00E5623E">
          <w:rPr>
            <w:rStyle w:val="Lienhypertexte"/>
            <w:noProof/>
            <w:lang w:val="en-GB"/>
          </w:rPr>
          <w:t xml:space="preserve"> Preparation report</w:t>
        </w:r>
        <w:r>
          <w:rPr>
            <w:noProof/>
            <w:webHidden/>
          </w:rPr>
          <w:tab/>
        </w:r>
        <w:r>
          <w:rPr>
            <w:noProof/>
            <w:webHidden/>
          </w:rPr>
          <w:fldChar w:fldCharType="begin"/>
        </w:r>
        <w:r>
          <w:rPr>
            <w:noProof/>
            <w:webHidden/>
          </w:rPr>
          <w:instrText xml:space="preserve"> PAGEREF _Toc152159233 \h </w:instrText>
        </w:r>
        <w:r>
          <w:rPr>
            <w:noProof/>
            <w:webHidden/>
          </w:rPr>
        </w:r>
        <w:r>
          <w:rPr>
            <w:noProof/>
            <w:webHidden/>
          </w:rPr>
          <w:fldChar w:fldCharType="separate"/>
        </w:r>
        <w:r w:rsidR="00E25865">
          <w:rPr>
            <w:noProof/>
            <w:webHidden/>
          </w:rPr>
          <w:t>41</w:t>
        </w:r>
        <w:r>
          <w:rPr>
            <w:noProof/>
            <w:webHidden/>
          </w:rPr>
          <w:fldChar w:fldCharType="end"/>
        </w:r>
      </w:hyperlink>
    </w:p>
    <w:p w14:paraId="333A143B" w14:textId="4B0A7D38" w:rsidR="008A392C" w:rsidRDefault="008A392C">
      <w:pPr>
        <w:pStyle w:val="TM3"/>
        <w:rPr>
          <w:rFonts w:asciiTheme="minorHAnsi" w:eastAsiaTheme="minorEastAsia" w:hAnsiTheme="minorHAnsi" w:cstheme="minorBidi"/>
          <w:noProof/>
          <w:lang w:val="fr-FR" w:eastAsia="fr-FR" w:bidi="ar-SA"/>
        </w:rPr>
      </w:pPr>
      <w:hyperlink w:anchor="_Toc152159234" w:history="1">
        <w:r w:rsidRPr="00E5623E">
          <w:rPr>
            <w:rStyle w:val="Lienhypertexte"/>
            <w:noProof/>
          </w:rPr>
          <w:t>3.3.2.</w:t>
        </w:r>
        <w:r w:rsidRPr="00E5623E">
          <w:rPr>
            <w:rStyle w:val="Lienhypertexte"/>
            <w:noProof/>
            <w:lang w:val="en-GB"/>
          </w:rPr>
          <w:t xml:space="preserve"> Bivariate preparation report</w:t>
        </w:r>
        <w:r>
          <w:rPr>
            <w:noProof/>
            <w:webHidden/>
          </w:rPr>
          <w:tab/>
        </w:r>
        <w:r>
          <w:rPr>
            <w:noProof/>
            <w:webHidden/>
          </w:rPr>
          <w:fldChar w:fldCharType="begin"/>
        </w:r>
        <w:r>
          <w:rPr>
            <w:noProof/>
            <w:webHidden/>
          </w:rPr>
          <w:instrText xml:space="preserve"> PAGEREF _Toc152159234 \h </w:instrText>
        </w:r>
        <w:r>
          <w:rPr>
            <w:noProof/>
            <w:webHidden/>
          </w:rPr>
        </w:r>
        <w:r>
          <w:rPr>
            <w:noProof/>
            <w:webHidden/>
          </w:rPr>
          <w:fldChar w:fldCharType="separate"/>
        </w:r>
        <w:r w:rsidR="00E25865">
          <w:rPr>
            <w:noProof/>
            <w:webHidden/>
          </w:rPr>
          <w:t>42</w:t>
        </w:r>
        <w:r>
          <w:rPr>
            <w:noProof/>
            <w:webHidden/>
          </w:rPr>
          <w:fldChar w:fldCharType="end"/>
        </w:r>
      </w:hyperlink>
    </w:p>
    <w:p w14:paraId="5626DA13" w14:textId="076A51E5" w:rsidR="008A392C" w:rsidRDefault="008A392C">
      <w:pPr>
        <w:pStyle w:val="TM3"/>
        <w:rPr>
          <w:rFonts w:asciiTheme="minorHAnsi" w:eastAsiaTheme="minorEastAsia" w:hAnsiTheme="minorHAnsi" w:cstheme="minorBidi"/>
          <w:noProof/>
          <w:lang w:val="fr-FR" w:eastAsia="fr-FR" w:bidi="ar-SA"/>
        </w:rPr>
      </w:pPr>
      <w:hyperlink w:anchor="_Toc152159235" w:history="1">
        <w:r w:rsidRPr="00E5623E">
          <w:rPr>
            <w:rStyle w:val="Lienhypertexte"/>
            <w:noProof/>
          </w:rPr>
          <w:t>3.3.3.</w:t>
        </w:r>
        <w:r w:rsidRPr="00E5623E">
          <w:rPr>
            <w:rStyle w:val="Lienhypertexte"/>
            <w:noProof/>
            <w:lang w:val="en-GB"/>
          </w:rPr>
          <w:t xml:space="preserve"> Modeling report</w:t>
        </w:r>
        <w:r>
          <w:rPr>
            <w:noProof/>
            <w:webHidden/>
          </w:rPr>
          <w:tab/>
        </w:r>
        <w:r>
          <w:rPr>
            <w:noProof/>
            <w:webHidden/>
          </w:rPr>
          <w:fldChar w:fldCharType="begin"/>
        </w:r>
        <w:r>
          <w:rPr>
            <w:noProof/>
            <w:webHidden/>
          </w:rPr>
          <w:instrText xml:space="preserve"> PAGEREF _Toc152159235 \h </w:instrText>
        </w:r>
        <w:r>
          <w:rPr>
            <w:noProof/>
            <w:webHidden/>
          </w:rPr>
        </w:r>
        <w:r>
          <w:rPr>
            <w:noProof/>
            <w:webHidden/>
          </w:rPr>
          <w:fldChar w:fldCharType="separate"/>
        </w:r>
        <w:r w:rsidR="00E25865">
          <w:rPr>
            <w:noProof/>
            <w:webHidden/>
          </w:rPr>
          <w:t>42</w:t>
        </w:r>
        <w:r>
          <w:rPr>
            <w:noProof/>
            <w:webHidden/>
          </w:rPr>
          <w:fldChar w:fldCharType="end"/>
        </w:r>
      </w:hyperlink>
    </w:p>
    <w:p w14:paraId="2B88DF0C" w14:textId="342809A8" w:rsidR="008A392C" w:rsidRDefault="008A392C">
      <w:pPr>
        <w:pStyle w:val="TM3"/>
        <w:rPr>
          <w:rFonts w:asciiTheme="minorHAnsi" w:eastAsiaTheme="minorEastAsia" w:hAnsiTheme="minorHAnsi" w:cstheme="minorBidi"/>
          <w:noProof/>
          <w:lang w:val="fr-FR" w:eastAsia="fr-FR" w:bidi="ar-SA"/>
        </w:rPr>
      </w:pPr>
      <w:hyperlink w:anchor="_Toc152159236" w:history="1">
        <w:r w:rsidRPr="00E5623E">
          <w:rPr>
            <w:rStyle w:val="Lienhypertexte"/>
            <w:noProof/>
          </w:rPr>
          <w:t>3.3.4.</w:t>
        </w:r>
        <w:r w:rsidRPr="00E5623E">
          <w:rPr>
            <w:rStyle w:val="Lienhypertexte"/>
            <w:noProof/>
            <w:lang w:val="en-GB"/>
          </w:rPr>
          <w:t xml:space="preserve"> Evaluation report</w:t>
        </w:r>
        <w:r>
          <w:rPr>
            <w:noProof/>
            <w:webHidden/>
          </w:rPr>
          <w:tab/>
        </w:r>
        <w:r>
          <w:rPr>
            <w:noProof/>
            <w:webHidden/>
          </w:rPr>
          <w:fldChar w:fldCharType="begin"/>
        </w:r>
        <w:r>
          <w:rPr>
            <w:noProof/>
            <w:webHidden/>
          </w:rPr>
          <w:instrText xml:space="preserve"> PAGEREF _Toc152159236 \h </w:instrText>
        </w:r>
        <w:r>
          <w:rPr>
            <w:noProof/>
            <w:webHidden/>
          </w:rPr>
        </w:r>
        <w:r>
          <w:rPr>
            <w:noProof/>
            <w:webHidden/>
          </w:rPr>
          <w:fldChar w:fldCharType="separate"/>
        </w:r>
        <w:r w:rsidR="00E25865">
          <w:rPr>
            <w:noProof/>
            <w:webHidden/>
          </w:rPr>
          <w:t>43</w:t>
        </w:r>
        <w:r>
          <w:rPr>
            <w:noProof/>
            <w:webHidden/>
          </w:rPr>
          <w:fldChar w:fldCharType="end"/>
        </w:r>
      </w:hyperlink>
    </w:p>
    <w:p w14:paraId="3CE1A886" w14:textId="5607BAE8" w:rsidR="008A392C" w:rsidRDefault="008A392C">
      <w:pPr>
        <w:pStyle w:val="TM3"/>
        <w:rPr>
          <w:rFonts w:asciiTheme="minorHAnsi" w:eastAsiaTheme="minorEastAsia" w:hAnsiTheme="minorHAnsi" w:cstheme="minorBidi"/>
          <w:noProof/>
          <w:lang w:val="fr-FR" w:eastAsia="fr-FR" w:bidi="ar-SA"/>
        </w:rPr>
      </w:pPr>
      <w:hyperlink w:anchor="_Toc152159237" w:history="1">
        <w:r w:rsidRPr="00E5623E">
          <w:rPr>
            <w:rStyle w:val="Lienhypertexte"/>
            <w:noProof/>
          </w:rPr>
          <w:t>3.3.5.</w:t>
        </w:r>
        <w:r w:rsidRPr="00E5623E">
          <w:rPr>
            <w:rStyle w:val="Lienhypertexte"/>
            <w:noProof/>
            <w:lang w:val="en-GB"/>
          </w:rPr>
          <w:t xml:space="preserve"> Visualization report</w:t>
        </w:r>
        <w:r>
          <w:rPr>
            <w:noProof/>
            <w:webHidden/>
          </w:rPr>
          <w:tab/>
        </w:r>
        <w:r>
          <w:rPr>
            <w:noProof/>
            <w:webHidden/>
          </w:rPr>
          <w:fldChar w:fldCharType="begin"/>
        </w:r>
        <w:r>
          <w:rPr>
            <w:noProof/>
            <w:webHidden/>
          </w:rPr>
          <w:instrText xml:space="preserve"> PAGEREF _Toc152159237 \h </w:instrText>
        </w:r>
        <w:r>
          <w:rPr>
            <w:noProof/>
            <w:webHidden/>
          </w:rPr>
        </w:r>
        <w:r>
          <w:rPr>
            <w:noProof/>
            <w:webHidden/>
          </w:rPr>
          <w:fldChar w:fldCharType="separate"/>
        </w:r>
        <w:r w:rsidR="00E25865">
          <w:rPr>
            <w:noProof/>
            <w:webHidden/>
          </w:rPr>
          <w:t>44</w:t>
        </w:r>
        <w:r>
          <w:rPr>
            <w:noProof/>
            <w:webHidden/>
          </w:rPr>
          <w:fldChar w:fldCharType="end"/>
        </w:r>
      </w:hyperlink>
    </w:p>
    <w:p w14:paraId="380AFC5D" w14:textId="152ED02D" w:rsidR="008A392C" w:rsidRDefault="008A392C">
      <w:pPr>
        <w:pStyle w:val="TM1"/>
        <w:rPr>
          <w:rFonts w:asciiTheme="minorHAnsi" w:eastAsiaTheme="minorEastAsia" w:hAnsiTheme="minorHAnsi" w:cstheme="minorBidi"/>
          <w:b w:val="0"/>
          <w:noProof/>
          <w:sz w:val="22"/>
          <w:lang w:val="fr-FR" w:eastAsia="fr-FR" w:bidi="ar-SA"/>
        </w:rPr>
      </w:pPr>
      <w:hyperlink w:anchor="_Toc152159238" w:history="1">
        <w:r w:rsidRPr="00E5623E">
          <w:rPr>
            <w:rStyle w:val="Lienhypertexte"/>
            <w:noProof/>
          </w:rPr>
          <w:t>4.</w:t>
        </w:r>
        <w:r w:rsidRPr="00E5623E">
          <w:rPr>
            <w:rStyle w:val="Lienhypertexte"/>
            <w:noProof/>
            <w:lang w:val="en-GB"/>
          </w:rPr>
          <w:t xml:space="preserve"> Integration in information systems</w:t>
        </w:r>
        <w:r>
          <w:rPr>
            <w:noProof/>
            <w:webHidden/>
          </w:rPr>
          <w:tab/>
        </w:r>
        <w:r>
          <w:rPr>
            <w:noProof/>
            <w:webHidden/>
          </w:rPr>
          <w:fldChar w:fldCharType="begin"/>
        </w:r>
        <w:r>
          <w:rPr>
            <w:noProof/>
            <w:webHidden/>
          </w:rPr>
          <w:instrText xml:space="preserve"> PAGEREF _Toc152159238 \h </w:instrText>
        </w:r>
        <w:r>
          <w:rPr>
            <w:noProof/>
            <w:webHidden/>
          </w:rPr>
        </w:r>
        <w:r>
          <w:rPr>
            <w:noProof/>
            <w:webHidden/>
          </w:rPr>
          <w:fldChar w:fldCharType="separate"/>
        </w:r>
        <w:r w:rsidR="00E25865">
          <w:rPr>
            <w:noProof/>
            <w:webHidden/>
          </w:rPr>
          <w:t>44</w:t>
        </w:r>
        <w:r>
          <w:rPr>
            <w:noProof/>
            <w:webHidden/>
          </w:rPr>
          <w:fldChar w:fldCharType="end"/>
        </w:r>
      </w:hyperlink>
    </w:p>
    <w:p w14:paraId="188053E7" w14:textId="35CC9365" w:rsidR="008A392C" w:rsidRDefault="008A392C">
      <w:pPr>
        <w:pStyle w:val="TM2"/>
        <w:rPr>
          <w:rFonts w:asciiTheme="minorHAnsi" w:eastAsiaTheme="minorEastAsia" w:hAnsiTheme="minorHAnsi" w:cstheme="minorBidi"/>
          <w:noProof/>
          <w:sz w:val="22"/>
          <w:lang w:val="fr-FR" w:eastAsia="fr-FR" w:bidi="ar-SA"/>
        </w:rPr>
      </w:pPr>
      <w:hyperlink w:anchor="_Toc152159239" w:history="1">
        <w:r w:rsidRPr="00E5623E">
          <w:rPr>
            <w:rStyle w:val="Lienhypertexte"/>
            <w:noProof/>
          </w:rPr>
          <w:t>4.1.</w:t>
        </w:r>
        <w:r w:rsidRPr="00E5623E">
          <w:rPr>
            <w:rStyle w:val="Lienhypertexte"/>
            <w:noProof/>
            <w:lang w:val="en-GB"/>
          </w:rPr>
          <w:t xml:space="preserve"> Batch mode</w:t>
        </w:r>
        <w:r>
          <w:rPr>
            <w:noProof/>
            <w:webHidden/>
          </w:rPr>
          <w:tab/>
        </w:r>
        <w:r>
          <w:rPr>
            <w:noProof/>
            <w:webHidden/>
          </w:rPr>
          <w:fldChar w:fldCharType="begin"/>
        </w:r>
        <w:r>
          <w:rPr>
            <w:noProof/>
            <w:webHidden/>
          </w:rPr>
          <w:instrText xml:space="preserve"> PAGEREF _Toc152159239 \h </w:instrText>
        </w:r>
        <w:r>
          <w:rPr>
            <w:noProof/>
            <w:webHidden/>
          </w:rPr>
        </w:r>
        <w:r>
          <w:rPr>
            <w:noProof/>
            <w:webHidden/>
          </w:rPr>
          <w:fldChar w:fldCharType="separate"/>
        </w:r>
        <w:r w:rsidR="00E25865">
          <w:rPr>
            <w:noProof/>
            <w:webHidden/>
          </w:rPr>
          <w:t>44</w:t>
        </w:r>
        <w:r>
          <w:rPr>
            <w:noProof/>
            <w:webHidden/>
          </w:rPr>
          <w:fldChar w:fldCharType="end"/>
        </w:r>
      </w:hyperlink>
    </w:p>
    <w:p w14:paraId="0E1F8FC6" w14:textId="0E085386" w:rsidR="008A392C" w:rsidRDefault="008A392C">
      <w:pPr>
        <w:pStyle w:val="TM3"/>
        <w:rPr>
          <w:rFonts w:asciiTheme="minorHAnsi" w:eastAsiaTheme="minorEastAsia" w:hAnsiTheme="minorHAnsi" w:cstheme="minorBidi"/>
          <w:noProof/>
          <w:lang w:val="fr-FR" w:eastAsia="fr-FR" w:bidi="ar-SA"/>
        </w:rPr>
      </w:pPr>
      <w:hyperlink w:anchor="_Toc152159240" w:history="1">
        <w:r w:rsidRPr="00E5623E">
          <w:rPr>
            <w:rStyle w:val="Lienhypertexte"/>
            <w:noProof/>
          </w:rPr>
          <w:t>4.1.1.</w:t>
        </w:r>
        <w:r w:rsidRPr="00E5623E">
          <w:rPr>
            <w:rStyle w:val="Lienhypertexte"/>
            <w:noProof/>
            <w:lang w:val="en-GB"/>
          </w:rPr>
          <w:t xml:space="preserve"> Register and replay a batch scenario</w:t>
        </w:r>
        <w:r>
          <w:rPr>
            <w:noProof/>
            <w:webHidden/>
          </w:rPr>
          <w:tab/>
        </w:r>
        <w:r>
          <w:rPr>
            <w:noProof/>
            <w:webHidden/>
          </w:rPr>
          <w:fldChar w:fldCharType="begin"/>
        </w:r>
        <w:r>
          <w:rPr>
            <w:noProof/>
            <w:webHidden/>
          </w:rPr>
          <w:instrText xml:space="preserve"> PAGEREF _Toc152159240 \h </w:instrText>
        </w:r>
        <w:r>
          <w:rPr>
            <w:noProof/>
            <w:webHidden/>
          </w:rPr>
        </w:r>
        <w:r>
          <w:rPr>
            <w:noProof/>
            <w:webHidden/>
          </w:rPr>
          <w:fldChar w:fldCharType="separate"/>
        </w:r>
        <w:r w:rsidR="00E25865">
          <w:rPr>
            <w:noProof/>
            <w:webHidden/>
          </w:rPr>
          <w:t>44</w:t>
        </w:r>
        <w:r>
          <w:rPr>
            <w:noProof/>
            <w:webHidden/>
          </w:rPr>
          <w:fldChar w:fldCharType="end"/>
        </w:r>
      </w:hyperlink>
    </w:p>
    <w:p w14:paraId="6BDB6403" w14:textId="69818E74" w:rsidR="008A392C" w:rsidRDefault="008A392C">
      <w:pPr>
        <w:pStyle w:val="TM3"/>
        <w:rPr>
          <w:rFonts w:asciiTheme="minorHAnsi" w:eastAsiaTheme="minorEastAsia" w:hAnsiTheme="minorHAnsi" w:cstheme="minorBidi"/>
          <w:noProof/>
          <w:lang w:val="fr-FR" w:eastAsia="fr-FR" w:bidi="ar-SA"/>
        </w:rPr>
      </w:pPr>
      <w:hyperlink w:anchor="_Toc152159241" w:history="1">
        <w:r w:rsidRPr="00E5623E">
          <w:rPr>
            <w:rStyle w:val="Lienhypertexte"/>
            <w:noProof/>
          </w:rPr>
          <w:t>4.1.2.</w:t>
        </w:r>
        <w:r w:rsidRPr="00E5623E">
          <w:rPr>
            <w:rStyle w:val="Lienhypertexte"/>
            <w:noProof/>
            <w:lang w:val="en-GB"/>
          </w:rPr>
          <w:t xml:space="preserve"> Integration in a program to industrialize a data analysis process</w:t>
        </w:r>
        <w:r>
          <w:rPr>
            <w:noProof/>
            <w:webHidden/>
          </w:rPr>
          <w:tab/>
        </w:r>
        <w:r>
          <w:rPr>
            <w:noProof/>
            <w:webHidden/>
          </w:rPr>
          <w:fldChar w:fldCharType="begin"/>
        </w:r>
        <w:r>
          <w:rPr>
            <w:noProof/>
            <w:webHidden/>
          </w:rPr>
          <w:instrText xml:space="preserve"> PAGEREF _Toc152159241 \h </w:instrText>
        </w:r>
        <w:r>
          <w:rPr>
            <w:noProof/>
            <w:webHidden/>
          </w:rPr>
        </w:r>
        <w:r>
          <w:rPr>
            <w:noProof/>
            <w:webHidden/>
          </w:rPr>
          <w:fldChar w:fldCharType="separate"/>
        </w:r>
        <w:r w:rsidR="00E25865">
          <w:rPr>
            <w:noProof/>
            <w:webHidden/>
          </w:rPr>
          <w:t>45</w:t>
        </w:r>
        <w:r>
          <w:rPr>
            <w:noProof/>
            <w:webHidden/>
          </w:rPr>
          <w:fldChar w:fldCharType="end"/>
        </w:r>
      </w:hyperlink>
    </w:p>
    <w:p w14:paraId="5A98B30F" w14:textId="626CC59C" w:rsidR="008A392C" w:rsidRDefault="008A392C">
      <w:pPr>
        <w:pStyle w:val="TM3"/>
        <w:rPr>
          <w:rFonts w:asciiTheme="minorHAnsi" w:eastAsiaTheme="minorEastAsia" w:hAnsiTheme="minorHAnsi" w:cstheme="minorBidi"/>
          <w:noProof/>
          <w:lang w:val="fr-FR" w:eastAsia="fr-FR" w:bidi="ar-SA"/>
        </w:rPr>
      </w:pPr>
      <w:hyperlink w:anchor="_Toc152159242" w:history="1">
        <w:r w:rsidRPr="00E5623E">
          <w:rPr>
            <w:rStyle w:val="Lienhypertexte"/>
            <w:noProof/>
          </w:rPr>
          <w:t>4.1.3.</w:t>
        </w:r>
        <w:r w:rsidRPr="00E5623E">
          <w:rPr>
            <w:rStyle w:val="Lienhypertexte"/>
            <w:noProof/>
            <w:lang w:val="en-GB"/>
          </w:rPr>
          <w:t xml:space="preserve"> List of command line options</w:t>
        </w:r>
        <w:r>
          <w:rPr>
            <w:noProof/>
            <w:webHidden/>
          </w:rPr>
          <w:tab/>
        </w:r>
        <w:r>
          <w:rPr>
            <w:noProof/>
            <w:webHidden/>
          </w:rPr>
          <w:fldChar w:fldCharType="begin"/>
        </w:r>
        <w:r>
          <w:rPr>
            <w:noProof/>
            <w:webHidden/>
          </w:rPr>
          <w:instrText xml:space="preserve"> PAGEREF _Toc152159242 \h </w:instrText>
        </w:r>
        <w:r>
          <w:rPr>
            <w:noProof/>
            <w:webHidden/>
          </w:rPr>
        </w:r>
        <w:r>
          <w:rPr>
            <w:noProof/>
            <w:webHidden/>
          </w:rPr>
          <w:fldChar w:fldCharType="separate"/>
        </w:r>
        <w:r w:rsidR="00E25865">
          <w:rPr>
            <w:noProof/>
            <w:webHidden/>
          </w:rPr>
          <w:t>45</w:t>
        </w:r>
        <w:r>
          <w:rPr>
            <w:noProof/>
            <w:webHidden/>
          </w:rPr>
          <w:fldChar w:fldCharType="end"/>
        </w:r>
      </w:hyperlink>
    </w:p>
    <w:p w14:paraId="2F1A3CEA" w14:textId="6AAE5060" w:rsidR="008A392C" w:rsidRDefault="008A392C">
      <w:pPr>
        <w:pStyle w:val="TM2"/>
        <w:rPr>
          <w:rFonts w:asciiTheme="minorHAnsi" w:eastAsiaTheme="minorEastAsia" w:hAnsiTheme="minorHAnsi" w:cstheme="minorBidi"/>
          <w:noProof/>
          <w:sz w:val="22"/>
          <w:lang w:val="fr-FR" w:eastAsia="fr-FR" w:bidi="ar-SA"/>
        </w:rPr>
      </w:pPr>
      <w:hyperlink w:anchor="_Toc152159243" w:history="1">
        <w:r w:rsidRPr="00E5623E">
          <w:rPr>
            <w:rStyle w:val="Lienhypertexte"/>
            <w:noProof/>
          </w:rPr>
          <w:t>4.2.</w:t>
        </w:r>
        <w:r w:rsidRPr="00E5623E">
          <w:rPr>
            <w:rStyle w:val="Lienhypertexte"/>
            <w:noProof/>
            <w:lang w:val="en-GB"/>
          </w:rPr>
          <w:t xml:space="preserve"> Khiops Native Interface</w:t>
        </w:r>
        <w:r>
          <w:rPr>
            <w:noProof/>
            <w:webHidden/>
          </w:rPr>
          <w:tab/>
        </w:r>
        <w:r>
          <w:rPr>
            <w:noProof/>
            <w:webHidden/>
          </w:rPr>
          <w:fldChar w:fldCharType="begin"/>
        </w:r>
        <w:r>
          <w:rPr>
            <w:noProof/>
            <w:webHidden/>
          </w:rPr>
          <w:instrText xml:space="preserve"> PAGEREF _Toc152159243 \h </w:instrText>
        </w:r>
        <w:r>
          <w:rPr>
            <w:noProof/>
            <w:webHidden/>
          </w:rPr>
        </w:r>
        <w:r>
          <w:rPr>
            <w:noProof/>
            <w:webHidden/>
          </w:rPr>
          <w:fldChar w:fldCharType="separate"/>
        </w:r>
        <w:r w:rsidR="00E25865">
          <w:rPr>
            <w:noProof/>
            <w:webHidden/>
          </w:rPr>
          <w:t>46</w:t>
        </w:r>
        <w:r>
          <w:rPr>
            <w:noProof/>
            <w:webHidden/>
          </w:rPr>
          <w:fldChar w:fldCharType="end"/>
        </w:r>
      </w:hyperlink>
    </w:p>
    <w:p w14:paraId="1C9F9728" w14:textId="27BBB94A" w:rsidR="008A392C" w:rsidRDefault="008A392C">
      <w:pPr>
        <w:pStyle w:val="TM2"/>
        <w:rPr>
          <w:rFonts w:asciiTheme="minorHAnsi" w:eastAsiaTheme="minorEastAsia" w:hAnsiTheme="minorHAnsi" w:cstheme="minorBidi"/>
          <w:noProof/>
          <w:sz w:val="22"/>
          <w:lang w:val="fr-FR" w:eastAsia="fr-FR" w:bidi="ar-SA"/>
        </w:rPr>
      </w:pPr>
      <w:hyperlink w:anchor="_Toc152159244" w:history="1">
        <w:r w:rsidRPr="00E5623E">
          <w:rPr>
            <w:rStyle w:val="Lienhypertexte"/>
            <w:noProof/>
          </w:rPr>
          <w:t>4.3.</w:t>
        </w:r>
        <w:r w:rsidRPr="00E5623E">
          <w:rPr>
            <w:rStyle w:val="Lienhypertexte"/>
            <w:noProof/>
            <w:lang w:val="en-GB"/>
          </w:rPr>
          <w:t xml:space="preserve"> Khiops Python library</w:t>
        </w:r>
        <w:r>
          <w:rPr>
            <w:noProof/>
            <w:webHidden/>
          </w:rPr>
          <w:tab/>
        </w:r>
        <w:r>
          <w:rPr>
            <w:noProof/>
            <w:webHidden/>
          </w:rPr>
          <w:fldChar w:fldCharType="begin"/>
        </w:r>
        <w:r>
          <w:rPr>
            <w:noProof/>
            <w:webHidden/>
          </w:rPr>
          <w:instrText xml:space="preserve"> PAGEREF _Toc152159244 \h </w:instrText>
        </w:r>
        <w:r>
          <w:rPr>
            <w:noProof/>
            <w:webHidden/>
          </w:rPr>
        </w:r>
        <w:r>
          <w:rPr>
            <w:noProof/>
            <w:webHidden/>
          </w:rPr>
          <w:fldChar w:fldCharType="separate"/>
        </w:r>
        <w:r w:rsidR="00E25865">
          <w:rPr>
            <w:noProof/>
            <w:webHidden/>
          </w:rPr>
          <w:t>46</w:t>
        </w:r>
        <w:r>
          <w:rPr>
            <w:noProof/>
            <w:webHidden/>
          </w:rPr>
          <w:fldChar w:fldCharType="end"/>
        </w:r>
      </w:hyperlink>
    </w:p>
    <w:p w14:paraId="31768B36" w14:textId="4DB10734" w:rsidR="008A392C" w:rsidRDefault="008A392C">
      <w:pPr>
        <w:pStyle w:val="TM2"/>
        <w:rPr>
          <w:rFonts w:asciiTheme="minorHAnsi" w:eastAsiaTheme="minorEastAsia" w:hAnsiTheme="minorHAnsi" w:cstheme="minorBidi"/>
          <w:noProof/>
          <w:sz w:val="22"/>
          <w:lang w:val="fr-FR" w:eastAsia="fr-FR" w:bidi="ar-SA"/>
        </w:rPr>
      </w:pPr>
      <w:hyperlink w:anchor="_Toc152159245" w:history="1">
        <w:r w:rsidRPr="00E5623E">
          <w:rPr>
            <w:rStyle w:val="Lienhypertexte"/>
            <w:noProof/>
          </w:rPr>
          <w:t>4.4.</w:t>
        </w:r>
        <w:r w:rsidRPr="00E5623E">
          <w:rPr>
            <w:rStyle w:val="Lienhypertexte"/>
            <w:noProof/>
            <w:lang w:val="en-GB"/>
          </w:rPr>
          <w:t xml:space="preserve"> JSON file exports</w:t>
        </w:r>
        <w:r>
          <w:rPr>
            <w:noProof/>
            <w:webHidden/>
          </w:rPr>
          <w:tab/>
        </w:r>
        <w:r>
          <w:rPr>
            <w:noProof/>
            <w:webHidden/>
          </w:rPr>
          <w:fldChar w:fldCharType="begin"/>
        </w:r>
        <w:r>
          <w:rPr>
            <w:noProof/>
            <w:webHidden/>
          </w:rPr>
          <w:instrText xml:space="preserve"> PAGEREF _Toc152159245 \h </w:instrText>
        </w:r>
        <w:r>
          <w:rPr>
            <w:noProof/>
            <w:webHidden/>
          </w:rPr>
        </w:r>
        <w:r>
          <w:rPr>
            <w:noProof/>
            <w:webHidden/>
          </w:rPr>
          <w:fldChar w:fldCharType="separate"/>
        </w:r>
        <w:r w:rsidR="00E25865">
          <w:rPr>
            <w:noProof/>
            <w:webHidden/>
          </w:rPr>
          <w:t>46</w:t>
        </w:r>
        <w:r>
          <w:rPr>
            <w:noProof/>
            <w:webHidden/>
          </w:rPr>
          <w:fldChar w:fldCharType="end"/>
        </w:r>
      </w:hyperlink>
    </w:p>
    <w:p w14:paraId="2BC75A81" w14:textId="6D048C49" w:rsidR="008A392C" w:rsidRDefault="008A392C">
      <w:pPr>
        <w:pStyle w:val="TM2"/>
        <w:rPr>
          <w:rFonts w:asciiTheme="minorHAnsi" w:eastAsiaTheme="minorEastAsia" w:hAnsiTheme="minorHAnsi" w:cstheme="minorBidi"/>
          <w:noProof/>
          <w:sz w:val="22"/>
          <w:lang w:val="fr-FR" w:eastAsia="fr-FR" w:bidi="ar-SA"/>
        </w:rPr>
      </w:pPr>
      <w:hyperlink w:anchor="_Toc152159246" w:history="1">
        <w:r w:rsidRPr="00E5623E">
          <w:rPr>
            <w:rStyle w:val="Lienhypertexte"/>
            <w:noProof/>
          </w:rPr>
          <w:t>4.5.</w:t>
        </w:r>
        <w:r w:rsidRPr="00E5623E">
          <w:rPr>
            <w:rStyle w:val="Lienhypertexte"/>
            <w:noProof/>
            <w:lang w:val="en-GB"/>
          </w:rPr>
          <w:t xml:space="preserve"> Technical limitations</w:t>
        </w:r>
        <w:r>
          <w:rPr>
            <w:noProof/>
            <w:webHidden/>
          </w:rPr>
          <w:tab/>
        </w:r>
        <w:r>
          <w:rPr>
            <w:noProof/>
            <w:webHidden/>
          </w:rPr>
          <w:fldChar w:fldCharType="begin"/>
        </w:r>
        <w:r>
          <w:rPr>
            <w:noProof/>
            <w:webHidden/>
          </w:rPr>
          <w:instrText xml:space="preserve"> PAGEREF _Toc152159246 \h </w:instrText>
        </w:r>
        <w:r>
          <w:rPr>
            <w:noProof/>
            <w:webHidden/>
          </w:rPr>
        </w:r>
        <w:r>
          <w:rPr>
            <w:noProof/>
            <w:webHidden/>
          </w:rPr>
          <w:fldChar w:fldCharType="separate"/>
        </w:r>
        <w:r w:rsidR="00E25865">
          <w:rPr>
            <w:noProof/>
            <w:webHidden/>
          </w:rPr>
          <w:t>46</w:t>
        </w:r>
        <w:r>
          <w:rPr>
            <w:noProof/>
            <w:webHidden/>
          </w:rPr>
          <w:fldChar w:fldCharType="end"/>
        </w:r>
      </w:hyperlink>
    </w:p>
    <w:p w14:paraId="19E7D012" w14:textId="64DF2F9D" w:rsidR="008A392C" w:rsidRDefault="008A392C">
      <w:pPr>
        <w:pStyle w:val="TM3"/>
        <w:rPr>
          <w:rFonts w:asciiTheme="minorHAnsi" w:eastAsiaTheme="minorEastAsia" w:hAnsiTheme="minorHAnsi" w:cstheme="minorBidi"/>
          <w:noProof/>
          <w:lang w:val="fr-FR" w:eastAsia="fr-FR" w:bidi="ar-SA"/>
        </w:rPr>
      </w:pPr>
      <w:hyperlink w:anchor="_Toc152159247" w:history="1">
        <w:r w:rsidRPr="00E5623E">
          <w:rPr>
            <w:rStyle w:val="Lienhypertexte"/>
            <w:noProof/>
          </w:rPr>
          <w:t>4.5.1.</w:t>
        </w:r>
        <w:r w:rsidRPr="00E5623E">
          <w:rPr>
            <w:rStyle w:val="Lienhypertexte"/>
            <w:noProof/>
            <w:lang w:val="en-GB"/>
          </w:rPr>
          <w:t xml:space="preserve"> Supported platforms</w:t>
        </w:r>
        <w:r>
          <w:rPr>
            <w:noProof/>
            <w:webHidden/>
          </w:rPr>
          <w:tab/>
        </w:r>
        <w:r>
          <w:rPr>
            <w:noProof/>
            <w:webHidden/>
          </w:rPr>
          <w:fldChar w:fldCharType="begin"/>
        </w:r>
        <w:r>
          <w:rPr>
            <w:noProof/>
            <w:webHidden/>
          </w:rPr>
          <w:instrText xml:space="preserve"> PAGEREF _Toc152159247 \h </w:instrText>
        </w:r>
        <w:r>
          <w:rPr>
            <w:noProof/>
            <w:webHidden/>
          </w:rPr>
        </w:r>
        <w:r>
          <w:rPr>
            <w:noProof/>
            <w:webHidden/>
          </w:rPr>
          <w:fldChar w:fldCharType="separate"/>
        </w:r>
        <w:r w:rsidR="00E25865">
          <w:rPr>
            <w:noProof/>
            <w:webHidden/>
          </w:rPr>
          <w:t>46</w:t>
        </w:r>
        <w:r>
          <w:rPr>
            <w:noProof/>
            <w:webHidden/>
          </w:rPr>
          <w:fldChar w:fldCharType="end"/>
        </w:r>
      </w:hyperlink>
    </w:p>
    <w:p w14:paraId="6D2607C5" w14:textId="6C541357" w:rsidR="008A392C" w:rsidRDefault="008A392C">
      <w:pPr>
        <w:pStyle w:val="TM3"/>
        <w:rPr>
          <w:rFonts w:asciiTheme="minorHAnsi" w:eastAsiaTheme="minorEastAsia" w:hAnsiTheme="minorHAnsi" w:cstheme="minorBidi"/>
          <w:noProof/>
          <w:lang w:val="fr-FR" w:eastAsia="fr-FR" w:bidi="ar-SA"/>
        </w:rPr>
      </w:pPr>
      <w:hyperlink w:anchor="_Toc152159248" w:history="1">
        <w:r w:rsidRPr="00E5623E">
          <w:rPr>
            <w:rStyle w:val="Lienhypertexte"/>
            <w:noProof/>
          </w:rPr>
          <w:t>4.5.2.</w:t>
        </w:r>
        <w:r w:rsidRPr="00E5623E">
          <w:rPr>
            <w:rStyle w:val="Lienhypertexte"/>
            <w:noProof/>
            <w:lang w:val="en-GB"/>
          </w:rPr>
          <w:t xml:space="preserve"> Executable return code</w:t>
        </w:r>
        <w:r>
          <w:rPr>
            <w:noProof/>
            <w:webHidden/>
          </w:rPr>
          <w:tab/>
        </w:r>
        <w:r>
          <w:rPr>
            <w:noProof/>
            <w:webHidden/>
          </w:rPr>
          <w:fldChar w:fldCharType="begin"/>
        </w:r>
        <w:r>
          <w:rPr>
            <w:noProof/>
            <w:webHidden/>
          </w:rPr>
          <w:instrText xml:space="preserve"> PAGEREF _Toc152159248 \h </w:instrText>
        </w:r>
        <w:r>
          <w:rPr>
            <w:noProof/>
            <w:webHidden/>
          </w:rPr>
        </w:r>
        <w:r>
          <w:rPr>
            <w:noProof/>
            <w:webHidden/>
          </w:rPr>
          <w:fldChar w:fldCharType="separate"/>
        </w:r>
        <w:r w:rsidR="00E25865">
          <w:rPr>
            <w:noProof/>
            <w:webHidden/>
          </w:rPr>
          <w:t>47</w:t>
        </w:r>
        <w:r>
          <w:rPr>
            <w:noProof/>
            <w:webHidden/>
          </w:rPr>
          <w:fldChar w:fldCharType="end"/>
        </w:r>
      </w:hyperlink>
    </w:p>
    <w:p w14:paraId="67050A79" w14:textId="1B6904BF" w:rsidR="008A392C" w:rsidRDefault="008A392C">
      <w:pPr>
        <w:pStyle w:val="TM3"/>
        <w:rPr>
          <w:rFonts w:asciiTheme="minorHAnsi" w:eastAsiaTheme="minorEastAsia" w:hAnsiTheme="minorHAnsi" w:cstheme="minorBidi"/>
          <w:noProof/>
          <w:lang w:val="fr-FR" w:eastAsia="fr-FR" w:bidi="ar-SA"/>
        </w:rPr>
      </w:pPr>
      <w:hyperlink w:anchor="_Toc152159249" w:history="1">
        <w:r w:rsidRPr="00E5623E">
          <w:rPr>
            <w:rStyle w:val="Lienhypertexte"/>
            <w:noProof/>
          </w:rPr>
          <w:t>4.5.3.</w:t>
        </w:r>
        <w:r w:rsidRPr="00E5623E">
          <w:rPr>
            <w:rStyle w:val="Lienhypertexte"/>
            <w:noProof/>
            <w:lang w:val="en-GB"/>
          </w:rPr>
          <w:t xml:space="preserve"> Numerical precision</w:t>
        </w:r>
        <w:r>
          <w:rPr>
            <w:noProof/>
            <w:webHidden/>
          </w:rPr>
          <w:tab/>
        </w:r>
        <w:r>
          <w:rPr>
            <w:noProof/>
            <w:webHidden/>
          </w:rPr>
          <w:fldChar w:fldCharType="begin"/>
        </w:r>
        <w:r>
          <w:rPr>
            <w:noProof/>
            <w:webHidden/>
          </w:rPr>
          <w:instrText xml:space="preserve"> PAGEREF _Toc152159249 \h </w:instrText>
        </w:r>
        <w:r>
          <w:rPr>
            <w:noProof/>
            <w:webHidden/>
          </w:rPr>
        </w:r>
        <w:r>
          <w:rPr>
            <w:noProof/>
            <w:webHidden/>
          </w:rPr>
          <w:fldChar w:fldCharType="separate"/>
        </w:r>
        <w:r w:rsidR="00E25865">
          <w:rPr>
            <w:noProof/>
            <w:webHidden/>
          </w:rPr>
          <w:t>47</w:t>
        </w:r>
        <w:r>
          <w:rPr>
            <w:noProof/>
            <w:webHidden/>
          </w:rPr>
          <w:fldChar w:fldCharType="end"/>
        </w:r>
      </w:hyperlink>
    </w:p>
    <w:p w14:paraId="476FB22D" w14:textId="296528AD" w:rsidR="008A392C" w:rsidRDefault="008A392C">
      <w:pPr>
        <w:pStyle w:val="TM3"/>
        <w:rPr>
          <w:rFonts w:asciiTheme="minorHAnsi" w:eastAsiaTheme="minorEastAsia" w:hAnsiTheme="minorHAnsi" w:cstheme="minorBidi"/>
          <w:noProof/>
          <w:lang w:val="fr-FR" w:eastAsia="fr-FR" w:bidi="ar-SA"/>
        </w:rPr>
      </w:pPr>
      <w:hyperlink w:anchor="_Toc152159250" w:history="1">
        <w:r w:rsidRPr="00E5623E">
          <w:rPr>
            <w:rStyle w:val="Lienhypertexte"/>
            <w:noProof/>
          </w:rPr>
          <w:t>4.5.4.</w:t>
        </w:r>
        <w:r w:rsidRPr="00E5623E">
          <w:rPr>
            <w:rStyle w:val="Lienhypertexte"/>
            <w:noProof/>
            <w:lang w:val="en-GB"/>
          </w:rPr>
          <w:t xml:space="preserve"> End of line encoding</w:t>
        </w:r>
        <w:r>
          <w:rPr>
            <w:noProof/>
            <w:webHidden/>
          </w:rPr>
          <w:tab/>
        </w:r>
        <w:r>
          <w:rPr>
            <w:noProof/>
            <w:webHidden/>
          </w:rPr>
          <w:fldChar w:fldCharType="begin"/>
        </w:r>
        <w:r>
          <w:rPr>
            <w:noProof/>
            <w:webHidden/>
          </w:rPr>
          <w:instrText xml:space="preserve"> PAGEREF _Toc152159250 \h </w:instrText>
        </w:r>
        <w:r>
          <w:rPr>
            <w:noProof/>
            <w:webHidden/>
          </w:rPr>
        </w:r>
        <w:r>
          <w:rPr>
            <w:noProof/>
            <w:webHidden/>
          </w:rPr>
          <w:fldChar w:fldCharType="separate"/>
        </w:r>
        <w:r w:rsidR="00E25865">
          <w:rPr>
            <w:noProof/>
            <w:webHidden/>
          </w:rPr>
          <w:t>47</w:t>
        </w:r>
        <w:r>
          <w:rPr>
            <w:noProof/>
            <w:webHidden/>
          </w:rPr>
          <w:fldChar w:fldCharType="end"/>
        </w:r>
      </w:hyperlink>
    </w:p>
    <w:p w14:paraId="2313499B" w14:textId="3F08D975" w:rsidR="008A392C" w:rsidRDefault="008A392C">
      <w:pPr>
        <w:pStyle w:val="TM3"/>
        <w:rPr>
          <w:rFonts w:asciiTheme="minorHAnsi" w:eastAsiaTheme="minorEastAsia" w:hAnsiTheme="minorHAnsi" w:cstheme="minorBidi"/>
          <w:noProof/>
          <w:lang w:val="fr-FR" w:eastAsia="fr-FR" w:bidi="ar-SA"/>
        </w:rPr>
      </w:pPr>
      <w:hyperlink w:anchor="_Toc152159251" w:history="1">
        <w:r w:rsidRPr="00E5623E">
          <w:rPr>
            <w:rStyle w:val="Lienhypertexte"/>
            <w:noProof/>
          </w:rPr>
          <w:t>4.5.5.</w:t>
        </w:r>
        <w:r w:rsidRPr="00E5623E">
          <w:rPr>
            <w:rStyle w:val="Lienhypertexte"/>
            <w:noProof/>
            <w:lang w:val="en-GB"/>
          </w:rPr>
          <w:t xml:space="preserve"> Character encodings</w:t>
        </w:r>
        <w:r>
          <w:rPr>
            <w:noProof/>
            <w:webHidden/>
          </w:rPr>
          <w:tab/>
        </w:r>
        <w:r>
          <w:rPr>
            <w:noProof/>
            <w:webHidden/>
          </w:rPr>
          <w:fldChar w:fldCharType="begin"/>
        </w:r>
        <w:r>
          <w:rPr>
            <w:noProof/>
            <w:webHidden/>
          </w:rPr>
          <w:instrText xml:space="preserve"> PAGEREF _Toc152159251 \h </w:instrText>
        </w:r>
        <w:r>
          <w:rPr>
            <w:noProof/>
            <w:webHidden/>
          </w:rPr>
        </w:r>
        <w:r>
          <w:rPr>
            <w:noProof/>
            <w:webHidden/>
          </w:rPr>
          <w:fldChar w:fldCharType="separate"/>
        </w:r>
        <w:r w:rsidR="00E25865">
          <w:rPr>
            <w:noProof/>
            <w:webHidden/>
          </w:rPr>
          <w:t>47</w:t>
        </w:r>
        <w:r>
          <w:rPr>
            <w:noProof/>
            <w:webHidden/>
          </w:rPr>
          <w:fldChar w:fldCharType="end"/>
        </w:r>
      </w:hyperlink>
    </w:p>
    <w:p w14:paraId="35FB904F" w14:textId="63C3090E" w:rsidR="008A392C" w:rsidRDefault="008A392C">
      <w:pPr>
        <w:pStyle w:val="TM3"/>
        <w:rPr>
          <w:rFonts w:asciiTheme="minorHAnsi" w:eastAsiaTheme="minorEastAsia" w:hAnsiTheme="minorHAnsi" w:cstheme="minorBidi"/>
          <w:noProof/>
          <w:lang w:val="fr-FR" w:eastAsia="fr-FR" w:bidi="ar-SA"/>
        </w:rPr>
      </w:pPr>
      <w:hyperlink w:anchor="_Toc152159252" w:history="1">
        <w:r w:rsidRPr="00E5623E">
          <w:rPr>
            <w:rStyle w:val="Lienhypertexte"/>
            <w:noProof/>
          </w:rPr>
          <w:t>4.5.6.</w:t>
        </w:r>
        <w:r w:rsidRPr="00E5623E">
          <w:rPr>
            <w:rStyle w:val="Lienhypertexte"/>
            <w:noProof/>
            <w:lang w:val="en-GB"/>
          </w:rPr>
          <w:t xml:space="preserve"> Scalability limits</w:t>
        </w:r>
        <w:r>
          <w:rPr>
            <w:noProof/>
            <w:webHidden/>
          </w:rPr>
          <w:tab/>
        </w:r>
        <w:r>
          <w:rPr>
            <w:noProof/>
            <w:webHidden/>
          </w:rPr>
          <w:fldChar w:fldCharType="begin"/>
        </w:r>
        <w:r>
          <w:rPr>
            <w:noProof/>
            <w:webHidden/>
          </w:rPr>
          <w:instrText xml:space="preserve"> PAGEREF _Toc152159252 \h </w:instrText>
        </w:r>
        <w:r>
          <w:rPr>
            <w:noProof/>
            <w:webHidden/>
          </w:rPr>
        </w:r>
        <w:r>
          <w:rPr>
            <w:noProof/>
            <w:webHidden/>
          </w:rPr>
          <w:fldChar w:fldCharType="separate"/>
        </w:r>
        <w:r w:rsidR="00E25865">
          <w:rPr>
            <w:noProof/>
            <w:webHidden/>
          </w:rPr>
          <w:t>49</w:t>
        </w:r>
        <w:r>
          <w:rPr>
            <w:noProof/>
            <w:webHidden/>
          </w:rPr>
          <w:fldChar w:fldCharType="end"/>
        </w:r>
      </w:hyperlink>
    </w:p>
    <w:p w14:paraId="0EDBE7BE" w14:textId="320BFCDB" w:rsidR="008A392C" w:rsidRDefault="008A392C">
      <w:pPr>
        <w:pStyle w:val="TM3"/>
        <w:rPr>
          <w:rFonts w:asciiTheme="minorHAnsi" w:eastAsiaTheme="minorEastAsia" w:hAnsiTheme="minorHAnsi" w:cstheme="minorBidi"/>
          <w:noProof/>
          <w:lang w:val="fr-FR" w:eastAsia="fr-FR" w:bidi="ar-SA"/>
        </w:rPr>
      </w:pPr>
      <w:hyperlink w:anchor="_Toc152159253" w:history="1">
        <w:r w:rsidRPr="00E5623E">
          <w:rPr>
            <w:rStyle w:val="Lienhypertexte"/>
            <w:noProof/>
          </w:rPr>
          <w:t>4.5.7.</w:t>
        </w:r>
        <w:r w:rsidRPr="00E5623E">
          <w:rPr>
            <w:rStyle w:val="Lienhypertexte"/>
            <w:noProof/>
            <w:lang w:val="en-GB"/>
          </w:rPr>
          <w:t xml:space="preserve"> Temporary files</w:t>
        </w:r>
        <w:r>
          <w:rPr>
            <w:noProof/>
            <w:webHidden/>
          </w:rPr>
          <w:tab/>
        </w:r>
        <w:r>
          <w:rPr>
            <w:noProof/>
            <w:webHidden/>
          </w:rPr>
          <w:fldChar w:fldCharType="begin"/>
        </w:r>
        <w:r>
          <w:rPr>
            <w:noProof/>
            <w:webHidden/>
          </w:rPr>
          <w:instrText xml:space="preserve"> PAGEREF _Toc152159253 \h </w:instrText>
        </w:r>
        <w:r>
          <w:rPr>
            <w:noProof/>
            <w:webHidden/>
          </w:rPr>
        </w:r>
        <w:r>
          <w:rPr>
            <w:noProof/>
            <w:webHidden/>
          </w:rPr>
          <w:fldChar w:fldCharType="separate"/>
        </w:r>
        <w:r w:rsidR="00E25865">
          <w:rPr>
            <w:noProof/>
            <w:webHidden/>
          </w:rPr>
          <w:t>49</w:t>
        </w:r>
        <w:r>
          <w:rPr>
            <w:noProof/>
            <w:webHidden/>
          </w:rPr>
          <w:fldChar w:fldCharType="end"/>
        </w:r>
      </w:hyperlink>
    </w:p>
    <w:p w14:paraId="25560A9D" w14:textId="6759BA74" w:rsidR="008A392C" w:rsidRDefault="008A392C">
      <w:pPr>
        <w:pStyle w:val="TM3"/>
        <w:rPr>
          <w:rFonts w:asciiTheme="minorHAnsi" w:eastAsiaTheme="minorEastAsia" w:hAnsiTheme="minorHAnsi" w:cstheme="minorBidi"/>
          <w:noProof/>
          <w:lang w:val="fr-FR" w:eastAsia="fr-FR" w:bidi="ar-SA"/>
        </w:rPr>
      </w:pPr>
      <w:hyperlink w:anchor="_Toc152159254" w:history="1">
        <w:r w:rsidRPr="00E5623E">
          <w:rPr>
            <w:rStyle w:val="Lienhypertexte"/>
            <w:noProof/>
          </w:rPr>
          <w:t>4.5.8.</w:t>
        </w:r>
        <w:r w:rsidRPr="00E5623E">
          <w:rPr>
            <w:rStyle w:val="Lienhypertexte"/>
            <w:noProof/>
            <w:lang w:val="en-GB"/>
          </w:rPr>
          <w:t xml:space="preserve"> Known problems</w:t>
        </w:r>
        <w:r>
          <w:rPr>
            <w:noProof/>
            <w:webHidden/>
          </w:rPr>
          <w:tab/>
        </w:r>
        <w:r>
          <w:rPr>
            <w:noProof/>
            <w:webHidden/>
          </w:rPr>
          <w:fldChar w:fldCharType="begin"/>
        </w:r>
        <w:r>
          <w:rPr>
            <w:noProof/>
            <w:webHidden/>
          </w:rPr>
          <w:instrText xml:space="preserve"> PAGEREF _Toc152159254 \h </w:instrText>
        </w:r>
        <w:r>
          <w:rPr>
            <w:noProof/>
            <w:webHidden/>
          </w:rPr>
        </w:r>
        <w:r>
          <w:rPr>
            <w:noProof/>
            <w:webHidden/>
          </w:rPr>
          <w:fldChar w:fldCharType="separate"/>
        </w:r>
        <w:r w:rsidR="00E25865">
          <w:rPr>
            <w:noProof/>
            <w:webHidden/>
          </w:rPr>
          <w:t>50</w:t>
        </w:r>
        <w:r>
          <w:rPr>
            <w:noProof/>
            <w:webHidden/>
          </w:rPr>
          <w:fldChar w:fldCharType="end"/>
        </w:r>
      </w:hyperlink>
    </w:p>
    <w:p w14:paraId="70E1F16A" w14:textId="1E8F0702" w:rsidR="008A392C" w:rsidRDefault="008A392C">
      <w:pPr>
        <w:pStyle w:val="TM1"/>
        <w:rPr>
          <w:rFonts w:asciiTheme="minorHAnsi" w:eastAsiaTheme="minorEastAsia" w:hAnsiTheme="minorHAnsi" w:cstheme="minorBidi"/>
          <w:b w:val="0"/>
          <w:noProof/>
          <w:sz w:val="22"/>
          <w:lang w:val="fr-FR" w:eastAsia="fr-FR" w:bidi="ar-SA"/>
        </w:rPr>
      </w:pPr>
      <w:hyperlink w:anchor="_Toc152159255" w:history="1">
        <w:r w:rsidRPr="00E5623E">
          <w:rPr>
            <w:rStyle w:val="Lienhypertexte"/>
            <w:noProof/>
          </w:rPr>
          <w:t>5.</w:t>
        </w:r>
        <w:r w:rsidRPr="00E5623E">
          <w:rPr>
            <w:rStyle w:val="Lienhypertexte"/>
            <w:noProof/>
            <w:lang w:val="en-GB"/>
          </w:rPr>
          <w:t xml:space="preserve"> Quick start</w:t>
        </w:r>
        <w:r>
          <w:rPr>
            <w:noProof/>
            <w:webHidden/>
          </w:rPr>
          <w:tab/>
        </w:r>
        <w:r>
          <w:rPr>
            <w:noProof/>
            <w:webHidden/>
          </w:rPr>
          <w:fldChar w:fldCharType="begin"/>
        </w:r>
        <w:r>
          <w:rPr>
            <w:noProof/>
            <w:webHidden/>
          </w:rPr>
          <w:instrText xml:space="preserve"> PAGEREF _Toc152159255 \h </w:instrText>
        </w:r>
        <w:r>
          <w:rPr>
            <w:noProof/>
            <w:webHidden/>
          </w:rPr>
        </w:r>
        <w:r>
          <w:rPr>
            <w:noProof/>
            <w:webHidden/>
          </w:rPr>
          <w:fldChar w:fldCharType="separate"/>
        </w:r>
        <w:r w:rsidR="00E25865">
          <w:rPr>
            <w:noProof/>
            <w:webHidden/>
          </w:rPr>
          <w:t>50</w:t>
        </w:r>
        <w:r>
          <w:rPr>
            <w:noProof/>
            <w:webHidden/>
          </w:rPr>
          <w:fldChar w:fldCharType="end"/>
        </w:r>
      </w:hyperlink>
    </w:p>
    <w:p w14:paraId="26F75B2E" w14:textId="304FED02" w:rsidR="008A392C" w:rsidRDefault="008A392C">
      <w:pPr>
        <w:pStyle w:val="TM2"/>
        <w:rPr>
          <w:rFonts w:asciiTheme="minorHAnsi" w:eastAsiaTheme="minorEastAsia" w:hAnsiTheme="minorHAnsi" w:cstheme="minorBidi"/>
          <w:noProof/>
          <w:sz w:val="22"/>
          <w:lang w:val="fr-FR" w:eastAsia="fr-FR" w:bidi="ar-SA"/>
        </w:rPr>
      </w:pPr>
      <w:hyperlink w:anchor="_Toc152159256" w:history="1">
        <w:r w:rsidRPr="00E5623E">
          <w:rPr>
            <w:rStyle w:val="Lienhypertexte"/>
            <w:noProof/>
          </w:rPr>
          <w:t>5.1.</w:t>
        </w:r>
        <w:r w:rsidRPr="00E5623E">
          <w:rPr>
            <w:rStyle w:val="Lienhypertexte"/>
            <w:noProof/>
            <w:lang w:val="en-GB"/>
          </w:rPr>
          <w:t xml:space="preserve"> Running Khiops</w:t>
        </w:r>
        <w:r>
          <w:rPr>
            <w:noProof/>
            <w:webHidden/>
          </w:rPr>
          <w:tab/>
        </w:r>
        <w:r>
          <w:rPr>
            <w:noProof/>
            <w:webHidden/>
          </w:rPr>
          <w:fldChar w:fldCharType="begin"/>
        </w:r>
        <w:r>
          <w:rPr>
            <w:noProof/>
            <w:webHidden/>
          </w:rPr>
          <w:instrText xml:space="preserve"> PAGEREF _Toc152159256 \h </w:instrText>
        </w:r>
        <w:r>
          <w:rPr>
            <w:noProof/>
            <w:webHidden/>
          </w:rPr>
        </w:r>
        <w:r>
          <w:rPr>
            <w:noProof/>
            <w:webHidden/>
          </w:rPr>
          <w:fldChar w:fldCharType="separate"/>
        </w:r>
        <w:r w:rsidR="00E25865">
          <w:rPr>
            <w:noProof/>
            <w:webHidden/>
          </w:rPr>
          <w:t>50</w:t>
        </w:r>
        <w:r>
          <w:rPr>
            <w:noProof/>
            <w:webHidden/>
          </w:rPr>
          <w:fldChar w:fldCharType="end"/>
        </w:r>
      </w:hyperlink>
    </w:p>
    <w:p w14:paraId="7A71CE4C" w14:textId="225F1C5B" w:rsidR="008A392C" w:rsidRDefault="008A392C">
      <w:pPr>
        <w:pStyle w:val="TM2"/>
        <w:rPr>
          <w:rFonts w:asciiTheme="minorHAnsi" w:eastAsiaTheme="minorEastAsia" w:hAnsiTheme="minorHAnsi" w:cstheme="minorBidi"/>
          <w:noProof/>
          <w:sz w:val="22"/>
          <w:lang w:val="fr-FR" w:eastAsia="fr-FR" w:bidi="ar-SA"/>
        </w:rPr>
      </w:pPr>
      <w:hyperlink w:anchor="_Toc152159257" w:history="1">
        <w:r w:rsidRPr="00E5623E">
          <w:rPr>
            <w:rStyle w:val="Lienhypertexte"/>
            <w:noProof/>
          </w:rPr>
          <w:t>5.2.</w:t>
        </w:r>
        <w:r w:rsidRPr="00E5623E">
          <w:rPr>
            <w:rStyle w:val="Lienhypertexte"/>
            <w:noProof/>
            <w:lang w:val="en-GB"/>
          </w:rPr>
          <w:t xml:space="preserve"> Starting sample: classification</w:t>
        </w:r>
        <w:r>
          <w:rPr>
            <w:noProof/>
            <w:webHidden/>
          </w:rPr>
          <w:tab/>
        </w:r>
        <w:r>
          <w:rPr>
            <w:noProof/>
            <w:webHidden/>
          </w:rPr>
          <w:fldChar w:fldCharType="begin"/>
        </w:r>
        <w:r>
          <w:rPr>
            <w:noProof/>
            <w:webHidden/>
          </w:rPr>
          <w:instrText xml:space="preserve"> PAGEREF _Toc152159257 \h </w:instrText>
        </w:r>
        <w:r>
          <w:rPr>
            <w:noProof/>
            <w:webHidden/>
          </w:rPr>
        </w:r>
        <w:r>
          <w:rPr>
            <w:noProof/>
            <w:webHidden/>
          </w:rPr>
          <w:fldChar w:fldCharType="separate"/>
        </w:r>
        <w:r w:rsidR="00E25865">
          <w:rPr>
            <w:noProof/>
            <w:webHidden/>
          </w:rPr>
          <w:t>50</w:t>
        </w:r>
        <w:r>
          <w:rPr>
            <w:noProof/>
            <w:webHidden/>
          </w:rPr>
          <w:fldChar w:fldCharType="end"/>
        </w:r>
      </w:hyperlink>
    </w:p>
    <w:p w14:paraId="7B042A99" w14:textId="76F1BADE" w:rsidR="008A392C" w:rsidRDefault="008A392C">
      <w:pPr>
        <w:pStyle w:val="TM2"/>
        <w:rPr>
          <w:rFonts w:asciiTheme="minorHAnsi" w:eastAsiaTheme="minorEastAsia" w:hAnsiTheme="minorHAnsi" w:cstheme="minorBidi"/>
          <w:noProof/>
          <w:sz w:val="22"/>
          <w:lang w:val="fr-FR" w:eastAsia="fr-FR" w:bidi="ar-SA"/>
        </w:rPr>
      </w:pPr>
      <w:hyperlink w:anchor="_Toc152159258" w:history="1">
        <w:r w:rsidRPr="00E5623E">
          <w:rPr>
            <w:rStyle w:val="Lienhypertexte"/>
            <w:noProof/>
          </w:rPr>
          <w:t>5.3.</w:t>
        </w:r>
        <w:r w:rsidRPr="00E5623E">
          <w:rPr>
            <w:rStyle w:val="Lienhypertexte"/>
            <w:noProof/>
            <w:lang w:val="en-GB"/>
          </w:rPr>
          <w:t xml:space="preserve"> Other starting samples</w:t>
        </w:r>
        <w:r>
          <w:rPr>
            <w:noProof/>
            <w:webHidden/>
          </w:rPr>
          <w:tab/>
        </w:r>
        <w:r>
          <w:rPr>
            <w:noProof/>
            <w:webHidden/>
          </w:rPr>
          <w:fldChar w:fldCharType="begin"/>
        </w:r>
        <w:r>
          <w:rPr>
            <w:noProof/>
            <w:webHidden/>
          </w:rPr>
          <w:instrText xml:space="preserve"> PAGEREF _Toc152159258 \h </w:instrText>
        </w:r>
        <w:r>
          <w:rPr>
            <w:noProof/>
            <w:webHidden/>
          </w:rPr>
        </w:r>
        <w:r>
          <w:rPr>
            <w:noProof/>
            <w:webHidden/>
          </w:rPr>
          <w:fldChar w:fldCharType="separate"/>
        </w:r>
        <w:r w:rsidR="00E25865">
          <w:rPr>
            <w:noProof/>
            <w:webHidden/>
          </w:rPr>
          <w:t>54</w:t>
        </w:r>
        <w:r>
          <w:rPr>
            <w:noProof/>
            <w:webHidden/>
          </w:rPr>
          <w:fldChar w:fldCharType="end"/>
        </w:r>
      </w:hyperlink>
    </w:p>
    <w:p w14:paraId="69E32C7C" w14:textId="76C456E0" w:rsidR="008A392C" w:rsidRDefault="008A392C">
      <w:pPr>
        <w:pStyle w:val="TM3"/>
        <w:rPr>
          <w:rFonts w:asciiTheme="minorHAnsi" w:eastAsiaTheme="minorEastAsia" w:hAnsiTheme="minorHAnsi" w:cstheme="minorBidi"/>
          <w:noProof/>
          <w:lang w:val="fr-FR" w:eastAsia="fr-FR" w:bidi="ar-SA"/>
        </w:rPr>
      </w:pPr>
      <w:hyperlink w:anchor="_Toc152159259" w:history="1">
        <w:r w:rsidRPr="00E5623E">
          <w:rPr>
            <w:rStyle w:val="Lienhypertexte"/>
            <w:noProof/>
          </w:rPr>
          <w:t>5.3.1.</w:t>
        </w:r>
        <w:r w:rsidRPr="00E5623E">
          <w:rPr>
            <w:rStyle w:val="Lienhypertexte"/>
            <w:noProof/>
            <w:lang w:val="en-GB"/>
          </w:rPr>
          <w:t xml:space="preserve"> Regression</w:t>
        </w:r>
        <w:r>
          <w:rPr>
            <w:noProof/>
            <w:webHidden/>
          </w:rPr>
          <w:tab/>
        </w:r>
        <w:r>
          <w:rPr>
            <w:noProof/>
            <w:webHidden/>
          </w:rPr>
          <w:fldChar w:fldCharType="begin"/>
        </w:r>
        <w:r>
          <w:rPr>
            <w:noProof/>
            <w:webHidden/>
          </w:rPr>
          <w:instrText xml:space="preserve"> PAGEREF _Toc152159259 \h </w:instrText>
        </w:r>
        <w:r>
          <w:rPr>
            <w:noProof/>
            <w:webHidden/>
          </w:rPr>
        </w:r>
        <w:r>
          <w:rPr>
            <w:noProof/>
            <w:webHidden/>
          </w:rPr>
          <w:fldChar w:fldCharType="separate"/>
        </w:r>
        <w:r w:rsidR="00E25865">
          <w:rPr>
            <w:noProof/>
            <w:webHidden/>
          </w:rPr>
          <w:t>54</w:t>
        </w:r>
        <w:r>
          <w:rPr>
            <w:noProof/>
            <w:webHidden/>
          </w:rPr>
          <w:fldChar w:fldCharType="end"/>
        </w:r>
      </w:hyperlink>
    </w:p>
    <w:p w14:paraId="4B2E8975" w14:textId="3E9E7C1A" w:rsidR="008A392C" w:rsidRDefault="008A392C">
      <w:pPr>
        <w:pStyle w:val="TM3"/>
        <w:rPr>
          <w:rFonts w:asciiTheme="minorHAnsi" w:eastAsiaTheme="minorEastAsia" w:hAnsiTheme="minorHAnsi" w:cstheme="minorBidi"/>
          <w:noProof/>
          <w:lang w:val="fr-FR" w:eastAsia="fr-FR" w:bidi="ar-SA"/>
        </w:rPr>
      </w:pPr>
      <w:hyperlink w:anchor="_Toc152159260" w:history="1">
        <w:r w:rsidRPr="00E5623E">
          <w:rPr>
            <w:rStyle w:val="Lienhypertexte"/>
            <w:noProof/>
          </w:rPr>
          <w:t>5.3.2.</w:t>
        </w:r>
        <w:r w:rsidRPr="00E5623E">
          <w:rPr>
            <w:rStyle w:val="Lienhypertexte"/>
            <w:noProof/>
            <w:lang w:val="en-GB"/>
          </w:rPr>
          <w:t xml:space="preserve"> Correlation analysis</w:t>
        </w:r>
        <w:r>
          <w:rPr>
            <w:noProof/>
            <w:webHidden/>
          </w:rPr>
          <w:tab/>
        </w:r>
        <w:r>
          <w:rPr>
            <w:noProof/>
            <w:webHidden/>
          </w:rPr>
          <w:fldChar w:fldCharType="begin"/>
        </w:r>
        <w:r>
          <w:rPr>
            <w:noProof/>
            <w:webHidden/>
          </w:rPr>
          <w:instrText xml:space="preserve"> PAGEREF _Toc152159260 \h </w:instrText>
        </w:r>
        <w:r>
          <w:rPr>
            <w:noProof/>
            <w:webHidden/>
          </w:rPr>
        </w:r>
        <w:r>
          <w:rPr>
            <w:noProof/>
            <w:webHidden/>
          </w:rPr>
          <w:fldChar w:fldCharType="separate"/>
        </w:r>
        <w:r w:rsidR="00E25865">
          <w:rPr>
            <w:noProof/>
            <w:webHidden/>
          </w:rPr>
          <w:t>55</w:t>
        </w:r>
        <w:r>
          <w:rPr>
            <w:noProof/>
            <w:webHidden/>
          </w:rPr>
          <w:fldChar w:fldCharType="end"/>
        </w:r>
      </w:hyperlink>
    </w:p>
    <w:p w14:paraId="535C235F" w14:textId="1B8E2C30" w:rsidR="008A392C" w:rsidRDefault="008A392C">
      <w:pPr>
        <w:pStyle w:val="TM1"/>
        <w:rPr>
          <w:rFonts w:asciiTheme="minorHAnsi" w:eastAsiaTheme="minorEastAsia" w:hAnsiTheme="minorHAnsi" w:cstheme="minorBidi"/>
          <w:b w:val="0"/>
          <w:noProof/>
          <w:sz w:val="22"/>
          <w:lang w:val="fr-FR" w:eastAsia="fr-FR" w:bidi="ar-SA"/>
        </w:rPr>
      </w:pPr>
      <w:hyperlink w:anchor="_Toc152159261" w:history="1">
        <w:r w:rsidRPr="00E5623E">
          <w:rPr>
            <w:rStyle w:val="Lienhypertexte"/>
            <w:noProof/>
          </w:rPr>
          <w:t>6.</w:t>
        </w:r>
        <w:r w:rsidRPr="00E5623E">
          <w:rPr>
            <w:rStyle w:val="Lienhypertexte"/>
            <w:noProof/>
            <w:lang w:val="en-GB"/>
          </w:rPr>
          <w:t xml:space="preserve"> Appendix</w:t>
        </w:r>
        <w:r w:rsidRPr="00E5623E">
          <w:rPr>
            <w:rStyle w:val="Lienhypertexte"/>
            <w:i/>
            <w:noProof/>
            <w:lang w:val="en-GB"/>
          </w:rPr>
          <w:t>:</w:t>
        </w:r>
        <w:r w:rsidRPr="00E5623E">
          <w:rPr>
            <w:rStyle w:val="Lienhypertexte"/>
            <w:noProof/>
            <w:lang w:val="en-GB"/>
          </w:rPr>
          <w:t xml:space="preserve"> variable construction language</w:t>
        </w:r>
        <w:r>
          <w:rPr>
            <w:noProof/>
            <w:webHidden/>
          </w:rPr>
          <w:tab/>
        </w:r>
        <w:r>
          <w:rPr>
            <w:noProof/>
            <w:webHidden/>
          </w:rPr>
          <w:fldChar w:fldCharType="begin"/>
        </w:r>
        <w:r>
          <w:rPr>
            <w:noProof/>
            <w:webHidden/>
          </w:rPr>
          <w:instrText xml:space="preserve"> PAGEREF _Toc152159261 \h </w:instrText>
        </w:r>
        <w:r>
          <w:rPr>
            <w:noProof/>
            <w:webHidden/>
          </w:rPr>
        </w:r>
        <w:r>
          <w:rPr>
            <w:noProof/>
            <w:webHidden/>
          </w:rPr>
          <w:fldChar w:fldCharType="separate"/>
        </w:r>
        <w:r w:rsidR="00E25865">
          <w:rPr>
            <w:noProof/>
            <w:webHidden/>
          </w:rPr>
          <w:t>57</w:t>
        </w:r>
        <w:r>
          <w:rPr>
            <w:noProof/>
            <w:webHidden/>
          </w:rPr>
          <w:fldChar w:fldCharType="end"/>
        </w:r>
      </w:hyperlink>
    </w:p>
    <w:p w14:paraId="10C5D380" w14:textId="530D9ACA" w:rsidR="008A392C" w:rsidRDefault="008A392C">
      <w:pPr>
        <w:pStyle w:val="TM2"/>
        <w:rPr>
          <w:rFonts w:asciiTheme="minorHAnsi" w:eastAsiaTheme="minorEastAsia" w:hAnsiTheme="minorHAnsi" w:cstheme="minorBidi"/>
          <w:noProof/>
          <w:sz w:val="22"/>
          <w:lang w:val="fr-FR" w:eastAsia="fr-FR" w:bidi="ar-SA"/>
        </w:rPr>
      </w:pPr>
      <w:hyperlink w:anchor="_Toc152159262" w:history="1">
        <w:r w:rsidRPr="00E5623E">
          <w:rPr>
            <w:rStyle w:val="Lienhypertexte"/>
            <w:noProof/>
          </w:rPr>
          <w:t>6.1.</w:t>
        </w:r>
        <w:r w:rsidRPr="00E5623E">
          <w:rPr>
            <w:rStyle w:val="Lienhypertexte"/>
            <w:noProof/>
            <w:lang w:val="en-GB"/>
          </w:rPr>
          <w:t xml:space="preserve"> Comparison between numerical values</w:t>
        </w:r>
        <w:r>
          <w:rPr>
            <w:noProof/>
            <w:webHidden/>
          </w:rPr>
          <w:tab/>
        </w:r>
        <w:r>
          <w:rPr>
            <w:noProof/>
            <w:webHidden/>
          </w:rPr>
          <w:fldChar w:fldCharType="begin"/>
        </w:r>
        <w:r>
          <w:rPr>
            <w:noProof/>
            <w:webHidden/>
          </w:rPr>
          <w:instrText xml:space="preserve"> PAGEREF _Toc152159262 \h </w:instrText>
        </w:r>
        <w:r>
          <w:rPr>
            <w:noProof/>
            <w:webHidden/>
          </w:rPr>
        </w:r>
        <w:r>
          <w:rPr>
            <w:noProof/>
            <w:webHidden/>
          </w:rPr>
          <w:fldChar w:fldCharType="separate"/>
        </w:r>
        <w:r w:rsidR="00E25865">
          <w:rPr>
            <w:noProof/>
            <w:webHidden/>
          </w:rPr>
          <w:t>57</w:t>
        </w:r>
        <w:r>
          <w:rPr>
            <w:noProof/>
            <w:webHidden/>
          </w:rPr>
          <w:fldChar w:fldCharType="end"/>
        </w:r>
      </w:hyperlink>
    </w:p>
    <w:p w14:paraId="104F7CC4" w14:textId="093A8C8B" w:rsidR="008A392C" w:rsidRDefault="008A392C">
      <w:pPr>
        <w:pStyle w:val="TM5"/>
        <w:rPr>
          <w:rFonts w:asciiTheme="minorHAnsi" w:eastAsiaTheme="minorEastAsia" w:hAnsiTheme="minorHAnsi" w:cstheme="minorBidi"/>
          <w:sz w:val="22"/>
          <w:szCs w:val="22"/>
          <w:lang w:val="fr-FR" w:eastAsia="fr-FR" w:bidi="ar-SA"/>
        </w:rPr>
      </w:pPr>
      <w:hyperlink w:anchor="_Toc152159263" w:history="1">
        <w:r w:rsidRPr="00E5623E">
          <w:rPr>
            <w:rStyle w:val="Lienhypertexte"/>
          </w:rPr>
          <w:t>Numerical EQ (Numerical value1, Numerical value2)</w:t>
        </w:r>
        <w:r>
          <w:rPr>
            <w:webHidden/>
          </w:rPr>
          <w:tab/>
        </w:r>
        <w:r>
          <w:rPr>
            <w:webHidden/>
          </w:rPr>
          <w:fldChar w:fldCharType="begin"/>
        </w:r>
        <w:r>
          <w:rPr>
            <w:webHidden/>
          </w:rPr>
          <w:instrText xml:space="preserve"> PAGEREF _Toc152159263 \h </w:instrText>
        </w:r>
        <w:r>
          <w:rPr>
            <w:webHidden/>
          </w:rPr>
        </w:r>
        <w:r>
          <w:rPr>
            <w:webHidden/>
          </w:rPr>
          <w:fldChar w:fldCharType="separate"/>
        </w:r>
        <w:r w:rsidR="00E25865">
          <w:rPr>
            <w:webHidden/>
          </w:rPr>
          <w:t>57</w:t>
        </w:r>
        <w:r>
          <w:rPr>
            <w:webHidden/>
          </w:rPr>
          <w:fldChar w:fldCharType="end"/>
        </w:r>
      </w:hyperlink>
    </w:p>
    <w:p w14:paraId="54722592" w14:textId="5CEEF6EE" w:rsidR="008A392C" w:rsidRDefault="008A392C">
      <w:pPr>
        <w:pStyle w:val="TM5"/>
        <w:rPr>
          <w:rFonts w:asciiTheme="minorHAnsi" w:eastAsiaTheme="minorEastAsia" w:hAnsiTheme="minorHAnsi" w:cstheme="minorBidi"/>
          <w:sz w:val="22"/>
          <w:szCs w:val="22"/>
          <w:lang w:val="fr-FR" w:eastAsia="fr-FR" w:bidi="ar-SA"/>
        </w:rPr>
      </w:pPr>
      <w:hyperlink w:anchor="_Toc152159264" w:history="1">
        <w:r w:rsidRPr="00E5623E">
          <w:rPr>
            <w:rStyle w:val="Lienhypertexte"/>
          </w:rPr>
          <w:t>Numerical NEQ(Numerical value1, Numerical value2)</w:t>
        </w:r>
        <w:r>
          <w:rPr>
            <w:webHidden/>
          </w:rPr>
          <w:tab/>
        </w:r>
        <w:r>
          <w:rPr>
            <w:webHidden/>
          </w:rPr>
          <w:fldChar w:fldCharType="begin"/>
        </w:r>
        <w:r>
          <w:rPr>
            <w:webHidden/>
          </w:rPr>
          <w:instrText xml:space="preserve"> PAGEREF _Toc152159264 \h </w:instrText>
        </w:r>
        <w:r>
          <w:rPr>
            <w:webHidden/>
          </w:rPr>
        </w:r>
        <w:r>
          <w:rPr>
            <w:webHidden/>
          </w:rPr>
          <w:fldChar w:fldCharType="separate"/>
        </w:r>
        <w:r w:rsidR="00E25865">
          <w:rPr>
            <w:webHidden/>
          </w:rPr>
          <w:t>57</w:t>
        </w:r>
        <w:r>
          <w:rPr>
            <w:webHidden/>
          </w:rPr>
          <w:fldChar w:fldCharType="end"/>
        </w:r>
      </w:hyperlink>
    </w:p>
    <w:p w14:paraId="3A183EFC" w14:textId="1D7C0AEA" w:rsidR="008A392C" w:rsidRDefault="008A392C">
      <w:pPr>
        <w:pStyle w:val="TM5"/>
        <w:rPr>
          <w:rFonts w:asciiTheme="minorHAnsi" w:eastAsiaTheme="minorEastAsia" w:hAnsiTheme="minorHAnsi" w:cstheme="minorBidi"/>
          <w:sz w:val="22"/>
          <w:szCs w:val="22"/>
          <w:lang w:val="fr-FR" w:eastAsia="fr-FR" w:bidi="ar-SA"/>
        </w:rPr>
      </w:pPr>
      <w:hyperlink w:anchor="_Toc152159265" w:history="1">
        <w:r w:rsidRPr="00E5623E">
          <w:rPr>
            <w:rStyle w:val="Lienhypertexte"/>
          </w:rPr>
          <w:t>Numerical G(Numerical value1, Numerical value2)</w:t>
        </w:r>
        <w:r>
          <w:rPr>
            <w:webHidden/>
          </w:rPr>
          <w:tab/>
        </w:r>
        <w:r>
          <w:rPr>
            <w:webHidden/>
          </w:rPr>
          <w:fldChar w:fldCharType="begin"/>
        </w:r>
        <w:r>
          <w:rPr>
            <w:webHidden/>
          </w:rPr>
          <w:instrText xml:space="preserve"> PAGEREF _Toc152159265 \h </w:instrText>
        </w:r>
        <w:r>
          <w:rPr>
            <w:webHidden/>
          </w:rPr>
        </w:r>
        <w:r>
          <w:rPr>
            <w:webHidden/>
          </w:rPr>
          <w:fldChar w:fldCharType="separate"/>
        </w:r>
        <w:r w:rsidR="00E25865">
          <w:rPr>
            <w:webHidden/>
          </w:rPr>
          <w:t>57</w:t>
        </w:r>
        <w:r>
          <w:rPr>
            <w:webHidden/>
          </w:rPr>
          <w:fldChar w:fldCharType="end"/>
        </w:r>
      </w:hyperlink>
    </w:p>
    <w:p w14:paraId="4F35276E" w14:textId="42C1CFEF" w:rsidR="008A392C" w:rsidRDefault="008A392C">
      <w:pPr>
        <w:pStyle w:val="TM5"/>
        <w:rPr>
          <w:rFonts w:asciiTheme="minorHAnsi" w:eastAsiaTheme="minorEastAsia" w:hAnsiTheme="minorHAnsi" w:cstheme="minorBidi"/>
          <w:sz w:val="22"/>
          <w:szCs w:val="22"/>
          <w:lang w:val="fr-FR" w:eastAsia="fr-FR" w:bidi="ar-SA"/>
        </w:rPr>
      </w:pPr>
      <w:hyperlink w:anchor="_Toc152159266" w:history="1">
        <w:r w:rsidRPr="00E5623E">
          <w:rPr>
            <w:rStyle w:val="Lienhypertexte"/>
          </w:rPr>
          <w:t>Numerical GE(Numerical value1, Numerical value2)</w:t>
        </w:r>
        <w:r>
          <w:rPr>
            <w:webHidden/>
          </w:rPr>
          <w:tab/>
        </w:r>
        <w:r>
          <w:rPr>
            <w:webHidden/>
          </w:rPr>
          <w:fldChar w:fldCharType="begin"/>
        </w:r>
        <w:r>
          <w:rPr>
            <w:webHidden/>
          </w:rPr>
          <w:instrText xml:space="preserve"> PAGEREF _Toc152159266 \h </w:instrText>
        </w:r>
        <w:r>
          <w:rPr>
            <w:webHidden/>
          </w:rPr>
        </w:r>
        <w:r>
          <w:rPr>
            <w:webHidden/>
          </w:rPr>
          <w:fldChar w:fldCharType="separate"/>
        </w:r>
        <w:r w:rsidR="00E25865">
          <w:rPr>
            <w:webHidden/>
          </w:rPr>
          <w:t>57</w:t>
        </w:r>
        <w:r>
          <w:rPr>
            <w:webHidden/>
          </w:rPr>
          <w:fldChar w:fldCharType="end"/>
        </w:r>
      </w:hyperlink>
    </w:p>
    <w:p w14:paraId="453697A7" w14:textId="2622B387" w:rsidR="008A392C" w:rsidRDefault="008A392C">
      <w:pPr>
        <w:pStyle w:val="TM5"/>
        <w:rPr>
          <w:rFonts w:asciiTheme="minorHAnsi" w:eastAsiaTheme="minorEastAsia" w:hAnsiTheme="minorHAnsi" w:cstheme="minorBidi"/>
          <w:sz w:val="22"/>
          <w:szCs w:val="22"/>
          <w:lang w:val="fr-FR" w:eastAsia="fr-FR" w:bidi="ar-SA"/>
        </w:rPr>
      </w:pPr>
      <w:hyperlink w:anchor="_Toc152159267" w:history="1">
        <w:r w:rsidRPr="00E5623E">
          <w:rPr>
            <w:rStyle w:val="Lienhypertexte"/>
          </w:rPr>
          <w:t>Numerical L(Numerical value1, Numerical value2)</w:t>
        </w:r>
        <w:r>
          <w:rPr>
            <w:webHidden/>
          </w:rPr>
          <w:tab/>
        </w:r>
        <w:r>
          <w:rPr>
            <w:webHidden/>
          </w:rPr>
          <w:fldChar w:fldCharType="begin"/>
        </w:r>
        <w:r>
          <w:rPr>
            <w:webHidden/>
          </w:rPr>
          <w:instrText xml:space="preserve"> PAGEREF _Toc152159267 \h </w:instrText>
        </w:r>
        <w:r>
          <w:rPr>
            <w:webHidden/>
          </w:rPr>
        </w:r>
        <w:r>
          <w:rPr>
            <w:webHidden/>
          </w:rPr>
          <w:fldChar w:fldCharType="separate"/>
        </w:r>
        <w:r w:rsidR="00E25865">
          <w:rPr>
            <w:webHidden/>
          </w:rPr>
          <w:t>57</w:t>
        </w:r>
        <w:r>
          <w:rPr>
            <w:webHidden/>
          </w:rPr>
          <w:fldChar w:fldCharType="end"/>
        </w:r>
      </w:hyperlink>
    </w:p>
    <w:p w14:paraId="5A64C2B3" w14:textId="772C9156" w:rsidR="008A392C" w:rsidRDefault="008A392C">
      <w:pPr>
        <w:pStyle w:val="TM5"/>
        <w:rPr>
          <w:rFonts w:asciiTheme="minorHAnsi" w:eastAsiaTheme="minorEastAsia" w:hAnsiTheme="minorHAnsi" w:cstheme="minorBidi"/>
          <w:sz w:val="22"/>
          <w:szCs w:val="22"/>
          <w:lang w:val="fr-FR" w:eastAsia="fr-FR" w:bidi="ar-SA"/>
        </w:rPr>
      </w:pPr>
      <w:hyperlink w:anchor="_Toc152159268" w:history="1">
        <w:r w:rsidRPr="00E5623E">
          <w:rPr>
            <w:rStyle w:val="Lienhypertexte"/>
          </w:rPr>
          <w:t>Numerical LE(Numerical value1, Numerical value2)</w:t>
        </w:r>
        <w:r>
          <w:rPr>
            <w:webHidden/>
          </w:rPr>
          <w:tab/>
        </w:r>
        <w:r>
          <w:rPr>
            <w:webHidden/>
          </w:rPr>
          <w:fldChar w:fldCharType="begin"/>
        </w:r>
        <w:r>
          <w:rPr>
            <w:webHidden/>
          </w:rPr>
          <w:instrText xml:space="preserve"> PAGEREF _Toc152159268 \h </w:instrText>
        </w:r>
        <w:r>
          <w:rPr>
            <w:webHidden/>
          </w:rPr>
        </w:r>
        <w:r>
          <w:rPr>
            <w:webHidden/>
          </w:rPr>
          <w:fldChar w:fldCharType="separate"/>
        </w:r>
        <w:r w:rsidR="00E25865">
          <w:rPr>
            <w:webHidden/>
          </w:rPr>
          <w:t>57</w:t>
        </w:r>
        <w:r>
          <w:rPr>
            <w:webHidden/>
          </w:rPr>
          <w:fldChar w:fldCharType="end"/>
        </w:r>
      </w:hyperlink>
    </w:p>
    <w:p w14:paraId="668E2F7B" w14:textId="7333D7E1" w:rsidR="008A392C" w:rsidRDefault="008A392C">
      <w:pPr>
        <w:pStyle w:val="TM2"/>
        <w:rPr>
          <w:rFonts w:asciiTheme="minorHAnsi" w:eastAsiaTheme="minorEastAsia" w:hAnsiTheme="minorHAnsi" w:cstheme="minorBidi"/>
          <w:noProof/>
          <w:sz w:val="22"/>
          <w:lang w:val="fr-FR" w:eastAsia="fr-FR" w:bidi="ar-SA"/>
        </w:rPr>
      </w:pPr>
      <w:hyperlink w:anchor="_Toc152159269" w:history="1">
        <w:r w:rsidRPr="00E5623E">
          <w:rPr>
            <w:rStyle w:val="Lienhypertexte"/>
            <w:noProof/>
          </w:rPr>
          <w:t>6.2.</w:t>
        </w:r>
        <w:r w:rsidRPr="00E5623E">
          <w:rPr>
            <w:rStyle w:val="Lienhypertexte"/>
            <w:noProof/>
            <w:lang w:val="en-GB"/>
          </w:rPr>
          <w:t xml:space="preserve"> Comparison between categorical values</w:t>
        </w:r>
        <w:r>
          <w:rPr>
            <w:noProof/>
            <w:webHidden/>
          </w:rPr>
          <w:tab/>
        </w:r>
        <w:r>
          <w:rPr>
            <w:noProof/>
            <w:webHidden/>
          </w:rPr>
          <w:fldChar w:fldCharType="begin"/>
        </w:r>
        <w:r>
          <w:rPr>
            <w:noProof/>
            <w:webHidden/>
          </w:rPr>
          <w:instrText xml:space="preserve"> PAGEREF _Toc152159269 \h </w:instrText>
        </w:r>
        <w:r>
          <w:rPr>
            <w:noProof/>
            <w:webHidden/>
          </w:rPr>
        </w:r>
        <w:r>
          <w:rPr>
            <w:noProof/>
            <w:webHidden/>
          </w:rPr>
          <w:fldChar w:fldCharType="separate"/>
        </w:r>
        <w:r w:rsidR="00E25865">
          <w:rPr>
            <w:noProof/>
            <w:webHidden/>
          </w:rPr>
          <w:t>57</w:t>
        </w:r>
        <w:r>
          <w:rPr>
            <w:noProof/>
            <w:webHidden/>
          </w:rPr>
          <w:fldChar w:fldCharType="end"/>
        </w:r>
      </w:hyperlink>
    </w:p>
    <w:p w14:paraId="77C07572" w14:textId="0C1E60BF" w:rsidR="008A392C" w:rsidRDefault="008A392C">
      <w:pPr>
        <w:pStyle w:val="TM5"/>
        <w:rPr>
          <w:rFonts w:asciiTheme="minorHAnsi" w:eastAsiaTheme="minorEastAsia" w:hAnsiTheme="minorHAnsi" w:cstheme="minorBidi"/>
          <w:sz w:val="22"/>
          <w:szCs w:val="22"/>
          <w:lang w:val="fr-FR" w:eastAsia="fr-FR" w:bidi="ar-SA"/>
        </w:rPr>
      </w:pPr>
      <w:hyperlink w:anchor="_Toc152159270" w:history="1">
        <w:r w:rsidRPr="00E5623E">
          <w:rPr>
            <w:rStyle w:val="Lienhypertexte"/>
          </w:rPr>
          <w:t>Numerical EQc(Categorical value1, Categorical value2)</w:t>
        </w:r>
        <w:r>
          <w:rPr>
            <w:webHidden/>
          </w:rPr>
          <w:tab/>
        </w:r>
        <w:r>
          <w:rPr>
            <w:webHidden/>
          </w:rPr>
          <w:fldChar w:fldCharType="begin"/>
        </w:r>
        <w:r>
          <w:rPr>
            <w:webHidden/>
          </w:rPr>
          <w:instrText xml:space="preserve"> PAGEREF _Toc152159270 \h </w:instrText>
        </w:r>
        <w:r>
          <w:rPr>
            <w:webHidden/>
          </w:rPr>
        </w:r>
        <w:r>
          <w:rPr>
            <w:webHidden/>
          </w:rPr>
          <w:fldChar w:fldCharType="separate"/>
        </w:r>
        <w:r w:rsidR="00E25865">
          <w:rPr>
            <w:webHidden/>
          </w:rPr>
          <w:t>57</w:t>
        </w:r>
        <w:r>
          <w:rPr>
            <w:webHidden/>
          </w:rPr>
          <w:fldChar w:fldCharType="end"/>
        </w:r>
      </w:hyperlink>
    </w:p>
    <w:p w14:paraId="2D66889B" w14:textId="2ED09A88" w:rsidR="008A392C" w:rsidRDefault="008A392C">
      <w:pPr>
        <w:pStyle w:val="TM5"/>
        <w:rPr>
          <w:rFonts w:asciiTheme="minorHAnsi" w:eastAsiaTheme="minorEastAsia" w:hAnsiTheme="minorHAnsi" w:cstheme="minorBidi"/>
          <w:sz w:val="22"/>
          <w:szCs w:val="22"/>
          <w:lang w:val="fr-FR" w:eastAsia="fr-FR" w:bidi="ar-SA"/>
        </w:rPr>
      </w:pPr>
      <w:hyperlink w:anchor="_Toc152159271" w:history="1">
        <w:r w:rsidRPr="00E5623E">
          <w:rPr>
            <w:rStyle w:val="Lienhypertexte"/>
          </w:rPr>
          <w:t>Numerical NEQc(Categorical value1, Categorical value2)</w:t>
        </w:r>
        <w:r>
          <w:rPr>
            <w:webHidden/>
          </w:rPr>
          <w:tab/>
        </w:r>
        <w:r>
          <w:rPr>
            <w:webHidden/>
          </w:rPr>
          <w:fldChar w:fldCharType="begin"/>
        </w:r>
        <w:r>
          <w:rPr>
            <w:webHidden/>
          </w:rPr>
          <w:instrText xml:space="preserve"> PAGEREF _Toc152159271 \h </w:instrText>
        </w:r>
        <w:r>
          <w:rPr>
            <w:webHidden/>
          </w:rPr>
        </w:r>
        <w:r>
          <w:rPr>
            <w:webHidden/>
          </w:rPr>
          <w:fldChar w:fldCharType="separate"/>
        </w:r>
        <w:r w:rsidR="00E25865">
          <w:rPr>
            <w:webHidden/>
          </w:rPr>
          <w:t>58</w:t>
        </w:r>
        <w:r>
          <w:rPr>
            <w:webHidden/>
          </w:rPr>
          <w:fldChar w:fldCharType="end"/>
        </w:r>
      </w:hyperlink>
    </w:p>
    <w:p w14:paraId="51937541" w14:textId="0DBC0331" w:rsidR="008A392C" w:rsidRDefault="008A392C">
      <w:pPr>
        <w:pStyle w:val="TM5"/>
        <w:rPr>
          <w:rFonts w:asciiTheme="minorHAnsi" w:eastAsiaTheme="minorEastAsia" w:hAnsiTheme="minorHAnsi" w:cstheme="minorBidi"/>
          <w:sz w:val="22"/>
          <w:szCs w:val="22"/>
          <w:lang w:val="fr-FR" w:eastAsia="fr-FR" w:bidi="ar-SA"/>
        </w:rPr>
      </w:pPr>
      <w:hyperlink w:anchor="_Toc152159272" w:history="1">
        <w:r w:rsidRPr="00E5623E">
          <w:rPr>
            <w:rStyle w:val="Lienhypertexte"/>
          </w:rPr>
          <w:t>Numerical Gc(Categorical value1, Categorical value2)</w:t>
        </w:r>
        <w:r>
          <w:rPr>
            <w:webHidden/>
          </w:rPr>
          <w:tab/>
        </w:r>
        <w:r>
          <w:rPr>
            <w:webHidden/>
          </w:rPr>
          <w:fldChar w:fldCharType="begin"/>
        </w:r>
        <w:r>
          <w:rPr>
            <w:webHidden/>
          </w:rPr>
          <w:instrText xml:space="preserve"> PAGEREF _Toc152159272 \h </w:instrText>
        </w:r>
        <w:r>
          <w:rPr>
            <w:webHidden/>
          </w:rPr>
        </w:r>
        <w:r>
          <w:rPr>
            <w:webHidden/>
          </w:rPr>
          <w:fldChar w:fldCharType="separate"/>
        </w:r>
        <w:r w:rsidR="00E25865">
          <w:rPr>
            <w:webHidden/>
          </w:rPr>
          <w:t>58</w:t>
        </w:r>
        <w:r>
          <w:rPr>
            <w:webHidden/>
          </w:rPr>
          <w:fldChar w:fldCharType="end"/>
        </w:r>
      </w:hyperlink>
    </w:p>
    <w:p w14:paraId="21061B60" w14:textId="40B6D9DE" w:rsidR="008A392C" w:rsidRDefault="008A392C">
      <w:pPr>
        <w:pStyle w:val="TM5"/>
        <w:rPr>
          <w:rFonts w:asciiTheme="minorHAnsi" w:eastAsiaTheme="minorEastAsia" w:hAnsiTheme="minorHAnsi" w:cstheme="minorBidi"/>
          <w:sz w:val="22"/>
          <w:szCs w:val="22"/>
          <w:lang w:val="fr-FR" w:eastAsia="fr-FR" w:bidi="ar-SA"/>
        </w:rPr>
      </w:pPr>
      <w:hyperlink w:anchor="_Toc152159273" w:history="1">
        <w:r w:rsidRPr="00E5623E">
          <w:rPr>
            <w:rStyle w:val="Lienhypertexte"/>
          </w:rPr>
          <w:t>Numerical GEc(Categorical value1, Categorical value2)</w:t>
        </w:r>
        <w:r>
          <w:rPr>
            <w:webHidden/>
          </w:rPr>
          <w:tab/>
        </w:r>
        <w:r>
          <w:rPr>
            <w:webHidden/>
          </w:rPr>
          <w:fldChar w:fldCharType="begin"/>
        </w:r>
        <w:r>
          <w:rPr>
            <w:webHidden/>
          </w:rPr>
          <w:instrText xml:space="preserve"> PAGEREF _Toc152159273 \h </w:instrText>
        </w:r>
        <w:r>
          <w:rPr>
            <w:webHidden/>
          </w:rPr>
        </w:r>
        <w:r>
          <w:rPr>
            <w:webHidden/>
          </w:rPr>
          <w:fldChar w:fldCharType="separate"/>
        </w:r>
        <w:r w:rsidR="00E25865">
          <w:rPr>
            <w:webHidden/>
          </w:rPr>
          <w:t>58</w:t>
        </w:r>
        <w:r>
          <w:rPr>
            <w:webHidden/>
          </w:rPr>
          <w:fldChar w:fldCharType="end"/>
        </w:r>
      </w:hyperlink>
    </w:p>
    <w:p w14:paraId="025506C6" w14:textId="0861BC51" w:rsidR="008A392C" w:rsidRDefault="008A392C">
      <w:pPr>
        <w:pStyle w:val="TM5"/>
        <w:rPr>
          <w:rFonts w:asciiTheme="minorHAnsi" w:eastAsiaTheme="minorEastAsia" w:hAnsiTheme="minorHAnsi" w:cstheme="minorBidi"/>
          <w:sz w:val="22"/>
          <w:szCs w:val="22"/>
          <w:lang w:val="fr-FR" w:eastAsia="fr-FR" w:bidi="ar-SA"/>
        </w:rPr>
      </w:pPr>
      <w:hyperlink w:anchor="_Toc152159274" w:history="1">
        <w:r w:rsidRPr="00E5623E">
          <w:rPr>
            <w:rStyle w:val="Lienhypertexte"/>
          </w:rPr>
          <w:t>Numerical Lc(Categorical value1, Categorical value2)</w:t>
        </w:r>
        <w:r>
          <w:rPr>
            <w:webHidden/>
          </w:rPr>
          <w:tab/>
        </w:r>
        <w:r>
          <w:rPr>
            <w:webHidden/>
          </w:rPr>
          <w:fldChar w:fldCharType="begin"/>
        </w:r>
        <w:r>
          <w:rPr>
            <w:webHidden/>
          </w:rPr>
          <w:instrText xml:space="preserve"> PAGEREF _Toc152159274 \h </w:instrText>
        </w:r>
        <w:r>
          <w:rPr>
            <w:webHidden/>
          </w:rPr>
        </w:r>
        <w:r>
          <w:rPr>
            <w:webHidden/>
          </w:rPr>
          <w:fldChar w:fldCharType="separate"/>
        </w:r>
        <w:r w:rsidR="00E25865">
          <w:rPr>
            <w:webHidden/>
          </w:rPr>
          <w:t>58</w:t>
        </w:r>
        <w:r>
          <w:rPr>
            <w:webHidden/>
          </w:rPr>
          <w:fldChar w:fldCharType="end"/>
        </w:r>
      </w:hyperlink>
    </w:p>
    <w:p w14:paraId="12F185B1" w14:textId="240BC362" w:rsidR="008A392C" w:rsidRDefault="008A392C">
      <w:pPr>
        <w:pStyle w:val="TM5"/>
        <w:rPr>
          <w:rFonts w:asciiTheme="minorHAnsi" w:eastAsiaTheme="minorEastAsia" w:hAnsiTheme="minorHAnsi" w:cstheme="minorBidi"/>
          <w:sz w:val="22"/>
          <w:szCs w:val="22"/>
          <w:lang w:val="fr-FR" w:eastAsia="fr-FR" w:bidi="ar-SA"/>
        </w:rPr>
      </w:pPr>
      <w:hyperlink w:anchor="_Toc152159275" w:history="1">
        <w:r w:rsidRPr="00E5623E">
          <w:rPr>
            <w:rStyle w:val="Lienhypertexte"/>
          </w:rPr>
          <w:t>Numerical LEc(Categorical value1, Categorical value2)</w:t>
        </w:r>
        <w:r>
          <w:rPr>
            <w:webHidden/>
          </w:rPr>
          <w:tab/>
        </w:r>
        <w:r>
          <w:rPr>
            <w:webHidden/>
          </w:rPr>
          <w:fldChar w:fldCharType="begin"/>
        </w:r>
        <w:r>
          <w:rPr>
            <w:webHidden/>
          </w:rPr>
          <w:instrText xml:space="preserve"> PAGEREF _Toc152159275 \h </w:instrText>
        </w:r>
        <w:r>
          <w:rPr>
            <w:webHidden/>
          </w:rPr>
        </w:r>
        <w:r>
          <w:rPr>
            <w:webHidden/>
          </w:rPr>
          <w:fldChar w:fldCharType="separate"/>
        </w:r>
        <w:r w:rsidR="00E25865">
          <w:rPr>
            <w:webHidden/>
          </w:rPr>
          <w:t>58</w:t>
        </w:r>
        <w:r>
          <w:rPr>
            <w:webHidden/>
          </w:rPr>
          <w:fldChar w:fldCharType="end"/>
        </w:r>
      </w:hyperlink>
    </w:p>
    <w:p w14:paraId="56A28DC6" w14:textId="02B06BD9" w:rsidR="008A392C" w:rsidRDefault="008A392C">
      <w:pPr>
        <w:pStyle w:val="TM2"/>
        <w:rPr>
          <w:rFonts w:asciiTheme="minorHAnsi" w:eastAsiaTheme="minorEastAsia" w:hAnsiTheme="minorHAnsi" w:cstheme="minorBidi"/>
          <w:noProof/>
          <w:sz w:val="22"/>
          <w:lang w:val="fr-FR" w:eastAsia="fr-FR" w:bidi="ar-SA"/>
        </w:rPr>
      </w:pPr>
      <w:hyperlink w:anchor="_Toc152159276" w:history="1">
        <w:r w:rsidRPr="00E5623E">
          <w:rPr>
            <w:rStyle w:val="Lienhypertexte"/>
            <w:noProof/>
          </w:rPr>
          <w:t>6.3.</w:t>
        </w:r>
        <w:r w:rsidRPr="00E5623E">
          <w:rPr>
            <w:rStyle w:val="Lienhypertexte"/>
            <w:noProof/>
            <w:lang w:val="en-GB"/>
          </w:rPr>
          <w:t xml:space="preserve"> Logical operators</w:t>
        </w:r>
        <w:r>
          <w:rPr>
            <w:noProof/>
            <w:webHidden/>
          </w:rPr>
          <w:tab/>
        </w:r>
        <w:r>
          <w:rPr>
            <w:noProof/>
            <w:webHidden/>
          </w:rPr>
          <w:fldChar w:fldCharType="begin"/>
        </w:r>
        <w:r>
          <w:rPr>
            <w:noProof/>
            <w:webHidden/>
          </w:rPr>
          <w:instrText xml:space="preserve"> PAGEREF _Toc152159276 \h </w:instrText>
        </w:r>
        <w:r>
          <w:rPr>
            <w:noProof/>
            <w:webHidden/>
          </w:rPr>
        </w:r>
        <w:r>
          <w:rPr>
            <w:noProof/>
            <w:webHidden/>
          </w:rPr>
          <w:fldChar w:fldCharType="separate"/>
        </w:r>
        <w:r w:rsidR="00E25865">
          <w:rPr>
            <w:noProof/>
            <w:webHidden/>
          </w:rPr>
          <w:t>58</w:t>
        </w:r>
        <w:r>
          <w:rPr>
            <w:noProof/>
            <w:webHidden/>
          </w:rPr>
          <w:fldChar w:fldCharType="end"/>
        </w:r>
      </w:hyperlink>
    </w:p>
    <w:p w14:paraId="3525D7CC" w14:textId="62A6745F" w:rsidR="008A392C" w:rsidRDefault="008A392C">
      <w:pPr>
        <w:pStyle w:val="TM5"/>
        <w:rPr>
          <w:rFonts w:asciiTheme="minorHAnsi" w:eastAsiaTheme="minorEastAsia" w:hAnsiTheme="minorHAnsi" w:cstheme="minorBidi"/>
          <w:sz w:val="22"/>
          <w:szCs w:val="22"/>
          <w:lang w:val="fr-FR" w:eastAsia="fr-FR" w:bidi="ar-SA"/>
        </w:rPr>
      </w:pPr>
      <w:hyperlink w:anchor="_Toc152159277" w:history="1">
        <w:r w:rsidRPr="00E5623E">
          <w:rPr>
            <w:rStyle w:val="Lienhypertexte"/>
          </w:rPr>
          <w:t>Numerical And(Numerical boolean1, …)</w:t>
        </w:r>
        <w:r>
          <w:rPr>
            <w:webHidden/>
          </w:rPr>
          <w:tab/>
        </w:r>
        <w:r>
          <w:rPr>
            <w:webHidden/>
          </w:rPr>
          <w:fldChar w:fldCharType="begin"/>
        </w:r>
        <w:r>
          <w:rPr>
            <w:webHidden/>
          </w:rPr>
          <w:instrText xml:space="preserve"> PAGEREF _Toc152159277 \h </w:instrText>
        </w:r>
        <w:r>
          <w:rPr>
            <w:webHidden/>
          </w:rPr>
        </w:r>
        <w:r>
          <w:rPr>
            <w:webHidden/>
          </w:rPr>
          <w:fldChar w:fldCharType="separate"/>
        </w:r>
        <w:r w:rsidR="00E25865">
          <w:rPr>
            <w:webHidden/>
          </w:rPr>
          <w:t>58</w:t>
        </w:r>
        <w:r>
          <w:rPr>
            <w:webHidden/>
          </w:rPr>
          <w:fldChar w:fldCharType="end"/>
        </w:r>
      </w:hyperlink>
    </w:p>
    <w:p w14:paraId="07D4720C" w14:textId="5E4537F6" w:rsidR="008A392C" w:rsidRDefault="008A392C">
      <w:pPr>
        <w:pStyle w:val="TM5"/>
        <w:rPr>
          <w:rFonts w:asciiTheme="minorHAnsi" w:eastAsiaTheme="minorEastAsia" w:hAnsiTheme="minorHAnsi" w:cstheme="minorBidi"/>
          <w:sz w:val="22"/>
          <w:szCs w:val="22"/>
          <w:lang w:val="fr-FR" w:eastAsia="fr-FR" w:bidi="ar-SA"/>
        </w:rPr>
      </w:pPr>
      <w:hyperlink w:anchor="_Toc152159278" w:history="1">
        <w:r w:rsidRPr="00E5623E">
          <w:rPr>
            <w:rStyle w:val="Lienhypertexte"/>
          </w:rPr>
          <w:t>Numerical Or(Numerical boolean1, …)</w:t>
        </w:r>
        <w:r>
          <w:rPr>
            <w:webHidden/>
          </w:rPr>
          <w:tab/>
        </w:r>
        <w:r>
          <w:rPr>
            <w:webHidden/>
          </w:rPr>
          <w:fldChar w:fldCharType="begin"/>
        </w:r>
        <w:r>
          <w:rPr>
            <w:webHidden/>
          </w:rPr>
          <w:instrText xml:space="preserve"> PAGEREF _Toc152159278 \h </w:instrText>
        </w:r>
        <w:r>
          <w:rPr>
            <w:webHidden/>
          </w:rPr>
        </w:r>
        <w:r>
          <w:rPr>
            <w:webHidden/>
          </w:rPr>
          <w:fldChar w:fldCharType="separate"/>
        </w:r>
        <w:r w:rsidR="00E25865">
          <w:rPr>
            <w:webHidden/>
          </w:rPr>
          <w:t>58</w:t>
        </w:r>
        <w:r>
          <w:rPr>
            <w:webHidden/>
          </w:rPr>
          <w:fldChar w:fldCharType="end"/>
        </w:r>
      </w:hyperlink>
    </w:p>
    <w:p w14:paraId="7C27EE07" w14:textId="044A0C8B" w:rsidR="008A392C" w:rsidRDefault="008A392C">
      <w:pPr>
        <w:pStyle w:val="TM5"/>
        <w:rPr>
          <w:rFonts w:asciiTheme="minorHAnsi" w:eastAsiaTheme="minorEastAsia" w:hAnsiTheme="minorHAnsi" w:cstheme="minorBidi"/>
          <w:sz w:val="22"/>
          <w:szCs w:val="22"/>
          <w:lang w:val="fr-FR" w:eastAsia="fr-FR" w:bidi="ar-SA"/>
        </w:rPr>
      </w:pPr>
      <w:hyperlink w:anchor="_Toc152159279" w:history="1">
        <w:r w:rsidRPr="00E5623E">
          <w:rPr>
            <w:rStyle w:val="Lienhypertexte"/>
          </w:rPr>
          <w:t>Numerical Not(Numerical boolean)</w:t>
        </w:r>
        <w:r>
          <w:rPr>
            <w:webHidden/>
          </w:rPr>
          <w:tab/>
        </w:r>
        <w:r>
          <w:rPr>
            <w:webHidden/>
          </w:rPr>
          <w:fldChar w:fldCharType="begin"/>
        </w:r>
        <w:r>
          <w:rPr>
            <w:webHidden/>
          </w:rPr>
          <w:instrText xml:space="preserve"> PAGEREF _Toc152159279 \h </w:instrText>
        </w:r>
        <w:r>
          <w:rPr>
            <w:webHidden/>
          </w:rPr>
        </w:r>
        <w:r>
          <w:rPr>
            <w:webHidden/>
          </w:rPr>
          <w:fldChar w:fldCharType="separate"/>
        </w:r>
        <w:r w:rsidR="00E25865">
          <w:rPr>
            <w:webHidden/>
          </w:rPr>
          <w:t>58</w:t>
        </w:r>
        <w:r>
          <w:rPr>
            <w:webHidden/>
          </w:rPr>
          <w:fldChar w:fldCharType="end"/>
        </w:r>
      </w:hyperlink>
    </w:p>
    <w:p w14:paraId="22E3812D" w14:textId="6B7E0F3E" w:rsidR="008A392C" w:rsidRDefault="008A392C">
      <w:pPr>
        <w:pStyle w:val="TM5"/>
        <w:rPr>
          <w:rFonts w:asciiTheme="minorHAnsi" w:eastAsiaTheme="minorEastAsia" w:hAnsiTheme="minorHAnsi" w:cstheme="minorBidi"/>
          <w:sz w:val="22"/>
          <w:szCs w:val="22"/>
          <w:lang w:val="fr-FR" w:eastAsia="fr-FR" w:bidi="ar-SA"/>
        </w:rPr>
      </w:pPr>
      <w:hyperlink w:anchor="_Toc152159280" w:history="1">
        <w:r w:rsidRPr="00E5623E">
          <w:rPr>
            <w:rStyle w:val="Lienhypertexte"/>
          </w:rPr>
          <w:t>Numerical If(Numerical test, Numerical valueTrue, Numerical valueFalse)</w:t>
        </w:r>
        <w:r>
          <w:rPr>
            <w:webHidden/>
          </w:rPr>
          <w:tab/>
        </w:r>
        <w:r>
          <w:rPr>
            <w:webHidden/>
          </w:rPr>
          <w:fldChar w:fldCharType="begin"/>
        </w:r>
        <w:r>
          <w:rPr>
            <w:webHidden/>
          </w:rPr>
          <w:instrText xml:space="preserve"> PAGEREF _Toc152159280 \h </w:instrText>
        </w:r>
        <w:r>
          <w:rPr>
            <w:webHidden/>
          </w:rPr>
        </w:r>
        <w:r>
          <w:rPr>
            <w:webHidden/>
          </w:rPr>
          <w:fldChar w:fldCharType="separate"/>
        </w:r>
        <w:r w:rsidR="00E25865">
          <w:rPr>
            <w:webHidden/>
          </w:rPr>
          <w:t>58</w:t>
        </w:r>
        <w:r>
          <w:rPr>
            <w:webHidden/>
          </w:rPr>
          <w:fldChar w:fldCharType="end"/>
        </w:r>
      </w:hyperlink>
    </w:p>
    <w:p w14:paraId="0CDF4DED" w14:textId="6598A4F0" w:rsidR="008A392C" w:rsidRDefault="008A392C">
      <w:pPr>
        <w:pStyle w:val="TM5"/>
        <w:rPr>
          <w:rFonts w:asciiTheme="minorHAnsi" w:eastAsiaTheme="minorEastAsia" w:hAnsiTheme="minorHAnsi" w:cstheme="minorBidi"/>
          <w:sz w:val="22"/>
          <w:szCs w:val="22"/>
          <w:lang w:val="fr-FR" w:eastAsia="fr-FR" w:bidi="ar-SA"/>
        </w:rPr>
      </w:pPr>
      <w:hyperlink w:anchor="_Toc152159281" w:history="1">
        <w:r w:rsidRPr="00E5623E">
          <w:rPr>
            <w:rStyle w:val="Lienhypertexte"/>
          </w:rPr>
          <w:t>Categorical IfC(Numerical test, Categorical valueTrue, Categorical valueFalse)</w:t>
        </w:r>
        <w:r>
          <w:rPr>
            <w:webHidden/>
          </w:rPr>
          <w:tab/>
        </w:r>
        <w:r>
          <w:rPr>
            <w:webHidden/>
          </w:rPr>
          <w:fldChar w:fldCharType="begin"/>
        </w:r>
        <w:r>
          <w:rPr>
            <w:webHidden/>
          </w:rPr>
          <w:instrText xml:space="preserve"> PAGEREF _Toc152159281 \h </w:instrText>
        </w:r>
        <w:r>
          <w:rPr>
            <w:webHidden/>
          </w:rPr>
        </w:r>
        <w:r>
          <w:rPr>
            <w:webHidden/>
          </w:rPr>
          <w:fldChar w:fldCharType="separate"/>
        </w:r>
        <w:r w:rsidR="00E25865">
          <w:rPr>
            <w:webHidden/>
          </w:rPr>
          <w:t>58</w:t>
        </w:r>
        <w:r>
          <w:rPr>
            <w:webHidden/>
          </w:rPr>
          <w:fldChar w:fldCharType="end"/>
        </w:r>
      </w:hyperlink>
    </w:p>
    <w:p w14:paraId="6DBD47E0" w14:textId="10B9014F" w:rsidR="008A392C" w:rsidRDefault="008A392C">
      <w:pPr>
        <w:pStyle w:val="TM5"/>
        <w:rPr>
          <w:rFonts w:asciiTheme="minorHAnsi" w:eastAsiaTheme="minorEastAsia" w:hAnsiTheme="minorHAnsi" w:cstheme="minorBidi"/>
          <w:sz w:val="22"/>
          <w:szCs w:val="22"/>
          <w:lang w:val="fr-FR" w:eastAsia="fr-FR" w:bidi="ar-SA"/>
        </w:rPr>
      </w:pPr>
      <w:hyperlink w:anchor="_Toc152159282" w:history="1">
        <w:r w:rsidRPr="00E5623E">
          <w:rPr>
            <w:rStyle w:val="Lienhypertexte"/>
          </w:rPr>
          <w:t>Date IfD(Numerical test, Date valueTrue, Date valueFalse)</w:t>
        </w:r>
        <w:r>
          <w:rPr>
            <w:webHidden/>
          </w:rPr>
          <w:tab/>
        </w:r>
        <w:r>
          <w:rPr>
            <w:webHidden/>
          </w:rPr>
          <w:fldChar w:fldCharType="begin"/>
        </w:r>
        <w:r>
          <w:rPr>
            <w:webHidden/>
          </w:rPr>
          <w:instrText xml:space="preserve"> PAGEREF _Toc152159282 \h </w:instrText>
        </w:r>
        <w:r>
          <w:rPr>
            <w:webHidden/>
          </w:rPr>
        </w:r>
        <w:r>
          <w:rPr>
            <w:webHidden/>
          </w:rPr>
          <w:fldChar w:fldCharType="separate"/>
        </w:r>
        <w:r w:rsidR="00E25865">
          <w:rPr>
            <w:webHidden/>
          </w:rPr>
          <w:t>58</w:t>
        </w:r>
        <w:r>
          <w:rPr>
            <w:webHidden/>
          </w:rPr>
          <w:fldChar w:fldCharType="end"/>
        </w:r>
      </w:hyperlink>
    </w:p>
    <w:p w14:paraId="117B40DB" w14:textId="0CA0E4B9" w:rsidR="008A392C" w:rsidRDefault="008A392C">
      <w:pPr>
        <w:pStyle w:val="TM5"/>
        <w:rPr>
          <w:rFonts w:asciiTheme="minorHAnsi" w:eastAsiaTheme="minorEastAsia" w:hAnsiTheme="minorHAnsi" w:cstheme="minorBidi"/>
          <w:sz w:val="22"/>
          <w:szCs w:val="22"/>
          <w:lang w:val="fr-FR" w:eastAsia="fr-FR" w:bidi="ar-SA"/>
        </w:rPr>
      </w:pPr>
      <w:hyperlink w:anchor="_Toc152159283" w:history="1">
        <w:r w:rsidRPr="00E5623E">
          <w:rPr>
            <w:rStyle w:val="Lienhypertexte"/>
          </w:rPr>
          <w:t>Time IfT(Numerical test, Time valueTrue, Time valueFalse)</w:t>
        </w:r>
        <w:r>
          <w:rPr>
            <w:webHidden/>
          </w:rPr>
          <w:tab/>
        </w:r>
        <w:r>
          <w:rPr>
            <w:webHidden/>
          </w:rPr>
          <w:fldChar w:fldCharType="begin"/>
        </w:r>
        <w:r>
          <w:rPr>
            <w:webHidden/>
          </w:rPr>
          <w:instrText xml:space="preserve"> PAGEREF _Toc152159283 \h </w:instrText>
        </w:r>
        <w:r>
          <w:rPr>
            <w:webHidden/>
          </w:rPr>
        </w:r>
        <w:r>
          <w:rPr>
            <w:webHidden/>
          </w:rPr>
          <w:fldChar w:fldCharType="separate"/>
        </w:r>
        <w:r w:rsidR="00E25865">
          <w:rPr>
            <w:webHidden/>
          </w:rPr>
          <w:t>58</w:t>
        </w:r>
        <w:r>
          <w:rPr>
            <w:webHidden/>
          </w:rPr>
          <w:fldChar w:fldCharType="end"/>
        </w:r>
      </w:hyperlink>
    </w:p>
    <w:p w14:paraId="4073DB5D" w14:textId="47C76845" w:rsidR="008A392C" w:rsidRDefault="008A392C">
      <w:pPr>
        <w:pStyle w:val="TM5"/>
        <w:rPr>
          <w:rFonts w:asciiTheme="minorHAnsi" w:eastAsiaTheme="minorEastAsia" w:hAnsiTheme="minorHAnsi" w:cstheme="minorBidi"/>
          <w:sz w:val="22"/>
          <w:szCs w:val="22"/>
          <w:lang w:val="fr-FR" w:eastAsia="fr-FR" w:bidi="ar-SA"/>
        </w:rPr>
      </w:pPr>
      <w:hyperlink w:anchor="_Toc152159284" w:history="1">
        <w:r w:rsidRPr="00E5623E">
          <w:rPr>
            <w:rStyle w:val="Lienhypertexte"/>
          </w:rPr>
          <w:t>Timestamp IfTS(Numerical test, Timestamp valueTrue, Timestamp valueFalse)</w:t>
        </w:r>
        <w:r>
          <w:rPr>
            <w:webHidden/>
          </w:rPr>
          <w:tab/>
        </w:r>
        <w:r>
          <w:rPr>
            <w:webHidden/>
          </w:rPr>
          <w:fldChar w:fldCharType="begin"/>
        </w:r>
        <w:r>
          <w:rPr>
            <w:webHidden/>
          </w:rPr>
          <w:instrText xml:space="preserve"> PAGEREF _Toc152159284 \h </w:instrText>
        </w:r>
        <w:r>
          <w:rPr>
            <w:webHidden/>
          </w:rPr>
        </w:r>
        <w:r>
          <w:rPr>
            <w:webHidden/>
          </w:rPr>
          <w:fldChar w:fldCharType="separate"/>
        </w:r>
        <w:r w:rsidR="00E25865">
          <w:rPr>
            <w:webHidden/>
          </w:rPr>
          <w:t>58</w:t>
        </w:r>
        <w:r>
          <w:rPr>
            <w:webHidden/>
          </w:rPr>
          <w:fldChar w:fldCharType="end"/>
        </w:r>
      </w:hyperlink>
    </w:p>
    <w:p w14:paraId="37B35567" w14:textId="120E6BAF" w:rsidR="008A392C" w:rsidRDefault="008A392C">
      <w:pPr>
        <w:pStyle w:val="TM5"/>
        <w:rPr>
          <w:rFonts w:asciiTheme="minorHAnsi" w:eastAsiaTheme="minorEastAsia" w:hAnsiTheme="minorHAnsi" w:cstheme="minorBidi"/>
          <w:sz w:val="22"/>
          <w:szCs w:val="22"/>
          <w:lang w:val="fr-FR" w:eastAsia="fr-FR" w:bidi="ar-SA"/>
        </w:rPr>
      </w:pPr>
      <w:hyperlink w:anchor="_Toc152159285" w:history="1">
        <w:r w:rsidRPr="00E5623E">
          <w:rPr>
            <w:rStyle w:val="Lienhypertexte"/>
          </w:rPr>
          <w:t>TimestampTZ IfTSTZ(Numerical test, TimestampTZ valueTrue, TimestampTZ valueFalse)</w:t>
        </w:r>
        <w:r>
          <w:rPr>
            <w:webHidden/>
          </w:rPr>
          <w:tab/>
        </w:r>
        <w:r>
          <w:rPr>
            <w:webHidden/>
          </w:rPr>
          <w:fldChar w:fldCharType="begin"/>
        </w:r>
        <w:r>
          <w:rPr>
            <w:webHidden/>
          </w:rPr>
          <w:instrText xml:space="preserve"> PAGEREF _Toc152159285 \h </w:instrText>
        </w:r>
        <w:r>
          <w:rPr>
            <w:webHidden/>
          </w:rPr>
        </w:r>
        <w:r>
          <w:rPr>
            <w:webHidden/>
          </w:rPr>
          <w:fldChar w:fldCharType="separate"/>
        </w:r>
        <w:r w:rsidR="00E25865">
          <w:rPr>
            <w:webHidden/>
          </w:rPr>
          <w:t>59</w:t>
        </w:r>
        <w:r>
          <w:rPr>
            <w:webHidden/>
          </w:rPr>
          <w:fldChar w:fldCharType="end"/>
        </w:r>
      </w:hyperlink>
    </w:p>
    <w:p w14:paraId="75E0295B" w14:textId="69B15DDD" w:rsidR="008A392C" w:rsidRDefault="008A392C">
      <w:pPr>
        <w:pStyle w:val="TM5"/>
        <w:rPr>
          <w:rFonts w:asciiTheme="minorHAnsi" w:eastAsiaTheme="minorEastAsia" w:hAnsiTheme="minorHAnsi" w:cstheme="minorBidi"/>
          <w:sz w:val="22"/>
          <w:szCs w:val="22"/>
          <w:lang w:val="fr-FR" w:eastAsia="fr-FR" w:bidi="ar-SA"/>
        </w:rPr>
      </w:pPr>
      <w:hyperlink w:anchor="_Toc152159286" w:history="1">
        <w:r w:rsidRPr="00E5623E">
          <w:rPr>
            <w:rStyle w:val="Lienhypertexte"/>
          </w:rPr>
          <w:t>Numerical Switch(Numerical test, Numerical valueDefault, Numerical value1,…, Numerical valueK)</w:t>
        </w:r>
        <w:r>
          <w:rPr>
            <w:webHidden/>
          </w:rPr>
          <w:tab/>
        </w:r>
        <w:r>
          <w:rPr>
            <w:webHidden/>
          </w:rPr>
          <w:fldChar w:fldCharType="begin"/>
        </w:r>
        <w:r>
          <w:rPr>
            <w:webHidden/>
          </w:rPr>
          <w:instrText xml:space="preserve"> PAGEREF _Toc152159286 \h </w:instrText>
        </w:r>
        <w:r>
          <w:rPr>
            <w:webHidden/>
          </w:rPr>
        </w:r>
        <w:r>
          <w:rPr>
            <w:webHidden/>
          </w:rPr>
          <w:fldChar w:fldCharType="separate"/>
        </w:r>
        <w:r w:rsidR="00E25865">
          <w:rPr>
            <w:webHidden/>
          </w:rPr>
          <w:t>59</w:t>
        </w:r>
        <w:r>
          <w:rPr>
            <w:webHidden/>
          </w:rPr>
          <w:fldChar w:fldCharType="end"/>
        </w:r>
      </w:hyperlink>
    </w:p>
    <w:p w14:paraId="339F7934" w14:textId="204305FF" w:rsidR="008A392C" w:rsidRDefault="008A392C">
      <w:pPr>
        <w:pStyle w:val="TM5"/>
        <w:rPr>
          <w:rFonts w:asciiTheme="minorHAnsi" w:eastAsiaTheme="minorEastAsia" w:hAnsiTheme="minorHAnsi" w:cstheme="minorBidi"/>
          <w:sz w:val="22"/>
          <w:szCs w:val="22"/>
          <w:lang w:val="fr-FR" w:eastAsia="fr-FR" w:bidi="ar-SA"/>
        </w:rPr>
      </w:pPr>
      <w:hyperlink w:anchor="_Toc152159287" w:history="1">
        <w:r w:rsidRPr="00E5623E">
          <w:rPr>
            <w:rStyle w:val="Lienhypertexte"/>
          </w:rPr>
          <w:t>Categorical SwitchC(Numerical test, Categorical valueDefault, Categorical value1,…, Categorical valueK)</w:t>
        </w:r>
        <w:r>
          <w:rPr>
            <w:webHidden/>
          </w:rPr>
          <w:tab/>
        </w:r>
        <w:r>
          <w:rPr>
            <w:webHidden/>
          </w:rPr>
          <w:fldChar w:fldCharType="begin"/>
        </w:r>
        <w:r>
          <w:rPr>
            <w:webHidden/>
          </w:rPr>
          <w:instrText xml:space="preserve"> PAGEREF _Toc152159287 \h </w:instrText>
        </w:r>
        <w:r>
          <w:rPr>
            <w:webHidden/>
          </w:rPr>
        </w:r>
        <w:r>
          <w:rPr>
            <w:webHidden/>
          </w:rPr>
          <w:fldChar w:fldCharType="separate"/>
        </w:r>
        <w:r w:rsidR="00E25865">
          <w:rPr>
            <w:webHidden/>
          </w:rPr>
          <w:t>59</w:t>
        </w:r>
        <w:r>
          <w:rPr>
            <w:webHidden/>
          </w:rPr>
          <w:fldChar w:fldCharType="end"/>
        </w:r>
      </w:hyperlink>
    </w:p>
    <w:p w14:paraId="07F97E29" w14:textId="16513110" w:rsidR="008A392C" w:rsidRDefault="008A392C">
      <w:pPr>
        <w:pStyle w:val="TM2"/>
        <w:rPr>
          <w:rFonts w:asciiTheme="minorHAnsi" w:eastAsiaTheme="minorEastAsia" w:hAnsiTheme="minorHAnsi" w:cstheme="minorBidi"/>
          <w:noProof/>
          <w:sz w:val="22"/>
          <w:lang w:val="fr-FR" w:eastAsia="fr-FR" w:bidi="ar-SA"/>
        </w:rPr>
      </w:pPr>
      <w:hyperlink w:anchor="_Toc152159288" w:history="1">
        <w:r w:rsidRPr="00E5623E">
          <w:rPr>
            <w:rStyle w:val="Lienhypertexte"/>
            <w:noProof/>
          </w:rPr>
          <w:t>6.4.</w:t>
        </w:r>
        <w:r w:rsidRPr="00E5623E">
          <w:rPr>
            <w:rStyle w:val="Lienhypertexte"/>
            <w:noProof/>
            <w:lang w:val="en-GB"/>
          </w:rPr>
          <w:t xml:space="preserve"> Copy and data conversion</w:t>
        </w:r>
        <w:r>
          <w:rPr>
            <w:noProof/>
            <w:webHidden/>
          </w:rPr>
          <w:tab/>
        </w:r>
        <w:r>
          <w:rPr>
            <w:noProof/>
            <w:webHidden/>
          </w:rPr>
          <w:fldChar w:fldCharType="begin"/>
        </w:r>
        <w:r>
          <w:rPr>
            <w:noProof/>
            <w:webHidden/>
          </w:rPr>
          <w:instrText xml:space="preserve"> PAGEREF _Toc152159288 \h </w:instrText>
        </w:r>
        <w:r>
          <w:rPr>
            <w:noProof/>
            <w:webHidden/>
          </w:rPr>
        </w:r>
        <w:r>
          <w:rPr>
            <w:noProof/>
            <w:webHidden/>
          </w:rPr>
          <w:fldChar w:fldCharType="separate"/>
        </w:r>
        <w:r w:rsidR="00E25865">
          <w:rPr>
            <w:noProof/>
            <w:webHidden/>
          </w:rPr>
          <w:t>59</w:t>
        </w:r>
        <w:r>
          <w:rPr>
            <w:noProof/>
            <w:webHidden/>
          </w:rPr>
          <w:fldChar w:fldCharType="end"/>
        </w:r>
      </w:hyperlink>
    </w:p>
    <w:p w14:paraId="09699C33" w14:textId="347B47F1" w:rsidR="008A392C" w:rsidRDefault="008A392C">
      <w:pPr>
        <w:pStyle w:val="TM5"/>
        <w:rPr>
          <w:rFonts w:asciiTheme="minorHAnsi" w:eastAsiaTheme="minorEastAsia" w:hAnsiTheme="minorHAnsi" w:cstheme="minorBidi"/>
          <w:sz w:val="22"/>
          <w:szCs w:val="22"/>
          <w:lang w:val="fr-FR" w:eastAsia="fr-FR" w:bidi="ar-SA"/>
        </w:rPr>
      </w:pPr>
      <w:hyperlink w:anchor="_Toc152159289" w:history="1">
        <w:r w:rsidRPr="00E5623E">
          <w:rPr>
            <w:rStyle w:val="Lienhypertexte"/>
          </w:rPr>
          <w:t>Numerical Copy (Numerical value)</w:t>
        </w:r>
        <w:r>
          <w:rPr>
            <w:webHidden/>
          </w:rPr>
          <w:tab/>
        </w:r>
        <w:r>
          <w:rPr>
            <w:webHidden/>
          </w:rPr>
          <w:fldChar w:fldCharType="begin"/>
        </w:r>
        <w:r>
          <w:rPr>
            <w:webHidden/>
          </w:rPr>
          <w:instrText xml:space="preserve"> PAGEREF _Toc152159289 \h </w:instrText>
        </w:r>
        <w:r>
          <w:rPr>
            <w:webHidden/>
          </w:rPr>
        </w:r>
        <w:r>
          <w:rPr>
            <w:webHidden/>
          </w:rPr>
          <w:fldChar w:fldCharType="separate"/>
        </w:r>
        <w:r w:rsidR="00E25865">
          <w:rPr>
            <w:webHidden/>
          </w:rPr>
          <w:t>59</w:t>
        </w:r>
        <w:r>
          <w:rPr>
            <w:webHidden/>
          </w:rPr>
          <w:fldChar w:fldCharType="end"/>
        </w:r>
      </w:hyperlink>
    </w:p>
    <w:p w14:paraId="339A17EF" w14:textId="70E7F1F5" w:rsidR="008A392C" w:rsidRDefault="008A392C">
      <w:pPr>
        <w:pStyle w:val="TM5"/>
        <w:rPr>
          <w:rFonts w:asciiTheme="minorHAnsi" w:eastAsiaTheme="minorEastAsia" w:hAnsiTheme="minorHAnsi" w:cstheme="minorBidi"/>
          <w:sz w:val="22"/>
          <w:szCs w:val="22"/>
          <w:lang w:val="fr-FR" w:eastAsia="fr-FR" w:bidi="ar-SA"/>
        </w:rPr>
      </w:pPr>
      <w:hyperlink w:anchor="_Toc152159290" w:history="1">
        <w:r w:rsidRPr="00E5623E">
          <w:rPr>
            <w:rStyle w:val="Lienhypertexte"/>
          </w:rPr>
          <w:t>Categorical CopyC(Categorical value)</w:t>
        </w:r>
        <w:r>
          <w:rPr>
            <w:webHidden/>
          </w:rPr>
          <w:tab/>
        </w:r>
        <w:r>
          <w:rPr>
            <w:webHidden/>
          </w:rPr>
          <w:fldChar w:fldCharType="begin"/>
        </w:r>
        <w:r>
          <w:rPr>
            <w:webHidden/>
          </w:rPr>
          <w:instrText xml:space="preserve"> PAGEREF _Toc152159290 \h </w:instrText>
        </w:r>
        <w:r>
          <w:rPr>
            <w:webHidden/>
          </w:rPr>
        </w:r>
        <w:r>
          <w:rPr>
            <w:webHidden/>
          </w:rPr>
          <w:fldChar w:fldCharType="separate"/>
        </w:r>
        <w:r w:rsidR="00E25865">
          <w:rPr>
            <w:webHidden/>
          </w:rPr>
          <w:t>59</w:t>
        </w:r>
        <w:r>
          <w:rPr>
            <w:webHidden/>
          </w:rPr>
          <w:fldChar w:fldCharType="end"/>
        </w:r>
      </w:hyperlink>
    </w:p>
    <w:p w14:paraId="399509A3" w14:textId="0B18E7E4" w:rsidR="008A392C" w:rsidRDefault="008A392C">
      <w:pPr>
        <w:pStyle w:val="TM5"/>
        <w:rPr>
          <w:rFonts w:asciiTheme="minorHAnsi" w:eastAsiaTheme="minorEastAsia" w:hAnsiTheme="minorHAnsi" w:cstheme="minorBidi"/>
          <w:sz w:val="22"/>
          <w:szCs w:val="22"/>
          <w:lang w:val="fr-FR" w:eastAsia="fr-FR" w:bidi="ar-SA"/>
        </w:rPr>
      </w:pPr>
      <w:hyperlink w:anchor="_Toc152159291" w:history="1">
        <w:r w:rsidRPr="00E5623E">
          <w:rPr>
            <w:rStyle w:val="Lienhypertexte"/>
          </w:rPr>
          <w:t>Date CopyD(Date value)</w:t>
        </w:r>
        <w:r>
          <w:rPr>
            <w:webHidden/>
          </w:rPr>
          <w:tab/>
        </w:r>
        <w:r>
          <w:rPr>
            <w:webHidden/>
          </w:rPr>
          <w:fldChar w:fldCharType="begin"/>
        </w:r>
        <w:r>
          <w:rPr>
            <w:webHidden/>
          </w:rPr>
          <w:instrText xml:space="preserve"> PAGEREF _Toc152159291 \h </w:instrText>
        </w:r>
        <w:r>
          <w:rPr>
            <w:webHidden/>
          </w:rPr>
        </w:r>
        <w:r>
          <w:rPr>
            <w:webHidden/>
          </w:rPr>
          <w:fldChar w:fldCharType="separate"/>
        </w:r>
        <w:r w:rsidR="00E25865">
          <w:rPr>
            <w:webHidden/>
          </w:rPr>
          <w:t>59</w:t>
        </w:r>
        <w:r>
          <w:rPr>
            <w:webHidden/>
          </w:rPr>
          <w:fldChar w:fldCharType="end"/>
        </w:r>
      </w:hyperlink>
    </w:p>
    <w:p w14:paraId="259F7594" w14:textId="60E0F5E1" w:rsidR="008A392C" w:rsidRDefault="008A392C">
      <w:pPr>
        <w:pStyle w:val="TM5"/>
        <w:rPr>
          <w:rFonts w:asciiTheme="minorHAnsi" w:eastAsiaTheme="minorEastAsia" w:hAnsiTheme="minorHAnsi" w:cstheme="minorBidi"/>
          <w:sz w:val="22"/>
          <w:szCs w:val="22"/>
          <w:lang w:val="fr-FR" w:eastAsia="fr-FR" w:bidi="ar-SA"/>
        </w:rPr>
      </w:pPr>
      <w:hyperlink w:anchor="_Toc152159292" w:history="1">
        <w:r w:rsidRPr="00E5623E">
          <w:rPr>
            <w:rStyle w:val="Lienhypertexte"/>
          </w:rPr>
          <w:t>Time CopyT(Time value)</w:t>
        </w:r>
        <w:r>
          <w:rPr>
            <w:webHidden/>
          </w:rPr>
          <w:tab/>
        </w:r>
        <w:r>
          <w:rPr>
            <w:webHidden/>
          </w:rPr>
          <w:fldChar w:fldCharType="begin"/>
        </w:r>
        <w:r>
          <w:rPr>
            <w:webHidden/>
          </w:rPr>
          <w:instrText xml:space="preserve"> PAGEREF _Toc152159292 \h </w:instrText>
        </w:r>
        <w:r>
          <w:rPr>
            <w:webHidden/>
          </w:rPr>
        </w:r>
        <w:r>
          <w:rPr>
            <w:webHidden/>
          </w:rPr>
          <w:fldChar w:fldCharType="separate"/>
        </w:r>
        <w:r w:rsidR="00E25865">
          <w:rPr>
            <w:webHidden/>
          </w:rPr>
          <w:t>59</w:t>
        </w:r>
        <w:r>
          <w:rPr>
            <w:webHidden/>
          </w:rPr>
          <w:fldChar w:fldCharType="end"/>
        </w:r>
      </w:hyperlink>
    </w:p>
    <w:p w14:paraId="716E6D8E" w14:textId="570C12CE" w:rsidR="008A392C" w:rsidRDefault="008A392C">
      <w:pPr>
        <w:pStyle w:val="TM5"/>
        <w:rPr>
          <w:rFonts w:asciiTheme="minorHAnsi" w:eastAsiaTheme="minorEastAsia" w:hAnsiTheme="minorHAnsi" w:cstheme="minorBidi"/>
          <w:sz w:val="22"/>
          <w:szCs w:val="22"/>
          <w:lang w:val="fr-FR" w:eastAsia="fr-FR" w:bidi="ar-SA"/>
        </w:rPr>
      </w:pPr>
      <w:hyperlink w:anchor="_Toc152159293" w:history="1">
        <w:r w:rsidRPr="00E5623E">
          <w:rPr>
            <w:rStyle w:val="Lienhypertexte"/>
          </w:rPr>
          <w:t>Timestamp CopyTS(Timestamp value)</w:t>
        </w:r>
        <w:r>
          <w:rPr>
            <w:webHidden/>
          </w:rPr>
          <w:tab/>
        </w:r>
        <w:r>
          <w:rPr>
            <w:webHidden/>
          </w:rPr>
          <w:fldChar w:fldCharType="begin"/>
        </w:r>
        <w:r>
          <w:rPr>
            <w:webHidden/>
          </w:rPr>
          <w:instrText xml:space="preserve"> PAGEREF _Toc152159293 \h </w:instrText>
        </w:r>
        <w:r>
          <w:rPr>
            <w:webHidden/>
          </w:rPr>
        </w:r>
        <w:r>
          <w:rPr>
            <w:webHidden/>
          </w:rPr>
          <w:fldChar w:fldCharType="separate"/>
        </w:r>
        <w:r w:rsidR="00E25865">
          <w:rPr>
            <w:webHidden/>
          </w:rPr>
          <w:t>59</w:t>
        </w:r>
        <w:r>
          <w:rPr>
            <w:webHidden/>
          </w:rPr>
          <w:fldChar w:fldCharType="end"/>
        </w:r>
      </w:hyperlink>
    </w:p>
    <w:p w14:paraId="346DC2AB" w14:textId="28338BFA" w:rsidR="008A392C" w:rsidRDefault="008A392C">
      <w:pPr>
        <w:pStyle w:val="TM5"/>
        <w:rPr>
          <w:rFonts w:asciiTheme="minorHAnsi" w:eastAsiaTheme="minorEastAsia" w:hAnsiTheme="minorHAnsi" w:cstheme="minorBidi"/>
          <w:sz w:val="22"/>
          <w:szCs w:val="22"/>
          <w:lang w:val="fr-FR" w:eastAsia="fr-FR" w:bidi="ar-SA"/>
        </w:rPr>
      </w:pPr>
      <w:hyperlink w:anchor="_Toc152159294" w:history="1">
        <w:r w:rsidRPr="00E5623E">
          <w:rPr>
            <w:rStyle w:val="Lienhypertexte"/>
          </w:rPr>
          <w:t>TimestampTZ CopyTSTZ(Timestamp value)</w:t>
        </w:r>
        <w:r>
          <w:rPr>
            <w:webHidden/>
          </w:rPr>
          <w:tab/>
        </w:r>
        <w:r>
          <w:rPr>
            <w:webHidden/>
          </w:rPr>
          <w:fldChar w:fldCharType="begin"/>
        </w:r>
        <w:r>
          <w:rPr>
            <w:webHidden/>
          </w:rPr>
          <w:instrText xml:space="preserve"> PAGEREF _Toc152159294 \h </w:instrText>
        </w:r>
        <w:r>
          <w:rPr>
            <w:webHidden/>
          </w:rPr>
        </w:r>
        <w:r>
          <w:rPr>
            <w:webHidden/>
          </w:rPr>
          <w:fldChar w:fldCharType="separate"/>
        </w:r>
        <w:r w:rsidR="00E25865">
          <w:rPr>
            <w:webHidden/>
          </w:rPr>
          <w:t>59</w:t>
        </w:r>
        <w:r>
          <w:rPr>
            <w:webHidden/>
          </w:rPr>
          <w:fldChar w:fldCharType="end"/>
        </w:r>
      </w:hyperlink>
    </w:p>
    <w:p w14:paraId="71D1EB1E" w14:textId="44E914A6" w:rsidR="008A392C" w:rsidRDefault="008A392C">
      <w:pPr>
        <w:pStyle w:val="TM5"/>
        <w:rPr>
          <w:rFonts w:asciiTheme="minorHAnsi" w:eastAsiaTheme="minorEastAsia" w:hAnsiTheme="minorHAnsi" w:cstheme="minorBidi"/>
          <w:sz w:val="22"/>
          <w:szCs w:val="22"/>
          <w:lang w:val="fr-FR" w:eastAsia="fr-FR" w:bidi="ar-SA"/>
        </w:rPr>
      </w:pPr>
      <w:hyperlink w:anchor="_Toc152159295" w:history="1">
        <w:r w:rsidRPr="00E5623E">
          <w:rPr>
            <w:rStyle w:val="Lienhypertexte"/>
          </w:rPr>
          <w:t>Numerical AsNumerical(Categorical value)</w:t>
        </w:r>
        <w:r>
          <w:rPr>
            <w:webHidden/>
          </w:rPr>
          <w:tab/>
        </w:r>
        <w:r>
          <w:rPr>
            <w:webHidden/>
          </w:rPr>
          <w:fldChar w:fldCharType="begin"/>
        </w:r>
        <w:r>
          <w:rPr>
            <w:webHidden/>
          </w:rPr>
          <w:instrText xml:space="preserve"> PAGEREF _Toc152159295 \h </w:instrText>
        </w:r>
        <w:r>
          <w:rPr>
            <w:webHidden/>
          </w:rPr>
        </w:r>
        <w:r>
          <w:rPr>
            <w:webHidden/>
          </w:rPr>
          <w:fldChar w:fldCharType="separate"/>
        </w:r>
        <w:r w:rsidR="00E25865">
          <w:rPr>
            <w:webHidden/>
          </w:rPr>
          <w:t>59</w:t>
        </w:r>
        <w:r>
          <w:rPr>
            <w:webHidden/>
          </w:rPr>
          <w:fldChar w:fldCharType="end"/>
        </w:r>
      </w:hyperlink>
    </w:p>
    <w:p w14:paraId="1D35C54D" w14:textId="2A981517" w:rsidR="008A392C" w:rsidRDefault="008A392C">
      <w:pPr>
        <w:pStyle w:val="TM5"/>
        <w:rPr>
          <w:rFonts w:asciiTheme="minorHAnsi" w:eastAsiaTheme="minorEastAsia" w:hAnsiTheme="minorHAnsi" w:cstheme="minorBidi"/>
          <w:sz w:val="22"/>
          <w:szCs w:val="22"/>
          <w:lang w:val="fr-FR" w:eastAsia="fr-FR" w:bidi="ar-SA"/>
        </w:rPr>
      </w:pPr>
      <w:hyperlink w:anchor="_Toc152159296" w:history="1">
        <w:r w:rsidRPr="00E5623E">
          <w:rPr>
            <w:rStyle w:val="Lienhypertexte"/>
          </w:rPr>
          <w:t>Categorical AsNumericalError(Categorical value)</w:t>
        </w:r>
        <w:r>
          <w:rPr>
            <w:webHidden/>
          </w:rPr>
          <w:tab/>
        </w:r>
        <w:r>
          <w:rPr>
            <w:webHidden/>
          </w:rPr>
          <w:fldChar w:fldCharType="begin"/>
        </w:r>
        <w:r>
          <w:rPr>
            <w:webHidden/>
          </w:rPr>
          <w:instrText xml:space="preserve"> PAGEREF _Toc152159296 \h </w:instrText>
        </w:r>
        <w:r>
          <w:rPr>
            <w:webHidden/>
          </w:rPr>
        </w:r>
        <w:r>
          <w:rPr>
            <w:webHidden/>
          </w:rPr>
          <w:fldChar w:fldCharType="separate"/>
        </w:r>
        <w:r w:rsidR="00E25865">
          <w:rPr>
            <w:webHidden/>
          </w:rPr>
          <w:t>59</w:t>
        </w:r>
        <w:r>
          <w:rPr>
            <w:webHidden/>
          </w:rPr>
          <w:fldChar w:fldCharType="end"/>
        </w:r>
      </w:hyperlink>
    </w:p>
    <w:p w14:paraId="32DEE7ED" w14:textId="3EBB8E23" w:rsidR="008A392C" w:rsidRDefault="008A392C">
      <w:pPr>
        <w:pStyle w:val="TM5"/>
        <w:rPr>
          <w:rFonts w:asciiTheme="minorHAnsi" w:eastAsiaTheme="minorEastAsia" w:hAnsiTheme="minorHAnsi" w:cstheme="minorBidi"/>
          <w:sz w:val="22"/>
          <w:szCs w:val="22"/>
          <w:lang w:val="fr-FR" w:eastAsia="fr-FR" w:bidi="ar-SA"/>
        </w:rPr>
      </w:pPr>
      <w:hyperlink w:anchor="_Toc152159297" w:history="1">
        <w:r w:rsidRPr="00E5623E">
          <w:rPr>
            <w:rStyle w:val="Lienhypertexte"/>
          </w:rPr>
          <w:t>Numerical RecodeMissing(Numerical inputValue, Numerical replaceValue)</w:t>
        </w:r>
        <w:r>
          <w:rPr>
            <w:webHidden/>
          </w:rPr>
          <w:tab/>
        </w:r>
        <w:r>
          <w:rPr>
            <w:webHidden/>
          </w:rPr>
          <w:fldChar w:fldCharType="begin"/>
        </w:r>
        <w:r>
          <w:rPr>
            <w:webHidden/>
          </w:rPr>
          <w:instrText xml:space="preserve"> PAGEREF _Toc152159297 \h </w:instrText>
        </w:r>
        <w:r>
          <w:rPr>
            <w:webHidden/>
          </w:rPr>
        </w:r>
        <w:r>
          <w:rPr>
            <w:webHidden/>
          </w:rPr>
          <w:fldChar w:fldCharType="separate"/>
        </w:r>
        <w:r w:rsidR="00E25865">
          <w:rPr>
            <w:webHidden/>
          </w:rPr>
          <w:t>60</w:t>
        </w:r>
        <w:r>
          <w:rPr>
            <w:webHidden/>
          </w:rPr>
          <w:fldChar w:fldCharType="end"/>
        </w:r>
      </w:hyperlink>
    </w:p>
    <w:p w14:paraId="2C74377B" w14:textId="4D9F1543" w:rsidR="008A392C" w:rsidRDefault="008A392C">
      <w:pPr>
        <w:pStyle w:val="TM5"/>
        <w:rPr>
          <w:rFonts w:asciiTheme="minorHAnsi" w:eastAsiaTheme="minorEastAsia" w:hAnsiTheme="minorHAnsi" w:cstheme="minorBidi"/>
          <w:sz w:val="22"/>
          <w:szCs w:val="22"/>
          <w:lang w:val="fr-FR" w:eastAsia="fr-FR" w:bidi="ar-SA"/>
        </w:rPr>
      </w:pPr>
      <w:hyperlink w:anchor="_Toc152159298" w:history="1">
        <w:r w:rsidRPr="00E5623E">
          <w:rPr>
            <w:rStyle w:val="Lienhypertexte"/>
          </w:rPr>
          <w:t>Categorical AsCategorical(Numerical value)</w:t>
        </w:r>
        <w:r>
          <w:rPr>
            <w:webHidden/>
          </w:rPr>
          <w:tab/>
        </w:r>
        <w:r>
          <w:rPr>
            <w:webHidden/>
          </w:rPr>
          <w:fldChar w:fldCharType="begin"/>
        </w:r>
        <w:r>
          <w:rPr>
            <w:webHidden/>
          </w:rPr>
          <w:instrText xml:space="preserve"> PAGEREF _Toc152159298 \h </w:instrText>
        </w:r>
        <w:r>
          <w:rPr>
            <w:webHidden/>
          </w:rPr>
        </w:r>
        <w:r>
          <w:rPr>
            <w:webHidden/>
          </w:rPr>
          <w:fldChar w:fldCharType="separate"/>
        </w:r>
        <w:r w:rsidR="00E25865">
          <w:rPr>
            <w:webHidden/>
          </w:rPr>
          <w:t>60</w:t>
        </w:r>
        <w:r>
          <w:rPr>
            <w:webHidden/>
          </w:rPr>
          <w:fldChar w:fldCharType="end"/>
        </w:r>
      </w:hyperlink>
    </w:p>
    <w:p w14:paraId="01812EFF" w14:textId="69EC8D21" w:rsidR="008A392C" w:rsidRDefault="008A392C">
      <w:pPr>
        <w:pStyle w:val="TM2"/>
        <w:rPr>
          <w:rFonts w:asciiTheme="minorHAnsi" w:eastAsiaTheme="minorEastAsia" w:hAnsiTheme="minorHAnsi" w:cstheme="minorBidi"/>
          <w:noProof/>
          <w:sz w:val="22"/>
          <w:lang w:val="fr-FR" w:eastAsia="fr-FR" w:bidi="ar-SA"/>
        </w:rPr>
      </w:pPr>
      <w:hyperlink w:anchor="_Toc152159299" w:history="1">
        <w:r w:rsidRPr="00E5623E">
          <w:rPr>
            <w:rStyle w:val="Lienhypertexte"/>
            <w:noProof/>
          </w:rPr>
          <w:t>6.5.</w:t>
        </w:r>
        <w:r w:rsidRPr="00E5623E">
          <w:rPr>
            <w:rStyle w:val="Lienhypertexte"/>
            <w:noProof/>
            <w:lang w:val="en-GB"/>
          </w:rPr>
          <w:t xml:space="preserve"> Character strings</w:t>
        </w:r>
        <w:r>
          <w:rPr>
            <w:noProof/>
            <w:webHidden/>
          </w:rPr>
          <w:tab/>
        </w:r>
        <w:r>
          <w:rPr>
            <w:noProof/>
            <w:webHidden/>
          </w:rPr>
          <w:fldChar w:fldCharType="begin"/>
        </w:r>
        <w:r>
          <w:rPr>
            <w:noProof/>
            <w:webHidden/>
          </w:rPr>
          <w:instrText xml:space="preserve"> PAGEREF _Toc152159299 \h </w:instrText>
        </w:r>
        <w:r>
          <w:rPr>
            <w:noProof/>
            <w:webHidden/>
          </w:rPr>
        </w:r>
        <w:r>
          <w:rPr>
            <w:noProof/>
            <w:webHidden/>
          </w:rPr>
          <w:fldChar w:fldCharType="separate"/>
        </w:r>
        <w:r w:rsidR="00E25865">
          <w:rPr>
            <w:noProof/>
            <w:webHidden/>
          </w:rPr>
          <w:t>60</w:t>
        </w:r>
        <w:r>
          <w:rPr>
            <w:noProof/>
            <w:webHidden/>
          </w:rPr>
          <w:fldChar w:fldCharType="end"/>
        </w:r>
      </w:hyperlink>
    </w:p>
    <w:p w14:paraId="53F4A0C9" w14:textId="17A73E89" w:rsidR="008A392C" w:rsidRDefault="008A392C">
      <w:pPr>
        <w:pStyle w:val="TM5"/>
        <w:rPr>
          <w:rFonts w:asciiTheme="minorHAnsi" w:eastAsiaTheme="minorEastAsia" w:hAnsiTheme="minorHAnsi" w:cstheme="minorBidi"/>
          <w:sz w:val="22"/>
          <w:szCs w:val="22"/>
          <w:lang w:val="fr-FR" w:eastAsia="fr-FR" w:bidi="ar-SA"/>
        </w:rPr>
      </w:pPr>
      <w:hyperlink w:anchor="_Toc152159300" w:history="1">
        <w:r w:rsidRPr="00E5623E">
          <w:rPr>
            <w:rStyle w:val="Lienhypertexte"/>
          </w:rPr>
          <w:t>Numerical Length(Categorical value)</w:t>
        </w:r>
        <w:r>
          <w:rPr>
            <w:webHidden/>
          </w:rPr>
          <w:tab/>
        </w:r>
        <w:r>
          <w:rPr>
            <w:webHidden/>
          </w:rPr>
          <w:fldChar w:fldCharType="begin"/>
        </w:r>
        <w:r>
          <w:rPr>
            <w:webHidden/>
          </w:rPr>
          <w:instrText xml:space="preserve"> PAGEREF _Toc152159300 \h </w:instrText>
        </w:r>
        <w:r>
          <w:rPr>
            <w:webHidden/>
          </w:rPr>
        </w:r>
        <w:r>
          <w:rPr>
            <w:webHidden/>
          </w:rPr>
          <w:fldChar w:fldCharType="separate"/>
        </w:r>
        <w:r w:rsidR="00E25865">
          <w:rPr>
            <w:webHidden/>
          </w:rPr>
          <w:t>60</w:t>
        </w:r>
        <w:r>
          <w:rPr>
            <w:webHidden/>
          </w:rPr>
          <w:fldChar w:fldCharType="end"/>
        </w:r>
      </w:hyperlink>
    </w:p>
    <w:p w14:paraId="6AC9290B" w14:textId="315F66CD" w:rsidR="008A392C" w:rsidRDefault="008A392C">
      <w:pPr>
        <w:pStyle w:val="TM5"/>
        <w:rPr>
          <w:rFonts w:asciiTheme="minorHAnsi" w:eastAsiaTheme="minorEastAsia" w:hAnsiTheme="minorHAnsi" w:cstheme="minorBidi"/>
          <w:sz w:val="22"/>
          <w:szCs w:val="22"/>
          <w:lang w:val="fr-FR" w:eastAsia="fr-FR" w:bidi="ar-SA"/>
        </w:rPr>
      </w:pPr>
      <w:hyperlink w:anchor="_Toc152159301" w:history="1">
        <w:r w:rsidRPr="00E5623E">
          <w:rPr>
            <w:rStyle w:val="Lienhypertexte"/>
          </w:rPr>
          <w:t>Categorical Left(Categorical value, Numerical charNumber)</w:t>
        </w:r>
        <w:r>
          <w:rPr>
            <w:webHidden/>
          </w:rPr>
          <w:tab/>
        </w:r>
        <w:r>
          <w:rPr>
            <w:webHidden/>
          </w:rPr>
          <w:fldChar w:fldCharType="begin"/>
        </w:r>
        <w:r>
          <w:rPr>
            <w:webHidden/>
          </w:rPr>
          <w:instrText xml:space="preserve"> PAGEREF _Toc152159301 \h </w:instrText>
        </w:r>
        <w:r>
          <w:rPr>
            <w:webHidden/>
          </w:rPr>
        </w:r>
        <w:r>
          <w:rPr>
            <w:webHidden/>
          </w:rPr>
          <w:fldChar w:fldCharType="separate"/>
        </w:r>
        <w:r w:rsidR="00E25865">
          <w:rPr>
            <w:webHidden/>
          </w:rPr>
          <w:t>60</w:t>
        </w:r>
        <w:r>
          <w:rPr>
            <w:webHidden/>
          </w:rPr>
          <w:fldChar w:fldCharType="end"/>
        </w:r>
      </w:hyperlink>
    </w:p>
    <w:p w14:paraId="42387120" w14:textId="3DD3AE7A" w:rsidR="008A392C" w:rsidRDefault="008A392C">
      <w:pPr>
        <w:pStyle w:val="TM5"/>
        <w:rPr>
          <w:rFonts w:asciiTheme="minorHAnsi" w:eastAsiaTheme="minorEastAsia" w:hAnsiTheme="minorHAnsi" w:cstheme="minorBidi"/>
          <w:sz w:val="22"/>
          <w:szCs w:val="22"/>
          <w:lang w:val="fr-FR" w:eastAsia="fr-FR" w:bidi="ar-SA"/>
        </w:rPr>
      </w:pPr>
      <w:hyperlink w:anchor="_Toc152159302" w:history="1">
        <w:r w:rsidRPr="00E5623E">
          <w:rPr>
            <w:rStyle w:val="Lienhypertexte"/>
          </w:rPr>
          <w:t>Categorical Right(Categorical value, Numerical charNumber)</w:t>
        </w:r>
        <w:r>
          <w:rPr>
            <w:webHidden/>
          </w:rPr>
          <w:tab/>
        </w:r>
        <w:r>
          <w:rPr>
            <w:webHidden/>
          </w:rPr>
          <w:fldChar w:fldCharType="begin"/>
        </w:r>
        <w:r>
          <w:rPr>
            <w:webHidden/>
          </w:rPr>
          <w:instrText xml:space="preserve"> PAGEREF _Toc152159302 \h </w:instrText>
        </w:r>
        <w:r>
          <w:rPr>
            <w:webHidden/>
          </w:rPr>
        </w:r>
        <w:r>
          <w:rPr>
            <w:webHidden/>
          </w:rPr>
          <w:fldChar w:fldCharType="separate"/>
        </w:r>
        <w:r w:rsidR="00E25865">
          <w:rPr>
            <w:webHidden/>
          </w:rPr>
          <w:t>60</w:t>
        </w:r>
        <w:r>
          <w:rPr>
            <w:webHidden/>
          </w:rPr>
          <w:fldChar w:fldCharType="end"/>
        </w:r>
      </w:hyperlink>
    </w:p>
    <w:p w14:paraId="0A58A248" w14:textId="37CA7D92" w:rsidR="008A392C" w:rsidRDefault="008A392C">
      <w:pPr>
        <w:pStyle w:val="TM5"/>
        <w:rPr>
          <w:rFonts w:asciiTheme="minorHAnsi" w:eastAsiaTheme="minorEastAsia" w:hAnsiTheme="minorHAnsi" w:cstheme="minorBidi"/>
          <w:sz w:val="22"/>
          <w:szCs w:val="22"/>
          <w:lang w:val="fr-FR" w:eastAsia="fr-FR" w:bidi="ar-SA"/>
        </w:rPr>
      </w:pPr>
      <w:hyperlink w:anchor="_Toc152159303" w:history="1">
        <w:r w:rsidRPr="00E5623E">
          <w:rPr>
            <w:rStyle w:val="Lienhypertexte"/>
          </w:rPr>
          <w:t>Categorical Middle(Categorical value, Numerical startChar, Numerical charNumber)</w:t>
        </w:r>
        <w:r>
          <w:rPr>
            <w:webHidden/>
          </w:rPr>
          <w:tab/>
        </w:r>
        <w:r>
          <w:rPr>
            <w:webHidden/>
          </w:rPr>
          <w:fldChar w:fldCharType="begin"/>
        </w:r>
        <w:r>
          <w:rPr>
            <w:webHidden/>
          </w:rPr>
          <w:instrText xml:space="preserve"> PAGEREF _Toc152159303 \h </w:instrText>
        </w:r>
        <w:r>
          <w:rPr>
            <w:webHidden/>
          </w:rPr>
        </w:r>
        <w:r>
          <w:rPr>
            <w:webHidden/>
          </w:rPr>
          <w:fldChar w:fldCharType="separate"/>
        </w:r>
        <w:r w:rsidR="00E25865">
          <w:rPr>
            <w:webHidden/>
          </w:rPr>
          <w:t>60</w:t>
        </w:r>
        <w:r>
          <w:rPr>
            <w:webHidden/>
          </w:rPr>
          <w:fldChar w:fldCharType="end"/>
        </w:r>
      </w:hyperlink>
    </w:p>
    <w:p w14:paraId="05566CD7" w14:textId="2A88649F" w:rsidR="008A392C" w:rsidRDefault="008A392C">
      <w:pPr>
        <w:pStyle w:val="TM5"/>
        <w:rPr>
          <w:rFonts w:asciiTheme="minorHAnsi" w:eastAsiaTheme="minorEastAsia" w:hAnsiTheme="minorHAnsi" w:cstheme="minorBidi"/>
          <w:sz w:val="22"/>
          <w:szCs w:val="22"/>
          <w:lang w:val="fr-FR" w:eastAsia="fr-FR" w:bidi="ar-SA"/>
        </w:rPr>
      </w:pPr>
      <w:hyperlink w:anchor="_Toc152159304" w:history="1">
        <w:r w:rsidRPr="00E5623E">
          <w:rPr>
            <w:rStyle w:val="Lienhypertexte"/>
          </w:rPr>
          <w:t>Numerical TokenLength(Categorical value, Categorical separators)</w:t>
        </w:r>
        <w:r>
          <w:rPr>
            <w:webHidden/>
          </w:rPr>
          <w:tab/>
        </w:r>
        <w:r>
          <w:rPr>
            <w:webHidden/>
          </w:rPr>
          <w:fldChar w:fldCharType="begin"/>
        </w:r>
        <w:r>
          <w:rPr>
            <w:webHidden/>
          </w:rPr>
          <w:instrText xml:space="preserve"> PAGEREF _Toc152159304 \h </w:instrText>
        </w:r>
        <w:r>
          <w:rPr>
            <w:webHidden/>
          </w:rPr>
        </w:r>
        <w:r>
          <w:rPr>
            <w:webHidden/>
          </w:rPr>
          <w:fldChar w:fldCharType="separate"/>
        </w:r>
        <w:r w:rsidR="00E25865">
          <w:rPr>
            <w:webHidden/>
          </w:rPr>
          <w:t>60</w:t>
        </w:r>
        <w:r>
          <w:rPr>
            <w:webHidden/>
          </w:rPr>
          <w:fldChar w:fldCharType="end"/>
        </w:r>
      </w:hyperlink>
    </w:p>
    <w:p w14:paraId="5F9A2EEC" w14:textId="1C76BDF7" w:rsidR="008A392C" w:rsidRDefault="008A392C">
      <w:pPr>
        <w:pStyle w:val="TM5"/>
        <w:rPr>
          <w:rFonts w:asciiTheme="minorHAnsi" w:eastAsiaTheme="minorEastAsia" w:hAnsiTheme="minorHAnsi" w:cstheme="minorBidi"/>
          <w:sz w:val="22"/>
          <w:szCs w:val="22"/>
          <w:lang w:val="fr-FR" w:eastAsia="fr-FR" w:bidi="ar-SA"/>
        </w:rPr>
      </w:pPr>
      <w:hyperlink w:anchor="_Toc152159305" w:history="1">
        <w:r w:rsidRPr="00E5623E">
          <w:rPr>
            <w:rStyle w:val="Lienhypertexte"/>
          </w:rPr>
          <w:t>Categorical TokenLeft(Categorical value, Categorical separators, Numerical tokenNumber)</w:t>
        </w:r>
        <w:r>
          <w:rPr>
            <w:webHidden/>
          </w:rPr>
          <w:tab/>
        </w:r>
        <w:r>
          <w:rPr>
            <w:webHidden/>
          </w:rPr>
          <w:fldChar w:fldCharType="begin"/>
        </w:r>
        <w:r>
          <w:rPr>
            <w:webHidden/>
          </w:rPr>
          <w:instrText xml:space="preserve"> PAGEREF _Toc152159305 \h </w:instrText>
        </w:r>
        <w:r>
          <w:rPr>
            <w:webHidden/>
          </w:rPr>
        </w:r>
        <w:r>
          <w:rPr>
            <w:webHidden/>
          </w:rPr>
          <w:fldChar w:fldCharType="separate"/>
        </w:r>
        <w:r w:rsidR="00E25865">
          <w:rPr>
            <w:webHidden/>
          </w:rPr>
          <w:t>60</w:t>
        </w:r>
        <w:r>
          <w:rPr>
            <w:webHidden/>
          </w:rPr>
          <w:fldChar w:fldCharType="end"/>
        </w:r>
      </w:hyperlink>
    </w:p>
    <w:p w14:paraId="39070421" w14:textId="63C3DAE8" w:rsidR="008A392C" w:rsidRDefault="008A392C">
      <w:pPr>
        <w:pStyle w:val="TM5"/>
        <w:rPr>
          <w:rFonts w:asciiTheme="minorHAnsi" w:eastAsiaTheme="minorEastAsia" w:hAnsiTheme="minorHAnsi" w:cstheme="minorBidi"/>
          <w:sz w:val="22"/>
          <w:szCs w:val="22"/>
          <w:lang w:val="fr-FR" w:eastAsia="fr-FR" w:bidi="ar-SA"/>
        </w:rPr>
      </w:pPr>
      <w:hyperlink w:anchor="_Toc152159306" w:history="1">
        <w:r w:rsidRPr="00E5623E">
          <w:rPr>
            <w:rStyle w:val="Lienhypertexte"/>
          </w:rPr>
          <w:t>Categorical TokenRight(Categorical value, Categorical separators, Numerical tokenNumber)</w:t>
        </w:r>
        <w:r>
          <w:rPr>
            <w:webHidden/>
          </w:rPr>
          <w:tab/>
        </w:r>
        <w:r>
          <w:rPr>
            <w:webHidden/>
          </w:rPr>
          <w:fldChar w:fldCharType="begin"/>
        </w:r>
        <w:r>
          <w:rPr>
            <w:webHidden/>
          </w:rPr>
          <w:instrText xml:space="preserve"> PAGEREF _Toc152159306 \h </w:instrText>
        </w:r>
        <w:r>
          <w:rPr>
            <w:webHidden/>
          </w:rPr>
        </w:r>
        <w:r>
          <w:rPr>
            <w:webHidden/>
          </w:rPr>
          <w:fldChar w:fldCharType="separate"/>
        </w:r>
        <w:r w:rsidR="00E25865">
          <w:rPr>
            <w:webHidden/>
          </w:rPr>
          <w:t>61</w:t>
        </w:r>
        <w:r>
          <w:rPr>
            <w:webHidden/>
          </w:rPr>
          <w:fldChar w:fldCharType="end"/>
        </w:r>
      </w:hyperlink>
    </w:p>
    <w:p w14:paraId="5D362B25" w14:textId="216CF136" w:rsidR="008A392C" w:rsidRDefault="008A392C">
      <w:pPr>
        <w:pStyle w:val="TM5"/>
        <w:rPr>
          <w:rFonts w:asciiTheme="minorHAnsi" w:eastAsiaTheme="minorEastAsia" w:hAnsiTheme="minorHAnsi" w:cstheme="minorBidi"/>
          <w:sz w:val="22"/>
          <w:szCs w:val="22"/>
          <w:lang w:val="fr-FR" w:eastAsia="fr-FR" w:bidi="ar-SA"/>
        </w:rPr>
      </w:pPr>
      <w:hyperlink w:anchor="_Toc152159307" w:history="1">
        <w:r w:rsidRPr="00E5623E">
          <w:rPr>
            <w:rStyle w:val="Lienhypertexte"/>
          </w:rPr>
          <w:t>Categorical TokenMiddle(Categorical value,Categorical separators, Numerical startToken, Numerical tokenNumber)</w:t>
        </w:r>
        <w:r>
          <w:rPr>
            <w:webHidden/>
          </w:rPr>
          <w:tab/>
        </w:r>
        <w:r>
          <w:rPr>
            <w:webHidden/>
          </w:rPr>
          <w:fldChar w:fldCharType="begin"/>
        </w:r>
        <w:r>
          <w:rPr>
            <w:webHidden/>
          </w:rPr>
          <w:instrText xml:space="preserve"> PAGEREF _Toc152159307 \h </w:instrText>
        </w:r>
        <w:r>
          <w:rPr>
            <w:webHidden/>
          </w:rPr>
        </w:r>
        <w:r>
          <w:rPr>
            <w:webHidden/>
          </w:rPr>
          <w:fldChar w:fldCharType="separate"/>
        </w:r>
        <w:r w:rsidR="00E25865">
          <w:rPr>
            <w:webHidden/>
          </w:rPr>
          <w:t>61</w:t>
        </w:r>
        <w:r>
          <w:rPr>
            <w:webHidden/>
          </w:rPr>
          <w:fldChar w:fldCharType="end"/>
        </w:r>
      </w:hyperlink>
    </w:p>
    <w:p w14:paraId="02221D63" w14:textId="02E5E604" w:rsidR="008A392C" w:rsidRDefault="008A392C">
      <w:pPr>
        <w:pStyle w:val="TM5"/>
        <w:rPr>
          <w:rFonts w:asciiTheme="minorHAnsi" w:eastAsiaTheme="minorEastAsia" w:hAnsiTheme="minorHAnsi" w:cstheme="minorBidi"/>
          <w:sz w:val="22"/>
          <w:szCs w:val="22"/>
          <w:lang w:val="fr-FR" w:eastAsia="fr-FR" w:bidi="ar-SA"/>
        </w:rPr>
      </w:pPr>
      <w:hyperlink w:anchor="_Toc152159308" w:history="1">
        <w:r w:rsidRPr="00E5623E">
          <w:rPr>
            <w:rStyle w:val="Lienhypertexte"/>
          </w:rPr>
          <w:t>Categorical Translate(Categorical value, Structure(VectorC) searchValues, Structure(VectorC) replaceValues)</w:t>
        </w:r>
        <w:r>
          <w:rPr>
            <w:webHidden/>
          </w:rPr>
          <w:tab/>
        </w:r>
        <w:r>
          <w:rPr>
            <w:webHidden/>
          </w:rPr>
          <w:fldChar w:fldCharType="begin"/>
        </w:r>
        <w:r>
          <w:rPr>
            <w:webHidden/>
          </w:rPr>
          <w:instrText xml:space="preserve"> PAGEREF _Toc152159308 \h </w:instrText>
        </w:r>
        <w:r>
          <w:rPr>
            <w:webHidden/>
          </w:rPr>
        </w:r>
        <w:r>
          <w:rPr>
            <w:webHidden/>
          </w:rPr>
          <w:fldChar w:fldCharType="separate"/>
        </w:r>
        <w:r w:rsidR="00E25865">
          <w:rPr>
            <w:webHidden/>
          </w:rPr>
          <w:t>61</w:t>
        </w:r>
        <w:r>
          <w:rPr>
            <w:webHidden/>
          </w:rPr>
          <w:fldChar w:fldCharType="end"/>
        </w:r>
      </w:hyperlink>
    </w:p>
    <w:p w14:paraId="71CE0480" w14:textId="039CAE24" w:rsidR="008A392C" w:rsidRDefault="008A392C">
      <w:pPr>
        <w:pStyle w:val="TM5"/>
        <w:rPr>
          <w:rFonts w:asciiTheme="minorHAnsi" w:eastAsiaTheme="minorEastAsia" w:hAnsiTheme="minorHAnsi" w:cstheme="minorBidi"/>
          <w:sz w:val="22"/>
          <w:szCs w:val="22"/>
          <w:lang w:val="fr-FR" w:eastAsia="fr-FR" w:bidi="ar-SA"/>
        </w:rPr>
      </w:pPr>
      <w:hyperlink w:anchor="_Toc152159309" w:history="1">
        <w:r w:rsidRPr="00E5623E">
          <w:rPr>
            <w:rStyle w:val="Lienhypertexte"/>
          </w:rPr>
          <w:t>Numerical Search(Categorical value, Numerical startChar, Categorical searchValue)</w:t>
        </w:r>
        <w:r>
          <w:rPr>
            <w:webHidden/>
          </w:rPr>
          <w:tab/>
        </w:r>
        <w:r>
          <w:rPr>
            <w:webHidden/>
          </w:rPr>
          <w:fldChar w:fldCharType="begin"/>
        </w:r>
        <w:r>
          <w:rPr>
            <w:webHidden/>
          </w:rPr>
          <w:instrText xml:space="preserve"> PAGEREF _Toc152159309 \h </w:instrText>
        </w:r>
        <w:r>
          <w:rPr>
            <w:webHidden/>
          </w:rPr>
        </w:r>
        <w:r>
          <w:rPr>
            <w:webHidden/>
          </w:rPr>
          <w:fldChar w:fldCharType="separate"/>
        </w:r>
        <w:r w:rsidR="00E25865">
          <w:rPr>
            <w:webHidden/>
          </w:rPr>
          <w:t>61</w:t>
        </w:r>
        <w:r>
          <w:rPr>
            <w:webHidden/>
          </w:rPr>
          <w:fldChar w:fldCharType="end"/>
        </w:r>
      </w:hyperlink>
    </w:p>
    <w:p w14:paraId="078FA2C9" w14:textId="7260EA8B" w:rsidR="008A392C" w:rsidRDefault="008A392C">
      <w:pPr>
        <w:pStyle w:val="TM5"/>
        <w:rPr>
          <w:rFonts w:asciiTheme="minorHAnsi" w:eastAsiaTheme="minorEastAsia" w:hAnsiTheme="minorHAnsi" w:cstheme="minorBidi"/>
          <w:sz w:val="22"/>
          <w:szCs w:val="22"/>
          <w:lang w:val="fr-FR" w:eastAsia="fr-FR" w:bidi="ar-SA"/>
        </w:rPr>
      </w:pPr>
      <w:hyperlink w:anchor="_Toc152159310" w:history="1">
        <w:r w:rsidRPr="00E5623E">
          <w:rPr>
            <w:rStyle w:val="Lienhypertexte"/>
          </w:rPr>
          <w:t>Categorical Replace(Categorical value, Numerical startChar, Categorical searchValue, Categorical replaceValue)</w:t>
        </w:r>
        <w:r>
          <w:rPr>
            <w:webHidden/>
          </w:rPr>
          <w:tab/>
        </w:r>
        <w:r>
          <w:rPr>
            <w:webHidden/>
          </w:rPr>
          <w:fldChar w:fldCharType="begin"/>
        </w:r>
        <w:r>
          <w:rPr>
            <w:webHidden/>
          </w:rPr>
          <w:instrText xml:space="preserve"> PAGEREF _Toc152159310 \h </w:instrText>
        </w:r>
        <w:r>
          <w:rPr>
            <w:webHidden/>
          </w:rPr>
        </w:r>
        <w:r>
          <w:rPr>
            <w:webHidden/>
          </w:rPr>
          <w:fldChar w:fldCharType="separate"/>
        </w:r>
        <w:r w:rsidR="00E25865">
          <w:rPr>
            <w:webHidden/>
          </w:rPr>
          <w:t>61</w:t>
        </w:r>
        <w:r>
          <w:rPr>
            <w:webHidden/>
          </w:rPr>
          <w:fldChar w:fldCharType="end"/>
        </w:r>
      </w:hyperlink>
    </w:p>
    <w:p w14:paraId="2C649C03" w14:textId="6AC699BD" w:rsidR="008A392C" w:rsidRDefault="008A392C">
      <w:pPr>
        <w:pStyle w:val="TM5"/>
        <w:rPr>
          <w:rFonts w:asciiTheme="minorHAnsi" w:eastAsiaTheme="minorEastAsia" w:hAnsiTheme="minorHAnsi" w:cstheme="minorBidi"/>
          <w:sz w:val="22"/>
          <w:szCs w:val="22"/>
          <w:lang w:val="fr-FR" w:eastAsia="fr-FR" w:bidi="ar-SA"/>
        </w:rPr>
      </w:pPr>
      <w:hyperlink w:anchor="_Toc152159311" w:history="1">
        <w:r w:rsidRPr="00E5623E">
          <w:rPr>
            <w:rStyle w:val="Lienhypertexte"/>
          </w:rPr>
          <w:t>Categorical ReplaceAll(Categorical value, Numerical startChar, Categorical searchValue, Categorical replaceValue)</w:t>
        </w:r>
        <w:r>
          <w:rPr>
            <w:webHidden/>
          </w:rPr>
          <w:tab/>
        </w:r>
        <w:r>
          <w:rPr>
            <w:webHidden/>
          </w:rPr>
          <w:fldChar w:fldCharType="begin"/>
        </w:r>
        <w:r>
          <w:rPr>
            <w:webHidden/>
          </w:rPr>
          <w:instrText xml:space="preserve"> PAGEREF _Toc152159311 \h </w:instrText>
        </w:r>
        <w:r>
          <w:rPr>
            <w:webHidden/>
          </w:rPr>
        </w:r>
        <w:r>
          <w:rPr>
            <w:webHidden/>
          </w:rPr>
          <w:fldChar w:fldCharType="separate"/>
        </w:r>
        <w:r w:rsidR="00E25865">
          <w:rPr>
            <w:webHidden/>
          </w:rPr>
          <w:t>62</w:t>
        </w:r>
        <w:r>
          <w:rPr>
            <w:webHidden/>
          </w:rPr>
          <w:fldChar w:fldCharType="end"/>
        </w:r>
      </w:hyperlink>
    </w:p>
    <w:p w14:paraId="2AC1F243" w14:textId="3399A524" w:rsidR="008A392C" w:rsidRDefault="008A392C">
      <w:pPr>
        <w:pStyle w:val="TM5"/>
        <w:rPr>
          <w:rFonts w:asciiTheme="minorHAnsi" w:eastAsiaTheme="minorEastAsia" w:hAnsiTheme="minorHAnsi" w:cstheme="minorBidi"/>
          <w:sz w:val="22"/>
          <w:szCs w:val="22"/>
          <w:lang w:val="fr-FR" w:eastAsia="fr-FR" w:bidi="ar-SA"/>
        </w:rPr>
      </w:pPr>
      <w:hyperlink w:anchor="_Toc152159312" w:history="1">
        <w:r w:rsidRPr="00E5623E">
          <w:rPr>
            <w:rStyle w:val="Lienhypertexte"/>
          </w:rPr>
          <w:t>Numerical RegexMatch(Categorical value, Categorical regexValue)</w:t>
        </w:r>
        <w:r>
          <w:rPr>
            <w:webHidden/>
          </w:rPr>
          <w:tab/>
        </w:r>
        <w:r>
          <w:rPr>
            <w:webHidden/>
          </w:rPr>
          <w:fldChar w:fldCharType="begin"/>
        </w:r>
        <w:r>
          <w:rPr>
            <w:webHidden/>
          </w:rPr>
          <w:instrText xml:space="preserve"> PAGEREF _Toc152159312 \h </w:instrText>
        </w:r>
        <w:r>
          <w:rPr>
            <w:webHidden/>
          </w:rPr>
        </w:r>
        <w:r>
          <w:rPr>
            <w:webHidden/>
          </w:rPr>
          <w:fldChar w:fldCharType="separate"/>
        </w:r>
        <w:r w:rsidR="00E25865">
          <w:rPr>
            <w:webHidden/>
          </w:rPr>
          <w:t>62</w:t>
        </w:r>
        <w:r>
          <w:rPr>
            <w:webHidden/>
          </w:rPr>
          <w:fldChar w:fldCharType="end"/>
        </w:r>
      </w:hyperlink>
    </w:p>
    <w:p w14:paraId="6D77BFA4" w14:textId="2F3C6CCD" w:rsidR="008A392C" w:rsidRDefault="008A392C">
      <w:pPr>
        <w:pStyle w:val="TM5"/>
        <w:rPr>
          <w:rFonts w:asciiTheme="minorHAnsi" w:eastAsiaTheme="minorEastAsia" w:hAnsiTheme="minorHAnsi" w:cstheme="minorBidi"/>
          <w:sz w:val="22"/>
          <w:szCs w:val="22"/>
          <w:lang w:val="fr-FR" w:eastAsia="fr-FR" w:bidi="ar-SA"/>
        </w:rPr>
      </w:pPr>
      <w:hyperlink w:anchor="_Toc152159313" w:history="1">
        <w:r w:rsidRPr="00E5623E">
          <w:rPr>
            <w:rStyle w:val="Lienhypertexte"/>
          </w:rPr>
          <w:t>Numerical RegexSearch(Categorical value, Numerical startChar, Categorical regexValue)</w:t>
        </w:r>
        <w:r>
          <w:rPr>
            <w:webHidden/>
          </w:rPr>
          <w:tab/>
        </w:r>
        <w:r>
          <w:rPr>
            <w:webHidden/>
          </w:rPr>
          <w:fldChar w:fldCharType="begin"/>
        </w:r>
        <w:r>
          <w:rPr>
            <w:webHidden/>
          </w:rPr>
          <w:instrText xml:space="preserve"> PAGEREF _Toc152159313 \h </w:instrText>
        </w:r>
        <w:r>
          <w:rPr>
            <w:webHidden/>
          </w:rPr>
        </w:r>
        <w:r>
          <w:rPr>
            <w:webHidden/>
          </w:rPr>
          <w:fldChar w:fldCharType="separate"/>
        </w:r>
        <w:r w:rsidR="00E25865">
          <w:rPr>
            <w:webHidden/>
          </w:rPr>
          <w:t>62</w:t>
        </w:r>
        <w:r>
          <w:rPr>
            <w:webHidden/>
          </w:rPr>
          <w:fldChar w:fldCharType="end"/>
        </w:r>
      </w:hyperlink>
    </w:p>
    <w:p w14:paraId="25FFE579" w14:textId="34D1A6C0" w:rsidR="008A392C" w:rsidRDefault="008A392C">
      <w:pPr>
        <w:pStyle w:val="TM5"/>
        <w:rPr>
          <w:rFonts w:asciiTheme="minorHAnsi" w:eastAsiaTheme="minorEastAsia" w:hAnsiTheme="minorHAnsi" w:cstheme="minorBidi"/>
          <w:sz w:val="22"/>
          <w:szCs w:val="22"/>
          <w:lang w:val="fr-FR" w:eastAsia="fr-FR" w:bidi="ar-SA"/>
        </w:rPr>
      </w:pPr>
      <w:hyperlink w:anchor="_Toc152159314" w:history="1">
        <w:r w:rsidRPr="00E5623E">
          <w:rPr>
            <w:rStyle w:val="Lienhypertexte"/>
          </w:rPr>
          <w:t>Categorical RegexReplace(Categorical value, Numerical startChar, Categorical regexValue, Categorical replaceValue)</w:t>
        </w:r>
        <w:r>
          <w:rPr>
            <w:webHidden/>
          </w:rPr>
          <w:tab/>
        </w:r>
        <w:r>
          <w:rPr>
            <w:webHidden/>
          </w:rPr>
          <w:fldChar w:fldCharType="begin"/>
        </w:r>
        <w:r>
          <w:rPr>
            <w:webHidden/>
          </w:rPr>
          <w:instrText xml:space="preserve"> PAGEREF _Toc152159314 \h </w:instrText>
        </w:r>
        <w:r>
          <w:rPr>
            <w:webHidden/>
          </w:rPr>
        </w:r>
        <w:r>
          <w:rPr>
            <w:webHidden/>
          </w:rPr>
          <w:fldChar w:fldCharType="separate"/>
        </w:r>
        <w:r w:rsidR="00E25865">
          <w:rPr>
            <w:webHidden/>
          </w:rPr>
          <w:t>62</w:t>
        </w:r>
        <w:r>
          <w:rPr>
            <w:webHidden/>
          </w:rPr>
          <w:fldChar w:fldCharType="end"/>
        </w:r>
      </w:hyperlink>
    </w:p>
    <w:p w14:paraId="65132633" w14:textId="3CA75DD6" w:rsidR="008A392C" w:rsidRDefault="008A392C">
      <w:pPr>
        <w:pStyle w:val="TM5"/>
        <w:rPr>
          <w:rFonts w:asciiTheme="minorHAnsi" w:eastAsiaTheme="minorEastAsia" w:hAnsiTheme="minorHAnsi" w:cstheme="minorBidi"/>
          <w:sz w:val="22"/>
          <w:szCs w:val="22"/>
          <w:lang w:val="fr-FR" w:eastAsia="fr-FR" w:bidi="ar-SA"/>
        </w:rPr>
      </w:pPr>
      <w:hyperlink w:anchor="_Toc152159315" w:history="1">
        <w:r w:rsidRPr="00E5623E">
          <w:rPr>
            <w:rStyle w:val="Lienhypertexte"/>
          </w:rPr>
          <w:t>Categorical RegexReplaceAll(Categorical value, Numerical startChar, Categorical regexValue, Categorical replaceValue)</w:t>
        </w:r>
        <w:r>
          <w:rPr>
            <w:webHidden/>
          </w:rPr>
          <w:tab/>
        </w:r>
        <w:r>
          <w:rPr>
            <w:webHidden/>
          </w:rPr>
          <w:fldChar w:fldCharType="begin"/>
        </w:r>
        <w:r>
          <w:rPr>
            <w:webHidden/>
          </w:rPr>
          <w:instrText xml:space="preserve"> PAGEREF _Toc152159315 \h </w:instrText>
        </w:r>
        <w:r>
          <w:rPr>
            <w:webHidden/>
          </w:rPr>
        </w:r>
        <w:r>
          <w:rPr>
            <w:webHidden/>
          </w:rPr>
          <w:fldChar w:fldCharType="separate"/>
        </w:r>
        <w:r w:rsidR="00E25865">
          <w:rPr>
            <w:webHidden/>
          </w:rPr>
          <w:t>62</w:t>
        </w:r>
        <w:r>
          <w:rPr>
            <w:webHidden/>
          </w:rPr>
          <w:fldChar w:fldCharType="end"/>
        </w:r>
      </w:hyperlink>
    </w:p>
    <w:p w14:paraId="2AAD6B2A" w14:textId="361CF8AD" w:rsidR="008A392C" w:rsidRDefault="008A392C">
      <w:pPr>
        <w:pStyle w:val="TM5"/>
        <w:rPr>
          <w:rFonts w:asciiTheme="minorHAnsi" w:eastAsiaTheme="minorEastAsia" w:hAnsiTheme="minorHAnsi" w:cstheme="minorBidi"/>
          <w:sz w:val="22"/>
          <w:szCs w:val="22"/>
          <w:lang w:val="fr-FR" w:eastAsia="fr-FR" w:bidi="ar-SA"/>
        </w:rPr>
      </w:pPr>
      <w:hyperlink w:anchor="_Toc152159316" w:history="1">
        <w:r w:rsidRPr="00E5623E">
          <w:rPr>
            <w:rStyle w:val="Lienhypertexte"/>
          </w:rPr>
          <w:t>Categorical ToUpper(Categorical value)</w:t>
        </w:r>
        <w:r>
          <w:rPr>
            <w:webHidden/>
          </w:rPr>
          <w:tab/>
        </w:r>
        <w:r>
          <w:rPr>
            <w:webHidden/>
          </w:rPr>
          <w:fldChar w:fldCharType="begin"/>
        </w:r>
        <w:r>
          <w:rPr>
            <w:webHidden/>
          </w:rPr>
          <w:instrText xml:space="preserve"> PAGEREF _Toc152159316 \h </w:instrText>
        </w:r>
        <w:r>
          <w:rPr>
            <w:webHidden/>
          </w:rPr>
        </w:r>
        <w:r>
          <w:rPr>
            <w:webHidden/>
          </w:rPr>
          <w:fldChar w:fldCharType="separate"/>
        </w:r>
        <w:r w:rsidR="00E25865">
          <w:rPr>
            <w:webHidden/>
          </w:rPr>
          <w:t>62</w:t>
        </w:r>
        <w:r>
          <w:rPr>
            <w:webHidden/>
          </w:rPr>
          <w:fldChar w:fldCharType="end"/>
        </w:r>
      </w:hyperlink>
    </w:p>
    <w:p w14:paraId="59F4EEAB" w14:textId="1DB20311" w:rsidR="008A392C" w:rsidRDefault="008A392C">
      <w:pPr>
        <w:pStyle w:val="TM5"/>
        <w:rPr>
          <w:rFonts w:asciiTheme="minorHAnsi" w:eastAsiaTheme="minorEastAsia" w:hAnsiTheme="minorHAnsi" w:cstheme="minorBidi"/>
          <w:sz w:val="22"/>
          <w:szCs w:val="22"/>
          <w:lang w:val="fr-FR" w:eastAsia="fr-FR" w:bidi="ar-SA"/>
        </w:rPr>
      </w:pPr>
      <w:hyperlink w:anchor="_Toc152159317" w:history="1">
        <w:r w:rsidRPr="00E5623E">
          <w:rPr>
            <w:rStyle w:val="Lienhypertexte"/>
          </w:rPr>
          <w:t>Categorical ToLower(Categorical value)</w:t>
        </w:r>
        <w:r>
          <w:rPr>
            <w:webHidden/>
          </w:rPr>
          <w:tab/>
        </w:r>
        <w:r>
          <w:rPr>
            <w:webHidden/>
          </w:rPr>
          <w:fldChar w:fldCharType="begin"/>
        </w:r>
        <w:r>
          <w:rPr>
            <w:webHidden/>
          </w:rPr>
          <w:instrText xml:space="preserve"> PAGEREF _Toc152159317 \h </w:instrText>
        </w:r>
        <w:r>
          <w:rPr>
            <w:webHidden/>
          </w:rPr>
        </w:r>
        <w:r>
          <w:rPr>
            <w:webHidden/>
          </w:rPr>
          <w:fldChar w:fldCharType="separate"/>
        </w:r>
        <w:r w:rsidR="00E25865">
          <w:rPr>
            <w:webHidden/>
          </w:rPr>
          <w:t>62</w:t>
        </w:r>
        <w:r>
          <w:rPr>
            <w:webHidden/>
          </w:rPr>
          <w:fldChar w:fldCharType="end"/>
        </w:r>
      </w:hyperlink>
    </w:p>
    <w:p w14:paraId="2474E9BE" w14:textId="2D7DD0E9" w:rsidR="008A392C" w:rsidRDefault="008A392C">
      <w:pPr>
        <w:pStyle w:val="TM5"/>
        <w:rPr>
          <w:rFonts w:asciiTheme="minorHAnsi" w:eastAsiaTheme="minorEastAsia" w:hAnsiTheme="minorHAnsi" w:cstheme="minorBidi"/>
          <w:sz w:val="22"/>
          <w:szCs w:val="22"/>
          <w:lang w:val="fr-FR" w:eastAsia="fr-FR" w:bidi="ar-SA"/>
        </w:rPr>
      </w:pPr>
      <w:hyperlink w:anchor="_Toc152159318" w:history="1">
        <w:r w:rsidRPr="00E5623E">
          <w:rPr>
            <w:rStyle w:val="Lienhypertexte"/>
          </w:rPr>
          <w:t>Categorical Concat(Categorical value1,...)</w:t>
        </w:r>
        <w:r>
          <w:rPr>
            <w:webHidden/>
          </w:rPr>
          <w:tab/>
        </w:r>
        <w:r>
          <w:rPr>
            <w:webHidden/>
          </w:rPr>
          <w:fldChar w:fldCharType="begin"/>
        </w:r>
        <w:r>
          <w:rPr>
            <w:webHidden/>
          </w:rPr>
          <w:instrText xml:space="preserve"> PAGEREF _Toc152159318 \h </w:instrText>
        </w:r>
        <w:r>
          <w:rPr>
            <w:webHidden/>
          </w:rPr>
        </w:r>
        <w:r>
          <w:rPr>
            <w:webHidden/>
          </w:rPr>
          <w:fldChar w:fldCharType="separate"/>
        </w:r>
        <w:r w:rsidR="00E25865">
          <w:rPr>
            <w:webHidden/>
          </w:rPr>
          <w:t>62</w:t>
        </w:r>
        <w:r>
          <w:rPr>
            <w:webHidden/>
          </w:rPr>
          <w:fldChar w:fldCharType="end"/>
        </w:r>
      </w:hyperlink>
    </w:p>
    <w:p w14:paraId="3437ECC6" w14:textId="59E78D60" w:rsidR="008A392C" w:rsidRDefault="008A392C">
      <w:pPr>
        <w:pStyle w:val="TM5"/>
        <w:rPr>
          <w:rFonts w:asciiTheme="minorHAnsi" w:eastAsiaTheme="minorEastAsia" w:hAnsiTheme="minorHAnsi" w:cstheme="minorBidi"/>
          <w:sz w:val="22"/>
          <w:szCs w:val="22"/>
          <w:lang w:val="fr-FR" w:eastAsia="fr-FR" w:bidi="ar-SA"/>
        </w:rPr>
      </w:pPr>
      <w:hyperlink w:anchor="_Toc152159319" w:history="1">
        <w:r w:rsidRPr="00E5623E">
          <w:rPr>
            <w:rStyle w:val="Lienhypertexte"/>
          </w:rPr>
          <w:t>Numerical Hash(Categorical value, Numerical max)</w:t>
        </w:r>
        <w:r>
          <w:rPr>
            <w:webHidden/>
          </w:rPr>
          <w:tab/>
        </w:r>
        <w:r>
          <w:rPr>
            <w:webHidden/>
          </w:rPr>
          <w:fldChar w:fldCharType="begin"/>
        </w:r>
        <w:r>
          <w:rPr>
            <w:webHidden/>
          </w:rPr>
          <w:instrText xml:space="preserve"> PAGEREF _Toc152159319 \h </w:instrText>
        </w:r>
        <w:r>
          <w:rPr>
            <w:webHidden/>
          </w:rPr>
        </w:r>
        <w:r>
          <w:rPr>
            <w:webHidden/>
          </w:rPr>
          <w:fldChar w:fldCharType="separate"/>
        </w:r>
        <w:r w:rsidR="00E25865">
          <w:rPr>
            <w:webHidden/>
          </w:rPr>
          <w:t>62</w:t>
        </w:r>
        <w:r>
          <w:rPr>
            <w:webHidden/>
          </w:rPr>
          <w:fldChar w:fldCharType="end"/>
        </w:r>
      </w:hyperlink>
    </w:p>
    <w:p w14:paraId="60833E18" w14:textId="4053CBAE" w:rsidR="008A392C" w:rsidRDefault="008A392C">
      <w:pPr>
        <w:pStyle w:val="TM5"/>
        <w:rPr>
          <w:rFonts w:asciiTheme="minorHAnsi" w:eastAsiaTheme="minorEastAsia" w:hAnsiTheme="minorHAnsi" w:cstheme="minorBidi"/>
          <w:sz w:val="22"/>
          <w:szCs w:val="22"/>
          <w:lang w:val="fr-FR" w:eastAsia="fr-FR" w:bidi="ar-SA"/>
        </w:rPr>
      </w:pPr>
      <w:hyperlink w:anchor="_Toc152159320" w:history="1">
        <w:r w:rsidRPr="00E5623E">
          <w:rPr>
            <w:rStyle w:val="Lienhypertexte"/>
          </w:rPr>
          <w:t>Categorical Encrypt(Categorical value, Categorical key)</w:t>
        </w:r>
        <w:r>
          <w:rPr>
            <w:webHidden/>
          </w:rPr>
          <w:tab/>
        </w:r>
        <w:r>
          <w:rPr>
            <w:webHidden/>
          </w:rPr>
          <w:fldChar w:fldCharType="begin"/>
        </w:r>
        <w:r>
          <w:rPr>
            <w:webHidden/>
          </w:rPr>
          <w:instrText xml:space="preserve"> PAGEREF _Toc152159320 \h </w:instrText>
        </w:r>
        <w:r>
          <w:rPr>
            <w:webHidden/>
          </w:rPr>
        </w:r>
        <w:r>
          <w:rPr>
            <w:webHidden/>
          </w:rPr>
          <w:fldChar w:fldCharType="separate"/>
        </w:r>
        <w:r w:rsidR="00E25865">
          <w:rPr>
            <w:webHidden/>
          </w:rPr>
          <w:t>62</w:t>
        </w:r>
        <w:r>
          <w:rPr>
            <w:webHidden/>
          </w:rPr>
          <w:fldChar w:fldCharType="end"/>
        </w:r>
      </w:hyperlink>
    </w:p>
    <w:p w14:paraId="25F21A94" w14:textId="146330E1" w:rsidR="008A392C" w:rsidRDefault="008A392C">
      <w:pPr>
        <w:pStyle w:val="TM2"/>
        <w:rPr>
          <w:rFonts w:asciiTheme="minorHAnsi" w:eastAsiaTheme="minorEastAsia" w:hAnsiTheme="minorHAnsi" w:cstheme="minorBidi"/>
          <w:noProof/>
          <w:sz w:val="22"/>
          <w:lang w:val="fr-FR" w:eastAsia="fr-FR" w:bidi="ar-SA"/>
        </w:rPr>
      </w:pPr>
      <w:hyperlink w:anchor="_Toc152159321" w:history="1">
        <w:r w:rsidRPr="00E5623E">
          <w:rPr>
            <w:rStyle w:val="Lienhypertexte"/>
            <w:noProof/>
          </w:rPr>
          <w:t>6.6.</w:t>
        </w:r>
        <w:r w:rsidRPr="00E5623E">
          <w:rPr>
            <w:rStyle w:val="Lienhypertexte"/>
            <w:noProof/>
            <w:lang w:val="en-GB"/>
          </w:rPr>
          <w:t xml:space="preserve"> Math rules</w:t>
        </w:r>
        <w:r>
          <w:rPr>
            <w:noProof/>
            <w:webHidden/>
          </w:rPr>
          <w:tab/>
        </w:r>
        <w:r>
          <w:rPr>
            <w:noProof/>
            <w:webHidden/>
          </w:rPr>
          <w:fldChar w:fldCharType="begin"/>
        </w:r>
        <w:r>
          <w:rPr>
            <w:noProof/>
            <w:webHidden/>
          </w:rPr>
          <w:instrText xml:space="preserve"> PAGEREF _Toc152159321 \h </w:instrText>
        </w:r>
        <w:r>
          <w:rPr>
            <w:noProof/>
            <w:webHidden/>
          </w:rPr>
        </w:r>
        <w:r>
          <w:rPr>
            <w:noProof/>
            <w:webHidden/>
          </w:rPr>
          <w:fldChar w:fldCharType="separate"/>
        </w:r>
        <w:r w:rsidR="00E25865">
          <w:rPr>
            <w:noProof/>
            <w:webHidden/>
          </w:rPr>
          <w:t>63</w:t>
        </w:r>
        <w:r>
          <w:rPr>
            <w:noProof/>
            <w:webHidden/>
          </w:rPr>
          <w:fldChar w:fldCharType="end"/>
        </w:r>
      </w:hyperlink>
    </w:p>
    <w:p w14:paraId="53F25CE8" w14:textId="6BB4582F" w:rsidR="008A392C" w:rsidRDefault="008A392C">
      <w:pPr>
        <w:pStyle w:val="TM5"/>
        <w:rPr>
          <w:rFonts w:asciiTheme="minorHAnsi" w:eastAsiaTheme="minorEastAsia" w:hAnsiTheme="minorHAnsi" w:cstheme="minorBidi"/>
          <w:sz w:val="22"/>
          <w:szCs w:val="22"/>
          <w:lang w:val="fr-FR" w:eastAsia="fr-FR" w:bidi="ar-SA"/>
        </w:rPr>
      </w:pPr>
      <w:hyperlink w:anchor="_Toc152159322" w:history="1">
        <w:r w:rsidRPr="00E5623E">
          <w:rPr>
            <w:rStyle w:val="Lienhypertexte"/>
          </w:rPr>
          <w:t>Categorical FormatNumerical(Numerical value, Numerical width, Numerical precision)</w:t>
        </w:r>
        <w:r>
          <w:rPr>
            <w:webHidden/>
          </w:rPr>
          <w:tab/>
        </w:r>
        <w:r>
          <w:rPr>
            <w:webHidden/>
          </w:rPr>
          <w:fldChar w:fldCharType="begin"/>
        </w:r>
        <w:r>
          <w:rPr>
            <w:webHidden/>
          </w:rPr>
          <w:instrText xml:space="preserve"> PAGEREF _Toc152159322 \h </w:instrText>
        </w:r>
        <w:r>
          <w:rPr>
            <w:webHidden/>
          </w:rPr>
        </w:r>
        <w:r>
          <w:rPr>
            <w:webHidden/>
          </w:rPr>
          <w:fldChar w:fldCharType="separate"/>
        </w:r>
        <w:r w:rsidR="00E25865">
          <w:rPr>
            <w:webHidden/>
          </w:rPr>
          <w:t>63</w:t>
        </w:r>
        <w:r>
          <w:rPr>
            <w:webHidden/>
          </w:rPr>
          <w:fldChar w:fldCharType="end"/>
        </w:r>
      </w:hyperlink>
    </w:p>
    <w:p w14:paraId="13E31284" w14:textId="465F25E3" w:rsidR="008A392C" w:rsidRDefault="008A392C">
      <w:pPr>
        <w:pStyle w:val="TM5"/>
        <w:rPr>
          <w:rFonts w:asciiTheme="minorHAnsi" w:eastAsiaTheme="minorEastAsia" w:hAnsiTheme="minorHAnsi" w:cstheme="minorBidi"/>
          <w:sz w:val="22"/>
          <w:szCs w:val="22"/>
          <w:lang w:val="fr-FR" w:eastAsia="fr-FR" w:bidi="ar-SA"/>
        </w:rPr>
      </w:pPr>
      <w:hyperlink w:anchor="_Toc152159323" w:history="1">
        <w:r w:rsidRPr="00E5623E">
          <w:rPr>
            <w:rStyle w:val="Lienhypertexte"/>
          </w:rPr>
          <w:t>Numerical Sum(Numerical value1, …)</w:t>
        </w:r>
        <w:r>
          <w:rPr>
            <w:webHidden/>
          </w:rPr>
          <w:tab/>
        </w:r>
        <w:r>
          <w:rPr>
            <w:webHidden/>
          </w:rPr>
          <w:fldChar w:fldCharType="begin"/>
        </w:r>
        <w:r>
          <w:rPr>
            <w:webHidden/>
          </w:rPr>
          <w:instrText xml:space="preserve"> PAGEREF _Toc152159323 \h </w:instrText>
        </w:r>
        <w:r>
          <w:rPr>
            <w:webHidden/>
          </w:rPr>
        </w:r>
        <w:r>
          <w:rPr>
            <w:webHidden/>
          </w:rPr>
          <w:fldChar w:fldCharType="separate"/>
        </w:r>
        <w:r w:rsidR="00E25865">
          <w:rPr>
            <w:webHidden/>
          </w:rPr>
          <w:t>63</w:t>
        </w:r>
        <w:r>
          <w:rPr>
            <w:webHidden/>
          </w:rPr>
          <w:fldChar w:fldCharType="end"/>
        </w:r>
      </w:hyperlink>
    </w:p>
    <w:p w14:paraId="094A0A74" w14:textId="0B62D19A" w:rsidR="008A392C" w:rsidRDefault="008A392C">
      <w:pPr>
        <w:pStyle w:val="TM5"/>
        <w:rPr>
          <w:rFonts w:asciiTheme="minorHAnsi" w:eastAsiaTheme="minorEastAsia" w:hAnsiTheme="minorHAnsi" w:cstheme="minorBidi"/>
          <w:sz w:val="22"/>
          <w:szCs w:val="22"/>
          <w:lang w:val="fr-FR" w:eastAsia="fr-FR" w:bidi="ar-SA"/>
        </w:rPr>
      </w:pPr>
      <w:hyperlink w:anchor="_Toc152159324" w:history="1">
        <w:r w:rsidRPr="00E5623E">
          <w:rPr>
            <w:rStyle w:val="Lienhypertexte"/>
          </w:rPr>
          <w:t>Numerical Minus(Numerical value)</w:t>
        </w:r>
        <w:r>
          <w:rPr>
            <w:webHidden/>
          </w:rPr>
          <w:tab/>
        </w:r>
        <w:r>
          <w:rPr>
            <w:webHidden/>
          </w:rPr>
          <w:fldChar w:fldCharType="begin"/>
        </w:r>
        <w:r>
          <w:rPr>
            <w:webHidden/>
          </w:rPr>
          <w:instrText xml:space="preserve"> PAGEREF _Toc152159324 \h </w:instrText>
        </w:r>
        <w:r>
          <w:rPr>
            <w:webHidden/>
          </w:rPr>
        </w:r>
        <w:r>
          <w:rPr>
            <w:webHidden/>
          </w:rPr>
          <w:fldChar w:fldCharType="separate"/>
        </w:r>
        <w:r w:rsidR="00E25865">
          <w:rPr>
            <w:webHidden/>
          </w:rPr>
          <w:t>63</w:t>
        </w:r>
        <w:r>
          <w:rPr>
            <w:webHidden/>
          </w:rPr>
          <w:fldChar w:fldCharType="end"/>
        </w:r>
      </w:hyperlink>
    </w:p>
    <w:p w14:paraId="787FB5F7" w14:textId="1CFC08B7" w:rsidR="008A392C" w:rsidRDefault="008A392C">
      <w:pPr>
        <w:pStyle w:val="TM5"/>
        <w:rPr>
          <w:rFonts w:asciiTheme="minorHAnsi" w:eastAsiaTheme="minorEastAsia" w:hAnsiTheme="minorHAnsi" w:cstheme="minorBidi"/>
          <w:sz w:val="22"/>
          <w:szCs w:val="22"/>
          <w:lang w:val="fr-FR" w:eastAsia="fr-FR" w:bidi="ar-SA"/>
        </w:rPr>
      </w:pPr>
      <w:hyperlink w:anchor="_Toc152159325" w:history="1">
        <w:r w:rsidRPr="00E5623E">
          <w:rPr>
            <w:rStyle w:val="Lienhypertexte"/>
          </w:rPr>
          <w:t>Numerical Diff(Numerical value1, Numerical value2)</w:t>
        </w:r>
        <w:r>
          <w:rPr>
            <w:webHidden/>
          </w:rPr>
          <w:tab/>
        </w:r>
        <w:r>
          <w:rPr>
            <w:webHidden/>
          </w:rPr>
          <w:fldChar w:fldCharType="begin"/>
        </w:r>
        <w:r>
          <w:rPr>
            <w:webHidden/>
          </w:rPr>
          <w:instrText xml:space="preserve"> PAGEREF _Toc152159325 \h </w:instrText>
        </w:r>
        <w:r>
          <w:rPr>
            <w:webHidden/>
          </w:rPr>
        </w:r>
        <w:r>
          <w:rPr>
            <w:webHidden/>
          </w:rPr>
          <w:fldChar w:fldCharType="separate"/>
        </w:r>
        <w:r w:rsidR="00E25865">
          <w:rPr>
            <w:webHidden/>
          </w:rPr>
          <w:t>63</w:t>
        </w:r>
        <w:r>
          <w:rPr>
            <w:webHidden/>
          </w:rPr>
          <w:fldChar w:fldCharType="end"/>
        </w:r>
      </w:hyperlink>
    </w:p>
    <w:p w14:paraId="5674BCEA" w14:textId="3C706DEA" w:rsidR="008A392C" w:rsidRDefault="008A392C">
      <w:pPr>
        <w:pStyle w:val="TM5"/>
        <w:rPr>
          <w:rFonts w:asciiTheme="minorHAnsi" w:eastAsiaTheme="minorEastAsia" w:hAnsiTheme="minorHAnsi" w:cstheme="minorBidi"/>
          <w:sz w:val="22"/>
          <w:szCs w:val="22"/>
          <w:lang w:val="fr-FR" w:eastAsia="fr-FR" w:bidi="ar-SA"/>
        </w:rPr>
      </w:pPr>
      <w:hyperlink w:anchor="_Toc152159326" w:history="1">
        <w:r w:rsidRPr="00E5623E">
          <w:rPr>
            <w:rStyle w:val="Lienhypertexte"/>
          </w:rPr>
          <w:t>Numerical Product(Numerical value1, …)</w:t>
        </w:r>
        <w:r>
          <w:rPr>
            <w:webHidden/>
          </w:rPr>
          <w:tab/>
        </w:r>
        <w:r>
          <w:rPr>
            <w:webHidden/>
          </w:rPr>
          <w:fldChar w:fldCharType="begin"/>
        </w:r>
        <w:r>
          <w:rPr>
            <w:webHidden/>
          </w:rPr>
          <w:instrText xml:space="preserve"> PAGEREF _Toc152159326 \h </w:instrText>
        </w:r>
        <w:r>
          <w:rPr>
            <w:webHidden/>
          </w:rPr>
        </w:r>
        <w:r>
          <w:rPr>
            <w:webHidden/>
          </w:rPr>
          <w:fldChar w:fldCharType="separate"/>
        </w:r>
        <w:r w:rsidR="00E25865">
          <w:rPr>
            <w:webHidden/>
          </w:rPr>
          <w:t>63</w:t>
        </w:r>
        <w:r>
          <w:rPr>
            <w:webHidden/>
          </w:rPr>
          <w:fldChar w:fldCharType="end"/>
        </w:r>
      </w:hyperlink>
    </w:p>
    <w:p w14:paraId="57804455" w14:textId="5DE24697" w:rsidR="008A392C" w:rsidRDefault="008A392C">
      <w:pPr>
        <w:pStyle w:val="TM5"/>
        <w:rPr>
          <w:rFonts w:asciiTheme="minorHAnsi" w:eastAsiaTheme="minorEastAsia" w:hAnsiTheme="minorHAnsi" w:cstheme="minorBidi"/>
          <w:sz w:val="22"/>
          <w:szCs w:val="22"/>
          <w:lang w:val="fr-FR" w:eastAsia="fr-FR" w:bidi="ar-SA"/>
        </w:rPr>
      </w:pPr>
      <w:hyperlink w:anchor="_Toc152159327" w:history="1">
        <w:r w:rsidRPr="00E5623E">
          <w:rPr>
            <w:rStyle w:val="Lienhypertexte"/>
          </w:rPr>
          <w:t>Numerical Divide(Numerical value1, Numerical value2)</w:t>
        </w:r>
        <w:r>
          <w:rPr>
            <w:webHidden/>
          </w:rPr>
          <w:tab/>
        </w:r>
        <w:r>
          <w:rPr>
            <w:webHidden/>
          </w:rPr>
          <w:fldChar w:fldCharType="begin"/>
        </w:r>
        <w:r>
          <w:rPr>
            <w:webHidden/>
          </w:rPr>
          <w:instrText xml:space="preserve"> PAGEREF _Toc152159327 \h </w:instrText>
        </w:r>
        <w:r>
          <w:rPr>
            <w:webHidden/>
          </w:rPr>
        </w:r>
        <w:r>
          <w:rPr>
            <w:webHidden/>
          </w:rPr>
          <w:fldChar w:fldCharType="separate"/>
        </w:r>
        <w:r w:rsidR="00E25865">
          <w:rPr>
            <w:webHidden/>
          </w:rPr>
          <w:t>63</w:t>
        </w:r>
        <w:r>
          <w:rPr>
            <w:webHidden/>
          </w:rPr>
          <w:fldChar w:fldCharType="end"/>
        </w:r>
      </w:hyperlink>
    </w:p>
    <w:p w14:paraId="6ECA5D39" w14:textId="3E408F81" w:rsidR="008A392C" w:rsidRDefault="008A392C">
      <w:pPr>
        <w:pStyle w:val="TM5"/>
        <w:rPr>
          <w:rFonts w:asciiTheme="minorHAnsi" w:eastAsiaTheme="minorEastAsia" w:hAnsiTheme="minorHAnsi" w:cstheme="minorBidi"/>
          <w:sz w:val="22"/>
          <w:szCs w:val="22"/>
          <w:lang w:val="fr-FR" w:eastAsia="fr-FR" w:bidi="ar-SA"/>
        </w:rPr>
      </w:pPr>
      <w:hyperlink w:anchor="_Toc152159328" w:history="1">
        <w:r w:rsidRPr="00E5623E">
          <w:rPr>
            <w:rStyle w:val="Lienhypertexte"/>
          </w:rPr>
          <w:t>Numerical Index()</w:t>
        </w:r>
        <w:r>
          <w:rPr>
            <w:webHidden/>
          </w:rPr>
          <w:tab/>
        </w:r>
        <w:r>
          <w:rPr>
            <w:webHidden/>
          </w:rPr>
          <w:fldChar w:fldCharType="begin"/>
        </w:r>
        <w:r>
          <w:rPr>
            <w:webHidden/>
          </w:rPr>
          <w:instrText xml:space="preserve"> PAGEREF _Toc152159328 \h </w:instrText>
        </w:r>
        <w:r>
          <w:rPr>
            <w:webHidden/>
          </w:rPr>
        </w:r>
        <w:r>
          <w:rPr>
            <w:webHidden/>
          </w:rPr>
          <w:fldChar w:fldCharType="separate"/>
        </w:r>
        <w:r w:rsidR="00E25865">
          <w:rPr>
            <w:webHidden/>
          </w:rPr>
          <w:t>63</w:t>
        </w:r>
        <w:r>
          <w:rPr>
            <w:webHidden/>
          </w:rPr>
          <w:fldChar w:fldCharType="end"/>
        </w:r>
      </w:hyperlink>
    </w:p>
    <w:p w14:paraId="64674692" w14:textId="74B9AD0C" w:rsidR="008A392C" w:rsidRDefault="008A392C">
      <w:pPr>
        <w:pStyle w:val="TM5"/>
        <w:rPr>
          <w:rFonts w:asciiTheme="minorHAnsi" w:eastAsiaTheme="minorEastAsia" w:hAnsiTheme="minorHAnsi" w:cstheme="minorBidi"/>
          <w:sz w:val="22"/>
          <w:szCs w:val="22"/>
          <w:lang w:val="fr-FR" w:eastAsia="fr-FR" w:bidi="ar-SA"/>
        </w:rPr>
      </w:pPr>
      <w:hyperlink w:anchor="_Toc152159329" w:history="1">
        <w:r w:rsidRPr="00E5623E">
          <w:rPr>
            <w:rStyle w:val="Lienhypertexte"/>
          </w:rPr>
          <w:t>Numerical Random()</w:t>
        </w:r>
        <w:r>
          <w:rPr>
            <w:webHidden/>
          </w:rPr>
          <w:tab/>
        </w:r>
        <w:r>
          <w:rPr>
            <w:webHidden/>
          </w:rPr>
          <w:fldChar w:fldCharType="begin"/>
        </w:r>
        <w:r>
          <w:rPr>
            <w:webHidden/>
          </w:rPr>
          <w:instrText xml:space="preserve"> PAGEREF _Toc152159329 \h </w:instrText>
        </w:r>
        <w:r>
          <w:rPr>
            <w:webHidden/>
          </w:rPr>
        </w:r>
        <w:r>
          <w:rPr>
            <w:webHidden/>
          </w:rPr>
          <w:fldChar w:fldCharType="separate"/>
        </w:r>
        <w:r w:rsidR="00E25865">
          <w:rPr>
            <w:webHidden/>
          </w:rPr>
          <w:t>63</w:t>
        </w:r>
        <w:r>
          <w:rPr>
            <w:webHidden/>
          </w:rPr>
          <w:fldChar w:fldCharType="end"/>
        </w:r>
      </w:hyperlink>
    </w:p>
    <w:p w14:paraId="690B3A69" w14:textId="6DA2EA32" w:rsidR="008A392C" w:rsidRDefault="008A392C">
      <w:pPr>
        <w:pStyle w:val="TM5"/>
        <w:rPr>
          <w:rFonts w:asciiTheme="minorHAnsi" w:eastAsiaTheme="minorEastAsia" w:hAnsiTheme="minorHAnsi" w:cstheme="minorBidi"/>
          <w:sz w:val="22"/>
          <w:szCs w:val="22"/>
          <w:lang w:val="fr-FR" w:eastAsia="fr-FR" w:bidi="ar-SA"/>
        </w:rPr>
      </w:pPr>
      <w:hyperlink w:anchor="_Toc152159330" w:history="1">
        <w:r w:rsidRPr="00E5623E">
          <w:rPr>
            <w:rStyle w:val="Lienhypertexte"/>
          </w:rPr>
          <w:t>Numerical Round(Numerical value)</w:t>
        </w:r>
        <w:r>
          <w:rPr>
            <w:webHidden/>
          </w:rPr>
          <w:tab/>
        </w:r>
        <w:r>
          <w:rPr>
            <w:webHidden/>
          </w:rPr>
          <w:fldChar w:fldCharType="begin"/>
        </w:r>
        <w:r>
          <w:rPr>
            <w:webHidden/>
          </w:rPr>
          <w:instrText xml:space="preserve"> PAGEREF _Toc152159330 \h </w:instrText>
        </w:r>
        <w:r>
          <w:rPr>
            <w:webHidden/>
          </w:rPr>
        </w:r>
        <w:r>
          <w:rPr>
            <w:webHidden/>
          </w:rPr>
          <w:fldChar w:fldCharType="separate"/>
        </w:r>
        <w:r w:rsidR="00E25865">
          <w:rPr>
            <w:webHidden/>
          </w:rPr>
          <w:t>63</w:t>
        </w:r>
        <w:r>
          <w:rPr>
            <w:webHidden/>
          </w:rPr>
          <w:fldChar w:fldCharType="end"/>
        </w:r>
      </w:hyperlink>
    </w:p>
    <w:p w14:paraId="6ECCB325" w14:textId="6E510371" w:rsidR="008A392C" w:rsidRDefault="008A392C">
      <w:pPr>
        <w:pStyle w:val="TM5"/>
        <w:rPr>
          <w:rFonts w:asciiTheme="minorHAnsi" w:eastAsiaTheme="minorEastAsia" w:hAnsiTheme="minorHAnsi" w:cstheme="minorBidi"/>
          <w:sz w:val="22"/>
          <w:szCs w:val="22"/>
          <w:lang w:val="fr-FR" w:eastAsia="fr-FR" w:bidi="ar-SA"/>
        </w:rPr>
      </w:pPr>
      <w:hyperlink w:anchor="_Toc152159331" w:history="1">
        <w:r w:rsidRPr="00E5623E">
          <w:rPr>
            <w:rStyle w:val="Lienhypertexte"/>
          </w:rPr>
          <w:t>Numerical Floor(Numerical value)</w:t>
        </w:r>
        <w:r>
          <w:rPr>
            <w:webHidden/>
          </w:rPr>
          <w:tab/>
        </w:r>
        <w:r>
          <w:rPr>
            <w:webHidden/>
          </w:rPr>
          <w:fldChar w:fldCharType="begin"/>
        </w:r>
        <w:r>
          <w:rPr>
            <w:webHidden/>
          </w:rPr>
          <w:instrText xml:space="preserve"> PAGEREF _Toc152159331 \h </w:instrText>
        </w:r>
        <w:r>
          <w:rPr>
            <w:webHidden/>
          </w:rPr>
        </w:r>
        <w:r>
          <w:rPr>
            <w:webHidden/>
          </w:rPr>
          <w:fldChar w:fldCharType="separate"/>
        </w:r>
        <w:r w:rsidR="00E25865">
          <w:rPr>
            <w:webHidden/>
          </w:rPr>
          <w:t>63</w:t>
        </w:r>
        <w:r>
          <w:rPr>
            <w:webHidden/>
          </w:rPr>
          <w:fldChar w:fldCharType="end"/>
        </w:r>
      </w:hyperlink>
    </w:p>
    <w:p w14:paraId="3E018CF3" w14:textId="0DE9F878" w:rsidR="008A392C" w:rsidRDefault="008A392C">
      <w:pPr>
        <w:pStyle w:val="TM5"/>
        <w:rPr>
          <w:rFonts w:asciiTheme="minorHAnsi" w:eastAsiaTheme="minorEastAsia" w:hAnsiTheme="minorHAnsi" w:cstheme="minorBidi"/>
          <w:sz w:val="22"/>
          <w:szCs w:val="22"/>
          <w:lang w:val="fr-FR" w:eastAsia="fr-FR" w:bidi="ar-SA"/>
        </w:rPr>
      </w:pPr>
      <w:hyperlink w:anchor="_Toc152159332" w:history="1">
        <w:r w:rsidRPr="00E5623E">
          <w:rPr>
            <w:rStyle w:val="Lienhypertexte"/>
          </w:rPr>
          <w:t>Numerical Ceil(Numerical value)</w:t>
        </w:r>
        <w:r>
          <w:rPr>
            <w:webHidden/>
          </w:rPr>
          <w:tab/>
        </w:r>
        <w:r>
          <w:rPr>
            <w:webHidden/>
          </w:rPr>
          <w:fldChar w:fldCharType="begin"/>
        </w:r>
        <w:r>
          <w:rPr>
            <w:webHidden/>
          </w:rPr>
          <w:instrText xml:space="preserve"> PAGEREF _Toc152159332 \h </w:instrText>
        </w:r>
        <w:r>
          <w:rPr>
            <w:webHidden/>
          </w:rPr>
        </w:r>
        <w:r>
          <w:rPr>
            <w:webHidden/>
          </w:rPr>
          <w:fldChar w:fldCharType="separate"/>
        </w:r>
        <w:r w:rsidR="00E25865">
          <w:rPr>
            <w:webHidden/>
          </w:rPr>
          <w:t>64</w:t>
        </w:r>
        <w:r>
          <w:rPr>
            <w:webHidden/>
          </w:rPr>
          <w:fldChar w:fldCharType="end"/>
        </w:r>
      </w:hyperlink>
    </w:p>
    <w:p w14:paraId="5C891F84" w14:textId="32D87C46" w:rsidR="008A392C" w:rsidRDefault="008A392C">
      <w:pPr>
        <w:pStyle w:val="TM5"/>
        <w:rPr>
          <w:rFonts w:asciiTheme="minorHAnsi" w:eastAsiaTheme="minorEastAsia" w:hAnsiTheme="minorHAnsi" w:cstheme="minorBidi"/>
          <w:sz w:val="22"/>
          <w:szCs w:val="22"/>
          <w:lang w:val="fr-FR" w:eastAsia="fr-FR" w:bidi="ar-SA"/>
        </w:rPr>
      </w:pPr>
      <w:hyperlink w:anchor="_Toc152159333" w:history="1">
        <w:r w:rsidRPr="00E5623E">
          <w:rPr>
            <w:rStyle w:val="Lienhypertexte"/>
          </w:rPr>
          <w:t>Numerical Abs(Numerical value)</w:t>
        </w:r>
        <w:r>
          <w:rPr>
            <w:webHidden/>
          </w:rPr>
          <w:tab/>
        </w:r>
        <w:r>
          <w:rPr>
            <w:webHidden/>
          </w:rPr>
          <w:fldChar w:fldCharType="begin"/>
        </w:r>
        <w:r>
          <w:rPr>
            <w:webHidden/>
          </w:rPr>
          <w:instrText xml:space="preserve"> PAGEREF _Toc152159333 \h </w:instrText>
        </w:r>
        <w:r>
          <w:rPr>
            <w:webHidden/>
          </w:rPr>
        </w:r>
        <w:r>
          <w:rPr>
            <w:webHidden/>
          </w:rPr>
          <w:fldChar w:fldCharType="separate"/>
        </w:r>
        <w:r w:rsidR="00E25865">
          <w:rPr>
            <w:webHidden/>
          </w:rPr>
          <w:t>64</w:t>
        </w:r>
        <w:r>
          <w:rPr>
            <w:webHidden/>
          </w:rPr>
          <w:fldChar w:fldCharType="end"/>
        </w:r>
      </w:hyperlink>
    </w:p>
    <w:p w14:paraId="138AF19C" w14:textId="2C128A79" w:rsidR="008A392C" w:rsidRDefault="008A392C">
      <w:pPr>
        <w:pStyle w:val="TM5"/>
        <w:rPr>
          <w:rFonts w:asciiTheme="minorHAnsi" w:eastAsiaTheme="minorEastAsia" w:hAnsiTheme="minorHAnsi" w:cstheme="minorBidi"/>
          <w:sz w:val="22"/>
          <w:szCs w:val="22"/>
          <w:lang w:val="fr-FR" w:eastAsia="fr-FR" w:bidi="ar-SA"/>
        </w:rPr>
      </w:pPr>
      <w:hyperlink w:anchor="_Toc152159334" w:history="1">
        <w:r w:rsidRPr="00E5623E">
          <w:rPr>
            <w:rStyle w:val="Lienhypertexte"/>
          </w:rPr>
          <w:t>Numerical Sign(Numerical value)</w:t>
        </w:r>
        <w:r>
          <w:rPr>
            <w:webHidden/>
          </w:rPr>
          <w:tab/>
        </w:r>
        <w:r>
          <w:rPr>
            <w:webHidden/>
          </w:rPr>
          <w:fldChar w:fldCharType="begin"/>
        </w:r>
        <w:r>
          <w:rPr>
            <w:webHidden/>
          </w:rPr>
          <w:instrText xml:space="preserve"> PAGEREF _Toc152159334 \h </w:instrText>
        </w:r>
        <w:r>
          <w:rPr>
            <w:webHidden/>
          </w:rPr>
        </w:r>
        <w:r>
          <w:rPr>
            <w:webHidden/>
          </w:rPr>
          <w:fldChar w:fldCharType="separate"/>
        </w:r>
        <w:r w:rsidR="00E25865">
          <w:rPr>
            <w:webHidden/>
          </w:rPr>
          <w:t>64</w:t>
        </w:r>
        <w:r>
          <w:rPr>
            <w:webHidden/>
          </w:rPr>
          <w:fldChar w:fldCharType="end"/>
        </w:r>
      </w:hyperlink>
    </w:p>
    <w:p w14:paraId="54639B4D" w14:textId="4E92131E" w:rsidR="008A392C" w:rsidRDefault="008A392C">
      <w:pPr>
        <w:pStyle w:val="TM5"/>
        <w:rPr>
          <w:rFonts w:asciiTheme="minorHAnsi" w:eastAsiaTheme="minorEastAsia" w:hAnsiTheme="minorHAnsi" w:cstheme="minorBidi"/>
          <w:sz w:val="22"/>
          <w:szCs w:val="22"/>
          <w:lang w:val="fr-FR" w:eastAsia="fr-FR" w:bidi="ar-SA"/>
        </w:rPr>
      </w:pPr>
      <w:hyperlink w:anchor="_Toc152159335" w:history="1">
        <w:r w:rsidRPr="00E5623E">
          <w:rPr>
            <w:rStyle w:val="Lienhypertexte"/>
          </w:rPr>
          <w:t>Numerical Mod(Numerical value1, Numerical value2)</w:t>
        </w:r>
        <w:r>
          <w:rPr>
            <w:webHidden/>
          </w:rPr>
          <w:tab/>
        </w:r>
        <w:r>
          <w:rPr>
            <w:webHidden/>
          </w:rPr>
          <w:fldChar w:fldCharType="begin"/>
        </w:r>
        <w:r>
          <w:rPr>
            <w:webHidden/>
          </w:rPr>
          <w:instrText xml:space="preserve"> PAGEREF _Toc152159335 \h </w:instrText>
        </w:r>
        <w:r>
          <w:rPr>
            <w:webHidden/>
          </w:rPr>
        </w:r>
        <w:r>
          <w:rPr>
            <w:webHidden/>
          </w:rPr>
          <w:fldChar w:fldCharType="separate"/>
        </w:r>
        <w:r w:rsidR="00E25865">
          <w:rPr>
            <w:webHidden/>
          </w:rPr>
          <w:t>64</w:t>
        </w:r>
        <w:r>
          <w:rPr>
            <w:webHidden/>
          </w:rPr>
          <w:fldChar w:fldCharType="end"/>
        </w:r>
      </w:hyperlink>
    </w:p>
    <w:p w14:paraId="0C49CA91" w14:textId="3AB0D6A6" w:rsidR="008A392C" w:rsidRDefault="008A392C">
      <w:pPr>
        <w:pStyle w:val="TM5"/>
        <w:rPr>
          <w:rFonts w:asciiTheme="minorHAnsi" w:eastAsiaTheme="minorEastAsia" w:hAnsiTheme="minorHAnsi" w:cstheme="minorBidi"/>
          <w:sz w:val="22"/>
          <w:szCs w:val="22"/>
          <w:lang w:val="fr-FR" w:eastAsia="fr-FR" w:bidi="ar-SA"/>
        </w:rPr>
      </w:pPr>
      <w:hyperlink w:anchor="_Toc152159336" w:history="1">
        <w:r w:rsidRPr="00E5623E">
          <w:rPr>
            <w:rStyle w:val="Lienhypertexte"/>
          </w:rPr>
          <w:t>Numerical Log(Numerical value)</w:t>
        </w:r>
        <w:r>
          <w:rPr>
            <w:webHidden/>
          </w:rPr>
          <w:tab/>
        </w:r>
        <w:r>
          <w:rPr>
            <w:webHidden/>
          </w:rPr>
          <w:fldChar w:fldCharType="begin"/>
        </w:r>
        <w:r>
          <w:rPr>
            <w:webHidden/>
          </w:rPr>
          <w:instrText xml:space="preserve"> PAGEREF _Toc152159336 \h </w:instrText>
        </w:r>
        <w:r>
          <w:rPr>
            <w:webHidden/>
          </w:rPr>
        </w:r>
        <w:r>
          <w:rPr>
            <w:webHidden/>
          </w:rPr>
          <w:fldChar w:fldCharType="separate"/>
        </w:r>
        <w:r w:rsidR="00E25865">
          <w:rPr>
            <w:webHidden/>
          </w:rPr>
          <w:t>64</w:t>
        </w:r>
        <w:r>
          <w:rPr>
            <w:webHidden/>
          </w:rPr>
          <w:fldChar w:fldCharType="end"/>
        </w:r>
      </w:hyperlink>
    </w:p>
    <w:p w14:paraId="05ECDE3E" w14:textId="5EF98C72" w:rsidR="008A392C" w:rsidRDefault="008A392C">
      <w:pPr>
        <w:pStyle w:val="TM5"/>
        <w:rPr>
          <w:rFonts w:asciiTheme="minorHAnsi" w:eastAsiaTheme="minorEastAsia" w:hAnsiTheme="minorHAnsi" w:cstheme="minorBidi"/>
          <w:sz w:val="22"/>
          <w:szCs w:val="22"/>
          <w:lang w:val="fr-FR" w:eastAsia="fr-FR" w:bidi="ar-SA"/>
        </w:rPr>
      </w:pPr>
      <w:hyperlink w:anchor="_Toc152159337" w:history="1">
        <w:r w:rsidRPr="00E5623E">
          <w:rPr>
            <w:rStyle w:val="Lienhypertexte"/>
          </w:rPr>
          <w:t>Numerical Exp(Numerical value)</w:t>
        </w:r>
        <w:r>
          <w:rPr>
            <w:webHidden/>
          </w:rPr>
          <w:tab/>
        </w:r>
        <w:r>
          <w:rPr>
            <w:webHidden/>
          </w:rPr>
          <w:fldChar w:fldCharType="begin"/>
        </w:r>
        <w:r>
          <w:rPr>
            <w:webHidden/>
          </w:rPr>
          <w:instrText xml:space="preserve"> PAGEREF _Toc152159337 \h </w:instrText>
        </w:r>
        <w:r>
          <w:rPr>
            <w:webHidden/>
          </w:rPr>
        </w:r>
        <w:r>
          <w:rPr>
            <w:webHidden/>
          </w:rPr>
          <w:fldChar w:fldCharType="separate"/>
        </w:r>
        <w:r w:rsidR="00E25865">
          <w:rPr>
            <w:webHidden/>
          </w:rPr>
          <w:t>64</w:t>
        </w:r>
        <w:r>
          <w:rPr>
            <w:webHidden/>
          </w:rPr>
          <w:fldChar w:fldCharType="end"/>
        </w:r>
      </w:hyperlink>
    </w:p>
    <w:p w14:paraId="6B16A186" w14:textId="2D4779E9" w:rsidR="008A392C" w:rsidRDefault="008A392C">
      <w:pPr>
        <w:pStyle w:val="TM5"/>
        <w:rPr>
          <w:rFonts w:asciiTheme="minorHAnsi" w:eastAsiaTheme="minorEastAsia" w:hAnsiTheme="minorHAnsi" w:cstheme="minorBidi"/>
          <w:sz w:val="22"/>
          <w:szCs w:val="22"/>
          <w:lang w:val="fr-FR" w:eastAsia="fr-FR" w:bidi="ar-SA"/>
        </w:rPr>
      </w:pPr>
      <w:hyperlink w:anchor="_Toc152159338" w:history="1">
        <w:r w:rsidRPr="00E5623E">
          <w:rPr>
            <w:rStyle w:val="Lienhypertexte"/>
          </w:rPr>
          <w:t>Numerical Power(Numerical value1, Numerical value2)</w:t>
        </w:r>
        <w:r>
          <w:rPr>
            <w:webHidden/>
          </w:rPr>
          <w:tab/>
        </w:r>
        <w:r>
          <w:rPr>
            <w:webHidden/>
          </w:rPr>
          <w:fldChar w:fldCharType="begin"/>
        </w:r>
        <w:r>
          <w:rPr>
            <w:webHidden/>
          </w:rPr>
          <w:instrText xml:space="preserve"> PAGEREF _Toc152159338 \h </w:instrText>
        </w:r>
        <w:r>
          <w:rPr>
            <w:webHidden/>
          </w:rPr>
        </w:r>
        <w:r>
          <w:rPr>
            <w:webHidden/>
          </w:rPr>
          <w:fldChar w:fldCharType="separate"/>
        </w:r>
        <w:r w:rsidR="00E25865">
          <w:rPr>
            <w:webHidden/>
          </w:rPr>
          <w:t>64</w:t>
        </w:r>
        <w:r>
          <w:rPr>
            <w:webHidden/>
          </w:rPr>
          <w:fldChar w:fldCharType="end"/>
        </w:r>
      </w:hyperlink>
    </w:p>
    <w:p w14:paraId="5E3F89F0" w14:textId="280ADDFE" w:rsidR="008A392C" w:rsidRDefault="008A392C">
      <w:pPr>
        <w:pStyle w:val="TM5"/>
        <w:rPr>
          <w:rFonts w:asciiTheme="minorHAnsi" w:eastAsiaTheme="minorEastAsia" w:hAnsiTheme="minorHAnsi" w:cstheme="minorBidi"/>
          <w:sz w:val="22"/>
          <w:szCs w:val="22"/>
          <w:lang w:val="fr-FR" w:eastAsia="fr-FR" w:bidi="ar-SA"/>
        </w:rPr>
      </w:pPr>
      <w:hyperlink w:anchor="_Toc152159339" w:history="1">
        <w:r w:rsidRPr="00E5623E">
          <w:rPr>
            <w:rStyle w:val="Lienhypertexte"/>
          </w:rPr>
          <w:t>Numerical Sqrt(Numerical value)</w:t>
        </w:r>
        <w:r>
          <w:rPr>
            <w:webHidden/>
          </w:rPr>
          <w:tab/>
        </w:r>
        <w:r>
          <w:rPr>
            <w:webHidden/>
          </w:rPr>
          <w:fldChar w:fldCharType="begin"/>
        </w:r>
        <w:r>
          <w:rPr>
            <w:webHidden/>
          </w:rPr>
          <w:instrText xml:space="preserve"> PAGEREF _Toc152159339 \h </w:instrText>
        </w:r>
        <w:r>
          <w:rPr>
            <w:webHidden/>
          </w:rPr>
        </w:r>
        <w:r>
          <w:rPr>
            <w:webHidden/>
          </w:rPr>
          <w:fldChar w:fldCharType="separate"/>
        </w:r>
        <w:r w:rsidR="00E25865">
          <w:rPr>
            <w:webHidden/>
          </w:rPr>
          <w:t>64</w:t>
        </w:r>
        <w:r>
          <w:rPr>
            <w:webHidden/>
          </w:rPr>
          <w:fldChar w:fldCharType="end"/>
        </w:r>
      </w:hyperlink>
    </w:p>
    <w:p w14:paraId="469BAA8F" w14:textId="60DAB54A" w:rsidR="008A392C" w:rsidRDefault="008A392C">
      <w:pPr>
        <w:pStyle w:val="TM5"/>
        <w:rPr>
          <w:rFonts w:asciiTheme="minorHAnsi" w:eastAsiaTheme="minorEastAsia" w:hAnsiTheme="minorHAnsi" w:cstheme="minorBidi"/>
          <w:sz w:val="22"/>
          <w:szCs w:val="22"/>
          <w:lang w:val="fr-FR" w:eastAsia="fr-FR" w:bidi="ar-SA"/>
        </w:rPr>
      </w:pPr>
      <w:hyperlink w:anchor="_Toc152159340" w:history="1">
        <w:r w:rsidRPr="00E5623E">
          <w:rPr>
            <w:rStyle w:val="Lienhypertexte"/>
          </w:rPr>
          <w:t>Numerical Sin(Numerical value)</w:t>
        </w:r>
        <w:r>
          <w:rPr>
            <w:webHidden/>
          </w:rPr>
          <w:tab/>
        </w:r>
        <w:r>
          <w:rPr>
            <w:webHidden/>
          </w:rPr>
          <w:fldChar w:fldCharType="begin"/>
        </w:r>
        <w:r>
          <w:rPr>
            <w:webHidden/>
          </w:rPr>
          <w:instrText xml:space="preserve"> PAGEREF _Toc152159340 \h </w:instrText>
        </w:r>
        <w:r>
          <w:rPr>
            <w:webHidden/>
          </w:rPr>
        </w:r>
        <w:r>
          <w:rPr>
            <w:webHidden/>
          </w:rPr>
          <w:fldChar w:fldCharType="separate"/>
        </w:r>
        <w:r w:rsidR="00E25865">
          <w:rPr>
            <w:webHidden/>
          </w:rPr>
          <w:t>64</w:t>
        </w:r>
        <w:r>
          <w:rPr>
            <w:webHidden/>
          </w:rPr>
          <w:fldChar w:fldCharType="end"/>
        </w:r>
      </w:hyperlink>
    </w:p>
    <w:p w14:paraId="5CEAF8C7" w14:textId="0E977A99" w:rsidR="008A392C" w:rsidRDefault="008A392C">
      <w:pPr>
        <w:pStyle w:val="TM5"/>
        <w:rPr>
          <w:rFonts w:asciiTheme="minorHAnsi" w:eastAsiaTheme="minorEastAsia" w:hAnsiTheme="minorHAnsi" w:cstheme="minorBidi"/>
          <w:sz w:val="22"/>
          <w:szCs w:val="22"/>
          <w:lang w:val="fr-FR" w:eastAsia="fr-FR" w:bidi="ar-SA"/>
        </w:rPr>
      </w:pPr>
      <w:hyperlink w:anchor="_Toc152159341" w:history="1">
        <w:r w:rsidRPr="00E5623E">
          <w:rPr>
            <w:rStyle w:val="Lienhypertexte"/>
          </w:rPr>
          <w:t>Numerical Cos(Numerical value)</w:t>
        </w:r>
        <w:r>
          <w:rPr>
            <w:webHidden/>
          </w:rPr>
          <w:tab/>
        </w:r>
        <w:r>
          <w:rPr>
            <w:webHidden/>
          </w:rPr>
          <w:fldChar w:fldCharType="begin"/>
        </w:r>
        <w:r>
          <w:rPr>
            <w:webHidden/>
          </w:rPr>
          <w:instrText xml:space="preserve"> PAGEREF _Toc152159341 \h </w:instrText>
        </w:r>
        <w:r>
          <w:rPr>
            <w:webHidden/>
          </w:rPr>
        </w:r>
        <w:r>
          <w:rPr>
            <w:webHidden/>
          </w:rPr>
          <w:fldChar w:fldCharType="separate"/>
        </w:r>
        <w:r w:rsidR="00E25865">
          <w:rPr>
            <w:webHidden/>
          </w:rPr>
          <w:t>64</w:t>
        </w:r>
        <w:r>
          <w:rPr>
            <w:webHidden/>
          </w:rPr>
          <w:fldChar w:fldCharType="end"/>
        </w:r>
      </w:hyperlink>
    </w:p>
    <w:p w14:paraId="3D56D96A" w14:textId="124EA7F5" w:rsidR="008A392C" w:rsidRDefault="008A392C">
      <w:pPr>
        <w:pStyle w:val="TM5"/>
        <w:rPr>
          <w:rFonts w:asciiTheme="minorHAnsi" w:eastAsiaTheme="minorEastAsia" w:hAnsiTheme="minorHAnsi" w:cstheme="minorBidi"/>
          <w:sz w:val="22"/>
          <w:szCs w:val="22"/>
          <w:lang w:val="fr-FR" w:eastAsia="fr-FR" w:bidi="ar-SA"/>
        </w:rPr>
      </w:pPr>
      <w:hyperlink w:anchor="_Toc152159342" w:history="1">
        <w:r w:rsidRPr="00E5623E">
          <w:rPr>
            <w:rStyle w:val="Lienhypertexte"/>
          </w:rPr>
          <w:t>Numerical Tan(Numerical value)</w:t>
        </w:r>
        <w:r>
          <w:rPr>
            <w:webHidden/>
          </w:rPr>
          <w:tab/>
        </w:r>
        <w:r>
          <w:rPr>
            <w:webHidden/>
          </w:rPr>
          <w:fldChar w:fldCharType="begin"/>
        </w:r>
        <w:r>
          <w:rPr>
            <w:webHidden/>
          </w:rPr>
          <w:instrText xml:space="preserve"> PAGEREF _Toc152159342 \h </w:instrText>
        </w:r>
        <w:r>
          <w:rPr>
            <w:webHidden/>
          </w:rPr>
        </w:r>
        <w:r>
          <w:rPr>
            <w:webHidden/>
          </w:rPr>
          <w:fldChar w:fldCharType="separate"/>
        </w:r>
        <w:r w:rsidR="00E25865">
          <w:rPr>
            <w:webHidden/>
          </w:rPr>
          <w:t>64</w:t>
        </w:r>
        <w:r>
          <w:rPr>
            <w:webHidden/>
          </w:rPr>
          <w:fldChar w:fldCharType="end"/>
        </w:r>
      </w:hyperlink>
    </w:p>
    <w:p w14:paraId="47DF794B" w14:textId="5F13DC3D" w:rsidR="008A392C" w:rsidRDefault="008A392C">
      <w:pPr>
        <w:pStyle w:val="TM5"/>
        <w:rPr>
          <w:rFonts w:asciiTheme="minorHAnsi" w:eastAsiaTheme="minorEastAsia" w:hAnsiTheme="minorHAnsi" w:cstheme="minorBidi"/>
          <w:sz w:val="22"/>
          <w:szCs w:val="22"/>
          <w:lang w:val="fr-FR" w:eastAsia="fr-FR" w:bidi="ar-SA"/>
        </w:rPr>
      </w:pPr>
      <w:hyperlink w:anchor="_Toc152159343" w:history="1">
        <w:r w:rsidRPr="00E5623E">
          <w:rPr>
            <w:rStyle w:val="Lienhypertexte"/>
          </w:rPr>
          <w:t>Numerical ASin(Numerical value)</w:t>
        </w:r>
        <w:r>
          <w:rPr>
            <w:webHidden/>
          </w:rPr>
          <w:tab/>
        </w:r>
        <w:r>
          <w:rPr>
            <w:webHidden/>
          </w:rPr>
          <w:fldChar w:fldCharType="begin"/>
        </w:r>
        <w:r>
          <w:rPr>
            <w:webHidden/>
          </w:rPr>
          <w:instrText xml:space="preserve"> PAGEREF _Toc152159343 \h </w:instrText>
        </w:r>
        <w:r>
          <w:rPr>
            <w:webHidden/>
          </w:rPr>
        </w:r>
        <w:r>
          <w:rPr>
            <w:webHidden/>
          </w:rPr>
          <w:fldChar w:fldCharType="separate"/>
        </w:r>
        <w:r w:rsidR="00E25865">
          <w:rPr>
            <w:webHidden/>
          </w:rPr>
          <w:t>64</w:t>
        </w:r>
        <w:r>
          <w:rPr>
            <w:webHidden/>
          </w:rPr>
          <w:fldChar w:fldCharType="end"/>
        </w:r>
      </w:hyperlink>
    </w:p>
    <w:p w14:paraId="633D1E84" w14:textId="2AAD8912" w:rsidR="008A392C" w:rsidRDefault="008A392C">
      <w:pPr>
        <w:pStyle w:val="TM5"/>
        <w:rPr>
          <w:rFonts w:asciiTheme="minorHAnsi" w:eastAsiaTheme="minorEastAsia" w:hAnsiTheme="minorHAnsi" w:cstheme="minorBidi"/>
          <w:sz w:val="22"/>
          <w:szCs w:val="22"/>
          <w:lang w:val="fr-FR" w:eastAsia="fr-FR" w:bidi="ar-SA"/>
        </w:rPr>
      </w:pPr>
      <w:hyperlink w:anchor="_Toc152159344" w:history="1">
        <w:r w:rsidRPr="00E5623E">
          <w:rPr>
            <w:rStyle w:val="Lienhypertexte"/>
          </w:rPr>
          <w:t>Numerical ACos(Numerical value)</w:t>
        </w:r>
        <w:r>
          <w:rPr>
            <w:webHidden/>
          </w:rPr>
          <w:tab/>
        </w:r>
        <w:r>
          <w:rPr>
            <w:webHidden/>
          </w:rPr>
          <w:fldChar w:fldCharType="begin"/>
        </w:r>
        <w:r>
          <w:rPr>
            <w:webHidden/>
          </w:rPr>
          <w:instrText xml:space="preserve"> PAGEREF _Toc152159344 \h </w:instrText>
        </w:r>
        <w:r>
          <w:rPr>
            <w:webHidden/>
          </w:rPr>
        </w:r>
        <w:r>
          <w:rPr>
            <w:webHidden/>
          </w:rPr>
          <w:fldChar w:fldCharType="separate"/>
        </w:r>
        <w:r w:rsidR="00E25865">
          <w:rPr>
            <w:webHidden/>
          </w:rPr>
          <w:t>64</w:t>
        </w:r>
        <w:r>
          <w:rPr>
            <w:webHidden/>
          </w:rPr>
          <w:fldChar w:fldCharType="end"/>
        </w:r>
      </w:hyperlink>
    </w:p>
    <w:p w14:paraId="3AC899DA" w14:textId="11377E3B" w:rsidR="008A392C" w:rsidRDefault="008A392C">
      <w:pPr>
        <w:pStyle w:val="TM5"/>
        <w:rPr>
          <w:rFonts w:asciiTheme="minorHAnsi" w:eastAsiaTheme="minorEastAsia" w:hAnsiTheme="minorHAnsi" w:cstheme="minorBidi"/>
          <w:sz w:val="22"/>
          <w:szCs w:val="22"/>
          <w:lang w:val="fr-FR" w:eastAsia="fr-FR" w:bidi="ar-SA"/>
        </w:rPr>
      </w:pPr>
      <w:hyperlink w:anchor="_Toc152159345" w:history="1">
        <w:r w:rsidRPr="00E5623E">
          <w:rPr>
            <w:rStyle w:val="Lienhypertexte"/>
          </w:rPr>
          <w:t>Numerical ATan(Numerical value)</w:t>
        </w:r>
        <w:r>
          <w:rPr>
            <w:webHidden/>
          </w:rPr>
          <w:tab/>
        </w:r>
        <w:r>
          <w:rPr>
            <w:webHidden/>
          </w:rPr>
          <w:fldChar w:fldCharType="begin"/>
        </w:r>
        <w:r>
          <w:rPr>
            <w:webHidden/>
          </w:rPr>
          <w:instrText xml:space="preserve"> PAGEREF _Toc152159345 \h </w:instrText>
        </w:r>
        <w:r>
          <w:rPr>
            <w:webHidden/>
          </w:rPr>
        </w:r>
        <w:r>
          <w:rPr>
            <w:webHidden/>
          </w:rPr>
          <w:fldChar w:fldCharType="separate"/>
        </w:r>
        <w:r w:rsidR="00E25865">
          <w:rPr>
            <w:webHidden/>
          </w:rPr>
          <w:t>64</w:t>
        </w:r>
        <w:r>
          <w:rPr>
            <w:webHidden/>
          </w:rPr>
          <w:fldChar w:fldCharType="end"/>
        </w:r>
      </w:hyperlink>
    </w:p>
    <w:p w14:paraId="3CC30940" w14:textId="23B20556" w:rsidR="008A392C" w:rsidRDefault="008A392C">
      <w:pPr>
        <w:pStyle w:val="TM5"/>
        <w:rPr>
          <w:rFonts w:asciiTheme="minorHAnsi" w:eastAsiaTheme="minorEastAsia" w:hAnsiTheme="minorHAnsi" w:cstheme="minorBidi"/>
          <w:sz w:val="22"/>
          <w:szCs w:val="22"/>
          <w:lang w:val="fr-FR" w:eastAsia="fr-FR" w:bidi="ar-SA"/>
        </w:rPr>
      </w:pPr>
      <w:hyperlink w:anchor="_Toc152159346" w:history="1">
        <w:r w:rsidRPr="00E5623E">
          <w:rPr>
            <w:rStyle w:val="Lienhypertexte"/>
          </w:rPr>
          <w:t>Numerical Pi()</w:t>
        </w:r>
        <w:r>
          <w:rPr>
            <w:webHidden/>
          </w:rPr>
          <w:tab/>
        </w:r>
        <w:r>
          <w:rPr>
            <w:webHidden/>
          </w:rPr>
          <w:fldChar w:fldCharType="begin"/>
        </w:r>
        <w:r>
          <w:rPr>
            <w:webHidden/>
          </w:rPr>
          <w:instrText xml:space="preserve"> PAGEREF _Toc152159346 \h </w:instrText>
        </w:r>
        <w:r>
          <w:rPr>
            <w:webHidden/>
          </w:rPr>
        </w:r>
        <w:r>
          <w:rPr>
            <w:webHidden/>
          </w:rPr>
          <w:fldChar w:fldCharType="separate"/>
        </w:r>
        <w:r w:rsidR="00E25865">
          <w:rPr>
            <w:webHidden/>
          </w:rPr>
          <w:t>64</w:t>
        </w:r>
        <w:r>
          <w:rPr>
            <w:webHidden/>
          </w:rPr>
          <w:fldChar w:fldCharType="end"/>
        </w:r>
      </w:hyperlink>
    </w:p>
    <w:p w14:paraId="2146B9EA" w14:textId="7042C319" w:rsidR="008A392C" w:rsidRDefault="008A392C">
      <w:pPr>
        <w:pStyle w:val="TM5"/>
        <w:rPr>
          <w:rFonts w:asciiTheme="minorHAnsi" w:eastAsiaTheme="minorEastAsia" w:hAnsiTheme="minorHAnsi" w:cstheme="minorBidi"/>
          <w:sz w:val="22"/>
          <w:szCs w:val="22"/>
          <w:lang w:val="fr-FR" w:eastAsia="fr-FR" w:bidi="ar-SA"/>
        </w:rPr>
      </w:pPr>
      <w:hyperlink w:anchor="_Toc152159347" w:history="1">
        <w:r w:rsidRPr="00E5623E">
          <w:rPr>
            <w:rStyle w:val="Lienhypertexte"/>
          </w:rPr>
          <w:t>Numerical Mean(Numerical value1, …)</w:t>
        </w:r>
        <w:r>
          <w:rPr>
            <w:webHidden/>
          </w:rPr>
          <w:tab/>
        </w:r>
        <w:r>
          <w:rPr>
            <w:webHidden/>
          </w:rPr>
          <w:fldChar w:fldCharType="begin"/>
        </w:r>
        <w:r>
          <w:rPr>
            <w:webHidden/>
          </w:rPr>
          <w:instrText xml:space="preserve"> PAGEREF _Toc152159347 \h </w:instrText>
        </w:r>
        <w:r>
          <w:rPr>
            <w:webHidden/>
          </w:rPr>
        </w:r>
        <w:r>
          <w:rPr>
            <w:webHidden/>
          </w:rPr>
          <w:fldChar w:fldCharType="separate"/>
        </w:r>
        <w:r w:rsidR="00E25865">
          <w:rPr>
            <w:webHidden/>
          </w:rPr>
          <w:t>64</w:t>
        </w:r>
        <w:r>
          <w:rPr>
            <w:webHidden/>
          </w:rPr>
          <w:fldChar w:fldCharType="end"/>
        </w:r>
      </w:hyperlink>
    </w:p>
    <w:p w14:paraId="3156FB6F" w14:textId="5611D57A" w:rsidR="008A392C" w:rsidRDefault="008A392C">
      <w:pPr>
        <w:pStyle w:val="TM5"/>
        <w:rPr>
          <w:rFonts w:asciiTheme="minorHAnsi" w:eastAsiaTheme="minorEastAsia" w:hAnsiTheme="minorHAnsi" w:cstheme="minorBidi"/>
          <w:sz w:val="22"/>
          <w:szCs w:val="22"/>
          <w:lang w:val="fr-FR" w:eastAsia="fr-FR" w:bidi="ar-SA"/>
        </w:rPr>
      </w:pPr>
      <w:hyperlink w:anchor="_Toc152159348" w:history="1">
        <w:r w:rsidRPr="00E5623E">
          <w:rPr>
            <w:rStyle w:val="Lienhypertexte"/>
          </w:rPr>
          <w:t>Numerical StdDev(Numerical value1, …)</w:t>
        </w:r>
        <w:r>
          <w:rPr>
            <w:webHidden/>
          </w:rPr>
          <w:tab/>
        </w:r>
        <w:r>
          <w:rPr>
            <w:webHidden/>
          </w:rPr>
          <w:fldChar w:fldCharType="begin"/>
        </w:r>
        <w:r>
          <w:rPr>
            <w:webHidden/>
          </w:rPr>
          <w:instrText xml:space="preserve"> PAGEREF _Toc152159348 \h </w:instrText>
        </w:r>
        <w:r>
          <w:rPr>
            <w:webHidden/>
          </w:rPr>
        </w:r>
        <w:r>
          <w:rPr>
            <w:webHidden/>
          </w:rPr>
          <w:fldChar w:fldCharType="separate"/>
        </w:r>
        <w:r w:rsidR="00E25865">
          <w:rPr>
            <w:webHidden/>
          </w:rPr>
          <w:t>65</w:t>
        </w:r>
        <w:r>
          <w:rPr>
            <w:webHidden/>
          </w:rPr>
          <w:fldChar w:fldCharType="end"/>
        </w:r>
      </w:hyperlink>
    </w:p>
    <w:p w14:paraId="70F8985B" w14:textId="3C763BAA" w:rsidR="008A392C" w:rsidRDefault="008A392C">
      <w:pPr>
        <w:pStyle w:val="TM5"/>
        <w:rPr>
          <w:rFonts w:asciiTheme="minorHAnsi" w:eastAsiaTheme="minorEastAsia" w:hAnsiTheme="minorHAnsi" w:cstheme="minorBidi"/>
          <w:sz w:val="22"/>
          <w:szCs w:val="22"/>
          <w:lang w:val="fr-FR" w:eastAsia="fr-FR" w:bidi="ar-SA"/>
        </w:rPr>
      </w:pPr>
      <w:hyperlink w:anchor="_Toc152159349" w:history="1">
        <w:r w:rsidRPr="00E5623E">
          <w:rPr>
            <w:rStyle w:val="Lienhypertexte"/>
          </w:rPr>
          <w:t>Numerical Min(Numerical value1, …)</w:t>
        </w:r>
        <w:r>
          <w:rPr>
            <w:webHidden/>
          </w:rPr>
          <w:tab/>
        </w:r>
        <w:r>
          <w:rPr>
            <w:webHidden/>
          </w:rPr>
          <w:fldChar w:fldCharType="begin"/>
        </w:r>
        <w:r>
          <w:rPr>
            <w:webHidden/>
          </w:rPr>
          <w:instrText xml:space="preserve"> PAGEREF _Toc152159349 \h </w:instrText>
        </w:r>
        <w:r>
          <w:rPr>
            <w:webHidden/>
          </w:rPr>
        </w:r>
        <w:r>
          <w:rPr>
            <w:webHidden/>
          </w:rPr>
          <w:fldChar w:fldCharType="separate"/>
        </w:r>
        <w:r w:rsidR="00E25865">
          <w:rPr>
            <w:webHidden/>
          </w:rPr>
          <w:t>65</w:t>
        </w:r>
        <w:r>
          <w:rPr>
            <w:webHidden/>
          </w:rPr>
          <w:fldChar w:fldCharType="end"/>
        </w:r>
      </w:hyperlink>
    </w:p>
    <w:p w14:paraId="0BF9BC65" w14:textId="6E07AD4C" w:rsidR="008A392C" w:rsidRDefault="008A392C">
      <w:pPr>
        <w:pStyle w:val="TM5"/>
        <w:rPr>
          <w:rFonts w:asciiTheme="minorHAnsi" w:eastAsiaTheme="minorEastAsia" w:hAnsiTheme="minorHAnsi" w:cstheme="minorBidi"/>
          <w:sz w:val="22"/>
          <w:szCs w:val="22"/>
          <w:lang w:val="fr-FR" w:eastAsia="fr-FR" w:bidi="ar-SA"/>
        </w:rPr>
      </w:pPr>
      <w:hyperlink w:anchor="_Toc152159350" w:history="1">
        <w:r w:rsidRPr="00E5623E">
          <w:rPr>
            <w:rStyle w:val="Lienhypertexte"/>
          </w:rPr>
          <w:t>Numerical Max(Numerical value1, …)</w:t>
        </w:r>
        <w:r>
          <w:rPr>
            <w:webHidden/>
          </w:rPr>
          <w:tab/>
        </w:r>
        <w:r>
          <w:rPr>
            <w:webHidden/>
          </w:rPr>
          <w:fldChar w:fldCharType="begin"/>
        </w:r>
        <w:r>
          <w:rPr>
            <w:webHidden/>
          </w:rPr>
          <w:instrText xml:space="preserve"> PAGEREF _Toc152159350 \h </w:instrText>
        </w:r>
        <w:r>
          <w:rPr>
            <w:webHidden/>
          </w:rPr>
        </w:r>
        <w:r>
          <w:rPr>
            <w:webHidden/>
          </w:rPr>
          <w:fldChar w:fldCharType="separate"/>
        </w:r>
        <w:r w:rsidR="00E25865">
          <w:rPr>
            <w:webHidden/>
          </w:rPr>
          <w:t>65</w:t>
        </w:r>
        <w:r>
          <w:rPr>
            <w:webHidden/>
          </w:rPr>
          <w:fldChar w:fldCharType="end"/>
        </w:r>
      </w:hyperlink>
    </w:p>
    <w:p w14:paraId="06BD205F" w14:textId="31660150" w:rsidR="008A392C" w:rsidRDefault="008A392C">
      <w:pPr>
        <w:pStyle w:val="TM5"/>
        <w:rPr>
          <w:rFonts w:asciiTheme="minorHAnsi" w:eastAsiaTheme="minorEastAsia" w:hAnsiTheme="minorHAnsi" w:cstheme="minorBidi"/>
          <w:sz w:val="22"/>
          <w:szCs w:val="22"/>
          <w:lang w:val="fr-FR" w:eastAsia="fr-FR" w:bidi="ar-SA"/>
        </w:rPr>
      </w:pPr>
      <w:hyperlink w:anchor="_Toc152159351" w:history="1">
        <w:r w:rsidRPr="00E5623E">
          <w:rPr>
            <w:rStyle w:val="Lienhypertexte"/>
          </w:rPr>
          <w:t>Numerical ArgMin(Numerical value1, …)</w:t>
        </w:r>
        <w:r>
          <w:rPr>
            <w:webHidden/>
          </w:rPr>
          <w:tab/>
        </w:r>
        <w:r>
          <w:rPr>
            <w:webHidden/>
          </w:rPr>
          <w:fldChar w:fldCharType="begin"/>
        </w:r>
        <w:r>
          <w:rPr>
            <w:webHidden/>
          </w:rPr>
          <w:instrText xml:space="preserve"> PAGEREF _Toc152159351 \h </w:instrText>
        </w:r>
        <w:r>
          <w:rPr>
            <w:webHidden/>
          </w:rPr>
        </w:r>
        <w:r>
          <w:rPr>
            <w:webHidden/>
          </w:rPr>
          <w:fldChar w:fldCharType="separate"/>
        </w:r>
        <w:r w:rsidR="00E25865">
          <w:rPr>
            <w:webHidden/>
          </w:rPr>
          <w:t>65</w:t>
        </w:r>
        <w:r>
          <w:rPr>
            <w:webHidden/>
          </w:rPr>
          <w:fldChar w:fldCharType="end"/>
        </w:r>
      </w:hyperlink>
    </w:p>
    <w:p w14:paraId="208FA066" w14:textId="7557C9EE" w:rsidR="008A392C" w:rsidRDefault="008A392C">
      <w:pPr>
        <w:pStyle w:val="TM5"/>
        <w:rPr>
          <w:rFonts w:asciiTheme="minorHAnsi" w:eastAsiaTheme="minorEastAsia" w:hAnsiTheme="minorHAnsi" w:cstheme="minorBidi"/>
          <w:sz w:val="22"/>
          <w:szCs w:val="22"/>
          <w:lang w:val="fr-FR" w:eastAsia="fr-FR" w:bidi="ar-SA"/>
        </w:rPr>
      </w:pPr>
      <w:hyperlink w:anchor="_Toc152159352" w:history="1">
        <w:r w:rsidRPr="00E5623E">
          <w:rPr>
            <w:rStyle w:val="Lienhypertexte"/>
          </w:rPr>
          <w:t>Numerical ArgMax(Numerical value1, …)</w:t>
        </w:r>
        <w:r>
          <w:rPr>
            <w:webHidden/>
          </w:rPr>
          <w:tab/>
        </w:r>
        <w:r>
          <w:rPr>
            <w:webHidden/>
          </w:rPr>
          <w:fldChar w:fldCharType="begin"/>
        </w:r>
        <w:r>
          <w:rPr>
            <w:webHidden/>
          </w:rPr>
          <w:instrText xml:space="preserve"> PAGEREF _Toc152159352 \h </w:instrText>
        </w:r>
        <w:r>
          <w:rPr>
            <w:webHidden/>
          </w:rPr>
        </w:r>
        <w:r>
          <w:rPr>
            <w:webHidden/>
          </w:rPr>
          <w:fldChar w:fldCharType="separate"/>
        </w:r>
        <w:r w:rsidR="00E25865">
          <w:rPr>
            <w:webHidden/>
          </w:rPr>
          <w:t>65</w:t>
        </w:r>
        <w:r>
          <w:rPr>
            <w:webHidden/>
          </w:rPr>
          <w:fldChar w:fldCharType="end"/>
        </w:r>
      </w:hyperlink>
    </w:p>
    <w:p w14:paraId="41093243" w14:textId="1B48569E" w:rsidR="008A392C" w:rsidRDefault="008A392C">
      <w:pPr>
        <w:pStyle w:val="TM2"/>
        <w:rPr>
          <w:rFonts w:asciiTheme="minorHAnsi" w:eastAsiaTheme="minorEastAsia" w:hAnsiTheme="minorHAnsi" w:cstheme="minorBidi"/>
          <w:noProof/>
          <w:sz w:val="22"/>
          <w:lang w:val="fr-FR" w:eastAsia="fr-FR" w:bidi="ar-SA"/>
        </w:rPr>
      </w:pPr>
      <w:hyperlink w:anchor="_Toc152159353" w:history="1">
        <w:r w:rsidRPr="00E5623E">
          <w:rPr>
            <w:rStyle w:val="Lienhypertexte"/>
            <w:noProof/>
          </w:rPr>
          <w:t>6.7.</w:t>
        </w:r>
        <w:r w:rsidRPr="00E5623E">
          <w:rPr>
            <w:rStyle w:val="Lienhypertexte"/>
            <w:noProof/>
            <w:lang w:val="en-GB"/>
          </w:rPr>
          <w:t xml:space="preserve"> Date rules</w:t>
        </w:r>
        <w:r>
          <w:rPr>
            <w:noProof/>
            <w:webHidden/>
          </w:rPr>
          <w:tab/>
        </w:r>
        <w:r>
          <w:rPr>
            <w:noProof/>
            <w:webHidden/>
          </w:rPr>
          <w:fldChar w:fldCharType="begin"/>
        </w:r>
        <w:r>
          <w:rPr>
            <w:noProof/>
            <w:webHidden/>
          </w:rPr>
          <w:instrText xml:space="preserve"> PAGEREF _Toc152159353 \h </w:instrText>
        </w:r>
        <w:r>
          <w:rPr>
            <w:noProof/>
            <w:webHidden/>
          </w:rPr>
        </w:r>
        <w:r>
          <w:rPr>
            <w:noProof/>
            <w:webHidden/>
          </w:rPr>
          <w:fldChar w:fldCharType="separate"/>
        </w:r>
        <w:r w:rsidR="00E25865">
          <w:rPr>
            <w:noProof/>
            <w:webHidden/>
          </w:rPr>
          <w:t>65</w:t>
        </w:r>
        <w:r>
          <w:rPr>
            <w:noProof/>
            <w:webHidden/>
          </w:rPr>
          <w:fldChar w:fldCharType="end"/>
        </w:r>
      </w:hyperlink>
    </w:p>
    <w:p w14:paraId="18D9F994" w14:textId="5B5EE400" w:rsidR="008A392C" w:rsidRDefault="008A392C">
      <w:pPr>
        <w:pStyle w:val="TM5"/>
        <w:rPr>
          <w:rFonts w:asciiTheme="minorHAnsi" w:eastAsiaTheme="minorEastAsia" w:hAnsiTheme="minorHAnsi" w:cstheme="minorBidi"/>
          <w:sz w:val="22"/>
          <w:szCs w:val="22"/>
          <w:lang w:val="fr-FR" w:eastAsia="fr-FR" w:bidi="ar-SA"/>
        </w:rPr>
      </w:pPr>
      <w:hyperlink w:anchor="_Toc152159354" w:history="1">
        <w:r w:rsidRPr="00E5623E">
          <w:rPr>
            <w:rStyle w:val="Lienhypertexte"/>
          </w:rPr>
          <w:t>Categorical FormatDate(Date value, Categorical dateFormat)</w:t>
        </w:r>
        <w:r>
          <w:rPr>
            <w:webHidden/>
          </w:rPr>
          <w:tab/>
        </w:r>
        <w:r>
          <w:rPr>
            <w:webHidden/>
          </w:rPr>
          <w:fldChar w:fldCharType="begin"/>
        </w:r>
        <w:r>
          <w:rPr>
            <w:webHidden/>
          </w:rPr>
          <w:instrText xml:space="preserve"> PAGEREF _Toc152159354 \h </w:instrText>
        </w:r>
        <w:r>
          <w:rPr>
            <w:webHidden/>
          </w:rPr>
        </w:r>
        <w:r>
          <w:rPr>
            <w:webHidden/>
          </w:rPr>
          <w:fldChar w:fldCharType="separate"/>
        </w:r>
        <w:r w:rsidR="00E25865">
          <w:rPr>
            <w:webHidden/>
          </w:rPr>
          <w:t>65</w:t>
        </w:r>
        <w:r>
          <w:rPr>
            <w:webHidden/>
          </w:rPr>
          <w:fldChar w:fldCharType="end"/>
        </w:r>
      </w:hyperlink>
    </w:p>
    <w:p w14:paraId="7D484FF2" w14:textId="437A8DE2" w:rsidR="008A392C" w:rsidRDefault="008A392C">
      <w:pPr>
        <w:pStyle w:val="TM5"/>
        <w:rPr>
          <w:rFonts w:asciiTheme="minorHAnsi" w:eastAsiaTheme="minorEastAsia" w:hAnsiTheme="minorHAnsi" w:cstheme="minorBidi"/>
          <w:sz w:val="22"/>
          <w:szCs w:val="22"/>
          <w:lang w:val="fr-FR" w:eastAsia="fr-FR" w:bidi="ar-SA"/>
        </w:rPr>
      </w:pPr>
      <w:hyperlink w:anchor="_Toc152159355" w:history="1">
        <w:r w:rsidRPr="00E5623E">
          <w:rPr>
            <w:rStyle w:val="Lienhypertexte"/>
          </w:rPr>
          <w:t>Date AsDate(Categorical dateString, Categorical dateFormat)</w:t>
        </w:r>
        <w:r>
          <w:rPr>
            <w:webHidden/>
          </w:rPr>
          <w:tab/>
        </w:r>
        <w:r>
          <w:rPr>
            <w:webHidden/>
          </w:rPr>
          <w:fldChar w:fldCharType="begin"/>
        </w:r>
        <w:r>
          <w:rPr>
            <w:webHidden/>
          </w:rPr>
          <w:instrText xml:space="preserve"> PAGEREF _Toc152159355 \h </w:instrText>
        </w:r>
        <w:r>
          <w:rPr>
            <w:webHidden/>
          </w:rPr>
        </w:r>
        <w:r>
          <w:rPr>
            <w:webHidden/>
          </w:rPr>
          <w:fldChar w:fldCharType="separate"/>
        </w:r>
        <w:r w:rsidR="00E25865">
          <w:rPr>
            <w:webHidden/>
          </w:rPr>
          <w:t>65</w:t>
        </w:r>
        <w:r>
          <w:rPr>
            <w:webHidden/>
          </w:rPr>
          <w:fldChar w:fldCharType="end"/>
        </w:r>
      </w:hyperlink>
    </w:p>
    <w:p w14:paraId="5A2FE50F" w14:textId="12F2BBBC" w:rsidR="008A392C" w:rsidRDefault="008A392C">
      <w:pPr>
        <w:pStyle w:val="TM5"/>
        <w:rPr>
          <w:rFonts w:asciiTheme="minorHAnsi" w:eastAsiaTheme="minorEastAsia" w:hAnsiTheme="minorHAnsi" w:cstheme="minorBidi"/>
          <w:sz w:val="22"/>
          <w:szCs w:val="22"/>
          <w:lang w:val="fr-FR" w:eastAsia="fr-FR" w:bidi="ar-SA"/>
        </w:rPr>
      </w:pPr>
      <w:hyperlink w:anchor="_Toc152159356" w:history="1">
        <w:r w:rsidRPr="00E5623E">
          <w:rPr>
            <w:rStyle w:val="Lienhypertexte"/>
          </w:rPr>
          <w:t>Numerical Year(Date value)</w:t>
        </w:r>
        <w:r>
          <w:rPr>
            <w:webHidden/>
          </w:rPr>
          <w:tab/>
        </w:r>
        <w:r>
          <w:rPr>
            <w:webHidden/>
          </w:rPr>
          <w:fldChar w:fldCharType="begin"/>
        </w:r>
        <w:r>
          <w:rPr>
            <w:webHidden/>
          </w:rPr>
          <w:instrText xml:space="preserve"> PAGEREF _Toc152159356 \h </w:instrText>
        </w:r>
        <w:r>
          <w:rPr>
            <w:webHidden/>
          </w:rPr>
        </w:r>
        <w:r>
          <w:rPr>
            <w:webHidden/>
          </w:rPr>
          <w:fldChar w:fldCharType="separate"/>
        </w:r>
        <w:r w:rsidR="00E25865">
          <w:rPr>
            <w:webHidden/>
          </w:rPr>
          <w:t>65</w:t>
        </w:r>
        <w:r>
          <w:rPr>
            <w:webHidden/>
          </w:rPr>
          <w:fldChar w:fldCharType="end"/>
        </w:r>
      </w:hyperlink>
    </w:p>
    <w:p w14:paraId="7A734AE2" w14:textId="2442ADC9" w:rsidR="008A392C" w:rsidRDefault="008A392C">
      <w:pPr>
        <w:pStyle w:val="TM5"/>
        <w:rPr>
          <w:rFonts w:asciiTheme="minorHAnsi" w:eastAsiaTheme="minorEastAsia" w:hAnsiTheme="minorHAnsi" w:cstheme="minorBidi"/>
          <w:sz w:val="22"/>
          <w:szCs w:val="22"/>
          <w:lang w:val="fr-FR" w:eastAsia="fr-FR" w:bidi="ar-SA"/>
        </w:rPr>
      </w:pPr>
      <w:hyperlink w:anchor="_Toc152159357" w:history="1">
        <w:r w:rsidRPr="00E5623E">
          <w:rPr>
            <w:rStyle w:val="Lienhypertexte"/>
          </w:rPr>
          <w:t>Numerical Month(Date value)</w:t>
        </w:r>
        <w:r>
          <w:rPr>
            <w:webHidden/>
          </w:rPr>
          <w:tab/>
        </w:r>
        <w:r>
          <w:rPr>
            <w:webHidden/>
          </w:rPr>
          <w:fldChar w:fldCharType="begin"/>
        </w:r>
        <w:r>
          <w:rPr>
            <w:webHidden/>
          </w:rPr>
          <w:instrText xml:space="preserve"> PAGEREF _Toc152159357 \h </w:instrText>
        </w:r>
        <w:r>
          <w:rPr>
            <w:webHidden/>
          </w:rPr>
        </w:r>
        <w:r>
          <w:rPr>
            <w:webHidden/>
          </w:rPr>
          <w:fldChar w:fldCharType="separate"/>
        </w:r>
        <w:r w:rsidR="00E25865">
          <w:rPr>
            <w:webHidden/>
          </w:rPr>
          <w:t>65</w:t>
        </w:r>
        <w:r>
          <w:rPr>
            <w:webHidden/>
          </w:rPr>
          <w:fldChar w:fldCharType="end"/>
        </w:r>
      </w:hyperlink>
    </w:p>
    <w:p w14:paraId="340CC985" w14:textId="1AD00E98" w:rsidR="008A392C" w:rsidRDefault="008A392C">
      <w:pPr>
        <w:pStyle w:val="TM5"/>
        <w:rPr>
          <w:rFonts w:asciiTheme="minorHAnsi" w:eastAsiaTheme="minorEastAsia" w:hAnsiTheme="minorHAnsi" w:cstheme="minorBidi"/>
          <w:sz w:val="22"/>
          <w:szCs w:val="22"/>
          <w:lang w:val="fr-FR" w:eastAsia="fr-FR" w:bidi="ar-SA"/>
        </w:rPr>
      </w:pPr>
      <w:hyperlink w:anchor="_Toc152159358" w:history="1">
        <w:r w:rsidRPr="00E5623E">
          <w:rPr>
            <w:rStyle w:val="Lienhypertexte"/>
          </w:rPr>
          <w:t>Numerical Day(Date value)</w:t>
        </w:r>
        <w:r>
          <w:rPr>
            <w:webHidden/>
          </w:rPr>
          <w:tab/>
        </w:r>
        <w:r>
          <w:rPr>
            <w:webHidden/>
          </w:rPr>
          <w:fldChar w:fldCharType="begin"/>
        </w:r>
        <w:r>
          <w:rPr>
            <w:webHidden/>
          </w:rPr>
          <w:instrText xml:space="preserve"> PAGEREF _Toc152159358 \h </w:instrText>
        </w:r>
        <w:r>
          <w:rPr>
            <w:webHidden/>
          </w:rPr>
        </w:r>
        <w:r>
          <w:rPr>
            <w:webHidden/>
          </w:rPr>
          <w:fldChar w:fldCharType="separate"/>
        </w:r>
        <w:r w:rsidR="00E25865">
          <w:rPr>
            <w:webHidden/>
          </w:rPr>
          <w:t>65</w:t>
        </w:r>
        <w:r>
          <w:rPr>
            <w:webHidden/>
          </w:rPr>
          <w:fldChar w:fldCharType="end"/>
        </w:r>
      </w:hyperlink>
    </w:p>
    <w:p w14:paraId="699BD240" w14:textId="57BA8D19" w:rsidR="008A392C" w:rsidRDefault="008A392C">
      <w:pPr>
        <w:pStyle w:val="TM5"/>
        <w:rPr>
          <w:rFonts w:asciiTheme="minorHAnsi" w:eastAsiaTheme="minorEastAsia" w:hAnsiTheme="minorHAnsi" w:cstheme="minorBidi"/>
          <w:sz w:val="22"/>
          <w:szCs w:val="22"/>
          <w:lang w:val="fr-FR" w:eastAsia="fr-FR" w:bidi="ar-SA"/>
        </w:rPr>
      </w:pPr>
      <w:hyperlink w:anchor="_Toc152159359" w:history="1">
        <w:r w:rsidRPr="00E5623E">
          <w:rPr>
            <w:rStyle w:val="Lienhypertexte"/>
          </w:rPr>
          <w:t>Numerical YearDay(Date value)</w:t>
        </w:r>
        <w:r>
          <w:rPr>
            <w:webHidden/>
          </w:rPr>
          <w:tab/>
        </w:r>
        <w:r>
          <w:rPr>
            <w:webHidden/>
          </w:rPr>
          <w:fldChar w:fldCharType="begin"/>
        </w:r>
        <w:r>
          <w:rPr>
            <w:webHidden/>
          </w:rPr>
          <w:instrText xml:space="preserve"> PAGEREF _Toc152159359 \h </w:instrText>
        </w:r>
        <w:r>
          <w:rPr>
            <w:webHidden/>
          </w:rPr>
        </w:r>
        <w:r>
          <w:rPr>
            <w:webHidden/>
          </w:rPr>
          <w:fldChar w:fldCharType="separate"/>
        </w:r>
        <w:r w:rsidR="00E25865">
          <w:rPr>
            <w:webHidden/>
          </w:rPr>
          <w:t>65</w:t>
        </w:r>
        <w:r>
          <w:rPr>
            <w:webHidden/>
          </w:rPr>
          <w:fldChar w:fldCharType="end"/>
        </w:r>
      </w:hyperlink>
    </w:p>
    <w:p w14:paraId="19DDC069" w14:textId="3789A330" w:rsidR="008A392C" w:rsidRDefault="008A392C">
      <w:pPr>
        <w:pStyle w:val="TM5"/>
        <w:rPr>
          <w:rFonts w:asciiTheme="minorHAnsi" w:eastAsiaTheme="minorEastAsia" w:hAnsiTheme="minorHAnsi" w:cstheme="minorBidi"/>
          <w:sz w:val="22"/>
          <w:szCs w:val="22"/>
          <w:lang w:val="fr-FR" w:eastAsia="fr-FR" w:bidi="ar-SA"/>
        </w:rPr>
      </w:pPr>
      <w:hyperlink w:anchor="_Toc152159360" w:history="1">
        <w:r w:rsidRPr="00E5623E">
          <w:rPr>
            <w:rStyle w:val="Lienhypertexte"/>
          </w:rPr>
          <w:t>Numerical WeekDay(Date value)</w:t>
        </w:r>
        <w:r>
          <w:rPr>
            <w:webHidden/>
          </w:rPr>
          <w:tab/>
        </w:r>
        <w:r>
          <w:rPr>
            <w:webHidden/>
          </w:rPr>
          <w:fldChar w:fldCharType="begin"/>
        </w:r>
        <w:r>
          <w:rPr>
            <w:webHidden/>
          </w:rPr>
          <w:instrText xml:space="preserve"> PAGEREF _Toc152159360 \h </w:instrText>
        </w:r>
        <w:r>
          <w:rPr>
            <w:webHidden/>
          </w:rPr>
        </w:r>
        <w:r>
          <w:rPr>
            <w:webHidden/>
          </w:rPr>
          <w:fldChar w:fldCharType="separate"/>
        </w:r>
        <w:r w:rsidR="00E25865">
          <w:rPr>
            <w:webHidden/>
          </w:rPr>
          <w:t>66</w:t>
        </w:r>
        <w:r>
          <w:rPr>
            <w:webHidden/>
          </w:rPr>
          <w:fldChar w:fldCharType="end"/>
        </w:r>
      </w:hyperlink>
    </w:p>
    <w:p w14:paraId="6B2B49D8" w14:textId="40A5CCC0" w:rsidR="008A392C" w:rsidRDefault="008A392C">
      <w:pPr>
        <w:pStyle w:val="TM5"/>
        <w:rPr>
          <w:rFonts w:asciiTheme="minorHAnsi" w:eastAsiaTheme="minorEastAsia" w:hAnsiTheme="minorHAnsi" w:cstheme="minorBidi"/>
          <w:sz w:val="22"/>
          <w:szCs w:val="22"/>
          <w:lang w:val="fr-FR" w:eastAsia="fr-FR" w:bidi="ar-SA"/>
        </w:rPr>
      </w:pPr>
      <w:hyperlink w:anchor="_Toc152159361" w:history="1">
        <w:r w:rsidRPr="00E5623E">
          <w:rPr>
            <w:rStyle w:val="Lienhypertexte"/>
          </w:rPr>
          <w:t>Numerical DecimalYear(Date value)</w:t>
        </w:r>
        <w:r>
          <w:rPr>
            <w:webHidden/>
          </w:rPr>
          <w:tab/>
        </w:r>
        <w:r>
          <w:rPr>
            <w:webHidden/>
          </w:rPr>
          <w:fldChar w:fldCharType="begin"/>
        </w:r>
        <w:r>
          <w:rPr>
            <w:webHidden/>
          </w:rPr>
          <w:instrText xml:space="preserve"> PAGEREF _Toc152159361 \h </w:instrText>
        </w:r>
        <w:r>
          <w:rPr>
            <w:webHidden/>
          </w:rPr>
        </w:r>
        <w:r>
          <w:rPr>
            <w:webHidden/>
          </w:rPr>
          <w:fldChar w:fldCharType="separate"/>
        </w:r>
        <w:r w:rsidR="00E25865">
          <w:rPr>
            <w:webHidden/>
          </w:rPr>
          <w:t>66</w:t>
        </w:r>
        <w:r>
          <w:rPr>
            <w:webHidden/>
          </w:rPr>
          <w:fldChar w:fldCharType="end"/>
        </w:r>
      </w:hyperlink>
    </w:p>
    <w:p w14:paraId="76BCCB2B" w14:textId="031B9340" w:rsidR="008A392C" w:rsidRDefault="008A392C">
      <w:pPr>
        <w:pStyle w:val="TM5"/>
        <w:rPr>
          <w:rFonts w:asciiTheme="minorHAnsi" w:eastAsiaTheme="minorEastAsia" w:hAnsiTheme="minorHAnsi" w:cstheme="minorBidi"/>
          <w:sz w:val="22"/>
          <w:szCs w:val="22"/>
          <w:lang w:val="fr-FR" w:eastAsia="fr-FR" w:bidi="ar-SA"/>
        </w:rPr>
      </w:pPr>
      <w:hyperlink w:anchor="_Toc152159362" w:history="1">
        <w:r w:rsidRPr="00E5623E">
          <w:rPr>
            <w:rStyle w:val="Lienhypertexte"/>
          </w:rPr>
          <w:t>Numerical AbsoluteDay(Date value)</w:t>
        </w:r>
        <w:r>
          <w:rPr>
            <w:webHidden/>
          </w:rPr>
          <w:tab/>
        </w:r>
        <w:r>
          <w:rPr>
            <w:webHidden/>
          </w:rPr>
          <w:fldChar w:fldCharType="begin"/>
        </w:r>
        <w:r>
          <w:rPr>
            <w:webHidden/>
          </w:rPr>
          <w:instrText xml:space="preserve"> PAGEREF _Toc152159362 \h </w:instrText>
        </w:r>
        <w:r>
          <w:rPr>
            <w:webHidden/>
          </w:rPr>
        </w:r>
        <w:r>
          <w:rPr>
            <w:webHidden/>
          </w:rPr>
          <w:fldChar w:fldCharType="separate"/>
        </w:r>
        <w:r w:rsidR="00E25865">
          <w:rPr>
            <w:webHidden/>
          </w:rPr>
          <w:t>66</w:t>
        </w:r>
        <w:r>
          <w:rPr>
            <w:webHidden/>
          </w:rPr>
          <w:fldChar w:fldCharType="end"/>
        </w:r>
      </w:hyperlink>
    </w:p>
    <w:p w14:paraId="43CB1972" w14:textId="38B8F1C6" w:rsidR="008A392C" w:rsidRDefault="008A392C">
      <w:pPr>
        <w:pStyle w:val="TM5"/>
        <w:rPr>
          <w:rFonts w:asciiTheme="minorHAnsi" w:eastAsiaTheme="minorEastAsia" w:hAnsiTheme="minorHAnsi" w:cstheme="minorBidi"/>
          <w:sz w:val="22"/>
          <w:szCs w:val="22"/>
          <w:lang w:val="fr-FR" w:eastAsia="fr-FR" w:bidi="ar-SA"/>
        </w:rPr>
      </w:pPr>
      <w:hyperlink w:anchor="_Toc152159363" w:history="1">
        <w:r w:rsidRPr="00E5623E">
          <w:rPr>
            <w:rStyle w:val="Lienhypertexte"/>
          </w:rPr>
          <w:t>Numerical DiffDate(Date value1, Date value2)</w:t>
        </w:r>
        <w:r>
          <w:rPr>
            <w:webHidden/>
          </w:rPr>
          <w:tab/>
        </w:r>
        <w:r>
          <w:rPr>
            <w:webHidden/>
          </w:rPr>
          <w:fldChar w:fldCharType="begin"/>
        </w:r>
        <w:r>
          <w:rPr>
            <w:webHidden/>
          </w:rPr>
          <w:instrText xml:space="preserve"> PAGEREF _Toc152159363 \h </w:instrText>
        </w:r>
        <w:r>
          <w:rPr>
            <w:webHidden/>
          </w:rPr>
        </w:r>
        <w:r>
          <w:rPr>
            <w:webHidden/>
          </w:rPr>
          <w:fldChar w:fldCharType="separate"/>
        </w:r>
        <w:r w:rsidR="00E25865">
          <w:rPr>
            <w:webHidden/>
          </w:rPr>
          <w:t>66</w:t>
        </w:r>
        <w:r>
          <w:rPr>
            <w:webHidden/>
          </w:rPr>
          <w:fldChar w:fldCharType="end"/>
        </w:r>
      </w:hyperlink>
    </w:p>
    <w:p w14:paraId="619C08BF" w14:textId="2A632DEA" w:rsidR="008A392C" w:rsidRDefault="008A392C">
      <w:pPr>
        <w:pStyle w:val="TM5"/>
        <w:rPr>
          <w:rFonts w:asciiTheme="minorHAnsi" w:eastAsiaTheme="minorEastAsia" w:hAnsiTheme="minorHAnsi" w:cstheme="minorBidi"/>
          <w:sz w:val="22"/>
          <w:szCs w:val="22"/>
          <w:lang w:val="fr-FR" w:eastAsia="fr-FR" w:bidi="ar-SA"/>
        </w:rPr>
      </w:pPr>
      <w:hyperlink w:anchor="_Toc152159364" w:history="1">
        <w:r w:rsidRPr="00E5623E">
          <w:rPr>
            <w:rStyle w:val="Lienhypertexte"/>
          </w:rPr>
          <w:t>Date AddDays(Date value, Numerical dayNumber)</w:t>
        </w:r>
        <w:r>
          <w:rPr>
            <w:webHidden/>
          </w:rPr>
          <w:tab/>
        </w:r>
        <w:r>
          <w:rPr>
            <w:webHidden/>
          </w:rPr>
          <w:fldChar w:fldCharType="begin"/>
        </w:r>
        <w:r>
          <w:rPr>
            <w:webHidden/>
          </w:rPr>
          <w:instrText xml:space="preserve"> PAGEREF _Toc152159364 \h </w:instrText>
        </w:r>
        <w:r>
          <w:rPr>
            <w:webHidden/>
          </w:rPr>
        </w:r>
        <w:r>
          <w:rPr>
            <w:webHidden/>
          </w:rPr>
          <w:fldChar w:fldCharType="separate"/>
        </w:r>
        <w:r w:rsidR="00E25865">
          <w:rPr>
            <w:webHidden/>
          </w:rPr>
          <w:t>66</w:t>
        </w:r>
        <w:r>
          <w:rPr>
            <w:webHidden/>
          </w:rPr>
          <w:fldChar w:fldCharType="end"/>
        </w:r>
      </w:hyperlink>
    </w:p>
    <w:p w14:paraId="3A087B87" w14:textId="289FCD94" w:rsidR="008A392C" w:rsidRDefault="008A392C">
      <w:pPr>
        <w:pStyle w:val="TM5"/>
        <w:rPr>
          <w:rFonts w:asciiTheme="minorHAnsi" w:eastAsiaTheme="minorEastAsia" w:hAnsiTheme="minorHAnsi" w:cstheme="minorBidi"/>
          <w:sz w:val="22"/>
          <w:szCs w:val="22"/>
          <w:lang w:val="fr-FR" w:eastAsia="fr-FR" w:bidi="ar-SA"/>
        </w:rPr>
      </w:pPr>
      <w:hyperlink w:anchor="_Toc152159365" w:history="1">
        <w:r w:rsidRPr="00E5623E">
          <w:rPr>
            <w:rStyle w:val="Lienhypertexte"/>
          </w:rPr>
          <w:t>Numerical IsDateValid(Date value)</w:t>
        </w:r>
        <w:r>
          <w:rPr>
            <w:webHidden/>
          </w:rPr>
          <w:tab/>
        </w:r>
        <w:r>
          <w:rPr>
            <w:webHidden/>
          </w:rPr>
          <w:fldChar w:fldCharType="begin"/>
        </w:r>
        <w:r>
          <w:rPr>
            <w:webHidden/>
          </w:rPr>
          <w:instrText xml:space="preserve"> PAGEREF _Toc152159365 \h </w:instrText>
        </w:r>
        <w:r>
          <w:rPr>
            <w:webHidden/>
          </w:rPr>
        </w:r>
        <w:r>
          <w:rPr>
            <w:webHidden/>
          </w:rPr>
          <w:fldChar w:fldCharType="separate"/>
        </w:r>
        <w:r w:rsidR="00E25865">
          <w:rPr>
            <w:webHidden/>
          </w:rPr>
          <w:t>66</w:t>
        </w:r>
        <w:r>
          <w:rPr>
            <w:webHidden/>
          </w:rPr>
          <w:fldChar w:fldCharType="end"/>
        </w:r>
      </w:hyperlink>
    </w:p>
    <w:p w14:paraId="7277B259" w14:textId="7A96648D" w:rsidR="008A392C" w:rsidRDefault="008A392C">
      <w:pPr>
        <w:pStyle w:val="TM5"/>
        <w:rPr>
          <w:rFonts w:asciiTheme="minorHAnsi" w:eastAsiaTheme="minorEastAsia" w:hAnsiTheme="minorHAnsi" w:cstheme="minorBidi"/>
          <w:sz w:val="22"/>
          <w:szCs w:val="22"/>
          <w:lang w:val="fr-FR" w:eastAsia="fr-FR" w:bidi="ar-SA"/>
        </w:rPr>
      </w:pPr>
      <w:hyperlink w:anchor="_Toc152159366" w:history="1">
        <w:r w:rsidRPr="00E5623E">
          <w:rPr>
            <w:rStyle w:val="Lienhypertexte"/>
          </w:rPr>
          <w:t>Date BuildDate(Numerical year, Numerical month, Numerical day)</w:t>
        </w:r>
        <w:r>
          <w:rPr>
            <w:webHidden/>
          </w:rPr>
          <w:tab/>
        </w:r>
        <w:r>
          <w:rPr>
            <w:webHidden/>
          </w:rPr>
          <w:fldChar w:fldCharType="begin"/>
        </w:r>
        <w:r>
          <w:rPr>
            <w:webHidden/>
          </w:rPr>
          <w:instrText xml:space="preserve"> PAGEREF _Toc152159366 \h </w:instrText>
        </w:r>
        <w:r>
          <w:rPr>
            <w:webHidden/>
          </w:rPr>
        </w:r>
        <w:r>
          <w:rPr>
            <w:webHidden/>
          </w:rPr>
          <w:fldChar w:fldCharType="separate"/>
        </w:r>
        <w:r w:rsidR="00E25865">
          <w:rPr>
            <w:webHidden/>
          </w:rPr>
          <w:t>66</w:t>
        </w:r>
        <w:r>
          <w:rPr>
            <w:webHidden/>
          </w:rPr>
          <w:fldChar w:fldCharType="end"/>
        </w:r>
      </w:hyperlink>
    </w:p>
    <w:p w14:paraId="7501E508" w14:textId="67DC502D" w:rsidR="008A392C" w:rsidRDefault="008A392C">
      <w:pPr>
        <w:pStyle w:val="TM2"/>
        <w:rPr>
          <w:rFonts w:asciiTheme="minorHAnsi" w:eastAsiaTheme="minorEastAsia" w:hAnsiTheme="minorHAnsi" w:cstheme="minorBidi"/>
          <w:noProof/>
          <w:sz w:val="22"/>
          <w:lang w:val="fr-FR" w:eastAsia="fr-FR" w:bidi="ar-SA"/>
        </w:rPr>
      </w:pPr>
      <w:hyperlink w:anchor="_Toc152159367" w:history="1">
        <w:r w:rsidRPr="00E5623E">
          <w:rPr>
            <w:rStyle w:val="Lienhypertexte"/>
            <w:noProof/>
          </w:rPr>
          <w:t>6.8.</w:t>
        </w:r>
        <w:r w:rsidRPr="00E5623E">
          <w:rPr>
            <w:rStyle w:val="Lienhypertexte"/>
            <w:noProof/>
            <w:lang w:val="en-GB"/>
          </w:rPr>
          <w:t xml:space="preserve"> Time rules</w:t>
        </w:r>
        <w:r>
          <w:rPr>
            <w:noProof/>
            <w:webHidden/>
          </w:rPr>
          <w:tab/>
        </w:r>
        <w:r>
          <w:rPr>
            <w:noProof/>
            <w:webHidden/>
          </w:rPr>
          <w:fldChar w:fldCharType="begin"/>
        </w:r>
        <w:r>
          <w:rPr>
            <w:noProof/>
            <w:webHidden/>
          </w:rPr>
          <w:instrText xml:space="preserve"> PAGEREF _Toc152159367 \h </w:instrText>
        </w:r>
        <w:r>
          <w:rPr>
            <w:noProof/>
            <w:webHidden/>
          </w:rPr>
        </w:r>
        <w:r>
          <w:rPr>
            <w:noProof/>
            <w:webHidden/>
          </w:rPr>
          <w:fldChar w:fldCharType="separate"/>
        </w:r>
        <w:r w:rsidR="00E25865">
          <w:rPr>
            <w:noProof/>
            <w:webHidden/>
          </w:rPr>
          <w:t>66</w:t>
        </w:r>
        <w:r>
          <w:rPr>
            <w:noProof/>
            <w:webHidden/>
          </w:rPr>
          <w:fldChar w:fldCharType="end"/>
        </w:r>
      </w:hyperlink>
    </w:p>
    <w:p w14:paraId="64BC68E7" w14:textId="3E487A0A" w:rsidR="008A392C" w:rsidRDefault="008A392C">
      <w:pPr>
        <w:pStyle w:val="TM5"/>
        <w:rPr>
          <w:rFonts w:asciiTheme="minorHAnsi" w:eastAsiaTheme="minorEastAsia" w:hAnsiTheme="minorHAnsi" w:cstheme="minorBidi"/>
          <w:sz w:val="22"/>
          <w:szCs w:val="22"/>
          <w:lang w:val="fr-FR" w:eastAsia="fr-FR" w:bidi="ar-SA"/>
        </w:rPr>
      </w:pPr>
      <w:hyperlink w:anchor="_Toc152159368" w:history="1">
        <w:r w:rsidRPr="00E5623E">
          <w:rPr>
            <w:rStyle w:val="Lienhypertexte"/>
          </w:rPr>
          <w:t>Categorical FormatTime(Time value, Categorical timeFormat)</w:t>
        </w:r>
        <w:r>
          <w:rPr>
            <w:webHidden/>
          </w:rPr>
          <w:tab/>
        </w:r>
        <w:r>
          <w:rPr>
            <w:webHidden/>
          </w:rPr>
          <w:fldChar w:fldCharType="begin"/>
        </w:r>
        <w:r>
          <w:rPr>
            <w:webHidden/>
          </w:rPr>
          <w:instrText xml:space="preserve"> PAGEREF _Toc152159368 \h </w:instrText>
        </w:r>
        <w:r>
          <w:rPr>
            <w:webHidden/>
          </w:rPr>
        </w:r>
        <w:r>
          <w:rPr>
            <w:webHidden/>
          </w:rPr>
          <w:fldChar w:fldCharType="separate"/>
        </w:r>
        <w:r w:rsidR="00E25865">
          <w:rPr>
            <w:webHidden/>
          </w:rPr>
          <w:t>66</w:t>
        </w:r>
        <w:r>
          <w:rPr>
            <w:webHidden/>
          </w:rPr>
          <w:fldChar w:fldCharType="end"/>
        </w:r>
      </w:hyperlink>
    </w:p>
    <w:p w14:paraId="2B114FA5" w14:textId="7E6B5F4D" w:rsidR="008A392C" w:rsidRDefault="008A392C">
      <w:pPr>
        <w:pStyle w:val="TM5"/>
        <w:rPr>
          <w:rFonts w:asciiTheme="minorHAnsi" w:eastAsiaTheme="minorEastAsia" w:hAnsiTheme="minorHAnsi" w:cstheme="minorBidi"/>
          <w:sz w:val="22"/>
          <w:szCs w:val="22"/>
          <w:lang w:val="fr-FR" w:eastAsia="fr-FR" w:bidi="ar-SA"/>
        </w:rPr>
      </w:pPr>
      <w:hyperlink w:anchor="_Toc152159369" w:history="1">
        <w:r w:rsidRPr="00E5623E">
          <w:rPr>
            <w:rStyle w:val="Lienhypertexte"/>
          </w:rPr>
          <w:t>Time AsTime(Categorical timeString, Categorical timeFormat)</w:t>
        </w:r>
        <w:r>
          <w:rPr>
            <w:webHidden/>
          </w:rPr>
          <w:tab/>
        </w:r>
        <w:r>
          <w:rPr>
            <w:webHidden/>
          </w:rPr>
          <w:fldChar w:fldCharType="begin"/>
        </w:r>
        <w:r>
          <w:rPr>
            <w:webHidden/>
          </w:rPr>
          <w:instrText xml:space="preserve"> PAGEREF _Toc152159369 \h </w:instrText>
        </w:r>
        <w:r>
          <w:rPr>
            <w:webHidden/>
          </w:rPr>
        </w:r>
        <w:r>
          <w:rPr>
            <w:webHidden/>
          </w:rPr>
          <w:fldChar w:fldCharType="separate"/>
        </w:r>
        <w:r w:rsidR="00E25865">
          <w:rPr>
            <w:webHidden/>
          </w:rPr>
          <w:t>66</w:t>
        </w:r>
        <w:r>
          <w:rPr>
            <w:webHidden/>
          </w:rPr>
          <w:fldChar w:fldCharType="end"/>
        </w:r>
      </w:hyperlink>
    </w:p>
    <w:p w14:paraId="52292BBB" w14:textId="7D21692A" w:rsidR="008A392C" w:rsidRDefault="008A392C">
      <w:pPr>
        <w:pStyle w:val="TM5"/>
        <w:rPr>
          <w:rFonts w:asciiTheme="minorHAnsi" w:eastAsiaTheme="minorEastAsia" w:hAnsiTheme="minorHAnsi" w:cstheme="minorBidi"/>
          <w:sz w:val="22"/>
          <w:szCs w:val="22"/>
          <w:lang w:val="fr-FR" w:eastAsia="fr-FR" w:bidi="ar-SA"/>
        </w:rPr>
      </w:pPr>
      <w:hyperlink w:anchor="_Toc152159370" w:history="1">
        <w:r w:rsidRPr="00E5623E">
          <w:rPr>
            <w:rStyle w:val="Lienhypertexte"/>
          </w:rPr>
          <w:t>Numerical Hour(Time value)</w:t>
        </w:r>
        <w:r>
          <w:rPr>
            <w:webHidden/>
          </w:rPr>
          <w:tab/>
        </w:r>
        <w:r>
          <w:rPr>
            <w:webHidden/>
          </w:rPr>
          <w:fldChar w:fldCharType="begin"/>
        </w:r>
        <w:r>
          <w:rPr>
            <w:webHidden/>
          </w:rPr>
          <w:instrText xml:space="preserve"> PAGEREF _Toc152159370 \h </w:instrText>
        </w:r>
        <w:r>
          <w:rPr>
            <w:webHidden/>
          </w:rPr>
        </w:r>
        <w:r>
          <w:rPr>
            <w:webHidden/>
          </w:rPr>
          <w:fldChar w:fldCharType="separate"/>
        </w:r>
        <w:r w:rsidR="00E25865">
          <w:rPr>
            <w:webHidden/>
          </w:rPr>
          <w:t>67</w:t>
        </w:r>
        <w:r>
          <w:rPr>
            <w:webHidden/>
          </w:rPr>
          <w:fldChar w:fldCharType="end"/>
        </w:r>
      </w:hyperlink>
    </w:p>
    <w:p w14:paraId="107F8705" w14:textId="0DEF3D08" w:rsidR="008A392C" w:rsidRDefault="008A392C">
      <w:pPr>
        <w:pStyle w:val="TM5"/>
        <w:rPr>
          <w:rFonts w:asciiTheme="minorHAnsi" w:eastAsiaTheme="minorEastAsia" w:hAnsiTheme="minorHAnsi" w:cstheme="minorBidi"/>
          <w:sz w:val="22"/>
          <w:szCs w:val="22"/>
          <w:lang w:val="fr-FR" w:eastAsia="fr-FR" w:bidi="ar-SA"/>
        </w:rPr>
      </w:pPr>
      <w:hyperlink w:anchor="_Toc152159371" w:history="1">
        <w:r w:rsidRPr="00E5623E">
          <w:rPr>
            <w:rStyle w:val="Lienhypertexte"/>
          </w:rPr>
          <w:t>Numerical Minute(Time value)</w:t>
        </w:r>
        <w:r>
          <w:rPr>
            <w:webHidden/>
          </w:rPr>
          <w:tab/>
        </w:r>
        <w:r>
          <w:rPr>
            <w:webHidden/>
          </w:rPr>
          <w:fldChar w:fldCharType="begin"/>
        </w:r>
        <w:r>
          <w:rPr>
            <w:webHidden/>
          </w:rPr>
          <w:instrText xml:space="preserve"> PAGEREF _Toc152159371 \h </w:instrText>
        </w:r>
        <w:r>
          <w:rPr>
            <w:webHidden/>
          </w:rPr>
        </w:r>
        <w:r>
          <w:rPr>
            <w:webHidden/>
          </w:rPr>
          <w:fldChar w:fldCharType="separate"/>
        </w:r>
        <w:r w:rsidR="00E25865">
          <w:rPr>
            <w:webHidden/>
          </w:rPr>
          <w:t>67</w:t>
        </w:r>
        <w:r>
          <w:rPr>
            <w:webHidden/>
          </w:rPr>
          <w:fldChar w:fldCharType="end"/>
        </w:r>
      </w:hyperlink>
    </w:p>
    <w:p w14:paraId="076B7561" w14:textId="15F1F455" w:rsidR="008A392C" w:rsidRDefault="008A392C">
      <w:pPr>
        <w:pStyle w:val="TM5"/>
        <w:rPr>
          <w:rFonts w:asciiTheme="minorHAnsi" w:eastAsiaTheme="minorEastAsia" w:hAnsiTheme="minorHAnsi" w:cstheme="minorBidi"/>
          <w:sz w:val="22"/>
          <w:szCs w:val="22"/>
          <w:lang w:val="fr-FR" w:eastAsia="fr-FR" w:bidi="ar-SA"/>
        </w:rPr>
      </w:pPr>
      <w:hyperlink w:anchor="_Toc152159372" w:history="1">
        <w:r w:rsidRPr="00E5623E">
          <w:rPr>
            <w:rStyle w:val="Lienhypertexte"/>
          </w:rPr>
          <w:t>Numerical Second(Time value)</w:t>
        </w:r>
        <w:r>
          <w:rPr>
            <w:webHidden/>
          </w:rPr>
          <w:tab/>
        </w:r>
        <w:r>
          <w:rPr>
            <w:webHidden/>
          </w:rPr>
          <w:fldChar w:fldCharType="begin"/>
        </w:r>
        <w:r>
          <w:rPr>
            <w:webHidden/>
          </w:rPr>
          <w:instrText xml:space="preserve"> PAGEREF _Toc152159372 \h </w:instrText>
        </w:r>
        <w:r>
          <w:rPr>
            <w:webHidden/>
          </w:rPr>
        </w:r>
        <w:r>
          <w:rPr>
            <w:webHidden/>
          </w:rPr>
          <w:fldChar w:fldCharType="separate"/>
        </w:r>
        <w:r w:rsidR="00E25865">
          <w:rPr>
            <w:webHidden/>
          </w:rPr>
          <w:t>67</w:t>
        </w:r>
        <w:r>
          <w:rPr>
            <w:webHidden/>
          </w:rPr>
          <w:fldChar w:fldCharType="end"/>
        </w:r>
      </w:hyperlink>
    </w:p>
    <w:p w14:paraId="4082C44F" w14:textId="24B27A99" w:rsidR="008A392C" w:rsidRDefault="008A392C">
      <w:pPr>
        <w:pStyle w:val="TM5"/>
        <w:rPr>
          <w:rFonts w:asciiTheme="minorHAnsi" w:eastAsiaTheme="minorEastAsia" w:hAnsiTheme="minorHAnsi" w:cstheme="minorBidi"/>
          <w:sz w:val="22"/>
          <w:szCs w:val="22"/>
          <w:lang w:val="fr-FR" w:eastAsia="fr-FR" w:bidi="ar-SA"/>
        </w:rPr>
      </w:pPr>
      <w:hyperlink w:anchor="_Toc152159373" w:history="1">
        <w:r w:rsidRPr="00E5623E">
          <w:rPr>
            <w:rStyle w:val="Lienhypertexte"/>
          </w:rPr>
          <w:t>Numerical DaySecond(Time value)</w:t>
        </w:r>
        <w:r>
          <w:rPr>
            <w:webHidden/>
          </w:rPr>
          <w:tab/>
        </w:r>
        <w:r>
          <w:rPr>
            <w:webHidden/>
          </w:rPr>
          <w:fldChar w:fldCharType="begin"/>
        </w:r>
        <w:r>
          <w:rPr>
            <w:webHidden/>
          </w:rPr>
          <w:instrText xml:space="preserve"> PAGEREF _Toc152159373 \h </w:instrText>
        </w:r>
        <w:r>
          <w:rPr>
            <w:webHidden/>
          </w:rPr>
        </w:r>
        <w:r>
          <w:rPr>
            <w:webHidden/>
          </w:rPr>
          <w:fldChar w:fldCharType="separate"/>
        </w:r>
        <w:r w:rsidR="00E25865">
          <w:rPr>
            <w:webHidden/>
          </w:rPr>
          <w:t>67</w:t>
        </w:r>
        <w:r>
          <w:rPr>
            <w:webHidden/>
          </w:rPr>
          <w:fldChar w:fldCharType="end"/>
        </w:r>
      </w:hyperlink>
    </w:p>
    <w:p w14:paraId="73B1DBC5" w14:textId="60A0987E" w:rsidR="008A392C" w:rsidRDefault="008A392C">
      <w:pPr>
        <w:pStyle w:val="TM5"/>
        <w:rPr>
          <w:rFonts w:asciiTheme="minorHAnsi" w:eastAsiaTheme="minorEastAsia" w:hAnsiTheme="minorHAnsi" w:cstheme="minorBidi"/>
          <w:sz w:val="22"/>
          <w:szCs w:val="22"/>
          <w:lang w:val="fr-FR" w:eastAsia="fr-FR" w:bidi="ar-SA"/>
        </w:rPr>
      </w:pPr>
      <w:hyperlink w:anchor="_Toc152159374" w:history="1">
        <w:r w:rsidRPr="00E5623E">
          <w:rPr>
            <w:rStyle w:val="Lienhypertexte"/>
          </w:rPr>
          <w:t>Numerical DecimalTime(Time value)</w:t>
        </w:r>
        <w:r>
          <w:rPr>
            <w:webHidden/>
          </w:rPr>
          <w:tab/>
        </w:r>
        <w:r>
          <w:rPr>
            <w:webHidden/>
          </w:rPr>
          <w:fldChar w:fldCharType="begin"/>
        </w:r>
        <w:r>
          <w:rPr>
            <w:webHidden/>
          </w:rPr>
          <w:instrText xml:space="preserve"> PAGEREF _Toc152159374 \h </w:instrText>
        </w:r>
        <w:r>
          <w:rPr>
            <w:webHidden/>
          </w:rPr>
        </w:r>
        <w:r>
          <w:rPr>
            <w:webHidden/>
          </w:rPr>
          <w:fldChar w:fldCharType="separate"/>
        </w:r>
        <w:r w:rsidR="00E25865">
          <w:rPr>
            <w:webHidden/>
          </w:rPr>
          <w:t>67</w:t>
        </w:r>
        <w:r>
          <w:rPr>
            <w:webHidden/>
          </w:rPr>
          <w:fldChar w:fldCharType="end"/>
        </w:r>
      </w:hyperlink>
    </w:p>
    <w:p w14:paraId="094902F0" w14:textId="028B9666" w:rsidR="008A392C" w:rsidRDefault="008A392C">
      <w:pPr>
        <w:pStyle w:val="TM5"/>
        <w:rPr>
          <w:rFonts w:asciiTheme="minorHAnsi" w:eastAsiaTheme="minorEastAsia" w:hAnsiTheme="minorHAnsi" w:cstheme="minorBidi"/>
          <w:sz w:val="22"/>
          <w:szCs w:val="22"/>
          <w:lang w:val="fr-FR" w:eastAsia="fr-FR" w:bidi="ar-SA"/>
        </w:rPr>
      </w:pPr>
      <w:hyperlink w:anchor="_Toc152159375" w:history="1">
        <w:r w:rsidRPr="00E5623E">
          <w:rPr>
            <w:rStyle w:val="Lienhypertexte"/>
          </w:rPr>
          <w:t>Numerical DiffTime(Time value1, Time value2)</w:t>
        </w:r>
        <w:r>
          <w:rPr>
            <w:webHidden/>
          </w:rPr>
          <w:tab/>
        </w:r>
        <w:r>
          <w:rPr>
            <w:webHidden/>
          </w:rPr>
          <w:fldChar w:fldCharType="begin"/>
        </w:r>
        <w:r>
          <w:rPr>
            <w:webHidden/>
          </w:rPr>
          <w:instrText xml:space="preserve"> PAGEREF _Toc152159375 \h </w:instrText>
        </w:r>
        <w:r>
          <w:rPr>
            <w:webHidden/>
          </w:rPr>
        </w:r>
        <w:r>
          <w:rPr>
            <w:webHidden/>
          </w:rPr>
          <w:fldChar w:fldCharType="separate"/>
        </w:r>
        <w:r w:rsidR="00E25865">
          <w:rPr>
            <w:webHidden/>
          </w:rPr>
          <w:t>67</w:t>
        </w:r>
        <w:r>
          <w:rPr>
            <w:webHidden/>
          </w:rPr>
          <w:fldChar w:fldCharType="end"/>
        </w:r>
      </w:hyperlink>
    </w:p>
    <w:p w14:paraId="51027A18" w14:textId="14803445" w:rsidR="008A392C" w:rsidRDefault="008A392C">
      <w:pPr>
        <w:pStyle w:val="TM5"/>
        <w:rPr>
          <w:rFonts w:asciiTheme="minorHAnsi" w:eastAsiaTheme="minorEastAsia" w:hAnsiTheme="minorHAnsi" w:cstheme="minorBidi"/>
          <w:sz w:val="22"/>
          <w:szCs w:val="22"/>
          <w:lang w:val="fr-FR" w:eastAsia="fr-FR" w:bidi="ar-SA"/>
        </w:rPr>
      </w:pPr>
      <w:hyperlink w:anchor="_Toc152159376" w:history="1">
        <w:r w:rsidRPr="00E5623E">
          <w:rPr>
            <w:rStyle w:val="Lienhypertexte"/>
          </w:rPr>
          <w:t>Numerical IsTimeValid(Time value)</w:t>
        </w:r>
        <w:r>
          <w:rPr>
            <w:webHidden/>
          </w:rPr>
          <w:tab/>
        </w:r>
        <w:r>
          <w:rPr>
            <w:webHidden/>
          </w:rPr>
          <w:fldChar w:fldCharType="begin"/>
        </w:r>
        <w:r>
          <w:rPr>
            <w:webHidden/>
          </w:rPr>
          <w:instrText xml:space="preserve"> PAGEREF _Toc152159376 \h </w:instrText>
        </w:r>
        <w:r>
          <w:rPr>
            <w:webHidden/>
          </w:rPr>
        </w:r>
        <w:r>
          <w:rPr>
            <w:webHidden/>
          </w:rPr>
          <w:fldChar w:fldCharType="separate"/>
        </w:r>
        <w:r w:rsidR="00E25865">
          <w:rPr>
            <w:webHidden/>
          </w:rPr>
          <w:t>67</w:t>
        </w:r>
        <w:r>
          <w:rPr>
            <w:webHidden/>
          </w:rPr>
          <w:fldChar w:fldCharType="end"/>
        </w:r>
      </w:hyperlink>
    </w:p>
    <w:p w14:paraId="6712BA71" w14:textId="6C9E12E9" w:rsidR="008A392C" w:rsidRDefault="008A392C">
      <w:pPr>
        <w:pStyle w:val="TM5"/>
        <w:rPr>
          <w:rFonts w:asciiTheme="minorHAnsi" w:eastAsiaTheme="minorEastAsia" w:hAnsiTheme="minorHAnsi" w:cstheme="minorBidi"/>
          <w:sz w:val="22"/>
          <w:szCs w:val="22"/>
          <w:lang w:val="fr-FR" w:eastAsia="fr-FR" w:bidi="ar-SA"/>
        </w:rPr>
      </w:pPr>
      <w:hyperlink w:anchor="_Toc152159377" w:history="1">
        <w:r w:rsidRPr="00E5623E">
          <w:rPr>
            <w:rStyle w:val="Lienhypertexte"/>
          </w:rPr>
          <w:t>Time BuildTime(Numerical hour, Numerical minute, Numerical second)</w:t>
        </w:r>
        <w:r>
          <w:rPr>
            <w:webHidden/>
          </w:rPr>
          <w:tab/>
        </w:r>
        <w:r>
          <w:rPr>
            <w:webHidden/>
          </w:rPr>
          <w:fldChar w:fldCharType="begin"/>
        </w:r>
        <w:r>
          <w:rPr>
            <w:webHidden/>
          </w:rPr>
          <w:instrText xml:space="preserve"> PAGEREF _Toc152159377 \h </w:instrText>
        </w:r>
        <w:r>
          <w:rPr>
            <w:webHidden/>
          </w:rPr>
        </w:r>
        <w:r>
          <w:rPr>
            <w:webHidden/>
          </w:rPr>
          <w:fldChar w:fldCharType="separate"/>
        </w:r>
        <w:r w:rsidR="00E25865">
          <w:rPr>
            <w:webHidden/>
          </w:rPr>
          <w:t>67</w:t>
        </w:r>
        <w:r>
          <w:rPr>
            <w:webHidden/>
          </w:rPr>
          <w:fldChar w:fldCharType="end"/>
        </w:r>
      </w:hyperlink>
    </w:p>
    <w:p w14:paraId="54876514" w14:textId="001C6D00" w:rsidR="008A392C" w:rsidRDefault="008A392C">
      <w:pPr>
        <w:pStyle w:val="TM2"/>
        <w:rPr>
          <w:rFonts w:asciiTheme="minorHAnsi" w:eastAsiaTheme="minorEastAsia" w:hAnsiTheme="minorHAnsi" w:cstheme="minorBidi"/>
          <w:noProof/>
          <w:sz w:val="22"/>
          <w:lang w:val="fr-FR" w:eastAsia="fr-FR" w:bidi="ar-SA"/>
        </w:rPr>
      </w:pPr>
      <w:hyperlink w:anchor="_Toc152159378" w:history="1">
        <w:r w:rsidRPr="00E5623E">
          <w:rPr>
            <w:rStyle w:val="Lienhypertexte"/>
            <w:noProof/>
          </w:rPr>
          <w:t>6.9.</w:t>
        </w:r>
        <w:r w:rsidRPr="00E5623E">
          <w:rPr>
            <w:rStyle w:val="Lienhypertexte"/>
            <w:noProof/>
            <w:lang w:val="en-GB"/>
          </w:rPr>
          <w:t xml:space="preserve"> Timestamp rules</w:t>
        </w:r>
        <w:r>
          <w:rPr>
            <w:noProof/>
            <w:webHidden/>
          </w:rPr>
          <w:tab/>
        </w:r>
        <w:r>
          <w:rPr>
            <w:noProof/>
            <w:webHidden/>
          </w:rPr>
          <w:fldChar w:fldCharType="begin"/>
        </w:r>
        <w:r>
          <w:rPr>
            <w:noProof/>
            <w:webHidden/>
          </w:rPr>
          <w:instrText xml:space="preserve"> PAGEREF _Toc152159378 \h </w:instrText>
        </w:r>
        <w:r>
          <w:rPr>
            <w:noProof/>
            <w:webHidden/>
          </w:rPr>
        </w:r>
        <w:r>
          <w:rPr>
            <w:noProof/>
            <w:webHidden/>
          </w:rPr>
          <w:fldChar w:fldCharType="separate"/>
        </w:r>
        <w:r w:rsidR="00E25865">
          <w:rPr>
            <w:noProof/>
            <w:webHidden/>
          </w:rPr>
          <w:t>67</w:t>
        </w:r>
        <w:r>
          <w:rPr>
            <w:noProof/>
            <w:webHidden/>
          </w:rPr>
          <w:fldChar w:fldCharType="end"/>
        </w:r>
      </w:hyperlink>
    </w:p>
    <w:p w14:paraId="693D9CE9" w14:textId="391B3ED8" w:rsidR="008A392C" w:rsidRDefault="008A392C">
      <w:pPr>
        <w:pStyle w:val="TM5"/>
        <w:rPr>
          <w:rFonts w:asciiTheme="minorHAnsi" w:eastAsiaTheme="minorEastAsia" w:hAnsiTheme="minorHAnsi" w:cstheme="minorBidi"/>
          <w:sz w:val="22"/>
          <w:szCs w:val="22"/>
          <w:lang w:val="fr-FR" w:eastAsia="fr-FR" w:bidi="ar-SA"/>
        </w:rPr>
      </w:pPr>
      <w:hyperlink w:anchor="_Toc152159379" w:history="1">
        <w:r w:rsidRPr="00E5623E">
          <w:rPr>
            <w:rStyle w:val="Lienhypertexte"/>
          </w:rPr>
          <w:t>Categorical FormatTimestamp(Timestamp value, Categorical timestampFormat)</w:t>
        </w:r>
        <w:r>
          <w:rPr>
            <w:webHidden/>
          </w:rPr>
          <w:tab/>
        </w:r>
        <w:r>
          <w:rPr>
            <w:webHidden/>
          </w:rPr>
          <w:fldChar w:fldCharType="begin"/>
        </w:r>
        <w:r>
          <w:rPr>
            <w:webHidden/>
          </w:rPr>
          <w:instrText xml:space="preserve"> PAGEREF _Toc152159379 \h </w:instrText>
        </w:r>
        <w:r>
          <w:rPr>
            <w:webHidden/>
          </w:rPr>
        </w:r>
        <w:r>
          <w:rPr>
            <w:webHidden/>
          </w:rPr>
          <w:fldChar w:fldCharType="separate"/>
        </w:r>
        <w:r w:rsidR="00E25865">
          <w:rPr>
            <w:webHidden/>
          </w:rPr>
          <w:t>67</w:t>
        </w:r>
        <w:r>
          <w:rPr>
            <w:webHidden/>
          </w:rPr>
          <w:fldChar w:fldCharType="end"/>
        </w:r>
      </w:hyperlink>
    </w:p>
    <w:p w14:paraId="7BB97F04" w14:textId="66C60572" w:rsidR="008A392C" w:rsidRDefault="008A392C">
      <w:pPr>
        <w:pStyle w:val="TM5"/>
        <w:rPr>
          <w:rFonts w:asciiTheme="minorHAnsi" w:eastAsiaTheme="minorEastAsia" w:hAnsiTheme="minorHAnsi" w:cstheme="minorBidi"/>
          <w:sz w:val="22"/>
          <w:szCs w:val="22"/>
          <w:lang w:val="fr-FR" w:eastAsia="fr-FR" w:bidi="ar-SA"/>
        </w:rPr>
      </w:pPr>
      <w:hyperlink w:anchor="_Toc152159380" w:history="1">
        <w:r w:rsidRPr="00E5623E">
          <w:rPr>
            <w:rStyle w:val="Lienhypertexte"/>
          </w:rPr>
          <w:t>Timestamp AsTimestamp(Categorical timestampString, Categorical timestampFormat)</w:t>
        </w:r>
        <w:r>
          <w:rPr>
            <w:webHidden/>
          </w:rPr>
          <w:tab/>
        </w:r>
        <w:r>
          <w:rPr>
            <w:webHidden/>
          </w:rPr>
          <w:fldChar w:fldCharType="begin"/>
        </w:r>
        <w:r>
          <w:rPr>
            <w:webHidden/>
          </w:rPr>
          <w:instrText xml:space="preserve"> PAGEREF _Toc152159380 \h </w:instrText>
        </w:r>
        <w:r>
          <w:rPr>
            <w:webHidden/>
          </w:rPr>
        </w:r>
        <w:r>
          <w:rPr>
            <w:webHidden/>
          </w:rPr>
          <w:fldChar w:fldCharType="separate"/>
        </w:r>
        <w:r w:rsidR="00E25865">
          <w:rPr>
            <w:webHidden/>
          </w:rPr>
          <w:t>68</w:t>
        </w:r>
        <w:r>
          <w:rPr>
            <w:webHidden/>
          </w:rPr>
          <w:fldChar w:fldCharType="end"/>
        </w:r>
      </w:hyperlink>
    </w:p>
    <w:p w14:paraId="164ABDA2" w14:textId="07EB4923" w:rsidR="008A392C" w:rsidRDefault="008A392C">
      <w:pPr>
        <w:pStyle w:val="TM5"/>
        <w:rPr>
          <w:rFonts w:asciiTheme="minorHAnsi" w:eastAsiaTheme="minorEastAsia" w:hAnsiTheme="minorHAnsi" w:cstheme="minorBidi"/>
          <w:sz w:val="22"/>
          <w:szCs w:val="22"/>
          <w:lang w:val="fr-FR" w:eastAsia="fr-FR" w:bidi="ar-SA"/>
        </w:rPr>
      </w:pPr>
      <w:hyperlink w:anchor="_Toc152159381" w:history="1">
        <w:r w:rsidRPr="00E5623E">
          <w:rPr>
            <w:rStyle w:val="Lienhypertexte"/>
          </w:rPr>
          <w:t>Date GetDate(Timestamp value)</w:t>
        </w:r>
        <w:r>
          <w:rPr>
            <w:webHidden/>
          </w:rPr>
          <w:tab/>
        </w:r>
        <w:r>
          <w:rPr>
            <w:webHidden/>
          </w:rPr>
          <w:fldChar w:fldCharType="begin"/>
        </w:r>
        <w:r>
          <w:rPr>
            <w:webHidden/>
          </w:rPr>
          <w:instrText xml:space="preserve"> PAGEREF _Toc152159381 \h </w:instrText>
        </w:r>
        <w:r>
          <w:rPr>
            <w:webHidden/>
          </w:rPr>
        </w:r>
        <w:r>
          <w:rPr>
            <w:webHidden/>
          </w:rPr>
          <w:fldChar w:fldCharType="separate"/>
        </w:r>
        <w:r w:rsidR="00E25865">
          <w:rPr>
            <w:webHidden/>
          </w:rPr>
          <w:t>68</w:t>
        </w:r>
        <w:r>
          <w:rPr>
            <w:webHidden/>
          </w:rPr>
          <w:fldChar w:fldCharType="end"/>
        </w:r>
      </w:hyperlink>
    </w:p>
    <w:p w14:paraId="4C59A905" w14:textId="7FDE30AF" w:rsidR="008A392C" w:rsidRDefault="008A392C">
      <w:pPr>
        <w:pStyle w:val="TM5"/>
        <w:rPr>
          <w:rFonts w:asciiTheme="minorHAnsi" w:eastAsiaTheme="minorEastAsia" w:hAnsiTheme="minorHAnsi" w:cstheme="minorBidi"/>
          <w:sz w:val="22"/>
          <w:szCs w:val="22"/>
          <w:lang w:val="fr-FR" w:eastAsia="fr-FR" w:bidi="ar-SA"/>
        </w:rPr>
      </w:pPr>
      <w:hyperlink w:anchor="_Toc152159382" w:history="1">
        <w:r w:rsidRPr="00E5623E">
          <w:rPr>
            <w:rStyle w:val="Lienhypertexte"/>
          </w:rPr>
          <w:t>Time GetTime(Timestamp value)</w:t>
        </w:r>
        <w:r>
          <w:rPr>
            <w:webHidden/>
          </w:rPr>
          <w:tab/>
        </w:r>
        <w:r>
          <w:rPr>
            <w:webHidden/>
          </w:rPr>
          <w:fldChar w:fldCharType="begin"/>
        </w:r>
        <w:r>
          <w:rPr>
            <w:webHidden/>
          </w:rPr>
          <w:instrText xml:space="preserve"> PAGEREF _Toc152159382 \h </w:instrText>
        </w:r>
        <w:r>
          <w:rPr>
            <w:webHidden/>
          </w:rPr>
        </w:r>
        <w:r>
          <w:rPr>
            <w:webHidden/>
          </w:rPr>
          <w:fldChar w:fldCharType="separate"/>
        </w:r>
        <w:r w:rsidR="00E25865">
          <w:rPr>
            <w:webHidden/>
          </w:rPr>
          <w:t>68</w:t>
        </w:r>
        <w:r>
          <w:rPr>
            <w:webHidden/>
          </w:rPr>
          <w:fldChar w:fldCharType="end"/>
        </w:r>
      </w:hyperlink>
    </w:p>
    <w:p w14:paraId="26B6155C" w14:textId="0731C6BC" w:rsidR="008A392C" w:rsidRDefault="008A392C">
      <w:pPr>
        <w:pStyle w:val="TM5"/>
        <w:rPr>
          <w:rFonts w:asciiTheme="minorHAnsi" w:eastAsiaTheme="minorEastAsia" w:hAnsiTheme="minorHAnsi" w:cstheme="minorBidi"/>
          <w:sz w:val="22"/>
          <w:szCs w:val="22"/>
          <w:lang w:val="fr-FR" w:eastAsia="fr-FR" w:bidi="ar-SA"/>
        </w:rPr>
      </w:pPr>
      <w:hyperlink w:anchor="_Toc152159383" w:history="1">
        <w:r w:rsidRPr="00E5623E">
          <w:rPr>
            <w:rStyle w:val="Lienhypertexte"/>
          </w:rPr>
          <w:t>Numerical DecimalYearTS(Timestamp value)</w:t>
        </w:r>
        <w:r>
          <w:rPr>
            <w:webHidden/>
          </w:rPr>
          <w:tab/>
        </w:r>
        <w:r>
          <w:rPr>
            <w:webHidden/>
          </w:rPr>
          <w:fldChar w:fldCharType="begin"/>
        </w:r>
        <w:r>
          <w:rPr>
            <w:webHidden/>
          </w:rPr>
          <w:instrText xml:space="preserve"> PAGEREF _Toc152159383 \h </w:instrText>
        </w:r>
        <w:r>
          <w:rPr>
            <w:webHidden/>
          </w:rPr>
        </w:r>
        <w:r>
          <w:rPr>
            <w:webHidden/>
          </w:rPr>
          <w:fldChar w:fldCharType="separate"/>
        </w:r>
        <w:r w:rsidR="00E25865">
          <w:rPr>
            <w:webHidden/>
          </w:rPr>
          <w:t>68</w:t>
        </w:r>
        <w:r>
          <w:rPr>
            <w:webHidden/>
          </w:rPr>
          <w:fldChar w:fldCharType="end"/>
        </w:r>
      </w:hyperlink>
    </w:p>
    <w:p w14:paraId="325E3D85" w14:textId="291819D6" w:rsidR="008A392C" w:rsidRDefault="008A392C">
      <w:pPr>
        <w:pStyle w:val="TM5"/>
        <w:rPr>
          <w:rFonts w:asciiTheme="minorHAnsi" w:eastAsiaTheme="minorEastAsia" w:hAnsiTheme="minorHAnsi" w:cstheme="minorBidi"/>
          <w:sz w:val="22"/>
          <w:szCs w:val="22"/>
          <w:lang w:val="fr-FR" w:eastAsia="fr-FR" w:bidi="ar-SA"/>
        </w:rPr>
      </w:pPr>
      <w:hyperlink w:anchor="_Toc152159384" w:history="1">
        <w:r w:rsidRPr="00E5623E">
          <w:rPr>
            <w:rStyle w:val="Lienhypertexte"/>
          </w:rPr>
          <w:t>Numerical AbsoluteSecond(Timestamp value)</w:t>
        </w:r>
        <w:r>
          <w:rPr>
            <w:webHidden/>
          </w:rPr>
          <w:tab/>
        </w:r>
        <w:r>
          <w:rPr>
            <w:webHidden/>
          </w:rPr>
          <w:fldChar w:fldCharType="begin"/>
        </w:r>
        <w:r>
          <w:rPr>
            <w:webHidden/>
          </w:rPr>
          <w:instrText xml:space="preserve"> PAGEREF _Toc152159384 \h </w:instrText>
        </w:r>
        <w:r>
          <w:rPr>
            <w:webHidden/>
          </w:rPr>
        </w:r>
        <w:r>
          <w:rPr>
            <w:webHidden/>
          </w:rPr>
          <w:fldChar w:fldCharType="separate"/>
        </w:r>
        <w:r w:rsidR="00E25865">
          <w:rPr>
            <w:webHidden/>
          </w:rPr>
          <w:t>68</w:t>
        </w:r>
        <w:r>
          <w:rPr>
            <w:webHidden/>
          </w:rPr>
          <w:fldChar w:fldCharType="end"/>
        </w:r>
      </w:hyperlink>
    </w:p>
    <w:p w14:paraId="646ADBA6" w14:textId="58D71B66" w:rsidR="008A392C" w:rsidRDefault="008A392C">
      <w:pPr>
        <w:pStyle w:val="TM5"/>
        <w:rPr>
          <w:rFonts w:asciiTheme="minorHAnsi" w:eastAsiaTheme="minorEastAsia" w:hAnsiTheme="minorHAnsi" w:cstheme="minorBidi"/>
          <w:sz w:val="22"/>
          <w:szCs w:val="22"/>
          <w:lang w:val="fr-FR" w:eastAsia="fr-FR" w:bidi="ar-SA"/>
        </w:rPr>
      </w:pPr>
      <w:hyperlink w:anchor="_Toc152159385" w:history="1">
        <w:r w:rsidRPr="00E5623E">
          <w:rPr>
            <w:rStyle w:val="Lienhypertexte"/>
          </w:rPr>
          <w:t>Numerical DecimalWeekDay(Timestamp value)</w:t>
        </w:r>
        <w:r>
          <w:rPr>
            <w:webHidden/>
          </w:rPr>
          <w:tab/>
        </w:r>
        <w:r>
          <w:rPr>
            <w:webHidden/>
          </w:rPr>
          <w:fldChar w:fldCharType="begin"/>
        </w:r>
        <w:r>
          <w:rPr>
            <w:webHidden/>
          </w:rPr>
          <w:instrText xml:space="preserve"> PAGEREF _Toc152159385 \h </w:instrText>
        </w:r>
        <w:r>
          <w:rPr>
            <w:webHidden/>
          </w:rPr>
        </w:r>
        <w:r>
          <w:rPr>
            <w:webHidden/>
          </w:rPr>
          <w:fldChar w:fldCharType="separate"/>
        </w:r>
        <w:r w:rsidR="00E25865">
          <w:rPr>
            <w:webHidden/>
          </w:rPr>
          <w:t>68</w:t>
        </w:r>
        <w:r>
          <w:rPr>
            <w:webHidden/>
          </w:rPr>
          <w:fldChar w:fldCharType="end"/>
        </w:r>
      </w:hyperlink>
    </w:p>
    <w:p w14:paraId="72796251" w14:textId="55DC54A6" w:rsidR="008A392C" w:rsidRDefault="008A392C">
      <w:pPr>
        <w:pStyle w:val="TM5"/>
        <w:rPr>
          <w:rFonts w:asciiTheme="minorHAnsi" w:eastAsiaTheme="minorEastAsia" w:hAnsiTheme="minorHAnsi" w:cstheme="minorBidi"/>
          <w:sz w:val="22"/>
          <w:szCs w:val="22"/>
          <w:lang w:val="fr-FR" w:eastAsia="fr-FR" w:bidi="ar-SA"/>
        </w:rPr>
      </w:pPr>
      <w:hyperlink w:anchor="_Toc152159386" w:history="1">
        <w:r w:rsidRPr="00E5623E">
          <w:rPr>
            <w:rStyle w:val="Lienhypertexte"/>
          </w:rPr>
          <w:t>Numerical DiffTimestamp(Timestamp value1, Timestamp value2)</w:t>
        </w:r>
        <w:r>
          <w:rPr>
            <w:webHidden/>
          </w:rPr>
          <w:tab/>
        </w:r>
        <w:r>
          <w:rPr>
            <w:webHidden/>
          </w:rPr>
          <w:fldChar w:fldCharType="begin"/>
        </w:r>
        <w:r>
          <w:rPr>
            <w:webHidden/>
          </w:rPr>
          <w:instrText xml:space="preserve"> PAGEREF _Toc152159386 \h </w:instrText>
        </w:r>
        <w:r>
          <w:rPr>
            <w:webHidden/>
          </w:rPr>
        </w:r>
        <w:r>
          <w:rPr>
            <w:webHidden/>
          </w:rPr>
          <w:fldChar w:fldCharType="separate"/>
        </w:r>
        <w:r w:rsidR="00E25865">
          <w:rPr>
            <w:webHidden/>
          </w:rPr>
          <w:t>68</w:t>
        </w:r>
        <w:r>
          <w:rPr>
            <w:webHidden/>
          </w:rPr>
          <w:fldChar w:fldCharType="end"/>
        </w:r>
      </w:hyperlink>
    </w:p>
    <w:p w14:paraId="35BDB6A9" w14:textId="512E4592" w:rsidR="008A392C" w:rsidRDefault="008A392C">
      <w:pPr>
        <w:pStyle w:val="TM5"/>
        <w:rPr>
          <w:rFonts w:asciiTheme="minorHAnsi" w:eastAsiaTheme="minorEastAsia" w:hAnsiTheme="minorHAnsi" w:cstheme="minorBidi"/>
          <w:sz w:val="22"/>
          <w:szCs w:val="22"/>
          <w:lang w:val="fr-FR" w:eastAsia="fr-FR" w:bidi="ar-SA"/>
        </w:rPr>
      </w:pPr>
      <w:hyperlink w:anchor="_Toc152159387" w:history="1">
        <w:r w:rsidRPr="00E5623E">
          <w:rPr>
            <w:rStyle w:val="Lienhypertexte"/>
          </w:rPr>
          <w:t>Timestamp AddSeconds(Timestamp value, Numerical secondNumber)</w:t>
        </w:r>
        <w:r>
          <w:rPr>
            <w:webHidden/>
          </w:rPr>
          <w:tab/>
        </w:r>
        <w:r>
          <w:rPr>
            <w:webHidden/>
          </w:rPr>
          <w:fldChar w:fldCharType="begin"/>
        </w:r>
        <w:r>
          <w:rPr>
            <w:webHidden/>
          </w:rPr>
          <w:instrText xml:space="preserve"> PAGEREF _Toc152159387 \h </w:instrText>
        </w:r>
        <w:r>
          <w:rPr>
            <w:webHidden/>
          </w:rPr>
        </w:r>
        <w:r>
          <w:rPr>
            <w:webHidden/>
          </w:rPr>
          <w:fldChar w:fldCharType="separate"/>
        </w:r>
        <w:r w:rsidR="00E25865">
          <w:rPr>
            <w:webHidden/>
          </w:rPr>
          <w:t>68</w:t>
        </w:r>
        <w:r>
          <w:rPr>
            <w:webHidden/>
          </w:rPr>
          <w:fldChar w:fldCharType="end"/>
        </w:r>
      </w:hyperlink>
    </w:p>
    <w:p w14:paraId="4A154756" w14:textId="7FD871EE" w:rsidR="008A392C" w:rsidRDefault="008A392C">
      <w:pPr>
        <w:pStyle w:val="TM5"/>
        <w:rPr>
          <w:rFonts w:asciiTheme="minorHAnsi" w:eastAsiaTheme="minorEastAsia" w:hAnsiTheme="minorHAnsi" w:cstheme="minorBidi"/>
          <w:sz w:val="22"/>
          <w:szCs w:val="22"/>
          <w:lang w:val="fr-FR" w:eastAsia="fr-FR" w:bidi="ar-SA"/>
        </w:rPr>
      </w:pPr>
      <w:hyperlink w:anchor="_Toc152159388" w:history="1">
        <w:r w:rsidRPr="00E5623E">
          <w:rPr>
            <w:rStyle w:val="Lienhypertexte"/>
          </w:rPr>
          <w:t>Numerical IsTimestampValid(Timestamp value)</w:t>
        </w:r>
        <w:r>
          <w:rPr>
            <w:webHidden/>
          </w:rPr>
          <w:tab/>
        </w:r>
        <w:r>
          <w:rPr>
            <w:webHidden/>
          </w:rPr>
          <w:fldChar w:fldCharType="begin"/>
        </w:r>
        <w:r>
          <w:rPr>
            <w:webHidden/>
          </w:rPr>
          <w:instrText xml:space="preserve"> PAGEREF _Toc152159388 \h </w:instrText>
        </w:r>
        <w:r>
          <w:rPr>
            <w:webHidden/>
          </w:rPr>
        </w:r>
        <w:r>
          <w:rPr>
            <w:webHidden/>
          </w:rPr>
          <w:fldChar w:fldCharType="separate"/>
        </w:r>
        <w:r w:rsidR="00E25865">
          <w:rPr>
            <w:webHidden/>
          </w:rPr>
          <w:t>68</w:t>
        </w:r>
        <w:r>
          <w:rPr>
            <w:webHidden/>
          </w:rPr>
          <w:fldChar w:fldCharType="end"/>
        </w:r>
      </w:hyperlink>
    </w:p>
    <w:p w14:paraId="2D5E9532" w14:textId="316ABB20" w:rsidR="008A392C" w:rsidRDefault="008A392C">
      <w:pPr>
        <w:pStyle w:val="TM5"/>
        <w:rPr>
          <w:rFonts w:asciiTheme="minorHAnsi" w:eastAsiaTheme="minorEastAsia" w:hAnsiTheme="minorHAnsi" w:cstheme="minorBidi"/>
          <w:sz w:val="22"/>
          <w:szCs w:val="22"/>
          <w:lang w:val="fr-FR" w:eastAsia="fr-FR" w:bidi="ar-SA"/>
        </w:rPr>
      </w:pPr>
      <w:hyperlink w:anchor="_Toc152159389" w:history="1">
        <w:r w:rsidRPr="00E5623E">
          <w:rPr>
            <w:rStyle w:val="Lienhypertexte"/>
          </w:rPr>
          <w:t>Timestamp BuildTimestamp(Date dateValue, Time timeValue)</w:t>
        </w:r>
        <w:r>
          <w:rPr>
            <w:webHidden/>
          </w:rPr>
          <w:tab/>
        </w:r>
        <w:r>
          <w:rPr>
            <w:webHidden/>
          </w:rPr>
          <w:fldChar w:fldCharType="begin"/>
        </w:r>
        <w:r>
          <w:rPr>
            <w:webHidden/>
          </w:rPr>
          <w:instrText xml:space="preserve"> PAGEREF _Toc152159389 \h </w:instrText>
        </w:r>
        <w:r>
          <w:rPr>
            <w:webHidden/>
          </w:rPr>
        </w:r>
        <w:r>
          <w:rPr>
            <w:webHidden/>
          </w:rPr>
          <w:fldChar w:fldCharType="separate"/>
        </w:r>
        <w:r w:rsidR="00E25865">
          <w:rPr>
            <w:webHidden/>
          </w:rPr>
          <w:t>68</w:t>
        </w:r>
        <w:r>
          <w:rPr>
            <w:webHidden/>
          </w:rPr>
          <w:fldChar w:fldCharType="end"/>
        </w:r>
      </w:hyperlink>
    </w:p>
    <w:p w14:paraId="208E68AC" w14:textId="2B409DA8" w:rsidR="008A392C" w:rsidRDefault="008A392C">
      <w:pPr>
        <w:pStyle w:val="TM2"/>
        <w:rPr>
          <w:rFonts w:asciiTheme="minorHAnsi" w:eastAsiaTheme="minorEastAsia" w:hAnsiTheme="minorHAnsi" w:cstheme="minorBidi"/>
          <w:noProof/>
          <w:sz w:val="22"/>
          <w:lang w:val="fr-FR" w:eastAsia="fr-FR" w:bidi="ar-SA"/>
        </w:rPr>
      </w:pPr>
      <w:hyperlink w:anchor="_Toc152159390" w:history="1">
        <w:r w:rsidRPr="00E5623E">
          <w:rPr>
            <w:rStyle w:val="Lienhypertexte"/>
            <w:noProof/>
          </w:rPr>
          <w:t>6.10.</w:t>
        </w:r>
        <w:r w:rsidRPr="00E5623E">
          <w:rPr>
            <w:rStyle w:val="Lienhypertexte"/>
            <w:noProof/>
            <w:lang w:val="en-GB"/>
          </w:rPr>
          <w:t xml:space="preserve"> TimestampTZ rules</w:t>
        </w:r>
        <w:r>
          <w:rPr>
            <w:noProof/>
            <w:webHidden/>
          </w:rPr>
          <w:tab/>
        </w:r>
        <w:r>
          <w:rPr>
            <w:noProof/>
            <w:webHidden/>
          </w:rPr>
          <w:fldChar w:fldCharType="begin"/>
        </w:r>
        <w:r>
          <w:rPr>
            <w:noProof/>
            <w:webHidden/>
          </w:rPr>
          <w:instrText xml:space="preserve"> PAGEREF _Toc152159390 \h </w:instrText>
        </w:r>
        <w:r>
          <w:rPr>
            <w:noProof/>
            <w:webHidden/>
          </w:rPr>
        </w:r>
        <w:r>
          <w:rPr>
            <w:noProof/>
            <w:webHidden/>
          </w:rPr>
          <w:fldChar w:fldCharType="separate"/>
        </w:r>
        <w:r w:rsidR="00E25865">
          <w:rPr>
            <w:noProof/>
            <w:webHidden/>
          </w:rPr>
          <w:t>68</w:t>
        </w:r>
        <w:r>
          <w:rPr>
            <w:noProof/>
            <w:webHidden/>
          </w:rPr>
          <w:fldChar w:fldCharType="end"/>
        </w:r>
      </w:hyperlink>
    </w:p>
    <w:p w14:paraId="1252493B" w14:textId="6705AC85" w:rsidR="008A392C" w:rsidRDefault="008A392C">
      <w:pPr>
        <w:pStyle w:val="TM5"/>
        <w:rPr>
          <w:rFonts w:asciiTheme="minorHAnsi" w:eastAsiaTheme="minorEastAsia" w:hAnsiTheme="minorHAnsi" w:cstheme="minorBidi"/>
          <w:sz w:val="22"/>
          <w:szCs w:val="22"/>
          <w:lang w:val="fr-FR" w:eastAsia="fr-FR" w:bidi="ar-SA"/>
        </w:rPr>
      </w:pPr>
      <w:hyperlink w:anchor="_Toc152159391" w:history="1">
        <w:r w:rsidRPr="00E5623E">
          <w:rPr>
            <w:rStyle w:val="Lienhypertexte"/>
          </w:rPr>
          <w:t>Categorical FormatTimestampTZ(TimestampTZ value, Categorical timestampTZFormat)</w:t>
        </w:r>
        <w:r>
          <w:rPr>
            <w:webHidden/>
          </w:rPr>
          <w:tab/>
        </w:r>
        <w:r>
          <w:rPr>
            <w:webHidden/>
          </w:rPr>
          <w:fldChar w:fldCharType="begin"/>
        </w:r>
        <w:r>
          <w:rPr>
            <w:webHidden/>
          </w:rPr>
          <w:instrText xml:space="preserve"> PAGEREF _Toc152159391 \h </w:instrText>
        </w:r>
        <w:r>
          <w:rPr>
            <w:webHidden/>
          </w:rPr>
        </w:r>
        <w:r>
          <w:rPr>
            <w:webHidden/>
          </w:rPr>
          <w:fldChar w:fldCharType="separate"/>
        </w:r>
        <w:r w:rsidR="00E25865">
          <w:rPr>
            <w:webHidden/>
          </w:rPr>
          <w:t>69</w:t>
        </w:r>
        <w:r>
          <w:rPr>
            <w:webHidden/>
          </w:rPr>
          <w:fldChar w:fldCharType="end"/>
        </w:r>
      </w:hyperlink>
    </w:p>
    <w:p w14:paraId="79D01F7E" w14:textId="4087E5BD" w:rsidR="008A392C" w:rsidRDefault="008A392C">
      <w:pPr>
        <w:pStyle w:val="TM5"/>
        <w:rPr>
          <w:rFonts w:asciiTheme="minorHAnsi" w:eastAsiaTheme="minorEastAsia" w:hAnsiTheme="minorHAnsi" w:cstheme="minorBidi"/>
          <w:sz w:val="22"/>
          <w:szCs w:val="22"/>
          <w:lang w:val="fr-FR" w:eastAsia="fr-FR" w:bidi="ar-SA"/>
        </w:rPr>
      </w:pPr>
      <w:hyperlink w:anchor="_Toc152159392" w:history="1">
        <w:r w:rsidRPr="00E5623E">
          <w:rPr>
            <w:rStyle w:val="Lienhypertexte"/>
          </w:rPr>
          <w:t>TimestampTZ AsTimestampTZ(Categorical timestampTZString, Categorical timestampFormat)</w:t>
        </w:r>
        <w:r>
          <w:rPr>
            <w:webHidden/>
          </w:rPr>
          <w:tab/>
        </w:r>
        <w:r>
          <w:rPr>
            <w:webHidden/>
          </w:rPr>
          <w:fldChar w:fldCharType="begin"/>
        </w:r>
        <w:r>
          <w:rPr>
            <w:webHidden/>
          </w:rPr>
          <w:instrText xml:space="preserve"> PAGEREF _Toc152159392 \h </w:instrText>
        </w:r>
        <w:r>
          <w:rPr>
            <w:webHidden/>
          </w:rPr>
        </w:r>
        <w:r>
          <w:rPr>
            <w:webHidden/>
          </w:rPr>
          <w:fldChar w:fldCharType="separate"/>
        </w:r>
        <w:r w:rsidR="00E25865">
          <w:rPr>
            <w:webHidden/>
          </w:rPr>
          <w:t>69</w:t>
        </w:r>
        <w:r>
          <w:rPr>
            <w:webHidden/>
          </w:rPr>
          <w:fldChar w:fldCharType="end"/>
        </w:r>
      </w:hyperlink>
    </w:p>
    <w:p w14:paraId="4055146B" w14:textId="6FF92251" w:rsidR="008A392C" w:rsidRDefault="008A392C">
      <w:pPr>
        <w:pStyle w:val="TM5"/>
        <w:rPr>
          <w:rFonts w:asciiTheme="minorHAnsi" w:eastAsiaTheme="minorEastAsia" w:hAnsiTheme="minorHAnsi" w:cstheme="minorBidi"/>
          <w:sz w:val="22"/>
          <w:szCs w:val="22"/>
          <w:lang w:val="fr-FR" w:eastAsia="fr-FR" w:bidi="ar-SA"/>
        </w:rPr>
      </w:pPr>
      <w:hyperlink w:anchor="_Toc152159393" w:history="1">
        <w:r w:rsidRPr="00E5623E">
          <w:rPr>
            <w:rStyle w:val="Lienhypertexte"/>
          </w:rPr>
          <w:t>Timestamp UtcTimestamp(TimestampTZ value)</w:t>
        </w:r>
        <w:r>
          <w:rPr>
            <w:webHidden/>
          </w:rPr>
          <w:tab/>
        </w:r>
        <w:r>
          <w:rPr>
            <w:webHidden/>
          </w:rPr>
          <w:fldChar w:fldCharType="begin"/>
        </w:r>
        <w:r>
          <w:rPr>
            <w:webHidden/>
          </w:rPr>
          <w:instrText xml:space="preserve"> PAGEREF _Toc152159393 \h </w:instrText>
        </w:r>
        <w:r>
          <w:rPr>
            <w:webHidden/>
          </w:rPr>
        </w:r>
        <w:r>
          <w:rPr>
            <w:webHidden/>
          </w:rPr>
          <w:fldChar w:fldCharType="separate"/>
        </w:r>
        <w:r w:rsidR="00E25865">
          <w:rPr>
            <w:webHidden/>
          </w:rPr>
          <w:t>69</w:t>
        </w:r>
        <w:r>
          <w:rPr>
            <w:webHidden/>
          </w:rPr>
          <w:fldChar w:fldCharType="end"/>
        </w:r>
      </w:hyperlink>
    </w:p>
    <w:p w14:paraId="1AFD193A" w14:textId="6120A9FF" w:rsidR="008A392C" w:rsidRDefault="008A392C">
      <w:pPr>
        <w:pStyle w:val="TM5"/>
        <w:rPr>
          <w:rFonts w:asciiTheme="minorHAnsi" w:eastAsiaTheme="minorEastAsia" w:hAnsiTheme="minorHAnsi" w:cstheme="minorBidi"/>
          <w:sz w:val="22"/>
          <w:szCs w:val="22"/>
          <w:lang w:val="fr-FR" w:eastAsia="fr-FR" w:bidi="ar-SA"/>
        </w:rPr>
      </w:pPr>
      <w:hyperlink w:anchor="_Toc152159394" w:history="1">
        <w:r w:rsidRPr="00E5623E">
          <w:rPr>
            <w:rStyle w:val="Lienhypertexte"/>
          </w:rPr>
          <w:t>Timestamp LocalTimestamp(TimestampTZ value)</w:t>
        </w:r>
        <w:r>
          <w:rPr>
            <w:webHidden/>
          </w:rPr>
          <w:tab/>
        </w:r>
        <w:r>
          <w:rPr>
            <w:webHidden/>
          </w:rPr>
          <w:fldChar w:fldCharType="begin"/>
        </w:r>
        <w:r>
          <w:rPr>
            <w:webHidden/>
          </w:rPr>
          <w:instrText xml:space="preserve"> PAGEREF _Toc152159394 \h </w:instrText>
        </w:r>
        <w:r>
          <w:rPr>
            <w:webHidden/>
          </w:rPr>
        </w:r>
        <w:r>
          <w:rPr>
            <w:webHidden/>
          </w:rPr>
          <w:fldChar w:fldCharType="separate"/>
        </w:r>
        <w:r w:rsidR="00E25865">
          <w:rPr>
            <w:webHidden/>
          </w:rPr>
          <w:t>69</w:t>
        </w:r>
        <w:r>
          <w:rPr>
            <w:webHidden/>
          </w:rPr>
          <w:fldChar w:fldCharType="end"/>
        </w:r>
      </w:hyperlink>
    </w:p>
    <w:p w14:paraId="7ABD7D10" w14:textId="08363255" w:rsidR="008A392C" w:rsidRDefault="008A392C">
      <w:pPr>
        <w:pStyle w:val="TM5"/>
        <w:rPr>
          <w:rFonts w:asciiTheme="minorHAnsi" w:eastAsiaTheme="minorEastAsia" w:hAnsiTheme="minorHAnsi" w:cstheme="minorBidi"/>
          <w:sz w:val="22"/>
          <w:szCs w:val="22"/>
          <w:lang w:val="fr-FR" w:eastAsia="fr-FR" w:bidi="ar-SA"/>
        </w:rPr>
      </w:pPr>
      <w:hyperlink w:anchor="_Toc152159395" w:history="1">
        <w:r w:rsidRPr="00E5623E">
          <w:rPr>
            <w:rStyle w:val="Lienhypertexte"/>
          </w:rPr>
          <w:t>TimestampTZ SetTimeZoneMinutes(Timestamp value, Numerical minutes)</w:t>
        </w:r>
        <w:r>
          <w:rPr>
            <w:webHidden/>
          </w:rPr>
          <w:tab/>
        </w:r>
        <w:r>
          <w:rPr>
            <w:webHidden/>
          </w:rPr>
          <w:fldChar w:fldCharType="begin"/>
        </w:r>
        <w:r>
          <w:rPr>
            <w:webHidden/>
          </w:rPr>
          <w:instrText xml:space="preserve"> PAGEREF _Toc152159395 \h </w:instrText>
        </w:r>
        <w:r>
          <w:rPr>
            <w:webHidden/>
          </w:rPr>
        </w:r>
        <w:r>
          <w:rPr>
            <w:webHidden/>
          </w:rPr>
          <w:fldChar w:fldCharType="separate"/>
        </w:r>
        <w:r w:rsidR="00E25865">
          <w:rPr>
            <w:webHidden/>
          </w:rPr>
          <w:t>69</w:t>
        </w:r>
        <w:r>
          <w:rPr>
            <w:webHidden/>
          </w:rPr>
          <w:fldChar w:fldCharType="end"/>
        </w:r>
      </w:hyperlink>
    </w:p>
    <w:p w14:paraId="5273DB74" w14:textId="7C3BD491" w:rsidR="008A392C" w:rsidRDefault="008A392C">
      <w:pPr>
        <w:pStyle w:val="TM5"/>
        <w:rPr>
          <w:rFonts w:asciiTheme="minorHAnsi" w:eastAsiaTheme="minorEastAsia" w:hAnsiTheme="minorHAnsi" w:cstheme="minorBidi"/>
          <w:sz w:val="22"/>
          <w:szCs w:val="22"/>
          <w:lang w:val="fr-FR" w:eastAsia="fr-FR" w:bidi="ar-SA"/>
        </w:rPr>
      </w:pPr>
      <w:hyperlink w:anchor="_Toc152159396" w:history="1">
        <w:r w:rsidRPr="00E5623E">
          <w:rPr>
            <w:rStyle w:val="Lienhypertexte"/>
          </w:rPr>
          <w:t>Numerical GetTimeZoneMinutes(TimestampTZ value)</w:t>
        </w:r>
        <w:r>
          <w:rPr>
            <w:webHidden/>
          </w:rPr>
          <w:tab/>
        </w:r>
        <w:r>
          <w:rPr>
            <w:webHidden/>
          </w:rPr>
          <w:fldChar w:fldCharType="begin"/>
        </w:r>
        <w:r>
          <w:rPr>
            <w:webHidden/>
          </w:rPr>
          <w:instrText xml:space="preserve"> PAGEREF _Toc152159396 \h </w:instrText>
        </w:r>
        <w:r>
          <w:rPr>
            <w:webHidden/>
          </w:rPr>
        </w:r>
        <w:r>
          <w:rPr>
            <w:webHidden/>
          </w:rPr>
          <w:fldChar w:fldCharType="separate"/>
        </w:r>
        <w:r w:rsidR="00E25865">
          <w:rPr>
            <w:webHidden/>
          </w:rPr>
          <w:t>69</w:t>
        </w:r>
        <w:r>
          <w:rPr>
            <w:webHidden/>
          </w:rPr>
          <w:fldChar w:fldCharType="end"/>
        </w:r>
      </w:hyperlink>
    </w:p>
    <w:p w14:paraId="41B6C8BB" w14:textId="7DEBD1D4" w:rsidR="008A392C" w:rsidRDefault="008A392C">
      <w:pPr>
        <w:pStyle w:val="TM5"/>
        <w:rPr>
          <w:rFonts w:asciiTheme="minorHAnsi" w:eastAsiaTheme="minorEastAsia" w:hAnsiTheme="minorHAnsi" w:cstheme="minorBidi"/>
          <w:sz w:val="22"/>
          <w:szCs w:val="22"/>
          <w:lang w:val="fr-FR" w:eastAsia="fr-FR" w:bidi="ar-SA"/>
        </w:rPr>
      </w:pPr>
      <w:hyperlink w:anchor="_Toc152159397" w:history="1">
        <w:r w:rsidRPr="00E5623E">
          <w:rPr>
            <w:rStyle w:val="Lienhypertexte"/>
          </w:rPr>
          <w:t>Numerical DiffTimestampTZ(TimestampTZ value1, TimestampTZ value2)</w:t>
        </w:r>
        <w:r>
          <w:rPr>
            <w:webHidden/>
          </w:rPr>
          <w:tab/>
        </w:r>
        <w:r>
          <w:rPr>
            <w:webHidden/>
          </w:rPr>
          <w:fldChar w:fldCharType="begin"/>
        </w:r>
        <w:r>
          <w:rPr>
            <w:webHidden/>
          </w:rPr>
          <w:instrText xml:space="preserve"> PAGEREF _Toc152159397 \h </w:instrText>
        </w:r>
        <w:r>
          <w:rPr>
            <w:webHidden/>
          </w:rPr>
        </w:r>
        <w:r>
          <w:rPr>
            <w:webHidden/>
          </w:rPr>
          <w:fldChar w:fldCharType="separate"/>
        </w:r>
        <w:r w:rsidR="00E25865">
          <w:rPr>
            <w:webHidden/>
          </w:rPr>
          <w:t>69</w:t>
        </w:r>
        <w:r>
          <w:rPr>
            <w:webHidden/>
          </w:rPr>
          <w:fldChar w:fldCharType="end"/>
        </w:r>
      </w:hyperlink>
    </w:p>
    <w:p w14:paraId="1C3F94BD" w14:textId="04FF8C32" w:rsidR="008A392C" w:rsidRDefault="008A392C">
      <w:pPr>
        <w:pStyle w:val="TM5"/>
        <w:rPr>
          <w:rFonts w:asciiTheme="minorHAnsi" w:eastAsiaTheme="minorEastAsia" w:hAnsiTheme="minorHAnsi" w:cstheme="minorBidi"/>
          <w:sz w:val="22"/>
          <w:szCs w:val="22"/>
          <w:lang w:val="fr-FR" w:eastAsia="fr-FR" w:bidi="ar-SA"/>
        </w:rPr>
      </w:pPr>
      <w:hyperlink w:anchor="_Toc152159398" w:history="1">
        <w:r w:rsidRPr="00E5623E">
          <w:rPr>
            <w:rStyle w:val="Lienhypertexte"/>
          </w:rPr>
          <w:t>Timestamp AddSecondsTSTZ(TimestampTZ value, Numerical secondNumber)</w:t>
        </w:r>
        <w:r>
          <w:rPr>
            <w:webHidden/>
          </w:rPr>
          <w:tab/>
        </w:r>
        <w:r>
          <w:rPr>
            <w:webHidden/>
          </w:rPr>
          <w:fldChar w:fldCharType="begin"/>
        </w:r>
        <w:r>
          <w:rPr>
            <w:webHidden/>
          </w:rPr>
          <w:instrText xml:space="preserve"> PAGEREF _Toc152159398 \h </w:instrText>
        </w:r>
        <w:r>
          <w:rPr>
            <w:webHidden/>
          </w:rPr>
        </w:r>
        <w:r>
          <w:rPr>
            <w:webHidden/>
          </w:rPr>
          <w:fldChar w:fldCharType="separate"/>
        </w:r>
        <w:r w:rsidR="00E25865">
          <w:rPr>
            <w:webHidden/>
          </w:rPr>
          <w:t>69</w:t>
        </w:r>
        <w:r>
          <w:rPr>
            <w:webHidden/>
          </w:rPr>
          <w:fldChar w:fldCharType="end"/>
        </w:r>
      </w:hyperlink>
    </w:p>
    <w:p w14:paraId="4E39D23A" w14:textId="7DB9279D" w:rsidR="008A392C" w:rsidRDefault="008A392C">
      <w:pPr>
        <w:pStyle w:val="TM5"/>
        <w:rPr>
          <w:rFonts w:asciiTheme="minorHAnsi" w:eastAsiaTheme="minorEastAsia" w:hAnsiTheme="minorHAnsi" w:cstheme="minorBidi"/>
          <w:sz w:val="22"/>
          <w:szCs w:val="22"/>
          <w:lang w:val="fr-FR" w:eastAsia="fr-FR" w:bidi="ar-SA"/>
        </w:rPr>
      </w:pPr>
      <w:hyperlink w:anchor="_Toc152159399" w:history="1">
        <w:r w:rsidRPr="00E5623E">
          <w:rPr>
            <w:rStyle w:val="Lienhypertexte"/>
          </w:rPr>
          <w:t>Numerical IsTimestampTZValid(TimestampTZ value)</w:t>
        </w:r>
        <w:r>
          <w:rPr>
            <w:webHidden/>
          </w:rPr>
          <w:tab/>
        </w:r>
        <w:r>
          <w:rPr>
            <w:webHidden/>
          </w:rPr>
          <w:fldChar w:fldCharType="begin"/>
        </w:r>
        <w:r>
          <w:rPr>
            <w:webHidden/>
          </w:rPr>
          <w:instrText xml:space="preserve"> PAGEREF _Toc152159399 \h </w:instrText>
        </w:r>
        <w:r>
          <w:rPr>
            <w:webHidden/>
          </w:rPr>
        </w:r>
        <w:r>
          <w:rPr>
            <w:webHidden/>
          </w:rPr>
          <w:fldChar w:fldCharType="separate"/>
        </w:r>
        <w:r w:rsidR="00E25865">
          <w:rPr>
            <w:webHidden/>
          </w:rPr>
          <w:t>69</w:t>
        </w:r>
        <w:r>
          <w:rPr>
            <w:webHidden/>
          </w:rPr>
          <w:fldChar w:fldCharType="end"/>
        </w:r>
      </w:hyperlink>
    </w:p>
    <w:p w14:paraId="1B42E46C" w14:textId="65A67349" w:rsidR="008A392C" w:rsidRDefault="008A392C">
      <w:pPr>
        <w:pStyle w:val="TM5"/>
        <w:rPr>
          <w:rFonts w:asciiTheme="minorHAnsi" w:eastAsiaTheme="minorEastAsia" w:hAnsiTheme="minorHAnsi" w:cstheme="minorBidi"/>
          <w:sz w:val="22"/>
          <w:szCs w:val="22"/>
          <w:lang w:val="fr-FR" w:eastAsia="fr-FR" w:bidi="ar-SA"/>
        </w:rPr>
      </w:pPr>
      <w:hyperlink w:anchor="_Toc152159400" w:history="1">
        <w:r w:rsidRPr="00E5623E">
          <w:rPr>
            <w:rStyle w:val="Lienhypertexte"/>
          </w:rPr>
          <w:t>TimestampTZ BuildTimestampTZ(Timestamp timestampValue, Time timeValue)</w:t>
        </w:r>
        <w:r>
          <w:rPr>
            <w:webHidden/>
          </w:rPr>
          <w:tab/>
        </w:r>
        <w:r>
          <w:rPr>
            <w:webHidden/>
          </w:rPr>
          <w:fldChar w:fldCharType="begin"/>
        </w:r>
        <w:r>
          <w:rPr>
            <w:webHidden/>
          </w:rPr>
          <w:instrText xml:space="preserve"> PAGEREF _Toc152159400 \h </w:instrText>
        </w:r>
        <w:r>
          <w:rPr>
            <w:webHidden/>
          </w:rPr>
        </w:r>
        <w:r>
          <w:rPr>
            <w:webHidden/>
          </w:rPr>
          <w:fldChar w:fldCharType="separate"/>
        </w:r>
        <w:r w:rsidR="00E25865">
          <w:rPr>
            <w:webHidden/>
          </w:rPr>
          <w:t>69</w:t>
        </w:r>
        <w:r>
          <w:rPr>
            <w:webHidden/>
          </w:rPr>
          <w:fldChar w:fldCharType="end"/>
        </w:r>
      </w:hyperlink>
    </w:p>
    <w:p w14:paraId="7041C58B" w14:textId="7D96C275" w:rsidR="008A392C" w:rsidRDefault="008A392C">
      <w:pPr>
        <w:pStyle w:val="TM2"/>
        <w:rPr>
          <w:rFonts w:asciiTheme="minorHAnsi" w:eastAsiaTheme="minorEastAsia" w:hAnsiTheme="minorHAnsi" w:cstheme="minorBidi"/>
          <w:noProof/>
          <w:sz w:val="22"/>
          <w:lang w:val="fr-FR" w:eastAsia="fr-FR" w:bidi="ar-SA"/>
        </w:rPr>
      </w:pPr>
      <w:hyperlink w:anchor="_Toc152159401" w:history="1">
        <w:r w:rsidRPr="00E5623E">
          <w:rPr>
            <w:rStyle w:val="Lienhypertexte"/>
            <w:noProof/>
          </w:rPr>
          <w:t>6.11.</w:t>
        </w:r>
        <w:r w:rsidRPr="00E5623E">
          <w:rPr>
            <w:rStyle w:val="Lienhypertexte"/>
            <w:noProof/>
            <w:lang w:val="en-GB"/>
          </w:rPr>
          <w:t xml:space="preserve"> Multi-table rules</w:t>
        </w:r>
        <w:r>
          <w:rPr>
            <w:noProof/>
            <w:webHidden/>
          </w:rPr>
          <w:tab/>
        </w:r>
        <w:r>
          <w:rPr>
            <w:noProof/>
            <w:webHidden/>
          </w:rPr>
          <w:fldChar w:fldCharType="begin"/>
        </w:r>
        <w:r>
          <w:rPr>
            <w:noProof/>
            <w:webHidden/>
          </w:rPr>
          <w:instrText xml:space="preserve"> PAGEREF _Toc152159401 \h </w:instrText>
        </w:r>
        <w:r>
          <w:rPr>
            <w:noProof/>
            <w:webHidden/>
          </w:rPr>
        </w:r>
        <w:r>
          <w:rPr>
            <w:noProof/>
            <w:webHidden/>
          </w:rPr>
          <w:fldChar w:fldCharType="separate"/>
        </w:r>
        <w:r w:rsidR="00E25865">
          <w:rPr>
            <w:noProof/>
            <w:webHidden/>
          </w:rPr>
          <w:t>70</w:t>
        </w:r>
        <w:r>
          <w:rPr>
            <w:noProof/>
            <w:webHidden/>
          </w:rPr>
          <w:fldChar w:fldCharType="end"/>
        </w:r>
      </w:hyperlink>
    </w:p>
    <w:p w14:paraId="26445C2F" w14:textId="22781D67" w:rsidR="008A392C" w:rsidRDefault="008A392C">
      <w:pPr>
        <w:pStyle w:val="TM3"/>
        <w:rPr>
          <w:rFonts w:asciiTheme="minorHAnsi" w:eastAsiaTheme="minorEastAsia" w:hAnsiTheme="minorHAnsi" w:cstheme="minorBidi"/>
          <w:noProof/>
          <w:lang w:val="fr-FR" w:eastAsia="fr-FR" w:bidi="ar-SA"/>
        </w:rPr>
      </w:pPr>
      <w:hyperlink w:anchor="_Toc152159402" w:history="1">
        <w:r w:rsidRPr="00E5623E">
          <w:rPr>
            <w:rStyle w:val="Lienhypertexte"/>
            <w:noProof/>
          </w:rPr>
          <w:t>6.11.1.</w:t>
        </w:r>
        <w:r w:rsidRPr="00E5623E">
          <w:rPr>
            <w:rStyle w:val="Lienhypertexte"/>
            <w:noProof/>
            <w:lang w:val="en-GB"/>
          </w:rPr>
          <w:t xml:space="preserve"> Entity rules</w:t>
        </w:r>
        <w:r>
          <w:rPr>
            <w:noProof/>
            <w:webHidden/>
          </w:rPr>
          <w:tab/>
        </w:r>
        <w:r>
          <w:rPr>
            <w:noProof/>
            <w:webHidden/>
          </w:rPr>
          <w:fldChar w:fldCharType="begin"/>
        </w:r>
        <w:r>
          <w:rPr>
            <w:noProof/>
            <w:webHidden/>
          </w:rPr>
          <w:instrText xml:space="preserve"> PAGEREF _Toc152159402 \h </w:instrText>
        </w:r>
        <w:r>
          <w:rPr>
            <w:noProof/>
            <w:webHidden/>
          </w:rPr>
        </w:r>
        <w:r>
          <w:rPr>
            <w:noProof/>
            <w:webHidden/>
          </w:rPr>
          <w:fldChar w:fldCharType="separate"/>
        </w:r>
        <w:r w:rsidR="00E25865">
          <w:rPr>
            <w:noProof/>
            <w:webHidden/>
          </w:rPr>
          <w:t>70</w:t>
        </w:r>
        <w:r>
          <w:rPr>
            <w:noProof/>
            <w:webHidden/>
          </w:rPr>
          <w:fldChar w:fldCharType="end"/>
        </w:r>
      </w:hyperlink>
    </w:p>
    <w:p w14:paraId="27914620" w14:textId="077524F4" w:rsidR="008A392C" w:rsidRDefault="008A392C">
      <w:pPr>
        <w:pStyle w:val="TM5"/>
        <w:rPr>
          <w:rFonts w:asciiTheme="minorHAnsi" w:eastAsiaTheme="minorEastAsia" w:hAnsiTheme="minorHAnsi" w:cstheme="minorBidi"/>
          <w:sz w:val="22"/>
          <w:szCs w:val="22"/>
          <w:lang w:val="fr-FR" w:eastAsia="fr-FR" w:bidi="ar-SA"/>
        </w:rPr>
      </w:pPr>
      <w:hyperlink w:anchor="_Toc152159403" w:history="1">
        <w:r w:rsidRPr="00E5623E">
          <w:rPr>
            <w:rStyle w:val="Lienhypertexte"/>
          </w:rPr>
          <w:t>Numerical Exist(Entity entityValue)</w:t>
        </w:r>
        <w:r>
          <w:rPr>
            <w:webHidden/>
          </w:rPr>
          <w:tab/>
        </w:r>
        <w:r>
          <w:rPr>
            <w:webHidden/>
          </w:rPr>
          <w:fldChar w:fldCharType="begin"/>
        </w:r>
        <w:r>
          <w:rPr>
            <w:webHidden/>
          </w:rPr>
          <w:instrText xml:space="preserve"> PAGEREF _Toc152159403 \h </w:instrText>
        </w:r>
        <w:r>
          <w:rPr>
            <w:webHidden/>
          </w:rPr>
        </w:r>
        <w:r>
          <w:rPr>
            <w:webHidden/>
          </w:rPr>
          <w:fldChar w:fldCharType="separate"/>
        </w:r>
        <w:r w:rsidR="00E25865">
          <w:rPr>
            <w:webHidden/>
          </w:rPr>
          <w:t>70</w:t>
        </w:r>
        <w:r>
          <w:rPr>
            <w:webHidden/>
          </w:rPr>
          <w:fldChar w:fldCharType="end"/>
        </w:r>
      </w:hyperlink>
    </w:p>
    <w:p w14:paraId="0B3C054E" w14:textId="00E0EE73" w:rsidR="008A392C" w:rsidRDefault="008A392C">
      <w:pPr>
        <w:pStyle w:val="TM5"/>
        <w:rPr>
          <w:rFonts w:asciiTheme="minorHAnsi" w:eastAsiaTheme="minorEastAsia" w:hAnsiTheme="minorHAnsi" w:cstheme="minorBidi"/>
          <w:sz w:val="22"/>
          <w:szCs w:val="22"/>
          <w:lang w:val="fr-FR" w:eastAsia="fr-FR" w:bidi="ar-SA"/>
        </w:rPr>
      </w:pPr>
      <w:hyperlink w:anchor="_Toc152159404" w:history="1">
        <w:r w:rsidRPr="00E5623E">
          <w:rPr>
            <w:rStyle w:val="Lienhypertexte"/>
          </w:rPr>
          <w:t>Numerical GetValue(Entity entityValue, Numerical value)</w:t>
        </w:r>
        <w:r>
          <w:rPr>
            <w:webHidden/>
          </w:rPr>
          <w:tab/>
        </w:r>
        <w:r>
          <w:rPr>
            <w:webHidden/>
          </w:rPr>
          <w:fldChar w:fldCharType="begin"/>
        </w:r>
        <w:r>
          <w:rPr>
            <w:webHidden/>
          </w:rPr>
          <w:instrText xml:space="preserve"> PAGEREF _Toc152159404 \h </w:instrText>
        </w:r>
        <w:r>
          <w:rPr>
            <w:webHidden/>
          </w:rPr>
        </w:r>
        <w:r>
          <w:rPr>
            <w:webHidden/>
          </w:rPr>
          <w:fldChar w:fldCharType="separate"/>
        </w:r>
        <w:r w:rsidR="00E25865">
          <w:rPr>
            <w:webHidden/>
          </w:rPr>
          <w:t>70</w:t>
        </w:r>
        <w:r>
          <w:rPr>
            <w:webHidden/>
          </w:rPr>
          <w:fldChar w:fldCharType="end"/>
        </w:r>
      </w:hyperlink>
    </w:p>
    <w:p w14:paraId="18A44659" w14:textId="3A6AAD26" w:rsidR="008A392C" w:rsidRDefault="008A392C">
      <w:pPr>
        <w:pStyle w:val="TM5"/>
        <w:rPr>
          <w:rFonts w:asciiTheme="minorHAnsi" w:eastAsiaTheme="minorEastAsia" w:hAnsiTheme="minorHAnsi" w:cstheme="minorBidi"/>
          <w:sz w:val="22"/>
          <w:szCs w:val="22"/>
          <w:lang w:val="fr-FR" w:eastAsia="fr-FR" w:bidi="ar-SA"/>
        </w:rPr>
      </w:pPr>
      <w:hyperlink w:anchor="_Toc152159405" w:history="1">
        <w:r w:rsidRPr="00E5623E">
          <w:rPr>
            <w:rStyle w:val="Lienhypertexte"/>
          </w:rPr>
          <w:t>Categorical GetValueC(Entity entityValue, Categorical value)</w:t>
        </w:r>
        <w:r>
          <w:rPr>
            <w:webHidden/>
          </w:rPr>
          <w:tab/>
        </w:r>
        <w:r>
          <w:rPr>
            <w:webHidden/>
          </w:rPr>
          <w:fldChar w:fldCharType="begin"/>
        </w:r>
        <w:r>
          <w:rPr>
            <w:webHidden/>
          </w:rPr>
          <w:instrText xml:space="preserve"> PAGEREF _Toc152159405 \h </w:instrText>
        </w:r>
        <w:r>
          <w:rPr>
            <w:webHidden/>
          </w:rPr>
        </w:r>
        <w:r>
          <w:rPr>
            <w:webHidden/>
          </w:rPr>
          <w:fldChar w:fldCharType="separate"/>
        </w:r>
        <w:r w:rsidR="00E25865">
          <w:rPr>
            <w:webHidden/>
          </w:rPr>
          <w:t>70</w:t>
        </w:r>
        <w:r>
          <w:rPr>
            <w:webHidden/>
          </w:rPr>
          <w:fldChar w:fldCharType="end"/>
        </w:r>
      </w:hyperlink>
    </w:p>
    <w:p w14:paraId="712B82F8" w14:textId="607B2817" w:rsidR="008A392C" w:rsidRDefault="008A392C">
      <w:pPr>
        <w:pStyle w:val="TM5"/>
        <w:rPr>
          <w:rFonts w:asciiTheme="minorHAnsi" w:eastAsiaTheme="minorEastAsia" w:hAnsiTheme="minorHAnsi" w:cstheme="minorBidi"/>
          <w:sz w:val="22"/>
          <w:szCs w:val="22"/>
          <w:lang w:val="fr-FR" w:eastAsia="fr-FR" w:bidi="ar-SA"/>
        </w:rPr>
      </w:pPr>
      <w:hyperlink w:anchor="_Toc152159406" w:history="1">
        <w:r w:rsidRPr="00E5623E">
          <w:rPr>
            <w:rStyle w:val="Lienhypertexte"/>
          </w:rPr>
          <w:t>Date GetValueD(Entity entityValue, Date value)</w:t>
        </w:r>
        <w:r>
          <w:rPr>
            <w:webHidden/>
          </w:rPr>
          <w:tab/>
        </w:r>
        <w:r>
          <w:rPr>
            <w:webHidden/>
          </w:rPr>
          <w:fldChar w:fldCharType="begin"/>
        </w:r>
        <w:r>
          <w:rPr>
            <w:webHidden/>
          </w:rPr>
          <w:instrText xml:space="preserve"> PAGEREF _Toc152159406 \h </w:instrText>
        </w:r>
        <w:r>
          <w:rPr>
            <w:webHidden/>
          </w:rPr>
        </w:r>
        <w:r>
          <w:rPr>
            <w:webHidden/>
          </w:rPr>
          <w:fldChar w:fldCharType="separate"/>
        </w:r>
        <w:r w:rsidR="00E25865">
          <w:rPr>
            <w:webHidden/>
          </w:rPr>
          <w:t>70</w:t>
        </w:r>
        <w:r>
          <w:rPr>
            <w:webHidden/>
          </w:rPr>
          <w:fldChar w:fldCharType="end"/>
        </w:r>
      </w:hyperlink>
    </w:p>
    <w:p w14:paraId="2D4C5E9A" w14:textId="64060B5B" w:rsidR="008A392C" w:rsidRDefault="008A392C">
      <w:pPr>
        <w:pStyle w:val="TM5"/>
        <w:rPr>
          <w:rFonts w:asciiTheme="minorHAnsi" w:eastAsiaTheme="minorEastAsia" w:hAnsiTheme="minorHAnsi" w:cstheme="minorBidi"/>
          <w:sz w:val="22"/>
          <w:szCs w:val="22"/>
          <w:lang w:val="fr-FR" w:eastAsia="fr-FR" w:bidi="ar-SA"/>
        </w:rPr>
      </w:pPr>
      <w:hyperlink w:anchor="_Toc152159407" w:history="1">
        <w:r w:rsidRPr="00E5623E">
          <w:rPr>
            <w:rStyle w:val="Lienhypertexte"/>
          </w:rPr>
          <w:t>Time GetValueT(Entity entityValue, Time value)</w:t>
        </w:r>
        <w:r>
          <w:rPr>
            <w:webHidden/>
          </w:rPr>
          <w:tab/>
        </w:r>
        <w:r>
          <w:rPr>
            <w:webHidden/>
          </w:rPr>
          <w:fldChar w:fldCharType="begin"/>
        </w:r>
        <w:r>
          <w:rPr>
            <w:webHidden/>
          </w:rPr>
          <w:instrText xml:space="preserve"> PAGEREF _Toc152159407 \h </w:instrText>
        </w:r>
        <w:r>
          <w:rPr>
            <w:webHidden/>
          </w:rPr>
        </w:r>
        <w:r>
          <w:rPr>
            <w:webHidden/>
          </w:rPr>
          <w:fldChar w:fldCharType="separate"/>
        </w:r>
        <w:r w:rsidR="00E25865">
          <w:rPr>
            <w:webHidden/>
          </w:rPr>
          <w:t>71</w:t>
        </w:r>
        <w:r>
          <w:rPr>
            <w:webHidden/>
          </w:rPr>
          <w:fldChar w:fldCharType="end"/>
        </w:r>
      </w:hyperlink>
    </w:p>
    <w:p w14:paraId="65D6132F" w14:textId="18305FEB" w:rsidR="008A392C" w:rsidRDefault="008A392C">
      <w:pPr>
        <w:pStyle w:val="TM5"/>
        <w:rPr>
          <w:rFonts w:asciiTheme="minorHAnsi" w:eastAsiaTheme="minorEastAsia" w:hAnsiTheme="minorHAnsi" w:cstheme="minorBidi"/>
          <w:sz w:val="22"/>
          <w:szCs w:val="22"/>
          <w:lang w:val="fr-FR" w:eastAsia="fr-FR" w:bidi="ar-SA"/>
        </w:rPr>
      </w:pPr>
      <w:hyperlink w:anchor="_Toc152159408" w:history="1">
        <w:r w:rsidRPr="00E5623E">
          <w:rPr>
            <w:rStyle w:val="Lienhypertexte"/>
          </w:rPr>
          <w:t>Timestamp GetValueTS(Entity entityValue, Timestamp value)</w:t>
        </w:r>
        <w:r>
          <w:rPr>
            <w:webHidden/>
          </w:rPr>
          <w:tab/>
        </w:r>
        <w:r>
          <w:rPr>
            <w:webHidden/>
          </w:rPr>
          <w:fldChar w:fldCharType="begin"/>
        </w:r>
        <w:r>
          <w:rPr>
            <w:webHidden/>
          </w:rPr>
          <w:instrText xml:space="preserve"> PAGEREF _Toc152159408 \h </w:instrText>
        </w:r>
        <w:r>
          <w:rPr>
            <w:webHidden/>
          </w:rPr>
        </w:r>
        <w:r>
          <w:rPr>
            <w:webHidden/>
          </w:rPr>
          <w:fldChar w:fldCharType="separate"/>
        </w:r>
        <w:r w:rsidR="00E25865">
          <w:rPr>
            <w:webHidden/>
          </w:rPr>
          <w:t>71</w:t>
        </w:r>
        <w:r>
          <w:rPr>
            <w:webHidden/>
          </w:rPr>
          <w:fldChar w:fldCharType="end"/>
        </w:r>
      </w:hyperlink>
    </w:p>
    <w:p w14:paraId="60AAD8B9" w14:textId="2C3E3D37" w:rsidR="008A392C" w:rsidRDefault="008A392C">
      <w:pPr>
        <w:pStyle w:val="TM5"/>
        <w:rPr>
          <w:rFonts w:asciiTheme="minorHAnsi" w:eastAsiaTheme="minorEastAsia" w:hAnsiTheme="minorHAnsi" w:cstheme="minorBidi"/>
          <w:sz w:val="22"/>
          <w:szCs w:val="22"/>
          <w:lang w:val="fr-FR" w:eastAsia="fr-FR" w:bidi="ar-SA"/>
        </w:rPr>
      </w:pPr>
      <w:hyperlink w:anchor="_Toc152159409" w:history="1">
        <w:r w:rsidRPr="00E5623E">
          <w:rPr>
            <w:rStyle w:val="Lienhypertexte"/>
          </w:rPr>
          <w:t>TimestampTZ GetValueTSTZ(Entity entityValue, TimestampTZ value)</w:t>
        </w:r>
        <w:r>
          <w:rPr>
            <w:webHidden/>
          </w:rPr>
          <w:tab/>
        </w:r>
        <w:r>
          <w:rPr>
            <w:webHidden/>
          </w:rPr>
          <w:fldChar w:fldCharType="begin"/>
        </w:r>
        <w:r>
          <w:rPr>
            <w:webHidden/>
          </w:rPr>
          <w:instrText xml:space="preserve"> PAGEREF _Toc152159409 \h </w:instrText>
        </w:r>
        <w:r>
          <w:rPr>
            <w:webHidden/>
          </w:rPr>
        </w:r>
        <w:r>
          <w:rPr>
            <w:webHidden/>
          </w:rPr>
          <w:fldChar w:fldCharType="separate"/>
        </w:r>
        <w:r w:rsidR="00E25865">
          <w:rPr>
            <w:webHidden/>
          </w:rPr>
          <w:t>71</w:t>
        </w:r>
        <w:r>
          <w:rPr>
            <w:webHidden/>
          </w:rPr>
          <w:fldChar w:fldCharType="end"/>
        </w:r>
      </w:hyperlink>
    </w:p>
    <w:p w14:paraId="15492B91" w14:textId="428EB358" w:rsidR="008A392C" w:rsidRDefault="008A392C">
      <w:pPr>
        <w:pStyle w:val="TM5"/>
        <w:rPr>
          <w:rFonts w:asciiTheme="minorHAnsi" w:eastAsiaTheme="minorEastAsia" w:hAnsiTheme="minorHAnsi" w:cstheme="minorBidi"/>
          <w:sz w:val="22"/>
          <w:szCs w:val="22"/>
          <w:lang w:val="fr-FR" w:eastAsia="fr-FR" w:bidi="ar-SA"/>
        </w:rPr>
      </w:pPr>
      <w:hyperlink w:anchor="_Toc152159410" w:history="1">
        <w:r w:rsidRPr="00E5623E">
          <w:rPr>
            <w:rStyle w:val="Lienhypertexte"/>
          </w:rPr>
          <w:t>Entity GetEntity(Entity entityValue, Entity value)</w:t>
        </w:r>
        <w:r>
          <w:rPr>
            <w:webHidden/>
          </w:rPr>
          <w:tab/>
        </w:r>
        <w:r>
          <w:rPr>
            <w:webHidden/>
          </w:rPr>
          <w:fldChar w:fldCharType="begin"/>
        </w:r>
        <w:r>
          <w:rPr>
            <w:webHidden/>
          </w:rPr>
          <w:instrText xml:space="preserve"> PAGEREF _Toc152159410 \h </w:instrText>
        </w:r>
        <w:r>
          <w:rPr>
            <w:webHidden/>
          </w:rPr>
        </w:r>
        <w:r>
          <w:rPr>
            <w:webHidden/>
          </w:rPr>
          <w:fldChar w:fldCharType="separate"/>
        </w:r>
        <w:r w:rsidR="00E25865">
          <w:rPr>
            <w:webHidden/>
          </w:rPr>
          <w:t>71</w:t>
        </w:r>
        <w:r>
          <w:rPr>
            <w:webHidden/>
          </w:rPr>
          <w:fldChar w:fldCharType="end"/>
        </w:r>
      </w:hyperlink>
    </w:p>
    <w:p w14:paraId="331924E8" w14:textId="7C3F4ED0" w:rsidR="008A392C" w:rsidRDefault="008A392C">
      <w:pPr>
        <w:pStyle w:val="TM5"/>
        <w:rPr>
          <w:rFonts w:asciiTheme="minorHAnsi" w:eastAsiaTheme="minorEastAsia" w:hAnsiTheme="minorHAnsi" w:cstheme="minorBidi"/>
          <w:sz w:val="22"/>
          <w:szCs w:val="22"/>
          <w:lang w:val="fr-FR" w:eastAsia="fr-FR" w:bidi="ar-SA"/>
        </w:rPr>
      </w:pPr>
      <w:hyperlink w:anchor="_Toc152159411" w:history="1">
        <w:r w:rsidRPr="00E5623E">
          <w:rPr>
            <w:rStyle w:val="Lienhypertexte"/>
          </w:rPr>
          <w:t>Table GetTable(Entity entityValue, Table value)</w:t>
        </w:r>
        <w:r>
          <w:rPr>
            <w:webHidden/>
          </w:rPr>
          <w:tab/>
        </w:r>
        <w:r>
          <w:rPr>
            <w:webHidden/>
          </w:rPr>
          <w:fldChar w:fldCharType="begin"/>
        </w:r>
        <w:r>
          <w:rPr>
            <w:webHidden/>
          </w:rPr>
          <w:instrText xml:space="preserve"> PAGEREF _Toc152159411 \h </w:instrText>
        </w:r>
        <w:r>
          <w:rPr>
            <w:webHidden/>
          </w:rPr>
        </w:r>
        <w:r>
          <w:rPr>
            <w:webHidden/>
          </w:rPr>
          <w:fldChar w:fldCharType="separate"/>
        </w:r>
        <w:r w:rsidR="00E25865">
          <w:rPr>
            <w:webHidden/>
          </w:rPr>
          <w:t>71</w:t>
        </w:r>
        <w:r>
          <w:rPr>
            <w:webHidden/>
          </w:rPr>
          <w:fldChar w:fldCharType="end"/>
        </w:r>
      </w:hyperlink>
    </w:p>
    <w:p w14:paraId="66A999D7" w14:textId="04ED8D70" w:rsidR="008A392C" w:rsidRDefault="008A392C">
      <w:pPr>
        <w:pStyle w:val="TM3"/>
        <w:rPr>
          <w:rFonts w:asciiTheme="minorHAnsi" w:eastAsiaTheme="minorEastAsia" w:hAnsiTheme="minorHAnsi" w:cstheme="minorBidi"/>
          <w:noProof/>
          <w:lang w:val="fr-FR" w:eastAsia="fr-FR" w:bidi="ar-SA"/>
        </w:rPr>
      </w:pPr>
      <w:hyperlink w:anchor="_Toc152159412" w:history="1">
        <w:r w:rsidRPr="00E5623E">
          <w:rPr>
            <w:rStyle w:val="Lienhypertexte"/>
            <w:noProof/>
          </w:rPr>
          <w:t>6.11.2.</w:t>
        </w:r>
        <w:r w:rsidRPr="00E5623E">
          <w:rPr>
            <w:rStyle w:val="Lienhypertexte"/>
            <w:noProof/>
            <w:lang w:val="en-GB"/>
          </w:rPr>
          <w:t xml:space="preserve"> Table rules</w:t>
        </w:r>
        <w:r>
          <w:rPr>
            <w:noProof/>
            <w:webHidden/>
          </w:rPr>
          <w:tab/>
        </w:r>
        <w:r>
          <w:rPr>
            <w:noProof/>
            <w:webHidden/>
          </w:rPr>
          <w:fldChar w:fldCharType="begin"/>
        </w:r>
        <w:r>
          <w:rPr>
            <w:noProof/>
            <w:webHidden/>
          </w:rPr>
          <w:instrText xml:space="preserve"> PAGEREF _Toc152159412 \h </w:instrText>
        </w:r>
        <w:r>
          <w:rPr>
            <w:noProof/>
            <w:webHidden/>
          </w:rPr>
        </w:r>
        <w:r>
          <w:rPr>
            <w:noProof/>
            <w:webHidden/>
          </w:rPr>
          <w:fldChar w:fldCharType="separate"/>
        </w:r>
        <w:r w:rsidR="00E25865">
          <w:rPr>
            <w:noProof/>
            <w:webHidden/>
          </w:rPr>
          <w:t>71</w:t>
        </w:r>
        <w:r>
          <w:rPr>
            <w:noProof/>
            <w:webHidden/>
          </w:rPr>
          <w:fldChar w:fldCharType="end"/>
        </w:r>
      </w:hyperlink>
    </w:p>
    <w:p w14:paraId="137FCAD7" w14:textId="464F8F21" w:rsidR="008A392C" w:rsidRDefault="008A392C">
      <w:pPr>
        <w:pStyle w:val="TM5"/>
        <w:rPr>
          <w:rFonts w:asciiTheme="minorHAnsi" w:eastAsiaTheme="minorEastAsia" w:hAnsiTheme="minorHAnsi" w:cstheme="minorBidi"/>
          <w:sz w:val="22"/>
          <w:szCs w:val="22"/>
          <w:lang w:val="fr-FR" w:eastAsia="fr-FR" w:bidi="ar-SA"/>
        </w:rPr>
      </w:pPr>
      <w:hyperlink w:anchor="_Toc152159413" w:history="1">
        <w:r w:rsidRPr="00E5623E">
          <w:rPr>
            <w:rStyle w:val="Lienhypertexte"/>
          </w:rPr>
          <w:t>Numerical TableCount(Table table)</w:t>
        </w:r>
        <w:r>
          <w:rPr>
            <w:webHidden/>
          </w:rPr>
          <w:tab/>
        </w:r>
        <w:r>
          <w:rPr>
            <w:webHidden/>
          </w:rPr>
          <w:fldChar w:fldCharType="begin"/>
        </w:r>
        <w:r>
          <w:rPr>
            <w:webHidden/>
          </w:rPr>
          <w:instrText xml:space="preserve"> PAGEREF _Toc152159413 \h </w:instrText>
        </w:r>
        <w:r>
          <w:rPr>
            <w:webHidden/>
          </w:rPr>
        </w:r>
        <w:r>
          <w:rPr>
            <w:webHidden/>
          </w:rPr>
          <w:fldChar w:fldCharType="separate"/>
        </w:r>
        <w:r w:rsidR="00E25865">
          <w:rPr>
            <w:webHidden/>
          </w:rPr>
          <w:t>71</w:t>
        </w:r>
        <w:r>
          <w:rPr>
            <w:webHidden/>
          </w:rPr>
          <w:fldChar w:fldCharType="end"/>
        </w:r>
      </w:hyperlink>
    </w:p>
    <w:p w14:paraId="289545A4" w14:textId="3864EA74" w:rsidR="008A392C" w:rsidRDefault="008A392C">
      <w:pPr>
        <w:pStyle w:val="TM5"/>
        <w:rPr>
          <w:rFonts w:asciiTheme="minorHAnsi" w:eastAsiaTheme="minorEastAsia" w:hAnsiTheme="minorHAnsi" w:cstheme="minorBidi"/>
          <w:sz w:val="22"/>
          <w:szCs w:val="22"/>
          <w:lang w:val="fr-FR" w:eastAsia="fr-FR" w:bidi="ar-SA"/>
        </w:rPr>
      </w:pPr>
      <w:hyperlink w:anchor="_Toc152159414" w:history="1">
        <w:r w:rsidRPr="00E5623E">
          <w:rPr>
            <w:rStyle w:val="Lienhypertexte"/>
          </w:rPr>
          <w:t>Numerical TableCountDistinct(Table table, Categorical value)</w:t>
        </w:r>
        <w:r>
          <w:rPr>
            <w:webHidden/>
          </w:rPr>
          <w:tab/>
        </w:r>
        <w:r>
          <w:rPr>
            <w:webHidden/>
          </w:rPr>
          <w:fldChar w:fldCharType="begin"/>
        </w:r>
        <w:r>
          <w:rPr>
            <w:webHidden/>
          </w:rPr>
          <w:instrText xml:space="preserve"> PAGEREF _Toc152159414 \h </w:instrText>
        </w:r>
        <w:r>
          <w:rPr>
            <w:webHidden/>
          </w:rPr>
        </w:r>
        <w:r>
          <w:rPr>
            <w:webHidden/>
          </w:rPr>
          <w:fldChar w:fldCharType="separate"/>
        </w:r>
        <w:r w:rsidR="00E25865">
          <w:rPr>
            <w:webHidden/>
          </w:rPr>
          <w:t>71</w:t>
        </w:r>
        <w:r>
          <w:rPr>
            <w:webHidden/>
          </w:rPr>
          <w:fldChar w:fldCharType="end"/>
        </w:r>
      </w:hyperlink>
    </w:p>
    <w:p w14:paraId="019D6C83" w14:textId="4F07A233" w:rsidR="008A392C" w:rsidRDefault="008A392C">
      <w:pPr>
        <w:pStyle w:val="TM5"/>
        <w:rPr>
          <w:rFonts w:asciiTheme="minorHAnsi" w:eastAsiaTheme="minorEastAsia" w:hAnsiTheme="minorHAnsi" w:cstheme="minorBidi"/>
          <w:sz w:val="22"/>
          <w:szCs w:val="22"/>
          <w:lang w:val="fr-FR" w:eastAsia="fr-FR" w:bidi="ar-SA"/>
        </w:rPr>
      </w:pPr>
      <w:hyperlink w:anchor="_Toc152159415" w:history="1">
        <w:r w:rsidRPr="00E5623E">
          <w:rPr>
            <w:rStyle w:val="Lienhypertexte"/>
          </w:rPr>
          <w:t>Numerical TableEntropy(Table table, Categorical value)</w:t>
        </w:r>
        <w:r>
          <w:rPr>
            <w:webHidden/>
          </w:rPr>
          <w:tab/>
        </w:r>
        <w:r>
          <w:rPr>
            <w:webHidden/>
          </w:rPr>
          <w:fldChar w:fldCharType="begin"/>
        </w:r>
        <w:r>
          <w:rPr>
            <w:webHidden/>
          </w:rPr>
          <w:instrText xml:space="preserve"> PAGEREF _Toc152159415 \h </w:instrText>
        </w:r>
        <w:r>
          <w:rPr>
            <w:webHidden/>
          </w:rPr>
        </w:r>
        <w:r>
          <w:rPr>
            <w:webHidden/>
          </w:rPr>
          <w:fldChar w:fldCharType="separate"/>
        </w:r>
        <w:r w:rsidR="00E25865">
          <w:rPr>
            <w:webHidden/>
          </w:rPr>
          <w:t>71</w:t>
        </w:r>
        <w:r>
          <w:rPr>
            <w:webHidden/>
          </w:rPr>
          <w:fldChar w:fldCharType="end"/>
        </w:r>
      </w:hyperlink>
    </w:p>
    <w:p w14:paraId="0F589F75" w14:textId="0D317949" w:rsidR="008A392C" w:rsidRDefault="008A392C">
      <w:pPr>
        <w:pStyle w:val="TM5"/>
        <w:rPr>
          <w:rFonts w:asciiTheme="minorHAnsi" w:eastAsiaTheme="minorEastAsia" w:hAnsiTheme="minorHAnsi" w:cstheme="minorBidi"/>
          <w:sz w:val="22"/>
          <w:szCs w:val="22"/>
          <w:lang w:val="fr-FR" w:eastAsia="fr-FR" w:bidi="ar-SA"/>
        </w:rPr>
      </w:pPr>
      <w:hyperlink w:anchor="_Toc152159416" w:history="1">
        <w:r w:rsidRPr="00E5623E">
          <w:rPr>
            <w:rStyle w:val="Lienhypertexte"/>
          </w:rPr>
          <w:t>Categorical TableMode(Table table, Categorical value)</w:t>
        </w:r>
        <w:r>
          <w:rPr>
            <w:webHidden/>
          </w:rPr>
          <w:tab/>
        </w:r>
        <w:r>
          <w:rPr>
            <w:webHidden/>
          </w:rPr>
          <w:fldChar w:fldCharType="begin"/>
        </w:r>
        <w:r>
          <w:rPr>
            <w:webHidden/>
          </w:rPr>
          <w:instrText xml:space="preserve"> PAGEREF _Toc152159416 \h </w:instrText>
        </w:r>
        <w:r>
          <w:rPr>
            <w:webHidden/>
          </w:rPr>
        </w:r>
        <w:r>
          <w:rPr>
            <w:webHidden/>
          </w:rPr>
          <w:fldChar w:fldCharType="separate"/>
        </w:r>
        <w:r w:rsidR="00E25865">
          <w:rPr>
            <w:webHidden/>
          </w:rPr>
          <w:t>71</w:t>
        </w:r>
        <w:r>
          <w:rPr>
            <w:webHidden/>
          </w:rPr>
          <w:fldChar w:fldCharType="end"/>
        </w:r>
      </w:hyperlink>
    </w:p>
    <w:p w14:paraId="55E9F204" w14:textId="1E05C1DD" w:rsidR="008A392C" w:rsidRDefault="008A392C">
      <w:pPr>
        <w:pStyle w:val="TM5"/>
        <w:rPr>
          <w:rFonts w:asciiTheme="minorHAnsi" w:eastAsiaTheme="minorEastAsia" w:hAnsiTheme="minorHAnsi" w:cstheme="minorBidi"/>
          <w:sz w:val="22"/>
          <w:szCs w:val="22"/>
          <w:lang w:val="fr-FR" w:eastAsia="fr-FR" w:bidi="ar-SA"/>
        </w:rPr>
      </w:pPr>
      <w:hyperlink w:anchor="_Toc152159417" w:history="1">
        <w:r w:rsidRPr="00E5623E">
          <w:rPr>
            <w:rStyle w:val="Lienhypertexte"/>
          </w:rPr>
          <w:t>Categorical TableModeAt(Table table, Categorical value, Numerical rank)</w:t>
        </w:r>
        <w:r>
          <w:rPr>
            <w:webHidden/>
          </w:rPr>
          <w:tab/>
        </w:r>
        <w:r>
          <w:rPr>
            <w:webHidden/>
          </w:rPr>
          <w:fldChar w:fldCharType="begin"/>
        </w:r>
        <w:r>
          <w:rPr>
            <w:webHidden/>
          </w:rPr>
          <w:instrText xml:space="preserve"> PAGEREF _Toc152159417 \h </w:instrText>
        </w:r>
        <w:r>
          <w:rPr>
            <w:webHidden/>
          </w:rPr>
        </w:r>
        <w:r>
          <w:rPr>
            <w:webHidden/>
          </w:rPr>
          <w:fldChar w:fldCharType="separate"/>
        </w:r>
        <w:r w:rsidR="00E25865">
          <w:rPr>
            <w:webHidden/>
          </w:rPr>
          <w:t>71</w:t>
        </w:r>
        <w:r>
          <w:rPr>
            <w:webHidden/>
          </w:rPr>
          <w:fldChar w:fldCharType="end"/>
        </w:r>
      </w:hyperlink>
    </w:p>
    <w:p w14:paraId="0AF676BC" w14:textId="1A6EAE26" w:rsidR="008A392C" w:rsidRDefault="008A392C">
      <w:pPr>
        <w:pStyle w:val="TM5"/>
        <w:rPr>
          <w:rFonts w:asciiTheme="minorHAnsi" w:eastAsiaTheme="minorEastAsia" w:hAnsiTheme="minorHAnsi" w:cstheme="minorBidi"/>
          <w:sz w:val="22"/>
          <w:szCs w:val="22"/>
          <w:lang w:val="fr-FR" w:eastAsia="fr-FR" w:bidi="ar-SA"/>
        </w:rPr>
      </w:pPr>
      <w:hyperlink w:anchor="_Toc152159418" w:history="1">
        <w:r w:rsidRPr="00E5623E">
          <w:rPr>
            <w:rStyle w:val="Lienhypertexte"/>
          </w:rPr>
          <w:t>Numerical TableMean(Table table, Numerical value)</w:t>
        </w:r>
        <w:r>
          <w:rPr>
            <w:webHidden/>
          </w:rPr>
          <w:tab/>
        </w:r>
        <w:r>
          <w:rPr>
            <w:webHidden/>
          </w:rPr>
          <w:fldChar w:fldCharType="begin"/>
        </w:r>
        <w:r>
          <w:rPr>
            <w:webHidden/>
          </w:rPr>
          <w:instrText xml:space="preserve"> PAGEREF _Toc152159418 \h </w:instrText>
        </w:r>
        <w:r>
          <w:rPr>
            <w:webHidden/>
          </w:rPr>
        </w:r>
        <w:r>
          <w:rPr>
            <w:webHidden/>
          </w:rPr>
          <w:fldChar w:fldCharType="separate"/>
        </w:r>
        <w:r w:rsidR="00E25865">
          <w:rPr>
            <w:webHidden/>
          </w:rPr>
          <w:t>72</w:t>
        </w:r>
        <w:r>
          <w:rPr>
            <w:webHidden/>
          </w:rPr>
          <w:fldChar w:fldCharType="end"/>
        </w:r>
      </w:hyperlink>
    </w:p>
    <w:p w14:paraId="2C35BC0D" w14:textId="7959BA33" w:rsidR="008A392C" w:rsidRDefault="008A392C">
      <w:pPr>
        <w:pStyle w:val="TM5"/>
        <w:rPr>
          <w:rFonts w:asciiTheme="minorHAnsi" w:eastAsiaTheme="minorEastAsia" w:hAnsiTheme="minorHAnsi" w:cstheme="minorBidi"/>
          <w:sz w:val="22"/>
          <w:szCs w:val="22"/>
          <w:lang w:val="fr-FR" w:eastAsia="fr-FR" w:bidi="ar-SA"/>
        </w:rPr>
      </w:pPr>
      <w:hyperlink w:anchor="_Toc152159419" w:history="1">
        <w:r w:rsidRPr="00E5623E">
          <w:rPr>
            <w:rStyle w:val="Lienhypertexte"/>
          </w:rPr>
          <w:t>Numerical TableStdDev(Table table, Numerical value)</w:t>
        </w:r>
        <w:r>
          <w:rPr>
            <w:webHidden/>
          </w:rPr>
          <w:tab/>
        </w:r>
        <w:r>
          <w:rPr>
            <w:webHidden/>
          </w:rPr>
          <w:fldChar w:fldCharType="begin"/>
        </w:r>
        <w:r>
          <w:rPr>
            <w:webHidden/>
          </w:rPr>
          <w:instrText xml:space="preserve"> PAGEREF _Toc152159419 \h </w:instrText>
        </w:r>
        <w:r>
          <w:rPr>
            <w:webHidden/>
          </w:rPr>
        </w:r>
        <w:r>
          <w:rPr>
            <w:webHidden/>
          </w:rPr>
          <w:fldChar w:fldCharType="separate"/>
        </w:r>
        <w:r w:rsidR="00E25865">
          <w:rPr>
            <w:webHidden/>
          </w:rPr>
          <w:t>72</w:t>
        </w:r>
        <w:r>
          <w:rPr>
            <w:webHidden/>
          </w:rPr>
          <w:fldChar w:fldCharType="end"/>
        </w:r>
      </w:hyperlink>
    </w:p>
    <w:p w14:paraId="247C0994" w14:textId="4B755052" w:rsidR="008A392C" w:rsidRDefault="008A392C">
      <w:pPr>
        <w:pStyle w:val="TM5"/>
        <w:rPr>
          <w:rFonts w:asciiTheme="minorHAnsi" w:eastAsiaTheme="minorEastAsia" w:hAnsiTheme="minorHAnsi" w:cstheme="minorBidi"/>
          <w:sz w:val="22"/>
          <w:szCs w:val="22"/>
          <w:lang w:val="fr-FR" w:eastAsia="fr-FR" w:bidi="ar-SA"/>
        </w:rPr>
      </w:pPr>
      <w:hyperlink w:anchor="_Toc152159420" w:history="1">
        <w:r w:rsidRPr="00E5623E">
          <w:rPr>
            <w:rStyle w:val="Lienhypertexte"/>
          </w:rPr>
          <w:t>Numerical TableMedian(Table table, Numerical value)</w:t>
        </w:r>
        <w:r>
          <w:rPr>
            <w:webHidden/>
          </w:rPr>
          <w:tab/>
        </w:r>
        <w:r>
          <w:rPr>
            <w:webHidden/>
          </w:rPr>
          <w:fldChar w:fldCharType="begin"/>
        </w:r>
        <w:r>
          <w:rPr>
            <w:webHidden/>
          </w:rPr>
          <w:instrText xml:space="preserve"> PAGEREF _Toc152159420 \h </w:instrText>
        </w:r>
        <w:r>
          <w:rPr>
            <w:webHidden/>
          </w:rPr>
        </w:r>
        <w:r>
          <w:rPr>
            <w:webHidden/>
          </w:rPr>
          <w:fldChar w:fldCharType="separate"/>
        </w:r>
        <w:r w:rsidR="00E25865">
          <w:rPr>
            <w:webHidden/>
          </w:rPr>
          <w:t>72</w:t>
        </w:r>
        <w:r>
          <w:rPr>
            <w:webHidden/>
          </w:rPr>
          <w:fldChar w:fldCharType="end"/>
        </w:r>
      </w:hyperlink>
    </w:p>
    <w:p w14:paraId="458837D9" w14:textId="3B5C5C60" w:rsidR="008A392C" w:rsidRDefault="008A392C">
      <w:pPr>
        <w:pStyle w:val="TM5"/>
        <w:rPr>
          <w:rFonts w:asciiTheme="minorHAnsi" w:eastAsiaTheme="minorEastAsia" w:hAnsiTheme="minorHAnsi" w:cstheme="minorBidi"/>
          <w:sz w:val="22"/>
          <w:szCs w:val="22"/>
          <w:lang w:val="fr-FR" w:eastAsia="fr-FR" w:bidi="ar-SA"/>
        </w:rPr>
      </w:pPr>
      <w:hyperlink w:anchor="_Toc152159421" w:history="1">
        <w:r w:rsidRPr="00E5623E">
          <w:rPr>
            <w:rStyle w:val="Lienhypertexte"/>
          </w:rPr>
          <w:t>Numerical TableMin(Table table, Numerical value)</w:t>
        </w:r>
        <w:r>
          <w:rPr>
            <w:webHidden/>
          </w:rPr>
          <w:tab/>
        </w:r>
        <w:r>
          <w:rPr>
            <w:webHidden/>
          </w:rPr>
          <w:fldChar w:fldCharType="begin"/>
        </w:r>
        <w:r>
          <w:rPr>
            <w:webHidden/>
          </w:rPr>
          <w:instrText xml:space="preserve"> PAGEREF _Toc152159421 \h </w:instrText>
        </w:r>
        <w:r>
          <w:rPr>
            <w:webHidden/>
          </w:rPr>
        </w:r>
        <w:r>
          <w:rPr>
            <w:webHidden/>
          </w:rPr>
          <w:fldChar w:fldCharType="separate"/>
        </w:r>
        <w:r w:rsidR="00E25865">
          <w:rPr>
            <w:webHidden/>
          </w:rPr>
          <w:t>72</w:t>
        </w:r>
        <w:r>
          <w:rPr>
            <w:webHidden/>
          </w:rPr>
          <w:fldChar w:fldCharType="end"/>
        </w:r>
      </w:hyperlink>
    </w:p>
    <w:p w14:paraId="15D36BCE" w14:textId="703CB0F1" w:rsidR="008A392C" w:rsidRDefault="008A392C">
      <w:pPr>
        <w:pStyle w:val="TM5"/>
        <w:rPr>
          <w:rFonts w:asciiTheme="minorHAnsi" w:eastAsiaTheme="minorEastAsia" w:hAnsiTheme="minorHAnsi" w:cstheme="minorBidi"/>
          <w:sz w:val="22"/>
          <w:szCs w:val="22"/>
          <w:lang w:val="fr-FR" w:eastAsia="fr-FR" w:bidi="ar-SA"/>
        </w:rPr>
      </w:pPr>
      <w:hyperlink w:anchor="_Toc152159422" w:history="1">
        <w:r w:rsidRPr="00E5623E">
          <w:rPr>
            <w:rStyle w:val="Lienhypertexte"/>
          </w:rPr>
          <w:t>Numerical TableMax(Table table, Numerical value)</w:t>
        </w:r>
        <w:r>
          <w:rPr>
            <w:webHidden/>
          </w:rPr>
          <w:tab/>
        </w:r>
        <w:r>
          <w:rPr>
            <w:webHidden/>
          </w:rPr>
          <w:fldChar w:fldCharType="begin"/>
        </w:r>
        <w:r>
          <w:rPr>
            <w:webHidden/>
          </w:rPr>
          <w:instrText xml:space="preserve"> PAGEREF _Toc152159422 \h </w:instrText>
        </w:r>
        <w:r>
          <w:rPr>
            <w:webHidden/>
          </w:rPr>
        </w:r>
        <w:r>
          <w:rPr>
            <w:webHidden/>
          </w:rPr>
          <w:fldChar w:fldCharType="separate"/>
        </w:r>
        <w:r w:rsidR="00E25865">
          <w:rPr>
            <w:webHidden/>
          </w:rPr>
          <w:t>72</w:t>
        </w:r>
        <w:r>
          <w:rPr>
            <w:webHidden/>
          </w:rPr>
          <w:fldChar w:fldCharType="end"/>
        </w:r>
      </w:hyperlink>
    </w:p>
    <w:p w14:paraId="6ADB8DDB" w14:textId="0047E082" w:rsidR="008A392C" w:rsidRDefault="008A392C">
      <w:pPr>
        <w:pStyle w:val="TM5"/>
        <w:rPr>
          <w:rFonts w:asciiTheme="minorHAnsi" w:eastAsiaTheme="minorEastAsia" w:hAnsiTheme="minorHAnsi" w:cstheme="minorBidi"/>
          <w:sz w:val="22"/>
          <w:szCs w:val="22"/>
          <w:lang w:val="fr-FR" w:eastAsia="fr-FR" w:bidi="ar-SA"/>
        </w:rPr>
      </w:pPr>
      <w:hyperlink w:anchor="_Toc152159423" w:history="1">
        <w:r w:rsidRPr="00E5623E">
          <w:rPr>
            <w:rStyle w:val="Lienhypertexte"/>
          </w:rPr>
          <w:t>Numerical TableSum(Table table, Numerical value)</w:t>
        </w:r>
        <w:r>
          <w:rPr>
            <w:webHidden/>
          </w:rPr>
          <w:tab/>
        </w:r>
        <w:r>
          <w:rPr>
            <w:webHidden/>
          </w:rPr>
          <w:fldChar w:fldCharType="begin"/>
        </w:r>
        <w:r>
          <w:rPr>
            <w:webHidden/>
          </w:rPr>
          <w:instrText xml:space="preserve"> PAGEREF _Toc152159423 \h </w:instrText>
        </w:r>
        <w:r>
          <w:rPr>
            <w:webHidden/>
          </w:rPr>
        </w:r>
        <w:r>
          <w:rPr>
            <w:webHidden/>
          </w:rPr>
          <w:fldChar w:fldCharType="separate"/>
        </w:r>
        <w:r w:rsidR="00E25865">
          <w:rPr>
            <w:webHidden/>
          </w:rPr>
          <w:t>72</w:t>
        </w:r>
        <w:r>
          <w:rPr>
            <w:webHidden/>
          </w:rPr>
          <w:fldChar w:fldCharType="end"/>
        </w:r>
      </w:hyperlink>
    </w:p>
    <w:p w14:paraId="03DE0A77" w14:textId="2419D0F9" w:rsidR="008A392C" w:rsidRDefault="008A392C">
      <w:pPr>
        <w:pStyle w:val="TM3"/>
        <w:rPr>
          <w:rFonts w:asciiTheme="minorHAnsi" w:eastAsiaTheme="minorEastAsia" w:hAnsiTheme="minorHAnsi" w:cstheme="minorBidi"/>
          <w:noProof/>
          <w:lang w:val="fr-FR" w:eastAsia="fr-FR" w:bidi="ar-SA"/>
        </w:rPr>
      </w:pPr>
      <w:hyperlink w:anchor="_Toc152159424" w:history="1">
        <w:r w:rsidRPr="00E5623E">
          <w:rPr>
            <w:rStyle w:val="Lienhypertexte"/>
            <w:noProof/>
          </w:rPr>
          <w:t>6.11.3.</w:t>
        </w:r>
        <w:r w:rsidRPr="00E5623E">
          <w:rPr>
            <w:rStyle w:val="Lienhypertexte"/>
            <w:noProof/>
            <w:lang w:val="en-GB"/>
          </w:rPr>
          <w:t xml:space="preserve"> Table management rules</w:t>
        </w:r>
        <w:r>
          <w:rPr>
            <w:noProof/>
            <w:webHidden/>
          </w:rPr>
          <w:tab/>
        </w:r>
        <w:r>
          <w:rPr>
            <w:noProof/>
            <w:webHidden/>
          </w:rPr>
          <w:fldChar w:fldCharType="begin"/>
        </w:r>
        <w:r>
          <w:rPr>
            <w:noProof/>
            <w:webHidden/>
          </w:rPr>
          <w:instrText xml:space="preserve"> PAGEREF _Toc152159424 \h </w:instrText>
        </w:r>
        <w:r>
          <w:rPr>
            <w:noProof/>
            <w:webHidden/>
          </w:rPr>
        </w:r>
        <w:r>
          <w:rPr>
            <w:noProof/>
            <w:webHidden/>
          </w:rPr>
          <w:fldChar w:fldCharType="separate"/>
        </w:r>
        <w:r w:rsidR="00E25865">
          <w:rPr>
            <w:noProof/>
            <w:webHidden/>
          </w:rPr>
          <w:t>72</w:t>
        </w:r>
        <w:r>
          <w:rPr>
            <w:noProof/>
            <w:webHidden/>
          </w:rPr>
          <w:fldChar w:fldCharType="end"/>
        </w:r>
      </w:hyperlink>
    </w:p>
    <w:p w14:paraId="78442D1A" w14:textId="02F20359" w:rsidR="008A392C" w:rsidRDefault="008A392C">
      <w:pPr>
        <w:pStyle w:val="TM5"/>
        <w:rPr>
          <w:rFonts w:asciiTheme="minorHAnsi" w:eastAsiaTheme="minorEastAsia" w:hAnsiTheme="minorHAnsi" w:cstheme="minorBidi"/>
          <w:sz w:val="22"/>
          <w:szCs w:val="22"/>
          <w:lang w:val="fr-FR" w:eastAsia="fr-FR" w:bidi="ar-SA"/>
        </w:rPr>
      </w:pPr>
      <w:hyperlink w:anchor="_Toc152159425" w:history="1">
        <w:r w:rsidRPr="00E5623E">
          <w:rPr>
            <w:rStyle w:val="Lienhypertexte"/>
          </w:rPr>
          <w:t>Entity TableAt(Table table, Numerical rank)</w:t>
        </w:r>
        <w:r>
          <w:rPr>
            <w:webHidden/>
          </w:rPr>
          <w:tab/>
        </w:r>
        <w:r>
          <w:rPr>
            <w:webHidden/>
          </w:rPr>
          <w:fldChar w:fldCharType="begin"/>
        </w:r>
        <w:r>
          <w:rPr>
            <w:webHidden/>
          </w:rPr>
          <w:instrText xml:space="preserve"> PAGEREF _Toc152159425 \h </w:instrText>
        </w:r>
        <w:r>
          <w:rPr>
            <w:webHidden/>
          </w:rPr>
        </w:r>
        <w:r>
          <w:rPr>
            <w:webHidden/>
          </w:rPr>
          <w:fldChar w:fldCharType="separate"/>
        </w:r>
        <w:r w:rsidR="00E25865">
          <w:rPr>
            <w:webHidden/>
          </w:rPr>
          <w:t>72</w:t>
        </w:r>
        <w:r>
          <w:rPr>
            <w:webHidden/>
          </w:rPr>
          <w:fldChar w:fldCharType="end"/>
        </w:r>
      </w:hyperlink>
    </w:p>
    <w:p w14:paraId="6A832F49" w14:textId="0BEA4317" w:rsidR="008A392C" w:rsidRDefault="008A392C">
      <w:pPr>
        <w:pStyle w:val="TM5"/>
        <w:rPr>
          <w:rFonts w:asciiTheme="minorHAnsi" w:eastAsiaTheme="minorEastAsia" w:hAnsiTheme="minorHAnsi" w:cstheme="minorBidi"/>
          <w:sz w:val="22"/>
          <w:szCs w:val="22"/>
          <w:lang w:val="fr-FR" w:eastAsia="fr-FR" w:bidi="ar-SA"/>
        </w:rPr>
      </w:pPr>
      <w:hyperlink w:anchor="_Toc152159426" w:history="1">
        <w:r w:rsidRPr="00E5623E">
          <w:rPr>
            <w:rStyle w:val="Lienhypertexte"/>
          </w:rPr>
          <w:t>Entity TableAtKey(Table table, Categorical keyField1, Categorical keyField2, …)</w:t>
        </w:r>
        <w:r>
          <w:rPr>
            <w:webHidden/>
          </w:rPr>
          <w:tab/>
        </w:r>
        <w:r>
          <w:rPr>
            <w:webHidden/>
          </w:rPr>
          <w:fldChar w:fldCharType="begin"/>
        </w:r>
        <w:r>
          <w:rPr>
            <w:webHidden/>
          </w:rPr>
          <w:instrText xml:space="preserve"> PAGEREF _Toc152159426 \h </w:instrText>
        </w:r>
        <w:r>
          <w:rPr>
            <w:webHidden/>
          </w:rPr>
        </w:r>
        <w:r>
          <w:rPr>
            <w:webHidden/>
          </w:rPr>
          <w:fldChar w:fldCharType="separate"/>
        </w:r>
        <w:r w:rsidR="00E25865">
          <w:rPr>
            <w:webHidden/>
          </w:rPr>
          <w:t>73</w:t>
        </w:r>
        <w:r>
          <w:rPr>
            <w:webHidden/>
          </w:rPr>
          <w:fldChar w:fldCharType="end"/>
        </w:r>
      </w:hyperlink>
    </w:p>
    <w:p w14:paraId="45B9F2A3" w14:textId="21CDFEF7" w:rsidR="008A392C" w:rsidRDefault="008A392C">
      <w:pPr>
        <w:pStyle w:val="TM5"/>
        <w:rPr>
          <w:rFonts w:asciiTheme="minorHAnsi" w:eastAsiaTheme="minorEastAsia" w:hAnsiTheme="minorHAnsi" w:cstheme="minorBidi"/>
          <w:sz w:val="22"/>
          <w:szCs w:val="22"/>
          <w:lang w:val="fr-FR" w:eastAsia="fr-FR" w:bidi="ar-SA"/>
        </w:rPr>
      </w:pPr>
      <w:hyperlink w:anchor="_Toc152159427" w:history="1">
        <w:r w:rsidRPr="00E5623E">
          <w:rPr>
            <w:rStyle w:val="Lienhypertexte"/>
          </w:rPr>
          <w:t>Table TableExtraction(Table table, Numerical firstRank, Numerical lastRank)</w:t>
        </w:r>
        <w:r>
          <w:rPr>
            <w:webHidden/>
          </w:rPr>
          <w:tab/>
        </w:r>
        <w:r>
          <w:rPr>
            <w:webHidden/>
          </w:rPr>
          <w:fldChar w:fldCharType="begin"/>
        </w:r>
        <w:r>
          <w:rPr>
            <w:webHidden/>
          </w:rPr>
          <w:instrText xml:space="preserve"> PAGEREF _Toc152159427 \h </w:instrText>
        </w:r>
        <w:r>
          <w:rPr>
            <w:webHidden/>
          </w:rPr>
        </w:r>
        <w:r>
          <w:rPr>
            <w:webHidden/>
          </w:rPr>
          <w:fldChar w:fldCharType="separate"/>
        </w:r>
        <w:r w:rsidR="00E25865">
          <w:rPr>
            <w:webHidden/>
          </w:rPr>
          <w:t>73</w:t>
        </w:r>
        <w:r>
          <w:rPr>
            <w:webHidden/>
          </w:rPr>
          <w:fldChar w:fldCharType="end"/>
        </w:r>
      </w:hyperlink>
    </w:p>
    <w:p w14:paraId="099E3F5E" w14:textId="02118395" w:rsidR="008A392C" w:rsidRDefault="008A392C">
      <w:pPr>
        <w:pStyle w:val="TM5"/>
        <w:rPr>
          <w:rFonts w:asciiTheme="minorHAnsi" w:eastAsiaTheme="minorEastAsia" w:hAnsiTheme="minorHAnsi" w:cstheme="minorBidi"/>
          <w:sz w:val="22"/>
          <w:szCs w:val="22"/>
          <w:lang w:val="fr-FR" w:eastAsia="fr-FR" w:bidi="ar-SA"/>
        </w:rPr>
      </w:pPr>
      <w:hyperlink w:anchor="_Toc152159428" w:history="1">
        <w:r w:rsidRPr="00E5623E">
          <w:rPr>
            <w:rStyle w:val="Lienhypertexte"/>
          </w:rPr>
          <w:t>Table TableSelection(Table table, Numerical selectionCriterion)</w:t>
        </w:r>
        <w:r>
          <w:rPr>
            <w:webHidden/>
          </w:rPr>
          <w:tab/>
        </w:r>
        <w:r>
          <w:rPr>
            <w:webHidden/>
          </w:rPr>
          <w:fldChar w:fldCharType="begin"/>
        </w:r>
        <w:r>
          <w:rPr>
            <w:webHidden/>
          </w:rPr>
          <w:instrText xml:space="preserve"> PAGEREF _Toc152159428 \h </w:instrText>
        </w:r>
        <w:r>
          <w:rPr>
            <w:webHidden/>
          </w:rPr>
        </w:r>
        <w:r>
          <w:rPr>
            <w:webHidden/>
          </w:rPr>
          <w:fldChar w:fldCharType="separate"/>
        </w:r>
        <w:r w:rsidR="00E25865">
          <w:rPr>
            <w:webHidden/>
          </w:rPr>
          <w:t>73</w:t>
        </w:r>
        <w:r>
          <w:rPr>
            <w:webHidden/>
          </w:rPr>
          <w:fldChar w:fldCharType="end"/>
        </w:r>
      </w:hyperlink>
    </w:p>
    <w:p w14:paraId="16F1BF0F" w14:textId="715C14A4" w:rsidR="008A392C" w:rsidRDefault="008A392C">
      <w:pPr>
        <w:pStyle w:val="TM5"/>
        <w:rPr>
          <w:rFonts w:asciiTheme="minorHAnsi" w:eastAsiaTheme="minorEastAsia" w:hAnsiTheme="minorHAnsi" w:cstheme="minorBidi"/>
          <w:sz w:val="22"/>
          <w:szCs w:val="22"/>
          <w:lang w:val="fr-FR" w:eastAsia="fr-FR" w:bidi="ar-SA"/>
        </w:rPr>
      </w:pPr>
      <w:hyperlink w:anchor="_Toc152159429" w:history="1">
        <w:r w:rsidRPr="00E5623E">
          <w:rPr>
            <w:rStyle w:val="Lienhypertexte"/>
          </w:rPr>
          <w:t>Entity TableSelectFirst(Table table, Numerical selectionCriterion)</w:t>
        </w:r>
        <w:r>
          <w:rPr>
            <w:webHidden/>
          </w:rPr>
          <w:tab/>
        </w:r>
        <w:r>
          <w:rPr>
            <w:webHidden/>
          </w:rPr>
          <w:fldChar w:fldCharType="begin"/>
        </w:r>
        <w:r>
          <w:rPr>
            <w:webHidden/>
          </w:rPr>
          <w:instrText xml:space="preserve"> PAGEREF _Toc152159429 \h </w:instrText>
        </w:r>
        <w:r>
          <w:rPr>
            <w:webHidden/>
          </w:rPr>
        </w:r>
        <w:r>
          <w:rPr>
            <w:webHidden/>
          </w:rPr>
          <w:fldChar w:fldCharType="separate"/>
        </w:r>
        <w:r w:rsidR="00E25865">
          <w:rPr>
            <w:webHidden/>
          </w:rPr>
          <w:t>73</w:t>
        </w:r>
        <w:r>
          <w:rPr>
            <w:webHidden/>
          </w:rPr>
          <w:fldChar w:fldCharType="end"/>
        </w:r>
      </w:hyperlink>
    </w:p>
    <w:p w14:paraId="533B67FB" w14:textId="7020CE87" w:rsidR="008A392C" w:rsidRDefault="008A392C">
      <w:pPr>
        <w:pStyle w:val="TM5"/>
        <w:rPr>
          <w:rFonts w:asciiTheme="minorHAnsi" w:eastAsiaTheme="minorEastAsia" w:hAnsiTheme="minorHAnsi" w:cstheme="minorBidi"/>
          <w:sz w:val="22"/>
          <w:szCs w:val="22"/>
          <w:lang w:val="fr-FR" w:eastAsia="fr-FR" w:bidi="ar-SA"/>
        </w:rPr>
      </w:pPr>
      <w:hyperlink w:anchor="_Toc152159430" w:history="1">
        <w:r w:rsidRPr="00E5623E">
          <w:rPr>
            <w:rStyle w:val="Lienhypertexte"/>
          </w:rPr>
          <w:t>Table TableSort(Table table, simpleType sortValue1, simpleType sortValue2, …)</w:t>
        </w:r>
        <w:r>
          <w:rPr>
            <w:webHidden/>
          </w:rPr>
          <w:tab/>
        </w:r>
        <w:r>
          <w:rPr>
            <w:webHidden/>
          </w:rPr>
          <w:fldChar w:fldCharType="begin"/>
        </w:r>
        <w:r>
          <w:rPr>
            <w:webHidden/>
          </w:rPr>
          <w:instrText xml:space="preserve"> PAGEREF _Toc152159430 \h </w:instrText>
        </w:r>
        <w:r>
          <w:rPr>
            <w:webHidden/>
          </w:rPr>
        </w:r>
        <w:r>
          <w:rPr>
            <w:webHidden/>
          </w:rPr>
          <w:fldChar w:fldCharType="separate"/>
        </w:r>
        <w:r w:rsidR="00E25865">
          <w:rPr>
            <w:webHidden/>
          </w:rPr>
          <w:t>73</w:t>
        </w:r>
        <w:r>
          <w:rPr>
            <w:webHidden/>
          </w:rPr>
          <w:fldChar w:fldCharType="end"/>
        </w:r>
      </w:hyperlink>
    </w:p>
    <w:p w14:paraId="2910F79B" w14:textId="54EB5BDD" w:rsidR="008A392C" w:rsidRDefault="008A392C">
      <w:pPr>
        <w:pStyle w:val="TM5"/>
        <w:rPr>
          <w:rFonts w:asciiTheme="minorHAnsi" w:eastAsiaTheme="minorEastAsia" w:hAnsiTheme="minorHAnsi" w:cstheme="minorBidi"/>
          <w:sz w:val="22"/>
          <w:szCs w:val="22"/>
          <w:lang w:val="fr-FR" w:eastAsia="fr-FR" w:bidi="ar-SA"/>
        </w:rPr>
      </w:pPr>
      <w:hyperlink w:anchor="_Toc152159431" w:history="1">
        <w:r w:rsidRPr="00E5623E">
          <w:rPr>
            <w:rStyle w:val="Lienhypertexte"/>
            <w:lang w:val="fr-FR"/>
          </w:rPr>
          <w:t>Table EntitySet(Entity entity1, Entity entity2, ...)</w:t>
        </w:r>
        <w:r>
          <w:rPr>
            <w:webHidden/>
          </w:rPr>
          <w:tab/>
        </w:r>
        <w:r>
          <w:rPr>
            <w:webHidden/>
          </w:rPr>
          <w:fldChar w:fldCharType="begin"/>
        </w:r>
        <w:r>
          <w:rPr>
            <w:webHidden/>
          </w:rPr>
          <w:instrText xml:space="preserve"> PAGEREF _Toc152159431 \h </w:instrText>
        </w:r>
        <w:r>
          <w:rPr>
            <w:webHidden/>
          </w:rPr>
        </w:r>
        <w:r>
          <w:rPr>
            <w:webHidden/>
          </w:rPr>
          <w:fldChar w:fldCharType="separate"/>
        </w:r>
        <w:r w:rsidR="00E25865">
          <w:rPr>
            <w:webHidden/>
          </w:rPr>
          <w:t>73</w:t>
        </w:r>
        <w:r>
          <w:rPr>
            <w:webHidden/>
          </w:rPr>
          <w:fldChar w:fldCharType="end"/>
        </w:r>
      </w:hyperlink>
    </w:p>
    <w:p w14:paraId="0AF7AC9C" w14:textId="21070E61" w:rsidR="008A392C" w:rsidRDefault="008A392C">
      <w:pPr>
        <w:pStyle w:val="TM5"/>
        <w:rPr>
          <w:rFonts w:asciiTheme="minorHAnsi" w:eastAsiaTheme="minorEastAsia" w:hAnsiTheme="minorHAnsi" w:cstheme="minorBidi"/>
          <w:sz w:val="22"/>
          <w:szCs w:val="22"/>
          <w:lang w:val="fr-FR" w:eastAsia="fr-FR" w:bidi="ar-SA"/>
        </w:rPr>
      </w:pPr>
      <w:hyperlink w:anchor="_Toc152159432" w:history="1">
        <w:r w:rsidRPr="00E5623E">
          <w:rPr>
            <w:rStyle w:val="Lienhypertexte"/>
          </w:rPr>
          <w:t>Table TableUnion(Table table1, Table table2, ...)</w:t>
        </w:r>
        <w:r>
          <w:rPr>
            <w:webHidden/>
          </w:rPr>
          <w:tab/>
        </w:r>
        <w:r>
          <w:rPr>
            <w:webHidden/>
          </w:rPr>
          <w:fldChar w:fldCharType="begin"/>
        </w:r>
        <w:r>
          <w:rPr>
            <w:webHidden/>
          </w:rPr>
          <w:instrText xml:space="preserve"> PAGEREF _Toc152159432 \h </w:instrText>
        </w:r>
        <w:r>
          <w:rPr>
            <w:webHidden/>
          </w:rPr>
        </w:r>
        <w:r>
          <w:rPr>
            <w:webHidden/>
          </w:rPr>
          <w:fldChar w:fldCharType="separate"/>
        </w:r>
        <w:r w:rsidR="00E25865">
          <w:rPr>
            <w:webHidden/>
          </w:rPr>
          <w:t>73</w:t>
        </w:r>
        <w:r>
          <w:rPr>
            <w:webHidden/>
          </w:rPr>
          <w:fldChar w:fldCharType="end"/>
        </w:r>
      </w:hyperlink>
    </w:p>
    <w:p w14:paraId="5AA59218" w14:textId="150BA5B3" w:rsidR="008A392C" w:rsidRDefault="008A392C">
      <w:pPr>
        <w:pStyle w:val="TM5"/>
        <w:rPr>
          <w:rFonts w:asciiTheme="minorHAnsi" w:eastAsiaTheme="minorEastAsia" w:hAnsiTheme="minorHAnsi" w:cstheme="minorBidi"/>
          <w:sz w:val="22"/>
          <w:szCs w:val="22"/>
          <w:lang w:val="fr-FR" w:eastAsia="fr-FR" w:bidi="ar-SA"/>
        </w:rPr>
      </w:pPr>
      <w:hyperlink w:anchor="_Toc152159433" w:history="1">
        <w:r w:rsidRPr="00E5623E">
          <w:rPr>
            <w:rStyle w:val="Lienhypertexte"/>
          </w:rPr>
          <w:t>Table TableIntersection(Table table1, Table table2, ...)</w:t>
        </w:r>
        <w:r>
          <w:rPr>
            <w:webHidden/>
          </w:rPr>
          <w:tab/>
        </w:r>
        <w:r>
          <w:rPr>
            <w:webHidden/>
          </w:rPr>
          <w:fldChar w:fldCharType="begin"/>
        </w:r>
        <w:r>
          <w:rPr>
            <w:webHidden/>
          </w:rPr>
          <w:instrText xml:space="preserve"> PAGEREF _Toc152159433 \h </w:instrText>
        </w:r>
        <w:r>
          <w:rPr>
            <w:webHidden/>
          </w:rPr>
        </w:r>
        <w:r>
          <w:rPr>
            <w:webHidden/>
          </w:rPr>
          <w:fldChar w:fldCharType="separate"/>
        </w:r>
        <w:r w:rsidR="00E25865">
          <w:rPr>
            <w:webHidden/>
          </w:rPr>
          <w:t>73</w:t>
        </w:r>
        <w:r>
          <w:rPr>
            <w:webHidden/>
          </w:rPr>
          <w:fldChar w:fldCharType="end"/>
        </w:r>
      </w:hyperlink>
    </w:p>
    <w:p w14:paraId="1CE2901E" w14:textId="1007C508" w:rsidR="008A392C" w:rsidRDefault="008A392C">
      <w:pPr>
        <w:pStyle w:val="TM5"/>
        <w:rPr>
          <w:rFonts w:asciiTheme="minorHAnsi" w:eastAsiaTheme="minorEastAsia" w:hAnsiTheme="minorHAnsi" w:cstheme="minorBidi"/>
          <w:sz w:val="22"/>
          <w:szCs w:val="22"/>
          <w:lang w:val="fr-FR" w:eastAsia="fr-FR" w:bidi="ar-SA"/>
        </w:rPr>
      </w:pPr>
      <w:hyperlink w:anchor="_Toc152159434" w:history="1">
        <w:r w:rsidRPr="00E5623E">
          <w:rPr>
            <w:rStyle w:val="Lienhypertexte"/>
          </w:rPr>
          <w:t>Table TableDifference(Table table1, Table table2)</w:t>
        </w:r>
        <w:r>
          <w:rPr>
            <w:webHidden/>
          </w:rPr>
          <w:tab/>
        </w:r>
        <w:r>
          <w:rPr>
            <w:webHidden/>
          </w:rPr>
          <w:fldChar w:fldCharType="begin"/>
        </w:r>
        <w:r>
          <w:rPr>
            <w:webHidden/>
          </w:rPr>
          <w:instrText xml:space="preserve"> PAGEREF _Toc152159434 \h </w:instrText>
        </w:r>
        <w:r>
          <w:rPr>
            <w:webHidden/>
          </w:rPr>
        </w:r>
        <w:r>
          <w:rPr>
            <w:webHidden/>
          </w:rPr>
          <w:fldChar w:fldCharType="separate"/>
        </w:r>
        <w:r w:rsidR="00E25865">
          <w:rPr>
            <w:webHidden/>
          </w:rPr>
          <w:t>74</w:t>
        </w:r>
        <w:r>
          <w:rPr>
            <w:webHidden/>
          </w:rPr>
          <w:fldChar w:fldCharType="end"/>
        </w:r>
      </w:hyperlink>
    </w:p>
    <w:p w14:paraId="3ABF89DE" w14:textId="4C35C384" w:rsidR="008A392C" w:rsidRDefault="008A392C">
      <w:pPr>
        <w:pStyle w:val="TM5"/>
        <w:rPr>
          <w:rFonts w:asciiTheme="minorHAnsi" w:eastAsiaTheme="minorEastAsia" w:hAnsiTheme="minorHAnsi" w:cstheme="minorBidi"/>
          <w:sz w:val="22"/>
          <w:szCs w:val="22"/>
          <w:lang w:val="fr-FR" w:eastAsia="fr-FR" w:bidi="ar-SA"/>
        </w:rPr>
      </w:pPr>
      <w:hyperlink w:anchor="_Toc152159435" w:history="1">
        <w:r w:rsidRPr="00E5623E">
          <w:rPr>
            <w:rStyle w:val="Lienhypertexte"/>
          </w:rPr>
          <w:t>Table TableSubUnion(Table table, Table subTable)</w:t>
        </w:r>
        <w:r>
          <w:rPr>
            <w:webHidden/>
          </w:rPr>
          <w:tab/>
        </w:r>
        <w:r>
          <w:rPr>
            <w:webHidden/>
          </w:rPr>
          <w:fldChar w:fldCharType="begin"/>
        </w:r>
        <w:r>
          <w:rPr>
            <w:webHidden/>
          </w:rPr>
          <w:instrText xml:space="preserve"> PAGEREF _Toc152159435 \h </w:instrText>
        </w:r>
        <w:r>
          <w:rPr>
            <w:webHidden/>
          </w:rPr>
        </w:r>
        <w:r>
          <w:rPr>
            <w:webHidden/>
          </w:rPr>
          <w:fldChar w:fldCharType="separate"/>
        </w:r>
        <w:r w:rsidR="00E25865">
          <w:rPr>
            <w:webHidden/>
          </w:rPr>
          <w:t>74</w:t>
        </w:r>
        <w:r>
          <w:rPr>
            <w:webHidden/>
          </w:rPr>
          <w:fldChar w:fldCharType="end"/>
        </w:r>
      </w:hyperlink>
    </w:p>
    <w:p w14:paraId="6118E19D" w14:textId="521E9529" w:rsidR="008A392C" w:rsidRDefault="008A392C">
      <w:pPr>
        <w:pStyle w:val="TM5"/>
        <w:rPr>
          <w:rFonts w:asciiTheme="minorHAnsi" w:eastAsiaTheme="minorEastAsia" w:hAnsiTheme="minorHAnsi" w:cstheme="minorBidi"/>
          <w:sz w:val="22"/>
          <w:szCs w:val="22"/>
          <w:lang w:val="fr-FR" w:eastAsia="fr-FR" w:bidi="ar-SA"/>
        </w:rPr>
      </w:pPr>
      <w:hyperlink w:anchor="_Toc152159436" w:history="1">
        <w:r w:rsidRPr="00E5623E">
          <w:rPr>
            <w:rStyle w:val="Lienhypertexte"/>
          </w:rPr>
          <w:t>Table TableSubIntersection(Table table, Table subTable)</w:t>
        </w:r>
        <w:r>
          <w:rPr>
            <w:webHidden/>
          </w:rPr>
          <w:tab/>
        </w:r>
        <w:r>
          <w:rPr>
            <w:webHidden/>
          </w:rPr>
          <w:fldChar w:fldCharType="begin"/>
        </w:r>
        <w:r>
          <w:rPr>
            <w:webHidden/>
          </w:rPr>
          <w:instrText xml:space="preserve"> PAGEREF _Toc152159436 \h </w:instrText>
        </w:r>
        <w:r>
          <w:rPr>
            <w:webHidden/>
          </w:rPr>
        </w:r>
        <w:r>
          <w:rPr>
            <w:webHidden/>
          </w:rPr>
          <w:fldChar w:fldCharType="separate"/>
        </w:r>
        <w:r w:rsidR="00E25865">
          <w:rPr>
            <w:webHidden/>
          </w:rPr>
          <w:t>74</w:t>
        </w:r>
        <w:r>
          <w:rPr>
            <w:webHidden/>
          </w:rPr>
          <w:fldChar w:fldCharType="end"/>
        </w:r>
      </w:hyperlink>
    </w:p>
    <w:p w14:paraId="12942751" w14:textId="7A79CFF8" w:rsidR="008A392C" w:rsidRDefault="008A392C">
      <w:pPr>
        <w:pStyle w:val="TM1"/>
        <w:rPr>
          <w:rFonts w:asciiTheme="minorHAnsi" w:eastAsiaTheme="minorEastAsia" w:hAnsiTheme="minorHAnsi" w:cstheme="minorBidi"/>
          <w:b w:val="0"/>
          <w:noProof/>
          <w:sz w:val="22"/>
          <w:lang w:val="fr-FR" w:eastAsia="fr-FR" w:bidi="ar-SA"/>
        </w:rPr>
      </w:pPr>
      <w:hyperlink w:anchor="_Toc152159437" w:history="1">
        <w:r w:rsidRPr="00E5623E">
          <w:rPr>
            <w:rStyle w:val="Lienhypertexte"/>
            <w:noProof/>
          </w:rPr>
          <w:t>7.</w:t>
        </w:r>
        <w:r w:rsidRPr="00E5623E">
          <w:rPr>
            <w:rStyle w:val="Lienhypertexte"/>
            <w:noProof/>
            <w:lang w:val="en-GB"/>
          </w:rPr>
          <w:t xml:space="preserve"> Appendix: data preparation and modeling derivation rules</w:t>
        </w:r>
        <w:r>
          <w:rPr>
            <w:noProof/>
            <w:webHidden/>
          </w:rPr>
          <w:tab/>
        </w:r>
        <w:r>
          <w:rPr>
            <w:noProof/>
            <w:webHidden/>
          </w:rPr>
          <w:fldChar w:fldCharType="begin"/>
        </w:r>
        <w:r>
          <w:rPr>
            <w:noProof/>
            <w:webHidden/>
          </w:rPr>
          <w:instrText xml:space="preserve"> PAGEREF _Toc152159437 \h </w:instrText>
        </w:r>
        <w:r>
          <w:rPr>
            <w:noProof/>
            <w:webHidden/>
          </w:rPr>
        </w:r>
        <w:r>
          <w:rPr>
            <w:noProof/>
            <w:webHidden/>
          </w:rPr>
          <w:fldChar w:fldCharType="separate"/>
        </w:r>
        <w:r w:rsidR="00E25865">
          <w:rPr>
            <w:noProof/>
            <w:webHidden/>
          </w:rPr>
          <w:t>74</w:t>
        </w:r>
        <w:r>
          <w:rPr>
            <w:noProof/>
            <w:webHidden/>
          </w:rPr>
          <w:fldChar w:fldCharType="end"/>
        </w:r>
      </w:hyperlink>
    </w:p>
    <w:p w14:paraId="58B51BC0" w14:textId="73DF2291" w:rsidR="008A392C" w:rsidRDefault="008A392C">
      <w:pPr>
        <w:pStyle w:val="TM2"/>
        <w:rPr>
          <w:rFonts w:asciiTheme="minorHAnsi" w:eastAsiaTheme="minorEastAsia" w:hAnsiTheme="minorHAnsi" w:cstheme="minorBidi"/>
          <w:noProof/>
          <w:sz w:val="22"/>
          <w:lang w:val="fr-FR" w:eastAsia="fr-FR" w:bidi="ar-SA"/>
        </w:rPr>
      </w:pPr>
      <w:hyperlink w:anchor="_Toc152159438" w:history="1">
        <w:r w:rsidRPr="00E5623E">
          <w:rPr>
            <w:rStyle w:val="Lienhypertexte"/>
            <w:noProof/>
          </w:rPr>
          <w:t>7.1.</w:t>
        </w:r>
        <w:r w:rsidRPr="00E5623E">
          <w:rPr>
            <w:rStyle w:val="Lienhypertexte"/>
            <w:noProof/>
            <w:lang w:val="en-GB"/>
          </w:rPr>
          <w:t xml:space="preserve"> Technical structures</w:t>
        </w:r>
        <w:r>
          <w:rPr>
            <w:noProof/>
            <w:webHidden/>
          </w:rPr>
          <w:tab/>
        </w:r>
        <w:r>
          <w:rPr>
            <w:noProof/>
            <w:webHidden/>
          </w:rPr>
          <w:fldChar w:fldCharType="begin"/>
        </w:r>
        <w:r>
          <w:rPr>
            <w:noProof/>
            <w:webHidden/>
          </w:rPr>
          <w:instrText xml:space="preserve"> PAGEREF _Toc152159438 \h </w:instrText>
        </w:r>
        <w:r>
          <w:rPr>
            <w:noProof/>
            <w:webHidden/>
          </w:rPr>
        </w:r>
        <w:r>
          <w:rPr>
            <w:noProof/>
            <w:webHidden/>
          </w:rPr>
          <w:fldChar w:fldCharType="separate"/>
        </w:r>
        <w:r w:rsidR="00E25865">
          <w:rPr>
            <w:noProof/>
            <w:webHidden/>
          </w:rPr>
          <w:t>74</w:t>
        </w:r>
        <w:r>
          <w:rPr>
            <w:noProof/>
            <w:webHidden/>
          </w:rPr>
          <w:fldChar w:fldCharType="end"/>
        </w:r>
      </w:hyperlink>
    </w:p>
    <w:p w14:paraId="36F67FF9" w14:textId="2E611F5A" w:rsidR="008A392C" w:rsidRDefault="008A392C">
      <w:pPr>
        <w:pStyle w:val="TM2"/>
        <w:rPr>
          <w:rFonts w:asciiTheme="minorHAnsi" w:eastAsiaTheme="minorEastAsia" w:hAnsiTheme="minorHAnsi" w:cstheme="minorBidi"/>
          <w:noProof/>
          <w:sz w:val="22"/>
          <w:lang w:val="fr-FR" w:eastAsia="fr-FR" w:bidi="ar-SA"/>
        </w:rPr>
      </w:pPr>
      <w:hyperlink w:anchor="_Toc152159439" w:history="1">
        <w:r w:rsidRPr="00E5623E">
          <w:rPr>
            <w:rStyle w:val="Lienhypertexte"/>
            <w:noProof/>
          </w:rPr>
          <w:t>7.2.</w:t>
        </w:r>
        <w:r w:rsidRPr="00E5623E">
          <w:rPr>
            <w:rStyle w:val="Lienhypertexte"/>
            <w:noProof/>
            <w:lang w:val="en-GB"/>
          </w:rPr>
          <w:t xml:space="preserve"> Vectors</w:t>
        </w:r>
        <w:r>
          <w:rPr>
            <w:noProof/>
            <w:webHidden/>
          </w:rPr>
          <w:tab/>
        </w:r>
        <w:r>
          <w:rPr>
            <w:noProof/>
            <w:webHidden/>
          </w:rPr>
          <w:fldChar w:fldCharType="begin"/>
        </w:r>
        <w:r>
          <w:rPr>
            <w:noProof/>
            <w:webHidden/>
          </w:rPr>
          <w:instrText xml:space="preserve"> PAGEREF _Toc152159439 \h </w:instrText>
        </w:r>
        <w:r>
          <w:rPr>
            <w:noProof/>
            <w:webHidden/>
          </w:rPr>
        </w:r>
        <w:r>
          <w:rPr>
            <w:noProof/>
            <w:webHidden/>
          </w:rPr>
          <w:fldChar w:fldCharType="separate"/>
        </w:r>
        <w:r w:rsidR="00E25865">
          <w:rPr>
            <w:noProof/>
            <w:webHidden/>
          </w:rPr>
          <w:t>75</w:t>
        </w:r>
        <w:r>
          <w:rPr>
            <w:noProof/>
            <w:webHidden/>
          </w:rPr>
          <w:fldChar w:fldCharType="end"/>
        </w:r>
      </w:hyperlink>
    </w:p>
    <w:p w14:paraId="29984A87" w14:textId="19EEA1B7" w:rsidR="008A392C" w:rsidRDefault="008A392C">
      <w:pPr>
        <w:pStyle w:val="TM5"/>
        <w:rPr>
          <w:rFonts w:asciiTheme="minorHAnsi" w:eastAsiaTheme="minorEastAsia" w:hAnsiTheme="minorHAnsi" w:cstheme="minorBidi"/>
          <w:sz w:val="22"/>
          <w:szCs w:val="22"/>
          <w:lang w:val="fr-FR" w:eastAsia="fr-FR" w:bidi="ar-SA"/>
        </w:rPr>
      </w:pPr>
      <w:hyperlink w:anchor="_Toc152159440" w:history="1">
        <w:r w:rsidRPr="00E5623E">
          <w:rPr>
            <w:rStyle w:val="Lienhypertexte"/>
          </w:rPr>
          <w:t>Structure(VectorC) VectorC(Categorical value1, …)</w:t>
        </w:r>
        <w:r>
          <w:rPr>
            <w:webHidden/>
          </w:rPr>
          <w:tab/>
        </w:r>
        <w:r>
          <w:rPr>
            <w:webHidden/>
          </w:rPr>
          <w:fldChar w:fldCharType="begin"/>
        </w:r>
        <w:r>
          <w:rPr>
            <w:webHidden/>
          </w:rPr>
          <w:instrText xml:space="preserve"> PAGEREF _Toc152159440 \h </w:instrText>
        </w:r>
        <w:r>
          <w:rPr>
            <w:webHidden/>
          </w:rPr>
        </w:r>
        <w:r>
          <w:rPr>
            <w:webHidden/>
          </w:rPr>
          <w:fldChar w:fldCharType="separate"/>
        </w:r>
        <w:r w:rsidR="00E25865">
          <w:rPr>
            <w:webHidden/>
          </w:rPr>
          <w:t>75</w:t>
        </w:r>
        <w:r>
          <w:rPr>
            <w:webHidden/>
          </w:rPr>
          <w:fldChar w:fldCharType="end"/>
        </w:r>
      </w:hyperlink>
    </w:p>
    <w:p w14:paraId="526FD311" w14:textId="158F9511" w:rsidR="008A392C" w:rsidRDefault="008A392C">
      <w:pPr>
        <w:pStyle w:val="TM5"/>
        <w:rPr>
          <w:rFonts w:asciiTheme="minorHAnsi" w:eastAsiaTheme="minorEastAsia" w:hAnsiTheme="minorHAnsi" w:cstheme="minorBidi"/>
          <w:sz w:val="22"/>
          <w:szCs w:val="22"/>
          <w:lang w:val="fr-FR" w:eastAsia="fr-FR" w:bidi="ar-SA"/>
        </w:rPr>
      </w:pPr>
      <w:hyperlink w:anchor="_Toc152159441" w:history="1">
        <w:r w:rsidRPr="00E5623E">
          <w:rPr>
            <w:rStyle w:val="Lienhypertexte"/>
          </w:rPr>
          <w:t>Structure(VectorC) TableVectorC(Table table, Categorical value)</w:t>
        </w:r>
        <w:r>
          <w:rPr>
            <w:webHidden/>
          </w:rPr>
          <w:tab/>
        </w:r>
        <w:r>
          <w:rPr>
            <w:webHidden/>
          </w:rPr>
          <w:fldChar w:fldCharType="begin"/>
        </w:r>
        <w:r>
          <w:rPr>
            <w:webHidden/>
          </w:rPr>
          <w:instrText xml:space="preserve"> PAGEREF _Toc152159441 \h </w:instrText>
        </w:r>
        <w:r>
          <w:rPr>
            <w:webHidden/>
          </w:rPr>
        </w:r>
        <w:r>
          <w:rPr>
            <w:webHidden/>
          </w:rPr>
          <w:fldChar w:fldCharType="separate"/>
        </w:r>
        <w:r w:rsidR="00E25865">
          <w:rPr>
            <w:webHidden/>
          </w:rPr>
          <w:t>75</w:t>
        </w:r>
        <w:r>
          <w:rPr>
            <w:webHidden/>
          </w:rPr>
          <w:fldChar w:fldCharType="end"/>
        </w:r>
      </w:hyperlink>
    </w:p>
    <w:p w14:paraId="27010B98" w14:textId="4E92A3A6" w:rsidR="008A392C" w:rsidRDefault="008A392C">
      <w:pPr>
        <w:pStyle w:val="TM5"/>
        <w:rPr>
          <w:rFonts w:asciiTheme="minorHAnsi" w:eastAsiaTheme="minorEastAsia" w:hAnsiTheme="minorHAnsi" w:cstheme="minorBidi"/>
          <w:sz w:val="22"/>
          <w:szCs w:val="22"/>
          <w:lang w:val="fr-FR" w:eastAsia="fr-FR" w:bidi="ar-SA"/>
        </w:rPr>
      </w:pPr>
      <w:hyperlink w:anchor="_Toc152159442" w:history="1">
        <w:r w:rsidRPr="00E5623E">
          <w:rPr>
            <w:rStyle w:val="Lienhypertexte"/>
          </w:rPr>
          <w:t>Categorical ValueAtC(Structure(VectorC) vector, Numerical index)</w:t>
        </w:r>
        <w:r>
          <w:rPr>
            <w:webHidden/>
          </w:rPr>
          <w:tab/>
        </w:r>
        <w:r>
          <w:rPr>
            <w:webHidden/>
          </w:rPr>
          <w:fldChar w:fldCharType="begin"/>
        </w:r>
        <w:r>
          <w:rPr>
            <w:webHidden/>
          </w:rPr>
          <w:instrText xml:space="preserve"> PAGEREF _Toc152159442 \h </w:instrText>
        </w:r>
        <w:r>
          <w:rPr>
            <w:webHidden/>
          </w:rPr>
        </w:r>
        <w:r>
          <w:rPr>
            <w:webHidden/>
          </w:rPr>
          <w:fldChar w:fldCharType="separate"/>
        </w:r>
        <w:r w:rsidR="00E25865">
          <w:rPr>
            <w:webHidden/>
          </w:rPr>
          <w:t>75</w:t>
        </w:r>
        <w:r>
          <w:rPr>
            <w:webHidden/>
          </w:rPr>
          <w:fldChar w:fldCharType="end"/>
        </w:r>
      </w:hyperlink>
    </w:p>
    <w:p w14:paraId="6E268694" w14:textId="20B6B74F" w:rsidR="008A392C" w:rsidRDefault="008A392C">
      <w:pPr>
        <w:pStyle w:val="TM5"/>
        <w:rPr>
          <w:rFonts w:asciiTheme="minorHAnsi" w:eastAsiaTheme="minorEastAsia" w:hAnsiTheme="minorHAnsi" w:cstheme="minorBidi"/>
          <w:sz w:val="22"/>
          <w:szCs w:val="22"/>
          <w:lang w:val="fr-FR" w:eastAsia="fr-FR" w:bidi="ar-SA"/>
        </w:rPr>
      </w:pPr>
      <w:hyperlink w:anchor="_Toc152159443" w:history="1">
        <w:r w:rsidRPr="00E5623E">
          <w:rPr>
            <w:rStyle w:val="Lienhypertexte"/>
          </w:rPr>
          <w:t>Structure(Vector) Vector(Numerical value1, …)</w:t>
        </w:r>
        <w:r>
          <w:rPr>
            <w:webHidden/>
          </w:rPr>
          <w:tab/>
        </w:r>
        <w:r>
          <w:rPr>
            <w:webHidden/>
          </w:rPr>
          <w:fldChar w:fldCharType="begin"/>
        </w:r>
        <w:r>
          <w:rPr>
            <w:webHidden/>
          </w:rPr>
          <w:instrText xml:space="preserve"> PAGEREF _Toc152159443 \h </w:instrText>
        </w:r>
        <w:r>
          <w:rPr>
            <w:webHidden/>
          </w:rPr>
        </w:r>
        <w:r>
          <w:rPr>
            <w:webHidden/>
          </w:rPr>
          <w:fldChar w:fldCharType="separate"/>
        </w:r>
        <w:r w:rsidR="00E25865">
          <w:rPr>
            <w:webHidden/>
          </w:rPr>
          <w:t>75</w:t>
        </w:r>
        <w:r>
          <w:rPr>
            <w:webHidden/>
          </w:rPr>
          <w:fldChar w:fldCharType="end"/>
        </w:r>
      </w:hyperlink>
    </w:p>
    <w:p w14:paraId="5705DD17" w14:textId="34B9E4A4" w:rsidR="008A392C" w:rsidRDefault="008A392C">
      <w:pPr>
        <w:pStyle w:val="TM5"/>
        <w:rPr>
          <w:rFonts w:asciiTheme="minorHAnsi" w:eastAsiaTheme="minorEastAsia" w:hAnsiTheme="minorHAnsi" w:cstheme="minorBidi"/>
          <w:sz w:val="22"/>
          <w:szCs w:val="22"/>
          <w:lang w:val="fr-FR" w:eastAsia="fr-FR" w:bidi="ar-SA"/>
        </w:rPr>
      </w:pPr>
      <w:hyperlink w:anchor="_Toc152159444" w:history="1">
        <w:r w:rsidRPr="00E5623E">
          <w:rPr>
            <w:rStyle w:val="Lienhypertexte"/>
          </w:rPr>
          <w:t>Structure(Vector) TableVector(Table table, Numerical value)</w:t>
        </w:r>
        <w:r>
          <w:rPr>
            <w:webHidden/>
          </w:rPr>
          <w:tab/>
        </w:r>
        <w:r>
          <w:rPr>
            <w:webHidden/>
          </w:rPr>
          <w:fldChar w:fldCharType="begin"/>
        </w:r>
        <w:r>
          <w:rPr>
            <w:webHidden/>
          </w:rPr>
          <w:instrText xml:space="preserve"> PAGEREF _Toc152159444 \h </w:instrText>
        </w:r>
        <w:r>
          <w:rPr>
            <w:webHidden/>
          </w:rPr>
        </w:r>
        <w:r>
          <w:rPr>
            <w:webHidden/>
          </w:rPr>
          <w:fldChar w:fldCharType="separate"/>
        </w:r>
        <w:r w:rsidR="00E25865">
          <w:rPr>
            <w:webHidden/>
          </w:rPr>
          <w:t>75</w:t>
        </w:r>
        <w:r>
          <w:rPr>
            <w:webHidden/>
          </w:rPr>
          <w:fldChar w:fldCharType="end"/>
        </w:r>
      </w:hyperlink>
    </w:p>
    <w:p w14:paraId="16FFA8FA" w14:textId="4525B7CD" w:rsidR="008A392C" w:rsidRDefault="008A392C">
      <w:pPr>
        <w:pStyle w:val="TM5"/>
        <w:rPr>
          <w:rFonts w:asciiTheme="minorHAnsi" w:eastAsiaTheme="minorEastAsia" w:hAnsiTheme="minorHAnsi" w:cstheme="minorBidi"/>
          <w:sz w:val="22"/>
          <w:szCs w:val="22"/>
          <w:lang w:val="fr-FR" w:eastAsia="fr-FR" w:bidi="ar-SA"/>
        </w:rPr>
      </w:pPr>
      <w:hyperlink w:anchor="_Toc152159445" w:history="1">
        <w:r w:rsidRPr="00E5623E">
          <w:rPr>
            <w:rStyle w:val="Lienhypertexte"/>
          </w:rPr>
          <w:t>Numerical ValueAt(Structure(Vector) vector, Numerical index)</w:t>
        </w:r>
        <w:r>
          <w:rPr>
            <w:webHidden/>
          </w:rPr>
          <w:tab/>
        </w:r>
        <w:r>
          <w:rPr>
            <w:webHidden/>
          </w:rPr>
          <w:fldChar w:fldCharType="begin"/>
        </w:r>
        <w:r>
          <w:rPr>
            <w:webHidden/>
          </w:rPr>
          <w:instrText xml:space="preserve"> PAGEREF _Toc152159445 \h </w:instrText>
        </w:r>
        <w:r>
          <w:rPr>
            <w:webHidden/>
          </w:rPr>
        </w:r>
        <w:r>
          <w:rPr>
            <w:webHidden/>
          </w:rPr>
          <w:fldChar w:fldCharType="separate"/>
        </w:r>
        <w:r w:rsidR="00E25865">
          <w:rPr>
            <w:webHidden/>
          </w:rPr>
          <w:t>76</w:t>
        </w:r>
        <w:r>
          <w:rPr>
            <w:webHidden/>
          </w:rPr>
          <w:fldChar w:fldCharType="end"/>
        </w:r>
      </w:hyperlink>
    </w:p>
    <w:p w14:paraId="69024EB1" w14:textId="1E7B7A49" w:rsidR="008A392C" w:rsidRDefault="008A392C">
      <w:pPr>
        <w:pStyle w:val="TM2"/>
        <w:rPr>
          <w:rFonts w:asciiTheme="minorHAnsi" w:eastAsiaTheme="minorEastAsia" w:hAnsiTheme="minorHAnsi" w:cstheme="minorBidi"/>
          <w:noProof/>
          <w:sz w:val="22"/>
          <w:lang w:val="fr-FR" w:eastAsia="fr-FR" w:bidi="ar-SA"/>
        </w:rPr>
      </w:pPr>
      <w:hyperlink w:anchor="_Toc152159446" w:history="1">
        <w:r w:rsidRPr="00E5623E">
          <w:rPr>
            <w:rStyle w:val="Lienhypertexte"/>
            <w:noProof/>
          </w:rPr>
          <w:t>7.3.</w:t>
        </w:r>
        <w:r w:rsidRPr="00E5623E">
          <w:rPr>
            <w:rStyle w:val="Lienhypertexte"/>
            <w:noProof/>
            <w:lang w:val="en-GB"/>
          </w:rPr>
          <w:t xml:space="preserve"> Hash maps</w:t>
        </w:r>
        <w:r>
          <w:rPr>
            <w:noProof/>
            <w:webHidden/>
          </w:rPr>
          <w:tab/>
        </w:r>
        <w:r>
          <w:rPr>
            <w:noProof/>
            <w:webHidden/>
          </w:rPr>
          <w:fldChar w:fldCharType="begin"/>
        </w:r>
        <w:r>
          <w:rPr>
            <w:noProof/>
            <w:webHidden/>
          </w:rPr>
          <w:instrText xml:space="preserve"> PAGEREF _Toc152159446 \h </w:instrText>
        </w:r>
        <w:r>
          <w:rPr>
            <w:noProof/>
            <w:webHidden/>
          </w:rPr>
        </w:r>
        <w:r>
          <w:rPr>
            <w:noProof/>
            <w:webHidden/>
          </w:rPr>
          <w:fldChar w:fldCharType="separate"/>
        </w:r>
        <w:r w:rsidR="00E25865">
          <w:rPr>
            <w:noProof/>
            <w:webHidden/>
          </w:rPr>
          <w:t>76</w:t>
        </w:r>
        <w:r>
          <w:rPr>
            <w:noProof/>
            <w:webHidden/>
          </w:rPr>
          <w:fldChar w:fldCharType="end"/>
        </w:r>
      </w:hyperlink>
    </w:p>
    <w:p w14:paraId="1891CE45" w14:textId="17B19341" w:rsidR="008A392C" w:rsidRDefault="008A392C">
      <w:pPr>
        <w:pStyle w:val="TM5"/>
        <w:rPr>
          <w:rFonts w:asciiTheme="minorHAnsi" w:eastAsiaTheme="minorEastAsia" w:hAnsiTheme="minorHAnsi" w:cstheme="minorBidi"/>
          <w:sz w:val="22"/>
          <w:szCs w:val="22"/>
          <w:lang w:val="fr-FR" w:eastAsia="fr-FR" w:bidi="ar-SA"/>
        </w:rPr>
      </w:pPr>
      <w:hyperlink w:anchor="_Toc152159447" w:history="1">
        <w:r w:rsidRPr="00E5623E">
          <w:rPr>
            <w:rStyle w:val="Lienhypertexte"/>
          </w:rPr>
          <w:t>Structure(HashMapC) HashMapC(Structure(VectorC) keyVector, Structure(VectorC) valueVector)</w:t>
        </w:r>
        <w:r>
          <w:rPr>
            <w:webHidden/>
          </w:rPr>
          <w:tab/>
        </w:r>
        <w:r>
          <w:rPr>
            <w:webHidden/>
          </w:rPr>
          <w:fldChar w:fldCharType="begin"/>
        </w:r>
        <w:r>
          <w:rPr>
            <w:webHidden/>
          </w:rPr>
          <w:instrText xml:space="preserve"> PAGEREF _Toc152159447 \h </w:instrText>
        </w:r>
        <w:r>
          <w:rPr>
            <w:webHidden/>
          </w:rPr>
        </w:r>
        <w:r>
          <w:rPr>
            <w:webHidden/>
          </w:rPr>
          <w:fldChar w:fldCharType="separate"/>
        </w:r>
        <w:r w:rsidR="00E25865">
          <w:rPr>
            <w:webHidden/>
          </w:rPr>
          <w:t>76</w:t>
        </w:r>
        <w:r>
          <w:rPr>
            <w:webHidden/>
          </w:rPr>
          <w:fldChar w:fldCharType="end"/>
        </w:r>
      </w:hyperlink>
    </w:p>
    <w:p w14:paraId="2CA2EB1C" w14:textId="286F4D57" w:rsidR="008A392C" w:rsidRDefault="008A392C">
      <w:pPr>
        <w:pStyle w:val="TM5"/>
        <w:rPr>
          <w:rFonts w:asciiTheme="minorHAnsi" w:eastAsiaTheme="minorEastAsia" w:hAnsiTheme="minorHAnsi" w:cstheme="minorBidi"/>
          <w:sz w:val="22"/>
          <w:szCs w:val="22"/>
          <w:lang w:val="fr-FR" w:eastAsia="fr-FR" w:bidi="ar-SA"/>
        </w:rPr>
      </w:pPr>
      <w:hyperlink w:anchor="_Toc152159448" w:history="1">
        <w:r w:rsidRPr="00E5623E">
          <w:rPr>
            <w:rStyle w:val="Lienhypertexte"/>
          </w:rPr>
          <w:t>Structure(HashMapC) TableHashMapC(Table table, Categorical key, Categorical value)</w:t>
        </w:r>
        <w:r>
          <w:rPr>
            <w:webHidden/>
          </w:rPr>
          <w:tab/>
        </w:r>
        <w:r>
          <w:rPr>
            <w:webHidden/>
          </w:rPr>
          <w:fldChar w:fldCharType="begin"/>
        </w:r>
        <w:r>
          <w:rPr>
            <w:webHidden/>
          </w:rPr>
          <w:instrText xml:space="preserve"> PAGEREF _Toc152159448 \h </w:instrText>
        </w:r>
        <w:r>
          <w:rPr>
            <w:webHidden/>
          </w:rPr>
        </w:r>
        <w:r>
          <w:rPr>
            <w:webHidden/>
          </w:rPr>
          <w:fldChar w:fldCharType="separate"/>
        </w:r>
        <w:r w:rsidR="00E25865">
          <w:rPr>
            <w:webHidden/>
          </w:rPr>
          <w:t>76</w:t>
        </w:r>
        <w:r>
          <w:rPr>
            <w:webHidden/>
          </w:rPr>
          <w:fldChar w:fldCharType="end"/>
        </w:r>
      </w:hyperlink>
    </w:p>
    <w:p w14:paraId="012253F0" w14:textId="29993168" w:rsidR="008A392C" w:rsidRDefault="008A392C">
      <w:pPr>
        <w:pStyle w:val="TM5"/>
        <w:rPr>
          <w:rFonts w:asciiTheme="minorHAnsi" w:eastAsiaTheme="minorEastAsia" w:hAnsiTheme="minorHAnsi" w:cstheme="minorBidi"/>
          <w:sz w:val="22"/>
          <w:szCs w:val="22"/>
          <w:lang w:val="fr-FR" w:eastAsia="fr-FR" w:bidi="ar-SA"/>
        </w:rPr>
      </w:pPr>
      <w:hyperlink w:anchor="_Toc152159449" w:history="1">
        <w:r w:rsidRPr="00E5623E">
          <w:rPr>
            <w:rStyle w:val="Lienhypertexte"/>
          </w:rPr>
          <w:t>Categorical ValueAtKeyC(Structure(HashMapC) hashMap, Categorical key)</w:t>
        </w:r>
        <w:r>
          <w:rPr>
            <w:webHidden/>
          </w:rPr>
          <w:tab/>
        </w:r>
        <w:r>
          <w:rPr>
            <w:webHidden/>
          </w:rPr>
          <w:fldChar w:fldCharType="begin"/>
        </w:r>
        <w:r>
          <w:rPr>
            <w:webHidden/>
          </w:rPr>
          <w:instrText xml:space="preserve"> PAGEREF _Toc152159449 \h </w:instrText>
        </w:r>
        <w:r>
          <w:rPr>
            <w:webHidden/>
          </w:rPr>
        </w:r>
        <w:r>
          <w:rPr>
            <w:webHidden/>
          </w:rPr>
          <w:fldChar w:fldCharType="separate"/>
        </w:r>
        <w:r w:rsidR="00E25865">
          <w:rPr>
            <w:webHidden/>
          </w:rPr>
          <w:t>76</w:t>
        </w:r>
        <w:r>
          <w:rPr>
            <w:webHidden/>
          </w:rPr>
          <w:fldChar w:fldCharType="end"/>
        </w:r>
      </w:hyperlink>
    </w:p>
    <w:p w14:paraId="1CFACB99" w14:textId="7C0EAC76" w:rsidR="008A392C" w:rsidRDefault="008A392C">
      <w:pPr>
        <w:pStyle w:val="TM5"/>
        <w:rPr>
          <w:rFonts w:asciiTheme="minorHAnsi" w:eastAsiaTheme="minorEastAsia" w:hAnsiTheme="minorHAnsi" w:cstheme="minorBidi"/>
          <w:sz w:val="22"/>
          <w:szCs w:val="22"/>
          <w:lang w:val="fr-FR" w:eastAsia="fr-FR" w:bidi="ar-SA"/>
        </w:rPr>
      </w:pPr>
      <w:hyperlink w:anchor="_Toc152159450" w:history="1">
        <w:r w:rsidRPr="00E5623E">
          <w:rPr>
            <w:rStyle w:val="Lienhypertexte"/>
          </w:rPr>
          <w:t>Structure(HashMap) HashMap(Structure(VectorC) keyVector, Structure(Vector) valueVector)</w:t>
        </w:r>
        <w:r>
          <w:rPr>
            <w:webHidden/>
          </w:rPr>
          <w:tab/>
        </w:r>
        <w:r>
          <w:rPr>
            <w:webHidden/>
          </w:rPr>
          <w:fldChar w:fldCharType="begin"/>
        </w:r>
        <w:r>
          <w:rPr>
            <w:webHidden/>
          </w:rPr>
          <w:instrText xml:space="preserve"> PAGEREF _Toc152159450 \h </w:instrText>
        </w:r>
        <w:r>
          <w:rPr>
            <w:webHidden/>
          </w:rPr>
        </w:r>
        <w:r>
          <w:rPr>
            <w:webHidden/>
          </w:rPr>
          <w:fldChar w:fldCharType="separate"/>
        </w:r>
        <w:r w:rsidR="00E25865">
          <w:rPr>
            <w:webHidden/>
          </w:rPr>
          <w:t>76</w:t>
        </w:r>
        <w:r>
          <w:rPr>
            <w:webHidden/>
          </w:rPr>
          <w:fldChar w:fldCharType="end"/>
        </w:r>
      </w:hyperlink>
    </w:p>
    <w:p w14:paraId="5C6162E8" w14:textId="107A0847" w:rsidR="008A392C" w:rsidRDefault="008A392C">
      <w:pPr>
        <w:pStyle w:val="TM5"/>
        <w:rPr>
          <w:rFonts w:asciiTheme="minorHAnsi" w:eastAsiaTheme="minorEastAsia" w:hAnsiTheme="minorHAnsi" w:cstheme="minorBidi"/>
          <w:sz w:val="22"/>
          <w:szCs w:val="22"/>
          <w:lang w:val="fr-FR" w:eastAsia="fr-FR" w:bidi="ar-SA"/>
        </w:rPr>
      </w:pPr>
      <w:hyperlink w:anchor="_Toc152159451" w:history="1">
        <w:r w:rsidRPr="00E5623E">
          <w:rPr>
            <w:rStyle w:val="Lienhypertexte"/>
          </w:rPr>
          <w:t>Structure(HashMap) TableHashMap(Table table, Categorical key, Numerical value)</w:t>
        </w:r>
        <w:r>
          <w:rPr>
            <w:webHidden/>
          </w:rPr>
          <w:tab/>
        </w:r>
        <w:r>
          <w:rPr>
            <w:webHidden/>
          </w:rPr>
          <w:fldChar w:fldCharType="begin"/>
        </w:r>
        <w:r>
          <w:rPr>
            <w:webHidden/>
          </w:rPr>
          <w:instrText xml:space="preserve"> PAGEREF _Toc152159451 \h </w:instrText>
        </w:r>
        <w:r>
          <w:rPr>
            <w:webHidden/>
          </w:rPr>
        </w:r>
        <w:r>
          <w:rPr>
            <w:webHidden/>
          </w:rPr>
          <w:fldChar w:fldCharType="separate"/>
        </w:r>
        <w:r w:rsidR="00E25865">
          <w:rPr>
            <w:webHidden/>
          </w:rPr>
          <w:t>76</w:t>
        </w:r>
        <w:r>
          <w:rPr>
            <w:webHidden/>
          </w:rPr>
          <w:fldChar w:fldCharType="end"/>
        </w:r>
      </w:hyperlink>
    </w:p>
    <w:p w14:paraId="1F1C37B6" w14:textId="6895F2D9" w:rsidR="008A392C" w:rsidRDefault="008A392C">
      <w:pPr>
        <w:pStyle w:val="TM5"/>
        <w:rPr>
          <w:rFonts w:asciiTheme="minorHAnsi" w:eastAsiaTheme="minorEastAsia" w:hAnsiTheme="minorHAnsi" w:cstheme="minorBidi"/>
          <w:sz w:val="22"/>
          <w:szCs w:val="22"/>
          <w:lang w:val="fr-FR" w:eastAsia="fr-FR" w:bidi="ar-SA"/>
        </w:rPr>
      </w:pPr>
      <w:hyperlink w:anchor="_Toc152159452" w:history="1">
        <w:r w:rsidRPr="00E5623E">
          <w:rPr>
            <w:rStyle w:val="Lienhypertexte"/>
          </w:rPr>
          <w:t>Numerical ValueAtKey(Structure(HashMap) hashMap, Categorical key)</w:t>
        </w:r>
        <w:r>
          <w:rPr>
            <w:webHidden/>
          </w:rPr>
          <w:tab/>
        </w:r>
        <w:r>
          <w:rPr>
            <w:webHidden/>
          </w:rPr>
          <w:fldChar w:fldCharType="begin"/>
        </w:r>
        <w:r>
          <w:rPr>
            <w:webHidden/>
          </w:rPr>
          <w:instrText xml:space="preserve"> PAGEREF _Toc152159452 \h </w:instrText>
        </w:r>
        <w:r>
          <w:rPr>
            <w:webHidden/>
          </w:rPr>
        </w:r>
        <w:r>
          <w:rPr>
            <w:webHidden/>
          </w:rPr>
          <w:fldChar w:fldCharType="separate"/>
        </w:r>
        <w:r w:rsidR="00E25865">
          <w:rPr>
            <w:webHidden/>
          </w:rPr>
          <w:t>76</w:t>
        </w:r>
        <w:r>
          <w:rPr>
            <w:webHidden/>
          </w:rPr>
          <w:fldChar w:fldCharType="end"/>
        </w:r>
      </w:hyperlink>
    </w:p>
    <w:p w14:paraId="1891FF9C" w14:textId="1B2224CC" w:rsidR="008A392C" w:rsidRDefault="008A392C">
      <w:pPr>
        <w:pStyle w:val="TM2"/>
        <w:rPr>
          <w:rFonts w:asciiTheme="minorHAnsi" w:eastAsiaTheme="minorEastAsia" w:hAnsiTheme="minorHAnsi" w:cstheme="minorBidi"/>
          <w:noProof/>
          <w:sz w:val="22"/>
          <w:lang w:val="fr-FR" w:eastAsia="fr-FR" w:bidi="ar-SA"/>
        </w:rPr>
      </w:pPr>
      <w:hyperlink w:anchor="_Toc152159453" w:history="1">
        <w:r w:rsidRPr="00E5623E">
          <w:rPr>
            <w:rStyle w:val="Lienhypertexte"/>
            <w:noProof/>
          </w:rPr>
          <w:t>7.4.</w:t>
        </w:r>
        <w:r w:rsidRPr="00E5623E">
          <w:rPr>
            <w:rStyle w:val="Lienhypertexte"/>
            <w:noProof/>
            <w:lang w:val="en-GB"/>
          </w:rPr>
          <w:t xml:space="preserve"> Data preparation</w:t>
        </w:r>
        <w:r>
          <w:rPr>
            <w:noProof/>
            <w:webHidden/>
          </w:rPr>
          <w:tab/>
        </w:r>
        <w:r>
          <w:rPr>
            <w:noProof/>
            <w:webHidden/>
          </w:rPr>
          <w:fldChar w:fldCharType="begin"/>
        </w:r>
        <w:r>
          <w:rPr>
            <w:noProof/>
            <w:webHidden/>
          </w:rPr>
          <w:instrText xml:space="preserve"> PAGEREF _Toc152159453 \h </w:instrText>
        </w:r>
        <w:r>
          <w:rPr>
            <w:noProof/>
            <w:webHidden/>
          </w:rPr>
        </w:r>
        <w:r>
          <w:rPr>
            <w:noProof/>
            <w:webHidden/>
          </w:rPr>
          <w:fldChar w:fldCharType="separate"/>
        </w:r>
        <w:r w:rsidR="00E25865">
          <w:rPr>
            <w:noProof/>
            <w:webHidden/>
          </w:rPr>
          <w:t>76</w:t>
        </w:r>
        <w:r>
          <w:rPr>
            <w:noProof/>
            <w:webHidden/>
          </w:rPr>
          <w:fldChar w:fldCharType="end"/>
        </w:r>
      </w:hyperlink>
    </w:p>
    <w:p w14:paraId="3407C9E1" w14:textId="4866D407" w:rsidR="008A392C" w:rsidRDefault="008A392C">
      <w:pPr>
        <w:pStyle w:val="TM5"/>
        <w:rPr>
          <w:rFonts w:asciiTheme="minorHAnsi" w:eastAsiaTheme="minorEastAsia" w:hAnsiTheme="minorHAnsi" w:cstheme="minorBidi"/>
          <w:sz w:val="22"/>
          <w:szCs w:val="22"/>
          <w:lang w:val="fr-FR" w:eastAsia="fr-FR" w:bidi="ar-SA"/>
        </w:rPr>
      </w:pPr>
      <w:hyperlink w:anchor="_Toc152159454" w:history="1">
        <w:r w:rsidRPr="00E5623E">
          <w:rPr>
            <w:rStyle w:val="Lienhypertexte"/>
          </w:rPr>
          <w:t>Structure(DataGrid) DataGrid(Structure(&lt;partition&gt;) partition1, …, Structure(Frequencies))</w:t>
        </w:r>
        <w:r>
          <w:rPr>
            <w:webHidden/>
          </w:rPr>
          <w:tab/>
        </w:r>
        <w:r>
          <w:rPr>
            <w:webHidden/>
          </w:rPr>
          <w:fldChar w:fldCharType="begin"/>
        </w:r>
        <w:r>
          <w:rPr>
            <w:webHidden/>
          </w:rPr>
          <w:instrText xml:space="preserve"> PAGEREF _Toc152159454 \h </w:instrText>
        </w:r>
        <w:r>
          <w:rPr>
            <w:webHidden/>
          </w:rPr>
        </w:r>
        <w:r>
          <w:rPr>
            <w:webHidden/>
          </w:rPr>
          <w:fldChar w:fldCharType="separate"/>
        </w:r>
        <w:r w:rsidR="00E25865">
          <w:rPr>
            <w:webHidden/>
          </w:rPr>
          <w:t>76</w:t>
        </w:r>
        <w:r>
          <w:rPr>
            <w:webHidden/>
          </w:rPr>
          <w:fldChar w:fldCharType="end"/>
        </w:r>
      </w:hyperlink>
    </w:p>
    <w:p w14:paraId="29D89E26" w14:textId="7169824B" w:rsidR="008A392C" w:rsidRDefault="008A392C">
      <w:pPr>
        <w:pStyle w:val="TM5"/>
        <w:rPr>
          <w:rFonts w:asciiTheme="minorHAnsi" w:eastAsiaTheme="minorEastAsia" w:hAnsiTheme="minorHAnsi" w:cstheme="minorBidi"/>
          <w:sz w:val="22"/>
          <w:szCs w:val="22"/>
          <w:lang w:val="fr-FR" w:eastAsia="fr-FR" w:bidi="ar-SA"/>
        </w:rPr>
      </w:pPr>
      <w:hyperlink w:anchor="_Toc152159455" w:history="1">
        <w:r w:rsidRPr="00E5623E">
          <w:rPr>
            <w:rStyle w:val="Lienhypertexte"/>
          </w:rPr>
          <w:t>Structure(IntervalBounds) IntervalBounds(Numerical bound1 …)</w:t>
        </w:r>
        <w:r>
          <w:rPr>
            <w:webHidden/>
          </w:rPr>
          <w:tab/>
        </w:r>
        <w:r>
          <w:rPr>
            <w:webHidden/>
          </w:rPr>
          <w:fldChar w:fldCharType="begin"/>
        </w:r>
        <w:r>
          <w:rPr>
            <w:webHidden/>
          </w:rPr>
          <w:instrText xml:space="preserve"> PAGEREF _Toc152159455 \h </w:instrText>
        </w:r>
        <w:r>
          <w:rPr>
            <w:webHidden/>
          </w:rPr>
        </w:r>
        <w:r>
          <w:rPr>
            <w:webHidden/>
          </w:rPr>
          <w:fldChar w:fldCharType="separate"/>
        </w:r>
        <w:r w:rsidR="00E25865">
          <w:rPr>
            <w:webHidden/>
          </w:rPr>
          <w:t>77</w:t>
        </w:r>
        <w:r>
          <w:rPr>
            <w:webHidden/>
          </w:rPr>
          <w:fldChar w:fldCharType="end"/>
        </w:r>
      </w:hyperlink>
    </w:p>
    <w:p w14:paraId="7637D05F" w14:textId="78784337" w:rsidR="008A392C" w:rsidRDefault="008A392C">
      <w:pPr>
        <w:pStyle w:val="TM5"/>
        <w:rPr>
          <w:rFonts w:asciiTheme="minorHAnsi" w:eastAsiaTheme="minorEastAsia" w:hAnsiTheme="minorHAnsi" w:cstheme="minorBidi"/>
          <w:sz w:val="22"/>
          <w:szCs w:val="22"/>
          <w:lang w:val="fr-FR" w:eastAsia="fr-FR" w:bidi="ar-SA"/>
        </w:rPr>
      </w:pPr>
      <w:hyperlink w:anchor="_Toc152159456" w:history="1">
        <w:r w:rsidRPr="00E5623E">
          <w:rPr>
            <w:rStyle w:val="Lienhypertexte"/>
          </w:rPr>
          <w:t>Structure(ValueGroup) ValueGroup(Categorical value1 …)</w:t>
        </w:r>
        <w:r>
          <w:rPr>
            <w:webHidden/>
          </w:rPr>
          <w:tab/>
        </w:r>
        <w:r>
          <w:rPr>
            <w:webHidden/>
          </w:rPr>
          <w:fldChar w:fldCharType="begin"/>
        </w:r>
        <w:r>
          <w:rPr>
            <w:webHidden/>
          </w:rPr>
          <w:instrText xml:space="preserve"> PAGEREF _Toc152159456 \h </w:instrText>
        </w:r>
        <w:r>
          <w:rPr>
            <w:webHidden/>
          </w:rPr>
        </w:r>
        <w:r>
          <w:rPr>
            <w:webHidden/>
          </w:rPr>
          <w:fldChar w:fldCharType="separate"/>
        </w:r>
        <w:r w:rsidR="00E25865">
          <w:rPr>
            <w:webHidden/>
          </w:rPr>
          <w:t>77</w:t>
        </w:r>
        <w:r>
          <w:rPr>
            <w:webHidden/>
          </w:rPr>
          <w:fldChar w:fldCharType="end"/>
        </w:r>
      </w:hyperlink>
    </w:p>
    <w:p w14:paraId="5641D208" w14:textId="77306ED1" w:rsidR="008A392C" w:rsidRDefault="008A392C">
      <w:pPr>
        <w:pStyle w:val="TM5"/>
        <w:rPr>
          <w:rFonts w:asciiTheme="minorHAnsi" w:eastAsiaTheme="minorEastAsia" w:hAnsiTheme="minorHAnsi" w:cstheme="minorBidi"/>
          <w:sz w:val="22"/>
          <w:szCs w:val="22"/>
          <w:lang w:val="fr-FR" w:eastAsia="fr-FR" w:bidi="ar-SA"/>
        </w:rPr>
      </w:pPr>
      <w:hyperlink w:anchor="_Toc152159457" w:history="1">
        <w:r w:rsidRPr="00E5623E">
          <w:rPr>
            <w:rStyle w:val="Lienhypertexte"/>
          </w:rPr>
          <w:t>Structure(ValueGroups) ValueGroups(Structure(ValueGroup) valueGroup1 …)</w:t>
        </w:r>
        <w:r>
          <w:rPr>
            <w:webHidden/>
          </w:rPr>
          <w:tab/>
        </w:r>
        <w:r>
          <w:rPr>
            <w:webHidden/>
          </w:rPr>
          <w:fldChar w:fldCharType="begin"/>
        </w:r>
        <w:r>
          <w:rPr>
            <w:webHidden/>
          </w:rPr>
          <w:instrText xml:space="preserve"> PAGEREF _Toc152159457 \h </w:instrText>
        </w:r>
        <w:r>
          <w:rPr>
            <w:webHidden/>
          </w:rPr>
        </w:r>
        <w:r>
          <w:rPr>
            <w:webHidden/>
          </w:rPr>
          <w:fldChar w:fldCharType="separate"/>
        </w:r>
        <w:r w:rsidR="00E25865">
          <w:rPr>
            <w:webHidden/>
          </w:rPr>
          <w:t>77</w:t>
        </w:r>
        <w:r>
          <w:rPr>
            <w:webHidden/>
          </w:rPr>
          <w:fldChar w:fldCharType="end"/>
        </w:r>
      </w:hyperlink>
    </w:p>
    <w:p w14:paraId="3623711F" w14:textId="74E79F14" w:rsidR="008A392C" w:rsidRDefault="008A392C">
      <w:pPr>
        <w:pStyle w:val="TM5"/>
        <w:rPr>
          <w:rFonts w:asciiTheme="minorHAnsi" w:eastAsiaTheme="minorEastAsia" w:hAnsiTheme="minorHAnsi" w:cstheme="minorBidi"/>
          <w:sz w:val="22"/>
          <w:szCs w:val="22"/>
          <w:lang w:val="fr-FR" w:eastAsia="fr-FR" w:bidi="ar-SA"/>
        </w:rPr>
      </w:pPr>
      <w:hyperlink w:anchor="_Toc152159458" w:history="1">
        <w:r w:rsidRPr="00E5623E">
          <w:rPr>
            <w:rStyle w:val="Lienhypertexte"/>
          </w:rPr>
          <w:t>Structure(ValueSetC) ValueSetC(Categorical value1…)</w:t>
        </w:r>
        <w:r>
          <w:rPr>
            <w:webHidden/>
          </w:rPr>
          <w:tab/>
        </w:r>
        <w:r>
          <w:rPr>
            <w:webHidden/>
          </w:rPr>
          <w:fldChar w:fldCharType="begin"/>
        </w:r>
        <w:r>
          <w:rPr>
            <w:webHidden/>
          </w:rPr>
          <w:instrText xml:space="preserve"> PAGEREF _Toc152159458 \h </w:instrText>
        </w:r>
        <w:r>
          <w:rPr>
            <w:webHidden/>
          </w:rPr>
        </w:r>
        <w:r>
          <w:rPr>
            <w:webHidden/>
          </w:rPr>
          <w:fldChar w:fldCharType="separate"/>
        </w:r>
        <w:r w:rsidR="00E25865">
          <w:rPr>
            <w:webHidden/>
          </w:rPr>
          <w:t>77</w:t>
        </w:r>
        <w:r>
          <w:rPr>
            <w:webHidden/>
          </w:rPr>
          <w:fldChar w:fldCharType="end"/>
        </w:r>
      </w:hyperlink>
    </w:p>
    <w:p w14:paraId="08B7818A" w14:textId="375591F7" w:rsidR="008A392C" w:rsidRDefault="008A392C">
      <w:pPr>
        <w:pStyle w:val="TM5"/>
        <w:rPr>
          <w:rFonts w:asciiTheme="minorHAnsi" w:eastAsiaTheme="minorEastAsia" w:hAnsiTheme="minorHAnsi" w:cstheme="minorBidi"/>
          <w:sz w:val="22"/>
          <w:szCs w:val="22"/>
          <w:lang w:val="fr-FR" w:eastAsia="fr-FR" w:bidi="ar-SA"/>
        </w:rPr>
      </w:pPr>
      <w:hyperlink w:anchor="_Toc152159459" w:history="1">
        <w:r w:rsidRPr="00E5623E">
          <w:rPr>
            <w:rStyle w:val="Lienhypertexte"/>
          </w:rPr>
          <w:t>Structure(ValueSet) ValueSet(Numerical value1…)</w:t>
        </w:r>
        <w:r>
          <w:rPr>
            <w:webHidden/>
          </w:rPr>
          <w:tab/>
        </w:r>
        <w:r>
          <w:rPr>
            <w:webHidden/>
          </w:rPr>
          <w:fldChar w:fldCharType="begin"/>
        </w:r>
        <w:r>
          <w:rPr>
            <w:webHidden/>
          </w:rPr>
          <w:instrText xml:space="preserve"> PAGEREF _Toc152159459 \h </w:instrText>
        </w:r>
        <w:r>
          <w:rPr>
            <w:webHidden/>
          </w:rPr>
        </w:r>
        <w:r>
          <w:rPr>
            <w:webHidden/>
          </w:rPr>
          <w:fldChar w:fldCharType="separate"/>
        </w:r>
        <w:r w:rsidR="00E25865">
          <w:rPr>
            <w:webHidden/>
          </w:rPr>
          <w:t>77</w:t>
        </w:r>
        <w:r>
          <w:rPr>
            <w:webHidden/>
          </w:rPr>
          <w:fldChar w:fldCharType="end"/>
        </w:r>
      </w:hyperlink>
    </w:p>
    <w:p w14:paraId="02F1455B" w14:textId="2E8968E3" w:rsidR="008A392C" w:rsidRDefault="008A392C">
      <w:pPr>
        <w:pStyle w:val="TM5"/>
        <w:rPr>
          <w:rFonts w:asciiTheme="minorHAnsi" w:eastAsiaTheme="minorEastAsia" w:hAnsiTheme="minorHAnsi" w:cstheme="minorBidi"/>
          <w:sz w:val="22"/>
          <w:szCs w:val="22"/>
          <w:lang w:val="fr-FR" w:eastAsia="fr-FR" w:bidi="ar-SA"/>
        </w:rPr>
      </w:pPr>
      <w:hyperlink w:anchor="_Toc152159460" w:history="1">
        <w:r w:rsidRPr="00E5623E">
          <w:rPr>
            <w:rStyle w:val="Lienhypertexte"/>
          </w:rPr>
          <w:t>Structure(Frequencies) Frequencies(Numerical frequency1, …)</w:t>
        </w:r>
        <w:r>
          <w:rPr>
            <w:webHidden/>
          </w:rPr>
          <w:tab/>
        </w:r>
        <w:r>
          <w:rPr>
            <w:webHidden/>
          </w:rPr>
          <w:fldChar w:fldCharType="begin"/>
        </w:r>
        <w:r>
          <w:rPr>
            <w:webHidden/>
          </w:rPr>
          <w:instrText xml:space="preserve"> PAGEREF _Toc152159460 \h </w:instrText>
        </w:r>
        <w:r>
          <w:rPr>
            <w:webHidden/>
          </w:rPr>
        </w:r>
        <w:r>
          <w:rPr>
            <w:webHidden/>
          </w:rPr>
          <w:fldChar w:fldCharType="separate"/>
        </w:r>
        <w:r w:rsidR="00E25865">
          <w:rPr>
            <w:webHidden/>
          </w:rPr>
          <w:t>77</w:t>
        </w:r>
        <w:r>
          <w:rPr>
            <w:webHidden/>
          </w:rPr>
          <w:fldChar w:fldCharType="end"/>
        </w:r>
      </w:hyperlink>
    </w:p>
    <w:p w14:paraId="7CFE6CB3" w14:textId="024820D3" w:rsidR="008A392C" w:rsidRDefault="008A392C">
      <w:pPr>
        <w:pStyle w:val="TM2"/>
        <w:rPr>
          <w:rFonts w:asciiTheme="minorHAnsi" w:eastAsiaTheme="minorEastAsia" w:hAnsiTheme="minorHAnsi" w:cstheme="minorBidi"/>
          <w:noProof/>
          <w:sz w:val="22"/>
          <w:lang w:val="fr-FR" w:eastAsia="fr-FR" w:bidi="ar-SA"/>
        </w:rPr>
      </w:pPr>
      <w:hyperlink w:anchor="_Toc152159461" w:history="1">
        <w:r w:rsidRPr="00E5623E">
          <w:rPr>
            <w:rStyle w:val="Lienhypertexte"/>
            <w:noProof/>
          </w:rPr>
          <w:t>7.5.</w:t>
        </w:r>
        <w:r w:rsidRPr="00E5623E">
          <w:rPr>
            <w:rStyle w:val="Lienhypertexte"/>
            <w:noProof/>
            <w:lang w:val="en-GB"/>
          </w:rPr>
          <w:t xml:space="preserve"> Recoding</w:t>
        </w:r>
        <w:r>
          <w:rPr>
            <w:noProof/>
            <w:webHidden/>
          </w:rPr>
          <w:tab/>
        </w:r>
        <w:r>
          <w:rPr>
            <w:noProof/>
            <w:webHidden/>
          </w:rPr>
          <w:fldChar w:fldCharType="begin"/>
        </w:r>
        <w:r>
          <w:rPr>
            <w:noProof/>
            <w:webHidden/>
          </w:rPr>
          <w:instrText xml:space="preserve"> PAGEREF _Toc152159461 \h </w:instrText>
        </w:r>
        <w:r>
          <w:rPr>
            <w:noProof/>
            <w:webHidden/>
          </w:rPr>
        </w:r>
        <w:r>
          <w:rPr>
            <w:noProof/>
            <w:webHidden/>
          </w:rPr>
          <w:fldChar w:fldCharType="separate"/>
        </w:r>
        <w:r w:rsidR="00E25865">
          <w:rPr>
            <w:noProof/>
            <w:webHidden/>
          </w:rPr>
          <w:t>77</w:t>
        </w:r>
        <w:r>
          <w:rPr>
            <w:noProof/>
            <w:webHidden/>
          </w:rPr>
          <w:fldChar w:fldCharType="end"/>
        </w:r>
      </w:hyperlink>
    </w:p>
    <w:p w14:paraId="479D1B85" w14:textId="7853B0C3" w:rsidR="008A392C" w:rsidRDefault="008A392C">
      <w:pPr>
        <w:pStyle w:val="TM5"/>
        <w:rPr>
          <w:rFonts w:asciiTheme="minorHAnsi" w:eastAsiaTheme="minorEastAsia" w:hAnsiTheme="minorHAnsi" w:cstheme="minorBidi"/>
          <w:sz w:val="22"/>
          <w:szCs w:val="22"/>
          <w:lang w:val="fr-FR" w:eastAsia="fr-FR" w:bidi="ar-SA"/>
        </w:rPr>
      </w:pPr>
      <w:hyperlink w:anchor="_Toc152159462" w:history="1">
        <w:r w:rsidRPr="00E5623E">
          <w:rPr>
            <w:rStyle w:val="Lienhypertexte"/>
          </w:rPr>
          <w:t>Numerical InInterval(Structure(IntervalBounds) interval, Numerical inputValue)</w:t>
        </w:r>
        <w:r>
          <w:rPr>
            <w:webHidden/>
          </w:rPr>
          <w:tab/>
        </w:r>
        <w:r>
          <w:rPr>
            <w:webHidden/>
          </w:rPr>
          <w:fldChar w:fldCharType="begin"/>
        </w:r>
        <w:r>
          <w:rPr>
            <w:webHidden/>
          </w:rPr>
          <w:instrText xml:space="preserve"> PAGEREF _Toc152159462 \h </w:instrText>
        </w:r>
        <w:r>
          <w:rPr>
            <w:webHidden/>
          </w:rPr>
        </w:r>
        <w:r>
          <w:rPr>
            <w:webHidden/>
          </w:rPr>
          <w:fldChar w:fldCharType="separate"/>
        </w:r>
        <w:r w:rsidR="00E25865">
          <w:rPr>
            <w:webHidden/>
          </w:rPr>
          <w:t>77</w:t>
        </w:r>
        <w:r>
          <w:rPr>
            <w:webHidden/>
          </w:rPr>
          <w:fldChar w:fldCharType="end"/>
        </w:r>
      </w:hyperlink>
    </w:p>
    <w:p w14:paraId="71359DE5" w14:textId="5174B1AD" w:rsidR="008A392C" w:rsidRDefault="008A392C">
      <w:pPr>
        <w:pStyle w:val="TM5"/>
        <w:rPr>
          <w:rFonts w:asciiTheme="minorHAnsi" w:eastAsiaTheme="minorEastAsia" w:hAnsiTheme="minorHAnsi" w:cstheme="minorBidi"/>
          <w:sz w:val="22"/>
          <w:szCs w:val="22"/>
          <w:lang w:val="fr-FR" w:eastAsia="fr-FR" w:bidi="ar-SA"/>
        </w:rPr>
      </w:pPr>
      <w:hyperlink w:anchor="_Toc152159463" w:history="1">
        <w:r w:rsidRPr="00E5623E">
          <w:rPr>
            <w:rStyle w:val="Lienhypertexte"/>
          </w:rPr>
          <w:t>Numerical InGroup(Structure(ValueGroup) valueGroup, Categorical inputValue)</w:t>
        </w:r>
        <w:r>
          <w:rPr>
            <w:webHidden/>
          </w:rPr>
          <w:tab/>
        </w:r>
        <w:r>
          <w:rPr>
            <w:webHidden/>
          </w:rPr>
          <w:fldChar w:fldCharType="begin"/>
        </w:r>
        <w:r>
          <w:rPr>
            <w:webHidden/>
          </w:rPr>
          <w:instrText xml:space="preserve"> PAGEREF _Toc152159463 \h </w:instrText>
        </w:r>
        <w:r>
          <w:rPr>
            <w:webHidden/>
          </w:rPr>
        </w:r>
        <w:r>
          <w:rPr>
            <w:webHidden/>
          </w:rPr>
          <w:fldChar w:fldCharType="separate"/>
        </w:r>
        <w:r w:rsidR="00E25865">
          <w:rPr>
            <w:webHidden/>
          </w:rPr>
          <w:t>78</w:t>
        </w:r>
        <w:r>
          <w:rPr>
            <w:webHidden/>
          </w:rPr>
          <w:fldChar w:fldCharType="end"/>
        </w:r>
      </w:hyperlink>
    </w:p>
    <w:p w14:paraId="30F75F91" w14:textId="631B420C" w:rsidR="008A392C" w:rsidRDefault="008A392C">
      <w:pPr>
        <w:pStyle w:val="TM5"/>
        <w:rPr>
          <w:rFonts w:asciiTheme="minorHAnsi" w:eastAsiaTheme="minorEastAsia" w:hAnsiTheme="minorHAnsi" w:cstheme="minorBidi"/>
          <w:sz w:val="22"/>
          <w:szCs w:val="22"/>
          <w:lang w:val="fr-FR" w:eastAsia="fr-FR" w:bidi="ar-SA"/>
        </w:rPr>
      </w:pPr>
      <w:hyperlink w:anchor="_Toc152159464" w:history="1">
        <w:r w:rsidRPr="00E5623E">
          <w:rPr>
            <w:rStyle w:val="Lienhypertexte"/>
          </w:rPr>
          <w:t>Numerical CellIndex(Structure(DataGrid) dataGrid, SimpleType inputValue1, …)</w:t>
        </w:r>
        <w:r>
          <w:rPr>
            <w:webHidden/>
          </w:rPr>
          <w:tab/>
        </w:r>
        <w:r>
          <w:rPr>
            <w:webHidden/>
          </w:rPr>
          <w:fldChar w:fldCharType="begin"/>
        </w:r>
        <w:r>
          <w:rPr>
            <w:webHidden/>
          </w:rPr>
          <w:instrText xml:space="preserve"> PAGEREF _Toc152159464 \h </w:instrText>
        </w:r>
        <w:r>
          <w:rPr>
            <w:webHidden/>
          </w:rPr>
        </w:r>
        <w:r>
          <w:rPr>
            <w:webHidden/>
          </w:rPr>
          <w:fldChar w:fldCharType="separate"/>
        </w:r>
        <w:r w:rsidR="00E25865">
          <w:rPr>
            <w:webHidden/>
          </w:rPr>
          <w:t>78</w:t>
        </w:r>
        <w:r>
          <w:rPr>
            <w:webHidden/>
          </w:rPr>
          <w:fldChar w:fldCharType="end"/>
        </w:r>
      </w:hyperlink>
    </w:p>
    <w:p w14:paraId="1D19FD71" w14:textId="4EF13F3C" w:rsidR="008A392C" w:rsidRDefault="008A392C">
      <w:pPr>
        <w:pStyle w:val="TM5"/>
        <w:rPr>
          <w:rFonts w:asciiTheme="minorHAnsi" w:eastAsiaTheme="minorEastAsia" w:hAnsiTheme="minorHAnsi" w:cstheme="minorBidi"/>
          <w:sz w:val="22"/>
          <w:szCs w:val="22"/>
          <w:lang w:val="fr-FR" w:eastAsia="fr-FR" w:bidi="ar-SA"/>
        </w:rPr>
      </w:pPr>
      <w:hyperlink w:anchor="_Toc152159465" w:history="1">
        <w:r w:rsidRPr="00E5623E">
          <w:rPr>
            <w:rStyle w:val="Lienhypertexte"/>
          </w:rPr>
          <w:t>Categorical CellId(Structure(DataGrid) dataGrid, SimpleType inputValue1, …)</w:t>
        </w:r>
        <w:r>
          <w:rPr>
            <w:webHidden/>
          </w:rPr>
          <w:tab/>
        </w:r>
        <w:r>
          <w:rPr>
            <w:webHidden/>
          </w:rPr>
          <w:fldChar w:fldCharType="begin"/>
        </w:r>
        <w:r>
          <w:rPr>
            <w:webHidden/>
          </w:rPr>
          <w:instrText xml:space="preserve"> PAGEREF _Toc152159465 \h </w:instrText>
        </w:r>
        <w:r>
          <w:rPr>
            <w:webHidden/>
          </w:rPr>
        </w:r>
        <w:r>
          <w:rPr>
            <w:webHidden/>
          </w:rPr>
          <w:fldChar w:fldCharType="separate"/>
        </w:r>
        <w:r w:rsidR="00E25865">
          <w:rPr>
            <w:webHidden/>
          </w:rPr>
          <w:t>78</w:t>
        </w:r>
        <w:r>
          <w:rPr>
            <w:webHidden/>
          </w:rPr>
          <w:fldChar w:fldCharType="end"/>
        </w:r>
      </w:hyperlink>
    </w:p>
    <w:p w14:paraId="091CA1A2" w14:textId="49D75AC6" w:rsidR="008A392C" w:rsidRDefault="008A392C">
      <w:pPr>
        <w:pStyle w:val="TM5"/>
        <w:rPr>
          <w:rFonts w:asciiTheme="minorHAnsi" w:eastAsiaTheme="minorEastAsia" w:hAnsiTheme="minorHAnsi" w:cstheme="minorBidi"/>
          <w:sz w:val="22"/>
          <w:szCs w:val="22"/>
          <w:lang w:val="fr-FR" w:eastAsia="fr-FR" w:bidi="ar-SA"/>
        </w:rPr>
      </w:pPr>
      <w:hyperlink w:anchor="_Toc152159466" w:history="1">
        <w:r w:rsidRPr="00E5623E">
          <w:rPr>
            <w:rStyle w:val="Lienhypertexte"/>
          </w:rPr>
          <w:t>Categorical CellLabel(Structure(DataGrid) dataGrid, SimpleType inputValue1, …)</w:t>
        </w:r>
        <w:r>
          <w:rPr>
            <w:webHidden/>
          </w:rPr>
          <w:tab/>
        </w:r>
        <w:r>
          <w:rPr>
            <w:webHidden/>
          </w:rPr>
          <w:fldChar w:fldCharType="begin"/>
        </w:r>
        <w:r>
          <w:rPr>
            <w:webHidden/>
          </w:rPr>
          <w:instrText xml:space="preserve"> PAGEREF _Toc152159466 \h </w:instrText>
        </w:r>
        <w:r>
          <w:rPr>
            <w:webHidden/>
          </w:rPr>
        </w:r>
        <w:r>
          <w:rPr>
            <w:webHidden/>
          </w:rPr>
          <w:fldChar w:fldCharType="separate"/>
        </w:r>
        <w:r w:rsidR="00E25865">
          <w:rPr>
            <w:webHidden/>
          </w:rPr>
          <w:t>78</w:t>
        </w:r>
        <w:r>
          <w:rPr>
            <w:webHidden/>
          </w:rPr>
          <w:fldChar w:fldCharType="end"/>
        </w:r>
      </w:hyperlink>
    </w:p>
    <w:p w14:paraId="2A718591" w14:textId="64B1CB74" w:rsidR="008A392C" w:rsidRDefault="008A392C">
      <w:pPr>
        <w:pStyle w:val="TM5"/>
        <w:rPr>
          <w:rFonts w:asciiTheme="minorHAnsi" w:eastAsiaTheme="minorEastAsia" w:hAnsiTheme="minorHAnsi" w:cstheme="minorBidi"/>
          <w:sz w:val="22"/>
          <w:szCs w:val="22"/>
          <w:lang w:val="fr-FR" w:eastAsia="fr-FR" w:bidi="ar-SA"/>
        </w:rPr>
      </w:pPr>
      <w:hyperlink w:anchor="_Toc152159467" w:history="1">
        <w:r w:rsidRPr="00E5623E">
          <w:rPr>
            <w:rStyle w:val="Lienhypertexte"/>
          </w:rPr>
          <w:t>Numerical ValueIndexDG(Structure(DataGrid) dataGrid, SimpleType inputValue)</w:t>
        </w:r>
        <w:r>
          <w:rPr>
            <w:webHidden/>
          </w:rPr>
          <w:tab/>
        </w:r>
        <w:r>
          <w:rPr>
            <w:webHidden/>
          </w:rPr>
          <w:fldChar w:fldCharType="begin"/>
        </w:r>
        <w:r>
          <w:rPr>
            <w:webHidden/>
          </w:rPr>
          <w:instrText xml:space="preserve"> PAGEREF _Toc152159467 \h </w:instrText>
        </w:r>
        <w:r>
          <w:rPr>
            <w:webHidden/>
          </w:rPr>
        </w:r>
        <w:r>
          <w:rPr>
            <w:webHidden/>
          </w:rPr>
          <w:fldChar w:fldCharType="separate"/>
        </w:r>
        <w:r w:rsidR="00E25865">
          <w:rPr>
            <w:webHidden/>
          </w:rPr>
          <w:t>78</w:t>
        </w:r>
        <w:r>
          <w:rPr>
            <w:webHidden/>
          </w:rPr>
          <w:fldChar w:fldCharType="end"/>
        </w:r>
      </w:hyperlink>
    </w:p>
    <w:p w14:paraId="601DCA9D" w14:textId="3EC822E9" w:rsidR="008A392C" w:rsidRDefault="008A392C">
      <w:pPr>
        <w:pStyle w:val="TM5"/>
        <w:rPr>
          <w:rFonts w:asciiTheme="minorHAnsi" w:eastAsiaTheme="minorEastAsia" w:hAnsiTheme="minorHAnsi" w:cstheme="minorBidi"/>
          <w:sz w:val="22"/>
          <w:szCs w:val="22"/>
          <w:lang w:val="fr-FR" w:eastAsia="fr-FR" w:bidi="ar-SA"/>
        </w:rPr>
      </w:pPr>
      <w:hyperlink w:anchor="_Toc152159468" w:history="1">
        <w:r w:rsidRPr="00E5623E">
          <w:rPr>
            <w:rStyle w:val="Lienhypertexte"/>
          </w:rPr>
          <w:t>Numerical PartIndexAt(Structure(DataGrid) dataGrid, Numerical index, SimpleType inputValue)</w:t>
        </w:r>
        <w:r>
          <w:rPr>
            <w:webHidden/>
          </w:rPr>
          <w:tab/>
        </w:r>
        <w:r>
          <w:rPr>
            <w:webHidden/>
          </w:rPr>
          <w:fldChar w:fldCharType="begin"/>
        </w:r>
        <w:r>
          <w:rPr>
            <w:webHidden/>
          </w:rPr>
          <w:instrText xml:space="preserve"> PAGEREF _Toc152159468 \h </w:instrText>
        </w:r>
        <w:r>
          <w:rPr>
            <w:webHidden/>
          </w:rPr>
        </w:r>
        <w:r>
          <w:rPr>
            <w:webHidden/>
          </w:rPr>
          <w:fldChar w:fldCharType="separate"/>
        </w:r>
        <w:r w:rsidR="00E25865">
          <w:rPr>
            <w:webHidden/>
          </w:rPr>
          <w:t>78</w:t>
        </w:r>
        <w:r>
          <w:rPr>
            <w:webHidden/>
          </w:rPr>
          <w:fldChar w:fldCharType="end"/>
        </w:r>
      </w:hyperlink>
    </w:p>
    <w:p w14:paraId="71F2D90D" w14:textId="7A1F4BA0" w:rsidR="008A392C" w:rsidRDefault="008A392C">
      <w:pPr>
        <w:pStyle w:val="TM5"/>
        <w:rPr>
          <w:rFonts w:asciiTheme="minorHAnsi" w:eastAsiaTheme="minorEastAsia" w:hAnsiTheme="minorHAnsi" w:cstheme="minorBidi"/>
          <w:sz w:val="22"/>
          <w:szCs w:val="22"/>
          <w:lang w:val="fr-FR" w:eastAsia="fr-FR" w:bidi="ar-SA"/>
        </w:rPr>
      </w:pPr>
      <w:hyperlink w:anchor="_Toc152159469" w:history="1">
        <w:r w:rsidRPr="00E5623E">
          <w:rPr>
            <w:rStyle w:val="Lienhypertexte"/>
          </w:rPr>
          <w:t>Categorical PartIdAt(Structure(DataGrid) dataGrid, Numerical index, SimpleType inputValue)</w:t>
        </w:r>
        <w:r>
          <w:rPr>
            <w:webHidden/>
          </w:rPr>
          <w:tab/>
        </w:r>
        <w:r>
          <w:rPr>
            <w:webHidden/>
          </w:rPr>
          <w:fldChar w:fldCharType="begin"/>
        </w:r>
        <w:r>
          <w:rPr>
            <w:webHidden/>
          </w:rPr>
          <w:instrText xml:space="preserve"> PAGEREF _Toc152159469 \h </w:instrText>
        </w:r>
        <w:r>
          <w:rPr>
            <w:webHidden/>
          </w:rPr>
        </w:r>
        <w:r>
          <w:rPr>
            <w:webHidden/>
          </w:rPr>
          <w:fldChar w:fldCharType="separate"/>
        </w:r>
        <w:r w:rsidR="00E25865">
          <w:rPr>
            <w:webHidden/>
          </w:rPr>
          <w:t>78</w:t>
        </w:r>
        <w:r>
          <w:rPr>
            <w:webHidden/>
          </w:rPr>
          <w:fldChar w:fldCharType="end"/>
        </w:r>
      </w:hyperlink>
    </w:p>
    <w:p w14:paraId="0C7DB6C5" w14:textId="64A3D3B5" w:rsidR="008A392C" w:rsidRDefault="008A392C">
      <w:pPr>
        <w:pStyle w:val="TM5"/>
        <w:rPr>
          <w:rFonts w:asciiTheme="minorHAnsi" w:eastAsiaTheme="minorEastAsia" w:hAnsiTheme="minorHAnsi" w:cstheme="minorBidi"/>
          <w:sz w:val="22"/>
          <w:szCs w:val="22"/>
          <w:lang w:val="fr-FR" w:eastAsia="fr-FR" w:bidi="ar-SA"/>
        </w:rPr>
      </w:pPr>
      <w:hyperlink w:anchor="_Toc152159470" w:history="1">
        <w:r w:rsidRPr="00E5623E">
          <w:rPr>
            <w:rStyle w:val="Lienhypertexte"/>
          </w:rPr>
          <w:t>Numerical ValueRank(Structure(DataGrid) dataGrid, Numerical inputValue)</w:t>
        </w:r>
        <w:r>
          <w:rPr>
            <w:webHidden/>
          </w:rPr>
          <w:tab/>
        </w:r>
        <w:r>
          <w:rPr>
            <w:webHidden/>
          </w:rPr>
          <w:fldChar w:fldCharType="begin"/>
        </w:r>
        <w:r>
          <w:rPr>
            <w:webHidden/>
          </w:rPr>
          <w:instrText xml:space="preserve"> PAGEREF _Toc152159470 \h </w:instrText>
        </w:r>
        <w:r>
          <w:rPr>
            <w:webHidden/>
          </w:rPr>
        </w:r>
        <w:r>
          <w:rPr>
            <w:webHidden/>
          </w:rPr>
          <w:fldChar w:fldCharType="separate"/>
        </w:r>
        <w:r w:rsidR="00E25865">
          <w:rPr>
            <w:webHidden/>
          </w:rPr>
          <w:t>78</w:t>
        </w:r>
        <w:r>
          <w:rPr>
            <w:webHidden/>
          </w:rPr>
          <w:fldChar w:fldCharType="end"/>
        </w:r>
      </w:hyperlink>
    </w:p>
    <w:p w14:paraId="4DD95E89" w14:textId="51679AF1" w:rsidR="008A392C" w:rsidRDefault="008A392C">
      <w:pPr>
        <w:pStyle w:val="TM5"/>
        <w:rPr>
          <w:rFonts w:asciiTheme="minorHAnsi" w:eastAsiaTheme="minorEastAsia" w:hAnsiTheme="minorHAnsi" w:cstheme="minorBidi"/>
          <w:sz w:val="22"/>
          <w:szCs w:val="22"/>
          <w:lang w:val="fr-FR" w:eastAsia="fr-FR" w:bidi="ar-SA"/>
        </w:rPr>
      </w:pPr>
      <w:hyperlink w:anchor="_Toc152159471" w:history="1">
        <w:r w:rsidRPr="00E5623E">
          <w:rPr>
            <w:rStyle w:val="Lienhypertexte"/>
          </w:rPr>
          <w:t>Numerical InverseValueRank(Structure(DataGrid) dataGrid, Numerical inputRank)</w:t>
        </w:r>
        <w:r>
          <w:rPr>
            <w:webHidden/>
          </w:rPr>
          <w:tab/>
        </w:r>
        <w:r>
          <w:rPr>
            <w:webHidden/>
          </w:rPr>
          <w:fldChar w:fldCharType="begin"/>
        </w:r>
        <w:r>
          <w:rPr>
            <w:webHidden/>
          </w:rPr>
          <w:instrText xml:space="preserve"> PAGEREF _Toc152159471 \h </w:instrText>
        </w:r>
        <w:r>
          <w:rPr>
            <w:webHidden/>
          </w:rPr>
        </w:r>
        <w:r>
          <w:rPr>
            <w:webHidden/>
          </w:rPr>
          <w:fldChar w:fldCharType="separate"/>
        </w:r>
        <w:r w:rsidR="00E25865">
          <w:rPr>
            <w:webHidden/>
          </w:rPr>
          <w:t>78</w:t>
        </w:r>
        <w:r>
          <w:rPr>
            <w:webHidden/>
          </w:rPr>
          <w:fldChar w:fldCharType="end"/>
        </w:r>
      </w:hyperlink>
    </w:p>
    <w:p w14:paraId="270C85BD" w14:textId="10AD0F91" w:rsidR="008A392C" w:rsidRDefault="008A392C">
      <w:pPr>
        <w:pStyle w:val="TM5"/>
        <w:rPr>
          <w:rFonts w:asciiTheme="minorHAnsi" w:eastAsiaTheme="minorEastAsia" w:hAnsiTheme="minorHAnsi" w:cstheme="minorBidi"/>
          <w:sz w:val="22"/>
          <w:szCs w:val="22"/>
          <w:lang w:val="fr-FR" w:eastAsia="fr-FR" w:bidi="ar-SA"/>
        </w:rPr>
      </w:pPr>
      <w:hyperlink w:anchor="_Toc152159472" w:history="1">
        <w:r w:rsidRPr="00E5623E">
          <w:rPr>
            <w:rStyle w:val="Lienhypertexte"/>
          </w:rPr>
          <w:t>Structure(DataGridStats) DataGridStats(Structure(DataGrid) dataGrid, SimpleType inputValue1, …)</w:t>
        </w:r>
        <w:r>
          <w:rPr>
            <w:webHidden/>
          </w:rPr>
          <w:tab/>
        </w:r>
        <w:r>
          <w:rPr>
            <w:webHidden/>
          </w:rPr>
          <w:fldChar w:fldCharType="begin"/>
        </w:r>
        <w:r>
          <w:rPr>
            <w:webHidden/>
          </w:rPr>
          <w:instrText xml:space="preserve"> PAGEREF _Toc152159472 \h </w:instrText>
        </w:r>
        <w:r>
          <w:rPr>
            <w:webHidden/>
          </w:rPr>
        </w:r>
        <w:r>
          <w:rPr>
            <w:webHidden/>
          </w:rPr>
          <w:fldChar w:fldCharType="separate"/>
        </w:r>
        <w:r w:rsidR="00E25865">
          <w:rPr>
            <w:webHidden/>
          </w:rPr>
          <w:t>78</w:t>
        </w:r>
        <w:r>
          <w:rPr>
            <w:webHidden/>
          </w:rPr>
          <w:fldChar w:fldCharType="end"/>
        </w:r>
      </w:hyperlink>
    </w:p>
    <w:p w14:paraId="26736094" w14:textId="230CC21D" w:rsidR="008A392C" w:rsidRDefault="008A392C">
      <w:pPr>
        <w:pStyle w:val="TM5"/>
        <w:rPr>
          <w:rFonts w:asciiTheme="minorHAnsi" w:eastAsiaTheme="minorEastAsia" w:hAnsiTheme="minorHAnsi" w:cstheme="minorBidi"/>
          <w:sz w:val="22"/>
          <w:szCs w:val="22"/>
          <w:lang w:val="fr-FR" w:eastAsia="fr-FR" w:bidi="ar-SA"/>
        </w:rPr>
      </w:pPr>
      <w:hyperlink w:anchor="_Toc152159473" w:history="1">
        <w:r w:rsidRPr="00E5623E">
          <w:rPr>
            <w:rStyle w:val="Lienhypertexte"/>
          </w:rPr>
          <w:t>Numerical SourceConditionalInfo(Structure(DataGridStats), Numerical outputIndex)</w:t>
        </w:r>
        <w:r>
          <w:rPr>
            <w:webHidden/>
          </w:rPr>
          <w:tab/>
        </w:r>
        <w:r>
          <w:rPr>
            <w:webHidden/>
          </w:rPr>
          <w:fldChar w:fldCharType="begin"/>
        </w:r>
        <w:r>
          <w:rPr>
            <w:webHidden/>
          </w:rPr>
          <w:instrText xml:space="preserve"> PAGEREF _Toc152159473 \h </w:instrText>
        </w:r>
        <w:r>
          <w:rPr>
            <w:webHidden/>
          </w:rPr>
        </w:r>
        <w:r>
          <w:rPr>
            <w:webHidden/>
          </w:rPr>
          <w:fldChar w:fldCharType="separate"/>
        </w:r>
        <w:r w:rsidR="00E25865">
          <w:rPr>
            <w:webHidden/>
          </w:rPr>
          <w:t>78</w:t>
        </w:r>
        <w:r>
          <w:rPr>
            <w:webHidden/>
          </w:rPr>
          <w:fldChar w:fldCharType="end"/>
        </w:r>
      </w:hyperlink>
    </w:p>
    <w:p w14:paraId="334CDB18" w14:textId="290812F3" w:rsidR="008A392C" w:rsidRDefault="008A392C">
      <w:pPr>
        <w:pStyle w:val="TM5"/>
        <w:rPr>
          <w:rFonts w:asciiTheme="minorHAnsi" w:eastAsiaTheme="minorEastAsia" w:hAnsiTheme="minorHAnsi" w:cstheme="minorBidi"/>
          <w:sz w:val="22"/>
          <w:szCs w:val="22"/>
          <w:lang w:val="fr-FR" w:eastAsia="fr-FR" w:bidi="ar-SA"/>
        </w:rPr>
      </w:pPr>
      <w:hyperlink w:anchor="_Toc152159474" w:history="1">
        <w:r w:rsidRPr="00E5623E">
          <w:rPr>
            <w:rStyle w:val="Lienhypertexte"/>
          </w:rPr>
          <w:t>Categorical IntervalId(Structure(IntervalBounds) intervalBounds, Numerical value)</w:t>
        </w:r>
        <w:r>
          <w:rPr>
            <w:webHidden/>
          </w:rPr>
          <w:tab/>
        </w:r>
        <w:r>
          <w:rPr>
            <w:webHidden/>
          </w:rPr>
          <w:fldChar w:fldCharType="begin"/>
        </w:r>
        <w:r>
          <w:rPr>
            <w:webHidden/>
          </w:rPr>
          <w:instrText xml:space="preserve"> PAGEREF _Toc152159474 \h </w:instrText>
        </w:r>
        <w:r>
          <w:rPr>
            <w:webHidden/>
          </w:rPr>
        </w:r>
        <w:r>
          <w:rPr>
            <w:webHidden/>
          </w:rPr>
          <w:fldChar w:fldCharType="separate"/>
        </w:r>
        <w:r w:rsidR="00E25865">
          <w:rPr>
            <w:webHidden/>
          </w:rPr>
          <w:t>78</w:t>
        </w:r>
        <w:r>
          <w:rPr>
            <w:webHidden/>
          </w:rPr>
          <w:fldChar w:fldCharType="end"/>
        </w:r>
      </w:hyperlink>
    </w:p>
    <w:p w14:paraId="267DEC94" w14:textId="642B438A" w:rsidR="008A392C" w:rsidRDefault="008A392C">
      <w:pPr>
        <w:pStyle w:val="TM5"/>
        <w:rPr>
          <w:rFonts w:asciiTheme="minorHAnsi" w:eastAsiaTheme="minorEastAsia" w:hAnsiTheme="minorHAnsi" w:cstheme="minorBidi"/>
          <w:sz w:val="22"/>
          <w:szCs w:val="22"/>
          <w:lang w:val="fr-FR" w:eastAsia="fr-FR" w:bidi="ar-SA"/>
        </w:rPr>
      </w:pPr>
      <w:hyperlink w:anchor="_Toc152159475" w:history="1">
        <w:r w:rsidRPr="00E5623E">
          <w:rPr>
            <w:rStyle w:val="Lienhypertexte"/>
          </w:rPr>
          <w:t>Categorical ValueId(Structure(ValueSet) values, Numerical value)</w:t>
        </w:r>
        <w:r>
          <w:rPr>
            <w:webHidden/>
          </w:rPr>
          <w:tab/>
        </w:r>
        <w:r>
          <w:rPr>
            <w:webHidden/>
          </w:rPr>
          <w:fldChar w:fldCharType="begin"/>
        </w:r>
        <w:r>
          <w:rPr>
            <w:webHidden/>
          </w:rPr>
          <w:instrText xml:space="preserve"> PAGEREF _Toc152159475 \h </w:instrText>
        </w:r>
        <w:r>
          <w:rPr>
            <w:webHidden/>
          </w:rPr>
        </w:r>
        <w:r>
          <w:rPr>
            <w:webHidden/>
          </w:rPr>
          <w:fldChar w:fldCharType="separate"/>
        </w:r>
        <w:r w:rsidR="00E25865">
          <w:rPr>
            <w:webHidden/>
          </w:rPr>
          <w:t>78</w:t>
        </w:r>
        <w:r>
          <w:rPr>
            <w:webHidden/>
          </w:rPr>
          <w:fldChar w:fldCharType="end"/>
        </w:r>
      </w:hyperlink>
    </w:p>
    <w:p w14:paraId="47E9C0D5" w14:textId="042384C5" w:rsidR="008A392C" w:rsidRDefault="008A392C">
      <w:pPr>
        <w:pStyle w:val="TM5"/>
        <w:rPr>
          <w:rFonts w:asciiTheme="minorHAnsi" w:eastAsiaTheme="minorEastAsia" w:hAnsiTheme="minorHAnsi" w:cstheme="minorBidi"/>
          <w:sz w:val="22"/>
          <w:szCs w:val="22"/>
          <w:lang w:val="fr-FR" w:eastAsia="fr-FR" w:bidi="ar-SA"/>
        </w:rPr>
      </w:pPr>
      <w:hyperlink w:anchor="_Toc152159476" w:history="1">
        <w:r w:rsidRPr="00E5623E">
          <w:rPr>
            <w:rStyle w:val="Lienhypertexte"/>
          </w:rPr>
          <w:t>Categorical GroupId(Structure(ValueGroups) valueGroups, Categorical value)</w:t>
        </w:r>
        <w:r>
          <w:rPr>
            <w:webHidden/>
          </w:rPr>
          <w:tab/>
        </w:r>
        <w:r>
          <w:rPr>
            <w:webHidden/>
          </w:rPr>
          <w:fldChar w:fldCharType="begin"/>
        </w:r>
        <w:r>
          <w:rPr>
            <w:webHidden/>
          </w:rPr>
          <w:instrText xml:space="preserve"> PAGEREF _Toc152159476 \h </w:instrText>
        </w:r>
        <w:r>
          <w:rPr>
            <w:webHidden/>
          </w:rPr>
        </w:r>
        <w:r>
          <w:rPr>
            <w:webHidden/>
          </w:rPr>
          <w:fldChar w:fldCharType="separate"/>
        </w:r>
        <w:r w:rsidR="00E25865">
          <w:rPr>
            <w:webHidden/>
          </w:rPr>
          <w:t>79</w:t>
        </w:r>
        <w:r>
          <w:rPr>
            <w:webHidden/>
          </w:rPr>
          <w:fldChar w:fldCharType="end"/>
        </w:r>
      </w:hyperlink>
    </w:p>
    <w:p w14:paraId="6D9787C3" w14:textId="335143BD" w:rsidR="008A392C" w:rsidRDefault="008A392C">
      <w:pPr>
        <w:pStyle w:val="TM5"/>
        <w:rPr>
          <w:rFonts w:asciiTheme="minorHAnsi" w:eastAsiaTheme="minorEastAsia" w:hAnsiTheme="minorHAnsi" w:cstheme="minorBidi"/>
          <w:sz w:val="22"/>
          <w:szCs w:val="22"/>
          <w:lang w:val="fr-FR" w:eastAsia="fr-FR" w:bidi="ar-SA"/>
        </w:rPr>
      </w:pPr>
      <w:hyperlink w:anchor="_Toc152159477" w:history="1">
        <w:r w:rsidRPr="00E5623E">
          <w:rPr>
            <w:rStyle w:val="Lienhypertexte"/>
          </w:rPr>
          <w:t>Categorical ValueIdC(Structure(ValueSetC) values, Categorical value)</w:t>
        </w:r>
        <w:r>
          <w:rPr>
            <w:webHidden/>
          </w:rPr>
          <w:tab/>
        </w:r>
        <w:r>
          <w:rPr>
            <w:webHidden/>
          </w:rPr>
          <w:fldChar w:fldCharType="begin"/>
        </w:r>
        <w:r>
          <w:rPr>
            <w:webHidden/>
          </w:rPr>
          <w:instrText xml:space="preserve"> PAGEREF _Toc152159477 \h </w:instrText>
        </w:r>
        <w:r>
          <w:rPr>
            <w:webHidden/>
          </w:rPr>
        </w:r>
        <w:r>
          <w:rPr>
            <w:webHidden/>
          </w:rPr>
          <w:fldChar w:fldCharType="separate"/>
        </w:r>
        <w:r w:rsidR="00E25865">
          <w:rPr>
            <w:webHidden/>
          </w:rPr>
          <w:t>79</w:t>
        </w:r>
        <w:r>
          <w:rPr>
            <w:webHidden/>
          </w:rPr>
          <w:fldChar w:fldCharType="end"/>
        </w:r>
      </w:hyperlink>
    </w:p>
    <w:p w14:paraId="6940429E" w14:textId="578C0917" w:rsidR="008A392C" w:rsidRDefault="008A392C">
      <w:pPr>
        <w:pStyle w:val="TM5"/>
        <w:rPr>
          <w:rFonts w:asciiTheme="minorHAnsi" w:eastAsiaTheme="minorEastAsia" w:hAnsiTheme="minorHAnsi" w:cstheme="minorBidi"/>
          <w:sz w:val="22"/>
          <w:szCs w:val="22"/>
          <w:lang w:val="fr-FR" w:eastAsia="fr-FR" w:bidi="ar-SA"/>
        </w:rPr>
      </w:pPr>
      <w:hyperlink w:anchor="_Toc152159478" w:history="1">
        <w:r w:rsidRPr="00E5623E">
          <w:rPr>
            <w:rStyle w:val="Lienhypertexte"/>
          </w:rPr>
          <w:t>Numerical IntervalIndex(Structure(IntervalBounds) intervalBounds, Numerical value)</w:t>
        </w:r>
        <w:r>
          <w:rPr>
            <w:webHidden/>
          </w:rPr>
          <w:tab/>
        </w:r>
        <w:r>
          <w:rPr>
            <w:webHidden/>
          </w:rPr>
          <w:fldChar w:fldCharType="begin"/>
        </w:r>
        <w:r>
          <w:rPr>
            <w:webHidden/>
          </w:rPr>
          <w:instrText xml:space="preserve"> PAGEREF _Toc152159478 \h </w:instrText>
        </w:r>
        <w:r>
          <w:rPr>
            <w:webHidden/>
          </w:rPr>
        </w:r>
        <w:r>
          <w:rPr>
            <w:webHidden/>
          </w:rPr>
          <w:fldChar w:fldCharType="separate"/>
        </w:r>
        <w:r w:rsidR="00E25865">
          <w:rPr>
            <w:webHidden/>
          </w:rPr>
          <w:t>79</w:t>
        </w:r>
        <w:r>
          <w:rPr>
            <w:webHidden/>
          </w:rPr>
          <w:fldChar w:fldCharType="end"/>
        </w:r>
      </w:hyperlink>
    </w:p>
    <w:p w14:paraId="61488E20" w14:textId="347ADED5" w:rsidR="008A392C" w:rsidRDefault="008A392C">
      <w:pPr>
        <w:pStyle w:val="TM5"/>
        <w:rPr>
          <w:rFonts w:asciiTheme="minorHAnsi" w:eastAsiaTheme="minorEastAsia" w:hAnsiTheme="minorHAnsi" w:cstheme="minorBidi"/>
          <w:sz w:val="22"/>
          <w:szCs w:val="22"/>
          <w:lang w:val="fr-FR" w:eastAsia="fr-FR" w:bidi="ar-SA"/>
        </w:rPr>
      </w:pPr>
      <w:hyperlink w:anchor="_Toc152159479" w:history="1">
        <w:r w:rsidRPr="00E5623E">
          <w:rPr>
            <w:rStyle w:val="Lienhypertexte"/>
          </w:rPr>
          <w:t>Numerical ValueIndex(Structure(ValueSet) values, Numerical value)</w:t>
        </w:r>
        <w:r>
          <w:rPr>
            <w:webHidden/>
          </w:rPr>
          <w:tab/>
        </w:r>
        <w:r>
          <w:rPr>
            <w:webHidden/>
          </w:rPr>
          <w:fldChar w:fldCharType="begin"/>
        </w:r>
        <w:r>
          <w:rPr>
            <w:webHidden/>
          </w:rPr>
          <w:instrText xml:space="preserve"> PAGEREF _Toc152159479 \h </w:instrText>
        </w:r>
        <w:r>
          <w:rPr>
            <w:webHidden/>
          </w:rPr>
        </w:r>
        <w:r>
          <w:rPr>
            <w:webHidden/>
          </w:rPr>
          <w:fldChar w:fldCharType="separate"/>
        </w:r>
        <w:r w:rsidR="00E25865">
          <w:rPr>
            <w:webHidden/>
          </w:rPr>
          <w:t>79</w:t>
        </w:r>
        <w:r>
          <w:rPr>
            <w:webHidden/>
          </w:rPr>
          <w:fldChar w:fldCharType="end"/>
        </w:r>
      </w:hyperlink>
    </w:p>
    <w:p w14:paraId="37813C97" w14:textId="2C56D09F" w:rsidR="008A392C" w:rsidRDefault="008A392C">
      <w:pPr>
        <w:pStyle w:val="TM5"/>
        <w:rPr>
          <w:rFonts w:asciiTheme="minorHAnsi" w:eastAsiaTheme="minorEastAsia" w:hAnsiTheme="minorHAnsi" w:cstheme="minorBidi"/>
          <w:sz w:val="22"/>
          <w:szCs w:val="22"/>
          <w:lang w:val="fr-FR" w:eastAsia="fr-FR" w:bidi="ar-SA"/>
        </w:rPr>
      </w:pPr>
      <w:hyperlink w:anchor="_Toc152159480" w:history="1">
        <w:r w:rsidRPr="00E5623E">
          <w:rPr>
            <w:rStyle w:val="Lienhypertexte"/>
          </w:rPr>
          <w:t>Numerical GroupIndex(Structure(ValueGroups) valueGroups, Categorical value)</w:t>
        </w:r>
        <w:r>
          <w:rPr>
            <w:webHidden/>
          </w:rPr>
          <w:tab/>
        </w:r>
        <w:r>
          <w:rPr>
            <w:webHidden/>
          </w:rPr>
          <w:fldChar w:fldCharType="begin"/>
        </w:r>
        <w:r>
          <w:rPr>
            <w:webHidden/>
          </w:rPr>
          <w:instrText xml:space="preserve"> PAGEREF _Toc152159480 \h </w:instrText>
        </w:r>
        <w:r>
          <w:rPr>
            <w:webHidden/>
          </w:rPr>
        </w:r>
        <w:r>
          <w:rPr>
            <w:webHidden/>
          </w:rPr>
          <w:fldChar w:fldCharType="separate"/>
        </w:r>
        <w:r w:rsidR="00E25865">
          <w:rPr>
            <w:webHidden/>
          </w:rPr>
          <w:t>79</w:t>
        </w:r>
        <w:r>
          <w:rPr>
            <w:webHidden/>
          </w:rPr>
          <w:fldChar w:fldCharType="end"/>
        </w:r>
      </w:hyperlink>
    </w:p>
    <w:p w14:paraId="73FE33F6" w14:textId="7D0CBA96" w:rsidR="008A392C" w:rsidRDefault="008A392C">
      <w:pPr>
        <w:pStyle w:val="TM5"/>
        <w:rPr>
          <w:rFonts w:asciiTheme="minorHAnsi" w:eastAsiaTheme="minorEastAsia" w:hAnsiTheme="minorHAnsi" w:cstheme="minorBidi"/>
          <w:sz w:val="22"/>
          <w:szCs w:val="22"/>
          <w:lang w:val="fr-FR" w:eastAsia="fr-FR" w:bidi="ar-SA"/>
        </w:rPr>
      </w:pPr>
      <w:hyperlink w:anchor="_Toc152159481" w:history="1">
        <w:r w:rsidRPr="00E5623E">
          <w:rPr>
            <w:rStyle w:val="Lienhypertexte"/>
          </w:rPr>
          <w:t>Numerical ValueIndexC(Structure(ValueSetC) values, Categorical value)</w:t>
        </w:r>
        <w:r>
          <w:rPr>
            <w:webHidden/>
          </w:rPr>
          <w:tab/>
        </w:r>
        <w:r>
          <w:rPr>
            <w:webHidden/>
          </w:rPr>
          <w:fldChar w:fldCharType="begin"/>
        </w:r>
        <w:r>
          <w:rPr>
            <w:webHidden/>
          </w:rPr>
          <w:instrText xml:space="preserve"> PAGEREF _Toc152159481 \h </w:instrText>
        </w:r>
        <w:r>
          <w:rPr>
            <w:webHidden/>
          </w:rPr>
        </w:r>
        <w:r>
          <w:rPr>
            <w:webHidden/>
          </w:rPr>
          <w:fldChar w:fldCharType="separate"/>
        </w:r>
        <w:r w:rsidR="00E25865">
          <w:rPr>
            <w:webHidden/>
          </w:rPr>
          <w:t>79</w:t>
        </w:r>
        <w:r>
          <w:rPr>
            <w:webHidden/>
          </w:rPr>
          <w:fldChar w:fldCharType="end"/>
        </w:r>
      </w:hyperlink>
    </w:p>
    <w:p w14:paraId="7A1C4CAA" w14:textId="12A83ABF" w:rsidR="008A392C" w:rsidRDefault="008A392C">
      <w:pPr>
        <w:pStyle w:val="TM2"/>
        <w:rPr>
          <w:rFonts w:asciiTheme="minorHAnsi" w:eastAsiaTheme="minorEastAsia" w:hAnsiTheme="minorHAnsi" w:cstheme="minorBidi"/>
          <w:noProof/>
          <w:sz w:val="22"/>
          <w:lang w:val="fr-FR" w:eastAsia="fr-FR" w:bidi="ar-SA"/>
        </w:rPr>
      </w:pPr>
      <w:hyperlink w:anchor="_Toc152159482" w:history="1">
        <w:r w:rsidRPr="00E5623E">
          <w:rPr>
            <w:rStyle w:val="Lienhypertexte"/>
            <w:noProof/>
          </w:rPr>
          <w:t>7.6.</w:t>
        </w:r>
        <w:r w:rsidRPr="00E5623E">
          <w:rPr>
            <w:rStyle w:val="Lienhypertexte"/>
            <w:noProof/>
            <w:lang w:val="en-GB"/>
          </w:rPr>
          <w:t xml:space="preserve"> Predictors</w:t>
        </w:r>
        <w:r>
          <w:rPr>
            <w:noProof/>
            <w:webHidden/>
          </w:rPr>
          <w:tab/>
        </w:r>
        <w:r>
          <w:rPr>
            <w:noProof/>
            <w:webHidden/>
          </w:rPr>
          <w:fldChar w:fldCharType="begin"/>
        </w:r>
        <w:r>
          <w:rPr>
            <w:noProof/>
            <w:webHidden/>
          </w:rPr>
          <w:instrText xml:space="preserve"> PAGEREF _Toc152159482 \h </w:instrText>
        </w:r>
        <w:r>
          <w:rPr>
            <w:noProof/>
            <w:webHidden/>
          </w:rPr>
        </w:r>
        <w:r>
          <w:rPr>
            <w:noProof/>
            <w:webHidden/>
          </w:rPr>
          <w:fldChar w:fldCharType="separate"/>
        </w:r>
        <w:r w:rsidR="00E25865">
          <w:rPr>
            <w:noProof/>
            <w:webHidden/>
          </w:rPr>
          <w:t>79</w:t>
        </w:r>
        <w:r>
          <w:rPr>
            <w:noProof/>
            <w:webHidden/>
          </w:rPr>
          <w:fldChar w:fldCharType="end"/>
        </w:r>
      </w:hyperlink>
    </w:p>
    <w:p w14:paraId="2AB60FF8" w14:textId="3A6C8226" w:rsidR="008A392C" w:rsidRDefault="008A392C">
      <w:pPr>
        <w:pStyle w:val="TM5"/>
        <w:rPr>
          <w:rFonts w:asciiTheme="minorHAnsi" w:eastAsiaTheme="minorEastAsia" w:hAnsiTheme="minorHAnsi" w:cstheme="minorBidi"/>
          <w:sz w:val="22"/>
          <w:szCs w:val="22"/>
          <w:lang w:val="fr-FR" w:eastAsia="fr-FR" w:bidi="ar-SA"/>
        </w:rPr>
      </w:pPr>
      <w:hyperlink w:anchor="_Toc152159483" w:history="1">
        <w:r w:rsidRPr="00E5623E">
          <w:rPr>
            <w:rStyle w:val="Lienhypertexte"/>
            <w:lang w:val="fr-FR"/>
          </w:rPr>
          <w:t>Structure(Classifier) NBClassifier(Structure(DataGridStats) dataGridStats1,…)</w:t>
        </w:r>
        <w:r>
          <w:rPr>
            <w:webHidden/>
          </w:rPr>
          <w:tab/>
        </w:r>
        <w:r>
          <w:rPr>
            <w:webHidden/>
          </w:rPr>
          <w:fldChar w:fldCharType="begin"/>
        </w:r>
        <w:r>
          <w:rPr>
            <w:webHidden/>
          </w:rPr>
          <w:instrText xml:space="preserve"> PAGEREF _Toc152159483 \h </w:instrText>
        </w:r>
        <w:r>
          <w:rPr>
            <w:webHidden/>
          </w:rPr>
        </w:r>
        <w:r>
          <w:rPr>
            <w:webHidden/>
          </w:rPr>
          <w:fldChar w:fldCharType="separate"/>
        </w:r>
        <w:r w:rsidR="00E25865">
          <w:rPr>
            <w:webHidden/>
          </w:rPr>
          <w:t>79</w:t>
        </w:r>
        <w:r>
          <w:rPr>
            <w:webHidden/>
          </w:rPr>
          <w:fldChar w:fldCharType="end"/>
        </w:r>
      </w:hyperlink>
    </w:p>
    <w:p w14:paraId="258F5A76" w14:textId="27B93EC2" w:rsidR="008A392C" w:rsidRDefault="008A392C">
      <w:pPr>
        <w:pStyle w:val="TM5"/>
        <w:rPr>
          <w:rFonts w:asciiTheme="minorHAnsi" w:eastAsiaTheme="minorEastAsia" w:hAnsiTheme="minorHAnsi" w:cstheme="minorBidi"/>
          <w:sz w:val="22"/>
          <w:szCs w:val="22"/>
          <w:lang w:val="fr-FR" w:eastAsia="fr-FR" w:bidi="ar-SA"/>
        </w:rPr>
      </w:pPr>
      <w:hyperlink w:anchor="_Toc152159484" w:history="1">
        <w:r w:rsidRPr="00E5623E">
          <w:rPr>
            <w:rStyle w:val="Lienhypertexte"/>
          </w:rPr>
          <w:t>Structure(Classifier) SNBClassifier(Structure(Vector) variableWeights, Structure(DataGridStats) dataGridStats1,…)</w:t>
        </w:r>
        <w:r>
          <w:rPr>
            <w:webHidden/>
          </w:rPr>
          <w:tab/>
        </w:r>
        <w:r>
          <w:rPr>
            <w:webHidden/>
          </w:rPr>
          <w:fldChar w:fldCharType="begin"/>
        </w:r>
        <w:r>
          <w:rPr>
            <w:webHidden/>
          </w:rPr>
          <w:instrText xml:space="preserve"> PAGEREF _Toc152159484 \h </w:instrText>
        </w:r>
        <w:r>
          <w:rPr>
            <w:webHidden/>
          </w:rPr>
        </w:r>
        <w:r>
          <w:rPr>
            <w:webHidden/>
          </w:rPr>
          <w:fldChar w:fldCharType="separate"/>
        </w:r>
        <w:r w:rsidR="00E25865">
          <w:rPr>
            <w:webHidden/>
          </w:rPr>
          <w:t>79</w:t>
        </w:r>
        <w:r>
          <w:rPr>
            <w:webHidden/>
          </w:rPr>
          <w:fldChar w:fldCharType="end"/>
        </w:r>
      </w:hyperlink>
    </w:p>
    <w:p w14:paraId="078E31A5" w14:textId="63D90A08" w:rsidR="008A392C" w:rsidRDefault="008A392C">
      <w:pPr>
        <w:pStyle w:val="TM5"/>
        <w:rPr>
          <w:rFonts w:asciiTheme="minorHAnsi" w:eastAsiaTheme="minorEastAsia" w:hAnsiTheme="minorHAnsi" w:cstheme="minorBidi"/>
          <w:sz w:val="22"/>
          <w:szCs w:val="22"/>
          <w:lang w:val="fr-FR" w:eastAsia="fr-FR" w:bidi="ar-SA"/>
        </w:rPr>
      </w:pPr>
      <w:hyperlink w:anchor="_Toc152159485" w:history="1">
        <w:r w:rsidRPr="00E5623E">
          <w:rPr>
            <w:rStyle w:val="Lienhypertexte"/>
          </w:rPr>
          <w:t>Structure(RankRegressor) NBRankRegressor(Structure(DataGridStats) dataGridStats1,…)</w:t>
        </w:r>
        <w:r>
          <w:rPr>
            <w:webHidden/>
          </w:rPr>
          <w:tab/>
        </w:r>
        <w:r>
          <w:rPr>
            <w:webHidden/>
          </w:rPr>
          <w:fldChar w:fldCharType="begin"/>
        </w:r>
        <w:r>
          <w:rPr>
            <w:webHidden/>
          </w:rPr>
          <w:instrText xml:space="preserve"> PAGEREF _Toc152159485 \h </w:instrText>
        </w:r>
        <w:r>
          <w:rPr>
            <w:webHidden/>
          </w:rPr>
        </w:r>
        <w:r>
          <w:rPr>
            <w:webHidden/>
          </w:rPr>
          <w:fldChar w:fldCharType="separate"/>
        </w:r>
        <w:r w:rsidR="00E25865">
          <w:rPr>
            <w:webHidden/>
          </w:rPr>
          <w:t>79</w:t>
        </w:r>
        <w:r>
          <w:rPr>
            <w:webHidden/>
          </w:rPr>
          <w:fldChar w:fldCharType="end"/>
        </w:r>
      </w:hyperlink>
    </w:p>
    <w:p w14:paraId="75133312" w14:textId="2096BBDE" w:rsidR="008A392C" w:rsidRDefault="008A392C">
      <w:pPr>
        <w:pStyle w:val="TM5"/>
        <w:rPr>
          <w:rFonts w:asciiTheme="minorHAnsi" w:eastAsiaTheme="minorEastAsia" w:hAnsiTheme="minorHAnsi" w:cstheme="minorBidi"/>
          <w:sz w:val="22"/>
          <w:szCs w:val="22"/>
          <w:lang w:val="fr-FR" w:eastAsia="fr-FR" w:bidi="ar-SA"/>
        </w:rPr>
      </w:pPr>
      <w:hyperlink w:anchor="_Toc152159486" w:history="1">
        <w:r w:rsidRPr="00E5623E">
          <w:rPr>
            <w:rStyle w:val="Lienhypertexte"/>
          </w:rPr>
          <w:t>Structure(RankRegressor) SNBRankRegressor(Structure(Vector) variableWeights, Structure(DataGridStats) dataGridStats1,…)</w:t>
        </w:r>
        <w:r>
          <w:rPr>
            <w:webHidden/>
          </w:rPr>
          <w:tab/>
        </w:r>
        <w:r>
          <w:rPr>
            <w:webHidden/>
          </w:rPr>
          <w:fldChar w:fldCharType="begin"/>
        </w:r>
        <w:r>
          <w:rPr>
            <w:webHidden/>
          </w:rPr>
          <w:instrText xml:space="preserve"> PAGEREF _Toc152159486 \h </w:instrText>
        </w:r>
        <w:r>
          <w:rPr>
            <w:webHidden/>
          </w:rPr>
        </w:r>
        <w:r>
          <w:rPr>
            <w:webHidden/>
          </w:rPr>
          <w:fldChar w:fldCharType="separate"/>
        </w:r>
        <w:r w:rsidR="00E25865">
          <w:rPr>
            <w:webHidden/>
          </w:rPr>
          <w:t>79</w:t>
        </w:r>
        <w:r>
          <w:rPr>
            <w:webHidden/>
          </w:rPr>
          <w:fldChar w:fldCharType="end"/>
        </w:r>
      </w:hyperlink>
    </w:p>
    <w:p w14:paraId="7C9B3937" w14:textId="319D810E" w:rsidR="008A392C" w:rsidRDefault="008A392C">
      <w:pPr>
        <w:pStyle w:val="TM5"/>
        <w:rPr>
          <w:rFonts w:asciiTheme="minorHAnsi" w:eastAsiaTheme="minorEastAsia" w:hAnsiTheme="minorHAnsi" w:cstheme="minorBidi"/>
          <w:sz w:val="22"/>
          <w:szCs w:val="22"/>
          <w:lang w:val="fr-FR" w:eastAsia="fr-FR" w:bidi="ar-SA"/>
        </w:rPr>
      </w:pPr>
      <w:hyperlink w:anchor="_Toc152159487" w:history="1">
        <w:r w:rsidRPr="00E5623E">
          <w:rPr>
            <w:rStyle w:val="Lienhypertexte"/>
          </w:rPr>
          <w:t>Structure(Regressor) NBRegressor(Structure(RankRegressor) nbRankRegressor, Structure(DataGrid) targetValues)</w:t>
        </w:r>
        <w:r>
          <w:rPr>
            <w:webHidden/>
          </w:rPr>
          <w:tab/>
        </w:r>
        <w:r>
          <w:rPr>
            <w:webHidden/>
          </w:rPr>
          <w:fldChar w:fldCharType="begin"/>
        </w:r>
        <w:r>
          <w:rPr>
            <w:webHidden/>
          </w:rPr>
          <w:instrText xml:space="preserve"> PAGEREF _Toc152159487 \h </w:instrText>
        </w:r>
        <w:r>
          <w:rPr>
            <w:webHidden/>
          </w:rPr>
        </w:r>
        <w:r>
          <w:rPr>
            <w:webHidden/>
          </w:rPr>
          <w:fldChar w:fldCharType="separate"/>
        </w:r>
        <w:r w:rsidR="00E25865">
          <w:rPr>
            <w:webHidden/>
          </w:rPr>
          <w:t>79</w:t>
        </w:r>
        <w:r>
          <w:rPr>
            <w:webHidden/>
          </w:rPr>
          <w:fldChar w:fldCharType="end"/>
        </w:r>
      </w:hyperlink>
    </w:p>
    <w:p w14:paraId="69EEE099" w14:textId="23494A95" w:rsidR="008A392C" w:rsidRDefault="008A392C">
      <w:pPr>
        <w:pStyle w:val="TM5"/>
        <w:rPr>
          <w:rFonts w:asciiTheme="minorHAnsi" w:eastAsiaTheme="minorEastAsia" w:hAnsiTheme="minorHAnsi" w:cstheme="minorBidi"/>
          <w:sz w:val="22"/>
          <w:szCs w:val="22"/>
          <w:lang w:val="fr-FR" w:eastAsia="fr-FR" w:bidi="ar-SA"/>
        </w:rPr>
      </w:pPr>
      <w:hyperlink w:anchor="_Toc152159488" w:history="1">
        <w:r w:rsidRPr="00E5623E">
          <w:rPr>
            <w:rStyle w:val="Lienhypertexte"/>
          </w:rPr>
          <w:t>Structure(Regressor) SNBRegressor(Structure(RankRegressor) snbRankRegressor, Structure(DataGrid) targetValues)</w:t>
        </w:r>
        <w:r>
          <w:rPr>
            <w:webHidden/>
          </w:rPr>
          <w:tab/>
        </w:r>
        <w:r>
          <w:rPr>
            <w:webHidden/>
          </w:rPr>
          <w:fldChar w:fldCharType="begin"/>
        </w:r>
        <w:r>
          <w:rPr>
            <w:webHidden/>
          </w:rPr>
          <w:instrText xml:space="preserve"> PAGEREF _Toc152159488 \h </w:instrText>
        </w:r>
        <w:r>
          <w:rPr>
            <w:webHidden/>
          </w:rPr>
        </w:r>
        <w:r>
          <w:rPr>
            <w:webHidden/>
          </w:rPr>
          <w:fldChar w:fldCharType="separate"/>
        </w:r>
        <w:r w:rsidR="00E25865">
          <w:rPr>
            <w:webHidden/>
          </w:rPr>
          <w:t>80</w:t>
        </w:r>
        <w:r>
          <w:rPr>
            <w:webHidden/>
          </w:rPr>
          <w:fldChar w:fldCharType="end"/>
        </w:r>
      </w:hyperlink>
    </w:p>
    <w:p w14:paraId="0C2B43E6" w14:textId="32E92765" w:rsidR="008A392C" w:rsidRDefault="008A392C">
      <w:pPr>
        <w:pStyle w:val="TM2"/>
        <w:rPr>
          <w:rFonts w:asciiTheme="minorHAnsi" w:eastAsiaTheme="minorEastAsia" w:hAnsiTheme="minorHAnsi" w:cstheme="minorBidi"/>
          <w:noProof/>
          <w:sz w:val="22"/>
          <w:lang w:val="fr-FR" w:eastAsia="fr-FR" w:bidi="ar-SA"/>
        </w:rPr>
      </w:pPr>
      <w:hyperlink w:anchor="_Toc152159489" w:history="1">
        <w:r w:rsidRPr="00E5623E">
          <w:rPr>
            <w:rStyle w:val="Lienhypertexte"/>
            <w:noProof/>
          </w:rPr>
          <w:t>7.7.</w:t>
        </w:r>
        <w:r w:rsidRPr="00E5623E">
          <w:rPr>
            <w:rStyle w:val="Lienhypertexte"/>
            <w:noProof/>
            <w:lang w:val="en-GB"/>
          </w:rPr>
          <w:t xml:space="preserve"> Classifier prediction</w:t>
        </w:r>
        <w:r>
          <w:rPr>
            <w:noProof/>
            <w:webHidden/>
          </w:rPr>
          <w:tab/>
        </w:r>
        <w:r>
          <w:rPr>
            <w:noProof/>
            <w:webHidden/>
          </w:rPr>
          <w:fldChar w:fldCharType="begin"/>
        </w:r>
        <w:r>
          <w:rPr>
            <w:noProof/>
            <w:webHidden/>
          </w:rPr>
          <w:instrText xml:space="preserve"> PAGEREF _Toc152159489 \h </w:instrText>
        </w:r>
        <w:r>
          <w:rPr>
            <w:noProof/>
            <w:webHidden/>
          </w:rPr>
        </w:r>
        <w:r>
          <w:rPr>
            <w:noProof/>
            <w:webHidden/>
          </w:rPr>
          <w:fldChar w:fldCharType="separate"/>
        </w:r>
        <w:r w:rsidR="00E25865">
          <w:rPr>
            <w:noProof/>
            <w:webHidden/>
          </w:rPr>
          <w:t>80</w:t>
        </w:r>
        <w:r>
          <w:rPr>
            <w:noProof/>
            <w:webHidden/>
          </w:rPr>
          <w:fldChar w:fldCharType="end"/>
        </w:r>
      </w:hyperlink>
    </w:p>
    <w:p w14:paraId="72D87AC2" w14:textId="4DB9D328" w:rsidR="008A392C" w:rsidRDefault="008A392C">
      <w:pPr>
        <w:pStyle w:val="TM5"/>
        <w:rPr>
          <w:rFonts w:asciiTheme="minorHAnsi" w:eastAsiaTheme="minorEastAsia" w:hAnsiTheme="minorHAnsi" w:cstheme="minorBidi"/>
          <w:sz w:val="22"/>
          <w:szCs w:val="22"/>
          <w:lang w:val="fr-FR" w:eastAsia="fr-FR" w:bidi="ar-SA"/>
        </w:rPr>
      </w:pPr>
      <w:hyperlink w:anchor="_Toc152159490" w:history="1">
        <w:r w:rsidRPr="00E5623E">
          <w:rPr>
            <w:rStyle w:val="Lienhypertexte"/>
          </w:rPr>
          <w:t>Categorical TargetValue(Structure(Classifier) classifier)</w:t>
        </w:r>
        <w:r>
          <w:rPr>
            <w:webHidden/>
          </w:rPr>
          <w:tab/>
        </w:r>
        <w:r>
          <w:rPr>
            <w:webHidden/>
          </w:rPr>
          <w:fldChar w:fldCharType="begin"/>
        </w:r>
        <w:r>
          <w:rPr>
            <w:webHidden/>
          </w:rPr>
          <w:instrText xml:space="preserve"> PAGEREF _Toc152159490 \h </w:instrText>
        </w:r>
        <w:r>
          <w:rPr>
            <w:webHidden/>
          </w:rPr>
        </w:r>
        <w:r>
          <w:rPr>
            <w:webHidden/>
          </w:rPr>
          <w:fldChar w:fldCharType="separate"/>
        </w:r>
        <w:r w:rsidR="00E25865">
          <w:rPr>
            <w:webHidden/>
          </w:rPr>
          <w:t>80</w:t>
        </w:r>
        <w:r>
          <w:rPr>
            <w:webHidden/>
          </w:rPr>
          <w:fldChar w:fldCharType="end"/>
        </w:r>
      </w:hyperlink>
    </w:p>
    <w:p w14:paraId="75EA6B1F" w14:textId="648E3034" w:rsidR="008A392C" w:rsidRDefault="008A392C">
      <w:pPr>
        <w:pStyle w:val="TM5"/>
        <w:rPr>
          <w:rFonts w:asciiTheme="minorHAnsi" w:eastAsiaTheme="minorEastAsia" w:hAnsiTheme="minorHAnsi" w:cstheme="minorBidi"/>
          <w:sz w:val="22"/>
          <w:szCs w:val="22"/>
          <w:lang w:val="fr-FR" w:eastAsia="fr-FR" w:bidi="ar-SA"/>
        </w:rPr>
      </w:pPr>
      <w:hyperlink w:anchor="_Toc152159491" w:history="1">
        <w:r w:rsidRPr="00E5623E">
          <w:rPr>
            <w:rStyle w:val="Lienhypertexte"/>
          </w:rPr>
          <w:t>Numerical TargetProb(Structure(Classifier) classifier)</w:t>
        </w:r>
        <w:r>
          <w:rPr>
            <w:webHidden/>
          </w:rPr>
          <w:tab/>
        </w:r>
        <w:r>
          <w:rPr>
            <w:webHidden/>
          </w:rPr>
          <w:fldChar w:fldCharType="begin"/>
        </w:r>
        <w:r>
          <w:rPr>
            <w:webHidden/>
          </w:rPr>
          <w:instrText xml:space="preserve"> PAGEREF _Toc152159491 \h </w:instrText>
        </w:r>
        <w:r>
          <w:rPr>
            <w:webHidden/>
          </w:rPr>
        </w:r>
        <w:r>
          <w:rPr>
            <w:webHidden/>
          </w:rPr>
          <w:fldChar w:fldCharType="separate"/>
        </w:r>
        <w:r w:rsidR="00E25865">
          <w:rPr>
            <w:webHidden/>
          </w:rPr>
          <w:t>80</w:t>
        </w:r>
        <w:r>
          <w:rPr>
            <w:webHidden/>
          </w:rPr>
          <w:fldChar w:fldCharType="end"/>
        </w:r>
      </w:hyperlink>
    </w:p>
    <w:p w14:paraId="3D1C6DD6" w14:textId="4283B408" w:rsidR="008A392C" w:rsidRDefault="008A392C">
      <w:pPr>
        <w:pStyle w:val="TM5"/>
        <w:rPr>
          <w:rFonts w:asciiTheme="minorHAnsi" w:eastAsiaTheme="minorEastAsia" w:hAnsiTheme="minorHAnsi" w:cstheme="minorBidi"/>
          <w:sz w:val="22"/>
          <w:szCs w:val="22"/>
          <w:lang w:val="fr-FR" w:eastAsia="fr-FR" w:bidi="ar-SA"/>
        </w:rPr>
      </w:pPr>
      <w:hyperlink w:anchor="_Toc152159492" w:history="1">
        <w:r w:rsidRPr="00E5623E">
          <w:rPr>
            <w:rStyle w:val="Lienhypertexte"/>
          </w:rPr>
          <w:t>Numerical TargetProbAt(Structure(Classifier) classifier, Categorical targetValue)</w:t>
        </w:r>
        <w:r>
          <w:rPr>
            <w:webHidden/>
          </w:rPr>
          <w:tab/>
        </w:r>
        <w:r>
          <w:rPr>
            <w:webHidden/>
          </w:rPr>
          <w:fldChar w:fldCharType="begin"/>
        </w:r>
        <w:r>
          <w:rPr>
            <w:webHidden/>
          </w:rPr>
          <w:instrText xml:space="preserve"> PAGEREF _Toc152159492 \h </w:instrText>
        </w:r>
        <w:r>
          <w:rPr>
            <w:webHidden/>
          </w:rPr>
        </w:r>
        <w:r>
          <w:rPr>
            <w:webHidden/>
          </w:rPr>
          <w:fldChar w:fldCharType="separate"/>
        </w:r>
        <w:r w:rsidR="00E25865">
          <w:rPr>
            <w:webHidden/>
          </w:rPr>
          <w:t>80</w:t>
        </w:r>
        <w:r>
          <w:rPr>
            <w:webHidden/>
          </w:rPr>
          <w:fldChar w:fldCharType="end"/>
        </w:r>
      </w:hyperlink>
    </w:p>
    <w:p w14:paraId="06AE820A" w14:textId="4704994D" w:rsidR="008A392C" w:rsidRDefault="008A392C">
      <w:pPr>
        <w:pStyle w:val="TM5"/>
        <w:rPr>
          <w:rFonts w:asciiTheme="minorHAnsi" w:eastAsiaTheme="minorEastAsia" w:hAnsiTheme="minorHAnsi" w:cstheme="minorBidi"/>
          <w:sz w:val="22"/>
          <w:szCs w:val="22"/>
          <w:lang w:val="fr-FR" w:eastAsia="fr-FR" w:bidi="ar-SA"/>
        </w:rPr>
      </w:pPr>
      <w:hyperlink w:anchor="_Toc152159493" w:history="1">
        <w:r w:rsidRPr="00E5623E">
          <w:rPr>
            <w:rStyle w:val="Lienhypertexte"/>
          </w:rPr>
          <w:t>Categorical BiasedTargetValue(Structure(Classifier) classifier, Structure(Vector) biasValues)</w:t>
        </w:r>
        <w:r>
          <w:rPr>
            <w:webHidden/>
          </w:rPr>
          <w:tab/>
        </w:r>
        <w:r>
          <w:rPr>
            <w:webHidden/>
          </w:rPr>
          <w:fldChar w:fldCharType="begin"/>
        </w:r>
        <w:r>
          <w:rPr>
            <w:webHidden/>
          </w:rPr>
          <w:instrText xml:space="preserve"> PAGEREF _Toc152159493 \h </w:instrText>
        </w:r>
        <w:r>
          <w:rPr>
            <w:webHidden/>
          </w:rPr>
        </w:r>
        <w:r>
          <w:rPr>
            <w:webHidden/>
          </w:rPr>
          <w:fldChar w:fldCharType="separate"/>
        </w:r>
        <w:r w:rsidR="00E25865">
          <w:rPr>
            <w:webHidden/>
          </w:rPr>
          <w:t>80</w:t>
        </w:r>
        <w:r>
          <w:rPr>
            <w:webHidden/>
          </w:rPr>
          <w:fldChar w:fldCharType="end"/>
        </w:r>
      </w:hyperlink>
    </w:p>
    <w:p w14:paraId="6FBF5E32" w14:textId="5DAA737F" w:rsidR="008A392C" w:rsidRDefault="008A392C">
      <w:pPr>
        <w:pStyle w:val="TM2"/>
        <w:rPr>
          <w:rFonts w:asciiTheme="minorHAnsi" w:eastAsiaTheme="minorEastAsia" w:hAnsiTheme="minorHAnsi" w:cstheme="minorBidi"/>
          <w:noProof/>
          <w:sz w:val="22"/>
          <w:lang w:val="fr-FR" w:eastAsia="fr-FR" w:bidi="ar-SA"/>
        </w:rPr>
      </w:pPr>
      <w:hyperlink w:anchor="_Toc152159494" w:history="1">
        <w:r w:rsidRPr="00E5623E">
          <w:rPr>
            <w:rStyle w:val="Lienhypertexte"/>
            <w:noProof/>
          </w:rPr>
          <w:t>7.8.</w:t>
        </w:r>
        <w:r w:rsidRPr="00E5623E">
          <w:rPr>
            <w:rStyle w:val="Lienhypertexte"/>
            <w:noProof/>
            <w:lang w:val="en-GB"/>
          </w:rPr>
          <w:t xml:space="preserve"> Rank regressor prediction</w:t>
        </w:r>
        <w:r>
          <w:rPr>
            <w:noProof/>
            <w:webHidden/>
          </w:rPr>
          <w:tab/>
        </w:r>
        <w:r>
          <w:rPr>
            <w:noProof/>
            <w:webHidden/>
          </w:rPr>
          <w:fldChar w:fldCharType="begin"/>
        </w:r>
        <w:r>
          <w:rPr>
            <w:noProof/>
            <w:webHidden/>
          </w:rPr>
          <w:instrText xml:space="preserve"> PAGEREF _Toc152159494 \h </w:instrText>
        </w:r>
        <w:r>
          <w:rPr>
            <w:noProof/>
            <w:webHidden/>
          </w:rPr>
        </w:r>
        <w:r>
          <w:rPr>
            <w:noProof/>
            <w:webHidden/>
          </w:rPr>
          <w:fldChar w:fldCharType="separate"/>
        </w:r>
        <w:r w:rsidR="00E25865">
          <w:rPr>
            <w:noProof/>
            <w:webHidden/>
          </w:rPr>
          <w:t>80</w:t>
        </w:r>
        <w:r>
          <w:rPr>
            <w:noProof/>
            <w:webHidden/>
          </w:rPr>
          <w:fldChar w:fldCharType="end"/>
        </w:r>
      </w:hyperlink>
    </w:p>
    <w:p w14:paraId="1B8D9695" w14:textId="60A04837" w:rsidR="008A392C" w:rsidRDefault="008A392C">
      <w:pPr>
        <w:pStyle w:val="TM5"/>
        <w:rPr>
          <w:rFonts w:asciiTheme="minorHAnsi" w:eastAsiaTheme="minorEastAsia" w:hAnsiTheme="minorHAnsi" w:cstheme="minorBidi"/>
          <w:sz w:val="22"/>
          <w:szCs w:val="22"/>
          <w:lang w:val="fr-FR" w:eastAsia="fr-FR" w:bidi="ar-SA"/>
        </w:rPr>
      </w:pPr>
      <w:hyperlink w:anchor="_Toc152159495" w:history="1">
        <w:r w:rsidRPr="00E5623E">
          <w:rPr>
            <w:rStyle w:val="Lienhypertexte"/>
          </w:rPr>
          <w:t>Numerical TargetRankMean(Structure(RankRegressor))</w:t>
        </w:r>
        <w:r>
          <w:rPr>
            <w:webHidden/>
          </w:rPr>
          <w:tab/>
        </w:r>
        <w:r>
          <w:rPr>
            <w:webHidden/>
          </w:rPr>
          <w:fldChar w:fldCharType="begin"/>
        </w:r>
        <w:r>
          <w:rPr>
            <w:webHidden/>
          </w:rPr>
          <w:instrText xml:space="preserve"> PAGEREF _Toc152159495 \h </w:instrText>
        </w:r>
        <w:r>
          <w:rPr>
            <w:webHidden/>
          </w:rPr>
        </w:r>
        <w:r>
          <w:rPr>
            <w:webHidden/>
          </w:rPr>
          <w:fldChar w:fldCharType="separate"/>
        </w:r>
        <w:r w:rsidR="00E25865">
          <w:rPr>
            <w:webHidden/>
          </w:rPr>
          <w:t>80</w:t>
        </w:r>
        <w:r>
          <w:rPr>
            <w:webHidden/>
          </w:rPr>
          <w:fldChar w:fldCharType="end"/>
        </w:r>
      </w:hyperlink>
    </w:p>
    <w:p w14:paraId="21D693B1" w14:textId="7EECA533" w:rsidR="008A392C" w:rsidRDefault="008A392C">
      <w:pPr>
        <w:pStyle w:val="TM5"/>
        <w:rPr>
          <w:rFonts w:asciiTheme="minorHAnsi" w:eastAsiaTheme="minorEastAsia" w:hAnsiTheme="minorHAnsi" w:cstheme="minorBidi"/>
          <w:sz w:val="22"/>
          <w:szCs w:val="22"/>
          <w:lang w:val="fr-FR" w:eastAsia="fr-FR" w:bidi="ar-SA"/>
        </w:rPr>
      </w:pPr>
      <w:hyperlink w:anchor="_Toc152159496" w:history="1">
        <w:r w:rsidRPr="00E5623E">
          <w:rPr>
            <w:rStyle w:val="Lienhypertexte"/>
          </w:rPr>
          <w:t>Numerical TargetRankStandardDeviation(Structure(RankRegressor))</w:t>
        </w:r>
        <w:r>
          <w:rPr>
            <w:webHidden/>
          </w:rPr>
          <w:tab/>
        </w:r>
        <w:r>
          <w:rPr>
            <w:webHidden/>
          </w:rPr>
          <w:fldChar w:fldCharType="begin"/>
        </w:r>
        <w:r>
          <w:rPr>
            <w:webHidden/>
          </w:rPr>
          <w:instrText xml:space="preserve"> PAGEREF _Toc152159496 \h </w:instrText>
        </w:r>
        <w:r>
          <w:rPr>
            <w:webHidden/>
          </w:rPr>
        </w:r>
        <w:r>
          <w:rPr>
            <w:webHidden/>
          </w:rPr>
          <w:fldChar w:fldCharType="separate"/>
        </w:r>
        <w:r w:rsidR="00E25865">
          <w:rPr>
            <w:webHidden/>
          </w:rPr>
          <w:t>80</w:t>
        </w:r>
        <w:r>
          <w:rPr>
            <w:webHidden/>
          </w:rPr>
          <w:fldChar w:fldCharType="end"/>
        </w:r>
      </w:hyperlink>
    </w:p>
    <w:p w14:paraId="3FECC4AB" w14:textId="780416AE" w:rsidR="008A392C" w:rsidRDefault="008A392C">
      <w:pPr>
        <w:pStyle w:val="TM5"/>
        <w:rPr>
          <w:rFonts w:asciiTheme="minorHAnsi" w:eastAsiaTheme="minorEastAsia" w:hAnsiTheme="minorHAnsi" w:cstheme="minorBidi"/>
          <w:sz w:val="22"/>
          <w:szCs w:val="22"/>
          <w:lang w:val="fr-FR" w:eastAsia="fr-FR" w:bidi="ar-SA"/>
        </w:rPr>
      </w:pPr>
      <w:hyperlink w:anchor="_Toc152159497" w:history="1">
        <w:r w:rsidRPr="00E5623E">
          <w:rPr>
            <w:rStyle w:val="Lienhypertexte"/>
          </w:rPr>
          <w:t>Numerical TargetRankDensityAt(Structure(RankRegressor), Numerical rank)</w:t>
        </w:r>
        <w:r>
          <w:rPr>
            <w:webHidden/>
          </w:rPr>
          <w:tab/>
        </w:r>
        <w:r>
          <w:rPr>
            <w:webHidden/>
          </w:rPr>
          <w:fldChar w:fldCharType="begin"/>
        </w:r>
        <w:r>
          <w:rPr>
            <w:webHidden/>
          </w:rPr>
          <w:instrText xml:space="preserve"> PAGEREF _Toc152159497 \h </w:instrText>
        </w:r>
        <w:r>
          <w:rPr>
            <w:webHidden/>
          </w:rPr>
        </w:r>
        <w:r>
          <w:rPr>
            <w:webHidden/>
          </w:rPr>
          <w:fldChar w:fldCharType="separate"/>
        </w:r>
        <w:r w:rsidR="00E25865">
          <w:rPr>
            <w:webHidden/>
          </w:rPr>
          <w:t>80</w:t>
        </w:r>
        <w:r>
          <w:rPr>
            <w:webHidden/>
          </w:rPr>
          <w:fldChar w:fldCharType="end"/>
        </w:r>
      </w:hyperlink>
    </w:p>
    <w:p w14:paraId="7941A604" w14:textId="6F1AFB40" w:rsidR="008A392C" w:rsidRDefault="008A392C">
      <w:pPr>
        <w:pStyle w:val="TM5"/>
        <w:rPr>
          <w:rFonts w:asciiTheme="minorHAnsi" w:eastAsiaTheme="minorEastAsia" w:hAnsiTheme="minorHAnsi" w:cstheme="minorBidi"/>
          <w:sz w:val="22"/>
          <w:szCs w:val="22"/>
          <w:lang w:val="fr-FR" w:eastAsia="fr-FR" w:bidi="ar-SA"/>
        </w:rPr>
      </w:pPr>
      <w:hyperlink w:anchor="_Toc152159498" w:history="1">
        <w:r w:rsidRPr="00E5623E">
          <w:rPr>
            <w:rStyle w:val="Lienhypertexte"/>
          </w:rPr>
          <w:t>Numerical TargetRankCumulativeProbAt(Structure(RankRegressor), Numerical rank)</w:t>
        </w:r>
        <w:r>
          <w:rPr>
            <w:webHidden/>
          </w:rPr>
          <w:tab/>
        </w:r>
        <w:r>
          <w:rPr>
            <w:webHidden/>
          </w:rPr>
          <w:fldChar w:fldCharType="begin"/>
        </w:r>
        <w:r>
          <w:rPr>
            <w:webHidden/>
          </w:rPr>
          <w:instrText xml:space="preserve"> PAGEREF _Toc152159498 \h </w:instrText>
        </w:r>
        <w:r>
          <w:rPr>
            <w:webHidden/>
          </w:rPr>
        </w:r>
        <w:r>
          <w:rPr>
            <w:webHidden/>
          </w:rPr>
          <w:fldChar w:fldCharType="separate"/>
        </w:r>
        <w:r w:rsidR="00E25865">
          <w:rPr>
            <w:webHidden/>
          </w:rPr>
          <w:t>80</w:t>
        </w:r>
        <w:r>
          <w:rPr>
            <w:webHidden/>
          </w:rPr>
          <w:fldChar w:fldCharType="end"/>
        </w:r>
      </w:hyperlink>
    </w:p>
    <w:p w14:paraId="668AD5BF" w14:textId="3538F022" w:rsidR="008A392C" w:rsidRDefault="008A392C">
      <w:pPr>
        <w:pStyle w:val="TM2"/>
        <w:rPr>
          <w:rFonts w:asciiTheme="minorHAnsi" w:eastAsiaTheme="minorEastAsia" w:hAnsiTheme="minorHAnsi" w:cstheme="minorBidi"/>
          <w:noProof/>
          <w:sz w:val="22"/>
          <w:lang w:val="fr-FR" w:eastAsia="fr-FR" w:bidi="ar-SA"/>
        </w:rPr>
      </w:pPr>
      <w:hyperlink w:anchor="_Toc152159499" w:history="1">
        <w:r w:rsidRPr="00E5623E">
          <w:rPr>
            <w:rStyle w:val="Lienhypertexte"/>
            <w:noProof/>
          </w:rPr>
          <w:t>7.9.</w:t>
        </w:r>
        <w:r w:rsidRPr="00E5623E">
          <w:rPr>
            <w:rStyle w:val="Lienhypertexte"/>
            <w:noProof/>
            <w:lang w:val="en-GB"/>
          </w:rPr>
          <w:t xml:space="preserve"> Regressor prediction</w:t>
        </w:r>
        <w:r>
          <w:rPr>
            <w:noProof/>
            <w:webHidden/>
          </w:rPr>
          <w:tab/>
        </w:r>
        <w:r>
          <w:rPr>
            <w:noProof/>
            <w:webHidden/>
          </w:rPr>
          <w:fldChar w:fldCharType="begin"/>
        </w:r>
        <w:r>
          <w:rPr>
            <w:noProof/>
            <w:webHidden/>
          </w:rPr>
          <w:instrText xml:space="preserve"> PAGEREF _Toc152159499 \h </w:instrText>
        </w:r>
        <w:r>
          <w:rPr>
            <w:noProof/>
            <w:webHidden/>
          </w:rPr>
        </w:r>
        <w:r>
          <w:rPr>
            <w:noProof/>
            <w:webHidden/>
          </w:rPr>
          <w:fldChar w:fldCharType="separate"/>
        </w:r>
        <w:r w:rsidR="00E25865">
          <w:rPr>
            <w:noProof/>
            <w:webHidden/>
          </w:rPr>
          <w:t>80</w:t>
        </w:r>
        <w:r>
          <w:rPr>
            <w:noProof/>
            <w:webHidden/>
          </w:rPr>
          <w:fldChar w:fldCharType="end"/>
        </w:r>
      </w:hyperlink>
    </w:p>
    <w:p w14:paraId="7736E89C" w14:textId="7BB49720" w:rsidR="008A392C" w:rsidRDefault="008A392C">
      <w:pPr>
        <w:pStyle w:val="TM5"/>
        <w:rPr>
          <w:rFonts w:asciiTheme="minorHAnsi" w:eastAsiaTheme="minorEastAsia" w:hAnsiTheme="minorHAnsi" w:cstheme="minorBidi"/>
          <w:sz w:val="22"/>
          <w:szCs w:val="22"/>
          <w:lang w:val="fr-FR" w:eastAsia="fr-FR" w:bidi="ar-SA"/>
        </w:rPr>
      </w:pPr>
      <w:hyperlink w:anchor="_Toc152159500" w:history="1">
        <w:r w:rsidRPr="00E5623E">
          <w:rPr>
            <w:rStyle w:val="Lienhypertexte"/>
          </w:rPr>
          <w:t>Numerical TargetMean(Structure(Regressor))</w:t>
        </w:r>
        <w:r>
          <w:rPr>
            <w:webHidden/>
          </w:rPr>
          <w:tab/>
        </w:r>
        <w:r>
          <w:rPr>
            <w:webHidden/>
          </w:rPr>
          <w:fldChar w:fldCharType="begin"/>
        </w:r>
        <w:r>
          <w:rPr>
            <w:webHidden/>
          </w:rPr>
          <w:instrText xml:space="preserve"> PAGEREF _Toc152159500 \h </w:instrText>
        </w:r>
        <w:r>
          <w:rPr>
            <w:webHidden/>
          </w:rPr>
        </w:r>
        <w:r>
          <w:rPr>
            <w:webHidden/>
          </w:rPr>
          <w:fldChar w:fldCharType="separate"/>
        </w:r>
        <w:r w:rsidR="00E25865">
          <w:rPr>
            <w:webHidden/>
          </w:rPr>
          <w:t>80</w:t>
        </w:r>
        <w:r>
          <w:rPr>
            <w:webHidden/>
          </w:rPr>
          <w:fldChar w:fldCharType="end"/>
        </w:r>
      </w:hyperlink>
    </w:p>
    <w:p w14:paraId="10869BEA" w14:textId="33DC8FD0" w:rsidR="008A392C" w:rsidRDefault="008A392C">
      <w:pPr>
        <w:pStyle w:val="TM5"/>
        <w:rPr>
          <w:rFonts w:asciiTheme="minorHAnsi" w:eastAsiaTheme="minorEastAsia" w:hAnsiTheme="minorHAnsi" w:cstheme="minorBidi"/>
          <w:sz w:val="22"/>
          <w:szCs w:val="22"/>
          <w:lang w:val="fr-FR" w:eastAsia="fr-FR" w:bidi="ar-SA"/>
        </w:rPr>
      </w:pPr>
      <w:hyperlink w:anchor="_Toc152159501" w:history="1">
        <w:r w:rsidRPr="00E5623E">
          <w:rPr>
            <w:rStyle w:val="Lienhypertexte"/>
          </w:rPr>
          <w:t>Numerical TargetStandardDeviation(Structure(Regressor))</w:t>
        </w:r>
        <w:r>
          <w:rPr>
            <w:webHidden/>
          </w:rPr>
          <w:tab/>
        </w:r>
        <w:r>
          <w:rPr>
            <w:webHidden/>
          </w:rPr>
          <w:fldChar w:fldCharType="begin"/>
        </w:r>
        <w:r>
          <w:rPr>
            <w:webHidden/>
          </w:rPr>
          <w:instrText xml:space="preserve"> PAGEREF _Toc152159501 \h </w:instrText>
        </w:r>
        <w:r>
          <w:rPr>
            <w:webHidden/>
          </w:rPr>
        </w:r>
        <w:r>
          <w:rPr>
            <w:webHidden/>
          </w:rPr>
          <w:fldChar w:fldCharType="separate"/>
        </w:r>
        <w:r w:rsidR="00E25865">
          <w:rPr>
            <w:webHidden/>
          </w:rPr>
          <w:t>80</w:t>
        </w:r>
        <w:r>
          <w:rPr>
            <w:webHidden/>
          </w:rPr>
          <w:fldChar w:fldCharType="end"/>
        </w:r>
      </w:hyperlink>
    </w:p>
    <w:p w14:paraId="17182193" w14:textId="4041487B" w:rsidR="008A392C" w:rsidRDefault="008A392C">
      <w:pPr>
        <w:pStyle w:val="TM5"/>
        <w:rPr>
          <w:rFonts w:asciiTheme="minorHAnsi" w:eastAsiaTheme="minorEastAsia" w:hAnsiTheme="minorHAnsi" w:cstheme="minorBidi"/>
          <w:sz w:val="22"/>
          <w:szCs w:val="22"/>
          <w:lang w:val="fr-FR" w:eastAsia="fr-FR" w:bidi="ar-SA"/>
        </w:rPr>
      </w:pPr>
      <w:hyperlink w:anchor="_Toc152159502" w:history="1">
        <w:r w:rsidRPr="00E5623E">
          <w:rPr>
            <w:rStyle w:val="Lienhypertexte"/>
          </w:rPr>
          <w:t>Numerical TargetDensityAt(Structure(Regressor), Numerical value)</w:t>
        </w:r>
        <w:r>
          <w:rPr>
            <w:webHidden/>
          </w:rPr>
          <w:tab/>
        </w:r>
        <w:r>
          <w:rPr>
            <w:webHidden/>
          </w:rPr>
          <w:fldChar w:fldCharType="begin"/>
        </w:r>
        <w:r>
          <w:rPr>
            <w:webHidden/>
          </w:rPr>
          <w:instrText xml:space="preserve"> PAGEREF _Toc152159502 \h </w:instrText>
        </w:r>
        <w:r>
          <w:rPr>
            <w:webHidden/>
          </w:rPr>
        </w:r>
        <w:r>
          <w:rPr>
            <w:webHidden/>
          </w:rPr>
          <w:fldChar w:fldCharType="separate"/>
        </w:r>
        <w:r w:rsidR="00E25865">
          <w:rPr>
            <w:webHidden/>
          </w:rPr>
          <w:t>80</w:t>
        </w:r>
        <w:r>
          <w:rPr>
            <w:webHidden/>
          </w:rPr>
          <w:fldChar w:fldCharType="end"/>
        </w:r>
      </w:hyperlink>
    </w:p>
    <w:p w14:paraId="13CCB569" w14:textId="7647457B" w:rsidR="008A392C" w:rsidRDefault="008A392C">
      <w:pPr>
        <w:pStyle w:val="TM2"/>
        <w:rPr>
          <w:rFonts w:asciiTheme="minorHAnsi" w:eastAsiaTheme="minorEastAsia" w:hAnsiTheme="minorHAnsi" w:cstheme="minorBidi"/>
          <w:noProof/>
          <w:sz w:val="22"/>
          <w:lang w:val="fr-FR" w:eastAsia="fr-FR" w:bidi="ar-SA"/>
        </w:rPr>
      </w:pPr>
      <w:hyperlink w:anchor="_Toc152159503" w:history="1">
        <w:r w:rsidRPr="00E5623E">
          <w:rPr>
            <w:rStyle w:val="Lienhypertexte"/>
            <w:noProof/>
          </w:rPr>
          <w:t>7.10.</w:t>
        </w:r>
        <w:r w:rsidRPr="00E5623E">
          <w:rPr>
            <w:rStyle w:val="Lienhypertexte"/>
            <w:noProof/>
            <w:lang w:val="en-GB"/>
          </w:rPr>
          <w:t xml:space="preserve"> Coclustering</w:t>
        </w:r>
        <w:r>
          <w:rPr>
            <w:noProof/>
            <w:webHidden/>
          </w:rPr>
          <w:tab/>
        </w:r>
        <w:r>
          <w:rPr>
            <w:noProof/>
            <w:webHidden/>
          </w:rPr>
          <w:fldChar w:fldCharType="begin"/>
        </w:r>
        <w:r>
          <w:rPr>
            <w:noProof/>
            <w:webHidden/>
          </w:rPr>
          <w:instrText xml:space="preserve"> PAGEREF _Toc152159503 \h </w:instrText>
        </w:r>
        <w:r>
          <w:rPr>
            <w:noProof/>
            <w:webHidden/>
          </w:rPr>
        </w:r>
        <w:r>
          <w:rPr>
            <w:noProof/>
            <w:webHidden/>
          </w:rPr>
          <w:fldChar w:fldCharType="separate"/>
        </w:r>
        <w:r w:rsidR="00E25865">
          <w:rPr>
            <w:noProof/>
            <w:webHidden/>
          </w:rPr>
          <w:t>81</w:t>
        </w:r>
        <w:r>
          <w:rPr>
            <w:noProof/>
            <w:webHidden/>
          </w:rPr>
          <w:fldChar w:fldCharType="end"/>
        </w:r>
      </w:hyperlink>
    </w:p>
    <w:p w14:paraId="2F5828AE" w14:textId="1447767F" w:rsidR="008A392C" w:rsidRDefault="008A392C">
      <w:pPr>
        <w:pStyle w:val="TM5"/>
        <w:rPr>
          <w:rFonts w:asciiTheme="minorHAnsi" w:eastAsiaTheme="minorEastAsia" w:hAnsiTheme="minorHAnsi" w:cstheme="minorBidi"/>
          <w:sz w:val="22"/>
          <w:szCs w:val="22"/>
          <w:lang w:val="fr-FR" w:eastAsia="fr-FR" w:bidi="ar-SA"/>
        </w:rPr>
      </w:pPr>
      <w:hyperlink w:anchor="_Toc152159504" w:history="1">
        <w:r w:rsidRPr="00E5623E">
          <w:rPr>
            <w:rStyle w:val="Lienhypertexte"/>
          </w:rPr>
          <w:t>Structure(DataGridDeployment) DataGridDeployment (Structure(DataGrid) dataGrid, Continuous deployedVariableIndex, Vector inputValues1, Vector inputValues2,…, [Vector inputFrequencies])</w:t>
        </w:r>
        <w:r>
          <w:rPr>
            <w:webHidden/>
          </w:rPr>
          <w:tab/>
        </w:r>
        <w:r>
          <w:rPr>
            <w:webHidden/>
          </w:rPr>
          <w:fldChar w:fldCharType="begin"/>
        </w:r>
        <w:r>
          <w:rPr>
            <w:webHidden/>
          </w:rPr>
          <w:instrText xml:space="preserve"> PAGEREF _Toc152159504 \h </w:instrText>
        </w:r>
        <w:r>
          <w:rPr>
            <w:webHidden/>
          </w:rPr>
        </w:r>
        <w:r>
          <w:rPr>
            <w:webHidden/>
          </w:rPr>
          <w:fldChar w:fldCharType="separate"/>
        </w:r>
        <w:r w:rsidR="00E25865">
          <w:rPr>
            <w:webHidden/>
          </w:rPr>
          <w:t>81</w:t>
        </w:r>
        <w:r>
          <w:rPr>
            <w:webHidden/>
          </w:rPr>
          <w:fldChar w:fldCharType="end"/>
        </w:r>
      </w:hyperlink>
    </w:p>
    <w:p w14:paraId="641D6324" w14:textId="65CBF501" w:rsidR="008A392C" w:rsidRDefault="008A392C">
      <w:pPr>
        <w:pStyle w:val="TM5"/>
        <w:rPr>
          <w:rFonts w:asciiTheme="minorHAnsi" w:eastAsiaTheme="minorEastAsia" w:hAnsiTheme="minorHAnsi" w:cstheme="minorBidi"/>
          <w:sz w:val="22"/>
          <w:szCs w:val="22"/>
          <w:lang w:val="fr-FR" w:eastAsia="fr-FR" w:bidi="ar-SA"/>
        </w:rPr>
      </w:pPr>
      <w:hyperlink w:anchor="_Toc152159505" w:history="1">
        <w:r w:rsidRPr="00E5623E">
          <w:rPr>
            <w:rStyle w:val="Lienhypertexte"/>
          </w:rPr>
          <w:t>Numerical PredictedPartIndex(Structure(DataGridDeployment) DataGridDeployment )</w:t>
        </w:r>
        <w:r>
          <w:rPr>
            <w:webHidden/>
          </w:rPr>
          <w:tab/>
        </w:r>
        <w:r>
          <w:rPr>
            <w:webHidden/>
          </w:rPr>
          <w:fldChar w:fldCharType="begin"/>
        </w:r>
        <w:r>
          <w:rPr>
            <w:webHidden/>
          </w:rPr>
          <w:instrText xml:space="preserve"> PAGEREF _Toc152159505 \h </w:instrText>
        </w:r>
        <w:r>
          <w:rPr>
            <w:webHidden/>
          </w:rPr>
        </w:r>
        <w:r>
          <w:rPr>
            <w:webHidden/>
          </w:rPr>
          <w:fldChar w:fldCharType="separate"/>
        </w:r>
        <w:r w:rsidR="00E25865">
          <w:rPr>
            <w:webHidden/>
          </w:rPr>
          <w:t>81</w:t>
        </w:r>
        <w:r>
          <w:rPr>
            <w:webHidden/>
          </w:rPr>
          <w:fldChar w:fldCharType="end"/>
        </w:r>
      </w:hyperlink>
    </w:p>
    <w:p w14:paraId="5671444D" w14:textId="2B86BA66" w:rsidR="008A392C" w:rsidRDefault="008A392C">
      <w:pPr>
        <w:pStyle w:val="TM5"/>
        <w:rPr>
          <w:rFonts w:asciiTheme="minorHAnsi" w:eastAsiaTheme="minorEastAsia" w:hAnsiTheme="minorHAnsi" w:cstheme="minorBidi"/>
          <w:sz w:val="22"/>
          <w:szCs w:val="22"/>
          <w:lang w:val="fr-FR" w:eastAsia="fr-FR" w:bidi="ar-SA"/>
        </w:rPr>
      </w:pPr>
      <w:hyperlink w:anchor="_Toc152159506" w:history="1">
        <w:r w:rsidRPr="00E5623E">
          <w:rPr>
            <w:rStyle w:val="Lienhypertexte"/>
          </w:rPr>
          <w:t>Structure(Vector)PredictedPartDistances(Structure(DataGridDeployment) DataGridDeployment )</w:t>
        </w:r>
        <w:r>
          <w:rPr>
            <w:webHidden/>
          </w:rPr>
          <w:tab/>
        </w:r>
        <w:r>
          <w:rPr>
            <w:webHidden/>
          </w:rPr>
          <w:fldChar w:fldCharType="begin"/>
        </w:r>
        <w:r>
          <w:rPr>
            <w:webHidden/>
          </w:rPr>
          <w:instrText xml:space="preserve"> PAGEREF _Toc152159506 \h </w:instrText>
        </w:r>
        <w:r>
          <w:rPr>
            <w:webHidden/>
          </w:rPr>
        </w:r>
        <w:r>
          <w:rPr>
            <w:webHidden/>
          </w:rPr>
          <w:fldChar w:fldCharType="separate"/>
        </w:r>
        <w:r w:rsidR="00E25865">
          <w:rPr>
            <w:webHidden/>
          </w:rPr>
          <w:t>81</w:t>
        </w:r>
        <w:r>
          <w:rPr>
            <w:webHidden/>
          </w:rPr>
          <w:fldChar w:fldCharType="end"/>
        </w:r>
      </w:hyperlink>
    </w:p>
    <w:p w14:paraId="52563136" w14:textId="0660627C" w:rsidR="008A392C" w:rsidRDefault="008A392C">
      <w:pPr>
        <w:pStyle w:val="TM5"/>
        <w:rPr>
          <w:rFonts w:asciiTheme="minorHAnsi" w:eastAsiaTheme="minorEastAsia" w:hAnsiTheme="minorHAnsi" w:cstheme="minorBidi"/>
          <w:sz w:val="22"/>
          <w:szCs w:val="22"/>
          <w:lang w:val="fr-FR" w:eastAsia="fr-FR" w:bidi="ar-SA"/>
        </w:rPr>
      </w:pPr>
      <w:hyperlink w:anchor="_Toc152159507" w:history="1">
        <w:r w:rsidRPr="00E5623E">
          <w:rPr>
            <w:rStyle w:val="Lienhypertexte"/>
          </w:rPr>
          <w:t>Structure(Vector) PredictedPartFrequenciesAt (Structure(DataGridDeployment) DataGridDeployment, Numerical inputVariableIndex )</w:t>
        </w:r>
        <w:r>
          <w:rPr>
            <w:webHidden/>
          </w:rPr>
          <w:tab/>
        </w:r>
        <w:r>
          <w:rPr>
            <w:webHidden/>
          </w:rPr>
          <w:fldChar w:fldCharType="begin"/>
        </w:r>
        <w:r>
          <w:rPr>
            <w:webHidden/>
          </w:rPr>
          <w:instrText xml:space="preserve"> PAGEREF _Toc152159507 \h </w:instrText>
        </w:r>
        <w:r>
          <w:rPr>
            <w:webHidden/>
          </w:rPr>
        </w:r>
        <w:r>
          <w:rPr>
            <w:webHidden/>
          </w:rPr>
          <w:fldChar w:fldCharType="separate"/>
        </w:r>
        <w:r w:rsidR="00E25865">
          <w:rPr>
            <w:webHidden/>
          </w:rPr>
          <w:t>81</w:t>
        </w:r>
        <w:r>
          <w:rPr>
            <w:webHidden/>
          </w:rPr>
          <w:fldChar w:fldCharType="end"/>
        </w:r>
      </w:hyperlink>
    </w:p>
    <w:p w14:paraId="4FAACC64" w14:textId="65233E98" w:rsidR="008A392C" w:rsidRDefault="008A392C">
      <w:pPr>
        <w:pStyle w:val="TM1"/>
        <w:rPr>
          <w:rFonts w:asciiTheme="minorHAnsi" w:eastAsiaTheme="minorEastAsia" w:hAnsiTheme="minorHAnsi" w:cstheme="minorBidi"/>
          <w:b w:val="0"/>
          <w:noProof/>
          <w:sz w:val="22"/>
          <w:lang w:val="fr-FR" w:eastAsia="fr-FR" w:bidi="ar-SA"/>
        </w:rPr>
      </w:pPr>
      <w:hyperlink w:anchor="_Toc152159508" w:history="1">
        <w:r w:rsidRPr="00E5623E">
          <w:rPr>
            <w:rStyle w:val="Lienhypertexte"/>
            <w:noProof/>
          </w:rPr>
          <w:t>8.</w:t>
        </w:r>
        <w:r w:rsidRPr="00E5623E">
          <w:rPr>
            <w:rStyle w:val="Lienhypertexte"/>
            <w:noProof/>
            <w:lang w:val="en-GB"/>
          </w:rPr>
          <w:t xml:space="preserve"> Appendix: variable blocks and sparse data management</w:t>
        </w:r>
        <w:r>
          <w:rPr>
            <w:noProof/>
            <w:webHidden/>
          </w:rPr>
          <w:tab/>
        </w:r>
        <w:r>
          <w:rPr>
            <w:noProof/>
            <w:webHidden/>
          </w:rPr>
          <w:fldChar w:fldCharType="begin"/>
        </w:r>
        <w:r>
          <w:rPr>
            <w:noProof/>
            <w:webHidden/>
          </w:rPr>
          <w:instrText xml:space="preserve"> PAGEREF _Toc152159508 \h </w:instrText>
        </w:r>
        <w:r>
          <w:rPr>
            <w:noProof/>
            <w:webHidden/>
          </w:rPr>
        </w:r>
        <w:r>
          <w:rPr>
            <w:noProof/>
            <w:webHidden/>
          </w:rPr>
          <w:fldChar w:fldCharType="separate"/>
        </w:r>
        <w:r w:rsidR="00E25865">
          <w:rPr>
            <w:noProof/>
            <w:webHidden/>
          </w:rPr>
          <w:t>81</w:t>
        </w:r>
        <w:r>
          <w:rPr>
            <w:noProof/>
            <w:webHidden/>
          </w:rPr>
          <w:fldChar w:fldCharType="end"/>
        </w:r>
      </w:hyperlink>
    </w:p>
    <w:p w14:paraId="6670081E" w14:textId="75D01D23" w:rsidR="008A392C" w:rsidRDefault="008A392C">
      <w:pPr>
        <w:pStyle w:val="TM2"/>
        <w:rPr>
          <w:rFonts w:asciiTheme="minorHAnsi" w:eastAsiaTheme="minorEastAsia" w:hAnsiTheme="minorHAnsi" w:cstheme="minorBidi"/>
          <w:noProof/>
          <w:sz w:val="22"/>
          <w:lang w:val="fr-FR" w:eastAsia="fr-FR" w:bidi="ar-SA"/>
        </w:rPr>
      </w:pPr>
      <w:hyperlink w:anchor="_Toc152159509" w:history="1">
        <w:r w:rsidRPr="00E5623E">
          <w:rPr>
            <w:rStyle w:val="Lienhypertexte"/>
            <w:noProof/>
          </w:rPr>
          <w:t>8.1.</w:t>
        </w:r>
        <w:r w:rsidRPr="00E5623E">
          <w:rPr>
            <w:rStyle w:val="Lienhypertexte"/>
            <w:noProof/>
            <w:lang w:val="en-GB"/>
          </w:rPr>
          <w:t xml:space="preserve"> Dictionaries and blocks of variables</w:t>
        </w:r>
        <w:r>
          <w:rPr>
            <w:noProof/>
            <w:webHidden/>
          </w:rPr>
          <w:tab/>
        </w:r>
        <w:r>
          <w:rPr>
            <w:noProof/>
            <w:webHidden/>
          </w:rPr>
          <w:fldChar w:fldCharType="begin"/>
        </w:r>
        <w:r>
          <w:rPr>
            <w:noProof/>
            <w:webHidden/>
          </w:rPr>
          <w:instrText xml:space="preserve"> PAGEREF _Toc152159509 \h </w:instrText>
        </w:r>
        <w:r>
          <w:rPr>
            <w:noProof/>
            <w:webHidden/>
          </w:rPr>
        </w:r>
        <w:r>
          <w:rPr>
            <w:noProof/>
            <w:webHidden/>
          </w:rPr>
          <w:fldChar w:fldCharType="separate"/>
        </w:r>
        <w:r w:rsidR="00E25865">
          <w:rPr>
            <w:noProof/>
            <w:webHidden/>
          </w:rPr>
          <w:t>81</w:t>
        </w:r>
        <w:r>
          <w:rPr>
            <w:noProof/>
            <w:webHidden/>
          </w:rPr>
          <w:fldChar w:fldCharType="end"/>
        </w:r>
      </w:hyperlink>
    </w:p>
    <w:p w14:paraId="72F46766" w14:textId="6CF449A3" w:rsidR="008A392C" w:rsidRDefault="008A392C">
      <w:pPr>
        <w:pStyle w:val="TM3"/>
        <w:rPr>
          <w:rFonts w:asciiTheme="minorHAnsi" w:eastAsiaTheme="minorEastAsia" w:hAnsiTheme="minorHAnsi" w:cstheme="minorBidi"/>
          <w:noProof/>
          <w:lang w:val="fr-FR" w:eastAsia="fr-FR" w:bidi="ar-SA"/>
        </w:rPr>
      </w:pPr>
      <w:hyperlink w:anchor="_Toc152159510" w:history="1">
        <w:r w:rsidRPr="00E5623E">
          <w:rPr>
            <w:rStyle w:val="Lienhypertexte"/>
            <w:noProof/>
          </w:rPr>
          <w:t>8.1.1.</w:t>
        </w:r>
        <w:r w:rsidRPr="00E5623E">
          <w:rPr>
            <w:rStyle w:val="Lienhypertexte"/>
            <w:noProof/>
            <w:lang w:val="en-GB"/>
          </w:rPr>
          <w:t xml:space="preserve"> Variable blocks and derivation rules</w:t>
        </w:r>
        <w:r>
          <w:rPr>
            <w:noProof/>
            <w:webHidden/>
          </w:rPr>
          <w:tab/>
        </w:r>
        <w:r>
          <w:rPr>
            <w:noProof/>
            <w:webHidden/>
          </w:rPr>
          <w:fldChar w:fldCharType="begin"/>
        </w:r>
        <w:r>
          <w:rPr>
            <w:noProof/>
            <w:webHidden/>
          </w:rPr>
          <w:instrText xml:space="preserve"> PAGEREF _Toc152159510 \h </w:instrText>
        </w:r>
        <w:r>
          <w:rPr>
            <w:noProof/>
            <w:webHidden/>
          </w:rPr>
        </w:r>
        <w:r>
          <w:rPr>
            <w:noProof/>
            <w:webHidden/>
          </w:rPr>
          <w:fldChar w:fldCharType="separate"/>
        </w:r>
        <w:r w:rsidR="00E25865">
          <w:rPr>
            <w:noProof/>
            <w:webHidden/>
          </w:rPr>
          <w:t>82</w:t>
        </w:r>
        <w:r>
          <w:rPr>
            <w:noProof/>
            <w:webHidden/>
          </w:rPr>
          <w:fldChar w:fldCharType="end"/>
        </w:r>
      </w:hyperlink>
    </w:p>
    <w:p w14:paraId="252FA19A" w14:textId="622B697A" w:rsidR="008A392C" w:rsidRDefault="008A392C">
      <w:pPr>
        <w:pStyle w:val="TM2"/>
        <w:rPr>
          <w:rFonts w:asciiTheme="minorHAnsi" w:eastAsiaTheme="minorEastAsia" w:hAnsiTheme="minorHAnsi" w:cstheme="minorBidi"/>
          <w:noProof/>
          <w:sz w:val="22"/>
          <w:lang w:val="fr-FR" w:eastAsia="fr-FR" w:bidi="ar-SA"/>
        </w:rPr>
      </w:pPr>
      <w:hyperlink w:anchor="_Toc152159511" w:history="1">
        <w:r w:rsidRPr="00E5623E">
          <w:rPr>
            <w:rStyle w:val="Lienhypertexte"/>
            <w:noProof/>
          </w:rPr>
          <w:t>8.2.</w:t>
        </w:r>
        <w:r w:rsidRPr="00E5623E">
          <w:rPr>
            <w:rStyle w:val="Lienhypertexte"/>
            <w:noProof/>
            <w:lang w:val="en-GB"/>
          </w:rPr>
          <w:t xml:space="preserve"> Data files with sparse data format</w:t>
        </w:r>
        <w:r>
          <w:rPr>
            <w:noProof/>
            <w:webHidden/>
          </w:rPr>
          <w:tab/>
        </w:r>
        <w:r>
          <w:rPr>
            <w:noProof/>
            <w:webHidden/>
          </w:rPr>
          <w:fldChar w:fldCharType="begin"/>
        </w:r>
        <w:r>
          <w:rPr>
            <w:noProof/>
            <w:webHidden/>
          </w:rPr>
          <w:instrText xml:space="preserve"> PAGEREF _Toc152159511 \h </w:instrText>
        </w:r>
        <w:r>
          <w:rPr>
            <w:noProof/>
            <w:webHidden/>
          </w:rPr>
        </w:r>
        <w:r>
          <w:rPr>
            <w:noProof/>
            <w:webHidden/>
          </w:rPr>
          <w:fldChar w:fldCharType="separate"/>
        </w:r>
        <w:r w:rsidR="00E25865">
          <w:rPr>
            <w:noProof/>
            <w:webHidden/>
          </w:rPr>
          <w:t>83</w:t>
        </w:r>
        <w:r>
          <w:rPr>
            <w:noProof/>
            <w:webHidden/>
          </w:rPr>
          <w:fldChar w:fldCharType="end"/>
        </w:r>
      </w:hyperlink>
    </w:p>
    <w:p w14:paraId="2F575A00" w14:textId="0DEBABD8" w:rsidR="008A392C" w:rsidRDefault="008A392C">
      <w:pPr>
        <w:pStyle w:val="TM3"/>
        <w:rPr>
          <w:rFonts w:asciiTheme="minorHAnsi" w:eastAsiaTheme="minorEastAsia" w:hAnsiTheme="minorHAnsi" w:cstheme="minorBidi"/>
          <w:noProof/>
          <w:lang w:val="fr-FR" w:eastAsia="fr-FR" w:bidi="ar-SA"/>
        </w:rPr>
      </w:pPr>
      <w:hyperlink w:anchor="_Toc152159512" w:history="1">
        <w:r w:rsidRPr="00E5623E">
          <w:rPr>
            <w:rStyle w:val="Lienhypertexte"/>
            <w:noProof/>
          </w:rPr>
          <w:t>8.2.1.</w:t>
        </w:r>
        <w:r w:rsidRPr="00E5623E">
          <w:rPr>
            <w:rStyle w:val="Lienhypertexte"/>
            <w:noProof/>
            <w:lang w:val="en-GB"/>
          </w:rPr>
          <w:t xml:space="preserve"> Examples</w:t>
        </w:r>
        <w:r>
          <w:rPr>
            <w:noProof/>
            <w:webHidden/>
          </w:rPr>
          <w:tab/>
        </w:r>
        <w:r>
          <w:rPr>
            <w:noProof/>
            <w:webHidden/>
          </w:rPr>
          <w:fldChar w:fldCharType="begin"/>
        </w:r>
        <w:r>
          <w:rPr>
            <w:noProof/>
            <w:webHidden/>
          </w:rPr>
          <w:instrText xml:space="preserve"> PAGEREF _Toc152159512 \h </w:instrText>
        </w:r>
        <w:r>
          <w:rPr>
            <w:noProof/>
            <w:webHidden/>
          </w:rPr>
        </w:r>
        <w:r>
          <w:rPr>
            <w:noProof/>
            <w:webHidden/>
          </w:rPr>
          <w:fldChar w:fldCharType="separate"/>
        </w:r>
        <w:r w:rsidR="00E25865">
          <w:rPr>
            <w:noProof/>
            <w:webHidden/>
          </w:rPr>
          <w:t>83</w:t>
        </w:r>
        <w:r>
          <w:rPr>
            <w:noProof/>
            <w:webHidden/>
          </w:rPr>
          <w:fldChar w:fldCharType="end"/>
        </w:r>
      </w:hyperlink>
    </w:p>
    <w:p w14:paraId="45248FA9" w14:textId="2B084978" w:rsidR="008A392C" w:rsidRDefault="008A392C">
      <w:pPr>
        <w:pStyle w:val="TM3"/>
        <w:rPr>
          <w:rFonts w:asciiTheme="minorHAnsi" w:eastAsiaTheme="minorEastAsia" w:hAnsiTheme="minorHAnsi" w:cstheme="minorBidi"/>
          <w:noProof/>
          <w:lang w:val="fr-FR" w:eastAsia="fr-FR" w:bidi="ar-SA"/>
        </w:rPr>
      </w:pPr>
      <w:hyperlink w:anchor="_Toc152159513" w:history="1">
        <w:r w:rsidRPr="00E5623E">
          <w:rPr>
            <w:rStyle w:val="Lienhypertexte"/>
            <w:noProof/>
          </w:rPr>
          <w:t>8.2.2.</w:t>
        </w:r>
        <w:r w:rsidRPr="00E5623E">
          <w:rPr>
            <w:rStyle w:val="Lienhypertexte"/>
            <w:noProof/>
            <w:lang w:val="en-GB"/>
          </w:rPr>
          <w:t xml:space="preserve"> Khiops versus SVMLight sparse format</w:t>
        </w:r>
        <w:r>
          <w:rPr>
            <w:noProof/>
            <w:webHidden/>
          </w:rPr>
          <w:tab/>
        </w:r>
        <w:r>
          <w:rPr>
            <w:noProof/>
            <w:webHidden/>
          </w:rPr>
          <w:fldChar w:fldCharType="begin"/>
        </w:r>
        <w:r>
          <w:rPr>
            <w:noProof/>
            <w:webHidden/>
          </w:rPr>
          <w:instrText xml:space="preserve"> PAGEREF _Toc152159513 \h </w:instrText>
        </w:r>
        <w:r>
          <w:rPr>
            <w:noProof/>
            <w:webHidden/>
          </w:rPr>
        </w:r>
        <w:r>
          <w:rPr>
            <w:noProof/>
            <w:webHidden/>
          </w:rPr>
          <w:fldChar w:fldCharType="separate"/>
        </w:r>
        <w:r w:rsidR="00E25865">
          <w:rPr>
            <w:noProof/>
            <w:webHidden/>
          </w:rPr>
          <w:t>84</w:t>
        </w:r>
        <w:r>
          <w:rPr>
            <w:noProof/>
            <w:webHidden/>
          </w:rPr>
          <w:fldChar w:fldCharType="end"/>
        </w:r>
      </w:hyperlink>
    </w:p>
    <w:p w14:paraId="26A8222F" w14:textId="62CBDA3E" w:rsidR="008A392C" w:rsidRDefault="008A392C">
      <w:pPr>
        <w:pStyle w:val="TM2"/>
        <w:rPr>
          <w:rFonts w:asciiTheme="minorHAnsi" w:eastAsiaTheme="minorEastAsia" w:hAnsiTheme="minorHAnsi" w:cstheme="minorBidi"/>
          <w:noProof/>
          <w:sz w:val="22"/>
          <w:lang w:val="fr-FR" w:eastAsia="fr-FR" w:bidi="ar-SA"/>
        </w:rPr>
      </w:pPr>
      <w:hyperlink w:anchor="_Toc152159514" w:history="1">
        <w:r w:rsidRPr="00E5623E">
          <w:rPr>
            <w:rStyle w:val="Lienhypertexte"/>
            <w:noProof/>
          </w:rPr>
          <w:t>8.3.</w:t>
        </w:r>
        <w:r w:rsidRPr="00E5623E">
          <w:rPr>
            <w:rStyle w:val="Lienhypertexte"/>
            <w:noProof/>
            <w:lang w:val="en-GB"/>
          </w:rPr>
          <w:t xml:space="preserve"> Variable block derivation rules</w:t>
        </w:r>
        <w:r>
          <w:rPr>
            <w:noProof/>
            <w:webHidden/>
          </w:rPr>
          <w:tab/>
        </w:r>
        <w:r>
          <w:rPr>
            <w:noProof/>
            <w:webHidden/>
          </w:rPr>
          <w:fldChar w:fldCharType="begin"/>
        </w:r>
        <w:r>
          <w:rPr>
            <w:noProof/>
            <w:webHidden/>
          </w:rPr>
          <w:instrText xml:space="preserve"> PAGEREF _Toc152159514 \h </w:instrText>
        </w:r>
        <w:r>
          <w:rPr>
            <w:noProof/>
            <w:webHidden/>
          </w:rPr>
        </w:r>
        <w:r>
          <w:rPr>
            <w:noProof/>
            <w:webHidden/>
          </w:rPr>
          <w:fldChar w:fldCharType="separate"/>
        </w:r>
        <w:r w:rsidR="00E25865">
          <w:rPr>
            <w:noProof/>
            <w:webHidden/>
          </w:rPr>
          <w:t>85</w:t>
        </w:r>
        <w:r>
          <w:rPr>
            <w:noProof/>
            <w:webHidden/>
          </w:rPr>
          <w:fldChar w:fldCharType="end"/>
        </w:r>
      </w:hyperlink>
    </w:p>
    <w:p w14:paraId="1B342C1C" w14:textId="75BCE597" w:rsidR="008A392C" w:rsidRDefault="008A392C">
      <w:pPr>
        <w:pStyle w:val="TM3"/>
        <w:rPr>
          <w:rFonts w:asciiTheme="minorHAnsi" w:eastAsiaTheme="minorEastAsia" w:hAnsiTheme="minorHAnsi" w:cstheme="minorBidi"/>
          <w:noProof/>
          <w:lang w:val="fr-FR" w:eastAsia="fr-FR" w:bidi="ar-SA"/>
        </w:rPr>
      </w:pPr>
      <w:hyperlink w:anchor="_Toc152159515" w:history="1">
        <w:r w:rsidRPr="00E5623E">
          <w:rPr>
            <w:rStyle w:val="Lienhypertexte"/>
            <w:noProof/>
          </w:rPr>
          <w:t>8.3.1.</w:t>
        </w:r>
        <w:r w:rsidRPr="00E5623E">
          <w:rPr>
            <w:rStyle w:val="Lienhypertexte"/>
            <w:noProof/>
            <w:lang w:val="en-GB"/>
          </w:rPr>
          <w:t xml:space="preserve"> Basic variable block rules</w:t>
        </w:r>
        <w:r>
          <w:rPr>
            <w:noProof/>
            <w:webHidden/>
          </w:rPr>
          <w:tab/>
        </w:r>
        <w:r>
          <w:rPr>
            <w:noProof/>
            <w:webHidden/>
          </w:rPr>
          <w:fldChar w:fldCharType="begin"/>
        </w:r>
        <w:r>
          <w:rPr>
            <w:noProof/>
            <w:webHidden/>
          </w:rPr>
          <w:instrText xml:space="preserve"> PAGEREF _Toc152159515 \h </w:instrText>
        </w:r>
        <w:r>
          <w:rPr>
            <w:noProof/>
            <w:webHidden/>
          </w:rPr>
        </w:r>
        <w:r>
          <w:rPr>
            <w:noProof/>
            <w:webHidden/>
          </w:rPr>
          <w:fldChar w:fldCharType="separate"/>
        </w:r>
        <w:r w:rsidR="00E25865">
          <w:rPr>
            <w:noProof/>
            <w:webHidden/>
          </w:rPr>
          <w:t>85</w:t>
        </w:r>
        <w:r>
          <w:rPr>
            <w:noProof/>
            <w:webHidden/>
          </w:rPr>
          <w:fldChar w:fldCharType="end"/>
        </w:r>
      </w:hyperlink>
    </w:p>
    <w:p w14:paraId="3B8CE924" w14:textId="7F6D3C0B" w:rsidR="008A392C" w:rsidRDefault="008A392C">
      <w:pPr>
        <w:pStyle w:val="TM5"/>
        <w:rPr>
          <w:rFonts w:asciiTheme="minorHAnsi" w:eastAsiaTheme="minorEastAsia" w:hAnsiTheme="minorHAnsi" w:cstheme="minorBidi"/>
          <w:sz w:val="22"/>
          <w:szCs w:val="22"/>
          <w:lang w:val="fr-FR" w:eastAsia="fr-FR" w:bidi="ar-SA"/>
        </w:rPr>
      </w:pPr>
      <w:hyperlink w:anchor="_Toc152159516" w:history="1">
        <w:r w:rsidRPr="00E5623E">
          <w:rPr>
            <w:rStyle w:val="Lienhypertexte"/>
          </w:rPr>
          <w:t>Block(Numerical) CopyBlock(Block(numerical) valueBlock)</w:t>
        </w:r>
        <w:r>
          <w:rPr>
            <w:webHidden/>
          </w:rPr>
          <w:tab/>
        </w:r>
        <w:r>
          <w:rPr>
            <w:webHidden/>
          </w:rPr>
          <w:fldChar w:fldCharType="begin"/>
        </w:r>
        <w:r>
          <w:rPr>
            <w:webHidden/>
          </w:rPr>
          <w:instrText xml:space="preserve"> PAGEREF _Toc152159516 \h </w:instrText>
        </w:r>
        <w:r>
          <w:rPr>
            <w:webHidden/>
          </w:rPr>
        </w:r>
        <w:r>
          <w:rPr>
            <w:webHidden/>
          </w:rPr>
          <w:fldChar w:fldCharType="separate"/>
        </w:r>
        <w:r w:rsidR="00E25865">
          <w:rPr>
            <w:webHidden/>
          </w:rPr>
          <w:t>85</w:t>
        </w:r>
        <w:r>
          <w:rPr>
            <w:webHidden/>
          </w:rPr>
          <w:fldChar w:fldCharType="end"/>
        </w:r>
      </w:hyperlink>
    </w:p>
    <w:p w14:paraId="27D8E20C" w14:textId="0EF8E449" w:rsidR="008A392C" w:rsidRDefault="008A392C">
      <w:pPr>
        <w:pStyle w:val="TM5"/>
        <w:rPr>
          <w:rFonts w:asciiTheme="minorHAnsi" w:eastAsiaTheme="minorEastAsia" w:hAnsiTheme="minorHAnsi" w:cstheme="minorBidi"/>
          <w:sz w:val="22"/>
          <w:szCs w:val="22"/>
          <w:lang w:val="fr-FR" w:eastAsia="fr-FR" w:bidi="ar-SA"/>
        </w:rPr>
      </w:pPr>
      <w:hyperlink w:anchor="_Toc152159517" w:history="1">
        <w:r w:rsidRPr="00E5623E">
          <w:rPr>
            <w:rStyle w:val="Lienhypertexte"/>
          </w:rPr>
          <w:t>Block(Categorical) CopyBlockC(Block(Categorical) valueBlock)</w:t>
        </w:r>
        <w:r>
          <w:rPr>
            <w:webHidden/>
          </w:rPr>
          <w:tab/>
        </w:r>
        <w:r>
          <w:rPr>
            <w:webHidden/>
          </w:rPr>
          <w:fldChar w:fldCharType="begin"/>
        </w:r>
        <w:r>
          <w:rPr>
            <w:webHidden/>
          </w:rPr>
          <w:instrText xml:space="preserve"> PAGEREF _Toc152159517 \h </w:instrText>
        </w:r>
        <w:r>
          <w:rPr>
            <w:webHidden/>
          </w:rPr>
        </w:r>
        <w:r>
          <w:rPr>
            <w:webHidden/>
          </w:rPr>
          <w:fldChar w:fldCharType="separate"/>
        </w:r>
        <w:r w:rsidR="00E25865">
          <w:rPr>
            <w:webHidden/>
          </w:rPr>
          <w:t>85</w:t>
        </w:r>
        <w:r>
          <w:rPr>
            <w:webHidden/>
          </w:rPr>
          <w:fldChar w:fldCharType="end"/>
        </w:r>
      </w:hyperlink>
    </w:p>
    <w:p w14:paraId="4664A347" w14:textId="127DE607" w:rsidR="008A392C" w:rsidRDefault="008A392C">
      <w:pPr>
        <w:pStyle w:val="TM5"/>
        <w:rPr>
          <w:rFonts w:asciiTheme="minorHAnsi" w:eastAsiaTheme="minorEastAsia" w:hAnsiTheme="minorHAnsi" w:cstheme="minorBidi"/>
          <w:sz w:val="22"/>
          <w:szCs w:val="22"/>
          <w:lang w:val="fr-FR" w:eastAsia="fr-FR" w:bidi="ar-SA"/>
        </w:rPr>
      </w:pPr>
      <w:hyperlink w:anchor="_Toc152159518" w:history="1">
        <w:r w:rsidRPr="00E5623E">
          <w:rPr>
            <w:rStyle w:val="Lienhypertexte"/>
          </w:rPr>
          <w:t>Block(Numerical) GetBlock(Block(numerical) valueBlock)</w:t>
        </w:r>
        <w:r>
          <w:rPr>
            <w:webHidden/>
          </w:rPr>
          <w:tab/>
        </w:r>
        <w:r>
          <w:rPr>
            <w:webHidden/>
          </w:rPr>
          <w:fldChar w:fldCharType="begin"/>
        </w:r>
        <w:r>
          <w:rPr>
            <w:webHidden/>
          </w:rPr>
          <w:instrText xml:space="preserve"> PAGEREF _Toc152159518 \h </w:instrText>
        </w:r>
        <w:r>
          <w:rPr>
            <w:webHidden/>
          </w:rPr>
        </w:r>
        <w:r>
          <w:rPr>
            <w:webHidden/>
          </w:rPr>
          <w:fldChar w:fldCharType="separate"/>
        </w:r>
        <w:r w:rsidR="00E25865">
          <w:rPr>
            <w:webHidden/>
          </w:rPr>
          <w:t>85</w:t>
        </w:r>
        <w:r>
          <w:rPr>
            <w:webHidden/>
          </w:rPr>
          <w:fldChar w:fldCharType="end"/>
        </w:r>
      </w:hyperlink>
    </w:p>
    <w:p w14:paraId="1DD8A81F" w14:textId="0C9E1732" w:rsidR="008A392C" w:rsidRDefault="008A392C">
      <w:pPr>
        <w:pStyle w:val="TM5"/>
        <w:rPr>
          <w:rFonts w:asciiTheme="minorHAnsi" w:eastAsiaTheme="minorEastAsia" w:hAnsiTheme="minorHAnsi" w:cstheme="minorBidi"/>
          <w:sz w:val="22"/>
          <w:szCs w:val="22"/>
          <w:lang w:val="fr-FR" w:eastAsia="fr-FR" w:bidi="ar-SA"/>
        </w:rPr>
      </w:pPr>
      <w:hyperlink w:anchor="_Toc152159519" w:history="1">
        <w:r w:rsidRPr="00E5623E">
          <w:rPr>
            <w:rStyle w:val="Lienhypertexte"/>
          </w:rPr>
          <w:t>Block(Categorical) GetBlockC(Block(Categorical) valueBlock)</w:t>
        </w:r>
        <w:r>
          <w:rPr>
            <w:webHidden/>
          </w:rPr>
          <w:tab/>
        </w:r>
        <w:r>
          <w:rPr>
            <w:webHidden/>
          </w:rPr>
          <w:fldChar w:fldCharType="begin"/>
        </w:r>
        <w:r>
          <w:rPr>
            <w:webHidden/>
          </w:rPr>
          <w:instrText xml:space="preserve"> PAGEREF _Toc152159519 \h </w:instrText>
        </w:r>
        <w:r>
          <w:rPr>
            <w:webHidden/>
          </w:rPr>
        </w:r>
        <w:r>
          <w:rPr>
            <w:webHidden/>
          </w:rPr>
          <w:fldChar w:fldCharType="separate"/>
        </w:r>
        <w:r w:rsidR="00E25865">
          <w:rPr>
            <w:webHidden/>
          </w:rPr>
          <w:t>85</w:t>
        </w:r>
        <w:r>
          <w:rPr>
            <w:webHidden/>
          </w:rPr>
          <w:fldChar w:fldCharType="end"/>
        </w:r>
      </w:hyperlink>
    </w:p>
    <w:p w14:paraId="1BB67220" w14:textId="3B773A3E" w:rsidR="008A392C" w:rsidRDefault="008A392C">
      <w:pPr>
        <w:pStyle w:val="TM3"/>
        <w:rPr>
          <w:rFonts w:asciiTheme="minorHAnsi" w:eastAsiaTheme="minorEastAsia" w:hAnsiTheme="minorHAnsi" w:cstheme="minorBidi"/>
          <w:noProof/>
          <w:lang w:val="fr-FR" w:eastAsia="fr-FR" w:bidi="ar-SA"/>
        </w:rPr>
      </w:pPr>
      <w:hyperlink w:anchor="_Toc152159520" w:history="1">
        <w:r w:rsidRPr="00E5623E">
          <w:rPr>
            <w:rStyle w:val="Lienhypertexte"/>
            <w:noProof/>
          </w:rPr>
          <w:t>8.3.2.</w:t>
        </w:r>
        <w:r w:rsidRPr="00E5623E">
          <w:rPr>
            <w:rStyle w:val="Lienhypertexte"/>
            <w:noProof/>
            <w:lang w:val="en-GB"/>
          </w:rPr>
          <w:t xml:space="preserve"> Sparse partition of a secondary Table</w:t>
        </w:r>
        <w:r>
          <w:rPr>
            <w:noProof/>
            <w:webHidden/>
          </w:rPr>
          <w:tab/>
        </w:r>
        <w:r>
          <w:rPr>
            <w:noProof/>
            <w:webHidden/>
          </w:rPr>
          <w:fldChar w:fldCharType="begin"/>
        </w:r>
        <w:r>
          <w:rPr>
            <w:noProof/>
            <w:webHidden/>
          </w:rPr>
          <w:instrText xml:space="preserve"> PAGEREF _Toc152159520 \h </w:instrText>
        </w:r>
        <w:r>
          <w:rPr>
            <w:noProof/>
            <w:webHidden/>
          </w:rPr>
        </w:r>
        <w:r>
          <w:rPr>
            <w:noProof/>
            <w:webHidden/>
          </w:rPr>
          <w:fldChar w:fldCharType="separate"/>
        </w:r>
        <w:r w:rsidR="00E25865">
          <w:rPr>
            <w:noProof/>
            <w:webHidden/>
          </w:rPr>
          <w:t>86</w:t>
        </w:r>
        <w:r>
          <w:rPr>
            <w:noProof/>
            <w:webHidden/>
          </w:rPr>
          <w:fldChar w:fldCharType="end"/>
        </w:r>
      </w:hyperlink>
    </w:p>
    <w:p w14:paraId="4144E654" w14:textId="34A95511" w:rsidR="008A392C" w:rsidRDefault="008A392C">
      <w:pPr>
        <w:pStyle w:val="TM5"/>
        <w:rPr>
          <w:rFonts w:asciiTheme="minorHAnsi" w:eastAsiaTheme="minorEastAsia" w:hAnsiTheme="minorHAnsi" w:cstheme="minorBidi"/>
          <w:sz w:val="22"/>
          <w:szCs w:val="22"/>
          <w:lang w:val="fr-FR" w:eastAsia="fr-FR" w:bidi="ar-SA"/>
        </w:rPr>
      </w:pPr>
      <w:hyperlink w:anchor="_Toc152159521" w:history="1">
        <w:r w:rsidRPr="00E5623E">
          <w:rPr>
            <w:rStyle w:val="Lienhypertexte"/>
            <w:lang w:val="fr-FR"/>
          </w:rPr>
          <w:t>Structure(Partition) Partition(Structure(&lt;partition&gt;) partition1, …)</w:t>
        </w:r>
        <w:r>
          <w:rPr>
            <w:webHidden/>
          </w:rPr>
          <w:tab/>
        </w:r>
        <w:r>
          <w:rPr>
            <w:webHidden/>
          </w:rPr>
          <w:fldChar w:fldCharType="begin"/>
        </w:r>
        <w:r>
          <w:rPr>
            <w:webHidden/>
          </w:rPr>
          <w:instrText xml:space="preserve"> PAGEREF _Toc152159521 \h </w:instrText>
        </w:r>
        <w:r>
          <w:rPr>
            <w:webHidden/>
          </w:rPr>
        </w:r>
        <w:r>
          <w:rPr>
            <w:webHidden/>
          </w:rPr>
          <w:fldChar w:fldCharType="separate"/>
        </w:r>
        <w:r w:rsidR="00E25865">
          <w:rPr>
            <w:webHidden/>
          </w:rPr>
          <w:t>86</w:t>
        </w:r>
        <w:r>
          <w:rPr>
            <w:webHidden/>
          </w:rPr>
          <w:fldChar w:fldCharType="end"/>
        </w:r>
      </w:hyperlink>
    </w:p>
    <w:p w14:paraId="0B4500E8" w14:textId="7C622574" w:rsidR="008A392C" w:rsidRDefault="008A392C">
      <w:pPr>
        <w:pStyle w:val="TM5"/>
        <w:rPr>
          <w:rFonts w:asciiTheme="minorHAnsi" w:eastAsiaTheme="minorEastAsia" w:hAnsiTheme="minorHAnsi" w:cstheme="minorBidi"/>
          <w:sz w:val="22"/>
          <w:szCs w:val="22"/>
          <w:lang w:val="fr-FR" w:eastAsia="fr-FR" w:bidi="ar-SA"/>
        </w:rPr>
      </w:pPr>
      <w:hyperlink w:anchor="_Toc152159522" w:history="1">
        <w:r w:rsidRPr="00E5623E">
          <w:rPr>
            <w:rStyle w:val="Lienhypertexte"/>
          </w:rPr>
          <w:t>Block(Table) TablePartition(Table table, Structure(Partition) partition)</w:t>
        </w:r>
        <w:r>
          <w:rPr>
            <w:webHidden/>
          </w:rPr>
          <w:tab/>
        </w:r>
        <w:r>
          <w:rPr>
            <w:webHidden/>
          </w:rPr>
          <w:fldChar w:fldCharType="begin"/>
        </w:r>
        <w:r>
          <w:rPr>
            <w:webHidden/>
          </w:rPr>
          <w:instrText xml:space="preserve"> PAGEREF _Toc152159522 \h </w:instrText>
        </w:r>
        <w:r>
          <w:rPr>
            <w:webHidden/>
          </w:rPr>
        </w:r>
        <w:r>
          <w:rPr>
            <w:webHidden/>
          </w:rPr>
          <w:fldChar w:fldCharType="separate"/>
        </w:r>
        <w:r w:rsidR="00E25865">
          <w:rPr>
            <w:webHidden/>
          </w:rPr>
          <w:t>86</w:t>
        </w:r>
        <w:r>
          <w:rPr>
            <w:webHidden/>
          </w:rPr>
          <w:fldChar w:fldCharType="end"/>
        </w:r>
      </w:hyperlink>
    </w:p>
    <w:p w14:paraId="71407655" w14:textId="32D0148B" w:rsidR="008A392C" w:rsidRDefault="008A392C">
      <w:pPr>
        <w:pStyle w:val="TM3"/>
        <w:rPr>
          <w:rFonts w:asciiTheme="minorHAnsi" w:eastAsiaTheme="minorEastAsia" w:hAnsiTheme="minorHAnsi" w:cstheme="minorBidi"/>
          <w:noProof/>
          <w:lang w:val="fr-FR" w:eastAsia="fr-FR" w:bidi="ar-SA"/>
        </w:rPr>
      </w:pPr>
      <w:hyperlink w:anchor="_Toc152159523" w:history="1">
        <w:r w:rsidRPr="00E5623E">
          <w:rPr>
            <w:rStyle w:val="Lienhypertexte"/>
            <w:noProof/>
          </w:rPr>
          <w:t>8.3.3.</w:t>
        </w:r>
        <w:r w:rsidRPr="00E5623E">
          <w:rPr>
            <w:rStyle w:val="Lienhypertexte"/>
            <w:noProof/>
            <w:lang w:val="en-GB"/>
          </w:rPr>
          <w:t xml:space="preserve"> Computing statistics from blocks of Table variables</w:t>
        </w:r>
        <w:r>
          <w:rPr>
            <w:noProof/>
            <w:webHidden/>
          </w:rPr>
          <w:tab/>
        </w:r>
        <w:r>
          <w:rPr>
            <w:noProof/>
            <w:webHidden/>
          </w:rPr>
          <w:fldChar w:fldCharType="begin"/>
        </w:r>
        <w:r>
          <w:rPr>
            <w:noProof/>
            <w:webHidden/>
          </w:rPr>
          <w:instrText xml:space="preserve"> PAGEREF _Toc152159523 \h </w:instrText>
        </w:r>
        <w:r>
          <w:rPr>
            <w:noProof/>
            <w:webHidden/>
          </w:rPr>
        </w:r>
        <w:r>
          <w:rPr>
            <w:noProof/>
            <w:webHidden/>
          </w:rPr>
          <w:fldChar w:fldCharType="separate"/>
        </w:r>
        <w:r w:rsidR="00E25865">
          <w:rPr>
            <w:noProof/>
            <w:webHidden/>
          </w:rPr>
          <w:t>87</w:t>
        </w:r>
        <w:r>
          <w:rPr>
            <w:noProof/>
            <w:webHidden/>
          </w:rPr>
          <w:fldChar w:fldCharType="end"/>
        </w:r>
      </w:hyperlink>
    </w:p>
    <w:p w14:paraId="5108819B" w14:textId="62EC65D7" w:rsidR="008A392C" w:rsidRDefault="008A392C">
      <w:pPr>
        <w:pStyle w:val="TM5"/>
        <w:rPr>
          <w:rFonts w:asciiTheme="minorHAnsi" w:eastAsiaTheme="minorEastAsia" w:hAnsiTheme="minorHAnsi" w:cstheme="minorBidi"/>
          <w:sz w:val="22"/>
          <w:szCs w:val="22"/>
          <w:lang w:val="fr-FR" w:eastAsia="fr-FR" w:bidi="ar-SA"/>
        </w:rPr>
      </w:pPr>
      <w:hyperlink w:anchor="_Toc152159524" w:history="1">
        <w:r w:rsidRPr="00E5623E">
          <w:rPr>
            <w:rStyle w:val="Lienhypertexte"/>
          </w:rPr>
          <w:t>Block(Numerical) TablePartitionCount(Block(Table) tableParts) tablePartition)</w:t>
        </w:r>
        <w:r>
          <w:rPr>
            <w:webHidden/>
          </w:rPr>
          <w:tab/>
        </w:r>
        <w:r>
          <w:rPr>
            <w:webHidden/>
          </w:rPr>
          <w:fldChar w:fldCharType="begin"/>
        </w:r>
        <w:r>
          <w:rPr>
            <w:webHidden/>
          </w:rPr>
          <w:instrText xml:space="preserve"> PAGEREF _Toc152159524 \h </w:instrText>
        </w:r>
        <w:r>
          <w:rPr>
            <w:webHidden/>
          </w:rPr>
        </w:r>
        <w:r>
          <w:rPr>
            <w:webHidden/>
          </w:rPr>
          <w:fldChar w:fldCharType="separate"/>
        </w:r>
        <w:r w:rsidR="00E25865">
          <w:rPr>
            <w:webHidden/>
          </w:rPr>
          <w:t>88</w:t>
        </w:r>
        <w:r>
          <w:rPr>
            <w:webHidden/>
          </w:rPr>
          <w:fldChar w:fldCharType="end"/>
        </w:r>
      </w:hyperlink>
    </w:p>
    <w:p w14:paraId="4E60F259" w14:textId="3A1FBA1E" w:rsidR="008A392C" w:rsidRDefault="008A392C">
      <w:pPr>
        <w:pStyle w:val="TM5"/>
        <w:rPr>
          <w:rFonts w:asciiTheme="minorHAnsi" w:eastAsiaTheme="minorEastAsia" w:hAnsiTheme="minorHAnsi" w:cstheme="minorBidi"/>
          <w:sz w:val="22"/>
          <w:szCs w:val="22"/>
          <w:lang w:val="fr-FR" w:eastAsia="fr-FR" w:bidi="ar-SA"/>
        </w:rPr>
      </w:pPr>
      <w:hyperlink w:anchor="_Toc152159525" w:history="1">
        <w:r w:rsidRPr="00E5623E">
          <w:rPr>
            <w:rStyle w:val="Lienhypertexte"/>
          </w:rPr>
          <w:t>Block(Numerical) TablePartitionCountDistinct(Block(Table) tableParts, Categorical value)</w:t>
        </w:r>
        <w:r>
          <w:rPr>
            <w:webHidden/>
          </w:rPr>
          <w:tab/>
        </w:r>
        <w:r>
          <w:rPr>
            <w:webHidden/>
          </w:rPr>
          <w:fldChar w:fldCharType="begin"/>
        </w:r>
        <w:r>
          <w:rPr>
            <w:webHidden/>
          </w:rPr>
          <w:instrText xml:space="preserve"> PAGEREF _Toc152159525 \h </w:instrText>
        </w:r>
        <w:r>
          <w:rPr>
            <w:webHidden/>
          </w:rPr>
        </w:r>
        <w:r>
          <w:rPr>
            <w:webHidden/>
          </w:rPr>
          <w:fldChar w:fldCharType="separate"/>
        </w:r>
        <w:r w:rsidR="00E25865">
          <w:rPr>
            <w:webHidden/>
          </w:rPr>
          <w:t>88</w:t>
        </w:r>
        <w:r>
          <w:rPr>
            <w:webHidden/>
          </w:rPr>
          <w:fldChar w:fldCharType="end"/>
        </w:r>
      </w:hyperlink>
    </w:p>
    <w:p w14:paraId="783E0E67" w14:textId="59A71BFC" w:rsidR="008A392C" w:rsidRDefault="008A392C">
      <w:pPr>
        <w:pStyle w:val="TM5"/>
        <w:rPr>
          <w:rFonts w:asciiTheme="minorHAnsi" w:eastAsiaTheme="minorEastAsia" w:hAnsiTheme="minorHAnsi" w:cstheme="minorBidi"/>
          <w:sz w:val="22"/>
          <w:szCs w:val="22"/>
          <w:lang w:val="fr-FR" w:eastAsia="fr-FR" w:bidi="ar-SA"/>
        </w:rPr>
      </w:pPr>
      <w:hyperlink w:anchor="_Toc152159526" w:history="1">
        <w:r w:rsidRPr="00E5623E">
          <w:rPr>
            <w:rStyle w:val="Lienhypertexte"/>
          </w:rPr>
          <w:t>Block(Numerical) TablePartitionEntropy(Block(Table) tableParts, Categorical value)</w:t>
        </w:r>
        <w:r>
          <w:rPr>
            <w:webHidden/>
          </w:rPr>
          <w:tab/>
        </w:r>
        <w:r>
          <w:rPr>
            <w:webHidden/>
          </w:rPr>
          <w:fldChar w:fldCharType="begin"/>
        </w:r>
        <w:r>
          <w:rPr>
            <w:webHidden/>
          </w:rPr>
          <w:instrText xml:space="preserve"> PAGEREF _Toc152159526 \h </w:instrText>
        </w:r>
        <w:r>
          <w:rPr>
            <w:webHidden/>
          </w:rPr>
        </w:r>
        <w:r>
          <w:rPr>
            <w:webHidden/>
          </w:rPr>
          <w:fldChar w:fldCharType="separate"/>
        </w:r>
        <w:r w:rsidR="00E25865">
          <w:rPr>
            <w:webHidden/>
          </w:rPr>
          <w:t>88</w:t>
        </w:r>
        <w:r>
          <w:rPr>
            <w:webHidden/>
          </w:rPr>
          <w:fldChar w:fldCharType="end"/>
        </w:r>
      </w:hyperlink>
    </w:p>
    <w:p w14:paraId="7FBB8FF5" w14:textId="6A3A4941" w:rsidR="008A392C" w:rsidRDefault="008A392C">
      <w:pPr>
        <w:pStyle w:val="TM5"/>
        <w:rPr>
          <w:rFonts w:asciiTheme="minorHAnsi" w:eastAsiaTheme="minorEastAsia" w:hAnsiTheme="minorHAnsi" w:cstheme="minorBidi"/>
          <w:sz w:val="22"/>
          <w:szCs w:val="22"/>
          <w:lang w:val="fr-FR" w:eastAsia="fr-FR" w:bidi="ar-SA"/>
        </w:rPr>
      </w:pPr>
      <w:hyperlink w:anchor="_Toc152159527" w:history="1">
        <w:r w:rsidRPr="00E5623E">
          <w:rPr>
            <w:rStyle w:val="Lienhypertexte"/>
          </w:rPr>
          <w:t>Block(Categorical) TablePartitionMode(Block(Table) tableParts, Categorical value)</w:t>
        </w:r>
        <w:r>
          <w:rPr>
            <w:webHidden/>
          </w:rPr>
          <w:tab/>
        </w:r>
        <w:r>
          <w:rPr>
            <w:webHidden/>
          </w:rPr>
          <w:fldChar w:fldCharType="begin"/>
        </w:r>
        <w:r>
          <w:rPr>
            <w:webHidden/>
          </w:rPr>
          <w:instrText xml:space="preserve"> PAGEREF _Toc152159527 \h </w:instrText>
        </w:r>
        <w:r>
          <w:rPr>
            <w:webHidden/>
          </w:rPr>
        </w:r>
        <w:r>
          <w:rPr>
            <w:webHidden/>
          </w:rPr>
          <w:fldChar w:fldCharType="separate"/>
        </w:r>
        <w:r w:rsidR="00E25865">
          <w:rPr>
            <w:webHidden/>
          </w:rPr>
          <w:t>88</w:t>
        </w:r>
        <w:r>
          <w:rPr>
            <w:webHidden/>
          </w:rPr>
          <w:fldChar w:fldCharType="end"/>
        </w:r>
      </w:hyperlink>
    </w:p>
    <w:p w14:paraId="598EA4A9" w14:textId="33D85AA4" w:rsidR="008A392C" w:rsidRDefault="008A392C">
      <w:pPr>
        <w:pStyle w:val="TM5"/>
        <w:rPr>
          <w:rFonts w:asciiTheme="minorHAnsi" w:eastAsiaTheme="minorEastAsia" w:hAnsiTheme="minorHAnsi" w:cstheme="minorBidi"/>
          <w:sz w:val="22"/>
          <w:szCs w:val="22"/>
          <w:lang w:val="fr-FR" w:eastAsia="fr-FR" w:bidi="ar-SA"/>
        </w:rPr>
      </w:pPr>
      <w:hyperlink w:anchor="_Toc152159528" w:history="1">
        <w:r w:rsidRPr="00E5623E">
          <w:rPr>
            <w:rStyle w:val="Lienhypertexte"/>
          </w:rPr>
          <w:t>Block(Categorical) TablePartitionModeAt(Block(Table) tableParts, Categorical value, Numerical rank)</w:t>
        </w:r>
        <w:r>
          <w:rPr>
            <w:webHidden/>
          </w:rPr>
          <w:tab/>
        </w:r>
        <w:r>
          <w:rPr>
            <w:webHidden/>
          </w:rPr>
          <w:fldChar w:fldCharType="begin"/>
        </w:r>
        <w:r>
          <w:rPr>
            <w:webHidden/>
          </w:rPr>
          <w:instrText xml:space="preserve"> PAGEREF _Toc152159528 \h </w:instrText>
        </w:r>
        <w:r>
          <w:rPr>
            <w:webHidden/>
          </w:rPr>
        </w:r>
        <w:r>
          <w:rPr>
            <w:webHidden/>
          </w:rPr>
          <w:fldChar w:fldCharType="separate"/>
        </w:r>
        <w:r w:rsidR="00E25865">
          <w:rPr>
            <w:webHidden/>
          </w:rPr>
          <w:t>88</w:t>
        </w:r>
        <w:r>
          <w:rPr>
            <w:webHidden/>
          </w:rPr>
          <w:fldChar w:fldCharType="end"/>
        </w:r>
      </w:hyperlink>
    </w:p>
    <w:p w14:paraId="504FCE92" w14:textId="196DF1FB" w:rsidR="008A392C" w:rsidRDefault="008A392C">
      <w:pPr>
        <w:pStyle w:val="TM5"/>
        <w:rPr>
          <w:rFonts w:asciiTheme="minorHAnsi" w:eastAsiaTheme="minorEastAsia" w:hAnsiTheme="minorHAnsi" w:cstheme="minorBidi"/>
          <w:sz w:val="22"/>
          <w:szCs w:val="22"/>
          <w:lang w:val="fr-FR" w:eastAsia="fr-FR" w:bidi="ar-SA"/>
        </w:rPr>
      </w:pPr>
      <w:hyperlink w:anchor="_Toc152159529" w:history="1">
        <w:r w:rsidRPr="00E5623E">
          <w:rPr>
            <w:rStyle w:val="Lienhypertexte"/>
          </w:rPr>
          <w:t>Block(Numerical) TablePartitionMean(Block(Table) tableParts, Numerical value)</w:t>
        </w:r>
        <w:r>
          <w:rPr>
            <w:webHidden/>
          </w:rPr>
          <w:tab/>
        </w:r>
        <w:r>
          <w:rPr>
            <w:webHidden/>
          </w:rPr>
          <w:fldChar w:fldCharType="begin"/>
        </w:r>
        <w:r>
          <w:rPr>
            <w:webHidden/>
          </w:rPr>
          <w:instrText xml:space="preserve"> PAGEREF _Toc152159529 \h </w:instrText>
        </w:r>
        <w:r>
          <w:rPr>
            <w:webHidden/>
          </w:rPr>
        </w:r>
        <w:r>
          <w:rPr>
            <w:webHidden/>
          </w:rPr>
          <w:fldChar w:fldCharType="separate"/>
        </w:r>
        <w:r w:rsidR="00E25865">
          <w:rPr>
            <w:webHidden/>
          </w:rPr>
          <w:t>88</w:t>
        </w:r>
        <w:r>
          <w:rPr>
            <w:webHidden/>
          </w:rPr>
          <w:fldChar w:fldCharType="end"/>
        </w:r>
      </w:hyperlink>
    </w:p>
    <w:p w14:paraId="20B49573" w14:textId="6552F0A7" w:rsidR="008A392C" w:rsidRDefault="008A392C">
      <w:pPr>
        <w:pStyle w:val="TM5"/>
        <w:rPr>
          <w:rFonts w:asciiTheme="minorHAnsi" w:eastAsiaTheme="minorEastAsia" w:hAnsiTheme="minorHAnsi" w:cstheme="minorBidi"/>
          <w:sz w:val="22"/>
          <w:szCs w:val="22"/>
          <w:lang w:val="fr-FR" w:eastAsia="fr-FR" w:bidi="ar-SA"/>
        </w:rPr>
      </w:pPr>
      <w:hyperlink w:anchor="_Toc152159530" w:history="1">
        <w:r w:rsidRPr="00E5623E">
          <w:rPr>
            <w:rStyle w:val="Lienhypertexte"/>
          </w:rPr>
          <w:t>Block(Numerical) TablePartitionStdDev(Block(Table) tableParts, Numerical value)</w:t>
        </w:r>
        <w:r>
          <w:rPr>
            <w:webHidden/>
          </w:rPr>
          <w:tab/>
        </w:r>
        <w:r>
          <w:rPr>
            <w:webHidden/>
          </w:rPr>
          <w:fldChar w:fldCharType="begin"/>
        </w:r>
        <w:r>
          <w:rPr>
            <w:webHidden/>
          </w:rPr>
          <w:instrText xml:space="preserve"> PAGEREF _Toc152159530 \h </w:instrText>
        </w:r>
        <w:r>
          <w:rPr>
            <w:webHidden/>
          </w:rPr>
        </w:r>
        <w:r>
          <w:rPr>
            <w:webHidden/>
          </w:rPr>
          <w:fldChar w:fldCharType="separate"/>
        </w:r>
        <w:r w:rsidR="00E25865">
          <w:rPr>
            <w:webHidden/>
          </w:rPr>
          <w:t>88</w:t>
        </w:r>
        <w:r>
          <w:rPr>
            <w:webHidden/>
          </w:rPr>
          <w:fldChar w:fldCharType="end"/>
        </w:r>
      </w:hyperlink>
    </w:p>
    <w:p w14:paraId="4AD63185" w14:textId="713A53D8" w:rsidR="008A392C" w:rsidRDefault="008A392C">
      <w:pPr>
        <w:pStyle w:val="TM5"/>
        <w:rPr>
          <w:rFonts w:asciiTheme="minorHAnsi" w:eastAsiaTheme="minorEastAsia" w:hAnsiTheme="minorHAnsi" w:cstheme="minorBidi"/>
          <w:sz w:val="22"/>
          <w:szCs w:val="22"/>
          <w:lang w:val="fr-FR" w:eastAsia="fr-FR" w:bidi="ar-SA"/>
        </w:rPr>
      </w:pPr>
      <w:hyperlink w:anchor="_Toc152159531" w:history="1">
        <w:r w:rsidRPr="00E5623E">
          <w:rPr>
            <w:rStyle w:val="Lienhypertexte"/>
          </w:rPr>
          <w:t>Block(Numerical) TablePartitionMedian(Block(Table) tableParts, Numerical value)</w:t>
        </w:r>
        <w:r>
          <w:rPr>
            <w:webHidden/>
          </w:rPr>
          <w:tab/>
        </w:r>
        <w:r>
          <w:rPr>
            <w:webHidden/>
          </w:rPr>
          <w:fldChar w:fldCharType="begin"/>
        </w:r>
        <w:r>
          <w:rPr>
            <w:webHidden/>
          </w:rPr>
          <w:instrText xml:space="preserve"> PAGEREF _Toc152159531 \h </w:instrText>
        </w:r>
        <w:r>
          <w:rPr>
            <w:webHidden/>
          </w:rPr>
        </w:r>
        <w:r>
          <w:rPr>
            <w:webHidden/>
          </w:rPr>
          <w:fldChar w:fldCharType="separate"/>
        </w:r>
        <w:r w:rsidR="00E25865">
          <w:rPr>
            <w:webHidden/>
          </w:rPr>
          <w:t>88</w:t>
        </w:r>
        <w:r>
          <w:rPr>
            <w:webHidden/>
          </w:rPr>
          <w:fldChar w:fldCharType="end"/>
        </w:r>
      </w:hyperlink>
    </w:p>
    <w:p w14:paraId="1636A5DE" w14:textId="169A0C69" w:rsidR="008A392C" w:rsidRDefault="008A392C">
      <w:pPr>
        <w:pStyle w:val="TM5"/>
        <w:rPr>
          <w:rFonts w:asciiTheme="minorHAnsi" w:eastAsiaTheme="minorEastAsia" w:hAnsiTheme="minorHAnsi" w:cstheme="minorBidi"/>
          <w:sz w:val="22"/>
          <w:szCs w:val="22"/>
          <w:lang w:val="fr-FR" w:eastAsia="fr-FR" w:bidi="ar-SA"/>
        </w:rPr>
      </w:pPr>
      <w:hyperlink w:anchor="_Toc152159532" w:history="1">
        <w:r w:rsidRPr="00E5623E">
          <w:rPr>
            <w:rStyle w:val="Lienhypertexte"/>
          </w:rPr>
          <w:t>Block(Numerical) TablePartitionMin(Block(Table) tableParts, Numerical value)</w:t>
        </w:r>
        <w:r>
          <w:rPr>
            <w:webHidden/>
          </w:rPr>
          <w:tab/>
        </w:r>
        <w:r>
          <w:rPr>
            <w:webHidden/>
          </w:rPr>
          <w:fldChar w:fldCharType="begin"/>
        </w:r>
        <w:r>
          <w:rPr>
            <w:webHidden/>
          </w:rPr>
          <w:instrText xml:space="preserve"> PAGEREF _Toc152159532 \h </w:instrText>
        </w:r>
        <w:r>
          <w:rPr>
            <w:webHidden/>
          </w:rPr>
        </w:r>
        <w:r>
          <w:rPr>
            <w:webHidden/>
          </w:rPr>
          <w:fldChar w:fldCharType="separate"/>
        </w:r>
        <w:r w:rsidR="00E25865">
          <w:rPr>
            <w:webHidden/>
          </w:rPr>
          <w:t>88</w:t>
        </w:r>
        <w:r>
          <w:rPr>
            <w:webHidden/>
          </w:rPr>
          <w:fldChar w:fldCharType="end"/>
        </w:r>
      </w:hyperlink>
    </w:p>
    <w:p w14:paraId="4985F45D" w14:textId="1CFE6AB3" w:rsidR="008A392C" w:rsidRDefault="008A392C">
      <w:pPr>
        <w:pStyle w:val="TM5"/>
        <w:rPr>
          <w:rFonts w:asciiTheme="minorHAnsi" w:eastAsiaTheme="minorEastAsia" w:hAnsiTheme="minorHAnsi" w:cstheme="minorBidi"/>
          <w:sz w:val="22"/>
          <w:szCs w:val="22"/>
          <w:lang w:val="fr-FR" w:eastAsia="fr-FR" w:bidi="ar-SA"/>
        </w:rPr>
      </w:pPr>
      <w:hyperlink w:anchor="_Toc152159533" w:history="1">
        <w:r w:rsidRPr="00E5623E">
          <w:rPr>
            <w:rStyle w:val="Lienhypertexte"/>
          </w:rPr>
          <w:t>Block(Numerical) TablePartitionMax(Block(Table) tableParts, Numerical value)</w:t>
        </w:r>
        <w:r>
          <w:rPr>
            <w:webHidden/>
          </w:rPr>
          <w:tab/>
        </w:r>
        <w:r>
          <w:rPr>
            <w:webHidden/>
          </w:rPr>
          <w:fldChar w:fldCharType="begin"/>
        </w:r>
        <w:r>
          <w:rPr>
            <w:webHidden/>
          </w:rPr>
          <w:instrText xml:space="preserve"> PAGEREF _Toc152159533 \h </w:instrText>
        </w:r>
        <w:r>
          <w:rPr>
            <w:webHidden/>
          </w:rPr>
        </w:r>
        <w:r>
          <w:rPr>
            <w:webHidden/>
          </w:rPr>
          <w:fldChar w:fldCharType="separate"/>
        </w:r>
        <w:r w:rsidR="00E25865">
          <w:rPr>
            <w:webHidden/>
          </w:rPr>
          <w:t>88</w:t>
        </w:r>
        <w:r>
          <w:rPr>
            <w:webHidden/>
          </w:rPr>
          <w:fldChar w:fldCharType="end"/>
        </w:r>
      </w:hyperlink>
    </w:p>
    <w:p w14:paraId="32FC6EE6" w14:textId="07E6C60F" w:rsidR="008A392C" w:rsidRDefault="008A392C">
      <w:pPr>
        <w:pStyle w:val="TM5"/>
        <w:rPr>
          <w:rFonts w:asciiTheme="minorHAnsi" w:eastAsiaTheme="minorEastAsia" w:hAnsiTheme="minorHAnsi" w:cstheme="minorBidi"/>
          <w:sz w:val="22"/>
          <w:szCs w:val="22"/>
          <w:lang w:val="fr-FR" w:eastAsia="fr-FR" w:bidi="ar-SA"/>
        </w:rPr>
      </w:pPr>
      <w:hyperlink w:anchor="_Toc152159534" w:history="1">
        <w:r w:rsidRPr="00E5623E">
          <w:rPr>
            <w:rStyle w:val="Lienhypertexte"/>
          </w:rPr>
          <w:t>Block(Numerical) TablePartitionSum(Block(Table) tableParts, Numerical value)</w:t>
        </w:r>
        <w:r>
          <w:rPr>
            <w:webHidden/>
          </w:rPr>
          <w:tab/>
        </w:r>
        <w:r>
          <w:rPr>
            <w:webHidden/>
          </w:rPr>
          <w:fldChar w:fldCharType="begin"/>
        </w:r>
        <w:r>
          <w:rPr>
            <w:webHidden/>
          </w:rPr>
          <w:instrText xml:space="preserve"> PAGEREF _Toc152159534 \h </w:instrText>
        </w:r>
        <w:r>
          <w:rPr>
            <w:webHidden/>
          </w:rPr>
        </w:r>
        <w:r>
          <w:rPr>
            <w:webHidden/>
          </w:rPr>
          <w:fldChar w:fldCharType="separate"/>
        </w:r>
        <w:r w:rsidR="00E25865">
          <w:rPr>
            <w:webHidden/>
          </w:rPr>
          <w:t>88</w:t>
        </w:r>
        <w:r>
          <w:rPr>
            <w:webHidden/>
          </w:rPr>
          <w:fldChar w:fldCharType="end"/>
        </w:r>
      </w:hyperlink>
    </w:p>
    <w:p w14:paraId="1937429A" w14:textId="78033D95" w:rsidR="008A392C" w:rsidRDefault="008A392C">
      <w:pPr>
        <w:pStyle w:val="TM3"/>
        <w:rPr>
          <w:rFonts w:asciiTheme="minorHAnsi" w:eastAsiaTheme="minorEastAsia" w:hAnsiTheme="minorHAnsi" w:cstheme="minorBidi"/>
          <w:noProof/>
          <w:lang w:val="fr-FR" w:eastAsia="fr-FR" w:bidi="ar-SA"/>
        </w:rPr>
      </w:pPr>
      <w:hyperlink w:anchor="_Toc152159535" w:history="1">
        <w:r w:rsidRPr="00E5623E">
          <w:rPr>
            <w:rStyle w:val="Lienhypertexte"/>
            <w:noProof/>
          </w:rPr>
          <w:t>8.3.4.</w:t>
        </w:r>
        <w:r w:rsidRPr="00E5623E">
          <w:rPr>
            <w:rStyle w:val="Lienhypertexte"/>
            <w:noProof/>
            <w:lang w:val="en-GB"/>
          </w:rPr>
          <w:t xml:space="preserve"> Computing statistics from blocks of values in secondary tables</w:t>
        </w:r>
        <w:r>
          <w:rPr>
            <w:noProof/>
            <w:webHidden/>
          </w:rPr>
          <w:tab/>
        </w:r>
        <w:r>
          <w:rPr>
            <w:noProof/>
            <w:webHidden/>
          </w:rPr>
          <w:fldChar w:fldCharType="begin"/>
        </w:r>
        <w:r>
          <w:rPr>
            <w:noProof/>
            <w:webHidden/>
          </w:rPr>
          <w:instrText xml:space="preserve"> PAGEREF _Toc152159535 \h </w:instrText>
        </w:r>
        <w:r>
          <w:rPr>
            <w:noProof/>
            <w:webHidden/>
          </w:rPr>
        </w:r>
        <w:r>
          <w:rPr>
            <w:noProof/>
            <w:webHidden/>
          </w:rPr>
          <w:fldChar w:fldCharType="separate"/>
        </w:r>
        <w:r w:rsidR="00E25865">
          <w:rPr>
            <w:noProof/>
            <w:webHidden/>
          </w:rPr>
          <w:t>88</w:t>
        </w:r>
        <w:r>
          <w:rPr>
            <w:noProof/>
            <w:webHidden/>
          </w:rPr>
          <w:fldChar w:fldCharType="end"/>
        </w:r>
      </w:hyperlink>
    </w:p>
    <w:p w14:paraId="7802C7A3" w14:textId="56685E25" w:rsidR="008A392C" w:rsidRDefault="008A392C">
      <w:pPr>
        <w:pStyle w:val="TM5"/>
        <w:rPr>
          <w:rFonts w:asciiTheme="minorHAnsi" w:eastAsiaTheme="minorEastAsia" w:hAnsiTheme="minorHAnsi" w:cstheme="minorBidi"/>
          <w:sz w:val="22"/>
          <w:szCs w:val="22"/>
          <w:lang w:val="fr-FR" w:eastAsia="fr-FR" w:bidi="ar-SA"/>
        </w:rPr>
      </w:pPr>
      <w:hyperlink w:anchor="_Toc152159536" w:history="1">
        <w:r w:rsidRPr="00E5623E">
          <w:rPr>
            <w:rStyle w:val="Lienhypertexte"/>
          </w:rPr>
          <w:t>Block(Numerical) TableBlockCountDistinct(Table table, Block(Categorical) valueBlock)</w:t>
        </w:r>
        <w:r>
          <w:rPr>
            <w:webHidden/>
          </w:rPr>
          <w:tab/>
        </w:r>
        <w:r>
          <w:rPr>
            <w:webHidden/>
          </w:rPr>
          <w:fldChar w:fldCharType="begin"/>
        </w:r>
        <w:r>
          <w:rPr>
            <w:webHidden/>
          </w:rPr>
          <w:instrText xml:space="preserve"> PAGEREF _Toc152159536 \h </w:instrText>
        </w:r>
        <w:r>
          <w:rPr>
            <w:webHidden/>
          </w:rPr>
        </w:r>
        <w:r>
          <w:rPr>
            <w:webHidden/>
          </w:rPr>
          <w:fldChar w:fldCharType="separate"/>
        </w:r>
        <w:r w:rsidR="00E25865">
          <w:rPr>
            <w:webHidden/>
          </w:rPr>
          <w:t>89</w:t>
        </w:r>
        <w:r>
          <w:rPr>
            <w:webHidden/>
          </w:rPr>
          <w:fldChar w:fldCharType="end"/>
        </w:r>
      </w:hyperlink>
    </w:p>
    <w:p w14:paraId="1DB1B32D" w14:textId="35CB1BEC" w:rsidR="008A392C" w:rsidRDefault="008A392C">
      <w:pPr>
        <w:pStyle w:val="TM5"/>
        <w:rPr>
          <w:rFonts w:asciiTheme="minorHAnsi" w:eastAsiaTheme="minorEastAsia" w:hAnsiTheme="minorHAnsi" w:cstheme="minorBidi"/>
          <w:sz w:val="22"/>
          <w:szCs w:val="22"/>
          <w:lang w:val="fr-FR" w:eastAsia="fr-FR" w:bidi="ar-SA"/>
        </w:rPr>
      </w:pPr>
      <w:hyperlink w:anchor="_Toc152159537" w:history="1">
        <w:r w:rsidRPr="00E5623E">
          <w:rPr>
            <w:rStyle w:val="Lienhypertexte"/>
          </w:rPr>
          <w:t>Block(Numerical) TableBlockEntropy(Table table, Block(Categorical) valueBlock)</w:t>
        </w:r>
        <w:r>
          <w:rPr>
            <w:webHidden/>
          </w:rPr>
          <w:tab/>
        </w:r>
        <w:r>
          <w:rPr>
            <w:webHidden/>
          </w:rPr>
          <w:fldChar w:fldCharType="begin"/>
        </w:r>
        <w:r>
          <w:rPr>
            <w:webHidden/>
          </w:rPr>
          <w:instrText xml:space="preserve"> PAGEREF _Toc152159537 \h </w:instrText>
        </w:r>
        <w:r>
          <w:rPr>
            <w:webHidden/>
          </w:rPr>
        </w:r>
        <w:r>
          <w:rPr>
            <w:webHidden/>
          </w:rPr>
          <w:fldChar w:fldCharType="separate"/>
        </w:r>
        <w:r w:rsidR="00E25865">
          <w:rPr>
            <w:webHidden/>
          </w:rPr>
          <w:t>89</w:t>
        </w:r>
        <w:r>
          <w:rPr>
            <w:webHidden/>
          </w:rPr>
          <w:fldChar w:fldCharType="end"/>
        </w:r>
      </w:hyperlink>
    </w:p>
    <w:p w14:paraId="45337BAC" w14:textId="7449F456" w:rsidR="008A392C" w:rsidRDefault="008A392C">
      <w:pPr>
        <w:pStyle w:val="TM5"/>
        <w:rPr>
          <w:rFonts w:asciiTheme="minorHAnsi" w:eastAsiaTheme="minorEastAsia" w:hAnsiTheme="minorHAnsi" w:cstheme="minorBidi"/>
          <w:sz w:val="22"/>
          <w:szCs w:val="22"/>
          <w:lang w:val="fr-FR" w:eastAsia="fr-FR" w:bidi="ar-SA"/>
        </w:rPr>
      </w:pPr>
      <w:hyperlink w:anchor="_Toc152159538" w:history="1">
        <w:r w:rsidRPr="00E5623E">
          <w:rPr>
            <w:rStyle w:val="Lienhypertexte"/>
          </w:rPr>
          <w:t>Block(Categorical) TableBlockMode(Table table, Block(Categorical) valueBlock)</w:t>
        </w:r>
        <w:r>
          <w:rPr>
            <w:webHidden/>
          </w:rPr>
          <w:tab/>
        </w:r>
        <w:r>
          <w:rPr>
            <w:webHidden/>
          </w:rPr>
          <w:fldChar w:fldCharType="begin"/>
        </w:r>
        <w:r>
          <w:rPr>
            <w:webHidden/>
          </w:rPr>
          <w:instrText xml:space="preserve"> PAGEREF _Toc152159538 \h </w:instrText>
        </w:r>
        <w:r>
          <w:rPr>
            <w:webHidden/>
          </w:rPr>
        </w:r>
        <w:r>
          <w:rPr>
            <w:webHidden/>
          </w:rPr>
          <w:fldChar w:fldCharType="separate"/>
        </w:r>
        <w:r w:rsidR="00E25865">
          <w:rPr>
            <w:webHidden/>
          </w:rPr>
          <w:t>89</w:t>
        </w:r>
        <w:r>
          <w:rPr>
            <w:webHidden/>
          </w:rPr>
          <w:fldChar w:fldCharType="end"/>
        </w:r>
      </w:hyperlink>
    </w:p>
    <w:p w14:paraId="631C4368" w14:textId="3C0A8D94" w:rsidR="008A392C" w:rsidRDefault="008A392C">
      <w:pPr>
        <w:pStyle w:val="TM5"/>
        <w:rPr>
          <w:rFonts w:asciiTheme="minorHAnsi" w:eastAsiaTheme="minorEastAsia" w:hAnsiTheme="minorHAnsi" w:cstheme="minorBidi"/>
          <w:sz w:val="22"/>
          <w:szCs w:val="22"/>
          <w:lang w:val="fr-FR" w:eastAsia="fr-FR" w:bidi="ar-SA"/>
        </w:rPr>
      </w:pPr>
      <w:hyperlink w:anchor="_Toc152159539" w:history="1">
        <w:r w:rsidRPr="00E5623E">
          <w:rPr>
            <w:rStyle w:val="Lienhypertexte"/>
          </w:rPr>
          <w:t>Block(Numerical) TableBlockMean(Table table, Block(Numerical) valueBlock)</w:t>
        </w:r>
        <w:r>
          <w:rPr>
            <w:webHidden/>
          </w:rPr>
          <w:tab/>
        </w:r>
        <w:r>
          <w:rPr>
            <w:webHidden/>
          </w:rPr>
          <w:fldChar w:fldCharType="begin"/>
        </w:r>
        <w:r>
          <w:rPr>
            <w:webHidden/>
          </w:rPr>
          <w:instrText xml:space="preserve"> PAGEREF _Toc152159539 \h </w:instrText>
        </w:r>
        <w:r>
          <w:rPr>
            <w:webHidden/>
          </w:rPr>
        </w:r>
        <w:r>
          <w:rPr>
            <w:webHidden/>
          </w:rPr>
          <w:fldChar w:fldCharType="separate"/>
        </w:r>
        <w:r w:rsidR="00E25865">
          <w:rPr>
            <w:webHidden/>
          </w:rPr>
          <w:t>89</w:t>
        </w:r>
        <w:r>
          <w:rPr>
            <w:webHidden/>
          </w:rPr>
          <w:fldChar w:fldCharType="end"/>
        </w:r>
      </w:hyperlink>
    </w:p>
    <w:p w14:paraId="4E52E963" w14:textId="4AF5EFBB" w:rsidR="008A392C" w:rsidRDefault="008A392C">
      <w:pPr>
        <w:pStyle w:val="TM5"/>
        <w:rPr>
          <w:rFonts w:asciiTheme="minorHAnsi" w:eastAsiaTheme="minorEastAsia" w:hAnsiTheme="minorHAnsi" w:cstheme="minorBidi"/>
          <w:sz w:val="22"/>
          <w:szCs w:val="22"/>
          <w:lang w:val="fr-FR" w:eastAsia="fr-FR" w:bidi="ar-SA"/>
        </w:rPr>
      </w:pPr>
      <w:hyperlink w:anchor="_Toc152159540" w:history="1">
        <w:r w:rsidRPr="00E5623E">
          <w:rPr>
            <w:rStyle w:val="Lienhypertexte"/>
          </w:rPr>
          <w:t>Block(Numerical) TableBlockStdDev(Table table, Block(Numerical) valueBlock)</w:t>
        </w:r>
        <w:r>
          <w:rPr>
            <w:webHidden/>
          </w:rPr>
          <w:tab/>
        </w:r>
        <w:r>
          <w:rPr>
            <w:webHidden/>
          </w:rPr>
          <w:fldChar w:fldCharType="begin"/>
        </w:r>
        <w:r>
          <w:rPr>
            <w:webHidden/>
          </w:rPr>
          <w:instrText xml:space="preserve"> PAGEREF _Toc152159540 \h </w:instrText>
        </w:r>
        <w:r>
          <w:rPr>
            <w:webHidden/>
          </w:rPr>
        </w:r>
        <w:r>
          <w:rPr>
            <w:webHidden/>
          </w:rPr>
          <w:fldChar w:fldCharType="separate"/>
        </w:r>
        <w:r w:rsidR="00E25865">
          <w:rPr>
            <w:webHidden/>
          </w:rPr>
          <w:t>89</w:t>
        </w:r>
        <w:r>
          <w:rPr>
            <w:webHidden/>
          </w:rPr>
          <w:fldChar w:fldCharType="end"/>
        </w:r>
      </w:hyperlink>
    </w:p>
    <w:p w14:paraId="5DD0576D" w14:textId="4844609E" w:rsidR="008A392C" w:rsidRDefault="008A392C">
      <w:pPr>
        <w:pStyle w:val="TM5"/>
        <w:rPr>
          <w:rFonts w:asciiTheme="minorHAnsi" w:eastAsiaTheme="minorEastAsia" w:hAnsiTheme="minorHAnsi" w:cstheme="minorBidi"/>
          <w:sz w:val="22"/>
          <w:szCs w:val="22"/>
          <w:lang w:val="fr-FR" w:eastAsia="fr-FR" w:bidi="ar-SA"/>
        </w:rPr>
      </w:pPr>
      <w:hyperlink w:anchor="_Toc152159541" w:history="1">
        <w:r w:rsidRPr="00E5623E">
          <w:rPr>
            <w:rStyle w:val="Lienhypertexte"/>
          </w:rPr>
          <w:t>Block(Numerical) TableBlockMedian(Table table, Block(Numerical) valueBlock)</w:t>
        </w:r>
        <w:r>
          <w:rPr>
            <w:webHidden/>
          </w:rPr>
          <w:tab/>
        </w:r>
        <w:r>
          <w:rPr>
            <w:webHidden/>
          </w:rPr>
          <w:fldChar w:fldCharType="begin"/>
        </w:r>
        <w:r>
          <w:rPr>
            <w:webHidden/>
          </w:rPr>
          <w:instrText xml:space="preserve"> PAGEREF _Toc152159541 \h </w:instrText>
        </w:r>
        <w:r>
          <w:rPr>
            <w:webHidden/>
          </w:rPr>
        </w:r>
        <w:r>
          <w:rPr>
            <w:webHidden/>
          </w:rPr>
          <w:fldChar w:fldCharType="separate"/>
        </w:r>
        <w:r w:rsidR="00E25865">
          <w:rPr>
            <w:webHidden/>
          </w:rPr>
          <w:t>89</w:t>
        </w:r>
        <w:r>
          <w:rPr>
            <w:webHidden/>
          </w:rPr>
          <w:fldChar w:fldCharType="end"/>
        </w:r>
      </w:hyperlink>
    </w:p>
    <w:p w14:paraId="1CB6CFFC" w14:textId="3D08546B" w:rsidR="008A392C" w:rsidRDefault="008A392C">
      <w:pPr>
        <w:pStyle w:val="TM5"/>
        <w:rPr>
          <w:rFonts w:asciiTheme="minorHAnsi" w:eastAsiaTheme="minorEastAsia" w:hAnsiTheme="minorHAnsi" w:cstheme="minorBidi"/>
          <w:sz w:val="22"/>
          <w:szCs w:val="22"/>
          <w:lang w:val="fr-FR" w:eastAsia="fr-FR" w:bidi="ar-SA"/>
        </w:rPr>
      </w:pPr>
      <w:hyperlink w:anchor="_Toc152159542" w:history="1">
        <w:r w:rsidRPr="00E5623E">
          <w:rPr>
            <w:rStyle w:val="Lienhypertexte"/>
          </w:rPr>
          <w:t>Block(Numerical) TableBlockMin(Table table, Block(Numerical) valueBlock)</w:t>
        </w:r>
        <w:r>
          <w:rPr>
            <w:webHidden/>
          </w:rPr>
          <w:tab/>
        </w:r>
        <w:r>
          <w:rPr>
            <w:webHidden/>
          </w:rPr>
          <w:fldChar w:fldCharType="begin"/>
        </w:r>
        <w:r>
          <w:rPr>
            <w:webHidden/>
          </w:rPr>
          <w:instrText xml:space="preserve"> PAGEREF _Toc152159542 \h </w:instrText>
        </w:r>
        <w:r>
          <w:rPr>
            <w:webHidden/>
          </w:rPr>
        </w:r>
        <w:r>
          <w:rPr>
            <w:webHidden/>
          </w:rPr>
          <w:fldChar w:fldCharType="separate"/>
        </w:r>
        <w:r w:rsidR="00E25865">
          <w:rPr>
            <w:webHidden/>
          </w:rPr>
          <w:t>89</w:t>
        </w:r>
        <w:r>
          <w:rPr>
            <w:webHidden/>
          </w:rPr>
          <w:fldChar w:fldCharType="end"/>
        </w:r>
      </w:hyperlink>
    </w:p>
    <w:p w14:paraId="2C55B2CA" w14:textId="79E31242" w:rsidR="008A392C" w:rsidRDefault="008A392C">
      <w:pPr>
        <w:pStyle w:val="TM5"/>
        <w:rPr>
          <w:rFonts w:asciiTheme="minorHAnsi" w:eastAsiaTheme="minorEastAsia" w:hAnsiTheme="minorHAnsi" w:cstheme="minorBidi"/>
          <w:sz w:val="22"/>
          <w:szCs w:val="22"/>
          <w:lang w:val="fr-FR" w:eastAsia="fr-FR" w:bidi="ar-SA"/>
        </w:rPr>
      </w:pPr>
      <w:hyperlink w:anchor="_Toc152159543" w:history="1">
        <w:r w:rsidRPr="00E5623E">
          <w:rPr>
            <w:rStyle w:val="Lienhypertexte"/>
          </w:rPr>
          <w:t>Block(Numerical) TableBlockMax(Table table, Block(Numerical) valueBlock)</w:t>
        </w:r>
        <w:r>
          <w:rPr>
            <w:webHidden/>
          </w:rPr>
          <w:tab/>
        </w:r>
        <w:r>
          <w:rPr>
            <w:webHidden/>
          </w:rPr>
          <w:fldChar w:fldCharType="begin"/>
        </w:r>
        <w:r>
          <w:rPr>
            <w:webHidden/>
          </w:rPr>
          <w:instrText xml:space="preserve"> PAGEREF _Toc152159543 \h </w:instrText>
        </w:r>
        <w:r>
          <w:rPr>
            <w:webHidden/>
          </w:rPr>
        </w:r>
        <w:r>
          <w:rPr>
            <w:webHidden/>
          </w:rPr>
          <w:fldChar w:fldCharType="separate"/>
        </w:r>
        <w:r w:rsidR="00E25865">
          <w:rPr>
            <w:webHidden/>
          </w:rPr>
          <w:t>89</w:t>
        </w:r>
        <w:r>
          <w:rPr>
            <w:webHidden/>
          </w:rPr>
          <w:fldChar w:fldCharType="end"/>
        </w:r>
      </w:hyperlink>
    </w:p>
    <w:p w14:paraId="6EB8CAB8" w14:textId="1B6B6815" w:rsidR="008A392C" w:rsidRDefault="008A392C">
      <w:pPr>
        <w:pStyle w:val="TM5"/>
        <w:rPr>
          <w:rFonts w:asciiTheme="minorHAnsi" w:eastAsiaTheme="minorEastAsia" w:hAnsiTheme="minorHAnsi" w:cstheme="minorBidi"/>
          <w:sz w:val="22"/>
          <w:szCs w:val="22"/>
          <w:lang w:val="fr-FR" w:eastAsia="fr-FR" w:bidi="ar-SA"/>
        </w:rPr>
      </w:pPr>
      <w:hyperlink w:anchor="_Toc152159544" w:history="1">
        <w:r w:rsidRPr="00E5623E">
          <w:rPr>
            <w:rStyle w:val="Lienhypertexte"/>
          </w:rPr>
          <w:t>Block(Numerical) TableBlockSum(Table table, Block(Numerical) valueBlock)</w:t>
        </w:r>
        <w:r>
          <w:rPr>
            <w:webHidden/>
          </w:rPr>
          <w:tab/>
        </w:r>
        <w:r>
          <w:rPr>
            <w:webHidden/>
          </w:rPr>
          <w:fldChar w:fldCharType="begin"/>
        </w:r>
        <w:r>
          <w:rPr>
            <w:webHidden/>
          </w:rPr>
          <w:instrText xml:space="preserve"> PAGEREF _Toc152159544 \h </w:instrText>
        </w:r>
        <w:r>
          <w:rPr>
            <w:webHidden/>
          </w:rPr>
        </w:r>
        <w:r>
          <w:rPr>
            <w:webHidden/>
          </w:rPr>
          <w:fldChar w:fldCharType="separate"/>
        </w:r>
        <w:r w:rsidR="00E25865">
          <w:rPr>
            <w:webHidden/>
          </w:rPr>
          <w:t>89</w:t>
        </w:r>
        <w:r>
          <w:rPr>
            <w:webHidden/>
          </w:rPr>
          <w:fldChar w:fldCharType="end"/>
        </w:r>
      </w:hyperlink>
    </w:p>
    <w:p w14:paraId="50F65810" w14:textId="4245DECB" w:rsidR="00204AF6" w:rsidRDefault="00204AF6">
      <w:pPr>
        <w:pStyle w:val="TM1"/>
        <w:rPr>
          <w:lang w:val="en-GB"/>
        </w:rPr>
      </w:pPr>
      <w:r>
        <w:rPr>
          <w:lang w:val="en-GB"/>
        </w:rPr>
        <w:fldChar w:fldCharType="end"/>
      </w:r>
    </w:p>
    <w:p w14:paraId="159D3123" w14:textId="77777777" w:rsidR="00F7055C" w:rsidRPr="0079225C" w:rsidRDefault="00F7055C" w:rsidP="00F7055C">
      <w:pPr>
        <w:pStyle w:val="TM1"/>
        <w:rPr>
          <w:lang w:val="en-GB"/>
        </w:rPr>
      </w:pPr>
    </w:p>
    <w:p w14:paraId="4A72BE97" w14:textId="77777777" w:rsidR="00F7055C" w:rsidRDefault="00F7055C">
      <w:pPr>
        <w:spacing w:after="200" w:line="276" w:lineRule="auto"/>
        <w:ind w:firstLine="0"/>
        <w:rPr>
          <w:rFonts w:ascii="Cambria" w:hAnsi="Cambria" w:cs="Times New Roman"/>
          <w:b/>
          <w:bCs/>
          <w:color w:val="365F91"/>
          <w:sz w:val="24"/>
          <w:szCs w:val="24"/>
          <w:lang w:val="en-GB"/>
        </w:rPr>
      </w:pPr>
      <w:r>
        <w:rPr>
          <w:lang w:val="en-GB"/>
        </w:rPr>
        <w:br w:type="page"/>
      </w:r>
    </w:p>
    <w:p w14:paraId="2F068D82" w14:textId="770F5680" w:rsidR="00F7055C" w:rsidRPr="0079225C" w:rsidRDefault="001F5535" w:rsidP="005A0608">
      <w:pPr>
        <w:pStyle w:val="Titre1"/>
        <w:tabs>
          <w:tab w:val="center" w:pos="4819"/>
        </w:tabs>
        <w:rPr>
          <w:lang w:val="en-GB"/>
        </w:rPr>
      </w:pPr>
      <w:r w:rsidRPr="0079225C">
        <w:rPr>
          <w:lang w:val="en-GB"/>
        </w:rPr>
        <w:lastRenderedPageBreak/>
        <w:fldChar w:fldCharType="begin"/>
      </w:r>
      <w:r w:rsidR="00F7055C" w:rsidRPr="0079225C">
        <w:rPr>
          <w:lang w:val="en-GB"/>
        </w:rPr>
        <w:instrText xml:space="preserve">AUTONUMLGL </w:instrText>
      </w:r>
      <w:bookmarkStart w:id="0" w:name="_Toc152159182"/>
      <w:r w:rsidRPr="0079225C">
        <w:rPr>
          <w:lang w:val="en-GB"/>
        </w:rPr>
        <w:fldChar w:fldCharType="end"/>
      </w:r>
      <w:r w:rsidR="00F7055C" w:rsidRPr="0079225C">
        <w:rPr>
          <w:lang w:val="en-GB"/>
        </w:rPr>
        <w:t xml:space="preserve"> Presentation</w:t>
      </w:r>
      <w:bookmarkEnd w:id="0"/>
      <w:r w:rsidR="005A0608">
        <w:rPr>
          <w:lang w:val="en-GB"/>
        </w:rPr>
        <w:tab/>
      </w:r>
    </w:p>
    <w:p w14:paraId="296F8839" w14:textId="77777777" w:rsidR="00455365" w:rsidRDefault="00455365" w:rsidP="00455365">
      <w:pPr>
        <w:tabs>
          <w:tab w:val="left" w:pos="7938"/>
        </w:tabs>
        <w:spacing w:line="240" w:lineRule="exact"/>
        <w:jc w:val="both"/>
        <w:rPr>
          <w:lang w:val="en-GB"/>
        </w:rPr>
      </w:pPr>
      <w:r>
        <w:rPr>
          <w:lang w:val="en-GB"/>
        </w:rPr>
        <w:t>Khiops</w:t>
      </w:r>
      <w:r w:rsidRPr="0079225C">
        <w:rPr>
          <w:lang w:val="en-GB"/>
        </w:rPr>
        <w:t xml:space="preserve"> is a</w:t>
      </w:r>
      <w:r>
        <w:rPr>
          <w:lang w:val="en-GB"/>
        </w:rPr>
        <w:t>n automatic</w:t>
      </w:r>
      <w:r w:rsidRPr="0079225C">
        <w:rPr>
          <w:lang w:val="en-GB"/>
        </w:rPr>
        <w:t xml:space="preserve"> data preparation and scoring tool for supervised learning</w:t>
      </w:r>
      <w:r>
        <w:rPr>
          <w:lang w:val="en-GB"/>
        </w:rPr>
        <w:t xml:space="preserve"> and unsupervised learning in the case of large multi-tables databases.</w:t>
      </w:r>
    </w:p>
    <w:p w14:paraId="36C9BDF0" w14:textId="77777777" w:rsidR="00F7055C" w:rsidRPr="0079225C" w:rsidRDefault="00F7055C" w:rsidP="00F7055C">
      <w:pPr>
        <w:pStyle w:val="Texte"/>
        <w:ind w:left="0"/>
        <w:rPr>
          <w:lang w:val="en-GB"/>
        </w:rPr>
      </w:pPr>
      <w:r>
        <w:rPr>
          <w:lang w:val="en-GB"/>
        </w:rPr>
        <w:t>Khiops</w:t>
      </w:r>
      <w:r w:rsidRPr="0079225C">
        <w:rPr>
          <w:lang w:val="en-GB"/>
        </w:rPr>
        <w:t xml:space="preserve"> allows to quickly perform the descriptive and explanatory phases in a Data Mining project. The database must be formatted according to a text file format, with a line per record, one header line containing the variable names and a field separator (tabulation by default).</w:t>
      </w:r>
    </w:p>
    <w:p w14:paraId="748861BF" w14:textId="77777777" w:rsidR="00F7055C" w:rsidRPr="0079225C" w:rsidRDefault="00F7055C" w:rsidP="005A34AC">
      <w:pPr>
        <w:pStyle w:val="Texte"/>
        <w:ind w:left="0"/>
        <w:rPr>
          <w:lang w:val="en-GB"/>
        </w:rPr>
      </w:pPr>
      <w:r w:rsidRPr="0079225C">
        <w:rPr>
          <w:lang w:val="en-GB"/>
        </w:rPr>
        <w:t>The first step is the specification of the data dictionary, which is the</w:t>
      </w:r>
      <w:r w:rsidR="005A34AC">
        <w:rPr>
          <w:lang w:val="en-GB"/>
        </w:rPr>
        <w:t xml:space="preserve"> choice of the variable types (C</w:t>
      </w:r>
      <w:r w:rsidRPr="0079225C">
        <w:rPr>
          <w:lang w:val="en-GB"/>
        </w:rPr>
        <w:t>ategorical</w:t>
      </w:r>
      <w:r>
        <w:rPr>
          <w:lang w:val="en-GB"/>
        </w:rPr>
        <w:t>,</w:t>
      </w:r>
      <w:r w:rsidRPr="0079225C">
        <w:rPr>
          <w:lang w:val="en-GB"/>
        </w:rPr>
        <w:t xml:space="preserve"> </w:t>
      </w:r>
      <w:r w:rsidR="005A34AC">
        <w:rPr>
          <w:lang w:val="en-GB"/>
        </w:rPr>
        <w:t>Numerical, Date, Time or T</w:t>
      </w:r>
      <w:r>
        <w:rPr>
          <w:lang w:val="en-GB"/>
        </w:rPr>
        <w:t>imestamp</w:t>
      </w:r>
      <w:r w:rsidRPr="0079225C">
        <w:rPr>
          <w:lang w:val="en-GB"/>
        </w:rPr>
        <w:t xml:space="preserve">) in the database to analyse. This dictionary is automatically built by </w:t>
      </w:r>
      <w:r>
        <w:rPr>
          <w:lang w:val="en-GB"/>
        </w:rPr>
        <w:t>Khiops</w:t>
      </w:r>
      <w:r w:rsidRPr="0079225C">
        <w:rPr>
          <w:lang w:val="en-GB"/>
        </w:rPr>
        <w:t xml:space="preserve"> owing to a parsing of the database file. The built dictionary is saved in a dictionary file, which basic syntax allows easy modifications. The Data Miner must then validate the variable types in the built dictionary, and eventually specify </w:t>
      </w:r>
      <w:r>
        <w:rPr>
          <w:lang w:val="en-GB"/>
        </w:rPr>
        <w:t xml:space="preserve">which </w:t>
      </w:r>
      <w:r w:rsidRPr="0079225C">
        <w:rPr>
          <w:lang w:val="en-GB"/>
        </w:rPr>
        <w:t>variables to ignore in the analysis or construct new variables owing the derivation rule language.</w:t>
      </w:r>
    </w:p>
    <w:p w14:paraId="2F1ADA1E" w14:textId="77777777" w:rsidR="00F7055C" w:rsidRPr="0079225C" w:rsidRDefault="00F7055C" w:rsidP="00F7055C">
      <w:pPr>
        <w:pStyle w:val="Texte"/>
        <w:ind w:left="0"/>
        <w:rPr>
          <w:lang w:val="en-GB"/>
        </w:rPr>
      </w:pPr>
      <w:r w:rsidRPr="0079225C">
        <w:rPr>
          <w:lang w:val="en-GB"/>
        </w:rPr>
        <w:t xml:space="preserve">The second step is to check the correctness of the database file. In this step, </w:t>
      </w:r>
      <w:r>
        <w:rPr>
          <w:lang w:val="en-GB"/>
        </w:rPr>
        <w:t>Khiops</w:t>
      </w:r>
      <w:r w:rsidRPr="0079225C">
        <w:rPr>
          <w:lang w:val="en-GB"/>
        </w:rPr>
        <w:t xml:space="preserve"> parses the database file and completely checks formatting or variable type errors.</w:t>
      </w:r>
    </w:p>
    <w:p w14:paraId="342E82F2" w14:textId="77777777" w:rsidR="00F7055C" w:rsidRDefault="00F7055C" w:rsidP="00F7055C">
      <w:pPr>
        <w:pStyle w:val="Texte"/>
        <w:ind w:left="0"/>
        <w:rPr>
          <w:lang w:val="en-GB"/>
        </w:rPr>
      </w:pPr>
      <w:r w:rsidRPr="0079225C">
        <w:rPr>
          <w:lang w:val="en-GB"/>
        </w:rPr>
        <w:t>The third step, the most important, is to analyse the predictive value of the explanatory variables</w:t>
      </w:r>
      <w:r>
        <w:rPr>
          <w:lang w:val="en-GB"/>
        </w:rPr>
        <w:t xml:space="preserve"> or pairs of variables. In supervised analysis, when a target variable is specified, Khiops evaluates the predictive importance of any numerical or categorical explanatory variable, and of any pair of explanatory variable. In unsupervised analysis, when no target variable is specified, Khiops evaluates the correlation between any pair of variables. The evaluation is based on discretization for numerical variables, value grouping for categorical variables, and bivariate discretization/grouping for pairs of variables. Two reports, for univariate and bivariate analysis, </w:t>
      </w:r>
      <w:r w:rsidRPr="0079225C">
        <w:rPr>
          <w:lang w:val="en-GB"/>
        </w:rPr>
        <w:t>are produced at the end of the data analysis</w:t>
      </w:r>
      <w:r>
        <w:rPr>
          <w:lang w:val="en-GB"/>
        </w:rPr>
        <w:t>, based on the train data set</w:t>
      </w:r>
      <w:r w:rsidRPr="0079225C">
        <w:rPr>
          <w:lang w:val="en-GB"/>
        </w:rPr>
        <w:t xml:space="preserve">. </w:t>
      </w:r>
      <w:r>
        <w:rPr>
          <w:lang w:val="en-GB"/>
        </w:rPr>
        <w:t>They summarize</w:t>
      </w:r>
      <w:r w:rsidRPr="0079225C">
        <w:rPr>
          <w:lang w:val="en-GB"/>
        </w:rPr>
        <w:t xml:space="preserve"> the information contained in each </w:t>
      </w:r>
      <w:r>
        <w:rPr>
          <w:lang w:val="en-GB"/>
        </w:rPr>
        <w:t>analysed</w:t>
      </w:r>
      <w:r w:rsidRPr="0079225C">
        <w:rPr>
          <w:lang w:val="en-GB"/>
        </w:rPr>
        <w:t xml:space="preserve"> variable</w:t>
      </w:r>
      <w:r>
        <w:rPr>
          <w:lang w:val="en-GB"/>
        </w:rPr>
        <w:t xml:space="preserve"> or pair of variables.</w:t>
      </w:r>
    </w:p>
    <w:p w14:paraId="776253C7" w14:textId="77777777" w:rsidR="00F7055C" w:rsidRPr="0079225C" w:rsidRDefault="00F7055C" w:rsidP="005B533C">
      <w:pPr>
        <w:pStyle w:val="Texte"/>
        <w:ind w:left="0"/>
        <w:rPr>
          <w:lang w:val="en-GB"/>
        </w:rPr>
      </w:pPr>
      <w:r>
        <w:rPr>
          <w:lang w:val="en-GB"/>
        </w:rPr>
        <w:t>In the case of supervised tasks, a</w:t>
      </w:r>
      <w:r w:rsidRPr="0079225C">
        <w:rPr>
          <w:lang w:val="en-GB"/>
        </w:rPr>
        <w:t xml:space="preserve"> scoring model is computed as well, based on</w:t>
      </w:r>
      <w:r>
        <w:rPr>
          <w:lang w:val="en-GB"/>
        </w:rPr>
        <w:t xml:space="preserve"> a</w:t>
      </w:r>
      <w:r w:rsidRPr="0079225C">
        <w:rPr>
          <w:lang w:val="en-GB"/>
        </w:rPr>
        <w:t xml:space="preserve"> Selective N</w:t>
      </w:r>
      <w:r w:rsidR="0067632F">
        <w:rPr>
          <w:lang w:val="en-GB"/>
        </w:rPr>
        <w:t>aive</w:t>
      </w:r>
      <w:r w:rsidRPr="0079225C">
        <w:rPr>
          <w:lang w:val="en-GB"/>
        </w:rPr>
        <w:t xml:space="preserve"> Bayes </w:t>
      </w:r>
      <w:r>
        <w:rPr>
          <w:lang w:val="en-GB"/>
        </w:rPr>
        <w:t>predictor (predictors)</w:t>
      </w:r>
      <w:r w:rsidRPr="0079225C">
        <w:rPr>
          <w:lang w:val="en-GB"/>
        </w:rPr>
        <w:t xml:space="preserve">. </w:t>
      </w:r>
      <w:r w:rsidR="00D9770B">
        <w:rPr>
          <w:lang w:val="en-GB"/>
        </w:rPr>
        <w:t xml:space="preserve">To leverage the limitation of the </w:t>
      </w:r>
      <w:r w:rsidR="005B533C" w:rsidRPr="0079225C">
        <w:rPr>
          <w:lang w:val="en-GB"/>
        </w:rPr>
        <w:t>Selective N</w:t>
      </w:r>
      <w:r w:rsidR="005B533C">
        <w:rPr>
          <w:lang w:val="en-GB"/>
        </w:rPr>
        <w:t>aive</w:t>
      </w:r>
      <w:r w:rsidR="005B533C" w:rsidRPr="0079225C">
        <w:rPr>
          <w:lang w:val="en-GB"/>
        </w:rPr>
        <w:t xml:space="preserve"> Bayes</w:t>
      </w:r>
      <w:r w:rsidR="003C19A9">
        <w:rPr>
          <w:lang w:val="en-GB"/>
        </w:rPr>
        <w:t xml:space="preserve"> that considers the input variables independently</w:t>
      </w:r>
      <w:r w:rsidR="005B533C">
        <w:rPr>
          <w:lang w:val="en-GB"/>
        </w:rPr>
        <w:t xml:space="preserve">, trees can be constructed in the case of classification. </w:t>
      </w:r>
      <w:r>
        <w:rPr>
          <w:lang w:val="en-GB"/>
        </w:rPr>
        <w:t>A modeling report summarizes the features of the built classifier or regressor. Two</w:t>
      </w:r>
      <w:r w:rsidRPr="0079225C">
        <w:rPr>
          <w:lang w:val="en-GB"/>
        </w:rPr>
        <w:t xml:space="preserve"> evaluation report</w:t>
      </w:r>
      <w:r>
        <w:rPr>
          <w:lang w:val="en-GB"/>
        </w:rPr>
        <w:t>s</w:t>
      </w:r>
      <w:r w:rsidRPr="0079225C">
        <w:rPr>
          <w:lang w:val="en-GB"/>
        </w:rPr>
        <w:t xml:space="preserve">, based on </w:t>
      </w:r>
      <w:r>
        <w:rPr>
          <w:lang w:val="en-GB"/>
        </w:rPr>
        <w:t xml:space="preserve">the train and </w:t>
      </w:r>
      <w:r w:rsidRPr="0079225C">
        <w:rPr>
          <w:lang w:val="en-GB"/>
        </w:rPr>
        <w:t>test data, evaluate the performance of the scoring model. New dictionaries, recoding dictionary and scoring dictionary are produced, allowing a deployment of the data preparation recoding specification</w:t>
      </w:r>
      <w:r>
        <w:rPr>
          <w:lang w:val="en-GB"/>
        </w:rPr>
        <w:t>s</w:t>
      </w:r>
      <w:r w:rsidRPr="0079225C">
        <w:rPr>
          <w:lang w:val="en-GB"/>
        </w:rPr>
        <w:t xml:space="preserve"> or of the scoring model.</w:t>
      </w:r>
    </w:p>
    <w:p w14:paraId="1234FFA4" w14:textId="77777777" w:rsidR="00F7055C" w:rsidRDefault="00F7055C" w:rsidP="00F7055C">
      <w:pPr>
        <w:pStyle w:val="Texte"/>
        <w:ind w:left="0"/>
        <w:rPr>
          <w:lang w:val="en-GB"/>
        </w:rPr>
      </w:pPr>
      <w:r w:rsidRPr="0079225C">
        <w:rPr>
          <w:lang w:val="en-GB"/>
        </w:rPr>
        <w:t xml:space="preserve">The fourth step is the deployment step. This is done by applying the recoding dictionary or the scoring dictionary on new data, in order to compute recoding variables or score variables. This functionality can also be used to construct any new variable, described </w:t>
      </w:r>
      <w:r>
        <w:rPr>
          <w:lang w:val="en-GB"/>
        </w:rPr>
        <w:t>using</w:t>
      </w:r>
      <w:r w:rsidRPr="0079225C">
        <w:rPr>
          <w:lang w:val="en-GB"/>
        </w:rPr>
        <w:t xml:space="preserve"> the derivation rule language.</w:t>
      </w:r>
    </w:p>
    <w:p w14:paraId="16400448" w14:textId="77777777" w:rsidR="00F7055C" w:rsidRDefault="00F7055C" w:rsidP="00F7055C">
      <w:pPr>
        <w:pStyle w:val="Texte"/>
        <w:ind w:left="0"/>
        <w:rPr>
          <w:lang w:val="en-GB"/>
        </w:rPr>
      </w:pPr>
    </w:p>
    <w:p w14:paraId="30F0FF7F" w14:textId="4BB27A8C" w:rsidR="00F7055C" w:rsidRPr="0079225C" w:rsidRDefault="00F7055C" w:rsidP="00FA0006">
      <w:pPr>
        <w:pStyle w:val="Texte"/>
        <w:ind w:left="0"/>
        <w:rPr>
          <w:lang w:val="en-GB"/>
        </w:rPr>
      </w:pPr>
      <w:r>
        <w:rPr>
          <w:noProof/>
          <w:lang w:val="fr-FR" w:eastAsia="fr-FR" w:bidi="ar-SA"/>
        </w:rPr>
        <w:drawing>
          <wp:anchor distT="0" distB="0" distL="114300" distR="114300" simplePos="0" relativeHeight="251642880" behindDoc="0" locked="0" layoutInCell="1" allowOverlap="1" wp14:anchorId="3770596B" wp14:editId="6C232E1E">
            <wp:simplePos x="0" y="0"/>
            <wp:positionH relativeFrom="column">
              <wp:posOffset>-571440</wp:posOffset>
            </wp:positionH>
            <wp:positionV relativeFrom="paragraph">
              <wp:posOffset>147590</wp:posOffset>
            </wp:positionV>
            <wp:extent cx="506130" cy="252000"/>
            <wp:effectExtent l="19050" t="0" r="8220" b="0"/>
            <wp:wrapNone/>
            <wp:docPr id="22"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506130" cy="252000"/>
                    </a:xfrm>
                    <a:prstGeom prst="rect">
                      <a:avLst/>
                    </a:prstGeom>
                    <a:noFill/>
                    <a:ln w="9525">
                      <a:noFill/>
                      <a:miter lim="800000"/>
                      <a:headEnd/>
                      <a:tailEnd/>
                    </a:ln>
                    <a:effectLst/>
                  </pic:spPr>
                </pic:pic>
              </a:graphicData>
            </a:graphic>
          </wp:anchor>
        </w:drawing>
      </w:r>
      <w:r>
        <w:rPr>
          <w:lang w:val="en-GB"/>
        </w:rPr>
        <w:t xml:space="preserve">Khiops can also be used for multi-table relational mining, </w:t>
      </w:r>
      <w:r w:rsidR="00FA0006">
        <w:rPr>
          <w:lang w:val="en-GB"/>
        </w:rPr>
        <w:t>with star schemas or snowflake schemas. For example, dat</w:t>
      </w:r>
      <w:r>
        <w:rPr>
          <w:lang w:val="en-GB"/>
        </w:rPr>
        <w:t xml:space="preserve">a </w:t>
      </w:r>
      <w:r w:rsidR="00FA0006">
        <w:rPr>
          <w:lang w:val="en-GB"/>
        </w:rPr>
        <w:t xml:space="preserve">can be </w:t>
      </w:r>
      <w:r>
        <w:rPr>
          <w:lang w:val="en-GB"/>
        </w:rPr>
        <w:t>structured with one root entity and several sub-entities in 0-1 or 0-n relationship (e.g.: Customer and list of Sales per customer).</w:t>
      </w:r>
      <w:r w:rsidR="00FA0006">
        <w:rPr>
          <w:lang w:val="en-GB"/>
        </w:rPr>
        <w:t xml:space="preserve"> </w:t>
      </w:r>
      <w:r>
        <w:rPr>
          <w:lang w:val="en-GB"/>
        </w:rPr>
        <w:t>Khiops is able to produce an instances * variable</w:t>
      </w:r>
      <w:r w:rsidR="005A0608">
        <w:rPr>
          <w:lang w:val="en-GB"/>
        </w:rPr>
        <w:t>s</w:t>
      </w:r>
      <w:r>
        <w:rPr>
          <w:lang w:val="en-GB"/>
        </w:rPr>
        <w:t xml:space="preserve"> flat table using automatic variable construction. </w:t>
      </w:r>
      <w:r w:rsidR="00B73A84">
        <w:rPr>
          <w:lang w:val="en-GB"/>
        </w:rPr>
        <w:t>Throughout</w:t>
      </w:r>
      <w:r>
        <w:rPr>
          <w:lang w:val="en-GB"/>
        </w:rPr>
        <w:t xml:space="preserve"> this paper, all Khiops features related to multi-table relational mining are identified using the thumbnail in the left margin.</w:t>
      </w:r>
      <w:r w:rsidR="00CB5073">
        <w:rPr>
          <w:lang w:val="en-GB"/>
        </w:rPr>
        <w:t xml:space="preserve"> The related sections or paragraphs can be skipped when single table Khiops features fulfil the requirements.</w:t>
      </w:r>
    </w:p>
    <w:p w14:paraId="28866D9A" w14:textId="77777777" w:rsidR="00F7055C" w:rsidRPr="0079225C" w:rsidRDefault="00F7055C" w:rsidP="00F7055C">
      <w:pPr>
        <w:pStyle w:val="Texte"/>
        <w:ind w:left="0"/>
        <w:rPr>
          <w:lang w:val="en-GB"/>
        </w:rPr>
      </w:pPr>
    </w:p>
    <w:p w14:paraId="482764D7" w14:textId="55028BEA" w:rsidR="00EB0E65" w:rsidRDefault="00EB0E65" w:rsidP="00EB0E65">
      <w:pPr>
        <w:pStyle w:val="Texte"/>
        <w:ind w:left="0"/>
        <w:rPr>
          <w:lang w:val="en-GB"/>
        </w:rPr>
      </w:pPr>
      <w:r>
        <w:rPr>
          <w:lang w:val="en-GB"/>
        </w:rPr>
        <w:t>All analysis Khiops results can be visualized using the Khiops visualization and covisualization tools. They are available as text files (.xls) and can be opened using a spreadsheet tool. They can also be exported as JSON files and can be exploited from any programming language (such as python) for an easy integration in information systems.</w:t>
      </w:r>
    </w:p>
    <w:p w14:paraId="2A547947" w14:textId="277D788C" w:rsidR="00F7055C" w:rsidRDefault="00F7055C" w:rsidP="00EB0E65">
      <w:pPr>
        <w:pStyle w:val="Texte"/>
        <w:ind w:left="0"/>
        <w:rPr>
          <w:lang w:val="en-GB"/>
        </w:rPr>
      </w:pPr>
      <w:r w:rsidRPr="0079225C">
        <w:rPr>
          <w:lang w:val="en-GB"/>
        </w:rPr>
        <w:lastRenderedPageBreak/>
        <w:t xml:space="preserve">A </w:t>
      </w:r>
      <w:r>
        <w:rPr>
          <w:lang w:val="en-GB"/>
        </w:rPr>
        <w:t>Khiops</w:t>
      </w:r>
      <w:r w:rsidRPr="0079225C">
        <w:rPr>
          <w:lang w:val="en-GB"/>
        </w:rPr>
        <w:t xml:space="preserve"> session can be registered </w:t>
      </w:r>
      <w:r>
        <w:rPr>
          <w:lang w:val="en-GB"/>
        </w:rPr>
        <w:t>in</w:t>
      </w:r>
      <w:r w:rsidRPr="0079225C">
        <w:rPr>
          <w:lang w:val="en-GB"/>
        </w:rPr>
        <w:t xml:space="preserve"> a scenario file, which can be replayed by </w:t>
      </w:r>
      <w:r>
        <w:rPr>
          <w:lang w:val="en-GB"/>
        </w:rPr>
        <w:t>Khiops</w:t>
      </w:r>
      <w:r w:rsidRPr="0079225C">
        <w:rPr>
          <w:lang w:val="en-GB"/>
        </w:rPr>
        <w:t xml:space="preserve"> in batch mode. This allows to automatize data preparation, m</w:t>
      </w:r>
      <w:r>
        <w:rPr>
          <w:lang w:val="en-GB"/>
        </w:rPr>
        <w:t>ode</w:t>
      </w:r>
      <w:r w:rsidR="00E9562B">
        <w:rPr>
          <w:lang w:val="en-GB"/>
        </w:rPr>
        <w:t>l</w:t>
      </w:r>
      <w:r>
        <w:rPr>
          <w:lang w:val="en-GB"/>
        </w:rPr>
        <w:t>ling</w:t>
      </w:r>
      <w:r w:rsidRPr="0079225C">
        <w:rPr>
          <w:lang w:val="en-GB"/>
        </w:rPr>
        <w:t xml:space="preserve"> and depl</w:t>
      </w:r>
      <w:r>
        <w:rPr>
          <w:lang w:val="en-GB"/>
        </w:rPr>
        <w:t>oyment in a Data Mining project and to easily integrate the process in any information system.</w:t>
      </w:r>
      <w:r w:rsidR="00FA0006">
        <w:rPr>
          <w:lang w:val="en-GB"/>
        </w:rPr>
        <w:t xml:space="preserve"> </w:t>
      </w:r>
      <w:r w:rsidR="00455365">
        <w:rPr>
          <w:lang w:val="en-GB"/>
        </w:rPr>
        <w:t xml:space="preserve">Khiops libraries are also available: KNI (Khiops Native Interface) for online deployment of models, and </w:t>
      </w:r>
      <w:r w:rsidR="00DF7027">
        <w:rPr>
          <w:lang w:val="en-GB"/>
        </w:rPr>
        <w:t>khiops-python</w:t>
      </w:r>
      <w:r w:rsidR="00455365">
        <w:rPr>
          <w:lang w:val="en-GB"/>
        </w:rPr>
        <w:t xml:space="preserve"> to drive the whole data mining process from python.</w:t>
      </w:r>
    </w:p>
    <w:p w14:paraId="05BD6539" w14:textId="77777777" w:rsidR="00F7055C" w:rsidRPr="0079225C" w:rsidRDefault="001F5535" w:rsidP="00F7055C">
      <w:pPr>
        <w:pStyle w:val="Titre1"/>
        <w:rPr>
          <w:lang w:val="en-GB"/>
        </w:rPr>
      </w:pPr>
      <w:r w:rsidRPr="0079225C">
        <w:rPr>
          <w:lang w:val="en-GB"/>
        </w:rPr>
        <w:fldChar w:fldCharType="begin"/>
      </w:r>
      <w:r w:rsidR="00F7055C" w:rsidRPr="0079225C">
        <w:rPr>
          <w:lang w:val="en-GB"/>
        </w:rPr>
        <w:instrText xml:space="preserve">AUTONUMLGL </w:instrText>
      </w:r>
      <w:bookmarkStart w:id="1" w:name="_Toc152159183"/>
      <w:r w:rsidRPr="0079225C">
        <w:rPr>
          <w:lang w:val="en-GB"/>
        </w:rPr>
        <w:fldChar w:fldCharType="end"/>
      </w:r>
      <w:r w:rsidR="00F7055C" w:rsidRPr="0079225C">
        <w:rPr>
          <w:lang w:val="en-GB"/>
        </w:rPr>
        <w:t xml:space="preserve"> Detailed functionalities</w:t>
      </w:r>
      <w:bookmarkEnd w:id="1"/>
    </w:p>
    <w:p w14:paraId="4DE0F9AC" w14:textId="77777777" w:rsidR="00F7055C" w:rsidRDefault="00F7055C" w:rsidP="00F7055C">
      <w:pPr>
        <w:pStyle w:val="Texte"/>
        <w:ind w:left="0"/>
        <w:rPr>
          <w:lang w:val="en-GB"/>
        </w:rPr>
      </w:pPr>
      <w:r w:rsidRPr="0079225C">
        <w:rPr>
          <w:lang w:val="en-GB"/>
        </w:rPr>
        <w:t xml:space="preserve">This section is organized as the user interface </w:t>
      </w:r>
      <w:r>
        <w:rPr>
          <w:lang w:val="en-GB"/>
        </w:rPr>
        <w:t>of Khiops</w:t>
      </w:r>
      <w:r w:rsidRPr="0079225C">
        <w:rPr>
          <w:lang w:val="en-GB"/>
        </w:rPr>
        <w:t xml:space="preserve">. The subtitles correspond to the </w:t>
      </w:r>
      <w:r w:rsidR="00E50D83">
        <w:rPr>
          <w:lang w:val="en-GB"/>
        </w:rPr>
        <w:t>sub-</w:t>
      </w:r>
      <w:r w:rsidR="00E50D83" w:rsidRPr="0079225C">
        <w:rPr>
          <w:lang w:val="en-GB"/>
        </w:rPr>
        <w:t>windows</w:t>
      </w:r>
      <w:r w:rsidRPr="0079225C">
        <w:rPr>
          <w:lang w:val="en-GB"/>
        </w:rPr>
        <w:t xml:space="preserve"> </w:t>
      </w:r>
      <w:r>
        <w:rPr>
          <w:lang w:val="en-GB"/>
        </w:rPr>
        <w:t xml:space="preserve">or submenus </w:t>
      </w:r>
      <w:r w:rsidRPr="0079225C">
        <w:rPr>
          <w:lang w:val="en-GB"/>
        </w:rPr>
        <w:t xml:space="preserve">of </w:t>
      </w:r>
      <w:r>
        <w:rPr>
          <w:lang w:val="en-GB"/>
        </w:rPr>
        <w:t>Khiops</w:t>
      </w:r>
      <w:r w:rsidRPr="0079225C">
        <w:rPr>
          <w:lang w:val="en-GB"/>
        </w:rPr>
        <w:t xml:space="preserve"> main window. The options described in each subsection correspond to the fields or menu action</w:t>
      </w:r>
      <w:r>
        <w:rPr>
          <w:lang w:val="en-GB"/>
        </w:rPr>
        <w:t>s</w:t>
      </w:r>
      <w:r w:rsidRPr="0079225C">
        <w:rPr>
          <w:lang w:val="en-GB"/>
        </w:rPr>
        <w:t xml:space="preserve"> available in the interface.</w:t>
      </w:r>
    </w:p>
    <w:p w14:paraId="4AD71DA4" w14:textId="77777777" w:rsidR="00F7055C" w:rsidRDefault="001F5535" w:rsidP="00F7055C">
      <w:pPr>
        <w:pStyle w:val="Titre2"/>
        <w:rPr>
          <w:lang w:val="en-GB"/>
        </w:rPr>
      </w:pPr>
      <w:r w:rsidRPr="0079225C">
        <w:rPr>
          <w:lang w:val="en-GB"/>
        </w:rPr>
        <w:fldChar w:fldCharType="begin"/>
      </w:r>
      <w:r w:rsidR="00F7055C" w:rsidRPr="0079225C">
        <w:rPr>
          <w:lang w:val="en-GB"/>
        </w:rPr>
        <w:instrText xml:space="preserve">AUTONUMLGL </w:instrText>
      </w:r>
      <w:bookmarkStart w:id="2" w:name="_Toc152159184"/>
      <w:r w:rsidRPr="0079225C">
        <w:rPr>
          <w:lang w:val="en-GB"/>
        </w:rPr>
        <w:fldChar w:fldCharType="end"/>
      </w:r>
      <w:r w:rsidR="00F7055C" w:rsidRPr="0079225C">
        <w:rPr>
          <w:lang w:val="en-GB"/>
        </w:rPr>
        <w:t xml:space="preserve"> Dictionary</w:t>
      </w:r>
      <w:r w:rsidR="00F7055C">
        <w:rPr>
          <w:lang w:val="en-GB"/>
        </w:rPr>
        <w:t xml:space="preserve"> file</w:t>
      </w:r>
      <w:bookmarkEnd w:id="2"/>
    </w:p>
    <w:p w14:paraId="3998F478" w14:textId="77777777" w:rsidR="00B96C4D" w:rsidRPr="0097744C" w:rsidRDefault="00EE03DA" w:rsidP="00F7055C">
      <w:pPr>
        <w:pStyle w:val="Texte"/>
        <w:ind w:left="0"/>
        <w:jc w:val="center"/>
        <w:rPr>
          <w:lang w:val="en-GB"/>
        </w:rPr>
      </w:pPr>
      <w:r>
        <w:rPr>
          <w:noProof/>
          <w:lang w:val="fr-FR" w:eastAsia="fr-FR" w:bidi="ar-SA"/>
        </w:rPr>
        <w:drawing>
          <wp:inline distT="0" distB="0" distL="0" distR="0" wp14:anchorId="1CAD2358" wp14:editId="3931B6EB">
            <wp:extent cx="3499200" cy="31680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99200" cy="3168000"/>
                    </a:xfrm>
                    <a:prstGeom prst="rect">
                      <a:avLst/>
                    </a:prstGeom>
                  </pic:spPr>
                </pic:pic>
              </a:graphicData>
            </a:graphic>
          </wp:inline>
        </w:drawing>
      </w:r>
    </w:p>
    <w:p w14:paraId="3BE77BE8" w14:textId="77777777" w:rsidR="00F7055C" w:rsidRPr="0079225C" w:rsidRDefault="00F7055C" w:rsidP="001A1F4C">
      <w:pPr>
        <w:pStyle w:val="Texte"/>
        <w:ind w:left="0"/>
        <w:rPr>
          <w:lang w:val="en-GB"/>
        </w:rPr>
      </w:pPr>
      <w:r w:rsidRPr="0079225C">
        <w:rPr>
          <w:lang w:val="en-GB"/>
        </w:rPr>
        <w:t xml:space="preserve">A dictionary file </w:t>
      </w:r>
      <w:r>
        <w:rPr>
          <w:lang w:val="en-GB"/>
        </w:rPr>
        <w:t xml:space="preserve">is a </w:t>
      </w:r>
      <w:r w:rsidRPr="0079225C">
        <w:rPr>
          <w:lang w:val="en-GB"/>
        </w:rPr>
        <w:t xml:space="preserve">text file </w:t>
      </w:r>
      <w:r>
        <w:rPr>
          <w:lang w:val="en-GB"/>
        </w:rPr>
        <w:t>with the</w:t>
      </w:r>
      <w:r w:rsidRPr="0079225C">
        <w:rPr>
          <w:lang w:val="en-GB"/>
        </w:rPr>
        <w:t xml:space="preserve"> extension .</w:t>
      </w:r>
      <w:r w:rsidR="001A1F4C">
        <w:rPr>
          <w:lang w:val="en-GB"/>
        </w:rPr>
        <w:t>kdic</w:t>
      </w:r>
      <w:r w:rsidRPr="0079225C">
        <w:rPr>
          <w:lang w:val="en-GB"/>
        </w:rPr>
        <w:t xml:space="preserve">. It contains the definition of one or </w:t>
      </w:r>
      <w:r>
        <w:rPr>
          <w:lang w:val="en-GB"/>
        </w:rPr>
        <w:t>several</w:t>
      </w:r>
      <w:r w:rsidRPr="0079225C">
        <w:rPr>
          <w:lang w:val="en-GB"/>
        </w:rPr>
        <w:t xml:space="preserve"> dictionaries, each one describing the set of variables to use in a data analysis. The dictionaries can be automatically buil</w:t>
      </w:r>
      <w:r>
        <w:rPr>
          <w:lang w:val="en-GB"/>
        </w:rPr>
        <w:t>t</w:t>
      </w:r>
      <w:r w:rsidRPr="0079225C">
        <w:rPr>
          <w:lang w:val="en-GB"/>
        </w:rPr>
        <w:t xml:space="preserve"> from the data</w:t>
      </w:r>
      <w:r>
        <w:rPr>
          <w:lang w:val="en-GB"/>
        </w:rPr>
        <w:t xml:space="preserve"> table</w:t>
      </w:r>
      <w:r w:rsidRPr="0079225C">
        <w:rPr>
          <w:lang w:val="en-GB"/>
        </w:rPr>
        <w:t xml:space="preserve"> file owing to a file parsing, automatically enriched during data preparation or m</w:t>
      </w:r>
      <w:r>
        <w:rPr>
          <w:lang w:val="en-GB"/>
        </w:rPr>
        <w:t>odeling</w:t>
      </w:r>
      <w:r w:rsidRPr="0079225C">
        <w:rPr>
          <w:lang w:val="en-GB"/>
        </w:rPr>
        <w:t xml:space="preserve">, or manually modified by the Data Miner using a text editor (for example </w:t>
      </w:r>
      <w:r w:rsidRPr="00ED4134">
        <w:rPr>
          <w:lang w:val="en-GB"/>
        </w:rPr>
        <w:t>Notepad</w:t>
      </w:r>
      <w:r w:rsidRPr="0079225C">
        <w:rPr>
          <w:lang w:val="en-GB"/>
        </w:rPr>
        <w:t xml:space="preserve">). The dictionary files built by </w:t>
      </w:r>
      <w:r>
        <w:rPr>
          <w:lang w:val="en-GB"/>
        </w:rPr>
        <w:t>Khiops</w:t>
      </w:r>
      <w:r w:rsidRPr="0079225C">
        <w:rPr>
          <w:lang w:val="en-GB"/>
        </w:rPr>
        <w:t xml:space="preserve"> use tabulations as field separators, which allows direct copy-paste interactions with Excel. This provides a way to quickly sort, select and modify large numbers of variable definitions.</w:t>
      </w:r>
    </w:p>
    <w:p w14:paraId="3A8944BB" w14:textId="5DE3BD60" w:rsidR="00F7055C" w:rsidRPr="0079225C" w:rsidRDefault="00F7055C" w:rsidP="00F7055C">
      <w:pPr>
        <w:pStyle w:val="Texte"/>
        <w:ind w:left="0"/>
        <w:rPr>
          <w:lang w:val="en-GB"/>
        </w:rPr>
      </w:pPr>
      <w:r>
        <w:rPr>
          <w:lang w:val="en-GB"/>
        </w:rPr>
        <w:t>Khiops</w:t>
      </w:r>
      <w:r w:rsidRPr="0079225C">
        <w:rPr>
          <w:lang w:val="en-GB"/>
        </w:rPr>
        <w:t xml:space="preserve"> allows to </w:t>
      </w:r>
      <w:r w:rsidRPr="0079225C">
        <w:rPr>
          <w:b/>
          <w:lang w:val="en-GB"/>
        </w:rPr>
        <w:t>Open</w:t>
      </w:r>
      <w:r w:rsidRPr="0079225C">
        <w:rPr>
          <w:lang w:val="en-GB"/>
        </w:rPr>
        <w:t xml:space="preserve"> a </w:t>
      </w:r>
      <w:r w:rsidRPr="0079225C">
        <w:rPr>
          <w:b/>
          <w:lang w:val="en-GB"/>
        </w:rPr>
        <w:t>Dictionary file</w:t>
      </w:r>
      <w:r w:rsidRPr="0079225C">
        <w:rPr>
          <w:lang w:val="en-GB"/>
        </w:rPr>
        <w:t xml:space="preserve">. Opening a dictionary file amounts to loading its dictionaries into memory and making them available for data analysis. The </w:t>
      </w:r>
      <w:r w:rsidRPr="0079225C">
        <w:rPr>
          <w:b/>
          <w:lang w:val="en-GB"/>
        </w:rPr>
        <w:t>Save</w:t>
      </w:r>
      <w:r w:rsidRPr="0079225C">
        <w:rPr>
          <w:lang w:val="en-GB"/>
        </w:rPr>
        <w:t xml:space="preserve"> and </w:t>
      </w:r>
      <w:r w:rsidRPr="0079225C">
        <w:rPr>
          <w:b/>
          <w:lang w:val="en-GB"/>
        </w:rPr>
        <w:t xml:space="preserve">Save </w:t>
      </w:r>
      <w:r w:rsidR="00E62EDB">
        <w:rPr>
          <w:b/>
          <w:lang w:val="en-GB"/>
        </w:rPr>
        <w:t>as</w:t>
      </w:r>
      <w:r w:rsidRPr="0079225C">
        <w:rPr>
          <w:lang w:val="en-GB"/>
        </w:rPr>
        <w:t xml:space="preserve"> actions write dictionar</w:t>
      </w:r>
      <w:r>
        <w:rPr>
          <w:lang w:val="en-GB"/>
        </w:rPr>
        <w:t>ies to a dictionary file, wher</w:t>
      </w:r>
      <w:r w:rsidRPr="0079225C">
        <w:rPr>
          <w:lang w:val="en-GB"/>
        </w:rPr>
        <w:t xml:space="preserve">eas the </w:t>
      </w:r>
      <w:r w:rsidRPr="0079225C">
        <w:rPr>
          <w:b/>
          <w:lang w:val="en-GB"/>
        </w:rPr>
        <w:t>Close</w:t>
      </w:r>
      <w:r w:rsidRPr="0079225C">
        <w:rPr>
          <w:lang w:val="en-GB"/>
        </w:rPr>
        <w:t xml:space="preserve"> action clean</w:t>
      </w:r>
      <w:r>
        <w:rPr>
          <w:lang w:val="en-GB"/>
        </w:rPr>
        <w:t>s</w:t>
      </w:r>
      <w:r w:rsidRPr="0079225C">
        <w:rPr>
          <w:lang w:val="en-GB"/>
        </w:rPr>
        <w:t xml:space="preserve"> the memory. </w:t>
      </w:r>
      <w:r w:rsidR="00E50D83">
        <w:rPr>
          <w:lang w:val="en-GB"/>
        </w:rPr>
        <w:t xml:space="preserve">The </w:t>
      </w:r>
      <w:r w:rsidR="00E50D83" w:rsidRPr="00E50D83">
        <w:rPr>
          <w:b/>
          <w:lang w:val="en-GB"/>
        </w:rPr>
        <w:t>Build dictionary from file</w:t>
      </w:r>
      <w:r w:rsidR="00E50D83">
        <w:rPr>
          <w:lang w:val="en-GB"/>
        </w:rPr>
        <w:t xml:space="preserve"> action builds dictionaries from data files and save them in a dictionary file. </w:t>
      </w:r>
      <w:r w:rsidRPr="0079225C">
        <w:rPr>
          <w:lang w:val="en-GB"/>
        </w:rPr>
        <w:t xml:space="preserve">The </w:t>
      </w:r>
      <w:r w:rsidRPr="0079225C">
        <w:rPr>
          <w:b/>
          <w:lang w:val="en-GB"/>
        </w:rPr>
        <w:t>Reload dictionary</w:t>
      </w:r>
      <w:r>
        <w:rPr>
          <w:b/>
          <w:lang w:val="en-GB"/>
        </w:rPr>
        <w:t xml:space="preserve"> file</w:t>
      </w:r>
      <w:r w:rsidRPr="0079225C">
        <w:rPr>
          <w:lang w:val="en-GB"/>
        </w:rPr>
        <w:t xml:space="preserve"> action reads again a dictionary file, which may have been modified using an external text editor. The list of available dictionaries can be browsed using </w:t>
      </w:r>
      <w:r>
        <w:rPr>
          <w:lang w:val="en-GB"/>
        </w:rPr>
        <w:t>Khiops</w:t>
      </w:r>
      <w:r w:rsidRPr="0079225C">
        <w:rPr>
          <w:lang w:val="en-GB"/>
        </w:rPr>
        <w:t>.</w:t>
      </w:r>
    </w:p>
    <w:p w14:paraId="3F1E7E6B" w14:textId="77777777" w:rsidR="00F7055C" w:rsidRPr="0079225C" w:rsidRDefault="00F7055C" w:rsidP="00F7055C">
      <w:pPr>
        <w:pStyle w:val="Texte"/>
        <w:ind w:left="0"/>
        <w:rPr>
          <w:lang w:val="en-GB"/>
        </w:rPr>
      </w:pPr>
    </w:p>
    <w:p w14:paraId="0FE4A976" w14:textId="77777777" w:rsidR="00F7055C" w:rsidRPr="0079225C" w:rsidRDefault="00F7055C" w:rsidP="00A208C9">
      <w:pPr>
        <w:pStyle w:val="Texte"/>
        <w:ind w:left="0"/>
        <w:rPr>
          <w:lang w:val="en-GB"/>
        </w:rPr>
      </w:pPr>
      <w:r>
        <w:rPr>
          <w:b/>
          <w:lang w:val="en-GB"/>
        </w:rPr>
        <w:t>Analysis d</w:t>
      </w:r>
      <w:r w:rsidRPr="0079225C">
        <w:rPr>
          <w:b/>
          <w:lang w:val="en-GB"/>
        </w:rPr>
        <w:t>ictionary</w:t>
      </w:r>
      <w:r w:rsidRPr="0079225C">
        <w:rPr>
          <w:lang w:val="en-GB"/>
        </w:rPr>
        <w:t xml:space="preserve">: name of the dictionary </w:t>
      </w:r>
      <w:r>
        <w:rPr>
          <w:lang w:val="en-GB"/>
        </w:rPr>
        <w:t>related to</w:t>
      </w:r>
      <w:r w:rsidRPr="0079225C">
        <w:rPr>
          <w:lang w:val="en-GB"/>
        </w:rPr>
        <w:t xml:space="preserve"> the data to analy</w:t>
      </w:r>
      <w:r w:rsidR="00A208C9">
        <w:rPr>
          <w:lang w:val="en-GB"/>
        </w:rPr>
        <w:t>z</w:t>
      </w:r>
      <w:r w:rsidRPr="0079225C">
        <w:rPr>
          <w:lang w:val="en-GB"/>
        </w:rPr>
        <w:t>e. Mandatory field.</w:t>
      </w:r>
    </w:p>
    <w:p w14:paraId="5245DE7F" w14:textId="77777777" w:rsidR="00F7055C" w:rsidRPr="0079225C" w:rsidRDefault="00F7055C" w:rsidP="00F7055C">
      <w:pPr>
        <w:pStyle w:val="Texte"/>
        <w:ind w:left="0"/>
        <w:rPr>
          <w:lang w:val="en-GB"/>
        </w:rPr>
      </w:pPr>
      <w:r w:rsidRPr="0079225C">
        <w:rPr>
          <w:b/>
          <w:lang w:val="en-GB"/>
        </w:rPr>
        <w:t>Dictionary file</w:t>
      </w:r>
      <w:r w:rsidRPr="0079225C">
        <w:rPr>
          <w:lang w:val="en-GB"/>
        </w:rPr>
        <w:t xml:space="preserve">: name of the dictionary file </w:t>
      </w:r>
      <w:r>
        <w:rPr>
          <w:lang w:val="en-GB"/>
        </w:rPr>
        <w:t>related to</w:t>
      </w:r>
      <w:r w:rsidRPr="0079225C">
        <w:rPr>
          <w:lang w:val="en-GB"/>
        </w:rPr>
        <w:t xml:space="preserve"> the data to analyse. Read-only field that shows the name of the current dictionary file.</w:t>
      </w:r>
    </w:p>
    <w:p w14:paraId="5D7584AD" w14:textId="77777777" w:rsidR="00F7055C" w:rsidRPr="0079225C" w:rsidRDefault="00F7055C" w:rsidP="00F7055C">
      <w:pPr>
        <w:pStyle w:val="Texte"/>
        <w:ind w:left="0"/>
        <w:rPr>
          <w:lang w:val="en-GB"/>
        </w:rPr>
      </w:pPr>
      <w:r w:rsidRPr="0079225C">
        <w:rPr>
          <w:b/>
          <w:lang w:val="en-GB"/>
        </w:rPr>
        <w:lastRenderedPageBreak/>
        <w:t>Dictionaries</w:t>
      </w:r>
      <w:r>
        <w:rPr>
          <w:b/>
          <w:lang w:val="en-GB"/>
        </w:rPr>
        <w:t xml:space="preserve"> in file</w:t>
      </w:r>
      <w:r w:rsidRPr="0079225C">
        <w:rPr>
          <w:lang w:val="en-GB"/>
        </w:rPr>
        <w:t>: list of available dictionaries, with statistics describing the us</w:t>
      </w:r>
      <w:r>
        <w:rPr>
          <w:lang w:val="en-GB"/>
        </w:rPr>
        <w:t>ed</w:t>
      </w:r>
      <w:r w:rsidRPr="0079225C">
        <w:rPr>
          <w:lang w:val="en-GB"/>
        </w:rPr>
        <w:t xml:space="preserve"> variables (Name, Variables, Categorical, </w:t>
      </w:r>
      <w:r w:rsidR="00066575">
        <w:rPr>
          <w:lang w:val="en-GB"/>
        </w:rPr>
        <w:t>Numerical</w:t>
      </w:r>
      <w:r w:rsidRPr="0079225C">
        <w:rPr>
          <w:lang w:val="en-GB"/>
        </w:rPr>
        <w:t>, Derived)</w:t>
      </w:r>
      <w:r>
        <w:rPr>
          <w:lang w:val="en-GB"/>
        </w:rPr>
        <w:t>.</w:t>
      </w:r>
    </w:p>
    <w:p w14:paraId="006FD930" w14:textId="77777777" w:rsidR="00F7055C" w:rsidRPr="0079225C" w:rsidRDefault="00F7055C" w:rsidP="00F7055C">
      <w:pPr>
        <w:pStyle w:val="Texte"/>
        <w:ind w:left="0"/>
        <w:rPr>
          <w:lang w:val="en-GB"/>
        </w:rPr>
      </w:pPr>
    </w:p>
    <w:p w14:paraId="5DEBAEF9" w14:textId="77777777" w:rsidR="00F7055C" w:rsidRDefault="00F7055C" w:rsidP="00F7055C">
      <w:pPr>
        <w:pStyle w:val="Texte"/>
        <w:ind w:left="0"/>
        <w:rPr>
          <w:lang w:val="en-GB"/>
        </w:rPr>
      </w:pPr>
      <w:r w:rsidRPr="0079225C">
        <w:rPr>
          <w:lang w:val="en-GB"/>
        </w:rPr>
        <w:t xml:space="preserve">Dictionary files are opened only during the execution of the actions. They are then loaded into memory and available everywhere inside </w:t>
      </w:r>
      <w:r>
        <w:rPr>
          <w:lang w:val="en-GB"/>
        </w:rPr>
        <w:t>Khiops</w:t>
      </w:r>
      <w:r w:rsidRPr="0079225C">
        <w:rPr>
          <w:lang w:val="en-GB"/>
        </w:rPr>
        <w:t>.</w:t>
      </w:r>
    </w:p>
    <w:p w14:paraId="35A46A90" w14:textId="77777777" w:rsidR="00F7055C" w:rsidRPr="0079225C" w:rsidRDefault="001F5535" w:rsidP="00F7055C">
      <w:pPr>
        <w:pStyle w:val="Titre3"/>
        <w:rPr>
          <w:lang w:val="en-GB"/>
        </w:rPr>
      </w:pPr>
      <w:r w:rsidRPr="0079225C">
        <w:rPr>
          <w:lang w:val="en-GB"/>
        </w:rPr>
        <w:fldChar w:fldCharType="begin"/>
      </w:r>
      <w:r w:rsidR="00F7055C" w:rsidRPr="0079225C">
        <w:rPr>
          <w:lang w:val="en-GB"/>
        </w:rPr>
        <w:instrText xml:space="preserve">AUTONUMLGL </w:instrText>
      </w:r>
      <w:bookmarkStart w:id="3" w:name="_Toc152159185"/>
      <w:r w:rsidRPr="0079225C">
        <w:rPr>
          <w:lang w:val="en-GB"/>
        </w:rPr>
        <w:fldChar w:fldCharType="end"/>
      </w:r>
      <w:r w:rsidR="00F7055C" w:rsidRPr="0079225C">
        <w:rPr>
          <w:lang w:val="en-GB"/>
        </w:rPr>
        <w:t xml:space="preserve"> </w:t>
      </w:r>
      <w:r w:rsidR="00F7055C">
        <w:rPr>
          <w:lang w:val="en-GB"/>
        </w:rPr>
        <w:t>Build dictionary from data table</w:t>
      </w:r>
      <w:bookmarkEnd w:id="3"/>
    </w:p>
    <w:p w14:paraId="7F98EF06" w14:textId="77777777" w:rsidR="00343F96" w:rsidRDefault="00EE03DA" w:rsidP="00F7055C">
      <w:pPr>
        <w:pStyle w:val="Texte"/>
        <w:ind w:left="0"/>
        <w:jc w:val="center"/>
        <w:rPr>
          <w:lang w:val="en-GB"/>
        </w:rPr>
      </w:pPr>
      <w:r>
        <w:rPr>
          <w:noProof/>
          <w:lang w:val="fr-FR" w:eastAsia="fr-FR" w:bidi="ar-SA"/>
        </w:rPr>
        <w:drawing>
          <wp:inline distT="0" distB="0" distL="0" distR="0" wp14:anchorId="434327F1" wp14:editId="026028D6">
            <wp:extent cx="2214000" cy="25272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14000" cy="2527200"/>
                    </a:xfrm>
                    <a:prstGeom prst="rect">
                      <a:avLst/>
                    </a:prstGeom>
                  </pic:spPr>
                </pic:pic>
              </a:graphicData>
            </a:graphic>
          </wp:inline>
        </w:drawing>
      </w:r>
    </w:p>
    <w:p w14:paraId="2916BBC8" w14:textId="77777777" w:rsidR="00B73A84" w:rsidRDefault="00F7055C" w:rsidP="0009146B">
      <w:pPr>
        <w:pStyle w:val="Texte"/>
        <w:ind w:left="0"/>
        <w:rPr>
          <w:lang w:val="en-GB"/>
        </w:rPr>
      </w:pPr>
      <w:r w:rsidRPr="0079225C">
        <w:rPr>
          <w:lang w:val="en-GB"/>
        </w:rPr>
        <w:t xml:space="preserve">This action opens a </w:t>
      </w:r>
      <w:r w:rsidR="0009146B">
        <w:rPr>
          <w:lang w:val="en-GB"/>
        </w:rPr>
        <w:t>dialog box</w:t>
      </w:r>
      <w:r w:rsidR="00B73A84">
        <w:rPr>
          <w:lang w:val="en-GB"/>
        </w:rPr>
        <w:t xml:space="preserve"> that allows to build dictionaries from data tables</w:t>
      </w:r>
      <w:r w:rsidR="0009146B">
        <w:rPr>
          <w:lang w:val="en-GB"/>
        </w:rPr>
        <w:t>, then save</w:t>
      </w:r>
      <w:r w:rsidR="00025C65">
        <w:rPr>
          <w:lang w:val="en-GB"/>
        </w:rPr>
        <w:t>s</w:t>
      </w:r>
      <w:r w:rsidR="0009146B">
        <w:rPr>
          <w:lang w:val="en-GB"/>
        </w:rPr>
        <w:t xml:space="preserve"> them in a dictionary file</w:t>
      </w:r>
      <w:r w:rsidR="00B73A84">
        <w:rPr>
          <w:lang w:val="en-GB"/>
        </w:rPr>
        <w:t>.</w:t>
      </w:r>
      <w:r w:rsidRPr="0079225C">
        <w:rPr>
          <w:lang w:val="en-GB"/>
        </w:rPr>
        <w:t xml:space="preserve"> </w:t>
      </w:r>
    </w:p>
    <w:p w14:paraId="682EB235" w14:textId="77777777" w:rsidR="00B73A84" w:rsidRPr="0079225C" w:rsidRDefault="00B73A84" w:rsidP="00B73A84">
      <w:pPr>
        <w:pStyle w:val="Texte"/>
        <w:ind w:left="0"/>
        <w:rPr>
          <w:lang w:val="en-GB"/>
        </w:rPr>
      </w:pPr>
      <w:r w:rsidRPr="0079225C">
        <w:rPr>
          <w:b/>
          <w:lang w:val="en-GB"/>
        </w:rPr>
        <w:t>Data</w:t>
      </w:r>
      <w:r>
        <w:rPr>
          <w:b/>
          <w:lang w:val="en-GB"/>
        </w:rPr>
        <w:t xml:space="preserve"> table f</w:t>
      </w:r>
      <w:r w:rsidRPr="0079225C">
        <w:rPr>
          <w:b/>
          <w:lang w:val="en-GB"/>
        </w:rPr>
        <w:t>ile</w:t>
      </w:r>
      <w:r w:rsidRPr="0079225C">
        <w:rPr>
          <w:lang w:val="en-GB"/>
        </w:rPr>
        <w:t xml:space="preserve">: name </w:t>
      </w:r>
      <w:r>
        <w:rPr>
          <w:lang w:val="en-GB"/>
        </w:rPr>
        <w:t xml:space="preserve">of the data table file to analyse. </w:t>
      </w:r>
      <w:r w:rsidRPr="0079225C">
        <w:rPr>
          <w:lang w:val="en-GB"/>
        </w:rPr>
        <w:t>Mandatory field.</w:t>
      </w:r>
    </w:p>
    <w:p w14:paraId="62779130" w14:textId="77777777" w:rsidR="00E50D83" w:rsidRDefault="00E50D83" w:rsidP="00E50D83">
      <w:pPr>
        <w:pStyle w:val="Texte"/>
        <w:ind w:left="0" w:firstLine="708"/>
        <w:rPr>
          <w:lang w:val="en-GB"/>
        </w:rPr>
      </w:pPr>
      <w:r w:rsidRPr="00E50D83">
        <w:rPr>
          <w:b/>
          <w:lang w:val="en-GB"/>
        </w:rPr>
        <w:t>Detect file format</w:t>
      </w:r>
      <w:r>
        <w:rPr>
          <w:lang w:val="en-GB"/>
        </w:rPr>
        <w:t>: h</w:t>
      </w:r>
      <w:r w:rsidRPr="00E50D83">
        <w:rPr>
          <w:lang w:val="en-GB"/>
        </w:rPr>
        <w:t>euristic help that scans the first few lines to guess the file format</w:t>
      </w:r>
      <w:r>
        <w:rPr>
          <w:lang w:val="en-GB"/>
        </w:rPr>
        <w:t xml:space="preserve">. </w:t>
      </w:r>
      <w:r w:rsidRPr="00E50D83">
        <w:rPr>
          <w:lang w:val="en-GB"/>
        </w:rPr>
        <w:t>The header line and field separator are updated on success, with a warning or an error in the log window only if necessary.</w:t>
      </w:r>
    </w:p>
    <w:p w14:paraId="2009DAE5" w14:textId="77777777" w:rsidR="00B73A84" w:rsidRPr="0079225C" w:rsidRDefault="00B73A84" w:rsidP="00B73A84">
      <w:pPr>
        <w:pStyle w:val="Texte"/>
        <w:ind w:left="0"/>
        <w:rPr>
          <w:lang w:val="en-GB"/>
        </w:rPr>
      </w:pPr>
      <w:r w:rsidRPr="0079225C">
        <w:rPr>
          <w:b/>
          <w:lang w:val="en-GB"/>
        </w:rPr>
        <w:t>Header line used</w:t>
      </w:r>
      <w:r w:rsidRPr="0079225C">
        <w:rPr>
          <w:lang w:val="en-GB"/>
        </w:rPr>
        <w:t>: (default: true). If the file ha</w:t>
      </w:r>
      <w:r w:rsidR="00D72B83">
        <w:rPr>
          <w:lang w:val="en-GB"/>
        </w:rPr>
        <w:t>s</w:t>
      </w:r>
      <w:r w:rsidRPr="0079225C">
        <w:rPr>
          <w:lang w:val="en-GB"/>
        </w:rPr>
        <w:t xml:space="preserve"> a header line, </w:t>
      </w:r>
      <w:r>
        <w:rPr>
          <w:lang w:val="en-GB"/>
        </w:rPr>
        <w:t>Khiops</w:t>
      </w:r>
      <w:r w:rsidRPr="0079225C">
        <w:rPr>
          <w:lang w:val="en-GB"/>
        </w:rPr>
        <w:t xml:space="preserve"> </w:t>
      </w:r>
      <w:r>
        <w:rPr>
          <w:lang w:val="en-GB"/>
        </w:rPr>
        <w:t>will use the header line fields as variables names; otherwise, the variables will be names Var1, Var2...</w:t>
      </w:r>
    </w:p>
    <w:p w14:paraId="351F51B8" w14:textId="77777777" w:rsidR="00B73A84" w:rsidRDefault="00B73A84" w:rsidP="00B73A84">
      <w:pPr>
        <w:pStyle w:val="Texte"/>
        <w:ind w:left="0"/>
        <w:rPr>
          <w:lang w:val="en-GB"/>
        </w:rPr>
      </w:pPr>
      <w:r w:rsidRPr="0079225C">
        <w:rPr>
          <w:b/>
          <w:lang w:val="en-GB"/>
        </w:rPr>
        <w:t>Field separator</w:t>
      </w:r>
      <w:r w:rsidRPr="0079225C">
        <w:rPr>
          <w:lang w:val="en-GB"/>
        </w:rPr>
        <w:t>: by default, i</w:t>
      </w:r>
      <w:r>
        <w:rPr>
          <w:lang w:val="en-GB"/>
        </w:rPr>
        <w:t>f</w:t>
      </w:r>
      <w:r w:rsidRPr="0079225C">
        <w:rPr>
          <w:lang w:val="en-GB"/>
        </w:rPr>
        <w:t xml:space="preserve"> nothing is specified, the tabulation is used as the field separator.</w:t>
      </w:r>
    </w:p>
    <w:p w14:paraId="0D8EC11C" w14:textId="77777777" w:rsidR="00E50D83" w:rsidRDefault="00E50D83" w:rsidP="00B73A84">
      <w:pPr>
        <w:pStyle w:val="Texte"/>
        <w:ind w:left="0"/>
        <w:rPr>
          <w:lang w:val="en-GB"/>
        </w:rPr>
      </w:pPr>
    </w:p>
    <w:p w14:paraId="38930AAA" w14:textId="77777777" w:rsidR="00343F96" w:rsidRDefault="00343F96" w:rsidP="00343F96">
      <w:pPr>
        <w:pStyle w:val="Texte"/>
        <w:ind w:left="0"/>
        <w:rPr>
          <w:lang w:val="en-GB"/>
        </w:rPr>
      </w:pPr>
      <w:r>
        <w:rPr>
          <w:b/>
          <w:lang w:val="en-GB"/>
        </w:rPr>
        <w:t>Show first lines</w:t>
      </w:r>
      <w:r w:rsidRPr="0079225C">
        <w:rPr>
          <w:lang w:val="en-GB"/>
        </w:rPr>
        <w:t xml:space="preserve">: </w:t>
      </w:r>
      <w:r>
        <w:rPr>
          <w:lang w:val="en-GB"/>
        </w:rPr>
        <w:t>show</w:t>
      </w:r>
      <w:r w:rsidR="00D72B83">
        <w:rPr>
          <w:lang w:val="en-GB"/>
        </w:rPr>
        <w:t>s</w:t>
      </w:r>
      <w:r>
        <w:rPr>
          <w:lang w:val="en-GB"/>
        </w:rPr>
        <w:t xml:space="preserve"> first line</w:t>
      </w:r>
      <w:r w:rsidR="009D47C9">
        <w:rPr>
          <w:lang w:val="en-GB"/>
        </w:rPr>
        <w:t>s</w:t>
      </w:r>
      <w:r>
        <w:rPr>
          <w:lang w:val="en-GB"/>
        </w:rPr>
        <w:t xml:space="preserve"> of data table in log window.</w:t>
      </w:r>
    </w:p>
    <w:p w14:paraId="7C0CFE23" w14:textId="77777777" w:rsidR="002C70AF" w:rsidRDefault="00B73A84" w:rsidP="00DE7E2E">
      <w:pPr>
        <w:pStyle w:val="Texte"/>
        <w:ind w:left="0"/>
        <w:rPr>
          <w:lang w:val="en-GB"/>
        </w:rPr>
      </w:pPr>
      <w:r>
        <w:rPr>
          <w:b/>
          <w:lang w:val="en-GB"/>
        </w:rPr>
        <w:t>Build dictionary from data table</w:t>
      </w:r>
      <w:r w:rsidRPr="0079225C">
        <w:rPr>
          <w:lang w:val="en-GB"/>
        </w:rPr>
        <w:t xml:space="preserve">: </w:t>
      </w:r>
      <w:r w:rsidR="00E84FA0">
        <w:rPr>
          <w:lang w:val="en-GB"/>
        </w:rPr>
        <w:t>start</w:t>
      </w:r>
      <w:r w:rsidR="00D72B83">
        <w:rPr>
          <w:lang w:val="en-GB"/>
        </w:rPr>
        <w:t>s</w:t>
      </w:r>
      <w:r>
        <w:rPr>
          <w:lang w:val="en-GB"/>
        </w:rPr>
        <w:t xml:space="preserve"> the analysis of the data table file to build a dictionary. T</w:t>
      </w:r>
      <w:r w:rsidR="00F7055C" w:rsidRPr="0079225C">
        <w:rPr>
          <w:lang w:val="en-GB"/>
        </w:rPr>
        <w:t xml:space="preserve">he first lines of the </w:t>
      </w:r>
      <w:r>
        <w:rPr>
          <w:lang w:val="en-GB"/>
        </w:rPr>
        <w:t>file</w:t>
      </w:r>
      <w:r w:rsidR="00F7055C" w:rsidRPr="0079225C">
        <w:rPr>
          <w:lang w:val="en-GB"/>
        </w:rPr>
        <w:t xml:space="preserve"> are analy</w:t>
      </w:r>
      <w:r w:rsidR="00DE7E2E">
        <w:rPr>
          <w:lang w:val="en-GB"/>
        </w:rPr>
        <w:t>z</w:t>
      </w:r>
      <w:r w:rsidR="00F7055C" w:rsidRPr="0079225C">
        <w:rPr>
          <w:lang w:val="en-GB"/>
        </w:rPr>
        <w:t>ed in order to dete</w:t>
      </w:r>
      <w:r>
        <w:rPr>
          <w:lang w:val="en-GB"/>
        </w:rPr>
        <w:t>rmine the type of the variables: Categorical, Numerical, Date, Time or Timestamp.</w:t>
      </w:r>
      <w:r w:rsidR="002C70AF">
        <w:rPr>
          <w:lang w:val="en-GB"/>
        </w:rPr>
        <w:t xml:space="preserve"> After analysis, the user can choose the name of the dictionary.</w:t>
      </w:r>
    </w:p>
    <w:p w14:paraId="197E7183" w14:textId="77777777" w:rsidR="002C70AF" w:rsidRDefault="002C70AF" w:rsidP="00E84FA0">
      <w:pPr>
        <w:pStyle w:val="Texte"/>
        <w:ind w:left="0"/>
        <w:rPr>
          <w:lang w:val="en-GB"/>
        </w:rPr>
      </w:pPr>
      <w:r>
        <w:rPr>
          <w:b/>
          <w:lang w:val="en-GB"/>
        </w:rPr>
        <w:t>Close</w:t>
      </w:r>
      <w:r w:rsidRPr="0079225C">
        <w:rPr>
          <w:lang w:val="en-GB"/>
        </w:rPr>
        <w:t xml:space="preserve">: </w:t>
      </w:r>
      <w:r>
        <w:rPr>
          <w:lang w:val="en-GB"/>
        </w:rPr>
        <w:t>close</w:t>
      </w:r>
      <w:r w:rsidR="00D72B83">
        <w:rPr>
          <w:lang w:val="en-GB"/>
        </w:rPr>
        <w:t>s</w:t>
      </w:r>
      <w:r>
        <w:rPr>
          <w:lang w:val="en-GB"/>
        </w:rPr>
        <w:t xml:space="preserve"> the window</w:t>
      </w:r>
      <w:r w:rsidR="00E84FA0">
        <w:rPr>
          <w:lang w:val="en-GB"/>
        </w:rPr>
        <w:t>. If dictionaries have been built, proposes to save them in a dictionary file</w:t>
      </w:r>
      <w:r>
        <w:rPr>
          <w:lang w:val="en-GB"/>
        </w:rPr>
        <w:t xml:space="preserve"> </w:t>
      </w:r>
    </w:p>
    <w:p w14:paraId="22D57E8A" w14:textId="77777777" w:rsidR="002C70AF" w:rsidRDefault="002C70AF" w:rsidP="00B73A84">
      <w:pPr>
        <w:pStyle w:val="Texte"/>
        <w:ind w:left="0"/>
        <w:rPr>
          <w:lang w:val="en-GB"/>
        </w:rPr>
      </w:pPr>
    </w:p>
    <w:p w14:paraId="736446B3" w14:textId="77777777" w:rsidR="00BF6070" w:rsidRDefault="00BF6070" w:rsidP="00BF6070">
      <w:pPr>
        <w:pStyle w:val="Texte"/>
        <w:ind w:left="0"/>
        <w:rPr>
          <w:lang w:val="en-GB"/>
        </w:rPr>
      </w:pPr>
      <w:r>
        <w:rPr>
          <w:lang w:val="en-GB"/>
        </w:rPr>
        <w:t>The values in the data table file are parsed in order to guess their type.</w:t>
      </w:r>
    </w:p>
    <w:p w14:paraId="68F947AC" w14:textId="77777777" w:rsidR="00BF6070" w:rsidRDefault="00BF6070" w:rsidP="00BF6070">
      <w:pPr>
        <w:pStyle w:val="Texte"/>
        <w:numPr>
          <w:ilvl w:val="0"/>
          <w:numId w:val="16"/>
        </w:numPr>
        <w:rPr>
          <w:lang w:val="en-GB"/>
        </w:rPr>
      </w:pPr>
      <w:r>
        <w:rPr>
          <w:lang w:val="en-GB"/>
        </w:rPr>
        <w:t>values with format YYYY-MM-DD (e.g. 2014-01-15) are recognized as Date variables,</w:t>
      </w:r>
    </w:p>
    <w:p w14:paraId="3E3F7B0F" w14:textId="6E664208" w:rsidR="00BF6070" w:rsidRDefault="00BF6070" w:rsidP="00BF6070">
      <w:pPr>
        <w:pStyle w:val="Texte"/>
        <w:numPr>
          <w:ilvl w:val="0"/>
          <w:numId w:val="16"/>
        </w:numPr>
        <w:rPr>
          <w:lang w:val="en-GB"/>
        </w:rPr>
      </w:pPr>
      <w:r>
        <w:rPr>
          <w:lang w:val="en-GB"/>
        </w:rPr>
        <w:t>values with format HH:MM:</w:t>
      </w:r>
      <w:r w:rsidR="005A0608">
        <w:rPr>
          <w:lang w:val="en-GB"/>
        </w:rPr>
        <w:t>SS</w:t>
      </w:r>
      <w:r>
        <w:rPr>
          <w:lang w:val="en-GB"/>
        </w:rPr>
        <w:t xml:space="preserve"> (e.g. 11:35:20) are recognized as Time variables,</w:t>
      </w:r>
    </w:p>
    <w:p w14:paraId="2460C5AB" w14:textId="5D2CEE87" w:rsidR="00BF6070" w:rsidRDefault="00BF6070" w:rsidP="00B31E4A">
      <w:pPr>
        <w:pStyle w:val="Texte"/>
        <w:numPr>
          <w:ilvl w:val="0"/>
          <w:numId w:val="16"/>
        </w:numPr>
        <w:rPr>
          <w:lang w:val="en-GB"/>
        </w:rPr>
      </w:pPr>
      <w:r>
        <w:rPr>
          <w:lang w:val="en-GB"/>
        </w:rPr>
        <w:t>values with format YYYY-MM-DD HH:MM:</w:t>
      </w:r>
      <w:r w:rsidR="005A0608">
        <w:rPr>
          <w:lang w:val="en-GB"/>
        </w:rPr>
        <w:t>SS</w:t>
      </w:r>
      <w:r>
        <w:rPr>
          <w:lang w:val="en-GB"/>
        </w:rPr>
        <w:t xml:space="preserve"> are recognized as Time</w:t>
      </w:r>
      <w:r w:rsidR="00B31E4A">
        <w:rPr>
          <w:lang w:val="en-GB"/>
        </w:rPr>
        <w:t>stamp</w:t>
      </w:r>
      <w:r>
        <w:rPr>
          <w:lang w:val="en-GB"/>
        </w:rPr>
        <w:t xml:space="preserve"> variables,</w:t>
      </w:r>
    </w:p>
    <w:p w14:paraId="480A6171" w14:textId="5CB25061" w:rsidR="005A0608" w:rsidRDefault="005A0608" w:rsidP="005A0608">
      <w:pPr>
        <w:pStyle w:val="Texte"/>
        <w:numPr>
          <w:ilvl w:val="0"/>
          <w:numId w:val="16"/>
        </w:numPr>
        <w:rPr>
          <w:lang w:val="en-GB"/>
        </w:rPr>
      </w:pPr>
      <w:r>
        <w:rPr>
          <w:lang w:val="en-GB"/>
        </w:rPr>
        <w:t xml:space="preserve">values with format </w:t>
      </w:r>
      <w:r w:rsidRPr="005A0608">
        <w:rPr>
          <w:lang w:val="en-GB"/>
        </w:rPr>
        <w:t>YYYY-MM-DD HH:MM:SS.zzzzzz</w:t>
      </w:r>
      <w:r>
        <w:rPr>
          <w:lang w:val="en-GB"/>
        </w:rPr>
        <w:t xml:space="preserve"> are recognized as Timestamp</w:t>
      </w:r>
      <w:r>
        <w:rPr>
          <w:lang w:val="en-GB"/>
        </w:rPr>
        <w:t>TZ</w:t>
      </w:r>
      <w:r>
        <w:rPr>
          <w:lang w:val="en-GB"/>
        </w:rPr>
        <w:t xml:space="preserve"> variables</w:t>
      </w:r>
      <w:r>
        <w:rPr>
          <w:lang w:val="en-GB"/>
        </w:rPr>
        <w:t>, with time zone information</w:t>
      </w:r>
      <w:r>
        <w:rPr>
          <w:lang w:val="en-GB"/>
        </w:rPr>
        <w:t>,</w:t>
      </w:r>
    </w:p>
    <w:p w14:paraId="2F8BF515" w14:textId="5C8447F2" w:rsidR="00BF6070" w:rsidRDefault="00B31E4A" w:rsidP="00A92675">
      <w:pPr>
        <w:pStyle w:val="Texte"/>
        <w:numPr>
          <w:ilvl w:val="0"/>
          <w:numId w:val="16"/>
        </w:numPr>
        <w:rPr>
          <w:lang w:val="en-GB"/>
        </w:rPr>
      </w:pPr>
      <w:r>
        <w:rPr>
          <w:lang w:val="en-GB"/>
        </w:rPr>
        <w:lastRenderedPageBreak/>
        <w:t>for other Date, Time</w:t>
      </w:r>
      <w:r w:rsidR="005A0608">
        <w:rPr>
          <w:lang w:val="en-GB"/>
        </w:rPr>
        <w:t>,</w:t>
      </w:r>
      <w:r>
        <w:rPr>
          <w:lang w:val="en-GB"/>
        </w:rPr>
        <w:t xml:space="preserve"> Timestamp </w:t>
      </w:r>
      <w:r w:rsidR="005A0608">
        <w:rPr>
          <w:lang w:val="en-GB"/>
        </w:rPr>
        <w:t xml:space="preserve">or </w:t>
      </w:r>
      <w:r w:rsidR="005A0608">
        <w:rPr>
          <w:lang w:val="en-GB"/>
        </w:rPr>
        <w:t>Timestamp</w:t>
      </w:r>
      <w:r w:rsidR="005A0608">
        <w:rPr>
          <w:lang w:val="en-GB"/>
        </w:rPr>
        <w:t>TZ</w:t>
      </w:r>
      <w:r w:rsidR="005A0608">
        <w:rPr>
          <w:lang w:val="en-GB"/>
        </w:rPr>
        <w:t xml:space="preserve"> </w:t>
      </w:r>
      <w:r>
        <w:rPr>
          <w:lang w:val="en-GB"/>
        </w:rPr>
        <w:t xml:space="preserve">formats </w:t>
      </w:r>
      <w:r w:rsidR="00A92675">
        <w:rPr>
          <w:lang w:val="en-GB"/>
        </w:rPr>
        <w:t xml:space="preserve">(e.g. Date format DD/MM/YYYY), a specific meta-data value is used (see paragraph </w:t>
      </w:r>
      <w:r w:rsidR="001F5535">
        <w:rPr>
          <w:lang w:val="en-GB"/>
        </w:rPr>
        <w:fldChar w:fldCharType="begin"/>
      </w:r>
      <w:r w:rsidR="00A92675">
        <w:rPr>
          <w:lang w:val="en-GB"/>
        </w:rPr>
        <w:instrText xml:space="preserve"> REF _Ref389473066 \h </w:instrText>
      </w:r>
      <w:r w:rsidR="001F5535">
        <w:rPr>
          <w:lang w:val="en-GB"/>
        </w:rPr>
      </w:r>
      <w:r w:rsidR="001F5535">
        <w:rPr>
          <w:lang w:val="en-GB"/>
        </w:rPr>
        <w:fldChar w:fldCharType="separate"/>
      </w:r>
      <w:r w:rsidR="00E25865">
        <w:rPr>
          <w:lang w:val="en-GB"/>
        </w:rPr>
        <w:t>3.2.2.</w:t>
      </w:r>
      <w:r w:rsidR="00E25865" w:rsidRPr="0079225C">
        <w:rPr>
          <w:lang w:val="en-GB"/>
        </w:rPr>
        <w:t xml:space="preserve"> Dictionary</w:t>
      </w:r>
      <w:r w:rsidR="001F5535">
        <w:rPr>
          <w:lang w:val="en-GB"/>
        </w:rPr>
        <w:fldChar w:fldCharType="end"/>
      </w:r>
      <w:r w:rsidR="00A92675">
        <w:rPr>
          <w:lang w:val="en-GB"/>
        </w:rPr>
        <w:t>) to specify the format used for the variable</w:t>
      </w:r>
      <w:r>
        <w:rPr>
          <w:lang w:val="en-GB"/>
        </w:rPr>
        <w:t>,</w:t>
      </w:r>
    </w:p>
    <w:p w14:paraId="2745F6CE" w14:textId="7BA8BF08" w:rsidR="00695364" w:rsidRDefault="003463A8" w:rsidP="00695364">
      <w:pPr>
        <w:pStyle w:val="Texte"/>
        <w:numPr>
          <w:ilvl w:val="1"/>
          <w:numId w:val="16"/>
        </w:numPr>
        <w:rPr>
          <w:lang w:val="en-GB"/>
        </w:rPr>
      </w:pPr>
      <w:r>
        <w:rPr>
          <w:lang w:val="en-GB"/>
        </w:rPr>
        <w:t xml:space="preserve">DateFormat: </w:t>
      </w:r>
      <w:r w:rsidR="00695364">
        <w:rPr>
          <w:lang w:val="en-GB"/>
        </w:rPr>
        <w:t>see</w:t>
      </w:r>
      <w:r w:rsidR="00416D05">
        <w:rPr>
          <w:lang w:val="en-GB"/>
        </w:rPr>
        <w:t xml:space="preserve"> section </w:t>
      </w:r>
      <w:bookmarkStart w:id="4" w:name="OLE_LINK2"/>
      <w:bookmarkEnd w:id="4"/>
      <w:r w:rsidR="00A031F0">
        <w:rPr>
          <w:lang w:val="en-GB"/>
        </w:rPr>
        <w:fldChar w:fldCharType="begin"/>
      </w:r>
      <w:r w:rsidR="00A031F0">
        <w:rPr>
          <w:lang w:val="en-GB"/>
        </w:rPr>
        <w:instrText xml:space="preserve"> REF _Ref66969964 \h </w:instrText>
      </w:r>
      <w:r w:rsidR="00A031F0">
        <w:rPr>
          <w:lang w:val="en-GB"/>
        </w:rPr>
      </w:r>
      <w:r w:rsidR="00A031F0">
        <w:rPr>
          <w:lang w:val="en-GB"/>
        </w:rPr>
        <w:fldChar w:fldCharType="separate"/>
      </w:r>
      <w:r w:rsidR="00E25865">
        <w:rPr>
          <w:lang w:val="en-GB"/>
        </w:rPr>
        <w:t>6.7.</w:t>
      </w:r>
      <w:r w:rsidR="00E25865" w:rsidRPr="0079225C">
        <w:rPr>
          <w:lang w:val="en-GB"/>
        </w:rPr>
        <w:t xml:space="preserve"> Date </w:t>
      </w:r>
      <w:r w:rsidR="00E25865">
        <w:rPr>
          <w:lang w:val="en-GB"/>
        </w:rPr>
        <w:t>rules</w:t>
      </w:r>
      <w:r w:rsidR="00A031F0">
        <w:rPr>
          <w:lang w:val="en-GB"/>
        </w:rPr>
        <w:fldChar w:fldCharType="end"/>
      </w:r>
      <w:r w:rsidR="00A031F0">
        <w:rPr>
          <w:lang w:val="en-GB"/>
        </w:rPr>
        <w:t xml:space="preserve"> </w:t>
      </w:r>
    </w:p>
    <w:p w14:paraId="4219FDF3" w14:textId="53768EBB" w:rsidR="00695364" w:rsidRDefault="00A92675" w:rsidP="00695364">
      <w:pPr>
        <w:pStyle w:val="Texte"/>
        <w:numPr>
          <w:ilvl w:val="1"/>
          <w:numId w:val="16"/>
        </w:numPr>
        <w:rPr>
          <w:lang w:val="en-GB"/>
        </w:rPr>
      </w:pPr>
      <w:r>
        <w:rPr>
          <w:lang w:val="en-GB"/>
        </w:rPr>
        <w:t xml:space="preserve">TimeFormat: </w:t>
      </w:r>
      <w:r w:rsidR="007C32A0">
        <w:rPr>
          <w:lang w:val="en-GB"/>
        </w:rPr>
        <w:t>see section</w:t>
      </w:r>
      <w:r w:rsidR="00A031F0">
        <w:rPr>
          <w:lang w:val="en-GB"/>
        </w:rPr>
        <w:t xml:space="preserve"> </w:t>
      </w:r>
      <w:r w:rsidR="00A031F0">
        <w:rPr>
          <w:lang w:val="en-GB"/>
        </w:rPr>
        <w:fldChar w:fldCharType="begin"/>
      </w:r>
      <w:r w:rsidR="00A031F0">
        <w:rPr>
          <w:lang w:val="en-GB"/>
        </w:rPr>
        <w:instrText xml:space="preserve"> REF _Ref66970058 \h </w:instrText>
      </w:r>
      <w:r w:rsidR="00A031F0">
        <w:rPr>
          <w:lang w:val="en-GB"/>
        </w:rPr>
      </w:r>
      <w:r w:rsidR="00A031F0">
        <w:rPr>
          <w:lang w:val="en-GB"/>
        </w:rPr>
        <w:fldChar w:fldCharType="separate"/>
      </w:r>
      <w:r w:rsidR="00E25865">
        <w:rPr>
          <w:lang w:val="en-GB"/>
        </w:rPr>
        <w:t>6.8.</w:t>
      </w:r>
      <w:r w:rsidR="00E25865" w:rsidRPr="0079225C">
        <w:rPr>
          <w:lang w:val="en-GB"/>
        </w:rPr>
        <w:t xml:space="preserve"> Time </w:t>
      </w:r>
      <w:r w:rsidR="00E25865">
        <w:rPr>
          <w:lang w:val="en-GB"/>
        </w:rPr>
        <w:t>rules</w:t>
      </w:r>
      <w:r w:rsidR="00A031F0">
        <w:rPr>
          <w:lang w:val="en-GB"/>
        </w:rPr>
        <w:fldChar w:fldCharType="end"/>
      </w:r>
      <w:r w:rsidR="00A031F0">
        <w:rPr>
          <w:lang w:val="en-GB"/>
        </w:rPr>
        <w:t xml:space="preserve"> </w:t>
      </w:r>
    </w:p>
    <w:p w14:paraId="1F02E92B" w14:textId="101358C1" w:rsidR="005A0608" w:rsidRDefault="00A92675" w:rsidP="00695364">
      <w:pPr>
        <w:pStyle w:val="Texte"/>
        <w:numPr>
          <w:ilvl w:val="1"/>
          <w:numId w:val="16"/>
        </w:numPr>
        <w:rPr>
          <w:lang w:val="fr-FR"/>
        </w:rPr>
      </w:pPr>
      <w:r w:rsidRPr="00D41EF0">
        <w:rPr>
          <w:lang w:val="fr-FR"/>
        </w:rPr>
        <w:t xml:space="preserve">TimestampFormat: </w:t>
      </w:r>
      <w:r w:rsidR="00695364" w:rsidRPr="00D41EF0">
        <w:rPr>
          <w:lang w:val="fr-FR"/>
        </w:rPr>
        <w:t>see section</w:t>
      </w:r>
      <w:r w:rsidR="005A0608">
        <w:rPr>
          <w:lang w:val="fr-FR"/>
        </w:rPr>
        <w:t xml:space="preserve"> </w:t>
      </w:r>
      <w:r w:rsidR="005A0608">
        <w:rPr>
          <w:lang w:val="fr-FR"/>
        </w:rPr>
        <w:fldChar w:fldCharType="begin"/>
      </w:r>
      <w:r w:rsidR="005A0608">
        <w:rPr>
          <w:lang w:val="fr-FR"/>
        </w:rPr>
        <w:instrText xml:space="preserve"> REF _Ref152158244 \h </w:instrText>
      </w:r>
      <w:r w:rsidR="005A0608">
        <w:rPr>
          <w:lang w:val="fr-FR"/>
        </w:rPr>
      </w:r>
      <w:r w:rsidR="005A0608">
        <w:rPr>
          <w:lang w:val="fr-FR"/>
        </w:rPr>
        <w:fldChar w:fldCharType="separate"/>
      </w:r>
      <w:r w:rsidR="00E25865">
        <w:rPr>
          <w:lang w:val="en-GB"/>
        </w:rPr>
        <w:t>6.9.</w:t>
      </w:r>
      <w:r w:rsidR="00E25865" w:rsidRPr="0079225C">
        <w:rPr>
          <w:lang w:val="en-GB"/>
        </w:rPr>
        <w:t xml:space="preserve"> </w:t>
      </w:r>
      <w:r w:rsidR="00E25865">
        <w:rPr>
          <w:lang w:val="en-GB"/>
        </w:rPr>
        <w:t>Timestamp</w:t>
      </w:r>
      <w:r w:rsidR="00E25865" w:rsidRPr="0079225C">
        <w:rPr>
          <w:lang w:val="en-GB"/>
        </w:rPr>
        <w:t xml:space="preserve"> </w:t>
      </w:r>
      <w:r w:rsidR="00E25865">
        <w:rPr>
          <w:lang w:val="en-GB"/>
        </w:rPr>
        <w:t>rules</w:t>
      </w:r>
      <w:r w:rsidR="005A0608">
        <w:rPr>
          <w:lang w:val="fr-FR"/>
        </w:rPr>
        <w:fldChar w:fldCharType="end"/>
      </w:r>
    </w:p>
    <w:p w14:paraId="7A302732" w14:textId="5910B560" w:rsidR="00695364" w:rsidRPr="005A0608" w:rsidRDefault="005A0608" w:rsidP="00695364">
      <w:pPr>
        <w:pStyle w:val="Texte"/>
        <w:numPr>
          <w:ilvl w:val="1"/>
          <w:numId w:val="16"/>
        </w:numPr>
      </w:pPr>
      <w:r w:rsidRPr="005A0608">
        <w:t>Timestamp</w:t>
      </w:r>
      <w:r>
        <w:t>TZ</w:t>
      </w:r>
      <w:r w:rsidRPr="005A0608">
        <w:t>Format: see section</w:t>
      </w:r>
      <w:r w:rsidR="00A031F0" w:rsidRPr="005A0608">
        <w:t xml:space="preserve"> </w:t>
      </w:r>
      <w:r>
        <w:fldChar w:fldCharType="begin"/>
      </w:r>
      <w:r>
        <w:instrText xml:space="preserve"> REF _Ref152158322 \h </w:instrText>
      </w:r>
      <w:r>
        <w:fldChar w:fldCharType="separate"/>
      </w:r>
      <w:r w:rsidR="00E25865">
        <w:rPr>
          <w:lang w:val="en-GB"/>
        </w:rPr>
        <w:t>6.10.</w:t>
      </w:r>
      <w:r w:rsidR="00E25865" w:rsidRPr="0079225C">
        <w:rPr>
          <w:lang w:val="en-GB"/>
        </w:rPr>
        <w:t xml:space="preserve"> </w:t>
      </w:r>
      <w:r w:rsidR="00E25865">
        <w:rPr>
          <w:lang w:val="en-GB"/>
        </w:rPr>
        <w:t>TimestampTZ</w:t>
      </w:r>
      <w:r w:rsidR="00E25865" w:rsidRPr="0079225C">
        <w:rPr>
          <w:lang w:val="en-GB"/>
        </w:rPr>
        <w:t xml:space="preserve"> </w:t>
      </w:r>
      <w:r w:rsidR="00E25865">
        <w:rPr>
          <w:lang w:val="en-GB"/>
        </w:rPr>
        <w:t>rules</w:t>
      </w:r>
      <w:r>
        <w:fldChar w:fldCharType="end"/>
      </w:r>
    </w:p>
    <w:p w14:paraId="245C93CA" w14:textId="77777777" w:rsidR="00B31E4A" w:rsidRDefault="00B31E4A" w:rsidP="00BF6070">
      <w:pPr>
        <w:pStyle w:val="Texte"/>
        <w:numPr>
          <w:ilvl w:val="0"/>
          <w:numId w:val="16"/>
        </w:numPr>
        <w:rPr>
          <w:lang w:val="en-GB"/>
        </w:rPr>
      </w:pPr>
      <w:r>
        <w:rPr>
          <w:lang w:val="en-GB"/>
        </w:rPr>
        <w:t>other values with numerical format are recognized as Numerical values,</w:t>
      </w:r>
    </w:p>
    <w:p w14:paraId="0E9E7225" w14:textId="77777777" w:rsidR="00B31E4A" w:rsidRDefault="00B31E4A" w:rsidP="00B31E4A">
      <w:pPr>
        <w:pStyle w:val="Texte"/>
        <w:numPr>
          <w:ilvl w:val="0"/>
          <w:numId w:val="16"/>
        </w:numPr>
        <w:rPr>
          <w:lang w:val="en-GB"/>
        </w:rPr>
      </w:pPr>
      <w:r>
        <w:rPr>
          <w:lang w:val="en-GB"/>
        </w:rPr>
        <w:t xml:space="preserve">other values are recognized as Categorical values. </w:t>
      </w:r>
    </w:p>
    <w:p w14:paraId="6F8DAD09" w14:textId="77777777" w:rsidR="00A92675" w:rsidRDefault="00E84FA0" w:rsidP="003756D9">
      <w:pPr>
        <w:pStyle w:val="Texte"/>
        <w:ind w:left="0"/>
        <w:rPr>
          <w:noProof/>
          <w:lang w:eastAsia="zh-CN" w:bidi="ar-SA"/>
        </w:rPr>
      </w:pPr>
      <w:r>
        <w:rPr>
          <w:lang w:val="en-GB"/>
        </w:rPr>
        <w:t>Dictionaries are built automatically for convenience, but they should be checked carefully by the data miner. For example, zip codes are made of digits and recognized as Numerical variables, whereas they are</w:t>
      </w:r>
      <w:r w:rsidR="00BF6070">
        <w:rPr>
          <w:lang w:val="en-GB"/>
        </w:rPr>
        <w:t xml:space="preserve"> C</w:t>
      </w:r>
      <w:r>
        <w:rPr>
          <w:lang w:val="en-GB"/>
        </w:rPr>
        <w:t>ategorical variables. Values such as 2010</w:t>
      </w:r>
      <w:r w:rsidR="00BF6070">
        <w:rPr>
          <w:lang w:val="en-GB"/>
        </w:rPr>
        <w:t>1123 or 20030127 are recognized as Date with format YYYYMMDD, whereas they could be Numerical.</w:t>
      </w:r>
      <w:r w:rsidR="00FB7038" w:rsidRPr="00FB7038">
        <w:rPr>
          <w:noProof/>
          <w:lang w:eastAsia="zh-CN" w:bidi="ar-SA"/>
        </w:rPr>
        <w:t xml:space="preserve"> </w:t>
      </w:r>
    </w:p>
    <w:p w14:paraId="293429EF" w14:textId="77777777" w:rsidR="00E84FA0" w:rsidRDefault="00A92675" w:rsidP="00236F3B">
      <w:pPr>
        <w:pStyle w:val="Texte"/>
        <w:ind w:left="0"/>
        <w:rPr>
          <w:noProof/>
          <w:lang w:eastAsia="zh-CN" w:bidi="ar-SA"/>
        </w:rPr>
      </w:pPr>
      <w:r>
        <w:rPr>
          <w:noProof/>
          <w:lang w:eastAsia="zh-CN" w:bidi="ar-SA"/>
        </w:rPr>
        <w:t xml:space="preserve">The Date, Time or Timestamp formats can be erroneous (example: 2010-10-10 is ambiguous w.r.t. the format: “YYYY-MM-DD” or “YYYY-DD-MM”). The meta-data must be corrected directly in the dictionary file is necessary. In some cases, a date, time or timestamp </w:t>
      </w:r>
      <w:r w:rsidR="00857DC6">
        <w:rPr>
          <w:noProof/>
          <w:lang w:eastAsia="zh-CN" w:bidi="ar-SA"/>
        </w:rPr>
        <w:t>variable</w:t>
      </w:r>
      <w:r>
        <w:rPr>
          <w:noProof/>
          <w:lang w:eastAsia="zh-CN" w:bidi="ar-SA"/>
        </w:rPr>
        <w:t xml:space="preserve"> may </w:t>
      </w:r>
      <w:r w:rsidR="00857DC6">
        <w:rPr>
          <w:noProof/>
          <w:lang w:eastAsia="zh-CN" w:bidi="ar-SA"/>
        </w:rPr>
        <w:t>have a</w:t>
      </w:r>
      <w:r>
        <w:rPr>
          <w:noProof/>
          <w:lang w:eastAsia="zh-CN" w:bidi="ar-SA"/>
        </w:rPr>
        <w:t xml:space="preserve"> format not recogni</w:t>
      </w:r>
      <w:r w:rsidR="00857DC6">
        <w:rPr>
          <w:noProof/>
          <w:lang w:eastAsia="zh-CN" w:bidi="ar-SA"/>
        </w:rPr>
        <w:t xml:space="preserve">zed by Khiops. This the case for example for formats where the century is not specified (e.g: “YY-MM-DD”). In that case, the corresponding variable should be declared as Categorical (and not used), and a new variable can </w:t>
      </w:r>
      <w:r w:rsidR="00236F3B">
        <w:rPr>
          <w:noProof/>
          <w:lang w:eastAsia="zh-CN" w:bidi="ar-SA"/>
        </w:rPr>
        <w:t>be built using derivation rules, as illustrated below.</w:t>
      </w:r>
    </w:p>
    <w:p w14:paraId="51396C72" w14:textId="77777777" w:rsidR="0074066B" w:rsidRDefault="0074066B" w:rsidP="00236F3B">
      <w:pPr>
        <w:pStyle w:val="Paragraphedeliste"/>
        <w:keepNext/>
        <w:ind w:left="0" w:firstLine="357"/>
        <w:rPr>
          <w:i/>
          <w:iCs/>
          <w:sz w:val="16"/>
          <w:szCs w:val="16"/>
          <w:lang w:val="en-GB"/>
        </w:rPr>
      </w:pPr>
      <w:r>
        <w:rPr>
          <w:i/>
          <w:iCs/>
          <w:sz w:val="16"/>
          <w:szCs w:val="16"/>
          <w:lang w:val="en-GB"/>
        </w:rPr>
        <w:t>Unused</w:t>
      </w:r>
      <w:r w:rsidR="00236F3B">
        <w:rPr>
          <w:i/>
          <w:iCs/>
          <w:sz w:val="16"/>
          <w:szCs w:val="16"/>
          <w:lang w:val="en-GB"/>
        </w:rPr>
        <w:tab/>
      </w:r>
      <w:r>
        <w:rPr>
          <w:i/>
          <w:iCs/>
          <w:sz w:val="16"/>
          <w:szCs w:val="16"/>
          <w:lang w:val="en-GB"/>
        </w:rPr>
        <w:t xml:space="preserve"> </w:t>
      </w:r>
      <w:r w:rsidRPr="0074066B">
        <w:rPr>
          <w:i/>
          <w:iCs/>
          <w:sz w:val="16"/>
          <w:szCs w:val="16"/>
          <w:lang w:val="en-GB"/>
        </w:rPr>
        <w:t>Categorical</w:t>
      </w:r>
      <w:r>
        <w:rPr>
          <w:i/>
          <w:iCs/>
          <w:sz w:val="16"/>
          <w:szCs w:val="16"/>
          <w:lang w:val="en-GB"/>
        </w:rPr>
        <w:t xml:space="preserve">  </w:t>
      </w:r>
      <w:r w:rsidRPr="0074066B">
        <w:rPr>
          <w:i/>
          <w:iCs/>
          <w:sz w:val="16"/>
          <w:szCs w:val="16"/>
          <w:lang w:val="en-GB"/>
        </w:rPr>
        <w:t>MyDate</w:t>
      </w:r>
      <w:r w:rsidRPr="0074066B">
        <w:rPr>
          <w:i/>
          <w:iCs/>
          <w:sz w:val="16"/>
          <w:szCs w:val="16"/>
          <w:lang w:val="en-GB"/>
        </w:rPr>
        <w:tab/>
        <w:t>;</w:t>
      </w:r>
      <w:r w:rsidR="00236F3B">
        <w:rPr>
          <w:i/>
          <w:iCs/>
          <w:sz w:val="16"/>
          <w:szCs w:val="16"/>
          <w:lang w:val="en-GB"/>
        </w:rPr>
        <w:tab/>
      </w:r>
      <w:r>
        <w:rPr>
          <w:i/>
          <w:iCs/>
          <w:sz w:val="16"/>
          <w:szCs w:val="16"/>
          <w:lang w:val="en-GB"/>
        </w:rPr>
        <w:t xml:space="preserve"> </w:t>
      </w:r>
      <w:r w:rsidRPr="0074066B">
        <w:rPr>
          <w:i/>
          <w:iCs/>
          <w:sz w:val="16"/>
          <w:szCs w:val="16"/>
          <w:lang w:val="en-GB"/>
        </w:rPr>
        <w:t xml:space="preserve">// Date with </w:t>
      </w:r>
      <w:r w:rsidR="00236F3B">
        <w:rPr>
          <w:i/>
          <w:iCs/>
          <w:sz w:val="16"/>
          <w:szCs w:val="16"/>
          <w:lang w:val="en-GB"/>
        </w:rPr>
        <w:t xml:space="preserve">unrecognized </w:t>
      </w:r>
      <w:r w:rsidRPr="0074066B">
        <w:rPr>
          <w:i/>
          <w:iCs/>
          <w:sz w:val="16"/>
          <w:szCs w:val="16"/>
          <w:lang w:val="en-GB"/>
        </w:rPr>
        <w:t>format "YY-MM-DD"</w:t>
      </w:r>
    </w:p>
    <w:p w14:paraId="23023B37" w14:textId="77777777" w:rsidR="0074066B" w:rsidRPr="0074066B" w:rsidRDefault="00236F3B" w:rsidP="00236F3B">
      <w:pPr>
        <w:pStyle w:val="Paragraphedeliste"/>
        <w:keepNext/>
        <w:ind w:left="0" w:firstLine="357"/>
        <w:rPr>
          <w:i/>
          <w:iCs/>
          <w:sz w:val="16"/>
          <w:szCs w:val="16"/>
          <w:lang w:val="en-GB"/>
        </w:rPr>
      </w:pPr>
      <w:r>
        <w:rPr>
          <w:i/>
          <w:iCs/>
          <w:sz w:val="16"/>
          <w:szCs w:val="16"/>
          <w:lang w:val="en-GB"/>
        </w:rPr>
        <w:tab/>
      </w:r>
      <w:r>
        <w:rPr>
          <w:i/>
          <w:iCs/>
          <w:sz w:val="16"/>
          <w:szCs w:val="16"/>
          <w:lang w:val="en-GB"/>
        </w:rPr>
        <w:tab/>
      </w:r>
      <w:r w:rsidR="0074066B">
        <w:rPr>
          <w:i/>
          <w:iCs/>
          <w:sz w:val="16"/>
          <w:szCs w:val="16"/>
          <w:lang w:val="en-GB"/>
        </w:rPr>
        <w:t xml:space="preserve"> </w:t>
      </w:r>
      <w:r w:rsidR="0074066B" w:rsidRPr="0074066B">
        <w:rPr>
          <w:i/>
          <w:iCs/>
          <w:sz w:val="16"/>
          <w:szCs w:val="16"/>
          <w:lang w:val="en-GB"/>
        </w:rPr>
        <w:t>Date</w:t>
      </w:r>
      <w:r>
        <w:rPr>
          <w:i/>
          <w:iCs/>
          <w:sz w:val="16"/>
          <w:szCs w:val="16"/>
          <w:lang w:val="en-GB"/>
        </w:rPr>
        <w:tab/>
      </w:r>
      <w:r w:rsidR="0074066B">
        <w:rPr>
          <w:i/>
          <w:iCs/>
          <w:sz w:val="16"/>
          <w:szCs w:val="16"/>
          <w:lang w:val="en-GB"/>
        </w:rPr>
        <w:t xml:space="preserve">    </w:t>
      </w:r>
      <w:r w:rsidR="0074066B" w:rsidRPr="0074066B">
        <w:rPr>
          <w:i/>
          <w:iCs/>
          <w:sz w:val="16"/>
          <w:szCs w:val="16"/>
          <w:lang w:val="en-GB"/>
        </w:rPr>
        <w:t xml:space="preserve">MyCorrectDate = AsDate(Concat("20", MyDate), "YYYY-MM-DD"); </w:t>
      </w:r>
      <w:r>
        <w:rPr>
          <w:i/>
          <w:iCs/>
          <w:sz w:val="16"/>
          <w:szCs w:val="16"/>
          <w:lang w:val="en-GB"/>
        </w:rPr>
        <w:t xml:space="preserve">       </w:t>
      </w:r>
      <w:r w:rsidR="0074066B" w:rsidRPr="0074066B">
        <w:rPr>
          <w:i/>
          <w:iCs/>
          <w:sz w:val="16"/>
          <w:szCs w:val="16"/>
          <w:lang w:val="en-GB"/>
        </w:rPr>
        <w:t>// Correction if all centuries are 20th</w:t>
      </w:r>
    </w:p>
    <w:p w14:paraId="27A672BE" w14:textId="77777777" w:rsidR="0074066B" w:rsidRPr="0074066B" w:rsidRDefault="0074066B" w:rsidP="00236F3B">
      <w:pPr>
        <w:pStyle w:val="Paragraphedeliste"/>
        <w:keepNext/>
        <w:ind w:left="0" w:firstLine="357"/>
        <w:rPr>
          <w:i/>
          <w:iCs/>
          <w:sz w:val="16"/>
          <w:szCs w:val="16"/>
          <w:lang w:val="en-GB"/>
        </w:rPr>
      </w:pPr>
      <w:r w:rsidRPr="0074066B">
        <w:rPr>
          <w:i/>
          <w:iCs/>
          <w:sz w:val="16"/>
          <w:szCs w:val="16"/>
          <w:lang w:val="en-GB"/>
        </w:rPr>
        <w:t>Unused</w:t>
      </w:r>
      <w:r w:rsidR="00236F3B">
        <w:rPr>
          <w:i/>
          <w:iCs/>
          <w:sz w:val="16"/>
          <w:szCs w:val="16"/>
          <w:lang w:val="en-GB"/>
        </w:rPr>
        <w:tab/>
      </w:r>
      <w:r>
        <w:rPr>
          <w:i/>
          <w:iCs/>
          <w:sz w:val="16"/>
          <w:szCs w:val="16"/>
          <w:lang w:val="en-GB"/>
        </w:rPr>
        <w:t xml:space="preserve"> </w:t>
      </w:r>
      <w:r w:rsidR="00236F3B">
        <w:rPr>
          <w:i/>
          <w:iCs/>
          <w:sz w:val="16"/>
          <w:szCs w:val="16"/>
          <w:lang w:val="en-GB"/>
        </w:rPr>
        <w:t>Numerical</w:t>
      </w:r>
      <w:r w:rsidR="00236F3B">
        <w:rPr>
          <w:i/>
          <w:iCs/>
          <w:sz w:val="16"/>
          <w:szCs w:val="16"/>
          <w:lang w:val="en-GB"/>
        </w:rPr>
        <w:tab/>
        <w:t xml:space="preserve">   </w:t>
      </w:r>
      <w:r>
        <w:rPr>
          <w:i/>
          <w:iCs/>
          <w:sz w:val="16"/>
          <w:szCs w:val="16"/>
          <w:lang w:val="en-GB"/>
        </w:rPr>
        <w:t xml:space="preserve"> </w:t>
      </w:r>
      <w:r w:rsidRPr="0074066B">
        <w:rPr>
          <w:i/>
          <w:iCs/>
          <w:sz w:val="16"/>
          <w:szCs w:val="16"/>
          <w:lang w:val="en-GB"/>
        </w:rPr>
        <w:t>MyCentury = If(</w:t>
      </w:r>
      <w:r w:rsidR="00236F3B">
        <w:rPr>
          <w:i/>
          <w:iCs/>
          <w:sz w:val="16"/>
          <w:szCs w:val="16"/>
          <w:lang w:val="en-GB"/>
        </w:rPr>
        <w:t>L</w:t>
      </w:r>
      <w:r w:rsidRPr="0074066B">
        <w:rPr>
          <w:i/>
          <w:iCs/>
          <w:sz w:val="16"/>
          <w:szCs w:val="16"/>
          <w:lang w:val="en-GB"/>
        </w:rPr>
        <w:t>E(AsNumerical(Left(MyDate, 2)), 15),</w:t>
      </w:r>
      <w:r w:rsidR="00236F3B">
        <w:rPr>
          <w:i/>
          <w:iCs/>
          <w:sz w:val="16"/>
          <w:szCs w:val="16"/>
          <w:lang w:val="en-GB"/>
        </w:rPr>
        <w:t xml:space="preserve"> 20</w:t>
      </w:r>
      <w:r w:rsidRPr="0074066B">
        <w:rPr>
          <w:i/>
          <w:iCs/>
          <w:sz w:val="16"/>
          <w:szCs w:val="16"/>
          <w:lang w:val="en-GB"/>
        </w:rPr>
        <w:t xml:space="preserve">, </w:t>
      </w:r>
      <w:r w:rsidR="00236F3B">
        <w:rPr>
          <w:i/>
          <w:iCs/>
          <w:sz w:val="16"/>
          <w:szCs w:val="16"/>
          <w:lang w:val="en-GB"/>
        </w:rPr>
        <w:t>19</w:t>
      </w:r>
      <w:r w:rsidRPr="0074066B">
        <w:rPr>
          <w:i/>
          <w:iCs/>
          <w:sz w:val="16"/>
          <w:szCs w:val="16"/>
          <w:lang w:val="en-GB"/>
        </w:rPr>
        <w:t xml:space="preserve">); </w:t>
      </w:r>
      <w:r>
        <w:rPr>
          <w:i/>
          <w:iCs/>
          <w:sz w:val="16"/>
          <w:szCs w:val="16"/>
          <w:lang w:val="en-GB"/>
        </w:rPr>
        <w:t xml:space="preserve"> </w:t>
      </w:r>
      <w:r w:rsidRPr="0074066B">
        <w:rPr>
          <w:i/>
          <w:iCs/>
          <w:sz w:val="16"/>
          <w:szCs w:val="16"/>
          <w:lang w:val="en-GB"/>
        </w:rPr>
        <w:t xml:space="preserve"> </w:t>
      </w:r>
      <w:r w:rsidR="00236F3B">
        <w:rPr>
          <w:i/>
          <w:iCs/>
          <w:sz w:val="16"/>
          <w:szCs w:val="16"/>
          <w:lang w:val="en-GB"/>
        </w:rPr>
        <w:t xml:space="preserve">           </w:t>
      </w:r>
      <w:r w:rsidRPr="0074066B">
        <w:rPr>
          <w:i/>
          <w:iCs/>
          <w:sz w:val="16"/>
          <w:szCs w:val="16"/>
          <w:lang w:val="en-GB"/>
        </w:rPr>
        <w:t>// 20th for year below 15, 19th otherwise</w:t>
      </w:r>
    </w:p>
    <w:p w14:paraId="378C9A9F" w14:textId="77777777" w:rsidR="00236F3B" w:rsidRDefault="0074066B" w:rsidP="00236F3B">
      <w:pPr>
        <w:pStyle w:val="Paragraphedeliste"/>
        <w:keepNext/>
        <w:ind w:left="0" w:firstLine="357"/>
        <w:rPr>
          <w:i/>
          <w:iCs/>
          <w:sz w:val="16"/>
          <w:szCs w:val="16"/>
          <w:lang w:val="en-GB"/>
        </w:rPr>
      </w:pPr>
      <w:r>
        <w:rPr>
          <w:i/>
          <w:iCs/>
          <w:sz w:val="16"/>
          <w:szCs w:val="16"/>
          <w:lang w:val="en-GB"/>
        </w:rPr>
        <w:tab/>
        <w:t xml:space="preserve">      </w:t>
      </w:r>
      <w:r w:rsidR="00236F3B">
        <w:rPr>
          <w:i/>
          <w:iCs/>
          <w:sz w:val="16"/>
          <w:szCs w:val="16"/>
          <w:lang w:val="en-GB"/>
        </w:rPr>
        <w:tab/>
      </w:r>
      <w:r w:rsidRPr="0074066B">
        <w:rPr>
          <w:i/>
          <w:iCs/>
          <w:sz w:val="16"/>
          <w:szCs w:val="16"/>
          <w:lang w:val="en-GB"/>
        </w:rPr>
        <w:t>Date</w:t>
      </w:r>
      <w:r>
        <w:rPr>
          <w:i/>
          <w:iCs/>
          <w:sz w:val="16"/>
          <w:szCs w:val="16"/>
          <w:lang w:val="en-GB"/>
        </w:rPr>
        <w:tab/>
      </w:r>
      <w:r w:rsidR="00236F3B">
        <w:rPr>
          <w:i/>
          <w:iCs/>
          <w:sz w:val="16"/>
          <w:szCs w:val="16"/>
          <w:lang w:val="en-GB"/>
        </w:rPr>
        <w:t xml:space="preserve"> </w:t>
      </w:r>
      <w:r>
        <w:rPr>
          <w:i/>
          <w:iCs/>
          <w:sz w:val="16"/>
          <w:szCs w:val="16"/>
          <w:lang w:val="en-GB"/>
        </w:rPr>
        <w:t xml:space="preserve">   </w:t>
      </w:r>
      <w:r w:rsidRPr="0074066B">
        <w:rPr>
          <w:i/>
          <w:iCs/>
          <w:sz w:val="16"/>
          <w:szCs w:val="16"/>
          <w:lang w:val="en-GB"/>
        </w:rPr>
        <w:t>MyCorrectDate2 = AsDate(</w:t>
      </w:r>
    </w:p>
    <w:p w14:paraId="28149710" w14:textId="77777777" w:rsidR="0074066B" w:rsidRPr="004D639C" w:rsidRDefault="0074066B" w:rsidP="00236F3B">
      <w:pPr>
        <w:pStyle w:val="Paragraphedeliste"/>
        <w:keepNext/>
        <w:ind w:left="2124" w:firstLine="708"/>
        <w:rPr>
          <w:rStyle w:val="Accentuationlgre"/>
          <w:i w:val="0"/>
          <w:iCs w:val="0"/>
          <w:sz w:val="16"/>
          <w:szCs w:val="16"/>
        </w:rPr>
      </w:pPr>
      <w:r w:rsidRPr="0074066B">
        <w:rPr>
          <w:i/>
          <w:iCs/>
          <w:sz w:val="16"/>
          <w:szCs w:val="16"/>
          <w:lang w:val="en-GB"/>
        </w:rPr>
        <w:t xml:space="preserve">Concat(AsCategorical(MyCentury), MyDate), "YYYY-MM-DD"); </w:t>
      </w:r>
      <w:r w:rsidR="00236F3B">
        <w:rPr>
          <w:i/>
          <w:iCs/>
          <w:sz w:val="16"/>
          <w:szCs w:val="16"/>
          <w:lang w:val="en-GB"/>
        </w:rPr>
        <w:t xml:space="preserve">  </w:t>
      </w:r>
      <w:r w:rsidRPr="0074066B">
        <w:rPr>
          <w:i/>
          <w:iCs/>
          <w:sz w:val="16"/>
          <w:szCs w:val="16"/>
          <w:lang w:val="en-GB"/>
        </w:rPr>
        <w:t>// Correction</w:t>
      </w:r>
      <w:r w:rsidR="00236F3B">
        <w:rPr>
          <w:i/>
          <w:iCs/>
          <w:sz w:val="16"/>
          <w:szCs w:val="16"/>
          <w:lang w:val="en-GB"/>
        </w:rPr>
        <w:t xml:space="preserve"> using MyCentury</w:t>
      </w:r>
    </w:p>
    <w:p w14:paraId="38F3F75C" w14:textId="77777777" w:rsidR="00857DC6" w:rsidRDefault="00857DC6" w:rsidP="00857DC6">
      <w:pPr>
        <w:pStyle w:val="Texte"/>
        <w:ind w:left="0"/>
        <w:rPr>
          <w:lang w:val="en-GB"/>
        </w:rPr>
      </w:pPr>
    </w:p>
    <w:p w14:paraId="02656742" w14:textId="4B38F0FB" w:rsidR="00F7055C" w:rsidRDefault="00FB7038" w:rsidP="00066575">
      <w:pPr>
        <w:pStyle w:val="Texte"/>
        <w:ind w:left="0"/>
        <w:rPr>
          <w:lang w:val="en-GB"/>
        </w:rPr>
      </w:pPr>
      <w:r>
        <w:rPr>
          <w:noProof/>
          <w:lang w:val="fr-FR" w:eastAsia="fr-FR" w:bidi="ar-SA"/>
        </w:rPr>
        <w:drawing>
          <wp:anchor distT="0" distB="0" distL="114300" distR="114300" simplePos="0" relativeHeight="251644928" behindDoc="0" locked="0" layoutInCell="1" allowOverlap="1" wp14:anchorId="3E0B5CE1" wp14:editId="54F6F3FD">
            <wp:simplePos x="0" y="0"/>
            <wp:positionH relativeFrom="column">
              <wp:posOffset>-549840</wp:posOffset>
            </wp:positionH>
            <wp:positionV relativeFrom="paragraph">
              <wp:posOffset>123980</wp:posOffset>
            </wp:positionV>
            <wp:extent cx="504860" cy="252000"/>
            <wp:effectExtent l="19050" t="0" r="9490" b="0"/>
            <wp:wrapNone/>
            <wp:docPr id="48"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504860" cy="252000"/>
                    </a:xfrm>
                    <a:prstGeom prst="rect">
                      <a:avLst/>
                    </a:prstGeom>
                    <a:noFill/>
                    <a:ln w="9525">
                      <a:noFill/>
                      <a:miter lim="800000"/>
                      <a:headEnd/>
                      <a:tailEnd/>
                    </a:ln>
                    <a:effectLst/>
                  </pic:spPr>
                </pic:pic>
              </a:graphicData>
            </a:graphic>
          </wp:anchor>
        </w:drawing>
      </w:r>
      <w:r w:rsidR="00B31E4A">
        <w:rPr>
          <w:lang w:val="en-GB"/>
        </w:rPr>
        <w:t xml:space="preserve">In case of multi-table databases, </w:t>
      </w:r>
      <w:r w:rsidR="003756D9">
        <w:rPr>
          <w:lang w:val="en-GB"/>
        </w:rPr>
        <w:t>a</w:t>
      </w:r>
      <w:r w:rsidR="00B31E4A">
        <w:rPr>
          <w:lang w:val="en-GB"/>
        </w:rPr>
        <w:t xml:space="preserve">fter building and checking the resulting dictionary file, the data miner has to modify the dictionary file using a text editor in order to </w:t>
      </w:r>
      <w:r w:rsidR="007548F0">
        <w:rPr>
          <w:lang w:val="en-GB"/>
        </w:rPr>
        <w:t>specify the relations between the dictionaries of the multi-table database.</w:t>
      </w:r>
      <w:r w:rsidR="00066575">
        <w:rPr>
          <w:lang w:val="en-GB"/>
        </w:rPr>
        <w:t xml:space="preserve"> See section </w:t>
      </w:r>
      <w:r w:rsidR="001F5535">
        <w:rPr>
          <w:lang w:val="en-GB"/>
        </w:rPr>
        <w:fldChar w:fldCharType="begin"/>
      </w:r>
      <w:r w:rsidR="00066575">
        <w:rPr>
          <w:lang w:val="en-GB"/>
        </w:rPr>
        <w:instrText xml:space="preserve"> REF _Ref377559072 \h </w:instrText>
      </w:r>
      <w:r w:rsidR="001F5535">
        <w:rPr>
          <w:lang w:val="en-GB"/>
        </w:rPr>
      </w:r>
      <w:r w:rsidR="001F5535">
        <w:rPr>
          <w:lang w:val="en-GB"/>
        </w:rPr>
        <w:fldChar w:fldCharType="separate"/>
      </w:r>
      <w:r w:rsidR="00E25865">
        <w:rPr>
          <w:lang w:val="en-GB"/>
        </w:rPr>
        <w:t>3.2.3.</w:t>
      </w:r>
      <w:r w:rsidR="00E25865" w:rsidRPr="0079225C">
        <w:rPr>
          <w:lang w:val="en-GB"/>
        </w:rPr>
        <w:t xml:space="preserve"> </w:t>
      </w:r>
      <w:r w:rsidR="00E25865">
        <w:rPr>
          <w:lang w:val="en-GB"/>
        </w:rPr>
        <w:t>Multi-table d</w:t>
      </w:r>
      <w:r w:rsidR="00E25865" w:rsidRPr="0079225C">
        <w:rPr>
          <w:lang w:val="en-GB"/>
        </w:rPr>
        <w:t>ictionary</w:t>
      </w:r>
      <w:r w:rsidR="001F5535">
        <w:rPr>
          <w:lang w:val="en-GB"/>
        </w:rPr>
        <w:fldChar w:fldCharType="end"/>
      </w:r>
      <w:r w:rsidR="00066575">
        <w:rPr>
          <w:lang w:val="en-GB"/>
        </w:rPr>
        <w:t>.</w:t>
      </w:r>
    </w:p>
    <w:p w14:paraId="0736F27F" w14:textId="77777777" w:rsidR="00E50D83" w:rsidRPr="0079225C" w:rsidRDefault="00E50D83" w:rsidP="00E50D83">
      <w:pPr>
        <w:pStyle w:val="Titre3"/>
        <w:rPr>
          <w:lang w:val="en-GB"/>
        </w:rPr>
      </w:pPr>
      <w:r w:rsidRPr="0079225C">
        <w:rPr>
          <w:lang w:val="en-GB"/>
        </w:rPr>
        <w:fldChar w:fldCharType="begin"/>
      </w:r>
      <w:r w:rsidRPr="0079225C">
        <w:rPr>
          <w:lang w:val="en-GB"/>
        </w:rPr>
        <w:instrText xml:space="preserve">AUTONUMLGL </w:instrText>
      </w:r>
      <w:bookmarkStart w:id="5" w:name="_Toc152159186"/>
      <w:r w:rsidRPr="0079225C">
        <w:rPr>
          <w:lang w:val="en-GB"/>
        </w:rPr>
        <w:fldChar w:fldCharType="end"/>
      </w:r>
      <w:r w:rsidRPr="0079225C">
        <w:rPr>
          <w:lang w:val="en-GB"/>
        </w:rPr>
        <w:t xml:space="preserve"> Reload dictionary</w:t>
      </w:r>
      <w:r>
        <w:rPr>
          <w:lang w:val="en-GB"/>
        </w:rPr>
        <w:t xml:space="preserve"> file</w:t>
      </w:r>
      <w:bookmarkEnd w:id="5"/>
    </w:p>
    <w:p w14:paraId="6201A95C" w14:textId="77777777" w:rsidR="00E50D83" w:rsidRPr="0079225C" w:rsidRDefault="00E50D83" w:rsidP="00E50D83">
      <w:pPr>
        <w:pStyle w:val="Texte"/>
        <w:ind w:left="0"/>
        <w:rPr>
          <w:lang w:val="en-GB"/>
        </w:rPr>
      </w:pPr>
      <w:r w:rsidRPr="0079225C">
        <w:rPr>
          <w:lang w:val="en-GB"/>
        </w:rPr>
        <w:t>Reload the current dictionary file</w:t>
      </w:r>
      <w:r>
        <w:rPr>
          <w:lang w:val="en-GB"/>
        </w:rPr>
        <w:t xml:space="preserve"> </w:t>
      </w:r>
      <w:r w:rsidRPr="0079225C">
        <w:rPr>
          <w:lang w:val="en-GB"/>
        </w:rPr>
        <w:t>into memory.</w:t>
      </w:r>
    </w:p>
    <w:p w14:paraId="74CB1A3B" w14:textId="77777777" w:rsidR="00E50D83" w:rsidRDefault="00E50D83" w:rsidP="00E50D83">
      <w:pPr>
        <w:pStyle w:val="Texte"/>
        <w:ind w:left="0"/>
        <w:rPr>
          <w:lang w:val="en-GB"/>
        </w:rPr>
      </w:pPr>
      <w:r w:rsidRPr="0079225C">
        <w:rPr>
          <w:lang w:val="en-GB"/>
        </w:rPr>
        <w:t>This action allows to modify the dictionary file using an external text editor (</w:t>
      </w:r>
      <w:r w:rsidRPr="00ED4134">
        <w:rPr>
          <w:lang w:val="en-GB"/>
        </w:rPr>
        <w:t>Notepad</w:t>
      </w:r>
      <w:r w:rsidRPr="0079225C">
        <w:rPr>
          <w:lang w:val="en-GB"/>
        </w:rPr>
        <w:t xml:space="preserve"> for example), to save the modifications, and to take them into account into </w:t>
      </w:r>
      <w:r>
        <w:rPr>
          <w:lang w:val="en-GB"/>
        </w:rPr>
        <w:t>Khiops</w:t>
      </w:r>
      <w:r w:rsidRPr="0079225C">
        <w:rPr>
          <w:lang w:val="en-GB"/>
        </w:rPr>
        <w:t xml:space="preserve"> by reloading the dictionary file.</w:t>
      </w:r>
    </w:p>
    <w:p w14:paraId="2EBA48F7" w14:textId="77777777" w:rsidR="00E50D83" w:rsidRPr="0079225C" w:rsidRDefault="00E50D83" w:rsidP="00E50D83">
      <w:pPr>
        <w:pStyle w:val="Texte"/>
        <w:ind w:left="0"/>
        <w:rPr>
          <w:lang w:val="en-GB"/>
        </w:rPr>
      </w:pPr>
      <w:r>
        <w:rPr>
          <w:lang w:val="en-GB"/>
        </w:rPr>
        <w:t>In case of invalid dictionary file, the current dictionaries are kept in memory.</w:t>
      </w:r>
    </w:p>
    <w:p w14:paraId="3B8DE533" w14:textId="77777777" w:rsidR="00F7055C" w:rsidRPr="0079225C" w:rsidRDefault="001F5535" w:rsidP="007C32A0">
      <w:pPr>
        <w:pStyle w:val="Titre3"/>
        <w:rPr>
          <w:lang w:val="en-GB"/>
        </w:rPr>
      </w:pPr>
      <w:r w:rsidRPr="0079225C">
        <w:rPr>
          <w:lang w:val="en-GB"/>
        </w:rPr>
        <w:fldChar w:fldCharType="begin"/>
      </w:r>
      <w:r w:rsidR="00F7055C" w:rsidRPr="0079225C">
        <w:rPr>
          <w:lang w:val="en-GB"/>
        </w:rPr>
        <w:instrText xml:space="preserve">AUTONUMLGL </w:instrText>
      </w:r>
      <w:bookmarkStart w:id="6" w:name="_Toc152159187"/>
      <w:r w:rsidRPr="0079225C">
        <w:rPr>
          <w:lang w:val="en-GB"/>
        </w:rPr>
        <w:fldChar w:fldCharType="end"/>
      </w:r>
      <w:r w:rsidR="00F7055C" w:rsidRPr="0079225C">
        <w:rPr>
          <w:lang w:val="en-GB"/>
        </w:rPr>
        <w:t xml:space="preserve"> </w:t>
      </w:r>
      <w:r w:rsidR="007C32A0">
        <w:rPr>
          <w:lang w:val="en-GB"/>
        </w:rPr>
        <w:t>Dictionary file menu</w:t>
      </w:r>
      <w:bookmarkEnd w:id="6"/>
    </w:p>
    <w:p w14:paraId="4D9EBB94" w14:textId="1DD1B535" w:rsidR="00E50D83" w:rsidRDefault="00E62EDB" w:rsidP="00EE03DA">
      <w:pPr>
        <w:pStyle w:val="Texte"/>
        <w:ind w:left="0"/>
        <w:rPr>
          <w:lang w:val="en-GB"/>
        </w:rPr>
      </w:pPr>
      <w:r>
        <w:rPr>
          <w:noProof/>
          <w:lang w:val="en-GB"/>
        </w:rPr>
        <w:drawing>
          <wp:inline distT="0" distB="0" distL="0" distR="0" wp14:anchorId="0AC85685" wp14:editId="11217638">
            <wp:extent cx="2131200" cy="1324800"/>
            <wp:effectExtent l="0" t="0" r="2540" b="889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31200" cy="1324800"/>
                    </a:xfrm>
                    <a:prstGeom prst="rect">
                      <a:avLst/>
                    </a:prstGeom>
                    <a:noFill/>
                    <a:ln>
                      <a:noFill/>
                    </a:ln>
                  </pic:spPr>
                </pic:pic>
              </a:graphicData>
            </a:graphic>
          </wp:inline>
        </w:drawing>
      </w:r>
    </w:p>
    <w:p w14:paraId="5D8F05BD" w14:textId="77777777" w:rsidR="00E50D83" w:rsidRPr="0079225C" w:rsidRDefault="001F5535" w:rsidP="00E50D83">
      <w:pPr>
        <w:pStyle w:val="Titre4"/>
        <w:rPr>
          <w:lang w:val="en-GB"/>
        </w:rPr>
      </w:pPr>
      <w:r w:rsidRPr="0079225C">
        <w:rPr>
          <w:lang w:val="en-GB"/>
        </w:rPr>
        <w:fldChar w:fldCharType="begin"/>
      </w:r>
      <w:r w:rsidR="00F7055C" w:rsidRPr="0079225C">
        <w:rPr>
          <w:lang w:val="en-GB"/>
        </w:rPr>
        <w:instrText xml:space="preserve">AUTONUMLGL </w:instrText>
      </w:r>
      <w:bookmarkStart w:id="7" w:name="_Toc152159188"/>
      <w:r w:rsidRPr="0079225C">
        <w:rPr>
          <w:lang w:val="en-GB"/>
        </w:rPr>
        <w:fldChar w:fldCharType="end"/>
      </w:r>
      <w:r w:rsidR="00F7055C" w:rsidRPr="0079225C">
        <w:rPr>
          <w:lang w:val="en-GB"/>
        </w:rPr>
        <w:t xml:space="preserve"> Open</w:t>
      </w:r>
      <w:bookmarkEnd w:id="7"/>
    </w:p>
    <w:p w14:paraId="52DC0FDB" w14:textId="77777777" w:rsidR="00F7055C" w:rsidRPr="0079225C" w:rsidRDefault="00F7055C" w:rsidP="00F7055C">
      <w:pPr>
        <w:pStyle w:val="Texte"/>
        <w:ind w:left="0"/>
        <w:rPr>
          <w:lang w:val="en-GB"/>
        </w:rPr>
      </w:pPr>
      <w:r w:rsidRPr="0079225C">
        <w:rPr>
          <w:lang w:val="en-GB"/>
        </w:rPr>
        <w:t>An open dialog</w:t>
      </w:r>
      <w:r w:rsidR="00675A49">
        <w:rPr>
          <w:lang w:val="en-GB"/>
        </w:rPr>
        <w:t xml:space="preserve"> box</w:t>
      </w:r>
      <w:r w:rsidRPr="0079225C">
        <w:rPr>
          <w:lang w:val="en-GB"/>
        </w:rPr>
        <w:t xml:space="preserve"> asks the name of the dictionary file to open.</w:t>
      </w:r>
    </w:p>
    <w:p w14:paraId="5F59297C" w14:textId="77777777" w:rsidR="00F7055C" w:rsidRPr="0079225C" w:rsidRDefault="00F7055C" w:rsidP="00F7055C">
      <w:pPr>
        <w:pStyle w:val="Texte"/>
        <w:ind w:left="0"/>
        <w:rPr>
          <w:lang w:val="en-GB"/>
        </w:rPr>
      </w:pPr>
      <w:r>
        <w:rPr>
          <w:lang w:val="en-GB"/>
        </w:rPr>
        <w:lastRenderedPageBreak/>
        <w:t>In case of invalid dictionary file, the current dictionaries are kept in memory.</w:t>
      </w:r>
    </w:p>
    <w:p w14:paraId="7A996D95" w14:textId="77777777" w:rsidR="00F7055C" w:rsidRPr="0079225C" w:rsidRDefault="001F5535" w:rsidP="00F7055C">
      <w:pPr>
        <w:pStyle w:val="Titre4"/>
        <w:rPr>
          <w:lang w:val="en-GB"/>
        </w:rPr>
      </w:pPr>
      <w:r w:rsidRPr="0079225C">
        <w:rPr>
          <w:lang w:val="en-GB"/>
        </w:rPr>
        <w:fldChar w:fldCharType="begin"/>
      </w:r>
      <w:r w:rsidR="00F7055C" w:rsidRPr="0079225C">
        <w:rPr>
          <w:lang w:val="en-GB"/>
        </w:rPr>
        <w:instrText xml:space="preserve">AUTONUMLGL </w:instrText>
      </w:r>
      <w:bookmarkStart w:id="8" w:name="_Toc152159189"/>
      <w:r w:rsidRPr="0079225C">
        <w:rPr>
          <w:lang w:val="en-GB"/>
        </w:rPr>
        <w:fldChar w:fldCharType="end"/>
      </w:r>
      <w:r w:rsidR="00F7055C" w:rsidRPr="0079225C">
        <w:rPr>
          <w:lang w:val="en-GB"/>
        </w:rPr>
        <w:t xml:space="preserve"> Close</w:t>
      </w:r>
      <w:bookmarkEnd w:id="8"/>
    </w:p>
    <w:p w14:paraId="6B0DF0C7" w14:textId="77777777" w:rsidR="00F7055C" w:rsidRPr="0079225C" w:rsidRDefault="00F7055C" w:rsidP="00F7055C">
      <w:pPr>
        <w:pStyle w:val="Texte"/>
        <w:ind w:left="0"/>
        <w:rPr>
          <w:lang w:val="en-GB"/>
        </w:rPr>
      </w:pPr>
      <w:r w:rsidRPr="0079225C">
        <w:rPr>
          <w:lang w:val="en-GB"/>
        </w:rPr>
        <w:t>The dictionaries are removed (from memory only). The potential pending modifications are lost if they have not been saved.</w:t>
      </w:r>
    </w:p>
    <w:p w14:paraId="10DAE1AE" w14:textId="77777777" w:rsidR="00F7055C" w:rsidRPr="0079225C" w:rsidRDefault="001F5535" w:rsidP="00F7055C">
      <w:pPr>
        <w:pStyle w:val="Titre4"/>
        <w:rPr>
          <w:lang w:val="en-GB"/>
        </w:rPr>
      </w:pPr>
      <w:r w:rsidRPr="0079225C">
        <w:rPr>
          <w:lang w:val="en-GB"/>
        </w:rPr>
        <w:fldChar w:fldCharType="begin"/>
      </w:r>
      <w:r w:rsidR="00F7055C" w:rsidRPr="0079225C">
        <w:rPr>
          <w:lang w:val="en-GB"/>
        </w:rPr>
        <w:instrText xml:space="preserve">AUTONUMLGL </w:instrText>
      </w:r>
      <w:bookmarkStart w:id="9" w:name="_Toc152159190"/>
      <w:r w:rsidRPr="0079225C">
        <w:rPr>
          <w:lang w:val="en-GB"/>
        </w:rPr>
        <w:fldChar w:fldCharType="end"/>
      </w:r>
      <w:r w:rsidR="00F7055C" w:rsidRPr="0079225C">
        <w:rPr>
          <w:lang w:val="en-GB"/>
        </w:rPr>
        <w:t xml:space="preserve"> Save</w:t>
      </w:r>
      <w:bookmarkEnd w:id="9"/>
    </w:p>
    <w:p w14:paraId="38108C87" w14:textId="77777777" w:rsidR="00F7055C" w:rsidRPr="0079225C" w:rsidRDefault="00F7055C" w:rsidP="00F7055C">
      <w:pPr>
        <w:pStyle w:val="Texte"/>
        <w:ind w:left="0"/>
        <w:rPr>
          <w:lang w:val="en-GB"/>
        </w:rPr>
      </w:pPr>
      <w:r w:rsidRPr="0079225C">
        <w:rPr>
          <w:lang w:val="en-GB"/>
        </w:rPr>
        <w:t>The memory dictionaries are saved under the current dictionary file.</w:t>
      </w:r>
    </w:p>
    <w:p w14:paraId="6DEBF959" w14:textId="5826196A" w:rsidR="00F7055C" w:rsidRPr="0079225C" w:rsidRDefault="001F5535" w:rsidP="00F7055C">
      <w:pPr>
        <w:pStyle w:val="Titre4"/>
        <w:rPr>
          <w:lang w:val="en-GB"/>
        </w:rPr>
      </w:pPr>
      <w:r w:rsidRPr="0079225C">
        <w:rPr>
          <w:lang w:val="en-GB"/>
        </w:rPr>
        <w:fldChar w:fldCharType="begin"/>
      </w:r>
      <w:r w:rsidR="00F7055C" w:rsidRPr="0079225C">
        <w:rPr>
          <w:lang w:val="en-GB"/>
        </w:rPr>
        <w:instrText xml:space="preserve">AUTONUMLGL </w:instrText>
      </w:r>
      <w:bookmarkStart w:id="10" w:name="_Toc152159191"/>
      <w:r w:rsidRPr="0079225C">
        <w:rPr>
          <w:lang w:val="en-GB"/>
        </w:rPr>
        <w:fldChar w:fldCharType="end"/>
      </w:r>
      <w:r w:rsidR="00F7055C" w:rsidRPr="0079225C">
        <w:rPr>
          <w:lang w:val="en-GB"/>
        </w:rPr>
        <w:t xml:space="preserve"> Save </w:t>
      </w:r>
      <w:r w:rsidR="00E62EDB">
        <w:rPr>
          <w:lang w:val="en-GB"/>
        </w:rPr>
        <w:t>as</w:t>
      </w:r>
      <w:bookmarkEnd w:id="10"/>
    </w:p>
    <w:p w14:paraId="10C9B12A" w14:textId="77777777" w:rsidR="00F7055C" w:rsidRPr="0079225C" w:rsidRDefault="00F7055C" w:rsidP="00F7055C">
      <w:pPr>
        <w:pStyle w:val="Texte"/>
        <w:ind w:left="0"/>
        <w:rPr>
          <w:lang w:val="en-GB"/>
        </w:rPr>
      </w:pPr>
      <w:r w:rsidRPr="0079225C">
        <w:rPr>
          <w:lang w:val="en-GB"/>
        </w:rPr>
        <w:t>A save dialog</w:t>
      </w:r>
      <w:r w:rsidR="00675A49">
        <w:rPr>
          <w:lang w:val="en-GB"/>
        </w:rPr>
        <w:t xml:space="preserve"> box</w:t>
      </w:r>
      <w:r w:rsidRPr="0079225C">
        <w:rPr>
          <w:lang w:val="en-GB"/>
        </w:rPr>
        <w:t xml:space="preserve"> ask</w:t>
      </w:r>
      <w:r w:rsidR="00675A49">
        <w:rPr>
          <w:lang w:val="en-GB"/>
        </w:rPr>
        <w:t>s</w:t>
      </w:r>
      <w:r w:rsidRPr="0079225C">
        <w:rPr>
          <w:lang w:val="en-GB"/>
        </w:rPr>
        <w:t xml:space="preserve"> the name of the dictionary file to save.</w:t>
      </w:r>
    </w:p>
    <w:p w14:paraId="249E460A" w14:textId="77777777" w:rsidR="00F965FF" w:rsidRPr="0079225C" w:rsidRDefault="001F5535" w:rsidP="00F965FF">
      <w:pPr>
        <w:pStyle w:val="Titre4"/>
        <w:rPr>
          <w:lang w:val="en-GB"/>
        </w:rPr>
      </w:pPr>
      <w:r w:rsidRPr="0079225C">
        <w:rPr>
          <w:lang w:val="en-GB"/>
        </w:rPr>
        <w:fldChar w:fldCharType="begin"/>
      </w:r>
      <w:r w:rsidR="00F965FF" w:rsidRPr="0079225C">
        <w:rPr>
          <w:lang w:val="en-GB"/>
        </w:rPr>
        <w:instrText xml:space="preserve">AUTONUMLGL </w:instrText>
      </w:r>
      <w:bookmarkStart w:id="11" w:name="_Toc152159192"/>
      <w:r w:rsidRPr="0079225C">
        <w:rPr>
          <w:lang w:val="en-GB"/>
        </w:rPr>
        <w:fldChar w:fldCharType="end"/>
      </w:r>
      <w:r w:rsidR="00F965FF" w:rsidRPr="0079225C">
        <w:rPr>
          <w:lang w:val="en-GB"/>
        </w:rPr>
        <w:t xml:space="preserve"> </w:t>
      </w:r>
      <w:r w:rsidR="00F965FF">
        <w:rPr>
          <w:lang w:val="en-GB"/>
        </w:rPr>
        <w:t>Export as JSON</w:t>
      </w:r>
      <w:bookmarkEnd w:id="11"/>
    </w:p>
    <w:p w14:paraId="66F1C6CC" w14:textId="77777777" w:rsidR="00F965FF" w:rsidRPr="0079225C" w:rsidRDefault="00F965FF" w:rsidP="00187AB1">
      <w:pPr>
        <w:pStyle w:val="Texte"/>
        <w:ind w:left="0"/>
        <w:rPr>
          <w:lang w:val="en-GB"/>
        </w:rPr>
      </w:pPr>
      <w:r w:rsidRPr="0079225C">
        <w:rPr>
          <w:lang w:val="en-GB"/>
        </w:rPr>
        <w:t>A save dialog</w:t>
      </w:r>
      <w:r>
        <w:rPr>
          <w:lang w:val="en-GB"/>
        </w:rPr>
        <w:t xml:space="preserve"> box</w:t>
      </w:r>
      <w:r w:rsidRPr="0079225C">
        <w:rPr>
          <w:lang w:val="en-GB"/>
        </w:rPr>
        <w:t xml:space="preserve"> ask</w:t>
      </w:r>
      <w:r>
        <w:rPr>
          <w:lang w:val="en-GB"/>
        </w:rPr>
        <w:t>s</w:t>
      </w:r>
      <w:r w:rsidRPr="0079225C">
        <w:rPr>
          <w:lang w:val="en-GB"/>
        </w:rPr>
        <w:t xml:space="preserve"> the name of the </w:t>
      </w:r>
      <w:r>
        <w:rPr>
          <w:lang w:val="en-GB"/>
        </w:rPr>
        <w:t xml:space="preserve">JSON file to export the dictionaries under a </w:t>
      </w:r>
      <w:r w:rsidR="00187AB1">
        <w:rPr>
          <w:lang w:val="en-GB"/>
        </w:rPr>
        <w:t>JSON</w:t>
      </w:r>
      <w:r>
        <w:rPr>
          <w:lang w:val="en-GB"/>
        </w:rPr>
        <w:t xml:space="preserve"> format</w:t>
      </w:r>
      <w:r w:rsidR="00303FD1">
        <w:rPr>
          <w:lang w:val="en-GB"/>
        </w:rPr>
        <w:t>, with a .kdicj extension.</w:t>
      </w:r>
    </w:p>
    <w:p w14:paraId="64645FCA" w14:textId="77777777" w:rsidR="00F7055C" w:rsidRDefault="001F5535" w:rsidP="00675A49">
      <w:pPr>
        <w:pStyle w:val="Titre4"/>
        <w:rPr>
          <w:lang w:val="en-GB"/>
        </w:rPr>
      </w:pPr>
      <w:r w:rsidRPr="0079225C">
        <w:rPr>
          <w:lang w:val="en-GB"/>
        </w:rPr>
        <w:fldChar w:fldCharType="begin"/>
      </w:r>
      <w:r w:rsidR="00F7055C" w:rsidRPr="0079225C">
        <w:rPr>
          <w:lang w:val="en-GB"/>
        </w:rPr>
        <w:instrText xml:space="preserve">AUTONUMLGL </w:instrText>
      </w:r>
      <w:bookmarkStart w:id="12" w:name="_Toc152159193"/>
      <w:r w:rsidRPr="0079225C">
        <w:rPr>
          <w:lang w:val="en-GB"/>
        </w:rPr>
        <w:fldChar w:fldCharType="end"/>
      </w:r>
      <w:r w:rsidR="00F7055C" w:rsidRPr="0079225C">
        <w:rPr>
          <w:lang w:val="en-GB"/>
        </w:rPr>
        <w:t xml:space="preserve"> </w:t>
      </w:r>
      <w:r w:rsidR="00F7055C" w:rsidRPr="00435D6B">
        <w:t>Dictionaries</w:t>
      </w:r>
      <w:r w:rsidR="00F7055C">
        <w:rPr>
          <w:lang w:val="en-GB"/>
        </w:rPr>
        <w:t xml:space="preserve"> in file/</w:t>
      </w:r>
      <w:r w:rsidR="00F7055C" w:rsidRPr="0079225C">
        <w:rPr>
          <w:lang w:val="en-GB"/>
        </w:rPr>
        <w:t>Inspect</w:t>
      </w:r>
      <w:r w:rsidR="00F7055C">
        <w:rPr>
          <w:lang w:val="en-GB"/>
        </w:rPr>
        <w:t xml:space="preserve"> current </w:t>
      </w:r>
      <w:r w:rsidR="00675A49">
        <w:rPr>
          <w:lang w:val="en-GB"/>
        </w:rPr>
        <w:t>dictionary</w:t>
      </w:r>
      <w:bookmarkEnd w:id="12"/>
    </w:p>
    <w:p w14:paraId="79BBC6DC" w14:textId="77777777" w:rsidR="00187AB1" w:rsidRDefault="00EE03DA" w:rsidP="00F7055C">
      <w:pPr>
        <w:pStyle w:val="Texte"/>
        <w:ind w:left="0"/>
        <w:jc w:val="center"/>
        <w:rPr>
          <w:lang w:val="en-GB"/>
        </w:rPr>
      </w:pPr>
      <w:r>
        <w:rPr>
          <w:noProof/>
          <w:lang w:val="fr-FR" w:eastAsia="fr-FR" w:bidi="ar-SA"/>
        </w:rPr>
        <w:drawing>
          <wp:inline distT="0" distB="0" distL="0" distR="0" wp14:anchorId="7E60B1F7" wp14:editId="5E985F8B">
            <wp:extent cx="2984400" cy="1983600"/>
            <wp:effectExtent l="0" t="0" r="0" b="0"/>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84400" cy="1983600"/>
                    </a:xfrm>
                    <a:prstGeom prst="rect">
                      <a:avLst/>
                    </a:prstGeom>
                  </pic:spPr>
                </pic:pic>
              </a:graphicData>
            </a:graphic>
          </wp:inline>
        </w:drawing>
      </w:r>
    </w:p>
    <w:p w14:paraId="33C8D724" w14:textId="77777777" w:rsidR="00F7055C" w:rsidRDefault="00F7055C" w:rsidP="00440233">
      <w:pPr>
        <w:pStyle w:val="Texte"/>
        <w:ind w:left="0"/>
        <w:rPr>
          <w:lang w:val="en-GB"/>
        </w:rPr>
      </w:pPr>
      <w:r w:rsidRPr="0079225C">
        <w:rPr>
          <w:lang w:val="en-GB"/>
        </w:rPr>
        <w:t>Allow</w:t>
      </w:r>
      <w:r w:rsidR="00D72B83">
        <w:rPr>
          <w:lang w:val="en-GB"/>
        </w:rPr>
        <w:t>s</w:t>
      </w:r>
      <w:r w:rsidRPr="0079225C">
        <w:rPr>
          <w:lang w:val="en-GB"/>
        </w:rPr>
        <w:t xml:space="preserve"> to inspect and partly modify a dictionary chosen among the list of available dictionaries.</w:t>
      </w:r>
      <w:r>
        <w:rPr>
          <w:lang w:val="en-GB"/>
        </w:rPr>
        <w:t xml:space="preserve"> The dictionary to inspect must be selected among the dictionaries in file.</w:t>
      </w:r>
    </w:p>
    <w:p w14:paraId="3AF2453D" w14:textId="77777777" w:rsidR="00F7055C" w:rsidRPr="0079225C" w:rsidRDefault="00F7055C" w:rsidP="00F7055C">
      <w:pPr>
        <w:pStyle w:val="Texte"/>
        <w:ind w:left="0"/>
        <w:rPr>
          <w:lang w:val="en-GB"/>
        </w:rPr>
      </w:pPr>
      <w:r>
        <w:rPr>
          <w:lang w:val="en-GB"/>
        </w:rPr>
        <w:t>The action is available both from the menu and using a right click button on the selected dictionary.</w:t>
      </w:r>
    </w:p>
    <w:p w14:paraId="7B5701BC" w14:textId="77777777" w:rsidR="00F7055C" w:rsidRDefault="00F7055C" w:rsidP="00F7055C">
      <w:pPr>
        <w:pStyle w:val="Texte"/>
        <w:ind w:left="0"/>
        <w:rPr>
          <w:lang w:val="en-GB"/>
        </w:rPr>
      </w:pPr>
      <w:r w:rsidRPr="0079225C">
        <w:rPr>
          <w:lang w:val="en-GB"/>
        </w:rPr>
        <w:t>During the inspection of a dictionary, the list of its variables can be browsed into a sub</w:t>
      </w:r>
      <w:r w:rsidR="00E85B33">
        <w:rPr>
          <w:lang w:val="en-GB"/>
        </w:rPr>
        <w:t>-</w:t>
      </w:r>
      <w:r w:rsidRPr="0079225C">
        <w:rPr>
          <w:lang w:val="en-GB"/>
        </w:rPr>
        <w:t xml:space="preserve">window. For each variable, the following properties are displayed: </w:t>
      </w:r>
      <w:r w:rsidRPr="0046342C">
        <w:rPr>
          <w:b/>
          <w:lang w:val="en-GB"/>
        </w:rPr>
        <w:t>Used</w:t>
      </w:r>
      <w:r w:rsidRPr="0079225C">
        <w:rPr>
          <w:lang w:val="en-GB"/>
        </w:rPr>
        <w:t xml:space="preserve">, </w:t>
      </w:r>
      <w:r w:rsidRPr="0046342C">
        <w:rPr>
          <w:b/>
          <w:lang w:val="en-GB"/>
        </w:rPr>
        <w:t>Type</w:t>
      </w:r>
      <w:r w:rsidRPr="0079225C">
        <w:rPr>
          <w:lang w:val="en-GB"/>
        </w:rPr>
        <w:t xml:space="preserve">, </w:t>
      </w:r>
      <w:r w:rsidRPr="0046342C">
        <w:rPr>
          <w:b/>
          <w:lang w:val="en-GB"/>
        </w:rPr>
        <w:t>Name</w:t>
      </w:r>
      <w:r w:rsidRPr="0079225C">
        <w:rPr>
          <w:lang w:val="en-GB"/>
        </w:rPr>
        <w:t xml:space="preserve">, </w:t>
      </w:r>
      <w:r w:rsidRPr="0046342C">
        <w:rPr>
          <w:b/>
          <w:lang w:val="en-GB"/>
        </w:rPr>
        <w:t>Derived</w:t>
      </w:r>
      <w:r w:rsidRPr="0079225C">
        <w:rPr>
          <w:lang w:val="en-GB"/>
        </w:rPr>
        <w:t xml:space="preserve">, </w:t>
      </w:r>
      <w:r w:rsidR="008617FD" w:rsidRPr="008617FD">
        <w:rPr>
          <w:b/>
          <w:bCs/>
          <w:lang w:val="en-GB"/>
        </w:rPr>
        <w:t>Meta-data</w:t>
      </w:r>
      <w:r w:rsidR="008617FD">
        <w:rPr>
          <w:lang w:val="en-GB"/>
        </w:rPr>
        <w:t xml:space="preserve"> </w:t>
      </w:r>
      <w:r w:rsidRPr="0079225C">
        <w:rPr>
          <w:lang w:val="en-GB"/>
        </w:rPr>
        <w:t xml:space="preserve">and </w:t>
      </w:r>
      <w:r w:rsidRPr="0046342C">
        <w:rPr>
          <w:b/>
          <w:lang w:val="en-GB"/>
        </w:rPr>
        <w:t>Label</w:t>
      </w:r>
      <w:r w:rsidRPr="0079225C">
        <w:rPr>
          <w:lang w:val="en-GB"/>
        </w:rPr>
        <w:t xml:space="preserve">. </w:t>
      </w:r>
    </w:p>
    <w:p w14:paraId="53EA7B90" w14:textId="77777777" w:rsidR="00F7055C" w:rsidRPr="0079225C" w:rsidRDefault="00F7055C" w:rsidP="00F7055C">
      <w:pPr>
        <w:pStyle w:val="Texte"/>
        <w:ind w:left="0"/>
        <w:rPr>
          <w:lang w:val="en-GB"/>
        </w:rPr>
      </w:pPr>
      <w:r w:rsidRPr="0079225C">
        <w:rPr>
          <w:lang w:val="en-GB"/>
        </w:rPr>
        <w:t xml:space="preserve">The Data Miner can choose whether to keep or not the variable for data analysis, using the </w:t>
      </w:r>
      <w:r w:rsidRPr="0046342C">
        <w:rPr>
          <w:b/>
          <w:lang w:val="en-GB"/>
        </w:rPr>
        <w:t>Used</w:t>
      </w:r>
      <w:r w:rsidRPr="0079225C">
        <w:rPr>
          <w:lang w:val="en-GB"/>
        </w:rPr>
        <w:t xml:space="preserve"> property.</w:t>
      </w:r>
      <w:r>
        <w:rPr>
          <w:lang w:val="en-GB"/>
        </w:rPr>
        <w:t xml:space="preserve"> The </w:t>
      </w:r>
      <w:r w:rsidRPr="0072055A">
        <w:rPr>
          <w:b/>
          <w:bCs/>
          <w:lang w:val="en-GB"/>
        </w:rPr>
        <w:t>Select all</w:t>
      </w:r>
      <w:r>
        <w:rPr>
          <w:lang w:val="en-GB"/>
        </w:rPr>
        <w:t xml:space="preserve"> and </w:t>
      </w:r>
      <w:r w:rsidRPr="0072055A">
        <w:rPr>
          <w:b/>
          <w:bCs/>
          <w:lang w:val="en-GB"/>
        </w:rPr>
        <w:t>Unselect all</w:t>
      </w:r>
      <w:r>
        <w:rPr>
          <w:lang w:val="en-GB"/>
        </w:rPr>
        <w:t xml:space="preserve"> buttons allow to choose all or no variables.</w:t>
      </w:r>
    </w:p>
    <w:p w14:paraId="65931D4D" w14:textId="77777777" w:rsidR="00F7055C" w:rsidRDefault="00F7055C" w:rsidP="00F7055C">
      <w:pPr>
        <w:pStyle w:val="Texte"/>
        <w:ind w:left="0"/>
        <w:rPr>
          <w:lang w:val="en-GB"/>
        </w:rPr>
      </w:pPr>
      <w:r>
        <w:rPr>
          <w:lang w:val="en-GB"/>
        </w:rPr>
        <w:t xml:space="preserve">It is also possible to change the </w:t>
      </w:r>
      <w:r>
        <w:rPr>
          <w:b/>
          <w:lang w:val="en-GB"/>
        </w:rPr>
        <w:t>T</w:t>
      </w:r>
      <w:r w:rsidRPr="0046342C">
        <w:rPr>
          <w:b/>
          <w:lang w:val="en-GB"/>
        </w:rPr>
        <w:t>ype</w:t>
      </w:r>
      <w:r>
        <w:rPr>
          <w:lang w:val="en-GB"/>
        </w:rPr>
        <w:t xml:space="preserve"> of variables: Numerical, Categorical, Date, Time or Timestamp.</w:t>
      </w:r>
    </w:p>
    <w:p w14:paraId="57D7F294" w14:textId="77777777" w:rsidR="00F7055C" w:rsidRDefault="00F7055C" w:rsidP="00C739C5">
      <w:pPr>
        <w:pStyle w:val="Texte"/>
        <w:ind w:left="0"/>
        <w:rPr>
          <w:lang w:val="en-GB"/>
        </w:rPr>
      </w:pPr>
      <w:r w:rsidRPr="0079225C">
        <w:rPr>
          <w:lang w:val="en-GB"/>
        </w:rPr>
        <w:t xml:space="preserve">Remark: </w:t>
      </w:r>
      <w:r>
        <w:rPr>
          <w:lang w:val="en-GB"/>
        </w:rPr>
        <w:t>f</w:t>
      </w:r>
      <w:r w:rsidRPr="0079225C">
        <w:rPr>
          <w:lang w:val="en-GB"/>
        </w:rPr>
        <w:t xml:space="preserve">or </w:t>
      </w:r>
      <w:r w:rsidR="00C739C5">
        <w:rPr>
          <w:lang w:val="en-GB"/>
        </w:rPr>
        <w:t xml:space="preserve">complex or </w:t>
      </w:r>
      <w:r w:rsidRPr="0079225C">
        <w:rPr>
          <w:lang w:val="en-GB"/>
        </w:rPr>
        <w:t>large scale modifications in a dictionary, it is preferable to update the dictionary file using an external text editor (</w:t>
      </w:r>
      <w:r w:rsidRPr="00ED4134">
        <w:rPr>
          <w:lang w:val="en-GB"/>
        </w:rPr>
        <w:t>Notepad</w:t>
      </w:r>
      <w:r w:rsidRPr="0079225C">
        <w:rPr>
          <w:lang w:val="en-GB"/>
        </w:rPr>
        <w:t>, WordPad…), to save the file with the external editor, and then to reload the dictionary.</w:t>
      </w:r>
    </w:p>
    <w:p w14:paraId="12820F48" w14:textId="77777777" w:rsidR="00F7055C" w:rsidRDefault="00FB7038" w:rsidP="007C32A0">
      <w:pPr>
        <w:pStyle w:val="Texte"/>
        <w:ind w:left="0"/>
        <w:rPr>
          <w:noProof/>
          <w:lang w:eastAsia="zh-CN" w:bidi="ar-SA"/>
        </w:rPr>
      </w:pPr>
      <w:r w:rsidRPr="00FB7038">
        <w:rPr>
          <w:noProof/>
          <w:lang w:val="fr-FR" w:eastAsia="fr-FR" w:bidi="ar-SA"/>
        </w:rPr>
        <w:drawing>
          <wp:anchor distT="0" distB="0" distL="114300" distR="114300" simplePos="0" relativeHeight="251646976" behindDoc="0" locked="0" layoutInCell="1" allowOverlap="1" wp14:anchorId="1696396E" wp14:editId="1C25F3F3">
            <wp:simplePos x="0" y="0"/>
            <wp:positionH relativeFrom="column">
              <wp:posOffset>-557040</wp:posOffset>
            </wp:positionH>
            <wp:positionV relativeFrom="paragraph">
              <wp:posOffset>118375</wp:posOffset>
            </wp:positionV>
            <wp:extent cx="504860" cy="252000"/>
            <wp:effectExtent l="19050" t="0" r="9490" b="0"/>
            <wp:wrapNone/>
            <wp:docPr id="49"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504860" cy="252000"/>
                    </a:xfrm>
                    <a:prstGeom prst="rect">
                      <a:avLst/>
                    </a:prstGeom>
                    <a:noFill/>
                    <a:ln w="9525">
                      <a:noFill/>
                      <a:miter lim="800000"/>
                      <a:headEnd/>
                      <a:tailEnd/>
                    </a:ln>
                    <a:effectLst/>
                  </pic:spPr>
                </pic:pic>
              </a:graphicData>
            </a:graphic>
          </wp:anchor>
        </w:drawing>
      </w:r>
      <w:r w:rsidR="00F7055C" w:rsidRPr="0072055A">
        <w:rPr>
          <w:noProof/>
          <w:lang w:eastAsia="zh-CN" w:bidi="ar-SA"/>
        </w:rPr>
        <w:t xml:space="preserve">For multi-table dictionaries, the </w:t>
      </w:r>
      <w:r w:rsidR="00F7055C" w:rsidRPr="0072055A">
        <w:rPr>
          <w:b/>
          <w:bCs/>
          <w:noProof/>
          <w:lang w:eastAsia="zh-CN" w:bidi="ar-SA"/>
        </w:rPr>
        <w:t>Root</w:t>
      </w:r>
      <w:r w:rsidR="00F7055C" w:rsidRPr="0072055A">
        <w:rPr>
          <w:noProof/>
          <w:lang w:eastAsia="zh-CN" w:bidi="ar-SA"/>
        </w:rPr>
        <w:t xml:space="preserve"> property indicates w</w:t>
      </w:r>
      <w:r w:rsidR="007D44CB">
        <w:rPr>
          <w:noProof/>
          <w:lang w:eastAsia="zh-CN" w:bidi="ar-SA"/>
        </w:rPr>
        <w:t>h</w:t>
      </w:r>
      <w:r w:rsidR="00F7055C" w:rsidRPr="0072055A">
        <w:rPr>
          <w:noProof/>
          <w:lang w:eastAsia="zh-CN" w:bidi="ar-SA"/>
        </w:rPr>
        <w:t>ether the dictionary relate</w:t>
      </w:r>
      <w:r w:rsidR="00F7055C">
        <w:rPr>
          <w:noProof/>
          <w:lang w:eastAsia="zh-CN" w:bidi="ar-SA"/>
        </w:rPr>
        <w:t>s</w:t>
      </w:r>
      <w:r w:rsidR="00F7055C" w:rsidRPr="0072055A">
        <w:rPr>
          <w:noProof/>
          <w:lang w:eastAsia="zh-CN" w:bidi="ar-SA"/>
        </w:rPr>
        <w:t xml:space="preserve"> to a Root entity, and the </w:t>
      </w:r>
      <w:r w:rsidR="00F7055C" w:rsidRPr="0072055A">
        <w:rPr>
          <w:b/>
          <w:bCs/>
          <w:noProof/>
          <w:lang w:eastAsia="zh-CN" w:bidi="ar-SA"/>
        </w:rPr>
        <w:t>Key</w:t>
      </w:r>
      <w:r w:rsidR="00F7055C" w:rsidRPr="0072055A">
        <w:rPr>
          <w:noProof/>
          <w:lang w:eastAsia="zh-CN" w:bidi="ar-SA"/>
        </w:rPr>
        <w:t xml:space="preserve"> </w:t>
      </w:r>
      <w:r w:rsidR="00F7055C">
        <w:rPr>
          <w:noProof/>
          <w:lang w:eastAsia="zh-CN" w:bidi="ar-SA"/>
        </w:rPr>
        <w:t xml:space="preserve">field recall the key variables of the dictionary. The type of variables </w:t>
      </w:r>
      <w:r w:rsidR="007C32A0">
        <w:rPr>
          <w:noProof/>
          <w:lang w:eastAsia="zh-CN" w:bidi="ar-SA"/>
        </w:rPr>
        <w:t>is</w:t>
      </w:r>
      <w:r w:rsidR="00F7055C">
        <w:rPr>
          <w:noProof/>
          <w:lang w:eastAsia="zh-CN" w:bidi="ar-SA"/>
        </w:rPr>
        <w:t xml:space="preserve"> extended to store the relationships among entities: </w:t>
      </w:r>
      <w:r w:rsidR="00F7055C" w:rsidRPr="0072055A">
        <w:rPr>
          <w:b/>
          <w:bCs/>
          <w:noProof/>
          <w:lang w:eastAsia="zh-CN" w:bidi="ar-SA"/>
        </w:rPr>
        <w:t>Entity</w:t>
      </w:r>
      <w:r w:rsidR="00F7055C">
        <w:rPr>
          <w:noProof/>
          <w:lang w:eastAsia="zh-CN" w:bidi="ar-SA"/>
        </w:rPr>
        <w:t xml:space="preserve"> for 0 to 1 relationship and </w:t>
      </w:r>
      <w:r w:rsidR="00F7055C" w:rsidRPr="0072055A">
        <w:rPr>
          <w:b/>
          <w:bCs/>
          <w:noProof/>
          <w:lang w:eastAsia="zh-CN" w:bidi="ar-SA"/>
        </w:rPr>
        <w:t>Table</w:t>
      </w:r>
      <w:r w:rsidR="00F7055C">
        <w:rPr>
          <w:noProof/>
          <w:lang w:eastAsia="zh-CN" w:bidi="ar-SA"/>
        </w:rPr>
        <w:t xml:space="preserve"> for 0 to n relationship.</w:t>
      </w:r>
    </w:p>
    <w:p w14:paraId="2290E5C5" w14:textId="77777777" w:rsidR="00705257" w:rsidRPr="00DD07BA" w:rsidRDefault="00705257" w:rsidP="00705257">
      <w:pPr>
        <w:pStyle w:val="Titre4"/>
        <w:rPr>
          <w:lang w:val="fr-FR"/>
        </w:rPr>
      </w:pPr>
      <w:r w:rsidRPr="0079225C">
        <w:rPr>
          <w:lang w:val="en-GB"/>
        </w:rPr>
        <w:fldChar w:fldCharType="begin"/>
      </w:r>
      <w:r w:rsidRPr="00DD07BA">
        <w:rPr>
          <w:lang w:val="fr-FR"/>
        </w:rPr>
        <w:instrText xml:space="preserve">AUTONUMLGL </w:instrText>
      </w:r>
      <w:bookmarkStart w:id="13" w:name="_Toc152159194"/>
      <w:r w:rsidRPr="0079225C">
        <w:rPr>
          <w:lang w:val="en-GB"/>
        </w:rPr>
        <w:fldChar w:fldCharType="end"/>
      </w:r>
      <w:r w:rsidRPr="00DD07BA">
        <w:rPr>
          <w:lang w:val="fr-FR"/>
        </w:rPr>
        <w:t xml:space="preserve"> Quit</w:t>
      </w:r>
      <w:bookmarkEnd w:id="13"/>
    </w:p>
    <w:p w14:paraId="2BCB7B47" w14:textId="77777777" w:rsidR="00705257" w:rsidRPr="00DD07BA" w:rsidRDefault="00705257" w:rsidP="00705257">
      <w:pPr>
        <w:rPr>
          <w:lang w:val="fr-FR"/>
        </w:rPr>
      </w:pPr>
      <w:r w:rsidRPr="00DD07BA">
        <w:rPr>
          <w:lang w:val="fr-FR"/>
        </w:rPr>
        <w:t>Quit</w:t>
      </w:r>
      <w:r w:rsidR="00D72B83">
        <w:rPr>
          <w:lang w:val="fr-FR"/>
        </w:rPr>
        <w:t>s</w:t>
      </w:r>
      <w:r w:rsidRPr="00DD07BA">
        <w:rPr>
          <w:lang w:val="fr-FR"/>
        </w:rPr>
        <w:t xml:space="preserve"> the application.</w:t>
      </w:r>
    </w:p>
    <w:bookmarkStart w:id="14" w:name="_Ref525026968"/>
    <w:p w14:paraId="38451BEC" w14:textId="77777777" w:rsidR="00F7055C" w:rsidRPr="00DD07BA" w:rsidRDefault="001F5535" w:rsidP="00F7055C">
      <w:pPr>
        <w:pStyle w:val="Titre2"/>
        <w:rPr>
          <w:lang w:val="fr-FR"/>
        </w:rPr>
      </w:pPr>
      <w:r w:rsidRPr="0079225C">
        <w:rPr>
          <w:lang w:val="en-GB"/>
        </w:rPr>
        <w:lastRenderedPageBreak/>
        <w:fldChar w:fldCharType="begin"/>
      </w:r>
      <w:r w:rsidR="00F7055C" w:rsidRPr="00DD07BA">
        <w:rPr>
          <w:lang w:val="fr-FR"/>
        </w:rPr>
        <w:instrText xml:space="preserve">AUTONUMLGL </w:instrText>
      </w:r>
      <w:bookmarkStart w:id="15" w:name="_Toc152159195"/>
      <w:r w:rsidRPr="0079225C">
        <w:rPr>
          <w:lang w:val="en-GB"/>
        </w:rPr>
        <w:fldChar w:fldCharType="end"/>
      </w:r>
      <w:r w:rsidR="00F7055C" w:rsidRPr="00DD07BA">
        <w:rPr>
          <w:lang w:val="fr-FR"/>
        </w:rPr>
        <w:t xml:space="preserve"> Train database</w:t>
      </w:r>
      <w:bookmarkEnd w:id="14"/>
      <w:bookmarkEnd w:id="15"/>
    </w:p>
    <w:p w14:paraId="4E4D115D" w14:textId="77777777" w:rsidR="00EF51F3" w:rsidRPr="00FE748A" w:rsidRDefault="00EE03DA" w:rsidP="00F7055C">
      <w:pPr>
        <w:pStyle w:val="Texte"/>
        <w:ind w:left="0"/>
        <w:jc w:val="center"/>
        <w:rPr>
          <w:lang w:val="en-GB"/>
        </w:rPr>
      </w:pPr>
      <w:r>
        <w:rPr>
          <w:noProof/>
          <w:lang w:val="fr-FR" w:eastAsia="fr-FR" w:bidi="ar-SA"/>
        </w:rPr>
        <w:drawing>
          <wp:inline distT="0" distB="0" distL="0" distR="0" wp14:anchorId="770C7396" wp14:editId="33BB382E">
            <wp:extent cx="3499200" cy="3168000"/>
            <wp:effectExtent l="0" t="0" r="0" b="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99200" cy="3168000"/>
                    </a:xfrm>
                    <a:prstGeom prst="rect">
                      <a:avLst/>
                    </a:prstGeom>
                  </pic:spPr>
                </pic:pic>
              </a:graphicData>
            </a:graphic>
          </wp:inline>
        </w:drawing>
      </w:r>
    </w:p>
    <w:p w14:paraId="7D9FF473" w14:textId="77777777" w:rsidR="00F7055C" w:rsidRDefault="00F7055C" w:rsidP="00F7055C">
      <w:pPr>
        <w:pStyle w:val="Texte"/>
        <w:ind w:left="0"/>
        <w:rPr>
          <w:lang w:val="en-GB"/>
        </w:rPr>
      </w:pPr>
      <w:r w:rsidRPr="0079225C">
        <w:rPr>
          <w:b/>
          <w:lang w:val="en-GB"/>
        </w:rPr>
        <w:t>Database file</w:t>
      </w:r>
      <w:r>
        <w:rPr>
          <w:b/>
          <w:lang w:val="en-GB"/>
        </w:rPr>
        <w:t>s</w:t>
      </w:r>
      <w:r w:rsidRPr="0079225C">
        <w:rPr>
          <w:lang w:val="en-GB"/>
        </w:rPr>
        <w:t>: name of the database file</w:t>
      </w:r>
      <w:r>
        <w:rPr>
          <w:lang w:val="en-GB"/>
        </w:rPr>
        <w:t>s</w:t>
      </w:r>
      <w:r w:rsidRPr="0079225C">
        <w:rPr>
          <w:lang w:val="en-GB"/>
        </w:rPr>
        <w:t xml:space="preserve"> to analyse.</w:t>
      </w:r>
    </w:p>
    <w:p w14:paraId="7C71CD8B" w14:textId="77777777" w:rsidR="00F7055C" w:rsidRDefault="00F7055C" w:rsidP="00F7055C">
      <w:pPr>
        <w:pStyle w:val="Texte"/>
        <w:ind w:left="0"/>
        <w:rPr>
          <w:lang w:val="en-GB"/>
        </w:rPr>
      </w:pPr>
      <w:r w:rsidRPr="0079225C">
        <w:rPr>
          <w:b/>
          <w:lang w:val="en-GB"/>
        </w:rPr>
        <w:t>Data</w:t>
      </w:r>
      <w:r>
        <w:rPr>
          <w:b/>
          <w:lang w:val="en-GB"/>
        </w:rPr>
        <w:t xml:space="preserve"> table f</w:t>
      </w:r>
      <w:r w:rsidRPr="0079225C">
        <w:rPr>
          <w:b/>
          <w:lang w:val="en-GB"/>
        </w:rPr>
        <w:t>ile</w:t>
      </w:r>
      <w:r w:rsidRPr="0079225C">
        <w:rPr>
          <w:lang w:val="en-GB"/>
        </w:rPr>
        <w:t xml:space="preserve">: name </w:t>
      </w:r>
      <w:r>
        <w:rPr>
          <w:lang w:val="en-GB"/>
        </w:rPr>
        <w:t xml:space="preserve">of the data table file. </w:t>
      </w:r>
      <w:r w:rsidRPr="0079225C">
        <w:rPr>
          <w:lang w:val="en-GB"/>
        </w:rPr>
        <w:t>Mandatory field.</w:t>
      </w:r>
    </w:p>
    <w:p w14:paraId="34E751BF" w14:textId="77777777" w:rsidR="00A51F48" w:rsidRDefault="00A51F48" w:rsidP="00A51F48">
      <w:pPr>
        <w:pStyle w:val="Texte"/>
        <w:ind w:left="0" w:firstLine="708"/>
        <w:rPr>
          <w:lang w:val="en-GB"/>
        </w:rPr>
      </w:pPr>
      <w:r w:rsidRPr="00E50D83">
        <w:rPr>
          <w:b/>
          <w:lang w:val="en-GB"/>
        </w:rPr>
        <w:t>Detect file format</w:t>
      </w:r>
      <w:r>
        <w:rPr>
          <w:lang w:val="en-GB"/>
        </w:rPr>
        <w:t>: h</w:t>
      </w:r>
      <w:r w:rsidRPr="00E50D83">
        <w:rPr>
          <w:lang w:val="en-GB"/>
        </w:rPr>
        <w:t>euristic help that scans the first few lines to guess the file format</w:t>
      </w:r>
      <w:r>
        <w:rPr>
          <w:lang w:val="en-GB"/>
        </w:rPr>
        <w:t xml:space="preserve">. </w:t>
      </w:r>
      <w:r w:rsidRPr="00E50D83">
        <w:rPr>
          <w:lang w:val="en-GB"/>
        </w:rPr>
        <w:t>The header line and field separator are updated on success, with a warning or an error in the log window only if necessary.</w:t>
      </w:r>
    </w:p>
    <w:p w14:paraId="2937D6CB" w14:textId="77777777" w:rsidR="00F7055C" w:rsidRPr="0079225C" w:rsidRDefault="00F7055C" w:rsidP="00F7055C">
      <w:pPr>
        <w:pStyle w:val="Texte"/>
        <w:ind w:left="0"/>
        <w:rPr>
          <w:lang w:val="en-GB"/>
        </w:rPr>
      </w:pPr>
      <w:r w:rsidRPr="0079225C">
        <w:rPr>
          <w:b/>
          <w:lang w:val="en-GB"/>
        </w:rPr>
        <w:t>Header line used</w:t>
      </w:r>
      <w:r w:rsidRPr="0079225C">
        <w:rPr>
          <w:lang w:val="en-GB"/>
        </w:rPr>
        <w:t xml:space="preserve">: (default: true). If the file does not have a header line, </w:t>
      </w:r>
      <w:r>
        <w:rPr>
          <w:lang w:val="en-GB"/>
        </w:rPr>
        <w:t>Khiops</w:t>
      </w:r>
      <w:r w:rsidRPr="0079225C">
        <w:rPr>
          <w:lang w:val="en-GB"/>
        </w:rPr>
        <w:t xml:space="preserve"> </w:t>
      </w:r>
      <w:r>
        <w:rPr>
          <w:lang w:val="en-GB"/>
        </w:rPr>
        <w:t>considers t</w:t>
      </w:r>
      <w:r w:rsidRPr="0079225C">
        <w:rPr>
          <w:lang w:val="en-GB"/>
        </w:rPr>
        <w:t>he variables in the dictionary to analyse the fields in the file.</w:t>
      </w:r>
    </w:p>
    <w:p w14:paraId="5E37EB62" w14:textId="77777777" w:rsidR="00F7055C" w:rsidRPr="0079225C" w:rsidRDefault="00F7055C" w:rsidP="006B0BFF">
      <w:pPr>
        <w:pStyle w:val="Texte"/>
        <w:ind w:left="0"/>
        <w:rPr>
          <w:lang w:val="en-GB"/>
        </w:rPr>
      </w:pPr>
      <w:r w:rsidRPr="0079225C">
        <w:rPr>
          <w:b/>
          <w:lang w:val="en-GB"/>
        </w:rPr>
        <w:t>Field separator</w:t>
      </w:r>
      <w:r w:rsidRPr="0079225C">
        <w:rPr>
          <w:lang w:val="en-GB"/>
        </w:rPr>
        <w:t xml:space="preserve">: </w:t>
      </w:r>
      <w:r w:rsidR="006B0BFF" w:rsidRPr="006B0BFF">
        <w:rPr>
          <w:lang w:val="en-GB"/>
        </w:rPr>
        <w:t xml:space="preserve">Character used </w:t>
      </w:r>
      <w:r w:rsidR="006B0BFF">
        <w:rPr>
          <w:lang w:val="en-GB"/>
        </w:rPr>
        <w:t xml:space="preserve">as field separator in the file. It can be space (S), semi-colon (;), comma (,) or any character. </w:t>
      </w:r>
      <w:r w:rsidR="006B0BFF" w:rsidRPr="006B0BFF">
        <w:rPr>
          <w:lang w:val="en-GB"/>
        </w:rPr>
        <w:t>By default, if nothing is specified, the tabulation is used as the field separator.</w:t>
      </w:r>
    </w:p>
    <w:p w14:paraId="224DECF0" w14:textId="77777777" w:rsidR="00F7055C" w:rsidRPr="0079225C" w:rsidRDefault="00F7055C" w:rsidP="00F7055C">
      <w:pPr>
        <w:pStyle w:val="Texte"/>
        <w:ind w:left="0"/>
        <w:rPr>
          <w:b/>
          <w:lang w:val="en-GB"/>
        </w:rPr>
      </w:pPr>
    </w:p>
    <w:p w14:paraId="228780F7" w14:textId="77777777" w:rsidR="00F7055C" w:rsidRPr="0079225C" w:rsidRDefault="00F7055C" w:rsidP="00F7055C">
      <w:pPr>
        <w:pStyle w:val="Texte"/>
        <w:ind w:left="0"/>
        <w:rPr>
          <w:lang w:val="en-GB"/>
        </w:rPr>
      </w:pPr>
      <w:r>
        <w:rPr>
          <w:lang w:val="en-GB"/>
        </w:rPr>
        <w:t>Khiops</w:t>
      </w:r>
      <w:r w:rsidRPr="0079225C">
        <w:rPr>
          <w:lang w:val="en-GB"/>
        </w:rPr>
        <w:t xml:space="preserve"> can be used to extract a subpart (or its exact complementary) of the records in a database file. This sampling is specified with a sample percentage of the records (to keep or to discard). The sampling is a random sampling, but is reproducible (the random seed is always the same).</w:t>
      </w:r>
    </w:p>
    <w:p w14:paraId="436B4C09" w14:textId="77777777" w:rsidR="00F7055C" w:rsidRPr="0079225C" w:rsidRDefault="00F7055C" w:rsidP="00F7055C">
      <w:pPr>
        <w:pStyle w:val="Texte"/>
        <w:ind w:left="0"/>
        <w:rPr>
          <w:lang w:val="en-GB"/>
        </w:rPr>
      </w:pPr>
      <w:r w:rsidRPr="0079225C">
        <w:rPr>
          <w:b/>
          <w:lang w:val="en-GB"/>
        </w:rPr>
        <w:t>Sample percentage</w:t>
      </w:r>
      <w:r w:rsidRPr="0079225C">
        <w:rPr>
          <w:lang w:val="en-GB"/>
        </w:rPr>
        <w:t xml:space="preserve">: percentage of the samples (default: </w:t>
      </w:r>
      <w:r w:rsidR="001252A9">
        <w:rPr>
          <w:lang w:val="en-GB"/>
        </w:rPr>
        <w:t>70</w:t>
      </w:r>
      <w:r w:rsidR="00557238">
        <w:rPr>
          <w:lang w:val="en-GB"/>
        </w:rPr>
        <w:t>%</w:t>
      </w:r>
      <w:r w:rsidRPr="0079225C">
        <w:rPr>
          <w:lang w:val="en-GB"/>
        </w:rPr>
        <w:t>)</w:t>
      </w:r>
    </w:p>
    <w:p w14:paraId="0650D9FA" w14:textId="77777777" w:rsidR="00F7055C" w:rsidRPr="0079225C" w:rsidRDefault="00F7055C" w:rsidP="00F7055C">
      <w:pPr>
        <w:pStyle w:val="Texte"/>
        <w:ind w:left="0"/>
        <w:rPr>
          <w:lang w:val="en-GB"/>
        </w:rPr>
      </w:pPr>
      <w:r>
        <w:rPr>
          <w:b/>
          <w:lang w:val="en-GB"/>
        </w:rPr>
        <w:t>Sampling</w:t>
      </w:r>
      <w:r w:rsidRPr="0079225C">
        <w:rPr>
          <w:b/>
          <w:lang w:val="en-GB"/>
        </w:rPr>
        <w:t xml:space="preserve"> mode</w:t>
      </w:r>
      <w:r w:rsidRPr="0079225C">
        <w:rPr>
          <w:lang w:val="en-GB"/>
        </w:rPr>
        <w:t xml:space="preserve">: to </w:t>
      </w:r>
      <w:r>
        <w:rPr>
          <w:lang w:val="en-GB"/>
        </w:rPr>
        <w:t xml:space="preserve">include or exclude </w:t>
      </w:r>
      <w:r w:rsidRPr="0079225C">
        <w:rPr>
          <w:lang w:val="en-GB"/>
        </w:rPr>
        <w:t xml:space="preserve">the records </w:t>
      </w:r>
      <w:r>
        <w:rPr>
          <w:lang w:val="en-GB"/>
        </w:rPr>
        <w:t xml:space="preserve">of the sample </w:t>
      </w:r>
      <w:r w:rsidRPr="0079225C">
        <w:rPr>
          <w:lang w:val="en-GB"/>
        </w:rPr>
        <w:t xml:space="preserve">(default: </w:t>
      </w:r>
      <w:r>
        <w:rPr>
          <w:lang w:val="en-GB"/>
        </w:rPr>
        <w:t>include sample</w:t>
      </w:r>
      <w:r w:rsidRPr="0079225C">
        <w:rPr>
          <w:lang w:val="en-GB"/>
        </w:rPr>
        <w:t xml:space="preserve">). This allows to extract a train sample and its exact complementary as a test sample (if the same sample percentage is used both in train and test, in </w:t>
      </w:r>
      <w:r>
        <w:rPr>
          <w:lang w:val="en-GB"/>
        </w:rPr>
        <w:t>include sample</w:t>
      </w:r>
      <w:r w:rsidRPr="0079225C">
        <w:rPr>
          <w:lang w:val="en-GB"/>
        </w:rPr>
        <w:t xml:space="preserve"> mode in train and </w:t>
      </w:r>
      <w:r>
        <w:rPr>
          <w:lang w:val="en-GB"/>
        </w:rPr>
        <w:t>exclude sample</w:t>
      </w:r>
      <w:r w:rsidRPr="0079225C">
        <w:rPr>
          <w:lang w:val="en-GB"/>
        </w:rPr>
        <w:t xml:space="preserve"> mode in test).</w:t>
      </w:r>
    </w:p>
    <w:p w14:paraId="66C70417" w14:textId="77777777" w:rsidR="00F7055C" w:rsidRPr="0079225C" w:rsidRDefault="00F7055C" w:rsidP="00F7055C">
      <w:pPr>
        <w:pStyle w:val="Texte"/>
        <w:ind w:left="0"/>
        <w:rPr>
          <w:lang w:val="en-GB"/>
        </w:rPr>
      </w:pPr>
    </w:p>
    <w:p w14:paraId="7BF4D000" w14:textId="77777777" w:rsidR="00F7055C" w:rsidRPr="0079225C" w:rsidRDefault="00F7055C" w:rsidP="00F7055C">
      <w:pPr>
        <w:pStyle w:val="Texte"/>
        <w:ind w:left="0"/>
        <w:rPr>
          <w:b/>
          <w:lang w:val="en-GB"/>
        </w:rPr>
      </w:pPr>
      <w:r w:rsidRPr="0079225C">
        <w:rPr>
          <w:lang w:val="en-GB"/>
        </w:rPr>
        <w:t>Another way to build train or test samples is to use a selection variable and a selection value.</w:t>
      </w:r>
    </w:p>
    <w:p w14:paraId="79DC948C" w14:textId="77777777" w:rsidR="00F7055C" w:rsidRPr="0079225C" w:rsidRDefault="00F7055C" w:rsidP="00F7055C">
      <w:pPr>
        <w:pStyle w:val="Texte"/>
        <w:ind w:left="0"/>
        <w:rPr>
          <w:lang w:val="en-GB"/>
        </w:rPr>
      </w:pPr>
      <w:r w:rsidRPr="0079225C">
        <w:rPr>
          <w:b/>
          <w:lang w:val="en-GB"/>
        </w:rPr>
        <w:t>Selection variable</w:t>
      </w:r>
      <w:r w:rsidRPr="0079225C">
        <w:rPr>
          <w:lang w:val="en-GB"/>
        </w:rPr>
        <w:t xml:space="preserve">: when nothing is specified, all the records are analysed. When a </w:t>
      </w:r>
      <w:r>
        <w:rPr>
          <w:lang w:val="en-GB"/>
        </w:rPr>
        <w:t xml:space="preserve">selection </w:t>
      </w:r>
      <w:r w:rsidRPr="0079225C">
        <w:rPr>
          <w:lang w:val="en-GB"/>
        </w:rPr>
        <w:t>variable is specified, the records are selected when the value of their selection variable is equal to the selection value.</w:t>
      </w:r>
    </w:p>
    <w:p w14:paraId="1E3BA524" w14:textId="77777777" w:rsidR="00F7055C" w:rsidRDefault="00F7055C" w:rsidP="00F7055C">
      <w:pPr>
        <w:pStyle w:val="Texte"/>
        <w:ind w:left="0"/>
        <w:rPr>
          <w:lang w:val="en-GB"/>
        </w:rPr>
      </w:pPr>
      <w:r w:rsidRPr="0079225C">
        <w:rPr>
          <w:b/>
          <w:lang w:val="en-GB"/>
        </w:rPr>
        <w:t>Selection value</w:t>
      </w:r>
      <w:r w:rsidRPr="0079225C">
        <w:rPr>
          <w:lang w:val="en-GB"/>
        </w:rPr>
        <w:t>: use</w:t>
      </w:r>
      <w:r>
        <w:rPr>
          <w:lang w:val="en-GB"/>
        </w:rPr>
        <w:t>d</w:t>
      </w:r>
      <w:r w:rsidRPr="0079225C">
        <w:rPr>
          <w:lang w:val="en-GB"/>
        </w:rPr>
        <w:t xml:space="preserve"> only when a selection variable is specified. In that case, the value must be a correct value (</w:t>
      </w:r>
      <w:r>
        <w:rPr>
          <w:lang w:val="en-GB"/>
        </w:rPr>
        <w:t>numerical</w:t>
      </w:r>
      <w:r w:rsidRPr="0079225C">
        <w:rPr>
          <w:lang w:val="en-GB"/>
        </w:rPr>
        <w:t xml:space="preserve"> value if the selection variable is a </w:t>
      </w:r>
      <w:r>
        <w:rPr>
          <w:lang w:val="en-GB"/>
        </w:rPr>
        <w:t>numerical</w:t>
      </w:r>
      <w:r w:rsidRPr="0079225C">
        <w:rPr>
          <w:lang w:val="en-GB"/>
        </w:rPr>
        <w:t xml:space="preserve"> variable).</w:t>
      </w:r>
    </w:p>
    <w:p w14:paraId="713B074E" w14:textId="77777777" w:rsidR="00E85B33" w:rsidRDefault="00E85B33" w:rsidP="00F7055C">
      <w:pPr>
        <w:pStyle w:val="Texte"/>
        <w:ind w:left="0"/>
        <w:rPr>
          <w:lang w:val="en-GB"/>
        </w:rPr>
      </w:pPr>
    </w:p>
    <w:p w14:paraId="00942224" w14:textId="77777777" w:rsidR="001252A9" w:rsidRDefault="001252A9" w:rsidP="001252A9">
      <w:pPr>
        <w:pStyle w:val="Texte"/>
        <w:keepNext/>
        <w:keepLines w:val="0"/>
        <w:ind w:left="0"/>
        <w:rPr>
          <w:lang w:val="en-GB"/>
        </w:rPr>
      </w:pPr>
      <w:r>
        <w:rPr>
          <w:b/>
          <w:lang w:val="en-GB"/>
        </w:rPr>
        <w:lastRenderedPageBreak/>
        <w:t>Test database</w:t>
      </w:r>
      <w:r w:rsidRPr="0079225C">
        <w:rPr>
          <w:lang w:val="en-GB"/>
        </w:rPr>
        <w:t>:</w:t>
      </w:r>
      <w:r>
        <w:rPr>
          <w:lang w:val="en-GB"/>
        </w:rPr>
        <w:t xml:space="preserve"> specification of the test database, according to one of the following choices:</w:t>
      </w:r>
    </w:p>
    <w:p w14:paraId="4DEE7AA5" w14:textId="77777777" w:rsidR="001252A9" w:rsidRPr="001252A9" w:rsidRDefault="001252A9" w:rsidP="001252A9">
      <w:pPr>
        <w:pStyle w:val="Texte"/>
        <w:keepNext/>
        <w:keepLines w:val="0"/>
        <w:numPr>
          <w:ilvl w:val="0"/>
          <w:numId w:val="39"/>
        </w:numPr>
        <w:rPr>
          <w:lang w:val="en-GB"/>
        </w:rPr>
      </w:pPr>
      <w:r w:rsidRPr="001252A9">
        <w:rPr>
          <w:lang w:val="en-GB"/>
        </w:rPr>
        <w:t>Complementary (default): same as the train database, with 'Sampling mode' inverted in the test database,</w:t>
      </w:r>
      <w:r>
        <w:rPr>
          <w:lang w:val="en-GB"/>
        </w:rPr>
        <w:t xml:space="preserve"> </w:t>
      </w:r>
      <w:r w:rsidRPr="001252A9">
        <w:rPr>
          <w:lang w:val="en-GB"/>
        </w:rPr>
        <w:t>in order to get test samples that are the exact complementary of the train samples</w:t>
      </w:r>
      <w:r>
        <w:rPr>
          <w:lang w:val="en-GB"/>
        </w:rPr>
        <w:t>,</w:t>
      </w:r>
    </w:p>
    <w:p w14:paraId="50E3F54B" w14:textId="77777777" w:rsidR="001252A9" w:rsidRDefault="001252A9" w:rsidP="001252A9">
      <w:pPr>
        <w:pStyle w:val="Texte"/>
        <w:keepNext/>
        <w:keepLines w:val="0"/>
        <w:numPr>
          <w:ilvl w:val="0"/>
          <w:numId w:val="39"/>
        </w:numPr>
        <w:rPr>
          <w:lang w:val="en-GB"/>
        </w:rPr>
      </w:pPr>
      <w:r>
        <w:rPr>
          <w:lang w:val="en-GB"/>
        </w:rPr>
        <w:t xml:space="preserve">Specific: </w:t>
      </w:r>
      <w:r w:rsidRPr="001252A9">
        <w:rPr>
          <w:lang w:val="en-GB"/>
        </w:rPr>
        <w:t>specific parameters for the test database,</w:t>
      </w:r>
    </w:p>
    <w:p w14:paraId="54460C05" w14:textId="77777777" w:rsidR="001252A9" w:rsidRDefault="001252A9" w:rsidP="001252A9">
      <w:pPr>
        <w:pStyle w:val="Texte"/>
        <w:numPr>
          <w:ilvl w:val="0"/>
          <w:numId w:val="39"/>
        </w:numPr>
        <w:rPr>
          <w:lang w:val="en-GB"/>
        </w:rPr>
      </w:pPr>
      <w:r>
        <w:rPr>
          <w:lang w:val="en-GB"/>
        </w:rPr>
        <w:t>None: no test database is used.</w:t>
      </w:r>
    </w:p>
    <w:p w14:paraId="1E480A7D" w14:textId="77777777" w:rsidR="00F05B4B" w:rsidRDefault="00F05B4B" w:rsidP="00F05B4B">
      <w:pPr>
        <w:pStyle w:val="Texte"/>
        <w:ind w:left="0"/>
        <w:rPr>
          <w:noProof/>
          <w:lang w:eastAsia="zh-CN" w:bidi="ar-SA"/>
        </w:rPr>
      </w:pPr>
      <w:r>
        <w:rPr>
          <w:noProof/>
          <w:lang w:val="fr-FR" w:eastAsia="fr-FR" w:bidi="ar-SA"/>
        </w:rPr>
        <w:drawing>
          <wp:anchor distT="0" distB="0" distL="114300" distR="114300" simplePos="0" relativeHeight="251649024" behindDoc="0" locked="0" layoutInCell="1" allowOverlap="1" wp14:anchorId="30670BC3" wp14:editId="7C3B0384">
            <wp:simplePos x="0" y="0"/>
            <wp:positionH relativeFrom="column">
              <wp:posOffset>-606425</wp:posOffset>
            </wp:positionH>
            <wp:positionV relativeFrom="paragraph">
              <wp:posOffset>208280</wp:posOffset>
            </wp:positionV>
            <wp:extent cx="506730" cy="249555"/>
            <wp:effectExtent l="19050" t="0" r="7620" b="0"/>
            <wp:wrapNone/>
            <wp:docPr id="5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506730" cy="249555"/>
                    </a:xfrm>
                    <a:prstGeom prst="rect">
                      <a:avLst/>
                    </a:prstGeom>
                    <a:noFill/>
                    <a:ln w="9525">
                      <a:noFill/>
                      <a:miter lim="800000"/>
                      <a:headEnd/>
                      <a:tailEnd/>
                    </a:ln>
                    <a:effectLst/>
                  </pic:spPr>
                </pic:pic>
              </a:graphicData>
            </a:graphic>
          </wp:anchor>
        </w:drawing>
      </w:r>
      <w:r w:rsidRPr="0072055A">
        <w:rPr>
          <w:noProof/>
          <w:lang w:eastAsia="zh-CN" w:bidi="ar-SA"/>
        </w:rPr>
        <w:t>For multi-table d</w:t>
      </w:r>
      <w:r>
        <w:rPr>
          <w:noProof/>
          <w:lang w:eastAsia="zh-CN" w:bidi="ar-SA"/>
        </w:rPr>
        <w:t>atabases</w:t>
      </w:r>
      <w:r w:rsidRPr="0072055A">
        <w:rPr>
          <w:noProof/>
          <w:lang w:eastAsia="zh-CN" w:bidi="ar-SA"/>
        </w:rPr>
        <w:t xml:space="preserve">, </w:t>
      </w:r>
      <w:r>
        <w:rPr>
          <w:noProof/>
          <w:lang w:eastAsia="zh-CN" w:bidi="ar-SA"/>
        </w:rPr>
        <w:t xml:space="preserve">there are potentially several lines in the array of database files. </w:t>
      </w:r>
      <w:r w:rsidRPr="00815B68">
        <w:rPr>
          <w:noProof/>
          <w:lang w:eastAsia="zh-CN" w:bidi="ar-SA"/>
        </w:rPr>
        <w:t xml:space="preserve">The data path </w:t>
      </w:r>
      <w:r>
        <w:rPr>
          <w:noProof/>
          <w:lang w:eastAsia="zh-CN" w:bidi="ar-SA"/>
        </w:rPr>
        <w:t xml:space="preserve">(Data root, Path) </w:t>
      </w:r>
      <w:r w:rsidRPr="00815B68">
        <w:rPr>
          <w:noProof/>
          <w:lang w:eastAsia="zh-CN" w:bidi="ar-SA"/>
        </w:rPr>
        <w:t xml:space="preserve">represents the semantic path of the table, that is, its source dictionary followed by the chain of variable names leading to it. All these names separated by a backquote " ` " form the data path. </w:t>
      </w:r>
      <w:r>
        <w:rPr>
          <w:noProof/>
          <w:lang w:eastAsia="zh-CN" w:bidi="ar-SA"/>
        </w:rPr>
        <w:t>In the GUI, data paths are automatically build, and one data table file must be specified per data path in the multi-table dictionary. Each data table file must be sorted by key. In root tables, keys play for role of identifiers, so that root entities must be unique per key. This is not the case for sub-entities in zero to many relationship with the root entity.</w:t>
      </w:r>
    </w:p>
    <w:p w14:paraId="4CC71BC0" w14:textId="77777777" w:rsidR="00F7055C" w:rsidRDefault="001F5535" w:rsidP="00F7055C">
      <w:pPr>
        <w:pStyle w:val="Titre3"/>
        <w:rPr>
          <w:lang w:val="en-GB"/>
        </w:rPr>
      </w:pPr>
      <w:r w:rsidRPr="0079225C">
        <w:rPr>
          <w:lang w:val="en-GB"/>
        </w:rPr>
        <w:fldChar w:fldCharType="begin"/>
      </w:r>
      <w:r w:rsidR="00F7055C" w:rsidRPr="0079225C">
        <w:rPr>
          <w:lang w:val="en-GB"/>
        </w:rPr>
        <w:instrText xml:space="preserve">AUTONUMLGL </w:instrText>
      </w:r>
      <w:bookmarkStart w:id="16" w:name="_Toc152159196"/>
      <w:r w:rsidRPr="0079225C">
        <w:rPr>
          <w:lang w:val="en-GB"/>
        </w:rPr>
        <w:fldChar w:fldCharType="end"/>
      </w:r>
      <w:r w:rsidR="00F7055C" w:rsidRPr="0079225C">
        <w:rPr>
          <w:lang w:val="en-GB"/>
        </w:rPr>
        <w:t xml:space="preserve"> </w:t>
      </w:r>
      <w:r w:rsidR="001252A9">
        <w:rPr>
          <w:lang w:val="en-GB"/>
        </w:rPr>
        <w:t>Inspect</w:t>
      </w:r>
      <w:r w:rsidR="00F7055C">
        <w:rPr>
          <w:lang w:val="en-GB"/>
        </w:rPr>
        <w:t xml:space="preserve"> test database settings</w:t>
      </w:r>
      <w:bookmarkEnd w:id="16"/>
    </w:p>
    <w:p w14:paraId="0D807363" w14:textId="77777777" w:rsidR="001252A9" w:rsidRDefault="00F7055C" w:rsidP="0027675F">
      <w:pPr>
        <w:pStyle w:val="Texte"/>
        <w:ind w:left="0"/>
        <w:rPr>
          <w:lang w:val="en-GB"/>
        </w:rPr>
      </w:pPr>
      <w:r>
        <w:rPr>
          <w:lang w:val="en-GB"/>
        </w:rPr>
        <w:t xml:space="preserve">This action allows to </w:t>
      </w:r>
      <w:r w:rsidR="001252A9">
        <w:rPr>
          <w:lang w:val="en-GB"/>
        </w:rPr>
        <w:t xml:space="preserve">inspect the test database parameters. </w:t>
      </w:r>
    </w:p>
    <w:p w14:paraId="13D76041" w14:textId="77777777" w:rsidR="00F7055C" w:rsidRDefault="001252A9" w:rsidP="0027675F">
      <w:pPr>
        <w:pStyle w:val="Texte"/>
        <w:ind w:left="0"/>
        <w:rPr>
          <w:lang w:val="en-GB"/>
        </w:rPr>
      </w:pPr>
      <w:r>
        <w:rPr>
          <w:lang w:val="en-GB"/>
        </w:rPr>
        <w:t>The test parameters are editable only in the case of a specific test database.</w:t>
      </w:r>
    </w:p>
    <w:p w14:paraId="4894556F" w14:textId="77777777" w:rsidR="001252A9" w:rsidRDefault="001252A9" w:rsidP="001252A9">
      <w:pPr>
        <w:pStyle w:val="Texte"/>
        <w:ind w:left="0"/>
        <w:jc w:val="center"/>
        <w:rPr>
          <w:lang w:val="en-GB"/>
        </w:rPr>
      </w:pPr>
      <w:r>
        <w:rPr>
          <w:noProof/>
          <w:lang w:val="fr-FR" w:eastAsia="fr-FR" w:bidi="ar-SA"/>
        </w:rPr>
        <w:drawing>
          <wp:inline distT="0" distB="0" distL="0" distR="0" wp14:anchorId="7F02CA52" wp14:editId="2918B73B">
            <wp:extent cx="3294000" cy="2800800"/>
            <wp:effectExtent l="0" t="0" r="190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94000" cy="2800800"/>
                    </a:xfrm>
                    <a:prstGeom prst="rect">
                      <a:avLst/>
                    </a:prstGeom>
                  </pic:spPr>
                </pic:pic>
              </a:graphicData>
            </a:graphic>
          </wp:inline>
        </w:drawing>
      </w:r>
    </w:p>
    <w:p w14:paraId="7D9E6986" w14:textId="77777777" w:rsidR="00582E61" w:rsidRDefault="00582E61" w:rsidP="00582E61">
      <w:pPr>
        <w:pStyle w:val="Texte"/>
        <w:ind w:left="0"/>
        <w:rPr>
          <w:lang w:val="en-GB"/>
        </w:rPr>
      </w:pPr>
      <w:r w:rsidRPr="0079225C">
        <w:rPr>
          <w:lang w:val="en-GB"/>
        </w:rPr>
        <w:t>The test database is defined exactly in the same way as the train database.</w:t>
      </w:r>
    </w:p>
    <w:p w14:paraId="41433097" w14:textId="77777777" w:rsidR="00F7055C" w:rsidRDefault="00582E61" w:rsidP="00582E61">
      <w:pPr>
        <w:pStyle w:val="Texte"/>
        <w:ind w:left="0"/>
        <w:rPr>
          <w:lang w:val="en-GB"/>
        </w:rPr>
      </w:pPr>
      <w:r>
        <w:rPr>
          <w:lang w:val="en-GB"/>
        </w:rPr>
        <w:t>In the case of a specific database, there is an additional button to import the train database parameters. It a</w:t>
      </w:r>
      <w:r w:rsidRPr="00582E61">
        <w:rPr>
          <w:lang w:val="en-GB"/>
        </w:rPr>
        <w:t>llows to fill all</w:t>
      </w:r>
      <w:r>
        <w:rPr>
          <w:lang w:val="en-GB"/>
        </w:rPr>
        <w:t xml:space="preserve"> the</w:t>
      </w:r>
      <w:r w:rsidRPr="00582E61">
        <w:rPr>
          <w:lang w:val="en-GB"/>
        </w:rPr>
        <w:t xml:space="preserve"> test database field</w:t>
      </w:r>
      <w:r>
        <w:rPr>
          <w:lang w:val="en-GB"/>
        </w:rPr>
        <w:t>s</w:t>
      </w:r>
      <w:r w:rsidRPr="00582E61">
        <w:rPr>
          <w:lang w:val="en-GB"/>
        </w:rPr>
        <w:t>, by copying them from the 'Train database' pane.</w:t>
      </w:r>
      <w:r>
        <w:rPr>
          <w:lang w:val="en-GB"/>
        </w:rPr>
        <w:t xml:space="preserve"> </w:t>
      </w:r>
      <w:r w:rsidRPr="00582E61">
        <w:rPr>
          <w:lang w:val="en-GB"/>
        </w:rPr>
        <w:t>The only change is the 'Sampling mode' which value is i</w:t>
      </w:r>
      <w:r>
        <w:rPr>
          <w:lang w:val="en-GB"/>
        </w:rPr>
        <w:t xml:space="preserve">nverted in the test parameters, </w:t>
      </w:r>
      <w:r w:rsidRPr="00582E61">
        <w:rPr>
          <w:lang w:val="en-GB"/>
        </w:rPr>
        <w:t>in order to get a test sample that is the exact compl</w:t>
      </w:r>
      <w:r>
        <w:rPr>
          <w:lang w:val="en-GB"/>
        </w:rPr>
        <w:t>ementary of the train sample.</w:t>
      </w:r>
    </w:p>
    <w:p w14:paraId="49ABF4E2" w14:textId="77777777" w:rsidR="00F7055C" w:rsidRDefault="001F5535" w:rsidP="00F7055C">
      <w:pPr>
        <w:pStyle w:val="Titre2"/>
        <w:rPr>
          <w:lang w:val="en-GB"/>
        </w:rPr>
      </w:pPr>
      <w:r w:rsidRPr="0079225C">
        <w:rPr>
          <w:lang w:val="en-GB"/>
        </w:rPr>
        <w:lastRenderedPageBreak/>
        <w:fldChar w:fldCharType="begin"/>
      </w:r>
      <w:r w:rsidR="00F7055C" w:rsidRPr="0079225C">
        <w:rPr>
          <w:lang w:val="en-GB"/>
        </w:rPr>
        <w:instrText xml:space="preserve">AUTONUMLGL </w:instrText>
      </w:r>
      <w:bookmarkStart w:id="17" w:name="_Toc152159197"/>
      <w:r w:rsidRPr="0079225C">
        <w:rPr>
          <w:lang w:val="en-GB"/>
        </w:rPr>
        <w:fldChar w:fldCharType="end"/>
      </w:r>
      <w:r w:rsidR="00F7055C" w:rsidRPr="0079225C">
        <w:rPr>
          <w:lang w:val="en-GB"/>
        </w:rPr>
        <w:t xml:space="preserve"> </w:t>
      </w:r>
      <w:r w:rsidR="005D5BFD">
        <w:rPr>
          <w:lang w:val="en-GB"/>
        </w:rPr>
        <w:t>Parameters</w:t>
      </w:r>
      <w:bookmarkEnd w:id="17"/>
    </w:p>
    <w:p w14:paraId="64DE6EBF" w14:textId="77777777" w:rsidR="007F4E74" w:rsidRPr="0046342C" w:rsidRDefault="00EE03DA" w:rsidP="00F7055C">
      <w:pPr>
        <w:pStyle w:val="Texte"/>
        <w:ind w:left="0"/>
        <w:jc w:val="center"/>
        <w:rPr>
          <w:lang w:val="en-GB"/>
        </w:rPr>
      </w:pPr>
      <w:r>
        <w:rPr>
          <w:noProof/>
          <w:lang w:val="fr-FR" w:eastAsia="fr-FR" w:bidi="ar-SA"/>
        </w:rPr>
        <w:drawing>
          <wp:inline distT="0" distB="0" distL="0" distR="0" wp14:anchorId="343A2D9F" wp14:editId="36F508C6">
            <wp:extent cx="3499200" cy="3168000"/>
            <wp:effectExtent l="0" t="0" r="0" b="0"/>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99200" cy="3168000"/>
                    </a:xfrm>
                    <a:prstGeom prst="rect">
                      <a:avLst/>
                    </a:prstGeom>
                  </pic:spPr>
                </pic:pic>
              </a:graphicData>
            </a:graphic>
          </wp:inline>
        </w:drawing>
      </w:r>
    </w:p>
    <w:p w14:paraId="444B7DC3" w14:textId="77777777" w:rsidR="00F7055C" w:rsidRPr="0079225C" w:rsidRDefault="00F7055C" w:rsidP="00F7055C">
      <w:pPr>
        <w:pStyle w:val="Texte"/>
        <w:ind w:left="0"/>
        <w:rPr>
          <w:lang w:val="en-GB"/>
        </w:rPr>
      </w:pPr>
      <w:r>
        <w:rPr>
          <w:b/>
          <w:lang w:val="en-GB"/>
        </w:rPr>
        <w:t xml:space="preserve">Target </w:t>
      </w:r>
      <w:r w:rsidRPr="0079225C">
        <w:rPr>
          <w:b/>
          <w:lang w:val="en-GB"/>
        </w:rPr>
        <w:t>variable</w:t>
      </w:r>
      <w:r w:rsidRPr="0079225C">
        <w:rPr>
          <w:lang w:val="en-GB"/>
        </w:rPr>
        <w:t xml:space="preserve">: name of the </w:t>
      </w:r>
      <w:r>
        <w:rPr>
          <w:lang w:val="en-GB"/>
        </w:rPr>
        <w:t>target</w:t>
      </w:r>
      <w:r w:rsidRPr="0079225C">
        <w:rPr>
          <w:lang w:val="en-GB"/>
        </w:rPr>
        <w:t xml:space="preserve"> variable. </w:t>
      </w:r>
      <w:r>
        <w:rPr>
          <w:lang w:val="en-GB"/>
        </w:rPr>
        <w:t>The learning task is classification if the target variable is categorical, regression if it is numerical. If the target variable is not specified, the task is unsupervised learning.</w:t>
      </w:r>
    </w:p>
    <w:p w14:paraId="1F247CA8" w14:textId="77777777" w:rsidR="00F7055C" w:rsidRDefault="00F7055C" w:rsidP="00695F73">
      <w:pPr>
        <w:pStyle w:val="Texte"/>
        <w:ind w:left="0"/>
        <w:rPr>
          <w:lang w:val="en-GB"/>
        </w:rPr>
      </w:pPr>
      <w:r w:rsidRPr="0079225C">
        <w:rPr>
          <w:b/>
          <w:lang w:val="en-GB"/>
        </w:rPr>
        <w:t xml:space="preserve">Main </w:t>
      </w:r>
      <w:r>
        <w:rPr>
          <w:b/>
          <w:lang w:val="en-GB"/>
        </w:rPr>
        <w:t>target</w:t>
      </w:r>
      <w:r w:rsidRPr="0079225C">
        <w:rPr>
          <w:b/>
          <w:lang w:val="en-GB"/>
        </w:rPr>
        <w:t xml:space="preserve"> value</w:t>
      </w:r>
      <w:r w:rsidRPr="0079225C">
        <w:rPr>
          <w:lang w:val="en-GB"/>
        </w:rPr>
        <w:t xml:space="preserve">: value of the </w:t>
      </w:r>
      <w:r>
        <w:rPr>
          <w:lang w:val="en-GB"/>
        </w:rPr>
        <w:t>target</w:t>
      </w:r>
      <w:r w:rsidRPr="0079225C">
        <w:rPr>
          <w:lang w:val="en-GB"/>
        </w:rPr>
        <w:t xml:space="preserve"> variable</w:t>
      </w:r>
      <w:r>
        <w:rPr>
          <w:lang w:val="en-GB"/>
        </w:rPr>
        <w:t xml:space="preserve"> in case of </w:t>
      </w:r>
      <w:r w:rsidR="006B0BFF">
        <w:rPr>
          <w:lang w:val="en-GB"/>
        </w:rPr>
        <w:t>classification</w:t>
      </w:r>
      <w:r w:rsidRPr="0079225C">
        <w:rPr>
          <w:lang w:val="en-GB"/>
        </w:rPr>
        <w:t xml:space="preserve">, for the lift curves in </w:t>
      </w:r>
      <w:r>
        <w:rPr>
          <w:lang w:val="en-GB"/>
        </w:rPr>
        <w:t xml:space="preserve">the </w:t>
      </w:r>
      <w:r w:rsidRPr="0079225C">
        <w:rPr>
          <w:lang w:val="en-GB"/>
        </w:rPr>
        <w:t>evaluation report</w:t>
      </w:r>
      <w:r w:rsidR="00695F73">
        <w:rPr>
          <w:lang w:val="en-GB"/>
        </w:rPr>
        <w:t>s</w:t>
      </w:r>
      <w:r w:rsidRPr="0079225C">
        <w:rPr>
          <w:lang w:val="en-GB"/>
        </w:rPr>
        <w:t>.</w:t>
      </w:r>
    </w:p>
    <w:p w14:paraId="55CEF233" w14:textId="77777777" w:rsidR="00F7055C" w:rsidRDefault="001F5535" w:rsidP="00F7055C">
      <w:pPr>
        <w:pStyle w:val="Titre3"/>
        <w:rPr>
          <w:lang w:val="en-GB"/>
        </w:rPr>
      </w:pPr>
      <w:r w:rsidRPr="0079225C">
        <w:rPr>
          <w:lang w:val="en-GB"/>
        </w:rPr>
        <w:fldChar w:fldCharType="begin"/>
      </w:r>
      <w:r w:rsidR="00F7055C" w:rsidRPr="0079225C">
        <w:rPr>
          <w:lang w:val="en-GB"/>
        </w:rPr>
        <w:instrText xml:space="preserve">AUTONUMLGL </w:instrText>
      </w:r>
      <w:bookmarkStart w:id="18" w:name="_Toc152159198"/>
      <w:r w:rsidRPr="0079225C">
        <w:rPr>
          <w:lang w:val="en-GB"/>
        </w:rPr>
        <w:fldChar w:fldCharType="end"/>
      </w:r>
      <w:r w:rsidR="00F7055C" w:rsidRPr="0079225C">
        <w:rPr>
          <w:lang w:val="en-GB"/>
        </w:rPr>
        <w:t xml:space="preserve"> </w:t>
      </w:r>
      <w:r w:rsidR="00F7055C">
        <w:rPr>
          <w:lang w:val="en-GB"/>
        </w:rPr>
        <w:t>Predictors</w:t>
      </w:r>
      <w:bookmarkEnd w:id="18"/>
    </w:p>
    <w:p w14:paraId="7F2E7F11" w14:textId="77777777" w:rsidR="00F7055C" w:rsidRDefault="00F7055C" w:rsidP="00F7055C">
      <w:pPr>
        <w:pStyle w:val="Texte"/>
        <w:ind w:left="0"/>
        <w:rPr>
          <w:lang w:val="en-GB"/>
        </w:rPr>
      </w:pPr>
      <w:r>
        <w:rPr>
          <w:lang w:val="en-GB"/>
        </w:rPr>
        <w:t>Khiops builds predictors only in case of a supervised learning task.</w:t>
      </w:r>
    </w:p>
    <w:p w14:paraId="35CDA8A3" w14:textId="77777777" w:rsidR="00C91490" w:rsidRPr="00724F90" w:rsidRDefault="00C91490" w:rsidP="00F7055C">
      <w:pPr>
        <w:pStyle w:val="Texte"/>
        <w:ind w:left="0"/>
        <w:rPr>
          <w:lang w:val="en-GB"/>
        </w:rPr>
      </w:pPr>
    </w:p>
    <w:p w14:paraId="2DCB39A0" w14:textId="77777777" w:rsidR="00F7055C" w:rsidRDefault="00F7055C" w:rsidP="00D41541">
      <w:pPr>
        <w:pStyle w:val="Texte"/>
        <w:ind w:left="0"/>
        <w:rPr>
          <w:lang w:val="en-GB"/>
        </w:rPr>
      </w:pPr>
      <w:r>
        <w:rPr>
          <w:b/>
          <w:lang w:val="en-GB"/>
        </w:rPr>
        <w:t>Selective Nai</w:t>
      </w:r>
      <w:r w:rsidRPr="0079225C">
        <w:rPr>
          <w:b/>
          <w:lang w:val="en-GB"/>
        </w:rPr>
        <w:t xml:space="preserve">ve Bayes </w:t>
      </w:r>
      <w:r>
        <w:rPr>
          <w:b/>
          <w:lang w:val="en-GB"/>
        </w:rPr>
        <w:t>predictor</w:t>
      </w:r>
      <w:r w:rsidRPr="0079225C">
        <w:rPr>
          <w:lang w:val="en-GB"/>
        </w:rPr>
        <w:t>: builds a Selective N</w:t>
      </w:r>
      <w:r w:rsidR="0067632F">
        <w:rPr>
          <w:lang w:val="en-GB"/>
        </w:rPr>
        <w:t>aive</w:t>
      </w:r>
      <w:r w:rsidRPr="0079225C">
        <w:rPr>
          <w:lang w:val="en-GB"/>
        </w:rPr>
        <w:t xml:space="preserve"> Bayes </w:t>
      </w:r>
      <w:r w:rsidR="00D41541">
        <w:rPr>
          <w:lang w:val="en-GB"/>
        </w:rPr>
        <w:t>predictor</w:t>
      </w:r>
      <w:r>
        <w:rPr>
          <w:lang w:val="en-GB"/>
        </w:rPr>
        <w:t xml:space="preserve"> </w:t>
      </w:r>
      <w:r w:rsidRPr="0079225C">
        <w:rPr>
          <w:lang w:val="en-GB"/>
        </w:rPr>
        <w:t>(default: true).</w:t>
      </w:r>
    </w:p>
    <w:p w14:paraId="686E82BE" w14:textId="77777777" w:rsidR="00457A02" w:rsidRPr="00457A02" w:rsidRDefault="00C91490" w:rsidP="00457A02">
      <w:pPr>
        <w:pStyle w:val="Texte"/>
        <w:ind w:left="0"/>
      </w:pPr>
      <w:r w:rsidRPr="0079225C">
        <w:rPr>
          <w:lang w:val="en-GB"/>
        </w:rPr>
        <w:t>The Selective N</w:t>
      </w:r>
      <w:r>
        <w:rPr>
          <w:lang w:val="en-GB"/>
        </w:rPr>
        <w:t>aive</w:t>
      </w:r>
      <w:r w:rsidRPr="0079225C">
        <w:rPr>
          <w:lang w:val="en-GB"/>
        </w:rPr>
        <w:t xml:space="preserve"> Bayes </w:t>
      </w:r>
      <w:r>
        <w:rPr>
          <w:lang w:val="en-GB"/>
        </w:rPr>
        <w:t>predictor</w:t>
      </w:r>
      <w:r w:rsidRPr="0079225C">
        <w:rPr>
          <w:lang w:val="en-GB"/>
        </w:rPr>
        <w:t xml:space="preserve"> performs a </w:t>
      </w:r>
      <w:r w:rsidR="00457A02">
        <w:rPr>
          <w:lang w:val="en-GB"/>
        </w:rPr>
        <w:t xml:space="preserve">“soft” </w:t>
      </w:r>
      <w:r w:rsidRPr="0079225C">
        <w:rPr>
          <w:lang w:val="en-GB"/>
        </w:rPr>
        <w:t xml:space="preserve">variable selection </w:t>
      </w:r>
      <w:r w:rsidR="00457A02">
        <w:rPr>
          <w:lang w:val="en-GB"/>
        </w:rPr>
        <w:t>by directly optimizing the variable weights</w:t>
      </w:r>
      <w:r w:rsidRPr="0079225C">
        <w:rPr>
          <w:lang w:val="en-GB"/>
        </w:rPr>
        <w:t xml:space="preserve">. </w:t>
      </w:r>
      <w:r w:rsidR="00457A02">
        <w:t>This improves the accuracy, the interpretability and the deployment time, with few selected variables.</w:t>
      </w:r>
    </w:p>
    <w:p w14:paraId="729AA822" w14:textId="77777777" w:rsidR="00C91490" w:rsidRPr="0079225C" w:rsidRDefault="00C91490" w:rsidP="00C91490">
      <w:pPr>
        <w:pStyle w:val="Texte"/>
        <w:ind w:left="0"/>
        <w:rPr>
          <w:lang w:val="en-GB"/>
        </w:rPr>
      </w:pPr>
      <w:r w:rsidRPr="0079225C">
        <w:rPr>
          <w:lang w:val="en-GB"/>
        </w:rPr>
        <w:t>The variable weights are reported in the evaluation report. The overall training time is O(</w:t>
      </w:r>
      <w:r w:rsidRPr="0079225C">
        <w:rPr>
          <w:i/>
          <w:lang w:val="en-GB"/>
        </w:rPr>
        <w:t>NK</w:t>
      </w:r>
      <w:r w:rsidRPr="0079225C">
        <w:rPr>
          <w:lang w:val="en-GB"/>
        </w:rPr>
        <w:t>log(</w:t>
      </w:r>
      <w:r w:rsidRPr="0079225C">
        <w:rPr>
          <w:i/>
          <w:lang w:val="en-GB"/>
        </w:rPr>
        <w:t>NK</w:t>
      </w:r>
      <w:r w:rsidRPr="0079225C">
        <w:rPr>
          <w:lang w:val="en-GB"/>
        </w:rPr>
        <w:t xml:space="preserve">)) where </w:t>
      </w:r>
      <w:r w:rsidRPr="0079225C">
        <w:rPr>
          <w:i/>
          <w:lang w:val="en-GB"/>
        </w:rPr>
        <w:t>N</w:t>
      </w:r>
      <w:r w:rsidRPr="0079225C">
        <w:rPr>
          <w:lang w:val="en-GB"/>
        </w:rPr>
        <w:t xml:space="preserve"> is the number of instances and </w:t>
      </w:r>
      <w:r w:rsidRPr="0079225C">
        <w:rPr>
          <w:i/>
          <w:lang w:val="en-GB"/>
        </w:rPr>
        <w:t>K</w:t>
      </w:r>
      <w:r w:rsidR="00457A02">
        <w:rPr>
          <w:lang w:val="en-GB"/>
        </w:rPr>
        <w:t xml:space="preserve"> the number of variables. As the algorithm is parallelized, it efficiently benefits from multi-core machines.</w:t>
      </w:r>
    </w:p>
    <w:p w14:paraId="32311CE2" w14:textId="77777777" w:rsidR="00C91490" w:rsidRDefault="00C91490" w:rsidP="00C91490">
      <w:pPr>
        <w:pStyle w:val="Titre4"/>
        <w:rPr>
          <w:lang w:val="en-GB"/>
        </w:rPr>
      </w:pPr>
      <w:r w:rsidRPr="0079225C">
        <w:rPr>
          <w:lang w:val="en-GB"/>
        </w:rPr>
        <w:fldChar w:fldCharType="begin"/>
      </w:r>
      <w:r w:rsidRPr="0079225C">
        <w:rPr>
          <w:lang w:val="en-GB"/>
        </w:rPr>
        <w:instrText xml:space="preserve">AUTONUMLGL </w:instrText>
      </w:r>
      <w:bookmarkStart w:id="19" w:name="_Toc152159199"/>
      <w:r w:rsidRPr="0079225C">
        <w:rPr>
          <w:lang w:val="en-GB"/>
        </w:rPr>
        <w:fldChar w:fldCharType="end"/>
      </w:r>
      <w:r w:rsidRPr="0079225C">
        <w:rPr>
          <w:lang w:val="en-GB"/>
        </w:rPr>
        <w:t xml:space="preserve"> </w:t>
      </w:r>
      <w:r>
        <w:rPr>
          <w:lang w:val="en-GB"/>
        </w:rPr>
        <w:t>Feature engineering</w:t>
      </w:r>
      <w:bookmarkEnd w:id="19"/>
    </w:p>
    <w:p w14:paraId="212DDFBF" w14:textId="77777777" w:rsidR="004E793D" w:rsidRPr="005E1DF8" w:rsidRDefault="00367705" w:rsidP="00C91490">
      <w:pPr>
        <w:pStyle w:val="Texte"/>
        <w:ind w:left="0"/>
        <w:rPr>
          <w:lang w:val="en-GB"/>
        </w:rPr>
      </w:pPr>
      <w:r>
        <w:rPr>
          <w:lang w:val="en-GB"/>
        </w:rPr>
        <w:t>Khiops performs automatic feature engineering by constructing variables from multi-table schema, building trees and analysing pairs of variables.</w:t>
      </w:r>
    </w:p>
    <w:p w14:paraId="77ED6D76" w14:textId="77777777" w:rsidR="00C91490" w:rsidRDefault="00C91490" w:rsidP="00C91490">
      <w:pPr>
        <w:pStyle w:val="Texte"/>
        <w:ind w:left="0"/>
        <w:rPr>
          <w:lang w:val="en-GB"/>
        </w:rPr>
      </w:pPr>
      <w:r w:rsidRPr="0079225C">
        <w:rPr>
          <w:b/>
          <w:lang w:val="en-GB"/>
        </w:rPr>
        <w:t xml:space="preserve">Max number of </w:t>
      </w:r>
      <w:r>
        <w:rPr>
          <w:b/>
          <w:lang w:val="en-GB"/>
        </w:rPr>
        <w:t>constructed</w:t>
      </w:r>
      <w:r w:rsidRPr="0079225C">
        <w:rPr>
          <w:b/>
          <w:lang w:val="en-GB"/>
        </w:rPr>
        <w:t xml:space="preserve"> variables</w:t>
      </w:r>
      <w:r w:rsidRPr="0079225C">
        <w:rPr>
          <w:lang w:val="en-GB"/>
        </w:rPr>
        <w:t>: max number of variables</w:t>
      </w:r>
      <w:r>
        <w:rPr>
          <w:lang w:val="en-GB"/>
        </w:rPr>
        <w:t xml:space="preserve"> to construct </w:t>
      </w:r>
      <w:r w:rsidRPr="0079225C">
        <w:rPr>
          <w:lang w:val="en-GB"/>
        </w:rPr>
        <w:t xml:space="preserve">(default: </w:t>
      </w:r>
      <w:r w:rsidR="004E793D">
        <w:rPr>
          <w:lang w:val="en-GB"/>
        </w:rPr>
        <w:t>10</w:t>
      </w:r>
      <w:r w:rsidRPr="0079225C">
        <w:rPr>
          <w:lang w:val="en-GB"/>
        </w:rPr>
        <w:t>0).</w:t>
      </w:r>
      <w:r>
        <w:rPr>
          <w:lang w:val="en-GB"/>
        </w:rPr>
        <w:t xml:space="preserve"> The constructed variables allow to extract numerical or categorical values resulting from computing formula applied to existing variable (e.g. YearDay of a Date variable, Mean of a Numerical Variable from a Table Variable).</w:t>
      </w:r>
    </w:p>
    <w:p w14:paraId="6A8D4838" w14:textId="77777777" w:rsidR="00C91490" w:rsidRDefault="00C91490" w:rsidP="00C91490">
      <w:pPr>
        <w:pStyle w:val="Texte"/>
        <w:ind w:left="0"/>
        <w:rPr>
          <w:lang w:val="en-GB"/>
        </w:rPr>
      </w:pPr>
      <w:r w:rsidRPr="0079225C">
        <w:rPr>
          <w:b/>
          <w:lang w:val="en-GB"/>
        </w:rPr>
        <w:t xml:space="preserve">Max number of </w:t>
      </w:r>
      <w:r>
        <w:rPr>
          <w:b/>
          <w:lang w:val="en-GB"/>
        </w:rPr>
        <w:t>trees</w:t>
      </w:r>
      <w:r w:rsidRPr="0079225C">
        <w:rPr>
          <w:lang w:val="en-GB"/>
        </w:rPr>
        <w:t xml:space="preserve">: max number of </w:t>
      </w:r>
      <w:r>
        <w:rPr>
          <w:lang w:val="en-GB"/>
        </w:rPr>
        <w:t>trees to construct</w:t>
      </w:r>
      <w:r w:rsidRPr="0079225C">
        <w:rPr>
          <w:lang w:val="en-GB"/>
        </w:rPr>
        <w:t xml:space="preserve">. The </w:t>
      </w:r>
      <w:r>
        <w:rPr>
          <w:lang w:val="en-GB"/>
        </w:rPr>
        <w:t xml:space="preserve">constructed trees allow to combine variables, either native or constructed </w:t>
      </w:r>
      <w:r w:rsidRPr="0079225C">
        <w:rPr>
          <w:lang w:val="en-GB"/>
        </w:rPr>
        <w:t xml:space="preserve">(default: </w:t>
      </w:r>
      <w:r w:rsidR="004E793D">
        <w:rPr>
          <w:lang w:val="en-GB"/>
        </w:rPr>
        <w:t>1</w:t>
      </w:r>
      <w:r w:rsidRPr="0079225C">
        <w:rPr>
          <w:lang w:val="en-GB"/>
        </w:rPr>
        <w:t>0).</w:t>
      </w:r>
      <w:r>
        <w:rPr>
          <w:lang w:val="en-GB"/>
        </w:rPr>
        <w:t xml:space="preserve"> </w:t>
      </w:r>
      <w:r w:rsidRPr="005A527F">
        <w:rPr>
          <w:lang w:val="en-GB"/>
        </w:rPr>
        <w:t>Construction of trees is not available in regression analysis.</w:t>
      </w:r>
    </w:p>
    <w:p w14:paraId="49186C07" w14:textId="77777777" w:rsidR="00C91490" w:rsidRDefault="00C91490" w:rsidP="00C91490">
      <w:pPr>
        <w:pStyle w:val="Texte"/>
        <w:ind w:left="0"/>
        <w:rPr>
          <w:lang w:val="en-GB"/>
        </w:rPr>
      </w:pPr>
      <w:r w:rsidRPr="0079225C">
        <w:rPr>
          <w:b/>
          <w:lang w:val="en-GB"/>
        </w:rPr>
        <w:lastRenderedPageBreak/>
        <w:t>Max number of pairs of variables</w:t>
      </w:r>
      <w:r w:rsidRPr="0079225C">
        <w:rPr>
          <w:lang w:val="en-GB"/>
        </w:rPr>
        <w:t>: max number of pairs of variables to analy</w:t>
      </w:r>
      <w:r>
        <w:rPr>
          <w:lang w:val="en-GB"/>
        </w:rPr>
        <w:t>z</w:t>
      </w:r>
      <w:r w:rsidRPr="0079225C">
        <w:rPr>
          <w:lang w:val="en-GB"/>
        </w:rPr>
        <w:t>e during data preparation</w:t>
      </w:r>
      <w:r>
        <w:rPr>
          <w:lang w:val="en-GB"/>
        </w:rPr>
        <w:t xml:space="preserve"> </w:t>
      </w:r>
      <w:r w:rsidRPr="0079225C">
        <w:rPr>
          <w:lang w:val="en-GB"/>
        </w:rPr>
        <w:t xml:space="preserve">(default: 0). The pairs of variables are preprocessed using a </w:t>
      </w:r>
      <w:r>
        <w:rPr>
          <w:lang w:val="en-GB"/>
        </w:rPr>
        <w:t>bivariate discretization method</w:t>
      </w:r>
      <w:r w:rsidRPr="0079225C">
        <w:rPr>
          <w:lang w:val="en-GB"/>
        </w:rPr>
        <w:t>.</w:t>
      </w:r>
      <w:r>
        <w:rPr>
          <w:lang w:val="en-GB"/>
        </w:rPr>
        <w:t xml:space="preserve"> Pairs of variables are not available in regression analysis.</w:t>
      </w:r>
    </w:p>
    <w:p w14:paraId="48F520A9" w14:textId="77777777" w:rsidR="004E793D" w:rsidRDefault="004E793D" w:rsidP="00C91490">
      <w:pPr>
        <w:pStyle w:val="Texte"/>
        <w:ind w:left="0"/>
        <w:rPr>
          <w:lang w:val="en-GB"/>
        </w:rPr>
      </w:pPr>
    </w:p>
    <w:p w14:paraId="7EF2BE3F" w14:textId="77777777" w:rsidR="004E793D" w:rsidRDefault="004E793D" w:rsidP="004E793D">
      <w:pPr>
        <w:pStyle w:val="Texte"/>
        <w:ind w:left="0"/>
        <w:rPr>
          <w:lang w:val="en-GB"/>
        </w:rPr>
      </w:pPr>
      <w:r>
        <w:rPr>
          <w:lang w:val="en-GB"/>
        </w:rPr>
        <w:t xml:space="preserve">By default, few </w:t>
      </w:r>
      <w:r w:rsidR="00367705">
        <w:rPr>
          <w:lang w:val="en-GB"/>
        </w:rPr>
        <w:t>features</w:t>
      </w:r>
      <w:r>
        <w:rPr>
          <w:lang w:val="en-GB"/>
        </w:rPr>
        <w:t xml:space="preserve"> are </w:t>
      </w:r>
      <w:r w:rsidR="00367705">
        <w:rPr>
          <w:lang w:val="en-GB"/>
        </w:rPr>
        <w:t>constructed</w:t>
      </w:r>
      <w:r>
        <w:rPr>
          <w:lang w:val="en-GB"/>
        </w:rPr>
        <w:t xml:space="preserve"> to get a good trade-off between accuracy, interpretability and deployment speed. Maximum interpretability and deployment </w:t>
      </w:r>
      <w:r w:rsidR="005E1DF8">
        <w:rPr>
          <w:lang w:val="en-GB"/>
        </w:rPr>
        <w:t xml:space="preserve">speed </w:t>
      </w:r>
      <w:r>
        <w:rPr>
          <w:lang w:val="en-GB"/>
        </w:rPr>
        <w:t xml:space="preserve">can be achieved by choosing no </w:t>
      </w:r>
      <w:r w:rsidR="00367705">
        <w:rPr>
          <w:lang w:val="en-GB"/>
        </w:rPr>
        <w:t>feature</w:t>
      </w:r>
      <w:r>
        <w:rPr>
          <w:lang w:val="en-GB"/>
        </w:rPr>
        <w:t xml:space="preserve"> to </w:t>
      </w:r>
      <w:r w:rsidR="005E1DF8">
        <w:rPr>
          <w:lang w:val="en-GB"/>
        </w:rPr>
        <w:t xml:space="preserve">be </w:t>
      </w:r>
      <w:r w:rsidR="00367705">
        <w:rPr>
          <w:lang w:val="en-GB"/>
        </w:rPr>
        <w:t>built</w:t>
      </w:r>
      <w:r>
        <w:rPr>
          <w:lang w:val="en-GB"/>
        </w:rPr>
        <w:t xml:space="preserve">. </w:t>
      </w:r>
      <w:r w:rsidR="005E1DF8" w:rsidRPr="005E1DF8">
        <w:rPr>
          <w:lang w:val="en-GB"/>
        </w:rPr>
        <w:t>Conversely</w:t>
      </w:r>
      <w:r>
        <w:rPr>
          <w:lang w:val="en-GB"/>
        </w:rPr>
        <w:t xml:space="preserve">, choosing more </w:t>
      </w:r>
      <w:r w:rsidR="00367705">
        <w:rPr>
          <w:lang w:val="en-GB"/>
        </w:rPr>
        <w:t>feature</w:t>
      </w:r>
      <w:r>
        <w:rPr>
          <w:lang w:val="en-GB"/>
        </w:rPr>
        <w:t xml:space="preserve"> to </w:t>
      </w:r>
      <w:r w:rsidR="00367705">
        <w:rPr>
          <w:lang w:val="en-GB"/>
        </w:rPr>
        <w:t>construct</w:t>
      </w:r>
      <w:r>
        <w:rPr>
          <w:lang w:val="en-GB"/>
        </w:rPr>
        <w:t xml:space="preserve"> allows to train more accurate predictors at the </w:t>
      </w:r>
      <w:r w:rsidR="005E1DF8">
        <w:rPr>
          <w:lang w:val="en-GB"/>
        </w:rPr>
        <w:t>cost</w:t>
      </w:r>
      <w:r>
        <w:rPr>
          <w:lang w:val="en-GB"/>
        </w:rPr>
        <w:t xml:space="preserve"> of computation time and loss of interpretability.</w:t>
      </w:r>
    </w:p>
    <w:p w14:paraId="41796256" w14:textId="77777777" w:rsidR="004E793D" w:rsidRDefault="004E793D" w:rsidP="004E793D">
      <w:pPr>
        <w:pStyle w:val="Texte"/>
        <w:numPr>
          <w:ilvl w:val="0"/>
          <w:numId w:val="21"/>
        </w:numPr>
        <w:rPr>
          <w:lang w:val="en-GB"/>
        </w:rPr>
      </w:pPr>
      <w:r>
        <w:rPr>
          <w:lang w:val="en-GB"/>
        </w:rPr>
        <w:t>variable construction</w:t>
      </w:r>
    </w:p>
    <w:p w14:paraId="68BE4300" w14:textId="77777777" w:rsidR="004E793D" w:rsidRDefault="004E793D" w:rsidP="004E793D">
      <w:pPr>
        <w:pStyle w:val="Texte"/>
        <w:numPr>
          <w:ilvl w:val="1"/>
          <w:numId w:val="21"/>
        </w:numPr>
        <w:rPr>
          <w:lang w:val="en-GB"/>
        </w:rPr>
      </w:pPr>
      <w:r>
        <w:rPr>
          <w:lang w:val="en-GB"/>
        </w:rPr>
        <w:t>allows to exploit a multi-table schema, by automatically flattening the schema into an analysis table that summarizes the information in the schema</w:t>
      </w:r>
    </w:p>
    <w:p w14:paraId="661D34F5" w14:textId="77777777" w:rsidR="004E793D" w:rsidRDefault="004E793D" w:rsidP="004E793D">
      <w:pPr>
        <w:pStyle w:val="Texte"/>
        <w:numPr>
          <w:ilvl w:val="1"/>
          <w:numId w:val="21"/>
        </w:numPr>
        <w:rPr>
          <w:lang w:val="en-GB"/>
        </w:rPr>
      </w:pPr>
      <w:r>
        <w:rPr>
          <w:lang w:val="en-GB"/>
        </w:rPr>
        <w:t>being automatic, robust and scalable, accelerates the data mining process to obtain accurate predictors</w:t>
      </w:r>
    </w:p>
    <w:p w14:paraId="098592AB" w14:textId="77777777" w:rsidR="004E793D" w:rsidRDefault="004E793D" w:rsidP="004E793D">
      <w:pPr>
        <w:pStyle w:val="Texte"/>
        <w:numPr>
          <w:ilvl w:val="1"/>
          <w:numId w:val="21"/>
        </w:numPr>
        <w:rPr>
          <w:lang w:val="en-GB"/>
        </w:rPr>
      </w:pPr>
      <w:r w:rsidRPr="00F0213C">
        <w:rPr>
          <w:lang w:val="en-GB"/>
        </w:rPr>
        <w:t>constructed variable</w:t>
      </w:r>
      <w:r>
        <w:rPr>
          <w:lang w:val="en-GB"/>
        </w:rPr>
        <w:t>s</w:t>
      </w:r>
      <w:r w:rsidRPr="00F0213C">
        <w:rPr>
          <w:lang w:val="en-GB"/>
        </w:rPr>
        <w:t xml:space="preserve"> remain understandable by the mean of human readable names, in the limit of their complexity</w:t>
      </w:r>
    </w:p>
    <w:p w14:paraId="645860AB" w14:textId="77777777" w:rsidR="004E793D" w:rsidRDefault="004E793D" w:rsidP="004E793D">
      <w:pPr>
        <w:pStyle w:val="Texte"/>
        <w:numPr>
          <w:ilvl w:val="1"/>
          <w:numId w:val="21"/>
        </w:numPr>
        <w:rPr>
          <w:lang w:val="en-GB"/>
        </w:rPr>
      </w:pPr>
      <w:r>
        <w:rPr>
          <w:lang w:val="en-GB"/>
        </w:rPr>
        <w:t>recommendation: increase incrementally with 10, 100, 1000, 10000… variables to construct, to find a good trade-of</w:t>
      </w:r>
      <w:r w:rsidR="00A85377">
        <w:rPr>
          <w:lang w:val="en-GB"/>
        </w:rPr>
        <w:t>f</w:t>
      </w:r>
      <w:r>
        <w:rPr>
          <w:lang w:val="en-GB"/>
        </w:rPr>
        <w:t xml:space="preserve"> between computation time and accuracy</w:t>
      </w:r>
    </w:p>
    <w:p w14:paraId="2D8162F4" w14:textId="77777777" w:rsidR="004E793D" w:rsidRDefault="004E793D" w:rsidP="004E793D">
      <w:pPr>
        <w:pStyle w:val="Texte"/>
        <w:numPr>
          <w:ilvl w:val="0"/>
          <w:numId w:val="21"/>
        </w:numPr>
        <w:rPr>
          <w:lang w:val="en-GB"/>
        </w:rPr>
      </w:pPr>
      <w:r>
        <w:rPr>
          <w:lang w:val="en-GB"/>
        </w:rPr>
        <w:t>trees</w:t>
      </w:r>
    </w:p>
    <w:p w14:paraId="57BDF485" w14:textId="77777777" w:rsidR="004E793D" w:rsidRDefault="004E793D" w:rsidP="004E793D">
      <w:pPr>
        <w:pStyle w:val="Texte"/>
        <w:numPr>
          <w:ilvl w:val="1"/>
          <w:numId w:val="21"/>
        </w:numPr>
        <w:rPr>
          <w:lang w:val="en-GB"/>
        </w:rPr>
      </w:pPr>
      <w:r>
        <w:rPr>
          <w:lang w:val="en-GB"/>
        </w:rPr>
        <w:t>allows to leverage the assumption of the Selective Naive Bayes classifier that considers the input variables independently, to improve accuracy</w:t>
      </w:r>
    </w:p>
    <w:p w14:paraId="2D5A6FE7" w14:textId="77777777" w:rsidR="004E793D" w:rsidRDefault="004E793D" w:rsidP="004E793D">
      <w:pPr>
        <w:pStyle w:val="Texte"/>
        <w:numPr>
          <w:ilvl w:val="1"/>
          <w:numId w:val="21"/>
        </w:numPr>
        <w:rPr>
          <w:lang w:val="en-GB"/>
        </w:rPr>
      </w:pPr>
      <w:r>
        <w:rPr>
          <w:lang w:val="en-GB"/>
        </w:rPr>
        <w:t>combines natives or constructed variables to extract complex information</w:t>
      </w:r>
    </w:p>
    <w:p w14:paraId="0183C5BE" w14:textId="77777777" w:rsidR="004E793D" w:rsidRPr="00F94193" w:rsidRDefault="004E793D" w:rsidP="004E793D">
      <w:pPr>
        <w:pStyle w:val="Texte"/>
        <w:numPr>
          <w:ilvl w:val="1"/>
          <w:numId w:val="21"/>
        </w:numPr>
        <w:rPr>
          <w:lang w:val="en-GB"/>
        </w:rPr>
      </w:pPr>
      <w:r w:rsidRPr="00F94193">
        <w:rPr>
          <w:lang w:val="en-GB"/>
        </w:rPr>
        <w:t>tree-based variable</w:t>
      </w:r>
      <w:r>
        <w:rPr>
          <w:lang w:val="en-GB"/>
        </w:rPr>
        <w:t>s</w:t>
      </w:r>
      <w:r w:rsidRPr="00F94193">
        <w:rPr>
          <w:lang w:val="en-GB"/>
        </w:rPr>
        <w:t xml:space="preserve"> are categorical variables, which values are the iden</w:t>
      </w:r>
      <w:r>
        <w:rPr>
          <w:lang w:val="en-GB"/>
        </w:rPr>
        <w:t xml:space="preserve">tifiers of the leaves of a tree; they are pre-processed like other categorical variables </w:t>
      </w:r>
      <w:r w:rsidRPr="00F94193">
        <w:rPr>
          <w:lang w:val="en-GB"/>
        </w:rPr>
        <w:t>(although they do not appear in the preparation report)</w:t>
      </w:r>
      <w:r>
        <w:rPr>
          <w:lang w:val="en-GB"/>
        </w:rPr>
        <w:t xml:space="preserve">, </w:t>
      </w:r>
      <w:r w:rsidRPr="00F94193">
        <w:rPr>
          <w:lang w:val="en-GB"/>
        </w:rPr>
        <w:t>then used by the classifier, for potentially improved classification performance</w:t>
      </w:r>
    </w:p>
    <w:p w14:paraId="3745AED0" w14:textId="77777777" w:rsidR="004E793D" w:rsidRDefault="004E793D" w:rsidP="004E793D">
      <w:pPr>
        <w:pStyle w:val="Texte"/>
        <w:numPr>
          <w:ilvl w:val="1"/>
          <w:numId w:val="21"/>
        </w:numPr>
        <w:rPr>
          <w:lang w:val="en-GB"/>
        </w:rPr>
      </w:pPr>
      <w:r>
        <w:rPr>
          <w:lang w:val="en-GB"/>
        </w:rPr>
        <w:t>tree based variables are black-box</w:t>
      </w:r>
      <w:r w:rsidR="00A85377">
        <w:rPr>
          <w:lang w:val="en-GB"/>
        </w:rPr>
        <w:t>es</w:t>
      </w:r>
      <w:r>
        <w:rPr>
          <w:lang w:val="en-GB"/>
        </w:rPr>
        <w:t>, with potentially improved accuracy at the expense of loss of understandability</w:t>
      </w:r>
    </w:p>
    <w:p w14:paraId="07504286" w14:textId="77777777" w:rsidR="004E793D" w:rsidRDefault="004E793D" w:rsidP="004E793D">
      <w:pPr>
        <w:pStyle w:val="Texte"/>
        <w:numPr>
          <w:ilvl w:val="1"/>
          <w:numId w:val="21"/>
        </w:numPr>
        <w:rPr>
          <w:lang w:val="en-GB"/>
        </w:rPr>
      </w:pPr>
      <w:r>
        <w:rPr>
          <w:lang w:val="en-GB"/>
        </w:rPr>
        <w:t>recommendation: increase incrementally with 10, 20, 50, 100</w:t>
      </w:r>
      <w:r w:rsidR="00367705">
        <w:rPr>
          <w:lang w:val="en-GB"/>
        </w:rPr>
        <w:t>…</w:t>
      </w:r>
      <w:r>
        <w:rPr>
          <w:lang w:val="en-GB"/>
        </w:rPr>
        <w:t xml:space="preserve"> trees to construct, to find a good trade-of</w:t>
      </w:r>
      <w:r w:rsidR="00A85377">
        <w:rPr>
          <w:lang w:val="en-GB"/>
        </w:rPr>
        <w:t>f</w:t>
      </w:r>
      <w:r>
        <w:rPr>
          <w:lang w:val="en-GB"/>
        </w:rPr>
        <w:t xml:space="preserve"> between computation time and accuracy</w:t>
      </w:r>
    </w:p>
    <w:p w14:paraId="2D14CF45" w14:textId="77777777" w:rsidR="004E793D" w:rsidRDefault="004E793D" w:rsidP="004E793D">
      <w:pPr>
        <w:pStyle w:val="Texte"/>
        <w:numPr>
          <w:ilvl w:val="0"/>
          <w:numId w:val="21"/>
        </w:numPr>
        <w:rPr>
          <w:lang w:val="en-GB"/>
        </w:rPr>
      </w:pPr>
      <w:r>
        <w:rPr>
          <w:lang w:val="en-GB"/>
        </w:rPr>
        <w:t>variables pairs</w:t>
      </w:r>
    </w:p>
    <w:p w14:paraId="12605393" w14:textId="77777777" w:rsidR="004E793D" w:rsidRDefault="004E793D" w:rsidP="004E793D">
      <w:pPr>
        <w:pStyle w:val="Texte"/>
        <w:numPr>
          <w:ilvl w:val="1"/>
          <w:numId w:val="21"/>
        </w:numPr>
        <w:rPr>
          <w:lang w:val="en-GB"/>
        </w:rPr>
      </w:pPr>
      <w:r>
        <w:rPr>
          <w:lang w:val="en-GB"/>
        </w:rPr>
        <w:t>allows to understand the correlation between variables</w:t>
      </w:r>
      <w:r w:rsidRPr="00F94193">
        <w:rPr>
          <w:lang w:val="en-GB"/>
        </w:rPr>
        <w:t xml:space="preserve"> </w:t>
      </w:r>
      <w:r>
        <w:rPr>
          <w:lang w:val="en-GB"/>
        </w:rPr>
        <w:t>either in supervised classification (not available in regression) or unsupervised learning tasks</w:t>
      </w:r>
    </w:p>
    <w:p w14:paraId="1472E926" w14:textId="77777777" w:rsidR="004E793D" w:rsidRDefault="004E793D" w:rsidP="004E793D">
      <w:pPr>
        <w:pStyle w:val="Texte"/>
        <w:numPr>
          <w:ilvl w:val="1"/>
          <w:numId w:val="21"/>
        </w:numPr>
        <w:rPr>
          <w:lang w:val="en-GB"/>
        </w:rPr>
      </w:pPr>
      <w:r>
        <w:rPr>
          <w:lang w:val="en-GB"/>
        </w:rPr>
        <w:t>t</w:t>
      </w:r>
      <w:r w:rsidRPr="0079225C">
        <w:rPr>
          <w:lang w:val="en-GB"/>
        </w:rPr>
        <w:t>he analysis of pairs of variables is a time consuming operation</w:t>
      </w:r>
    </w:p>
    <w:p w14:paraId="176719DE" w14:textId="77777777" w:rsidR="004E793D" w:rsidRDefault="004E793D" w:rsidP="004E793D">
      <w:pPr>
        <w:pStyle w:val="Texte"/>
        <w:numPr>
          <w:ilvl w:val="1"/>
          <w:numId w:val="21"/>
        </w:numPr>
        <w:rPr>
          <w:lang w:val="en-GB"/>
        </w:rPr>
      </w:pPr>
      <w:r>
        <w:rPr>
          <w:lang w:val="en-GB"/>
        </w:rPr>
        <w:t>in the supervised case, a variable pair is considered to be informative if it brings more information than both variables individually (see criterion DeltaLevel); non informative pairs are summarized in analysis reports, but not used in predictors.</w:t>
      </w:r>
    </w:p>
    <w:p w14:paraId="695822ED" w14:textId="77777777" w:rsidR="004E793D" w:rsidRDefault="004E793D" w:rsidP="004E793D">
      <w:pPr>
        <w:pStyle w:val="Texte"/>
        <w:numPr>
          <w:ilvl w:val="1"/>
          <w:numId w:val="21"/>
        </w:numPr>
        <w:rPr>
          <w:lang w:val="en-GB"/>
        </w:rPr>
      </w:pPr>
      <w:r>
        <w:rPr>
          <w:lang w:val="en-GB"/>
        </w:rPr>
        <w:t xml:space="preserve">recommendation: build variable pairs for exploratory analysis of correlations rather than to improve the accuracy of predictors </w:t>
      </w:r>
    </w:p>
    <w:p w14:paraId="7540D0A9" w14:textId="77777777" w:rsidR="004E793D" w:rsidRDefault="004E793D" w:rsidP="004E793D">
      <w:pPr>
        <w:pStyle w:val="Texte"/>
        <w:ind w:left="0"/>
        <w:rPr>
          <w:lang w:val="en-GB"/>
        </w:rPr>
      </w:pPr>
    </w:p>
    <w:p w14:paraId="5291D92E" w14:textId="77777777" w:rsidR="004E793D" w:rsidRDefault="004E793D" w:rsidP="004E793D">
      <w:pPr>
        <w:pStyle w:val="Texte"/>
        <w:ind w:left="0"/>
        <w:rPr>
          <w:lang w:val="en-GB"/>
        </w:rPr>
      </w:pPr>
      <w:r>
        <w:rPr>
          <w:lang w:val="en-GB"/>
        </w:rPr>
        <w:t xml:space="preserve">Constructed variables are stored in the output dictionaries (recoding or modeling dictionary), with formula that allow to compute their values during model deployment. </w:t>
      </w:r>
    </w:p>
    <w:p w14:paraId="4045A83B" w14:textId="77777777" w:rsidR="00C91490" w:rsidRPr="0079225C" w:rsidRDefault="00C91490" w:rsidP="00C91490">
      <w:pPr>
        <w:pStyle w:val="Titre4"/>
        <w:rPr>
          <w:lang w:val="en-GB"/>
        </w:rPr>
      </w:pPr>
      <w:r w:rsidRPr="0079225C">
        <w:rPr>
          <w:lang w:val="en-GB"/>
        </w:rPr>
        <w:lastRenderedPageBreak/>
        <w:fldChar w:fldCharType="begin"/>
      </w:r>
      <w:r w:rsidRPr="0079225C">
        <w:rPr>
          <w:lang w:val="en-GB"/>
        </w:rPr>
        <w:instrText xml:space="preserve">AUTONUMLGL </w:instrText>
      </w:r>
      <w:bookmarkStart w:id="20" w:name="_Toc152159200"/>
      <w:r w:rsidRPr="0079225C">
        <w:rPr>
          <w:lang w:val="en-GB"/>
        </w:rPr>
        <w:fldChar w:fldCharType="end"/>
      </w:r>
      <w:r w:rsidRPr="0079225C">
        <w:rPr>
          <w:lang w:val="en-GB"/>
        </w:rPr>
        <w:t xml:space="preserve"> </w:t>
      </w:r>
      <w:r>
        <w:rPr>
          <w:lang w:val="en-GB"/>
        </w:rPr>
        <w:t>Advanced predictor parameters</w:t>
      </w:r>
      <w:bookmarkEnd w:id="20"/>
    </w:p>
    <w:p w14:paraId="4B53B633" w14:textId="77777777" w:rsidR="00C91490" w:rsidRDefault="00C91490" w:rsidP="00C91490">
      <w:pPr>
        <w:pStyle w:val="Texte"/>
        <w:ind w:left="0"/>
        <w:jc w:val="center"/>
        <w:rPr>
          <w:lang w:val="en-GB"/>
        </w:rPr>
      </w:pPr>
      <w:r>
        <w:rPr>
          <w:noProof/>
          <w:lang w:val="fr-FR" w:eastAsia="fr-FR" w:bidi="ar-SA"/>
        </w:rPr>
        <w:drawing>
          <wp:inline distT="0" distB="0" distL="0" distR="0" wp14:anchorId="715E6FDD" wp14:editId="4EF66C9E">
            <wp:extent cx="3499200" cy="3168000"/>
            <wp:effectExtent l="0" t="0" r="0" b="0"/>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99200" cy="3168000"/>
                    </a:xfrm>
                    <a:prstGeom prst="rect">
                      <a:avLst/>
                    </a:prstGeom>
                  </pic:spPr>
                </pic:pic>
              </a:graphicData>
            </a:graphic>
          </wp:inline>
        </w:drawing>
      </w:r>
    </w:p>
    <w:p w14:paraId="6581A967" w14:textId="77777777" w:rsidR="00F7055C" w:rsidRDefault="00F7055C" w:rsidP="00F7055C">
      <w:pPr>
        <w:pStyle w:val="Texte"/>
        <w:ind w:left="0"/>
        <w:rPr>
          <w:lang w:val="en-GB"/>
        </w:rPr>
      </w:pPr>
      <w:r>
        <w:rPr>
          <w:b/>
          <w:lang w:val="en-GB"/>
        </w:rPr>
        <w:t>Baseline</w:t>
      </w:r>
      <w:r w:rsidRPr="0079225C">
        <w:rPr>
          <w:b/>
          <w:lang w:val="en-GB"/>
        </w:rPr>
        <w:t xml:space="preserve"> </w:t>
      </w:r>
      <w:r>
        <w:rPr>
          <w:b/>
          <w:lang w:val="en-GB"/>
        </w:rPr>
        <w:t>predictor</w:t>
      </w:r>
      <w:r w:rsidRPr="0079225C">
        <w:rPr>
          <w:lang w:val="en-GB"/>
        </w:rPr>
        <w:t xml:space="preserve">: builds a </w:t>
      </w:r>
      <w:r>
        <w:rPr>
          <w:lang w:val="en-GB"/>
        </w:rPr>
        <w:t>baseline</w:t>
      </w:r>
      <w:r w:rsidRPr="0079225C">
        <w:rPr>
          <w:lang w:val="en-GB"/>
        </w:rPr>
        <w:t xml:space="preserve"> </w:t>
      </w:r>
      <w:r>
        <w:rPr>
          <w:lang w:val="en-GB"/>
        </w:rPr>
        <w:t xml:space="preserve">model </w:t>
      </w:r>
      <w:r w:rsidRPr="0079225C">
        <w:rPr>
          <w:lang w:val="en-GB"/>
        </w:rPr>
        <w:t xml:space="preserve">(default: </w:t>
      </w:r>
      <w:r>
        <w:rPr>
          <w:lang w:val="en-GB"/>
        </w:rPr>
        <w:t>false</w:t>
      </w:r>
      <w:r w:rsidRPr="0079225C">
        <w:rPr>
          <w:lang w:val="en-GB"/>
        </w:rPr>
        <w:t>)</w:t>
      </w:r>
      <w:r>
        <w:rPr>
          <w:lang w:val="en-GB"/>
        </w:rPr>
        <w:t>.</w:t>
      </w:r>
    </w:p>
    <w:p w14:paraId="3A4CBD51" w14:textId="77777777" w:rsidR="00F7055C" w:rsidRPr="00A47FE3" w:rsidRDefault="00F7055C" w:rsidP="00F7055C">
      <w:pPr>
        <w:pStyle w:val="Texte"/>
        <w:ind w:left="0"/>
        <w:rPr>
          <w:lang w:val="en-GB"/>
        </w:rPr>
      </w:pPr>
      <w:r w:rsidRPr="00A47FE3">
        <w:rPr>
          <w:lang w:val="en-GB"/>
        </w:rPr>
        <w:t>Th</w:t>
      </w:r>
      <w:r>
        <w:rPr>
          <w:lang w:val="en-GB"/>
        </w:rPr>
        <w:t>e baseline classifier predicts the train majority class whereas the baseline regressor predicts the train mean of the target variable.</w:t>
      </w:r>
    </w:p>
    <w:p w14:paraId="2D07B1A8" w14:textId="77777777" w:rsidR="00F7055C" w:rsidRDefault="00F7055C" w:rsidP="00F7055C">
      <w:pPr>
        <w:pStyle w:val="Texte"/>
        <w:ind w:left="0"/>
        <w:rPr>
          <w:lang w:val="en-GB"/>
        </w:rPr>
      </w:pPr>
      <w:r w:rsidRPr="0079225C">
        <w:rPr>
          <w:b/>
          <w:lang w:val="en-GB"/>
        </w:rPr>
        <w:t xml:space="preserve">Number of univariate </w:t>
      </w:r>
      <w:r>
        <w:rPr>
          <w:b/>
          <w:lang w:val="en-GB"/>
        </w:rPr>
        <w:t>predictor</w:t>
      </w:r>
      <w:r w:rsidRPr="0079225C">
        <w:rPr>
          <w:b/>
          <w:lang w:val="en-GB"/>
        </w:rPr>
        <w:t>s</w:t>
      </w:r>
      <w:r w:rsidRPr="0079225C">
        <w:rPr>
          <w:lang w:val="en-GB"/>
        </w:rPr>
        <w:t xml:space="preserve">: number </w:t>
      </w:r>
      <w:r>
        <w:rPr>
          <w:lang w:val="en-GB"/>
        </w:rPr>
        <w:t>of univariate predictors, built</w:t>
      </w:r>
      <w:r w:rsidRPr="0079225C">
        <w:rPr>
          <w:lang w:val="en-GB"/>
        </w:rPr>
        <w:t xml:space="preserve"> and evaluated.</w:t>
      </w:r>
    </w:p>
    <w:p w14:paraId="1B373CB8" w14:textId="77777777" w:rsidR="00F7055C" w:rsidRPr="0079225C" w:rsidRDefault="00F7055C" w:rsidP="00FE14B5">
      <w:pPr>
        <w:pStyle w:val="Texte"/>
        <w:ind w:left="0"/>
        <w:rPr>
          <w:lang w:val="en-GB"/>
        </w:rPr>
      </w:pPr>
      <w:r w:rsidRPr="0079225C">
        <w:rPr>
          <w:lang w:val="en-GB"/>
        </w:rPr>
        <w:t xml:space="preserve">The univariate </w:t>
      </w:r>
      <w:r>
        <w:rPr>
          <w:lang w:val="en-GB"/>
        </w:rPr>
        <w:t>predictor</w:t>
      </w:r>
      <w:r w:rsidRPr="0079225C">
        <w:rPr>
          <w:lang w:val="en-GB"/>
        </w:rPr>
        <w:t xml:space="preserve">s are chosen according to their predictive importance, </w:t>
      </w:r>
      <w:r w:rsidR="00FE14B5">
        <w:rPr>
          <w:lang w:val="en-GB"/>
        </w:rPr>
        <w:t>which is assessed</w:t>
      </w:r>
      <w:r w:rsidRPr="0079225C">
        <w:rPr>
          <w:lang w:val="en-GB"/>
        </w:rPr>
        <w:t xml:space="preserve"> during the analysis of the train database. Each evaluation of a univariate </w:t>
      </w:r>
      <w:r>
        <w:rPr>
          <w:lang w:val="en-GB"/>
        </w:rPr>
        <w:t>predictor</w:t>
      </w:r>
      <w:r w:rsidRPr="0079225C">
        <w:rPr>
          <w:lang w:val="en-GB"/>
        </w:rPr>
        <w:t xml:space="preserve"> requires a read pass of the test database (default: </w:t>
      </w:r>
      <w:r>
        <w:rPr>
          <w:lang w:val="en-GB"/>
        </w:rPr>
        <w:t>0</w:t>
      </w:r>
      <w:r w:rsidRPr="0079225C">
        <w:rPr>
          <w:lang w:val="en-GB"/>
        </w:rPr>
        <w:t>).</w:t>
      </w:r>
    </w:p>
    <w:p w14:paraId="31212BA5" w14:textId="77777777" w:rsidR="00F7055C" w:rsidRPr="0079225C" w:rsidRDefault="001F5535" w:rsidP="00F7055C">
      <w:pPr>
        <w:pStyle w:val="Titre4"/>
        <w:rPr>
          <w:lang w:val="en-GB"/>
        </w:rPr>
      </w:pPr>
      <w:r w:rsidRPr="0079225C">
        <w:rPr>
          <w:lang w:val="en-GB"/>
        </w:rPr>
        <w:fldChar w:fldCharType="begin"/>
      </w:r>
      <w:r w:rsidR="00F7055C" w:rsidRPr="0079225C">
        <w:rPr>
          <w:lang w:val="en-GB"/>
        </w:rPr>
        <w:instrText xml:space="preserve">AUTONUMLGL </w:instrText>
      </w:r>
      <w:bookmarkStart w:id="21" w:name="_Toc152159201"/>
      <w:r w:rsidRPr="0079225C">
        <w:rPr>
          <w:lang w:val="en-GB"/>
        </w:rPr>
        <w:fldChar w:fldCharType="end"/>
      </w:r>
      <w:r w:rsidR="00F7055C" w:rsidRPr="0079225C">
        <w:rPr>
          <w:lang w:val="en-GB"/>
        </w:rPr>
        <w:t xml:space="preserve"> Selective N</w:t>
      </w:r>
      <w:r w:rsidR="0067632F">
        <w:rPr>
          <w:lang w:val="en-GB"/>
        </w:rPr>
        <w:t>aive</w:t>
      </w:r>
      <w:r w:rsidR="00F7055C" w:rsidRPr="0079225C">
        <w:rPr>
          <w:lang w:val="en-GB"/>
        </w:rPr>
        <w:t xml:space="preserve"> Bayes parameters</w:t>
      </w:r>
      <w:bookmarkEnd w:id="21"/>
    </w:p>
    <w:p w14:paraId="609439BF" w14:textId="77777777" w:rsidR="00F7055C" w:rsidRPr="0079225C" w:rsidRDefault="00F7055C" w:rsidP="00395CB5">
      <w:pPr>
        <w:pStyle w:val="Texte"/>
        <w:ind w:left="0"/>
        <w:rPr>
          <w:lang w:val="en-GB"/>
        </w:rPr>
      </w:pPr>
      <w:r w:rsidRPr="0079225C">
        <w:rPr>
          <w:lang w:val="en-GB"/>
        </w:rPr>
        <w:t>These parameters are user constraints that allow to control the variable selection process. Their use might decrease the performance, compared to the default mode (without user constraints).</w:t>
      </w:r>
    </w:p>
    <w:p w14:paraId="3178484D" w14:textId="77777777" w:rsidR="00F7055C" w:rsidRPr="0079225C" w:rsidRDefault="00EE03DA" w:rsidP="00F7055C">
      <w:pPr>
        <w:pStyle w:val="Texte"/>
        <w:ind w:left="0"/>
        <w:jc w:val="center"/>
        <w:rPr>
          <w:lang w:val="en-GB"/>
        </w:rPr>
      </w:pPr>
      <w:r>
        <w:rPr>
          <w:noProof/>
          <w:lang w:val="fr-FR" w:eastAsia="fr-FR" w:bidi="ar-SA"/>
        </w:rPr>
        <w:drawing>
          <wp:inline distT="0" distB="0" distL="0" distR="0" wp14:anchorId="5EB1C2A3" wp14:editId="6484CDDD">
            <wp:extent cx="1742400" cy="1101600"/>
            <wp:effectExtent l="0" t="0" r="0" b="0"/>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742400" cy="1101600"/>
                    </a:xfrm>
                    <a:prstGeom prst="rect">
                      <a:avLst/>
                    </a:prstGeom>
                  </pic:spPr>
                </pic:pic>
              </a:graphicData>
            </a:graphic>
          </wp:inline>
        </w:drawing>
      </w:r>
    </w:p>
    <w:p w14:paraId="6E7A8BBC" w14:textId="77777777" w:rsidR="00F7055C" w:rsidRPr="0053458F" w:rsidRDefault="00F7055C" w:rsidP="00DE352D">
      <w:pPr>
        <w:pStyle w:val="Texte"/>
        <w:keepNext/>
        <w:ind w:left="0" w:firstLine="357"/>
        <w:rPr>
          <w:b/>
          <w:u w:val="single"/>
          <w:lang w:val="en-GB"/>
        </w:rPr>
      </w:pPr>
      <w:r w:rsidRPr="0053458F">
        <w:rPr>
          <w:b/>
          <w:u w:val="single"/>
          <w:lang w:val="en-GB"/>
        </w:rPr>
        <w:t>Train parameters</w:t>
      </w:r>
    </w:p>
    <w:p w14:paraId="6E4F9C5C" w14:textId="77777777" w:rsidR="00F7055C" w:rsidRPr="0079225C" w:rsidRDefault="00F7055C" w:rsidP="00F7055C">
      <w:pPr>
        <w:pStyle w:val="Texte"/>
        <w:ind w:left="0"/>
        <w:rPr>
          <w:lang w:val="en-GB"/>
        </w:rPr>
      </w:pPr>
      <w:r w:rsidRPr="0079225C">
        <w:rPr>
          <w:b/>
          <w:lang w:val="en-GB"/>
        </w:rPr>
        <w:t>Max number of evaluated variables</w:t>
      </w:r>
      <w:r w:rsidRPr="0079225C">
        <w:rPr>
          <w:lang w:val="en-GB"/>
        </w:rPr>
        <w:t>: max number of variables originating from the data preparation</w:t>
      </w:r>
      <w:r w:rsidR="005E6194">
        <w:rPr>
          <w:lang w:val="en-GB"/>
        </w:rPr>
        <w:t>,</w:t>
      </w:r>
      <w:r w:rsidRPr="0079225C">
        <w:rPr>
          <w:lang w:val="en-GB"/>
        </w:rPr>
        <w:t xml:space="preserve"> to use as input variables in the multivariate selection of the Selective N</w:t>
      </w:r>
      <w:r w:rsidR="0067632F">
        <w:rPr>
          <w:lang w:val="en-GB"/>
        </w:rPr>
        <w:t>aive</w:t>
      </w:r>
      <w:r w:rsidRPr="0079225C">
        <w:rPr>
          <w:lang w:val="en-GB"/>
        </w:rPr>
        <w:t xml:space="preserve"> Bayes </w:t>
      </w:r>
      <w:r>
        <w:rPr>
          <w:lang w:val="en-GB"/>
        </w:rPr>
        <w:t>predictor</w:t>
      </w:r>
      <w:r w:rsidRPr="0079225C">
        <w:rPr>
          <w:lang w:val="en-GB"/>
        </w:rPr>
        <w:t>. The evaluated variables are th</w:t>
      </w:r>
      <w:r w:rsidR="005E6194">
        <w:rPr>
          <w:lang w:val="en-GB"/>
        </w:rPr>
        <w:t>ose</w:t>
      </w:r>
      <w:r w:rsidRPr="0079225C">
        <w:rPr>
          <w:lang w:val="en-GB"/>
        </w:rPr>
        <w:t xml:space="preserve"> having the highest predictive importance</w:t>
      </w:r>
      <w:r w:rsidR="005E6194">
        <w:rPr>
          <w:lang w:val="en-GB"/>
        </w:rPr>
        <w:t xml:space="preserve"> (Level)</w:t>
      </w:r>
      <w:r w:rsidRPr="0079225C">
        <w:rPr>
          <w:lang w:val="en-GB"/>
        </w:rPr>
        <w:t>. This parameter allows to simplify and speed up the training phase (default: 0, means that all the variables are evaluated).</w:t>
      </w:r>
    </w:p>
    <w:p w14:paraId="7F2E795E" w14:textId="77777777" w:rsidR="00F7055C" w:rsidRPr="0053458F" w:rsidRDefault="00F7055C" w:rsidP="00DE352D">
      <w:pPr>
        <w:pStyle w:val="Texte"/>
        <w:keepNext/>
        <w:ind w:left="0" w:firstLine="357"/>
        <w:rPr>
          <w:b/>
          <w:u w:val="single"/>
          <w:lang w:val="en-GB"/>
        </w:rPr>
      </w:pPr>
      <w:r>
        <w:rPr>
          <w:b/>
          <w:u w:val="single"/>
          <w:lang w:val="en-GB"/>
        </w:rPr>
        <w:lastRenderedPageBreak/>
        <w:t>Selection</w:t>
      </w:r>
      <w:r w:rsidRPr="0053458F">
        <w:rPr>
          <w:b/>
          <w:u w:val="single"/>
          <w:lang w:val="en-GB"/>
        </w:rPr>
        <w:t xml:space="preserve"> parameters</w:t>
      </w:r>
    </w:p>
    <w:p w14:paraId="34F30668" w14:textId="77777777" w:rsidR="00F7055C" w:rsidRPr="0079225C" w:rsidRDefault="00F7055C" w:rsidP="00F7055C">
      <w:pPr>
        <w:pStyle w:val="Texte"/>
        <w:ind w:left="0"/>
        <w:rPr>
          <w:lang w:val="en-GB"/>
        </w:rPr>
      </w:pPr>
      <w:r w:rsidRPr="0079225C">
        <w:rPr>
          <w:b/>
          <w:lang w:val="en-GB"/>
        </w:rPr>
        <w:t>Max number of selected variables</w:t>
      </w:r>
      <w:r w:rsidRPr="0079225C">
        <w:rPr>
          <w:lang w:val="en-GB"/>
        </w:rPr>
        <w:t xml:space="preserve">: max number of variables originating from the </w:t>
      </w:r>
      <w:r>
        <w:rPr>
          <w:lang w:val="en-GB"/>
        </w:rPr>
        <w:t xml:space="preserve">multivariate </w:t>
      </w:r>
      <w:r w:rsidRPr="0079225C">
        <w:rPr>
          <w:lang w:val="en-GB"/>
        </w:rPr>
        <w:t>variable selection, to use in the</w:t>
      </w:r>
      <w:r>
        <w:rPr>
          <w:lang w:val="en-GB"/>
        </w:rPr>
        <w:t xml:space="preserve"> final</w:t>
      </w:r>
      <w:r w:rsidRPr="0079225C">
        <w:rPr>
          <w:lang w:val="en-GB"/>
        </w:rPr>
        <w:t xml:space="preserve"> Selective N</w:t>
      </w:r>
      <w:r w:rsidR="0067632F">
        <w:rPr>
          <w:lang w:val="en-GB"/>
        </w:rPr>
        <w:t>aive</w:t>
      </w:r>
      <w:r w:rsidRPr="0079225C">
        <w:rPr>
          <w:lang w:val="en-GB"/>
        </w:rPr>
        <w:t xml:space="preserve"> Bayes </w:t>
      </w:r>
      <w:r>
        <w:rPr>
          <w:lang w:val="en-GB"/>
        </w:rPr>
        <w:t>predictor</w:t>
      </w:r>
      <w:r w:rsidRPr="007F492B">
        <w:rPr>
          <w:lang w:val="en-GB"/>
        </w:rPr>
        <w:t xml:space="preserve"> </w:t>
      </w:r>
      <w:r>
        <w:rPr>
          <w:lang w:val="en-GB"/>
        </w:rPr>
        <w:t>or MAP</w:t>
      </w:r>
      <w:r w:rsidRPr="007F492B">
        <w:rPr>
          <w:lang w:val="en-GB"/>
        </w:rPr>
        <w:t xml:space="preserve"> </w:t>
      </w:r>
      <w:r w:rsidRPr="0079225C">
        <w:rPr>
          <w:lang w:val="en-GB"/>
        </w:rPr>
        <w:t>N</w:t>
      </w:r>
      <w:r w:rsidR="0067632F">
        <w:rPr>
          <w:lang w:val="en-GB"/>
        </w:rPr>
        <w:t>aive</w:t>
      </w:r>
      <w:r w:rsidRPr="0079225C">
        <w:rPr>
          <w:lang w:val="en-GB"/>
        </w:rPr>
        <w:t xml:space="preserve"> Bayes </w:t>
      </w:r>
      <w:r>
        <w:rPr>
          <w:lang w:val="en-GB"/>
        </w:rPr>
        <w:t>predictor</w:t>
      </w:r>
      <w:r w:rsidRPr="0079225C">
        <w:rPr>
          <w:lang w:val="en-GB"/>
        </w:rPr>
        <w:t xml:space="preserve">. The selected variables are </w:t>
      </w:r>
      <w:r w:rsidR="005E6194" w:rsidRPr="005E6194">
        <w:rPr>
          <w:lang w:val="en-GB"/>
        </w:rPr>
        <w:t xml:space="preserve">those with the largest </w:t>
      </w:r>
      <w:r w:rsidR="004E793D">
        <w:rPr>
          <w:lang w:val="en-GB"/>
        </w:rPr>
        <w:t>importance</w:t>
      </w:r>
      <w:r w:rsidRPr="0079225C">
        <w:rPr>
          <w:lang w:val="en-GB"/>
        </w:rPr>
        <w:t xml:space="preserve"> in the multivariate selection. This parameter allows to simplify and speed up the deployment phase (default: 0, means that all the necessary variables are selected).</w:t>
      </w:r>
    </w:p>
    <w:bookmarkStart w:id="22" w:name="_Ref525027064"/>
    <w:p w14:paraId="6A4995FA" w14:textId="77777777" w:rsidR="00DD07BA" w:rsidRDefault="00DD07BA" w:rsidP="00DD07BA">
      <w:pPr>
        <w:pStyle w:val="Titre4"/>
        <w:rPr>
          <w:lang w:val="en-GB"/>
        </w:rPr>
      </w:pPr>
      <w:r w:rsidRPr="0079225C">
        <w:rPr>
          <w:lang w:val="en-GB"/>
        </w:rPr>
        <w:fldChar w:fldCharType="begin"/>
      </w:r>
      <w:r w:rsidRPr="0079225C">
        <w:rPr>
          <w:lang w:val="en-GB"/>
        </w:rPr>
        <w:instrText xml:space="preserve">AUTONUMLGL </w:instrText>
      </w:r>
      <w:bookmarkStart w:id="23" w:name="_Toc152159202"/>
      <w:r w:rsidRPr="0079225C">
        <w:rPr>
          <w:lang w:val="en-GB"/>
        </w:rPr>
        <w:fldChar w:fldCharType="end"/>
      </w:r>
      <w:r w:rsidRPr="0079225C">
        <w:rPr>
          <w:lang w:val="en-GB"/>
        </w:rPr>
        <w:t xml:space="preserve"> </w:t>
      </w:r>
      <w:r>
        <w:rPr>
          <w:lang w:val="en-GB"/>
        </w:rPr>
        <w:t>Variable construction parameters</w:t>
      </w:r>
      <w:bookmarkEnd w:id="22"/>
      <w:bookmarkEnd w:id="23"/>
    </w:p>
    <w:p w14:paraId="240B7BA0" w14:textId="77777777" w:rsidR="00DD07BA" w:rsidRPr="0001374F" w:rsidRDefault="00DD07BA" w:rsidP="00DD07BA">
      <w:pPr>
        <w:rPr>
          <w:lang w:val="en-GB"/>
        </w:rPr>
      </w:pPr>
      <w:r>
        <w:rPr>
          <w:lang w:val="en-GB"/>
        </w:rPr>
        <w:t>New variable</w:t>
      </w:r>
      <w:r w:rsidR="00A85377">
        <w:rPr>
          <w:lang w:val="en-GB"/>
        </w:rPr>
        <w:t>s</w:t>
      </w:r>
      <w:r>
        <w:rPr>
          <w:lang w:val="en-GB"/>
        </w:rPr>
        <w:t xml:space="preserve"> can be constructed manually by the data miner using the construction language described in Appendix exploits efficiently a subset of construction rules, defined below. </w:t>
      </w:r>
    </w:p>
    <w:p w14:paraId="679280DD" w14:textId="7655959C" w:rsidR="00DD07BA" w:rsidRDefault="00DD07BA" w:rsidP="00DD07BA">
      <w:pPr>
        <w:jc w:val="center"/>
        <w:rPr>
          <w:lang w:val="en-GB"/>
        </w:rPr>
      </w:pPr>
    </w:p>
    <w:p w14:paraId="0494A1D4" w14:textId="2C11F1B3" w:rsidR="00DA0C47" w:rsidRDefault="00DA0C47" w:rsidP="00DD07BA">
      <w:pPr>
        <w:jc w:val="center"/>
        <w:rPr>
          <w:lang w:val="en-GB"/>
        </w:rPr>
      </w:pPr>
      <w:r w:rsidRPr="00DA0C47">
        <w:rPr>
          <w:noProof/>
        </w:rPr>
        <w:drawing>
          <wp:inline distT="0" distB="0" distL="0" distR="0" wp14:anchorId="477228B6" wp14:editId="20D3BF10">
            <wp:extent cx="4086000" cy="3801600"/>
            <wp:effectExtent l="0" t="0" r="0" b="8890"/>
            <wp:docPr id="15" name="Image 6">
              <a:extLst xmlns:a="http://schemas.openxmlformats.org/drawingml/2006/main">
                <a:ext uri="{FF2B5EF4-FFF2-40B4-BE49-F238E27FC236}">
                  <a16:creationId xmlns:a16="http://schemas.microsoft.com/office/drawing/2014/main" id="{DDC6F590-018C-4830-8D34-1256C47A20F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6">
                      <a:extLst>
                        <a:ext uri="{FF2B5EF4-FFF2-40B4-BE49-F238E27FC236}">
                          <a16:creationId xmlns:a16="http://schemas.microsoft.com/office/drawing/2014/main" id="{DDC6F590-018C-4830-8D34-1256C47A20FF}"/>
                        </a:ext>
                      </a:extLst>
                    </pic:cNvPr>
                    <pic:cNvPicPr>
                      <a:picLocks noChangeAspect="1"/>
                    </pic:cNvPicPr>
                  </pic:nvPicPr>
                  <pic:blipFill>
                    <a:blip r:embed="rId24"/>
                    <a:stretch>
                      <a:fillRect/>
                    </a:stretch>
                  </pic:blipFill>
                  <pic:spPr>
                    <a:xfrm>
                      <a:off x="0" y="0"/>
                      <a:ext cx="4086000" cy="3801600"/>
                    </a:xfrm>
                    <a:prstGeom prst="rect">
                      <a:avLst/>
                    </a:prstGeom>
                  </pic:spPr>
                </pic:pic>
              </a:graphicData>
            </a:graphic>
          </wp:inline>
        </w:drawing>
      </w:r>
    </w:p>
    <w:p w14:paraId="7A669305" w14:textId="77777777" w:rsidR="00DE352D" w:rsidRDefault="00DD07BA" w:rsidP="00DD07BA">
      <w:pPr>
        <w:pStyle w:val="Texte"/>
        <w:ind w:left="0"/>
        <w:rPr>
          <w:lang w:val="en-GB"/>
        </w:rPr>
      </w:pPr>
      <w:r>
        <w:rPr>
          <w:lang w:val="en-GB"/>
        </w:rPr>
        <w:t xml:space="preserve">Automatic variable construction exploits the set of construction rules specified in the </w:t>
      </w:r>
      <w:r w:rsidRPr="00A716C0">
        <w:rPr>
          <w:b/>
          <w:bCs/>
          <w:lang w:val="en-GB"/>
        </w:rPr>
        <w:t>Variable construction parameters</w:t>
      </w:r>
      <w:r>
        <w:rPr>
          <w:lang w:val="en-GB"/>
        </w:rPr>
        <w:t xml:space="preserve"> window. </w:t>
      </w:r>
    </w:p>
    <w:p w14:paraId="4C2326DE" w14:textId="77777777" w:rsidR="00DE352D" w:rsidRDefault="00DE352D" w:rsidP="00DE352D">
      <w:pPr>
        <w:pStyle w:val="Texte"/>
        <w:ind w:left="0"/>
        <w:rPr>
          <w:lang w:val="en-GB"/>
        </w:rPr>
      </w:pPr>
      <w:r>
        <w:rPr>
          <w:noProof/>
          <w:lang w:val="fr-FR" w:eastAsia="fr-FR" w:bidi="ar-SA"/>
        </w:rPr>
        <w:drawing>
          <wp:anchor distT="0" distB="0" distL="114300" distR="114300" simplePos="0" relativeHeight="251679744" behindDoc="0" locked="0" layoutInCell="1" allowOverlap="1" wp14:anchorId="7E1B838B" wp14:editId="0092693B">
            <wp:simplePos x="0" y="0"/>
            <wp:positionH relativeFrom="column">
              <wp:posOffset>-609600</wp:posOffset>
            </wp:positionH>
            <wp:positionV relativeFrom="paragraph">
              <wp:posOffset>326390</wp:posOffset>
            </wp:positionV>
            <wp:extent cx="438150" cy="350520"/>
            <wp:effectExtent l="19050" t="0" r="0" b="0"/>
            <wp:wrapSquare wrapText="bothSides"/>
            <wp:docPr id="6" name="Image 1" descr="C:\Users\miib6422\AppData\Local\Microsoft\Windows\Temporary Internet Files\Content.IE5\VOG4JPI4\MC900411320[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ib6422\AppData\Local\Microsoft\Windows\Temporary Internet Files\Content.IE5\VOG4JPI4\MC900411320[1].wmf"/>
                    <pic:cNvPicPr>
                      <a:picLocks noChangeAspect="1" noChangeArrowheads="1"/>
                    </pic:cNvPicPr>
                  </pic:nvPicPr>
                  <pic:blipFill>
                    <a:blip r:embed="rId25" cstate="print"/>
                    <a:srcRect/>
                    <a:stretch>
                      <a:fillRect/>
                    </a:stretch>
                  </pic:blipFill>
                  <pic:spPr bwMode="auto">
                    <a:xfrm>
                      <a:off x="0" y="0"/>
                      <a:ext cx="438150" cy="350520"/>
                    </a:xfrm>
                    <a:prstGeom prst="rect">
                      <a:avLst/>
                    </a:prstGeom>
                    <a:noFill/>
                    <a:ln w="9525">
                      <a:noFill/>
                      <a:miter lim="800000"/>
                      <a:headEnd/>
                      <a:tailEnd/>
                    </a:ln>
                  </pic:spPr>
                </pic:pic>
              </a:graphicData>
            </a:graphic>
          </wp:anchor>
        </w:drawing>
      </w:r>
      <w:r>
        <w:rPr>
          <w:lang w:val="en-GB"/>
        </w:rPr>
        <w:t xml:space="preserve">The construction rules applied to Date, Time or Timestamps variables allow to extract numerical values at different periodicities (e.g. year day, month day or week day from a Date variable).  </w:t>
      </w:r>
      <w:r w:rsidRPr="00DE352D">
        <w:rPr>
          <w:lang w:val="en-GB"/>
        </w:rPr>
        <w:t xml:space="preserve">By default, </w:t>
      </w:r>
      <w:r>
        <w:rPr>
          <w:lang w:val="en-GB"/>
        </w:rPr>
        <w:t xml:space="preserve">these </w:t>
      </w:r>
      <w:r w:rsidRPr="00DE352D">
        <w:rPr>
          <w:lang w:val="en-GB"/>
        </w:rPr>
        <w:t>date and time rules are not selected.</w:t>
      </w:r>
      <w:r>
        <w:rPr>
          <w:lang w:val="en-GB"/>
        </w:rPr>
        <w:t xml:space="preserve"> </w:t>
      </w:r>
      <w:r w:rsidRPr="00DE352D">
        <w:rPr>
          <w:lang w:val="en-GB"/>
        </w:rPr>
        <w:t>They are interesting for exploratory analysis.</w:t>
      </w:r>
      <w:r>
        <w:rPr>
          <w:lang w:val="en-GB"/>
        </w:rPr>
        <w:t xml:space="preserve"> </w:t>
      </w:r>
      <w:r w:rsidRPr="00DE352D">
        <w:rPr>
          <w:lang w:val="en-GB"/>
        </w:rPr>
        <w:t xml:space="preserve">For supervised analysis, they should be used with caution as the deployment period may be different from the training period. </w:t>
      </w:r>
    </w:p>
    <w:p w14:paraId="7B96FCD2" w14:textId="77777777" w:rsidR="00DE352D" w:rsidRDefault="00DD07BA" w:rsidP="00DE352D">
      <w:pPr>
        <w:pStyle w:val="Texte"/>
        <w:ind w:left="0"/>
        <w:rPr>
          <w:lang w:val="en-GB"/>
        </w:rPr>
      </w:pPr>
      <w:r>
        <w:rPr>
          <w:lang w:val="en-GB"/>
        </w:rPr>
        <w:t xml:space="preserve">The </w:t>
      </w:r>
      <w:r w:rsidRPr="0072055A">
        <w:rPr>
          <w:b/>
          <w:bCs/>
          <w:lang w:val="en-GB"/>
        </w:rPr>
        <w:t>Select all</w:t>
      </w:r>
      <w:r>
        <w:rPr>
          <w:lang w:val="en-GB"/>
        </w:rPr>
        <w:t xml:space="preserve"> and </w:t>
      </w:r>
      <w:r w:rsidRPr="0072055A">
        <w:rPr>
          <w:b/>
          <w:bCs/>
          <w:lang w:val="en-GB"/>
        </w:rPr>
        <w:t>Unselect all</w:t>
      </w:r>
      <w:r>
        <w:rPr>
          <w:lang w:val="en-GB"/>
        </w:rPr>
        <w:t xml:space="preserve"> buttons allow to choose all or no construction rules</w:t>
      </w:r>
      <w:r w:rsidR="00DE352D">
        <w:rPr>
          <w:lang w:val="en-GB"/>
        </w:rPr>
        <w:t xml:space="preserve">, and the </w:t>
      </w:r>
      <w:r w:rsidR="00DE352D" w:rsidRPr="00DE352D">
        <w:rPr>
          <w:b/>
          <w:lang w:val="en-GB"/>
        </w:rPr>
        <w:t>Default</w:t>
      </w:r>
      <w:r w:rsidR="00DE352D">
        <w:rPr>
          <w:lang w:val="en-GB"/>
        </w:rPr>
        <w:t xml:space="preserve"> button restore</w:t>
      </w:r>
      <w:r w:rsidR="00A85377">
        <w:rPr>
          <w:lang w:val="en-GB"/>
        </w:rPr>
        <w:t>s</w:t>
      </w:r>
      <w:r w:rsidR="00DE352D">
        <w:rPr>
          <w:lang w:val="en-GB"/>
        </w:rPr>
        <w:t xml:space="preserve"> the initial selection.</w:t>
      </w:r>
      <w:r>
        <w:rPr>
          <w:lang w:val="en-GB"/>
        </w:rPr>
        <w:t xml:space="preserve"> The </w:t>
      </w:r>
      <w:r w:rsidRPr="00DD07BA">
        <w:rPr>
          <w:b/>
          <w:lang w:val="en-GB"/>
        </w:rPr>
        <w:t>Used</w:t>
      </w:r>
      <w:r>
        <w:rPr>
          <w:lang w:val="en-GB"/>
        </w:rPr>
        <w:t xml:space="preserve"> checkboxes allow to select construction rules one by one.</w:t>
      </w:r>
      <w:r w:rsidR="00DE352D" w:rsidRPr="00DE352D">
        <w:rPr>
          <w:lang w:val="en-GB"/>
        </w:rPr>
        <w:t xml:space="preserve"> </w:t>
      </w:r>
    </w:p>
    <w:p w14:paraId="6A6DECE3" w14:textId="77777777" w:rsidR="00DD07BA" w:rsidRDefault="00DD07BA" w:rsidP="00DD07BA">
      <w:pPr>
        <w:pStyle w:val="Texte"/>
        <w:ind w:left="0"/>
        <w:rPr>
          <w:lang w:val="en-GB"/>
        </w:rPr>
      </w:pPr>
      <w:r w:rsidRPr="00FB7038">
        <w:rPr>
          <w:noProof/>
          <w:lang w:val="fr-FR" w:eastAsia="fr-FR" w:bidi="ar-SA"/>
        </w:rPr>
        <w:drawing>
          <wp:anchor distT="0" distB="0" distL="114300" distR="114300" simplePos="0" relativeHeight="251677696" behindDoc="0" locked="0" layoutInCell="1" allowOverlap="1" wp14:anchorId="0BDBA81F" wp14:editId="04CD5CC5">
            <wp:simplePos x="0" y="0"/>
            <wp:positionH relativeFrom="column">
              <wp:posOffset>-577850</wp:posOffset>
            </wp:positionH>
            <wp:positionV relativeFrom="paragraph">
              <wp:posOffset>141605</wp:posOffset>
            </wp:positionV>
            <wp:extent cx="504860" cy="252000"/>
            <wp:effectExtent l="19050" t="0" r="9490" b="0"/>
            <wp:wrapNone/>
            <wp:docPr id="51"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504860" cy="252000"/>
                    </a:xfrm>
                    <a:prstGeom prst="rect">
                      <a:avLst/>
                    </a:prstGeom>
                    <a:noFill/>
                    <a:ln w="9525">
                      <a:noFill/>
                      <a:miter lim="800000"/>
                      <a:headEnd/>
                      <a:tailEnd/>
                    </a:ln>
                    <a:effectLst/>
                  </pic:spPr>
                </pic:pic>
              </a:graphicData>
            </a:graphic>
          </wp:anchor>
        </w:drawing>
      </w:r>
      <w:r>
        <w:rPr>
          <w:lang w:val="en-GB"/>
        </w:rPr>
        <w:t>In case of multi-table databases, construction rules can be applied to Entity or Table variables. They allow to extract values from sub-entities, such as the mean of the costs of sales of a customer. The TableSelection rule can be combined with other rules in order to be applied on a subset of the sub-tables (e.g. mean cost of sales of a customer for sales related to a given category of products). Given the combinatorial number of potential selection formula, thousands of variables can be constructed automatically.</w:t>
      </w:r>
    </w:p>
    <w:p w14:paraId="1625B030" w14:textId="77777777" w:rsidR="00DD07BA" w:rsidRDefault="00DD07BA" w:rsidP="00DD07BA">
      <w:pPr>
        <w:pStyle w:val="Texte"/>
        <w:ind w:left="0"/>
        <w:rPr>
          <w:lang w:val="en-GB"/>
        </w:rPr>
      </w:pPr>
    </w:p>
    <w:p w14:paraId="3EE4CE3F" w14:textId="77777777" w:rsidR="00DD07BA" w:rsidRDefault="00DD07BA" w:rsidP="00DD07BA">
      <w:pPr>
        <w:pStyle w:val="Texte"/>
        <w:ind w:left="0" w:firstLine="0"/>
        <w:rPr>
          <w:lang w:val="en-GB"/>
        </w:rPr>
      </w:pPr>
      <w:r w:rsidRPr="005B09AD">
        <w:rPr>
          <w:lang w:val="en-GB"/>
        </w:rPr>
        <w:t>Several heuristics are applied during the variable construction process, whenever possible:</w:t>
      </w:r>
    </w:p>
    <w:p w14:paraId="6AC91230" w14:textId="77777777" w:rsidR="00DD07BA" w:rsidRDefault="00DD07BA" w:rsidP="00DD07BA">
      <w:pPr>
        <w:pStyle w:val="Texte"/>
        <w:numPr>
          <w:ilvl w:val="0"/>
          <w:numId w:val="33"/>
        </w:numPr>
        <w:rPr>
          <w:lang w:val="en-GB"/>
        </w:rPr>
      </w:pPr>
      <w:r>
        <w:rPr>
          <w:lang w:val="en-GB"/>
        </w:rPr>
        <w:lastRenderedPageBreak/>
        <w:t>Constructed variable do not exploit key variables of secondary tables in multi-table dictionaries, since they are mostly redundant with the key variables of the main table.</w:t>
      </w:r>
    </w:p>
    <w:p w14:paraId="3ECBAA55" w14:textId="77777777" w:rsidR="00DD07BA" w:rsidRPr="00DD37DE" w:rsidRDefault="00DD07BA" w:rsidP="00DD07BA">
      <w:pPr>
        <w:pStyle w:val="Texte"/>
        <w:numPr>
          <w:ilvl w:val="0"/>
          <w:numId w:val="33"/>
        </w:numPr>
        <w:rPr>
          <w:lang w:val="en-GB"/>
        </w:rPr>
      </w:pPr>
      <w:r w:rsidRPr="00DD37DE">
        <w:rPr>
          <w:lang w:val="en-GB"/>
        </w:rPr>
        <w:t>Constructed variables that exploit the same derivation rules as existing initial variables (used or unused) would be redundant. They are not constructed and new variables are constructed instead.</w:t>
      </w:r>
    </w:p>
    <w:p w14:paraId="26525220" w14:textId="77777777" w:rsidR="00DD07BA" w:rsidRDefault="00DD07BA" w:rsidP="00DD07BA">
      <w:pPr>
        <w:pStyle w:val="Texte"/>
        <w:numPr>
          <w:ilvl w:val="0"/>
          <w:numId w:val="33"/>
        </w:numPr>
        <w:rPr>
          <w:lang w:val="en-GB"/>
        </w:rPr>
      </w:pPr>
      <w:r>
        <w:rPr>
          <w:lang w:val="en-GB"/>
        </w:rPr>
        <w:t>Constructed variables that exploit different parts of the same partition of a secondary table (via the TableSelection construction rule) may be grouped in a sparse variable block.</w:t>
      </w:r>
    </w:p>
    <w:p w14:paraId="3F2567E6" w14:textId="77777777" w:rsidR="00DD07BA" w:rsidRPr="0079225C" w:rsidRDefault="00DD07BA" w:rsidP="00DD07BA">
      <w:pPr>
        <w:pStyle w:val="Texte"/>
        <w:numPr>
          <w:ilvl w:val="0"/>
          <w:numId w:val="33"/>
        </w:numPr>
        <w:rPr>
          <w:lang w:val="en-GB"/>
        </w:rPr>
      </w:pPr>
      <w:r w:rsidRPr="00DD37DE">
        <w:rPr>
          <w:lang w:val="en-GB"/>
        </w:rPr>
        <w:t>To optimize the overall computation time, temporary variables are also constructed, since they can be reused as operands of several constructed variables. Still, if a temporary variable</w:t>
      </w:r>
      <w:r>
        <w:rPr>
          <w:lang w:val="en-GB"/>
        </w:rPr>
        <w:t xml:space="preserve"> </w:t>
      </w:r>
      <w:r w:rsidRPr="00DD37DE">
        <w:rPr>
          <w:lang w:val="en-GB"/>
        </w:rPr>
        <w:t>exploits the same derivation rule as an existing initial variable, the temporary variable is not</w:t>
      </w:r>
      <w:r>
        <w:rPr>
          <w:lang w:val="en-GB"/>
        </w:rPr>
        <w:t xml:space="preserve"> </w:t>
      </w:r>
      <w:r w:rsidRPr="00DD37DE">
        <w:rPr>
          <w:lang w:val="en-GB"/>
        </w:rPr>
        <w:t>constructed and the initial variable is used instead.</w:t>
      </w:r>
    </w:p>
    <w:p w14:paraId="190FA6F8" w14:textId="77777777" w:rsidR="00DE352D" w:rsidRDefault="00DE352D" w:rsidP="00DE352D">
      <w:pPr>
        <w:pStyle w:val="Titre4"/>
        <w:rPr>
          <w:lang w:val="en-GB"/>
        </w:rPr>
      </w:pPr>
      <w:r w:rsidRPr="0079225C">
        <w:rPr>
          <w:lang w:val="en-GB"/>
        </w:rPr>
        <w:fldChar w:fldCharType="begin"/>
      </w:r>
      <w:r w:rsidRPr="0079225C">
        <w:rPr>
          <w:lang w:val="en-GB"/>
        </w:rPr>
        <w:instrText xml:space="preserve">AUTONUMLGL </w:instrText>
      </w:r>
      <w:bookmarkStart w:id="24" w:name="_Toc152159203"/>
      <w:r w:rsidRPr="0079225C">
        <w:rPr>
          <w:lang w:val="en-GB"/>
        </w:rPr>
        <w:fldChar w:fldCharType="end"/>
      </w:r>
      <w:r w:rsidRPr="0079225C">
        <w:rPr>
          <w:lang w:val="en-GB"/>
        </w:rPr>
        <w:t xml:space="preserve"> </w:t>
      </w:r>
      <w:r>
        <w:rPr>
          <w:lang w:val="en-GB"/>
        </w:rPr>
        <w:t>Variable pairs parameters</w:t>
      </w:r>
      <w:bookmarkEnd w:id="24"/>
    </w:p>
    <w:p w14:paraId="0885255B" w14:textId="77777777" w:rsidR="00A17BA3" w:rsidRPr="00B964B0" w:rsidRDefault="00A17BA3" w:rsidP="00A17BA3">
      <w:pPr>
        <w:pStyle w:val="Texte"/>
        <w:ind w:left="0"/>
      </w:pPr>
      <w:r w:rsidRPr="00B964B0">
        <w:t>These parameters allow you to choose to analyze all potential variables</w:t>
      </w:r>
      <w:r w:rsidR="00B964B0" w:rsidRPr="00B964B0">
        <w:t xml:space="preserve"> pair,</w:t>
      </w:r>
      <w:r w:rsidRPr="00B964B0">
        <w:t xml:space="preserve"> </w:t>
      </w:r>
      <w:r w:rsidR="00B964B0">
        <w:t xml:space="preserve">or </w:t>
      </w:r>
      <w:r w:rsidRPr="00B964B0">
        <w:t xml:space="preserve">to select </w:t>
      </w:r>
      <w:r w:rsidR="00B964B0" w:rsidRPr="00B964B0">
        <w:t>individual</w:t>
      </w:r>
      <w:r w:rsidRPr="00B964B0">
        <w:t xml:space="preserve"> variable</w:t>
      </w:r>
      <w:r w:rsidR="00B964B0" w:rsidRPr="00B964B0">
        <w:t xml:space="preserve"> pairs</w:t>
      </w:r>
      <w:r w:rsidR="00B964B0">
        <w:t xml:space="preserve"> or</w:t>
      </w:r>
      <w:r w:rsidR="00B964B0" w:rsidRPr="00B964B0">
        <w:t xml:space="preserve"> families of variable pairs involving certain variables to analyze first.</w:t>
      </w:r>
    </w:p>
    <w:p w14:paraId="76F6BC71" w14:textId="77777777" w:rsidR="00A17BA3" w:rsidRPr="00B964B0" w:rsidRDefault="00A17BA3" w:rsidP="00A17BA3"/>
    <w:p w14:paraId="72A83794" w14:textId="77777777" w:rsidR="00DE352D" w:rsidRDefault="00DE51B3" w:rsidP="00DE352D">
      <w:pPr>
        <w:jc w:val="center"/>
        <w:rPr>
          <w:lang w:val="en-GB"/>
        </w:rPr>
      </w:pPr>
      <w:r>
        <w:rPr>
          <w:noProof/>
          <w:lang w:val="fr-FR" w:eastAsia="fr-FR" w:bidi="ar-SA"/>
        </w:rPr>
        <w:drawing>
          <wp:inline distT="0" distB="0" distL="0" distR="0" wp14:anchorId="556CB6B0" wp14:editId="46A95A36">
            <wp:extent cx="1958400" cy="2599200"/>
            <wp:effectExtent l="0" t="0" r="381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958400" cy="2599200"/>
                    </a:xfrm>
                    <a:prstGeom prst="rect">
                      <a:avLst/>
                    </a:prstGeom>
                  </pic:spPr>
                </pic:pic>
              </a:graphicData>
            </a:graphic>
          </wp:inline>
        </w:drawing>
      </w:r>
    </w:p>
    <w:p w14:paraId="3A6924C6" w14:textId="77777777" w:rsidR="00EE5385" w:rsidRDefault="00EE5385" w:rsidP="00DE352D">
      <w:pPr>
        <w:jc w:val="center"/>
        <w:rPr>
          <w:lang w:val="en-GB"/>
        </w:rPr>
      </w:pPr>
    </w:p>
    <w:p w14:paraId="6EB48B15" w14:textId="77777777" w:rsidR="00EE5385" w:rsidRDefault="00EE5385" w:rsidP="00EE5385">
      <w:pPr>
        <w:pStyle w:val="Texte"/>
        <w:ind w:left="0"/>
        <w:rPr>
          <w:lang w:val="en-GB"/>
        </w:rPr>
      </w:pPr>
      <w:r w:rsidRPr="0079225C">
        <w:rPr>
          <w:b/>
          <w:lang w:val="en-GB"/>
        </w:rPr>
        <w:t>Max number of pairs of variables</w:t>
      </w:r>
      <w:r w:rsidRPr="0079225C">
        <w:rPr>
          <w:lang w:val="en-GB"/>
        </w:rPr>
        <w:t>: max number of pairs of variables to analy</w:t>
      </w:r>
      <w:r>
        <w:rPr>
          <w:lang w:val="en-GB"/>
        </w:rPr>
        <w:t>z</w:t>
      </w:r>
      <w:r w:rsidRPr="0079225C">
        <w:rPr>
          <w:lang w:val="en-GB"/>
        </w:rPr>
        <w:t>e during data preparation</w:t>
      </w:r>
      <w:r>
        <w:rPr>
          <w:lang w:val="en-GB"/>
        </w:rPr>
        <w:t xml:space="preserve"> </w:t>
      </w:r>
      <w:r w:rsidRPr="0079225C">
        <w:rPr>
          <w:lang w:val="en-GB"/>
        </w:rPr>
        <w:t xml:space="preserve">(default: 0). The pairs of variables are preprocessed using a </w:t>
      </w:r>
      <w:r>
        <w:rPr>
          <w:lang w:val="en-GB"/>
        </w:rPr>
        <w:t>bivariate discretization method</w:t>
      </w:r>
      <w:r w:rsidRPr="0079225C">
        <w:rPr>
          <w:lang w:val="en-GB"/>
        </w:rPr>
        <w:t>.</w:t>
      </w:r>
      <w:r>
        <w:rPr>
          <w:lang w:val="en-GB"/>
        </w:rPr>
        <w:t xml:space="preserve"> Pairs of variables are not available in regression analysis.</w:t>
      </w:r>
    </w:p>
    <w:p w14:paraId="1F488597" w14:textId="77777777" w:rsidR="00A17BA3" w:rsidRDefault="00A17BA3" w:rsidP="00EE5385">
      <w:pPr>
        <w:pStyle w:val="Texte"/>
        <w:ind w:left="0"/>
        <w:rPr>
          <w:lang w:val="en-GB"/>
        </w:rPr>
      </w:pPr>
      <w:r w:rsidRPr="0069173E">
        <w:rPr>
          <w:lang w:val="en-GB"/>
        </w:rPr>
        <w:t>If the number of pairs specified is greater than this maximum value, the pairs are chose</w:t>
      </w:r>
      <w:r>
        <w:rPr>
          <w:lang w:val="en-GB"/>
        </w:rPr>
        <w:t>n first for the specific pairs,</w:t>
      </w:r>
      <w:r w:rsidRPr="0069173E">
        <w:rPr>
          <w:lang w:val="en-GB"/>
        </w:rPr>
        <w:t xml:space="preserve"> then for the pairs involving the variables with the highest level in the supervised case and by alphabetic order otherwise.</w:t>
      </w:r>
    </w:p>
    <w:p w14:paraId="3C39A721" w14:textId="77777777" w:rsidR="004E793D" w:rsidRDefault="0069173E" w:rsidP="004E793D">
      <w:pPr>
        <w:pStyle w:val="Texte"/>
        <w:ind w:left="0"/>
        <w:rPr>
          <w:lang w:val="en-GB"/>
        </w:rPr>
      </w:pPr>
      <w:r>
        <w:rPr>
          <w:b/>
          <w:lang w:val="en-GB"/>
        </w:rPr>
        <w:t>All pairs</w:t>
      </w:r>
      <w:r w:rsidR="004E793D" w:rsidRPr="0079225C">
        <w:rPr>
          <w:lang w:val="en-GB"/>
        </w:rPr>
        <w:t xml:space="preserve">: </w:t>
      </w:r>
      <w:r w:rsidRPr="0069173E">
        <w:rPr>
          <w:lang w:val="en-GB"/>
        </w:rPr>
        <w:t>Analyze</w:t>
      </w:r>
      <w:r w:rsidR="0068127A">
        <w:rPr>
          <w:lang w:val="en-GB"/>
        </w:rPr>
        <w:t>s</w:t>
      </w:r>
      <w:r w:rsidRPr="0069173E">
        <w:rPr>
          <w:lang w:val="en-GB"/>
        </w:rPr>
        <w:t xml:space="preserve"> all possible variable pairs.</w:t>
      </w:r>
    </w:p>
    <w:p w14:paraId="0ACD7C73" w14:textId="77777777" w:rsidR="0069173E" w:rsidRDefault="0069173E" w:rsidP="0069173E">
      <w:pPr>
        <w:pStyle w:val="Texte"/>
        <w:ind w:left="0"/>
        <w:rPr>
          <w:lang w:val="en-GB"/>
        </w:rPr>
      </w:pPr>
      <w:r>
        <w:rPr>
          <w:b/>
          <w:lang w:val="en-GB"/>
        </w:rPr>
        <w:t>Specific variables pairs</w:t>
      </w:r>
      <w:r w:rsidRPr="0079225C">
        <w:rPr>
          <w:lang w:val="en-GB"/>
        </w:rPr>
        <w:t xml:space="preserve">: </w:t>
      </w:r>
      <w:r>
        <w:rPr>
          <w:lang w:val="en-GB"/>
        </w:rPr>
        <w:t>Allow</w:t>
      </w:r>
      <w:r w:rsidR="0068127A">
        <w:rPr>
          <w:lang w:val="en-GB"/>
        </w:rPr>
        <w:t>s</w:t>
      </w:r>
      <w:r>
        <w:rPr>
          <w:lang w:val="en-GB"/>
        </w:rPr>
        <w:t xml:space="preserve"> to specify a specific list of variables pairs. </w:t>
      </w:r>
      <w:r w:rsidRPr="0069173E">
        <w:rPr>
          <w:lang w:val="en-GB"/>
        </w:rPr>
        <w:t>A variable pair can be specified wit</w:t>
      </w:r>
      <w:r>
        <w:rPr>
          <w:lang w:val="en-GB"/>
        </w:rPr>
        <w:t>h a single variable to indicate</w:t>
      </w:r>
      <w:r w:rsidRPr="0069173E">
        <w:rPr>
          <w:lang w:val="en-GB"/>
        </w:rPr>
        <w:t xml:space="preserve"> that all pairs involving that variable should be analy</w:t>
      </w:r>
      <w:r>
        <w:rPr>
          <w:lang w:val="en-GB"/>
        </w:rPr>
        <w:t>z</w:t>
      </w:r>
      <w:r w:rsidRPr="0069173E">
        <w:rPr>
          <w:lang w:val="en-GB"/>
        </w:rPr>
        <w:t xml:space="preserve">ed. </w:t>
      </w:r>
    </w:p>
    <w:p w14:paraId="082C0AFE" w14:textId="77777777" w:rsidR="0069173E" w:rsidRDefault="0069173E" w:rsidP="0069173E">
      <w:pPr>
        <w:pStyle w:val="Texte"/>
        <w:numPr>
          <w:ilvl w:val="0"/>
          <w:numId w:val="40"/>
        </w:numPr>
        <w:rPr>
          <w:lang w:val="en-GB"/>
        </w:rPr>
      </w:pPr>
      <w:r w:rsidRPr="0069173E">
        <w:rPr>
          <w:b/>
          <w:lang w:val="en-GB"/>
        </w:rPr>
        <w:t>Insert pair</w:t>
      </w:r>
      <w:r>
        <w:rPr>
          <w:lang w:val="en-GB"/>
        </w:rPr>
        <w:t>: Add</w:t>
      </w:r>
      <w:r w:rsidR="0068127A">
        <w:rPr>
          <w:lang w:val="en-GB"/>
        </w:rPr>
        <w:t>s</w:t>
      </w:r>
      <w:r>
        <w:rPr>
          <w:lang w:val="en-GB"/>
        </w:rPr>
        <w:t xml:space="preserve"> a variable pair</w:t>
      </w:r>
    </w:p>
    <w:p w14:paraId="1CAE6321" w14:textId="77777777" w:rsidR="0069173E" w:rsidRDefault="0069173E" w:rsidP="0069173E">
      <w:pPr>
        <w:pStyle w:val="Texte"/>
        <w:numPr>
          <w:ilvl w:val="0"/>
          <w:numId w:val="40"/>
        </w:numPr>
        <w:rPr>
          <w:lang w:val="en-GB"/>
        </w:rPr>
      </w:pPr>
      <w:r w:rsidRPr="0069173E">
        <w:rPr>
          <w:b/>
          <w:lang w:val="en-GB"/>
        </w:rPr>
        <w:t>Remove pair</w:t>
      </w:r>
      <w:r>
        <w:rPr>
          <w:lang w:val="en-GB"/>
        </w:rPr>
        <w:t>: Remove</w:t>
      </w:r>
      <w:r w:rsidR="0068127A">
        <w:rPr>
          <w:lang w:val="en-GB"/>
        </w:rPr>
        <w:t>s</w:t>
      </w:r>
      <w:r>
        <w:rPr>
          <w:lang w:val="en-GB"/>
        </w:rPr>
        <w:t xml:space="preserve"> a variable pair</w:t>
      </w:r>
    </w:p>
    <w:p w14:paraId="691DACF2" w14:textId="77777777" w:rsidR="0069173E" w:rsidRDefault="0069173E" w:rsidP="0069173E">
      <w:pPr>
        <w:pStyle w:val="Texte"/>
        <w:numPr>
          <w:ilvl w:val="0"/>
          <w:numId w:val="40"/>
        </w:numPr>
        <w:rPr>
          <w:lang w:val="en-GB"/>
        </w:rPr>
      </w:pPr>
      <w:r w:rsidRPr="0069173E">
        <w:rPr>
          <w:b/>
          <w:lang w:val="en-GB"/>
        </w:rPr>
        <w:t>Insert pair</w:t>
      </w:r>
      <w:r w:rsidRPr="0069173E">
        <w:rPr>
          <w:lang w:val="en-GB"/>
        </w:rPr>
        <w:t>: Rem</w:t>
      </w:r>
      <w:r>
        <w:rPr>
          <w:lang w:val="en-GB"/>
        </w:rPr>
        <w:t>ove</w:t>
      </w:r>
      <w:r w:rsidR="0068127A">
        <w:rPr>
          <w:lang w:val="en-GB"/>
        </w:rPr>
        <w:t>s</w:t>
      </w:r>
      <w:r>
        <w:rPr>
          <w:lang w:val="en-GB"/>
        </w:rPr>
        <w:t xml:space="preserve"> all specific variable pairs</w:t>
      </w:r>
    </w:p>
    <w:p w14:paraId="3280B674" w14:textId="77777777" w:rsidR="00A17BA3" w:rsidRDefault="00A17BA3" w:rsidP="00A17BA3">
      <w:pPr>
        <w:pStyle w:val="Texte"/>
        <w:ind w:left="0" w:firstLine="0"/>
        <w:rPr>
          <w:lang w:val="en-GB"/>
        </w:rPr>
      </w:pPr>
      <w:r>
        <w:rPr>
          <w:lang w:val="en-GB"/>
        </w:rPr>
        <w:t xml:space="preserve">The </w:t>
      </w:r>
      <w:r w:rsidR="006776FA">
        <w:rPr>
          <w:lang w:val="en-GB"/>
        </w:rPr>
        <w:t>l</w:t>
      </w:r>
      <w:r>
        <w:rPr>
          <w:lang w:val="en-GB"/>
        </w:rPr>
        <w:t xml:space="preserve">ist of </w:t>
      </w:r>
      <w:r w:rsidR="006776FA">
        <w:rPr>
          <w:lang w:val="en-GB"/>
        </w:rPr>
        <w:t xml:space="preserve">specific </w:t>
      </w:r>
      <w:r>
        <w:rPr>
          <w:lang w:val="en-GB"/>
        </w:rPr>
        <w:t xml:space="preserve">variable pairs is cleaned </w:t>
      </w:r>
      <w:r w:rsidR="006776FA">
        <w:rPr>
          <w:lang w:val="en-GB"/>
        </w:rPr>
        <w:t xml:space="preserve">up </w:t>
      </w:r>
      <w:r>
        <w:rPr>
          <w:lang w:val="en-GB"/>
        </w:rPr>
        <w:t>on clos</w:t>
      </w:r>
      <w:r w:rsidR="006776FA">
        <w:rPr>
          <w:lang w:val="en-GB"/>
        </w:rPr>
        <w:t xml:space="preserve">ure, removing pairs with </w:t>
      </w:r>
      <w:r w:rsidR="006776FA" w:rsidRPr="006776FA">
        <w:rPr>
          <w:lang w:val="en-GB"/>
        </w:rPr>
        <w:t xml:space="preserve">syntactically </w:t>
      </w:r>
      <w:r w:rsidR="006776FA">
        <w:rPr>
          <w:lang w:val="en-GB"/>
        </w:rPr>
        <w:t>invalid names and redundant pairs.</w:t>
      </w:r>
    </w:p>
    <w:p w14:paraId="0EE44142" w14:textId="77777777" w:rsidR="0069173E" w:rsidRDefault="0069173E" w:rsidP="0069173E">
      <w:pPr>
        <w:pStyle w:val="Texte"/>
        <w:ind w:left="1080" w:firstLine="0"/>
        <w:rPr>
          <w:lang w:val="en-GB"/>
        </w:rPr>
      </w:pPr>
    </w:p>
    <w:p w14:paraId="65A82E88" w14:textId="77777777" w:rsidR="0069173E" w:rsidRDefault="00DE51B3" w:rsidP="0069173E">
      <w:pPr>
        <w:pStyle w:val="Texte"/>
        <w:ind w:left="0"/>
        <w:jc w:val="center"/>
        <w:rPr>
          <w:lang w:val="en-GB"/>
        </w:rPr>
      </w:pPr>
      <w:r>
        <w:rPr>
          <w:noProof/>
          <w:lang w:val="fr-FR" w:eastAsia="fr-FR" w:bidi="ar-SA"/>
        </w:rPr>
        <w:drawing>
          <wp:inline distT="0" distB="0" distL="0" distR="0" wp14:anchorId="69F6AAB9" wp14:editId="370064A2">
            <wp:extent cx="1922400" cy="586800"/>
            <wp:effectExtent l="0" t="0" r="1905" b="381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22400" cy="586800"/>
                    </a:xfrm>
                    <a:prstGeom prst="rect">
                      <a:avLst/>
                    </a:prstGeom>
                    <a:noFill/>
                    <a:ln>
                      <a:noFill/>
                    </a:ln>
                  </pic:spPr>
                </pic:pic>
              </a:graphicData>
            </a:graphic>
          </wp:inline>
        </w:drawing>
      </w:r>
    </w:p>
    <w:p w14:paraId="000E0209" w14:textId="77777777" w:rsidR="0069173E" w:rsidRPr="00A17BA3" w:rsidRDefault="00DE51B3" w:rsidP="0069173E">
      <w:pPr>
        <w:pStyle w:val="Texte"/>
        <w:ind w:left="0"/>
        <w:rPr>
          <w:b/>
          <w:lang w:val="en-GB"/>
        </w:rPr>
      </w:pPr>
      <w:r>
        <w:rPr>
          <w:b/>
          <w:lang w:val="en-GB"/>
        </w:rPr>
        <w:t>Variable pairs f</w:t>
      </w:r>
      <w:r w:rsidR="0069173E" w:rsidRPr="00A17BA3">
        <w:rPr>
          <w:b/>
          <w:lang w:val="en-GB"/>
        </w:rPr>
        <w:t>ile</w:t>
      </w:r>
    </w:p>
    <w:p w14:paraId="3470B297" w14:textId="77777777" w:rsidR="00A17BA3" w:rsidRDefault="00A17BA3" w:rsidP="00A17BA3">
      <w:pPr>
        <w:pStyle w:val="Texte"/>
        <w:numPr>
          <w:ilvl w:val="0"/>
          <w:numId w:val="41"/>
        </w:numPr>
        <w:rPr>
          <w:lang w:val="en-GB"/>
        </w:rPr>
      </w:pPr>
      <w:r w:rsidRPr="00A17BA3">
        <w:rPr>
          <w:b/>
          <w:lang w:val="en-GB"/>
        </w:rPr>
        <w:t>Import pairs…</w:t>
      </w:r>
      <w:r>
        <w:rPr>
          <w:lang w:val="en-GB"/>
        </w:rPr>
        <w:t xml:space="preserve">: </w:t>
      </w:r>
      <w:r w:rsidRPr="00A17BA3">
        <w:rPr>
          <w:lang w:val="en-GB"/>
        </w:rPr>
        <w:t>Import</w:t>
      </w:r>
      <w:r w:rsidR="0068127A">
        <w:rPr>
          <w:lang w:val="en-GB"/>
        </w:rPr>
        <w:t>s</w:t>
      </w:r>
      <w:r w:rsidRPr="00A17BA3">
        <w:rPr>
          <w:lang w:val="en-GB"/>
        </w:rPr>
        <w:t xml:space="preserve"> a list of variable pairs from a tabular text file with two columns.</w:t>
      </w:r>
      <w:r w:rsidR="006776FA">
        <w:rPr>
          <w:lang w:val="en-GB"/>
        </w:rPr>
        <w:t xml:space="preserve"> Invalid or redundant pairs are ignored during import.</w:t>
      </w:r>
    </w:p>
    <w:p w14:paraId="628021D9" w14:textId="77777777" w:rsidR="00A17BA3" w:rsidRDefault="00A17BA3" w:rsidP="00A17BA3">
      <w:pPr>
        <w:pStyle w:val="Texte"/>
        <w:numPr>
          <w:ilvl w:val="0"/>
          <w:numId w:val="41"/>
        </w:numPr>
        <w:rPr>
          <w:lang w:val="en-GB"/>
        </w:rPr>
      </w:pPr>
      <w:r w:rsidRPr="00A17BA3">
        <w:rPr>
          <w:b/>
          <w:lang w:val="en-GB"/>
        </w:rPr>
        <w:t>Export pairs…</w:t>
      </w:r>
      <w:r>
        <w:rPr>
          <w:lang w:val="en-GB"/>
        </w:rPr>
        <w:t>: Export</w:t>
      </w:r>
      <w:r w:rsidR="0068127A">
        <w:rPr>
          <w:lang w:val="en-GB"/>
        </w:rPr>
        <w:t>s</w:t>
      </w:r>
      <w:r>
        <w:rPr>
          <w:lang w:val="en-GB"/>
        </w:rPr>
        <w:t xml:space="preserve"> the</w:t>
      </w:r>
      <w:r w:rsidRPr="00A17BA3">
        <w:rPr>
          <w:lang w:val="en-GB"/>
        </w:rPr>
        <w:t xml:space="preserve"> list of variable pairs </w:t>
      </w:r>
      <w:r>
        <w:rPr>
          <w:lang w:val="en-GB"/>
        </w:rPr>
        <w:t>to</w:t>
      </w:r>
      <w:r w:rsidRPr="00A17BA3">
        <w:rPr>
          <w:lang w:val="en-GB"/>
        </w:rPr>
        <w:t xml:space="preserve"> a tabular text file with two columns.</w:t>
      </w:r>
      <w:r w:rsidR="006776FA">
        <w:rPr>
          <w:lang w:val="en-GB"/>
        </w:rPr>
        <w:t xml:space="preserve"> Only valid and distinct pair are exported.</w:t>
      </w:r>
    </w:p>
    <w:p w14:paraId="689F64E3" w14:textId="77777777" w:rsidR="008E481A" w:rsidRDefault="001F5535" w:rsidP="008E481A">
      <w:pPr>
        <w:pStyle w:val="Titre3"/>
        <w:rPr>
          <w:lang w:val="en-GB"/>
        </w:rPr>
      </w:pPr>
      <w:r w:rsidRPr="0079225C">
        <w:rPr>
          <w:lang w:val="en-GB"/>
        </w:rPr>
        <w:fldChar w:fldCharType="begin"/>
      </w:r>
      <w:r w:rsidR="00F7055C" w:rsidRPr="0079225C">
        <w:rPr>
          <w:lang w:val="en-GB"/>
        </w:rPr>
        <w:instrText xml:space="preserve">AUTONUMLGL </w:instrText>
      </w:r>
      <w:bookmarkStart w:id="25" w:name="_Toc152159204"/>
      <w:r w:rsidRPr="0079225C">
        <w:rPr>
          <w:lang w:val="en-GB"/>
        </w:rPr>
        <w:fldChar w:fldCharType="end"/>
      </w:r>
      <w:r w:rsidR="00F7055C" w:rsidRPr="0079225C">
        <w:rPr>
          <w:lang w:val="en-GB"/>
        </w:rPr>
        <w:t xml:space="preserve"> </w:t>
      </w:r>
      <w:r w:rsidR="00367705">
        <w:rPr>
          <w:lang w:val="en-GB"/>
        </w:rPr>
        <w:t>Recoders</w:t>
      </w:r>
      <w:bookmarkEnd w:id="25"/>
    </w:p>
    <w:p w14:paraId="45EE3740" w14:textId="77777777" w:rsidR="00367705" w:rsidRDefault="00367705" w:rsidP="00367705">
      <w:pPr>
        <w:pStyle w:val="Texte"/>
        <w:ind w:left="0"/>
        <w:rPr>
          <w:lang w:val="en-GB"/>
        </w:rPr>
      </w:pPr>
      <w:r>
        <w:rPr>
          <w:lang w:val="en-GB"/>
        </w:rPr>
        <w:t>Khiops builds recoders in case of a supervised or unsupervised learning task, to enable the recoding of an input database. The recoded data</w:t>
      </w:r>
      <w:r w:rsidR="0099326D">
        <w:rPr>
          <w:lang w:val="en-GB"/>
        </w:rPr>
        <w:t>base</w:t>
      </w:r>
      <w:r>
        <w:rPr>
          <w:lang w:val="en-GB"/>
        </w:rPr>
        <w:t xml:space="preserve"> may then be exploited outside the tool </w:t>
      </w:r>
      <w:r w:rsidR="0099326D">
        <w:rPr>
          <w:lang w:val="en-GB"/>
        </w:rPr>
        <w:t>to build alternative predictors while benefiting from Khiops’ preprocessing.</w:t>
      </w:r>
    </w:p>
    <w:p w14:paraId="5ECA6379" w14:textId="77777777" w:rsidR="00367705" w:rsidRDefault="00367705" w:rsidP="00367705">
      <w:pPr>
        <w:pStyle w:val="Texte"/>
        <w:ind w:left="0"/>
        <w:rPr>
          <w:lang w:val="en-GB"/>
        </w:rPr>
      </w:pPr>
      <w:r w:rsidRPr="00367705">
        <w:rPr>
          <w:b/>
          <w:lang w:val="en-GB"/>
        </w:rPr>
        <w:t>Build recoder:</w:t>
      </w:r>
      <w:r>
        <w:rPr>
          <w:lang w:val="en-GB"/>
        </w:rPr>
        <w:t xml:space="preserve"> </w:t>
      </w:r>
      <w:r w:rsidRPr="00367705">
        <w:rPr>
          <w:lang w:val="en-GB"/>
        </w:rPr>
        <w:t>Build</w:t>
      </w:r>
      <w:r w:rsidR="0068127A">
        <w:rPr>
          <w:lang w:val="en-GB"/>
        </w:rPr>
        <w:t>s</w:t>
      </w:r>
      <w:r w:rsidRPr="00367705">
        <w:rPr>
          <w:lang w:val="en-GB"/>
        </w:rPr>
        <w:t xml:space="preserve"> a recoding dictionary that recodes the input database with a subset of initial or preprocessed variables</w:t>
      </w:r>
      <w:r>
        <w:rPr>
          <w:lang w:val="en-GB"/>
        </w:rPr>
        <w:t>.</w:t>
      </w:r>
    </w:p>
    <w:p w14:paraId="1556EEE7" w14:textId="77777777" w:rsidR="00153C43" w:rsidRPr="0079225C" w:rsidRDefault="002C11B2" w:rsidP="00F7055C">
      <w:pPr>
        <w:pStyle w:val="Texte"/>
        <w:ind w:left="0"/>
        <w:jc w:val="center"/>
        <w:rPr>
          <w:lang w:val="en-GB"/>
        </w:rPr>
      </w:pPr>
      <w:r>
        <w:rPr>
          <w:noProof/>
          <w:lang w:val="fr-FR" w:eastAsia="fr-FR" w:bidi="ar-SA"/>
        </w:rPr>
        <w:drawing>
          <wp:inline distT="0" distB="0" distL="0" distR="0" wp14:anchorId="25216422" wp14:editId="0D0B388F">
            <wp:extent cx="3499200" cy="31680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499200" cy="3168000"/>
                    </a:xfrm>
                    <a:prstGeom prst="rect">
                      <a:avLst/>
                    </a:prstGeom>
                  </pic:spPr>
                </pic:pic>
              </a:graphicData>
            </a:graphic>
          </wp:inline>
        </w:drawing>
      </w:r>
    </w:p>
    <w:p w14:paraId="4317D482" w14:textId="77777777" w:rsidR="00F7055C" w:rsidRDefault="00F7055C" w:rsidP="00F7055C">
      <w:pPr>
        <w:pStyle w:val="Texte"/>
        <w:ind w:left="0"/>
        <w:rPr>
          <w:lang w:val="en-GB"/>
        </w:rPr>
      </w:pPr>
      <w:r>
        <w:rPr>
          <w:b/>
          <w:lang w:val="en-GB"/>
        </w:rPr>
        <w:t>Keep informative variables only</w:t>
      </w:r>
      <w:r>
        <w:rPr>
          <w:lang w:val="en-GB"/>
        </w:rPr>
        <w:t xml:space="preserve">: if true, all the noninformative variables are discarded, in their initial or recoded representation </w:t>
      </w:r>
      <w:r w:rsidRPr="0079225C">
        <w:rPr>
          <w:lang w:val="en-GB"/>
        </w:rPr>
        <w:t xml:space="preserve">(default: </w:t>
      </w:r>
      <w:r>
        <w:rPr>
          <w:lang w:val="en-GB"/>
        </w:rPr>
        <w:t>true</w:t>
      </w:r>
      <w:r w:rsidRPr="0079225C">
        <w:rPr>
          <w:lang w:val="en-GB"/>
        </w:rPr>
        <w:t>).</w:t>
      </w:r>
    </w:p>
    <w:p w14:paraId="044048BC" w14:textId="77777777" w:rsidR="00F7055C" w:rsidRPr="0079225C" w:rsidRDefault="00F7055C" w:rsidP="00AB6D1E">
      <w:pPr>
        <w:pStyle w:val="Texte"/>
        <w:ind w:left="0"/>
        <w:rPr>
          <w:lang w:val="en-GB"/>
        </w:rPr>
      </w:pPr>
      <w:r>
        <w:rPr>
          <w:b/>
          <w:lang w:val="en-GB"/>
        </w:rPr>
        <w:t xml:space="preserve">Max number of filtered variables: </w:t>
      </w:r>
      <w:r w:rsidRPr="0079225C">
        <w:rPr>
          <w:lang w:val="en-GB"/>
        </w:rPr>
        <w:t xml:space="preserve">max number of variables originating from the univariate data preparation (discretizations and value groupings), to </w:t>
      </w:r>
      <w:r>
        <w:rPr>
          <w:lang w:val="en-GB"/>
        </w:rPr>
        <w:t>keep at the end the data preparation</w:t>
      </w:r>
      <w:r w:rsidRPr="0079225C">
        <w:rPr>
          <w:lang w:val="en-GB"/>
        </w:rPr>
        <w:t xml:space="preserve">. The </w:t>
      </w:r>
      <w:r>
        <w:rPr>
          <w:lang w:val="en-GB"/>
        </w:rPr>
        <w:t>filtered</w:t>
      </w:r>
      <w:r w:rsidRPr="0079225C">
        <w:rPr>
          <w:lang w:val="en-GB"/>
        </w:rPr>
        <w:t xml:space="preserve"> variables are the ones having the highest univariate predictive importance</w:t>
      </w:r>
      <w:r w:rsidR="00CF11CD">
        <w:rPr>
          <w:lang w:val="en-GB"/>
        </w:rPr>
        <w:t>, aka Level</w:t>
      </w:r>
      <w:r w:rsidRPr="0079225C">
        <w:rPr>
          <w:lang w:val="en-GB"/>
        </w:rPr>
        <w:t xml:space="preserve">. (default: 0, means that all the variables are </w:t>
      </w:r>
      <w:r>
        <w:rPr>
          <w:lang w:val="en-GB"/>
        </w:rPr>
        <w:t>kept</w:t>
      </w:r>
      <w:r w:rsidRPr="0079225C">
        <w:rPr>
          <w:lang w:val="en-GB"/>
        </w:rPr>
        <w:t>).</w:t>
      </w:r>
    </w:p>
    <w:p w14:paraId="31330F0B" w14:textId="77777777" w:rsidR="00F7055C" w:rsidRPr="0079225C" w:rsidRDefault="00F7055C" w:rsidP="007F382E">
      <w:pPr>
        <w:pStyle w:val="Texte"/>
        <w:ind w:left="0"/>
        <w:rPr>
          <w:lang w:val="en-GB"/>
        </w:rPr>
      </w:pPr>
      <w:r>
        <w:rPr>
          <w:b/>
          <w:lang w:val="en-GB"/>
        </w:rPr>
        <w:t xml:space="preserve">Keep initial </w:t>
      </w:r>
      <w:r w:rsidR="007F382E">
        <w:rPr>
          <w:b/>
          <w:lang w:val="en-GB"/>
        </w:rPr>
        <w:t xml:space="preserve">categorical </w:t>
      </w:r>
      <w:r>
        <w:rPr>
          <w:b/>
          <w:lang w:val="en-GB"/>
        </w:rPr>
        <w:t>variables</w:t>
      </w:r>
      <w:r>
        <w:rPr>
          <w:lang w:val="en-GB"/>
        </w:rPr>
        <w:t xml:space="preserve">: </w:t>
      </w:r>
      <w:r w:rsidRPr="0079225C">
        <w:rPr>
          <w:lang w:val="en-GB"/>
        </w:rPr>
        <w:t xml:space="preserve">(default: </w:t>
      </w:r>
      <w:r>
        <w:rPr>
          <w:lang w:val="en-GB"/>
        </w:rPr>
        <w:t>false</w:t>
      </w:r>
      <w:r w:rsidRPr="0079225C">
        <w:rPr>
          <w:lang w:val="en-GB"/>
        </w:rPr>
        <w:t>)</w:t>
      </w:r>
      <w:r w:rsidR="001C2217">
        <w:rPr>
          <w:lang w:val="en-GB"/>
        </w:rPr>
        <w:t xml:space="preserve"> keep the initial</w:t>
      </w:r>
      <w:r w:rsidR="007F382E">
        <w:rPr>
          <w:lang w:val="en-GB"/>
        </w:rPr>
        <w:t xml:space="preserve"> categorical</w:t>
      </w:r>
      <w:r w:rsidR="001C2217">
        <w:rPr>
          <w:lang w:val="en-GB"/>
        </w:rPr>
        <w:t xml:space="preserve"> variables before preprocessing</w:t>
      </w:r>
      <w:r w:rsidRPr="0079225C">
        <w:rPr>
          <w:lang w:val="en-GB"/>
        </w:rPr>
        <w:t>.</w:t>
      </w:r>
    </w:p>
    <w:p w14:paraId="0ED4DC0F" w14:textId="77777777" w:rsidR="007F382E" w:rsidRPr="0079225C" w:rsidRDefault="007F382E" w:rsidP="007F382E">
      <w:pPr>
        <w:pStyle w:val="Texte"/>
        <w:ind w:left="0"/>
        <w:rPr>
          <w:lang w:val="en-GB"/>
        </w:rPr>
      </w:pPr>
      <w:r>
        <w:rPr>
          <w:b/>
          <w:lang w:val="en-GB"/>
        </w:rPr>
        <w:t>Keep initial numerical variables</w:t>
      </w:r>
      <w:r>
        <w:rPr>
          <w:lang w:val="en-GB"/>
        </w:rPr>
        <w:t xml:space="preserve">: </w:t>
      </w:r>
      <w:r w:rsidRPr="0079225C">
        <w:rPr>
          <w:lang w:val="en-GB"/>
        </w:rPr>
        <w:t xml:space="preserve">(default: </w:t>
      </w:r>
      <w:r>
        <w:rPr>
          <w:lang w:val="en-GB"/>
        </w:rPr>
        <w:t>false</w:t>
      </w:r>
      <w:r w:rsidRPr="0079225C">
        <w:rPr>
          <w:lang w:val="en-GB"/>
        </w:rPr>
        <w:t>)</w:t>
      </w:r>
      <w:r>
        <w:rPr>
          <w:lang w:val="en-GB"/>
        </w:rPr>
        <w:t xml:space="preserve"> keep the initial numerical variables before preprocessing</w:t>
      </w:r>
      <w:r w:rsidRPr="0079225C">
        <w:rPr>
          <w:lang w:val="en-GB"/>
        </w:rPr>
        <w:t>.</w:t>
      </w:r>
    </w:p>
    <w:p w14:paraId="170AF4BB" w14:textId="77777777" w:rsidR="00F7055C" w:rsidRDefault="00604120" w:rsidP="007F382E">
      <w:pPr>
        <w:pStyle w:val="Texte"/>
        <w:ind w:left="0"/>
        <w:rPr>
          <w:lang w:val="en-GB"/>
        </w:rPr>
      </w:pPr>
      <w:r>
        <w:rPr>
          <w:b/>
          <w:lang w:val="en-GB"/>
        </w:rPr>
        <w:t>C</w:t>
      </w:r>
      <w:r w:rsidR="007F382E">
        <w:rPr>
          <w:b/>
          <w:lang w:val="en-GB"/>
        </w:rPr>
        <w:t xml:space="preserve">ategorical </w:t>
      </w:r>
      <w:r>
        <w:rPr>
          <w:b/>
          <w:lang w:val="en-GB"/>
        </w:rPr>
        <w:t>recoding method</w:t>
      </w:r>
      <w:r w:rsidR="00F7055C">
        <w:rPr>
          <w:lang w:val="en-GB"/>
        </w:rPr>
        <w:t xml:space="preserve">: </w:t>
      </w:r>
      <w:r w:rsidR="00F7055C" w:rsidRPr="0079225C">
        <w:rPr>
          <w:lang w:val="en-GB"/>
        </w:rPr>
        <w:t xml:space="preserve">(default: </w:t>
      </w:r>
      <w:r w:rsidR="00F7055C">
        <w:rPr>
          <w:lang w:val="en-GB"/>
        </w:rPr>
        <w:t>part Id)</w:t>
      </w:r>
    </w:p>
    <w:p w14:paraId="1A5B7623" w14:textId="77777777" w:rsidR="00F7055C" w:rsidRDefault="00F7055C" w:rsidP="00710EB1">
      <w:pPr>
        <w:pStyle w:val="Texte"/>
        <w:numPr>
          <w:ilvl w:val="0"/>
          <w:numId w:val="1"/>
        </w:numPr>
        <w:rPr>
          <w:lang w:val="en-GB"/>
        </w:rPr>
      </w:pPr>
      <w:r>
        <w:rPr>
          <w:lang w:val="en-GB"/>
        </w:rPr>
        <w:lastRenderedPageBreak/>
        <w:t xml:space="preserve">part Id: identifier of the part (interval, group of values or cell in case of </w:t>
      </w:r>
      <w:r w:rsidR="00710EB1">
        <w:rPr>
          <w:lang w:val="en-GB"/>
        </w:rPr>
        <w:t xml:space="preserve">bivariate </w:t>
      </w:r>
      <w:r>
        <w:rPr>
          <w:lang w:val="en-GB"/>
        </w:rPr>
        <w:t>recoded variable)</w:t>
      </w:r>
    </w:p>
    <w:p w14:paraId="41CFEC24" w14:textId="77777777" w:rsidR="00F7055C" w:rsidRDefault="00F7055C" w:rsidP="007F382E">
      <w:pPr>
        <w:pStyle w:val="Texte"/>
        <w:numPr>
          <w:ilvl w:val="0"/>
          <w:numId w:val="1"/>
        </w:numPr>
        <w:rPr>
          <w:lang w:val="en-GB"/>
        </w:rPr>
      </w:pPr>
      <w:r>
        <w:rPr>
          <w:lang w:val="en-GB"/>
        </w:rPr>
        <w:t>part label: comprehensible label of the part, like in reports</w:t>
      </w:r>
    </w:p>
    <w:p w14:paraId="60A2E93B" w14:textId="77777777" w:rsidR="00F7055C" w:rsidRDefault="00153C43" w:rsidP="00153C43">
      <w:pPr>
        <w:pStyle w:val="Texte"/>
        <w:numPr>
          <w:ilvl w:val="0"/>
          <w:numId w:val="1"/>
        </w:numPr>
        <w:rPr>
          <w:lang w:val="en-GB"/>
        </w:rPr>
      </w:pPr>
      <w:r>
        <w:rPr>
          <w:lang w:val="en-GB"/>
        </w:rPr>
        <w:t xml:space="preserve">0-1 </w:t>
      </w:r>
      <w:r w:rsidR="00F7055C">
        <w:rPr>
          <w:lang w:val="en-GB"/>
        </w:rPr>
        <w:t>binarization: binarization of the part (generates as many Boolean variables as number of parts)</w:t>
      </w:r>
    </w:p>
    <w:p w14:paraId="64DA7990" w14:textId="77777777" w:rsidR="00F7055C" w:rsidRDefault="00F7055C" w:rsidP="00F7055C">
      <w:pPr>
        <w:pStyle w:val="Texte"/>
        <w:numPr>
          <w:ilvl w:val="0"/>
          <w:numId w:val="1"/>
        </w:numPr>
        <w:rPr>
          <w:lang w:val="en-GB"/>
        </w:rPr>
      </w:pPr>
      <w:r>
        <w:rPr>
          <w:lang w:val="en-GB"/>
        </w:rPr>
        <w:t xml:space="preserve">conditional info: negative log of the conditional probability of the source variable given the target variable (-log(p(X|Y)). Potentially a good representation for distance based classifiers, such as k-nearest </w:t>
      </w:r>
      <w:r w:rsidR="007C32A0">
        <w:rPr>
          <w:lang w:val="en-GB"/>
        </w:rPr>
        <w:t>neighbours</w:t>
      </w:r>
      <w:r w:rsidR="007F382E">
        <w:rPr>
          <w:lang w:val="en-GB"/>
        </w:rPr>
        <w:t xml:space="preserve"> or support vector machines</w:t>
      </w:r>
    </w:p>
    <w:p w14:paraId="2C767031" w14:textId="77777777" w:rsidR="007F382E" w:rsidRPr="0079225C" w:rsidRDefault="007F382E" w:rsidP="00F7055C">
      <w:pPr>
        <w:pStyle w:val="Texte"/>
        <w:numPr>
          <w:ilvl w:val="0"/>
          <w:numId w:val="1"/>
        </w:numPr>
        <w:rPr>
          <w:lang w:val="en-GB"/>
        </w:rPr>
      </w:pPr>
      <w:r w:rsidRPr="007F382E">
        <w:rPr>
          <w:lang w:val="en-GB"/>
        </w:rPr>
        <w:t>none: do not recode the variable</w:t>
      </w:r>
    </w:p>
    <w:p w14:paraId="56BACA56" w14:textId="77777777" w:rsidR="00F7055C" w:rsidRDefault="00604120" w:rsidP="007F382E">
      <w:pPr>
        <w:pStyle w:val="Texte"/>
        <w:ind w:left="0"/>
        <w:rPr>
          <w:lang w:val="en-GB"/>
        </w:rPr>
      </w:pPr>
      <w:r>
        <w:rPr>
          <w:b/>
          <w:lang w:val="en-GB"/>
        </w:rPr>
        <w:t>N</w:t>
      </w:r>
      <w:r w:rsidR="00F7055C">
        <w:rPr>
          <w:b/>
          <w:lang w:val="en-GB"/>
        </w:rPr>
        <w:t xml:space="preserve">umerical </w:t>
      </w:r>
      <w:r>
        <w:rPr>
          <w:b/>
          <w:lang w:val="en-GB"/>
        </w:rPr>
        <w:t>recoding method</w:t>
      </w:r>
      <w:r w:rsidR="00F7055C">
        <w:rPr>
          <w:lang w:val="en-GB"/>
        </w:rPr>
        <w:t xml:space="preserve">: </w:t>
      </w:r>
      <w:r w:rsidR="00F7055C" w:rsidRPr="0079225C">
        <w:rPr>
          <w:lang w:val="en-GB"/>
        </w:rPr>
        <w:t xml:space="preserve">(default: </w:t>
      </w:r>
      <w:r w:rsidR="00F7055C">
        <w:rPr>
          <w:lang w:val="en-GB"/>
        </w:rPr>
        <w:t>part id)</w:t>
      </w:r>
    </w:p>
    <w:p w14:paraId="56F12A78" w14:textId="77777777" w:rsidR="00F7055C" w:rsidRDefault="00F7055C" w:rsidP="00F7055C">
      <w:pPr>
        <w:pStyle w:val="Texte"/>
        <w:numPr>
          <w:ilvl w:val="0"/>
          <w:numId w:val="2"/>
        </w:numPr>
        <w:rPr>
          <w:lang w:val="en-GB"/>
        </w:rPr>
      </w:pPr>
      <w:r>
        <w:rPr>
          <w:lang w:val="en-GB"/>
        </w:rPr>
        <w:t>part Id</w:t>
      </w:r>
    </w:p>
    <w:p w14:paraId="7CF726A4" w14:textId="77777777" w:rsidR="00F7055C" w:rsidRDefault="00F7055C" w:rsidP="00F7055C">
      <w:pPr>
        <w:pStyle w:val="Texte"/>
        <w:numPr>
          <w:ilvl w:val="0"/>
          <w:numId w:val="2"/>
        </w:numPr>
        <w:rPr>
          <w:lang w:val="en-GB"/>
        </w:rPr>
      </w:pPr>
      <w:r>
        <w:rPr>
          <w:lang w:val="en-GB"/>
        </w:rPr>
        <w:t>part label</w:t>
      </w:r>
    </w:p>
    <w:p w14:paraId="309254BF" w14:textId="77777777" w:rsidR="00F7055C" w:rsidRDefault="00153C43" w:rsidP="00F7055C">
      <w:pPr>
        <w:pStyle w:val="Texte"/>
        <w:numPr>
          <w:ilvl w:val="0"/>
          <w:numId w:val="2"/>
        </w:numPr>
        <w:rPr>
          <w:lang w:val="en-GB"/>
        </w:rPr>
      </w:pPr>
      <w:r>
        <w:rPr>
          <w:lang w:val="en-GB"/>
        </w:rPr>
        <w:t xml:space="preserve">0-1 </w:t>
      </w:r>
      <w:r w:rsidR="00F7055C">
        <w:rPr>
          <w:lang w:val="en-GB"/>
        </w:rPr>
        <w:t>binarization</w:t>
      </w:r>
    </w:p>
    <w:p w14:paraId="78C9DDE7" w14:textId="77777777" w:rsidR="00F7055C" w:rsidRDefault="00F7055C" w:rsidP="00F7055C">
      <w:pPr>
        <w:pStyle w:val="Texte"/>
        <w:numPr>
          <w:ilvl w:val="0"/>
          <w:numId w:val="2"/>
        </w:numPr>
        <w:rPr>
          <w:lang w:val="en-GB"/>
        </w:rPr>
      </w:pPr>
      <w:r>
        <w:rPr>
          <w:lang w:val="en-GB"/>
        </w:rPr>
        <w:t>conditional info</w:t>
      </w:r>
    </w:p>
    <w:p w14:paraId="7352E1CC" w14:textId="77777777" w:rsidR="00F7055C" w:rsidRDefault="00F7055C" w:rsidP="00F7055C">
      <w:pPr>
        <w:pStyle w:val="Texte"/>
        <w:numPr>
          <w:ilvl w:val="0"/>
          <w:numId w:val="2"/>
        </w:numPr>
        <w:rPr>
          <w:lang w:val="en-GB"/>
        </w:rPr>
      </w:pPr>
      <w:r>
        <w:rPr>
          <w:lang w:val="en-GB"/>
        </w:rPr>
        <w:t>center-reduction: (X – Mean(X)) / StdDev(X)</w:t>
      </w:r>
    </w:p>
    <w:p w14:paraId="4DAD4B1D" w14:textId="77777777" w:rsidR="00F7055C" w:rsidRDefault="00153C43" w:rsidP="00F7055C">
      <w:pPr>
        <w:pStyle w:val="Texte"/>
        <w:numPr>
          <w:ilvl w:val="0"/>
          <w:numId w:val="2"/>
        </w:numPr>
        <w:rPr>
          <w:lang w:val="en-GB"/>
        </w:rPr>
      </w:pPr>
      <w:r>
        <w:rPr>
          <w:lang w:val="en-GB"/>
        </w:rPr>
        <w:t xml:space="preserve">0-1 </w:t>
      </w:r>
      <w:r w:rsidR="00F7055C">
        <w:rPr>
          <w:lang w:val="en-GB"/>
        </w:rPr>
        <w:t>normalization: (X – Min(X)) / (Max(X) – Min(X))</w:t>
      </w:r>
    </w:p>
    <w:p w14:paraId="0C27890E" w14:textId="77777777" w:rsidR="00F7055C" w:rsidRDefault="00F7055C" w:rsidP="00611A4C">
      <w:pPr>
        <w:pStyle w:val="Texte"/>
        <w:numPr>
          <w:ilvl w:val="0"/>
          <w:numId w:val="2"/>
        </w:numPr>
        <w:rPr>
          <w:lang w:val="en-GB"/>
        </w:rPr>
      </w:pPr>
      <w:r>
        <w:rPr>
          <w:lang w:val="en-GB"/>
        </w:rPr>
        <w:t>rank normalization: mean normalized rank (rank between 0 and 1) of the instances</w:t>
      </w:r>
    </w:p>
    <w:p w14:paraId="63C198AE" w14:textId="77777777" w:rsidR="007F382E" w:rsidRDefault="007F382E" w:rsidP="007F382E">
      <w:pPr>
        <w:pStyle w:val="Texte"/>
        <w:numPr>
          <w:ilvl w:val="0"/>
          <w:numId w:val="2"/>
        </w:numPr>
        <w:rPr>
          <w:lang w:val="en-GB"/>
        </w:rPr>
      </w:pPr>
      <w:r w:rsidRPr="007F382E">
        <w:rPr>
          <w:lang w:val="en-GB"/>
        </w:rPr>
        <w:t>none</w:t>
      </w:r>
    </w:p>
    <w:p w14:paraId="150B26B4" w14:textId="77777777" w:rsidR="007F382E" w:rsidRDefault="00604120" w:rsidP="00153C43">
      <w:pPr>
        <w:pStyle w:val="Texte"/>
        <w:ind w:left="0"/>
        <w:rPr>
          <w:lang w:val="en-GB"/>
        </w:rPr>
      </w:pPr>
      <w:r>
        <w:rPr>
          <w:b/>
          <w:lang w:val="en-GB"/>
        </w:rPr>
        <w:t>Pairs recoding method</w:t>
      </w:r>
      <w:r w:rsidR="007F382E">
        <w:rPr>
          <w:lang w:val="en-GB"/>
        </w:rPr>
        <w:t xml:space="preserve">: </w:t>
      </w:r>
      <w:r w:rsidR="007F382E" w:rsidRPr="0079225C">
        <w:rPr>
          <w:lang w:val="en-GB"/>
        </w:rPr>
        <w:t xml:space="preserve">(default: </w:t>
      </w:r>
      <w:r w:rsidR="007F382E">
        <w:rPr>
          <w:lang w:val="en-GB"/>
        </w:rPr>
        <w:t>part Id)</w:t>
      </w:r>
    </w:p>
    <w:p w14:paraId="67D8728C" w14:textId="77777777" w:rsidR="007F382E" w:rsidRDefault="007F382E" w:rsidP="007F382E">
      <w:pPr>
        <w:pStyle w:val="Texte"/>
        <w:numPr>
          <w:ilvl w:val="0"/>
          <w:numId w:val="2"/>
        </w:numPr>
        <w:rPr>
          <w:lang w:val="en-GB"/>
        </w:rPr>
      </w:pPr>
      <w:r>
        <w:rPr>
          <w:lang w:val="en-GB"/>
        </w:rPr>
        <w:t>part Id</w:t>
      </w:r>
    </w:p>
    <w:p w14:paraId="75AF56AC" w14:textId="77777777" w:rsidR="007F382E" w:rsidRDefault="007F382E" w:rsidP="007F382E">
      <w:pPr>
        <w:pStyle w:val="Texte"/>
        <w:numPr>
          <w:ilvl w:val="0"/>
          <w:numId w:val="2"/>
        </w:numPr>
        <w:rPr>
          <w:lang w:val="en-GB"/>
        </w:rPr>
      </w:pPr>
      <w:r>
        <w:rPr>
          <w:lang w:val="en-GB"/>
        </w:rPr>
        <w:t>part label</w:t>
      </w:r>
    </w:p>
    <w:p w14:paraId="629D0150" w14:textId="77777777" w:rsidR="007F382E" w:rsidRDefault="00153C43" w:rsidP="007F382E">
      <w:pPr>
        <w:pStyle w:val="Texte"/>
        <w:numPr>
          <w:ilvl w:val="0"/>
          <w:numId w:val="2"/>
        </w:numPr>
        <w:rPr>
          <w:lang w:val="en-GB"/>
        </w:rPr>
      </w:pPr>
      <w:r>
        <w:rPr>
          <w:lang w:val="en-GB"/>
        </w:rPr>
        <w:t xml:space="preserve">0-1 </w:t>
      </w:r>
      <w:r w:rsidR="007F382E">
        <w:rPr>
          <w:lang w:val="en-GB"/>
        </w:rPr>
        <w:t>binarization</w:t>
      </w:r>
    </w:p>
    <w:p w14:paraId="3C484B94" w14:textId="77777777" w:rsidR="007F382E" w:rsidRDefault="007F382E" w:rsidP="007F382E">
      <w:pPr>
        <w:pStyle w:val="Texte"/>
        <w:numPr>
          <w:ilvl w:val="0"/>
          <w:numId w:val="2"/>
        </w:numPr>
        <w:rPr>
          <w:lang w:val="en-GB"/>
        </w:rPr>
      </w:pPr>
      <w:r>
        <w:rPr>
          <w:lang w:val="en-GB"/>
        </w:rPr>
        <w:t>conditional info</w:t>
      </w:r>
    </w:p>
    <w:p w14:paraId="3C884DB9" w14:textId="77777777" w:rsidR="007F382E" w:rsidRPr="0079225C" w:rsidRDefault="007F382E" w:rsidP="007F382E">
      <w:pPr>
        <w:pStyle w:val="Texte"/>
        <w:numPr>
          <w:ilvl w:val="0"/>
          <w:numId w:val="2"/>
        </w:numPr>
        <w:rPr>
          <w:lang w:val="en-GB"/>
        </w:rPr>
      </w:pPr>
      <w:r w:rsidRPr="007F382E">
        <w:rPr>
          <w:lang w:val="en-GB"/>
        </w:rPr>
        <w:t>none</w:t>
      </w:r>
    </w:p>
    <w:p w14:paraId="541A8DB2" w14:textId="77777777" w:rsidR="00F7055C" w:rsidRDefault="001F5535" w:rsidP="00F7055C">
      <w:pPr>
        <w:pStyle w:val="Titre3"/>
        <w:rPr>
          <w:lang w:val="en-GB"/>
        </w:rPr>
      </w:pPr>
      <w:r w:rsidRPr="0079225C">
        <w:rPr>
          <w:lang w:val="en-GB"/>
        </w:rPr>
        <w:lastRenderedPageBreak/>
        <w:fldChar w:fldCharType="begin"/>
      </w:r>
      <w:r w:rsidR="00F7055C" w:rsidRPr="0079225C">
        <w:rPr>
          <w:lang w:val="en-GB"/>
        </w:rPr>
        <w:instrText xml:space="preserve">AUTONUMLGL </w:instrText>
      </w:r>
      <w:bookmarkStart w:id="26" w:name="_Toc152159205"/>
      <w:r w:rsidRPr="0079225C">
        <w:rPr>
          <w:lang w:val="en-GB"/>
        </w:rPr>
        <w:fldChar w:fldCharType="end"/>
      </w:r>
      <w:r w:rsidR="00F7055C" w:rsidRPr="0079225C">
        <w:rPr>
          <w:lang w:val="en-GB"/>
        </w:rPr>
        <w:t xml:space="preserve"> </w:t>
      </w:r>
      <w:r w:rsidR="00F7055C">
        <w:rPr>
          <w:lang w:val="en-GB"/>
        </w:rPr>
        <w:t>Preprocessing</w:t>
      </w:r>
      <w:bookmarkEnd w:id="26"/>
    </w:p>
    <w:p w14:paraId="19BAB730" w14:textId="77777777" w:rsidR="00153C43" w:rsidRPr="00AD53BE" w:rsidRDefault="002C11B2" w:rsidP="00F7055C">
      <w:pPr>
        <w:pStyle w:val="Texte"/>
        <w:ind w:left="0"/>
        <w:jc w:val="center"/>
        <w:rPr>
          <w:lang w:val="en-GB"/>
        </w:rPr>
      </w:pPr>
      <w:r>
        <w:rPr>
          <w:noProof/>
          <w:lang w:val="fr-FR" w:eastAsia="fr-FR" w:bidi="ar-SA"/>
        </w:rPr>
        <w:drawing>
          <wp:inline distT="0" distB="0" distL="0" distR="0" wp14:anchorId="02856F04" wp14:editId="54008E3F">
            <wp:extent cx="3499200" cy="3168000"/>
            <wp:effectExtent l="0" t="0" r="0" b="0"/>
            <wp:docPr id="62" name="Imag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499200" cy="3168000"/>
                    </a:xfrm>
                    <a:prstGeom prst="rect">
                      <a:avLst/>
                    </a:prstGeom>
                  </pic:spPr>
                </pic:pic>
              </a:graphicData>
            </a:graphic>
          </wp:inline>
        </w:drawing>
      </w:r>
    </w:p>
    <w:p w14:paraId="2B1277E4" w14:textId="77777777" w:rsidR="00F7055C" w:rsidRPr="0079225C" w:rsidRDefault="00F7055C" w:rsidP="00F7055C">
      <w:pPr>
        <w:pStyle w:val="Texte"/>
        <w:ind w:left="0"/>
        <w:rPr>
          <w:lang w:val="en-GB"/>
        </w:rPr>
      </w:pPr>
      <w:r>
        <w:rPr>
          <w:b/>
          <w:lang w:val="en-GB"/>
        </w:rPr>
        <w:t>Group target values</w:t>
      </w:r>
      <w:r w:rsidRPr="0079225C">
        <w:rPr>
          <w:lang w:val="en-GB"/>
        </w:rPr>
        <w:t xml:space="preserve">: </w:t>
      </w:r>
      <w:r>
        <w:rPr>
          <w:lang w:val="en-GB"/>
        </w:rPr>
        <w:t>in case of classification task, indicates that the preprocessing methods should consider building discretization by partitioning both the input values (in intervals or groups of values) and the target values into groups. This is potentially useful in case of classification tasks with numerous target values, by automatically and optimally reducing the number of target values using groups.</w:t>
      </w:r>
    </w:p>
    <w:p w14:paraId="7E8E3C4B" w14:textId="77777777" w:rsidR="00F7055C" w:rsidRDefault="001F5535" w:rsidP="00F7055C">
      <w:pPr>
        <w:pStyle w:val="Titre4"/>
        <w:rPr>
          <w:lang w:val="en-GB"/>
        </w:rPr>
      </w:pPr>
      <w:r w:rsidRPr="0079225C">
        <w:rPr>
          <w:lang w:val="en-GB"/>
        </w:rPr>
        <w:fldChar w:fldCharType="begin"/>
      </w:r>
      <w:r w:rsidR="00F7055C" w:rsidRPr="0079225C">
        <w:rPr>
          <w:lang w:val="en-GB"/>
        </w:rPr>
        <w:instrText xml:space="preserve">AUTONUMLGL </w:instrText>
      </w:r>
      <w:bookmarkStart w:id="27" w:name="_Toc152159206"/>
      <w:r w:rsidRPr="0079225C">
        <w:rPr>
          <w:lang w:val="en-GB"/>
        </w:rPr>
        <w:fldChar w:fldCharType="end"/>
      </w:r>
      <w:r w:rsidR="00F7055C" w:rsidRPr="0079225C">
        <w:rPr>
          <w:lang w:val="en-GB"/>
        </w:rPr>
        <w:t xml:space="preserve"> Discretization</w:t>
      </w:r>
      <w:bookmarkEnd w:id="27"/>
    </w:p>
    <w:p w14:paraId="31ABFA9D" w14:textId="77777777" w:rsidR="00F7055C" w:rsidRPr="0079225C" w:rsidRDefault="00F7055C" w:rsidP="00F7055C">
      <w:pPr>
        <w:pStyle w:val="Texte"/>
        <w:ind w:left="0"/>
        <w:rPr>
          <w:lang w:val="en-GB"/>
        </w:rPr>
      </w:pPr>
      <w:r>
        <w:rPr>
          <w:b/>
          <w:lang w:val="en-GB"/>
        </w:rPr>
        <w:t>Supervised method</w:t>
      </w:r>
      <w:r w:rsidRPr="0079225C">
        <w:rPr>
          <w:lang w:val="en-GB"/>
        </w:rPr>
        <w:t xml:space="preserve">: name of the discretization method </w:t>
      </w:r>
      <w:r>
        <w:rPr>
          <w:lang w:val="en-GB"/>
        </w:rPr>
        <w:t xml:space="preserve">in case of classification or regression </w:t>
      </w:r>
      <w:r w:rsidRPr="0079225C">
        <w:rPr>
          <w:lang w:val="en-GB"/>
        </w:rPr>
        <w:t>(default: MODL).</w:t>
      </w:r>
    </w:p>
    <w:p w14:paraId="2DBA2C22" w14:textId="77777777" w:rsidR="00F7055C" w:rsidRPr="0079225C" w:rsidRDefault="00F7055C" w:rsidP="00F7055C">
      <w:pPr>
        <w:pStyle w:val="Texte"/>
        <w:ind w:left="0"/>
        <w:rPr>
          <w:lang w:val="en-GB"/>
        </w:rPr>
      </w:pPr>
      <w:r>
        <w:rPr>
          <w:b/>
          <w:lang w:val="en-GB"/>
        </w:rPr>
        <w:t>Unsupervised method</w:t>
      </w:r>
      <w:r w:rsidRPr="0079225C">
        <w:rPr>
          <w:lang w:val="en-GB"/>
        </w:rPr>
        <w:t xml:space="preserve">: name of the discretization method </w:t>
      </w:r>
      <w:r>
        <w:rPr>
          <w:lang w:val="en-GB"/>
        </w:rPr>
        <w:t xml:space="preserve">in case of unsupervised analysis </w:t>
      </w:r>
      <w:r w:rsidRPr="0079225C">
        <w:rPr>
          <w:lang w:val="en-GB"/>
        </w:rPr>
        <w:t xml:space="preserve">(default: </w:t>
      </w:r>
      <w:r>
        <w:rPr>
          <w:lang w:val="en-GB"/>
        </w:rPr>
        <w:t>EqualFrequency</w:t>
      </w:r>
      <w:r w:rsidRPr="0079225C">
        <w:rPr>
          <w:lang w:val="en-GB"/>
        </w:rPr>
        <w:t>).</w:t>
      </w:r>
    </w:p>
    <w:p w14:paraId="5A3BD8AF" w14:textId="77777777" w:rsidR="007F5299" w:rsidRPr="0079225C" w:rsidRDefault="00F7055C" w:rsidP="007F5299">
      <w:pPr>
        <w:pStyle w:val="Texte"/>
        <w:ind w:left="0"/>
        <w:rPr>
          <w:lang w:val="en-GB"/>
        </w:rPr>
      </w:pPr>
      <w:r w:rsidRPr="0079225C">
        <w:rPr>
          <w:b/>
          <w:lang w:val="en-GB"/>
        </w:rPr>
        <w:t>Min interval frequency</w:t>
      </w:r>
      <w:r w:rsidRPr="0079225C">
        <w:rPr>
          <w:lang w:val="en-GB"/>
        </w:rPr>
        <w:t xml:space="preserve">: (default: 0, automatically set). </w:t>
      </w:r>
      <w:r>
        <w:rPr>
          <w:lang w:val="en-GB"/>
        </w:rPr>
        <w:t xml:space="preserve">Min number of instances in each interval. </w:t>
      </w:r>
      <w:r w:rsidRPr="0079225C">
        <w:rPr>
          <w:lang w:val="en-GB"/>
        </w:rPr>
        <w:t>When this user constraint is active, it has priority over the</w:t>
      </w:r>
      <w:r>
        <w:rPr>
          <w:lang w:val="en-GB"/>
        </w:rPr>
        <w:t xml:space="preserve"> criterion of the</w:t>
      </w:r>
      <w:r w:rsidRPr="0079225C">
        <w:rPr>
          <w:lang w:val="en-GB"/>
        </w:rPr>
        <w:t xml:space="preserve"> discretization method.</w:t>
      </w:r>
    </w:p>
    <w:p w14:paraId="44F4A497" w14:textId="77777777" w:rsidR="007F5299" w:rsidRPr="0079225C" w:rsidRDefault="00F7055C" w:rsidP="00827E45">
      <w:pPr>
        <w:pStyle w:val="Texte"/>
        <w:ind w:left="0"/>
        <w:rPr>
          <w:lang w:val="en-GB"/>
        </w:rPr>
      </w:pPr>
      <w:r w:rsidRPr="0079225C">
        <w:rPr>
          <w:b/>
          <w:lang w:val="en-GB"/>
        </w:rPr>
        <w:t>Max interval number</w:t>
      </w:r>
      <w:r w:rsidRPr="0079225C">
        <w:rPr>
          <w:lang w:val="en-GB"/>
        </w:rPr>
        <w:t xml:space="preserve">: (default: 0, automatically set). </w:t>
      </w:r>
      <w:r w:rsidR="0067408E">
        <w:rPr>
          <w:lang w:val="en-GB"/>
        </w:rPr>
        <w:t>Max</w:t>
      </w:r>
      <w:r>
        <w:rPr>
          <w:lang w:val="en-GB"/>
        </w:rPr>
        <w:t xml:space="preserve"> number of intervals produced by the discretization. </w:t>
      </w:r>
      <w:r w:rsidRPr="0079225C">
        <w:rPr>
          <w:lang w:val="en-GB"/>
        </w:rPr>
        <w:t xml:space="preserve">When this user constraint is active, it has priority over the </w:t>
      </w:r>
      <w:r>
        <w:rPr>
          <w:lang w:val="en-GB"/>
        </w:rPr>
        <w:t xml:space="preserve">criterion of the </w:t>
      </w:r>
      <w:r w:rsidRPr="0079225C">
        <w:rPr>
          <w:lang w:val="en-GB"/>
        </w:rPr>
        <w:t>discretization method.</w:t>
      </w:r>
      <w:r w:rsidR="007F5299">
        <w:rPr>
          <w:lang w:val="en-GB"/>
        </w:rPr>
        <w:t xml:space="preserve"> By default (value 0), the MODL methods chose the optimal interval number automatically, whereas the unsupervised methods (EqualWidth and EqualFrequency) build discretizations with at most 10 intervals.</w:t>
      </w:r>
    </w:p>
    <w:p w14:paraId="785B07B9" w14:textId="77777777" w:rsidR="00F7055C" w:rsidRPr="0079225C" w:rsidRDefault="00F7055C" w:rsidP="00F7055C">
      <w:pPr>
        <w:pStyle w:val="Texte"/>
        <w:ind w:left="0"/>
        <w:rPr>
          <w:lang w:val="en-GB"/>
        </w:rPr>
      </w:pPr>
      <w:r w:rsidRPr="0079225C">
        <w:rPr>
          <w:lang w:val="en-GB"/>
        </w:rPr>
        <w:t>The user constraints help improving the comprehensibility of the discretization intervals, but may decrease their statistical quality.</w:t>
      </w:r>
      <w:r>
        <w:rPr>
          <w:lang w:val="en-GB"/>
        </w:rPr>
        <w:t xml:space="preserve"> </w:t>
      </w:r>
    </w:p>
    <w:p w14:paraId="5744405D" w14:textId="77777777" w:rsidR="00F7055C" w:rsidRPr="0079225C" w:rsidRDefault="00F7055C" w:rsidP="00F7055C">
      <w:pPr>
        <w:pStyle w:val="Texte"/>
        <w:ind w:left="0"/>
        <w:rPr>
          <w:bCs/>
          <w:lang w:val="en-GB"/>
        </w:rPr>
      </w:pPr>
    </w:p>
    <w:tbl>
      <w:tblPr>
        <w:tblW w:w="95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60"/>
        <w:gridCol w:w="713"/>
        <w:gridCol w:w="713"/>
        <w:gridCol w:w="6365"/>
      </w:tblGrid>
      <w:tr w:rsidR="00F7055C" w:rsidRPr="00E01F7F" w14:paraId="3EEC7754" w14:textId="77777777" w:rsidTr="00A164A8">
        <w:trPr>
          <w:cantSplit/>
          <w:jc w:val="center"/>
        </w:trPr>
        <w:tc>
          <w:tcPr>
            <w:tcW w:w="1760" w:type="dxa"/>
          </w:tcPr>
          <w:p w14:paraId="706608DF" w14:textId="77777777" w:rsidR="00F7055C" w:rsidRPr="00E01F7F" w:rsidRDefault="00F7055C" w:rsidP="0099326D">
            <w:pPr>
              <w:keepNext/>
              <w:ind w:firstLine="0"/>
              <w:jc w:val="center"/>
              <w:rPr>
                <w:lang w:val="en-GB"/>
              </w:rPr>
            </w:pPr>
            <w:r w:rsidRPr="00E01F7F">
              <w:rPr>
                <w:lang w:val="en-GB"/>
              </w:rPr>
              <w:t>Name</w:t>
            </w:r>
          </w:p>
        </w:tc>
        <w:tc>
          <w:tcPr>
            <w:tcW w:w="713" w:type="dxa"/>
          </w:tcPr>
          <w:p w14:paraId="156F5218" w14:textId="77777777" w:rsidR="00F7055C" w:rsidRPr="00E01F7F" w:rsidRDefault="00F7055C" w:rsidP="0099326D">
            <w:pPr>
              <w:keepNext/>
              <w:ind w:firstLine="0"/>
              <w:jc w:val="center"/>
              <w:rPr>
                <w:lang w:val="en-GB"/>
              </w:rPr>
            </w:pPr>
            <w:r w:rsidRPr="00E01F7F">
              <w:rPr>
                <w:lang w:val="en-GB"/>
              </w:rPr>
              <w:t>Min</w:t>
            </w:r>
          </w:p>
          <w:p w14:paraId="6AAD1897" w14:textId="77777777" w:rsidR="00F7055C" w:rsidRPr="00E01F7F" w:rsidRDefault="00F7055C" w:rsidP="0099326D">
            <w:pPr>
              <w:keepNext/>
              <w:ind w:firstLine="0"/>
              <w:jc w:val="center"/>
              <w:rPr>
                <w:lang w:val="en-GB"/>
              </w:rPr>
            </w:pPr>
            <w:r w:rsidRPr="00E01F7F">
              <w:rPr>
                <w:lang w:val="en-GB"/>
              </w:rPr>
              <w:t>freq.</w:t>
            </w:r>
          </w:p>
        </w:tc>
        <w:tc>
          <w:tcPr>
            <w:tcW w:w="713" w:type="dxa"/>
          </w:tcPr>
          <w:p w14:paraId="0D9549B3" w14:textId="77777777" w:rsidR="00F7055C" w:rsidRPr="00E01F7F" w:rsidRDefault="00F7055C" w:rsidP="0099326D">
            <w:pPr>
              <w:keepNext/>
              <w:ind w:firstLine="0"/>
              <w:jc w:val="center"/>
              <w:rPr>
                <w:lang w:val="en-GB"/>
              </w:rPr>
            </w:pPr>
            <w:r w:rsidRPr="00E01F7F">
              <w:rPr>
                <w:lang w:val="en-GB"/>
              </w:rPr>
              <w:t>Max</w:t>
            </w:r>
          </w:p>
          <w:p w14:paraId="333920A2" w14:textId="77777777" w:rsidR="00F7055C" w:rsidRPr="00E01F7F" w:rsidRDefault="00F7055C" w:rsidP="0099326D">
            <w:pPr>
              <w:keepNext/>
              <w:ind w:firstLine="0"/>
              <w:jc w:val="center"/>
              <w:rPr>
                <w:lang w:val="en-GB"/>
              </w:rPr>
            </w:pPr>
            <w:r w:rsidRPr="00E01F7F">
              <w:rPr>
                <w:lang w:val="en-GB"/>
              </w:rPr>
              <w:t>nb.</w:t>
            </w:r>
          </w:p>
        </w:tc>
        <w:tc>
          <w:tcPr>
            <w:tcW w:w="6365" w:type="dxa"/>
          </w:tcPr>
          <w:p w14:paraId="31A5C111" w14:textId="77777777" w:rsidR="00F7055C" w:rsidRPr="00E01F7F" w:rsidRDefault="00F7055C" w:rsidP="0099326D">
            <w:pPr>
              <w:keepNext/>
              <w:ind w:firstLine="0"/>
              <w:jc w:val="center"/>
              <w:rPr>
                <w:lang w:val="en-GB"/>
              </w:rPr>
            </w:pPr>
            <w:r w:rsidRPr="00E01F7F">
              <w:rPr>
                <w:lang w:val="en-GB"/>
              </w:rPr>
              <w:t>Comment</w:t>
            </w:r>
          </w:p>
        </w:tc>
      </w:tr>
      <w:tr w:rsidR="00F7055C" w:rsidRPr="00E01F7F" w14:paraId="3BCE0701" w14:textId="77777777" w:rsidTr="00A164A8">
        <w:trPr>
          <w:cantSplit/>
          <w:jc w:val="center"/>
        </w:trPr>
        <w:tc>
          <w:tcPr>
            <w:tcW w:w="1760" w:type="dxa"/>
          </w:tcPr>
          <w:p w14:paraId="10AA964E" w14:textId="77777777" w:rsidR="00F7055C" w:rsidRPr="00E01F7F" w:rsidRDefault="00F7055C" w:rsidP="0099326D">
            <w:pPr>
              <w:keepNext/>
              <w:ind w:firstLine="0"/>
              <w:rPr>
                <w:lang w:val="en-GB"/>
              </w:rPr>
            </w:pPr>
            <w:r w:rsidRPr="00E01F7F">
              <w:rPr>
                <w:lang w:val="en-GB"/>
              </w:rPr>
              <w:t>MODL</w:t>
            </w:r>
          </w:p>
        </w:tc>
        <w:tc>
          <w:tcPr>
            <w:tcW w:w="713" w:type="dxa"/>
            <w:tcBorders>
              <w:bottom w:val="single" w:sz="4" w:space="0" w:color="auto"/>
            </w:tcBorders>
          </w:tcPr>
          <w:p w14:paraId="7B54D811" w14:textId="77777777" w:rsidR="00F7055C" w:rsidRPr="00E01F7F" w:rsidRDefault="00F7055C" w:rsidP="0099326D">
            <w:pPr>
              <w:keepNext/>
              <w:ind w:firstLine="0"/>
              <w:jc w:val="center"/>
              <w:rPr>
                <w:lang w:val="en-GB"/>
              </w:rPr>
            </w:pPr>
            <w:r w:rsidRPr="00E01F7F">
              <w:rPr>
                <w:lang w:val="en-GB"/>
              </w:rPr>
              <w:sym w:font="Wingdings" w:char="F0FC"/>
            </w:r>
          </w:p>
        </w:tc>
        <w:tc>
          <w:tcPr>
            <w:tcW w:w="713" w:type="dxa"/>
          </w:tcPr>
          <w:p w14:paraId="00F20B0D" w14:textId="77777777" w:rsidR="00F7055C" w:rsidRPr="00E01F7F" w:rsidRDefault="00F7055C" w:rsidP="0099326D">
            <w:pPr>
              <w:keepNext/>
              <w:ind w:firstLine="0"/>
              <w:jc w:val="center"/>
              <w:rPr>
                <w:lang w:val="en-GB"/>
              </w:rPr>
            </w:pPr>
            <w:r w:rsidRPr="00E01F7F">
              <w:rPr>
                <w:lang w:val="en-GB"/>
              </w:rPr>
              <w:sym w:font="Wingdings" w:char="F0FC"/>
            </w:r>
          </w:p>
        </w:tc>
        <w:tc>
          <w:tcPr>
            <w:tcW w:w="6365" w:type="dxa"/>
          </w:tcPr>
          <w:p w14:paraId="609EA366" w14:textId="77777777" w:rsidR="00F7055C" w:rsidRPr="00E01F7F" w:rsidRDefault="00F7055C" w:rsidP="0099326D">
            <w:pPr>
              <w:keepNext/>
              <w:ind w:firstLine="0"/>
              <w:jc w:val="both"/>
              <w:rPr>
                <w:lang w:val="en-GB"/>
              </w:rPr>
            </w:pPr>
            <w:r w:rsidRPr="00E01F7F">
              <w:rPr>
                <w:lang w:val="en-GB"/>
              </w:rPr>
              <w:t>Bayes optimal discretization method: the criterion allows to find the most probable discretization given the data.</w:t>
            </w:r>
          </w:p>
          <w:p w14:paraId="40EF6A4E" w14:textId="77777777" w:rsidR="00F7055C" w:rsidRPr="00E01F7F" w:rsidRDefault="00F7055C" w:rsidP="0099326D">
            <w:pPr>
              <w:keepNext/>
              <w:ind w:firstLine="0"/>
              <w:jc w:val="both"/>
              <w:rPr>
                <w:lang w:val="en-GB"/>
              </w:rPr>
            </w:pPr>
            <w:r w:rsidRPr="00E01F7F">
              <w:rPr>
                <w:lang w:val="en-GB"/>
              </w:rPr>
              <w:t>Bottom-up greedy heuristic, with deep post-optimizations.</w:t>
            </w:r>
          </w:p>
        </w:tc>
      </w:tr>
      <w:tr w:rsidR="00F7055C" w:rsidRPr="00E01F7F" w14:paraId="3C143E1F" w14:textId="77777777" w:rsidTr="00A164A8">
        <w:trPr>
          <w:cantSplit/>
          <w:jc w:val="center"/>
        </w:trPr>
        <w:tc>
          <w:tcPr>
            <w:tcW w:w="1760" w:type="dxa"/>
          </w:tcPr>
          <w:p w14:paraId="69EF94F1" w14:textId="77777777" w:rsidR="00F7055C" w:rsidRPr="00E01F7F" w:rsidRDefault="00F7055C" w:rsidP="0099326D">
            <w:pPr>
              <w:keepNext/>
              <w:ind w:firstLine="0"/>
              <w:rPr>
                <w:lang w:val="en-GB"/>
              </w:rPr>
            </w:pPr>
            <w:r w:rsidRPr="00E01F7F">
              <w:rPr>
                <w:lang w:val="en-GB"/>
              </w:rPr>
              <w:t>EqualFrequency</w:t>
            </w:r>
          </w:p>
        </w:tc>
        <w:tc>
          <w:tcPr>
            <w:tcW w:w="713" w:type="dxa"/>
            <w:shd w:val="clear" w:color="auto" w:fill="auto"/>
          </w:tcPr>
          <w:p w14:paraId="2731CAC0" w14:textId="77777777" w:rsidR="00F7055C" w:rsidRPr="00E01F7F" w:rsidRDefault="00F7055C" w:rsidP="0099326D">
            <w:pPr>
              <w:keepNext/>
              <w:ind w:firstLine="0"/>
              <w:jc w:val="center"/>
              <w:rPr>
                <w:lang w:val="en-GB"/>
              </w:rPr>
            </w:pPr>
          </w:p>
        </w:tc>
        <w:tc>
          <w:tcPr>
            <w:tcW w:w="713" w:type="dxa"/>
          </w:tcPr>
          <w:p w14:paraId="3C3C027D" w14:textId="77777777" w:rsidR="00F7055C" w:rsidRPr="00E01F7F" w:rsidRDefault="00F7055C" w:rsidP="0099326D">
            <w:pPr>
              <w:keepNext/>
              <w:ind w:firstLine="0"/>
              <w:jc w:val="center"/>
              <w:rPr>
                <w:lang w:val="en-GB"/>
              </w:rPr>
            </w:pPr>
            <w:r w:rsidRPr="00E01F7F">
              <w:rPr>
                <w:lang w:val="en-GB"/>
              </w:rPr>
              <w:sym w:font="Wingdings" w:char="F0FC"/>
            </w:r>
          </w:p>
        </w:tc>
        <w:tc>
          <w:tcPr>
            <w:tcW w:w="6365" w:type="dxa"/>
          </w:tcPr>
          <w:p w14:paraId="65384DF9" w14:textId="77777777" w:rsidR="00F7055C" w:rsidRPr="00E01F7F" w:rsidRDefault="00F7055C" w:rsidP="0099326D">
            <w:pPr>
              <w:keepNext/>
              <w:ind w:firstLine="0"/>
              <w:jc w:val="both"/>
              <w:rPr>
                <w:lang w:val="en-GB"/>
              </w:rPr>
            </w:pPr>
            <w:r w:rsidRPr="00E01F7F">
              <w:rPr>
                <w:lang w:val="en-GB"/>
              </w:rPr>
              <w:t>EqualFrequency discretization method, which builds intervals having the same frequency (by default: 10 intervals)</w:t>
            </w:r>
          </w:p>
        </w:tc>
      </w:tr>
      <w:tr w:rsidR="00F7055C" w:rsidRPr="00E01F7F" w14:paraId="3CDC6CC3" w14:textId="77777777" w:rsidTr="00A164A8">
        <w:trPr>
          <w:cantSplit/>
          <w:jc w:val="center"/>
        </w:trPr>
        <w:tc>
          <w:tcPr>
            <w:tcW w:w="1760" w:type="dxa"/>
            <w:tcBorders>
              <w:bottom w:val="single" w:sz="4" w:space="0" w:color="auto"/>
            </w:tcBorders>
          </w:tcPr>
          <w:p w14:paraId="6F9FFDFB" w14:textId="77777777" w:rsidR="00F7055C" w:rsidRPr="00E01F7F" w:rsidRDefault="00F7055C" w:rsidP="002C70AF">
            <w:pPr>
              <w:ind w:firstLine="0"/>
              <w:rPr>
                <w:lang w:val="en-GB"/>
              </w:rPr>
            </w:pPr>
            <w:r w:rsidRPr="00E01F7F">
              <w:rPr>
                <w:lang w:val="en-GB"/>
              </w:rPr>
              <w:t>EqualWidth</w:t>
            </w:r>
          </w:p>
        </w:tc>
        <w:tc>
          <w:tcPr>
            <w:tcW w:w="713" w:type="dxa"/>
            <w:tcBorders>
              <w:bottom w:val="single" w:sz="4" w:space="0" w:color="auto"/>
            </w:tcBorders>
            <w:shd w:val="clear" w:color="auto" w:fill="auto"/>
          </w:tcPr>
          <w:p w14:paraId="67DF7467" w14:textId="77777777" w:rsidR="00F7055C" w:rsidRPr="00E01F7F" w:rsidRDefault="00F7055C" w:rsidP="002C70AF">
            <w:pPr>
              <w:ind w:firstLine="0"/>
              <w:jc w:val="center"/>
              <w:rPr>
                <w:lang w:val="en-GB"/>
              </w:rPr>
            </w:pPr>
          </w:p>
        </w:tc>
        <w:tc>
          <w:tcPr>
            <w:tcW w:w="713" w:type="dxa"/>
            <w:tcBorders>
              <w:bottom w:val="single" w:sz="4" w:space="0" w:color="auto"/>
            </w:tcBorders>
          </w:tcPr>
          <w:p w14:paraId="028174C1" w14:textId="77777777" w:rsidR="00F7055C" w:rsidRPr="00E01F7F" w:rsidRDefault="00F7055C" w:rsidP="002C70AF">
            <w:pPr>
              <w:ind w:firstLine="0"/>
              <w:jc w:val="center"/>
              <w:rPr>
                <w:lang w:val="en-GB"/>
              </w:rPr>
            </w:pPr>
            <w:r w:rsidRPr="00E01F7F">
              <w:rPr>
                <w:lang w:val="en-GB"/>
              </w:rPr>
              <w:sym w:font="Wingdings" w:char="F0FC"/>
            </w:r>
          </w:p>
        </w:tc>
        <w:tc>
          <w:tcPr>
            <w:tcW w:w="6365" w:type="dxa"/>
            <w:tcBorders>
              <w:bottom w:val="single" w:sz="4" w:space="0" w:color="auto"/>
            </w:tcBorders>
          </w:tcPr>
          <w:p w14:paraId="3B68C1B7" w14:textId="77777777" w:rsidR="00F7055C" w:rsidRPr="00E01F7F" w:rsidRDefault="00F7055C" w:rsidP="002C70AF">
            <w:pPr>
              <w:ind w:firstLine="0"/>
              <w:jc w:val="both"/>
              <w:rPr>
                <w:lang w:val="en-GB"/>
              </w:rPr>
            </w:pPr>
            <w:r w:rsidRPr="00E01F7F">
              <w:rPr>
                <w:lang w:val="en-GB"/>
              </w:rPr>
              <w:t>EqualWidth discretization method, which builds intervals having the same width (by default: 10 intervals)</w:t>
            </w:r>
          </w:p>
        </w:tc>
      </w:tr>
    </w:tbl>
    <w:p w14:paraId="6F45592B" w14:textId="77777777" w:rsidR="00F7055C" w:rsidRDefault="00F7055C" w:rsidP="00F7055C">
      <w:pPr>
        <w:pStyle w:val="Texte"/>
        <w:ind w:left="0"/>
        <w:rPr>
          <w:lang w:val="en-GB"/>
        </w:rPr>
      </w:pPr>
      <w:r>
        <w:rPr>
          <w:lang w:val="en-GB"/>
        </w:rPr>
        <w:lastRenderedPageBreak/>
        <w:t>All the methods are available for classification tasks. For regression tasks, the only available discretization method is MODL: it discretizes both the input variable and the target variable. In unsupervised tasks, the only available methods are EqualFrequency and EqualWith.</w:t>
      </w:r>
    </w:p>
    <w:p w14:paraId="527AA8C7" w14:textId="77777777" w:rsidR="009C53FA" w:rsidRDefault="009C53FA" w:rsidP="008D0411">
      <w:pPr>
        <w:pStyle w:val="Texte"/>
        <w:ind w:left="0"/>
        <w:rPr>
          <w:lang w:val="en-GB"/>
        </w:rPr>
      </w:pPr>
      <w:r w:rsidRPr="009C53FA">
        <w:rPr>
          <w:lang w:val="en-GB"/>
        </w:rPr>
        <w:t>Note: Missing values are treated as a special value (minus infinity) which is smaller tha</w:t>
      </w:r>
      <w:r w:rsidR="00EB20A3">
        <w:rPr>
          <w:lang w:val="en-GB"/>
        </w:rPr>
        <w:t>n</w:t>
      </w:r>
      <w:r w:rsidRPr="009C53FA">
        <w:rPr>
          <w:lang w:val="en-GB"/>
        </w:rPr>
        <w:t xml:space="preserve"> any actual value. If missing values are both informative and numerous, the discretization algorithm builds a special interval containing all missing values. Otherwise, missing values are included in the first built interval, containing the smallest actual values.</w:t>
      </w:r>
    </w:p>
    <w:p w14:paraId="46A9B255" w14:textId="77777777" w:rsidR="00F7055C" w:rsidRDefault="001F5535" w:rsidP="00F7055C">
      <w:pPr>
        <w:pStyle w:val="Titre4"/>
        <w:rPr>
          <w:lang w:val="en-GB"/>
        </w:rPr>
      </w:pPr>
      <w:r w:rsidRPr="0079225C">
        <w:rPr>
          <w:lang w:val="en-GB"/>
        </w:rPr>
        <w:fldChar w:fldCharType="begin"/>
      </w:r>
      <w:r w:rsidR="00F7055C" w:rsidRPr="0079225C">
        <w:rPr>
          <w:lang w:val="en-GB"/>
        </w:rPr>
        <w:instrText xml:space="preserve">AUTONUMLGL </w:instrText>
      </w:r>
      <w:bookmarkStart w:id="28" w:name="_Toc152159207"/>
      <w:r w:rsidRPr="0079225C">
        <w:rPr>
          <w:lang w:val="en-GB"/>
        </w:rPr>
        <w:fldChar w:fldCharType="end"/>
      </w:r>
      <w:r w:rsidR="00F7055C" w:rsidRPr="0079225C">
        <w:rPr>
          <w:lang w:val="en-GB"/>
        </w:rPr>
        <w:t xml:space="preserve"> Value grouping</w:t>
      </w:r>
      <w:bookmarkEnd w:id="28"/>
    </w:p>
    <w:p w14:paraId="772B5120" w14:textId="77777777" w:rsidR="00F7055C" w:rsidRPr="0079225C" w:rsidRDefault="00F7055C" w:rsidP="00F7055C">
      <w:pPr>
        <w:pStyle w:val="Texte"/>
        <w:ind w:left="0"/>
        <w:rPr>
          <w:lang w:val="en-GB"/>
        </w:rPr>
      </w:pPr>
      <w:r>
        <w:rPr>
          <w:b/>
          <w:lang w:val="en-GB"/>
        </w:rPr>
        <w:t>Supervised method</w:t>
      </w:r>
      <w:r w:rsidRPr="0079225C">
        <w:rPr>
          <w:lang w:val="en-GB"/>
        </w:rPr>
        <w:t xml:space="preserve">: name of the value grouping method </w:t>
      </w:r>
      <w:r>
        <w:rPr>
          <w:lang w:val="en-GB"/>
        </w:rPr>
        <w:t xml:space="preserve">in case of classification or regression </w:t>
      </w:r>
      <w:r w:rsidRPr="0079225C">
        <w:rPr>
          <w:lang w:val="en-GB"/>
        </w:rPr>
        <w:t>(default: MODL).</w:t>
      </w:r>
    </w:p>
    <w:p w14:paraId="53D42831" w14:textId="77777777" w:rsidR="00F7055C" w:rsidRPr="0079225C" w:rsidRDefault="00F7055C" w:rsidP="00F7055C">
      <w:pPr>
        <w:pStyle w:val="Texte"/>
        <w:ind w:left="0"/>
        <w:rPr>
          <w:lang w:val="en-GB"/>
        </w:rPr>
      </w:pPr>
      <w:r>
        <w:rPr>
          <w:b/>
          <w:lang w:val="en-GB"/>
        </w:rPr>
        <w:t>Unsupervised method</w:t>
      </w:r>
      <w:r w:rsidRPr="0079225C">
        <w:rPr>
          <w:lang w:val="en-GB"/>
        </w:rPr>
        <w:t xml:space="preserve">: name of the value grouping method </w:t>
      </w:r>
      <w:r>
        <w:rPr>
          <w:lang w:val="en-GB"/>
        </w:rPr>
        <w:t xml:space="preserve">in case of unsupervised analysis </w:t>
      </w:r>
      <w:r w:rsidRPr="0079225C">
        <w:rPr>
          <w:lang w:val="en-GB"/>
        </w:rPr>
        <w:t xml:space="preserve">(default: </w:t>
      </w:r>
      <w:r>
        <w:rPr>
          <w:lang w:val="en-GB"/>
        </w:rPr>
        <w:t>BasicGrouping</w:t>
      </w:r>
      <w:r w:rsidRPr="0079225C">
        <w:rPr>
          <w:lang w:val="en-GB"/>
        </w:rPr>
        <w:t>).</w:t>
      </w:r>
    </w:p>
    <w:p w14:paraId="0D16CB7A" w14:textId="77777777" w:rsidR="007F5299" w:rsidRPr="0079225C" w:rsidRDefault="00F7055C" w:rsidP="007F5299">
      <w:pPr>
        <w:pStyle w:val="Texte"/>
        <w:ind w:left="0"/>
        <w:rPr>
          <w:lang w:val="en-GB"/>
        </w:rPr>
      </w:pPr>
      <w:r w:rsidRPr="0079225C">
        <w:rPr>
          <w:b/>
          <w:lang w:val="en-GB"/>
        </w:rPr>
        <w:t>Min group frequency</w:t>
      </w:r>
      <w:r w:rsidRPr="0079225C">
        <w:rPr>
          <w:lang w:val="en-GB"/>
        </w:rPr>
        <w:t>: (default: 0, automatically set). When this user constraint is active, all the explanatory values with frequency below the threshold are unconditionally grouped in a "garbage" group.</w:t>
      </w:r>
    </w:p>
    <w:p w14:paraId="3E88BB79" w14:textId="77777777" w:rsidR="007F5299" w:rsidRPr="0079225C" w:rsidRDefault="00F7055C" w:rsidP="00723750">
      <w:pPr>
        <w:pStyle w:val="Texte"/>
        <w:ind w:left="0"/>
        <w:rPr>
          <w:lang w:val="en-GB"/>
        </w:rPr>
      </w:pPr>
      <w:r w:rsidRPr="0079225C">
        <w:rPr>
          <w:b/>
          <w:lang w:val="en-GB"/>
        </w:rPr>
        <w:t>Max group number</w:t>
      </w:r>
      <w:r w:rsidRPr="0079225C">
        <w:rPr>
          <w:lang w:val="en-GB"/>
        </w:rPr>
        <w:t>: (default: 0, automatically set). When this constraint is active, the value grouping method does not stop the grouping until the required number of group is reached.</w:t>
      </w:r>
      <w:r w:rsidR="007F5299" w:rsidRPr="007F5299">
        <w:rPr>
          <w:lang w:val="en-GB"/>
        </w:rPr>
        <w:t xml:space="preserve"> </w:t>
      </w:r>
      <w:r w:rsidR="007F5299">
        <w:rPr>
          <w:lang w:val="en-GB"/>
        </w:rPr>
        <w:t>By default (value 0), the MODL methods cho</w:t>
      </w:r>
      <w:r w:rsidR="001D1559">
        <w:rPr>
          <w:lang w:val="en-GB"/>
        </w:rPr>
        <w:t>o</w:t>
      </w:r>
      <w:r w:rsidR="007F5299">
        <w:rPr>
          <w:lang w:val="en-GB"/>
        </w:rPr>
        <w:t xml:space="preserve">se the optimal </w:t>
      </w:r>
      <w:r w:rsidR="00723750">
        <w:rPr>
          <w:lang w:val="en-GB"/>
        </w:rPr>
        <w:t>group</w:t>
      </w:r>
      <w:r w:rsidR="007F5299">
        <w:rPr>
          <w:lang w:val="en-GB"/>
        </w:rPr>
        <w:t xml:space="preserve"> number automatically, w</w:t>
      </w:r>
      <w:r w:rsidR="00827E45">
        <w:rPr>
          <w:lang w:val="en-GB"/>
        </w:rPr>
        <w:t>here</w:t>
      </w:r>
      <w:r w:rsidR="00723750">
        <w:rPr>
          <w:lang w:val="en-GB"/>
        </w:rPr>
        <w:t>as the unsupervised method</w:t>
      </w:r>
      <w:r w:rsidR="007F5299">
        <w:rPr>
          <w:lang w:val="en-GB"/>
        </w:rPr>
        <w:t xml:space="preserve"> (</w:t>
      </w:r>
      <w:r w:rsidR="00723750">
        <w:rPr>
          <w:lang w:val="en-GB"/>
        </w:rPr>
        <w:t>BasicGrouping</w:t>
      </w:r>
      <w:r w:rsidR="007F5299">
        <w:rPr>
          <w:lang w:val="en-GB"/>
        </w:rPr>
        <w:t xml:space="preserve">) build at most 10 </w:t>
      </w:r>
      <w:r w:rsidR="00723750">
        <w:rPr>
          <w:lang w:val="en-GB"/>
        </w:rPr>
        <w:t>groups</w:t>
      </w:r>
      <w:r w:rsidR="007F5299">
        <w:rPr>
          <w:lang w:val="en-GB"/>
        </w:rPr>
        <w:t>.</w:t>
      </w:r>
    </w:p>
    <w:p w14:paraId="1E8CD49F" w14:textId="77777777" w:rsidR="00F7055C" w:rsidRDefault="00F7055C" w:rsidP="00F7055C">
      <w:pPr>
        <w:pStyle w:val="Texte"/>
        <w:ind w:left="0"/>
        <w:rPr>
          <w:lang w:val="en-GB"/>
        </w:rPr>
      </w:pPr>
      <w:r w:rsidRPr="0079225C">
        <w:rPr>
          <w:lang w:val="en-GB"/>
        </w:rPr>
        <w:t>The user constraints help improving the comprehensibility of the value groups, but may decrease their statistical quality.</w:t>
      </w:r>
    </w:p>
    <w:p w14:paraId="1BC58C10" w14:textId="77777777" w:rsidR="00F7055C" w:rsidRDefault="00F7055C" w:rsidP="00F7055C">
      <w:pPr>
        <w:pStyle w:val="Texte"/>
        <w:ind w:left="0"/>
        <w:rPr>
          <w:lang w:val="en-GB"/>
        </w:rPr>
      </w:pPr>
    </w:p>
    <w:tbl>
      <w:tblPr>
        <w:tblW w:w="94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6"/>
        <w:gridCol w:w="713"/>
        <w:gridCol w:w="713"/>
        <w:gridCol w:w="6365"/>
      </w:tblGrid>
      <w:tr w:rsidR="00F7055C" w:rsidRPr="00E01F7F" w14:paraId="10D5AE59" w14:textId="77777777" w:rsidTr="002C70AF">
        <w:trPr>
          <w:cantSplit/>
          <w:jc w:val="center"/>
        </w:trPr>
        <w:tc>
          <w:tcPr>
            <w:tcW w:w="1616" w:type="dxa"/>
          </w:tcPr>
          <w:p w14:paraId="049B136A" w14:textId="77777777" w:rsidR="00F7055C" w:rsidRPr="00E01F7F" w:rsidRDefault="00F7055C" w:rsidP="0099326D">
            <w:pPr>
              <w:keepNext/>
              <w:ind w:firstLine="0"/>
              <w:jc w:val="center"/>
              <w:rPr>
                <w:lang w:val="en-GB"/>
              </w:rPr>
            </w:pPr>
            <w:r w:rsidRPr="00E01F7F">
              <w:rPr>
                <w:lang w:val="en-GB"/>
              </w:rPr>
              <w:t>Name</w:t>
            </w:r>
          </w:p>
        </w:tc>
        <w:tc>
          <w:tcPr>
            <w:tcW w:w="713" w:type="dxa"/>
          </w:tcPr>
          <w:p w14:paraId="4C447591" w14:textId="77777777" w:rsidR="00F7055C" w:rsidRPr="00E01F7F" w:rsidRDefault="00F7055C" w:rsidP="0099326D">
            <w:pPr>
              <w:keepNext/>
              <w:ind w:firstLine="0"/>
              <w:jc w:val="center"/>
              <w:rPr>
                <w:lang w:val="en-GB"/>
              </w:rPr>
            </w:pPr>
            <w:r w:rsidRPr="00E01F7F">
              <w:rPr>
                <w:lang w:val="en-GB"/>
              </w:rPr>
              <w:t>Min</w:t>
            </w:r>
          </w:p>
          <w:p w14:paraId="795F0E05" w14:textId="77777777" w:rsidR="00F7055C" w:rsidRPr="00E01F7F" w:rsidRDefault="00F7055C" w:rsidP="0099326D">
            <w:pPr>
              <w:keepNext/>
              <w:ind w:firstLine="0"/>
              <w:jc w:val="center"/>
              <w:rPr>
                <w:lang w:val="en-GB"/>
              </w:rPr>
            </w:pPr>
            <w:r w:rsidRPr="00E01F7F">
              <w:rPr>
                <w:lang w:val="en-GB"/>
              </w:rPr>
              <w:t>freq.</w:t>
            </w:r>
          </w:p>
        </w:tc>
        <w:tc>
          <w:tcPr>
            <w:tcW w:w="713" w:type="dxa"/>
          </w:tcPr>
          <w:p w14:paraId="4EA9C78F" w14:textId="77777777" w:rsidR="00F7055C" w:rsidRPr="00E01F7F" w:rsidRDefault="00F7055C" w:rsidP="0099326D">
            <w:pPr>
              <w:keepNext/>
              <w:ind w:firstLine="0"/>
              <w:jc w:val="center"/>
              <w:rPr>
                <w:lang w:val="en-GB"/>
              </w:rPr>
            </w:pPr>
            <w:r w:rsidRPr="00E01F7F">
              <w:rPr>
                <w:lang w:val="en-GB"/>
              </w:rPr>
              <w:t>Max</w:t>
            </w:r>
          </w:p>
          <w:p w14:paraId="62598899" w14:textId="77777777" w:rsidR="00F7055C" w:rsidRPr="00E01F7F" w:rsidRDefault="00F7055C" w:rsidP="0099326D">
            <w:pPr>
              <w:keepNext/>
              <w:ind w:firstLine="0"/>
              <w:jc w:val="center"/>
              <w:rPr>
                <w:lang w:val="en-GB"/>
              </w:rPr>
            </w:pPr>
            <w:r w:rsidRPr="00E01F7F">
              <w:rPr>
                <w:lang w:val="en-GB"/>
              </w:rPr>
              <w:t>nb.</w:t>
            </w:r>
          </w:p>
        </w:tc>
        <w:tc>
          <w:tcPr>
            <w:tcW w:w="6365" w:type="dxa"/>
          </w:tcPr>
          <w:p w14:paraId="1FDA32A5" w14:textId="77777777" w:rsidR="00F7055C" w:rsidRPr="00E01F7F" w:rsidRDefault="00F7055C" w:rsidP="0099326D">
            <w:pPr>
              <w:keepNext/>
              <w:ind w:firstLine="0"/>
              <w:jc w:val="center"/>
              <w:rPr>
                <w:lang w:val="en-GB"/>
              </w:rPr>
            </w:pPr>
            <w:r w:rsidRPr="00E01F7F">
              <w:rPr>
                <w:lang w:val="en-GB"/>
              </w:rPr>
              <w:t>Comment</w:t>
            </w:r>
          </w:p>
        </w:tc>
      </w:tr>
      <w:tr w:rsidR="00F7055C" w:rsidRPr="00E01F7F" w14:paraId="6C66C129" w14:textId="77777777" w:rsidTr="002C70AF">
        <w:trPr>
          <w:cantSplit/>
          <w:jc w:val="center"/>
        </w:trPr>
        <w:tc>
          <w:tcPr>
            <w:tcW w:w="1616" w:type="dxa"/>
          </w:tcPr>
          <w:p w14:paraId="708E4DF7" w14:textId="77777777" w:rsidR="00F7055C" w:rsidRPr="00E01F7F" w:rsidRDefault="00F7055C" w:rsidP="0099326D">
            <w:pPr>
              <w:keepNext/>
              <w:ind w:firstLine="0"/>
              <w:rPr>
                <w:lang w:val="en-GB"/>
              </w:rPr>
            </w:pPr>
            <w:r w:rsidRPr="00E01F7F">
              <w:rPr>
                <w:lang w:val="en-GB"/>
              </w:rPr>
              <w:t>MODL</w:t>
            </w:r>
          </w:p>
        </w:tc>
        <w:tc>
          <w:tcPr>
            <w:tcW w:w="713" w:type="dxa"/>
            <w:tcBorders>
              <w:bottom w:val="single" w:sz="4" w:space="0" w:color="auto"/>
            </w:tcBorders>
          </w:tcPr>
          <w:p w14:paraId="1E52016E" w14:textId="77777777" w:rsidR="00F7055C" w:rsidRPr="00E01F7F" w:rsidRDefault="00F7055C" w:rsidP="0099326D">
            <w:pPr>
              <w:keepNext/>
              <w:ind w:firstLine="0"/>
              <w:rPr>
                <w:lang w:val="en-GB"/>
              </w:rPr>
            </w:pPr>
            <w:r w:rsidRPr="00E01F7F">
              <w:rPr>
                <w:lang w:val="en-GB"/>
              </w:rPr>
              <w:sym w:font="Wingdings" w:char="F0FC"/>
            </w:r>
          </w:p>
        </w:tc>
        <w:tc>
          <w:tcPr>
            <w:tcW w:w="713" w:type="dxa"/>
          </w:tcPr>
          <w:p w14:paraId="4B0DA6D0" w14:textId="77777777" w:rsidR="00F7055C" w:rsidRPr="00E01F7F" w:rsidRDefault="00F7055C" w:rsidP="0099326D">
            <w:pPr>
              <w:keepNext/>
              <w:ind w:firstLine="0"/>
              <w:rPr>
                <w:lang w:val="en-GB"/>
              </w:rPr>
            </w:pPr>
            <w:r w:rsidRPr="00E01F7F">
              <w:rPr>
                <w:lang w:val="en-GB"/>
              </w:rPr>
              <w:sym w:font="Wingdings" w:char="F0FC"/>
            </w:r>
          </w:p>
        </w:tc>
        <w:tc>
          <w:tcPr>
            <w:tcW w:w="6365" w:type="dxa"/>
          </w:tcPr>
          <w:p w14:paraId="65C548D6" w14:textId="77777777" w:rsidR="00F7055C" w:rsidRPr="00E01F7F" w:rsidRDefault="00F7055C" w:rsidP="0099326D">
            <w:pPr>
              <w:keepNext/>
              <w:ind w:firstLine="0"/>
              <w:jc w:val="both"/>
              <w:rPr>
                <w:lang w:val="en-GB"/>
              </w:rPr>
            </w:pPr>
            <w:r w:rsidRPr="00E01F7F">
              <w:rPr>
                <w:lang w:val="en-GB"/>
              </w:rPr>
              <w:t>Bayes optimal value grouping method: the criterion allows to find the most probable value grouping given the data. A "garbage" group is used to unconditionally group the infrequent values (the frequency threshold is automatically adjusted).</w:t>
            </w:r>
          </w:p>
          <w:p w14:paraId="5C881A53" w14:textId="77777777" w:rsidR="00F7055C" w:rsidRPr="00E01F7F" w:rsidRDefault="00F7055C" w:rsidP="0099326D">
            <w:pPr>
              <w:keepNext/>
              <w:ind w:firstLine="0"/>
              <w:jc w:val="both"/>
              <w:rPr>
                <w:lang w:val="en-GB"/>
              </w:rPr>
            </w:pPr>
            <w:r w:rsidRPr="00E01F7F">
              <w:rPr>
                <w:lang w:val="en-GB"/>
              </w:rPr>
              <w:t>Bottom-up greedy heuristic, with deep post-optimizations.</w:t>
            </w:r>
          </w:p>
        </w:tc>
      </w:tr>
      <w:tr w:rsidR="00F7055C" w:rsidRPr="00E01F7F" w14:paraId="054909E8" w14:textId="77777777" w:rsidTr="002C70AF">
        <w:trPr>
          <w:cantSplit/>
          <w:jc w:val="center"/>
        </w:trPr>
        <w:tc>
          <w:tcPr>
            <w:tcW w:w="1616" w:type="dxa"/>
          </w:tcPr>
          <w:p w14:paraId="3D0D2806" w14:textId="77777777" w:rsidR="00F7055C" w:rsidRPr="00E01F7F" w:rsidRDefault="00F7055C" w:rsidP="002C70AF">
            <w:pPr>
              <w:ind w:firstLine="0"/>
              <w:rPr>
                <w:lang w:val="en-GB"/>
              </w:rPr>
            </w:pPr>
            <w:r w:rsidRPr="00E01F7F">
              <w:rPr>
                <w:lang w:val="en-GB"/>
              </w:rPr>
              <w:t>BasicGrouping</w:t>
            </w:r>
          </w:p>
        </w:tc>
        <w:tc>
          <w:tcPr>
            <w:tcW w:w="713" w:type="dxa"/>
            <w:shd w:val="clear" w:color="auto" w:fill="auto"/>
          </w:tcPr>
          <w:p w14:paraId="3CC537D6" w14:textId="77777777" w:rsidR="00F7055C" w:rsidRPr="00E01F7F" w:rsidRDefault="00F7055C" w:rsidP="002C70AF">
            <w:pPr>
              <w:ind w:firstLine="0"/>
              <w:rPr>
                <w:lang w:val="en-GB"/>
              </w:rPr>
            </w:pPr>
            <w:r w:rsidRPr="00E01F7F">
              <w:rPr>
                <w:lang w:val="en-GB"/>
              </w:rPr>
              <w:sym w:font="Wingdings" w:char="F0FC"/>
            </w:r>
          </w:p>
        </w:tc>
        <w:tc>
          <w:tcPr>
            <w:tcW w:w="713" w:type="dxa"/>
          </w:tcPr>
          <w:p w14:paraId="74FBD56B" w14:textId="77777777" w:rsidR="00F7055C" w:rsidRPr="00E01F7F" w:rsidRDefault="00F7055C" w:rsidP="002C70AF">
            <w:pPr>
              <w:ind w:firstLine="0"/>
              <w:rPr>
                <w:lang w:val="en-GB"/>
              </w:rPr>
            </w:pPr>
            <w:r w:rsidRPr="00E01F7F">
              <w:rPr>
                <w:lang w:val="en-GB"/>
              </w:rPr>
              <w:sym w:font="Wingdings" w:char="F0FC"/>
            </w:r>
          </w:p>
        </w:tc>
        <w:tc>
          <w:tcPr>
            <w:tcW w:w="6365" w:type="dxa"/>
          </w:tcPr>
          <w:p w14:paraId="7C37716A" w14:textId="77777777" w:rsidR="00F7055C" w:rsidRPr="00E01F7F" w:rsidRDefault="00F7055C" w:rsidP="002C70AF">
            <w:pPr>
              <w:ind w:firstLine="0"/>
              <w:jc w:val="both"/>
              <w:rPr>
                <w:lang w:val="en-GB"/>
              </w:rPr>
            </w:pPr>
            <w:r w:rsidRPr="00E01F7F">
              <w:rPr>
                <w:lang w:val="en-GB"/>
              </w:rPr>
              <w:t>Basic value grouping method that builds one group for each frequent explanatory values. The infrequent values (below the frequency threshold) are unconditionally grouped in a "garbage" group. The remaining infrequent values are also grouped until the required number of groups is reached.</w:t>
            </w:r>
          </w:p>
          <w:p w14:paraId="7606DFF9" w14:textId="77777777" w:rsidR="00F7055C" w:rsidRDefault="00F7055C" w:rsidP="00EB3132">
            <w:pPr>
              <w:ind w:firstLine="0"/>
              <w:jc w:val="both"/>
              <w:rPr>
                <w:lang w:val="en-GB"/>
              </w:rPr>
            </w:pPr>
            <w:r w:rsidRPr="00E01F7F">
              <w:rPr>
                <w:lang w:val="en-GB"/>
              </w:rPr>
              <w:t xml:space="preserve">When no user constraint is specified, the min frequency is set to </w:t>
            </w:r>
            <w:r w:rsidR="00EB3132">
              <w:rPr>
                <w:lang w:val="en-GB"/>
              </w:rPr>
              <w:t>2</w:t>
            </w:r>
            <w:r w:rsidRPr="00E01F7F">
              <w:rPr>
                <w:lang w:val="en-GB"/>
              </w:rPr>
              <w:t xml:space="preserve"> and the max number of groups is set to </w:t>
            </w:r>
            <w:r w:rsidR="00A164A8">
              <w:rPr>
                <w:lang w:val="en-GB"/>
              </w:rPr>
              <w:t>10</w:t>
            </w:r>
            <w:r w:rsidRPr="00E01F7F">
              <w:rPr>
                <w:lang w:val="en-GB"/>
              </w:rPr>
              <w:t>.</w:t>
            </w:r>
          </w:p>
          <w:p w14:paraId="00CB4607" w14:textId="77777777" w:rsidR="00EB3132" w:rsidRPr="00E01F7F" w:rsidRDefault="00EB3132" w:rsidP="00EB3132">
            <w:pPr>
              <w:ind w:firstLine="0"/>
              <w:jc w:val="both"/>
              <w:rPr>
                <w:lang w:val="en-GB"/>
              </w:rPr>
            </w:pPr>
          </w:p>
          <w:p w14:paraId="114A23AF" w14:textId="77777777" w:rsidR="00F7055C" w:rsidRDefault="00F7055C" w:rsidP="002C70AF">
            <w:pPr>
              <w:ind w:firstLine="0"/>
              <w:jc w:val="both"/>
              <w:rPr>
                <w:lang w:val="en-GB"/>
              </w:rPr>
            </w:pPr>
            <w:r w:rsidRPr="00E01F7F">
              <w:rPr>
                <w:lang w:val="en-GB"/>
              </w:rPr>
              <w:t>Remark: when the max number of groups is set to 2, the value grouping method builds two groups, the first one containing the mode (most frequent value) and the second one containing all the other values.</w:t>
            </w:r>
          </w:p>
          <w:p w14:paraId="64479956" w14:textId="77777777" w:rsidR="00EB3132" w:rsidRDefault="00EB3132" w:rsidP="002C70AF">
            <w:pPr>
              <w:ind w:firstLine="0"/>
              <w:jc w:val="both"/>
              <w:rPr>
                <w:lang w:val="en-GB"/>
              </w:rPr>
            </w:pPr>
          </w:p>
          <w:p w14:paraId="29D25664" w14:textId="77777777" w:rsidR="00EB3132" w:rsidRPr="00E01F7F" w:rsidRDefault="00EB3132" w:rsidP="00EB3132">
            <w:pPr>
              <w:ind w:firstLine="0"/>
              <w:jc w:val="both"/>
              <w:rPr>
                <w:lang w:val="en-GB"/>
              </w:rPr>
            </w:pPr>
            <w:r>
              <w:rPr>
                <w:lang w:val="en-GB"/>
              </w:rPr>
              <w:t>Remark: using the min frequency set to 1 and max group number set to a large number (e.g. 10 000) is a way of collecting the statistics on all the values of a variable.</w:t>
            </w:r>
          </w:p>
        </w:tc>
      </w:tr>
    </w:tbl>
    <w:p w14:paraId="5E0DB902" w14:textId="77777777" w:rsidR="00F7055C" w:rsidRPr="0079225C" w:rsidRDefault="00F7055C" w:rsidP="00F7055C">
      <w:pPr>
        <w:pStyle w:val="Texte"/>
        <w:ind w:left="0"/>
        <w:rPr>
          <w:lang w:val="en-GB"/>
        </w:rPr>
      </w:pPr>
    </w:p>
    <w:p w14:paraId="4F7F769D" w14:textId="77777777" w:rsidR="00F7055C" w:rsidRPr="00AD61DA" w:rsidRDefault="00F7055C" w:rsidP="00AB6D1E">
      <w:pPr>
        <w:pStyle w:val="Texte"/>
        <w:ind w:left="0"/>
        <w:rPr>
          <w:lang w:val="en-GB"/>
        </w:rPr>
      </w:pPr>
      <w:r>
        <w:rPr>
          <w:lang w:val="en-GB"/>
        </w:rPr>
        <w:lastRenderedPageBreak/>
        <w:t>All the methods are available for classification tasks. For regression tasks, the only available value grouping method is MODL: it groups the values of</w:t>
      </w:r>
      <w:r w:rsidR="00AB6D1E">
        <w:rPr>
          <w:lang w:val="en-GB"/>
        </w:rPr>
        <w:t xml:space="preserve"> the input variable and discreti</w:t>
      </w:r>
      <w:r>
        <w:rPr>
          <w:lang w:val="en-GB"/>
        </w:rPr>
        <w:t>zes the target variable. In unsupervised tasks, the only available method is BasicGrouping.</w:t>
      </w:r>
    </w:p>
    <w:p w14:paraId="67F64CA9" w14:textId="77777777" w:rsidR="00F7055C" w:rsidRPr="0079225C" w:rsidRDefault="001F5535" w:rsidP="00F7055C">
      <w:pPr>
        <w:pStyle w:val="Titre3"/>
        <w:rPr>
          <w:lang w:val="en-GB"/>
        </w:rPr>
      </w:pPr>
      <w:r w:rsidRPr="0079225C">
        <w:rPr>
          <w:rStyle w:val="Titre7Car"/>
          <w:lang w:val="en-GB"/>
        </w:rPr>
        <w:fldChar w:fldCharType="begin"/>
      </w:r>
      <w:r w:rsidR="00F7055C" w:rsidRPr="0079225C">
        <w:rPr>
          <w:rStyle w:val="Titre7Car"/>
          <w:lang w:val="en-GB"/>
        </w:rPr>
        <w:instrText xml:space="preserve">AUTONUMLGL </w:instrText>
      </w:r>
      <w:bookmarkStart w:id="29" w:name="_Toc152159208"/>
      <w:r w:rsidRPr="0079225C">
        <w:rPr>
          <w:rStyle w:val="Titre7Car"/>
          <w:lang w:val="en-GB"/>
        </w:rPr>
        <w:fldChar w:fldCharType="end"/>
      </w:r>
      <w:r w:rsidR="00F7055C" w:rsidRPr="0079225C">
        <w:rPr>
          <w:lang w:val="en-GB"/>
        </w:rPr>
        <w:t xml:space="preserve"> System parameters</w:t>
      </w:r>
      <w:bookmarkEnd w:id="29"/>
    </w:p>
    <w:p w14:paraId="6EE7D140" w14:textId="77777777" w:rsidR="00F7055C" w:rsidRDefault="00F7055C" w:rsidP="00F7055C">
      <w:pPr>
        <w:pStyle w:val="Texte"/>
        <w:ind w:left="0"/>
        <w:rPr>
          <w:lang w:val="en-GB"/>
        </w:rPr>
      </w:pPr>
      <w:r>
        <w:rPr>
          <w:b/>
          <w:lang w:val="en-GB"/>
        </w:rPr>
        <w:t>Max number of items in reports</w:t>
      </w:r>
      <w:r w:rsidRPr="0079225C">
        <w:rPr>
          <w:lang w:val="en-GB"/>
        </w:rPr>
        <w:t xml:space="preserve">: allows </w:t>
      </w:r>
      <w:r>
        <w:rPr>
          <w:lang w:val="en-GB"/>
        </w:rPr>
        <w:t>to control the size of reports, by limiting the number of reported items, such as the number of lines or rows in contingency tables, the number of detailed groups of values or the number of values in each detailed group (default: 1 000 000)</w:t>
      </w:r>
      <w:r w:rsidRPr="0079225C">
        <w:rPr>
          <w:lang w:val="en-GB"/>
        </w:rPr>
        <w:t>.</w:t>
      </w:r>
    </w:p>
    <w:p w14:paraId="4E5366A1" w14:textId="77777777" w:rsidR="00F7055C" w:rsidRDefault="00F7055C" w:rsidP="00442D5B">
      <w:pPr>
        <w:pStyle w:val="Texte"/>
        <w:ind w:left="0"/>
        <w:rPr>
          <w:lang w:val="en-GB"/>
        </w:rPr>
      </w:pPr>
      <w:r>
        <w:rPr>
          <w:b/>
          <w:lang w:val="en-GB"/>
        </w:rPr>
        <w:t>Max number of error messages in log</w:t>
      </w:r>
      <w:r w:rsidRPr="0079225C">
        <w:rPr>
          <w:lang w:val="en-GB"/>
        </w:rPr>
        <w:t xml:space="preserve">: allows </w:t>
      </w:r>
      <w:r>
        <w:rPr>
          <w:lang w:val="en-GB"/>
        </w:rPr>
        <w:t>to control the size of the log, by limiting the number of messages, warning or errors (default: 20)</w:t>
      </w:r>
      <w:r w:rsidRPr="0079225C">
        <w:rPr>
          <w:lang w:val="en-GB"/>
        </w:rPr>
        <w:t>.</w:t>
      </w:r>
    </w:p>
    <w:p w14:paraId="70951B5B" w14:textId="77777777" w:rsidR="00F7055C" w:rsidRPr="0079225C" w:rsidRDefault="00F7055C" w:rsidP="00153C43">
      <w:pPr>
        <w:pStyle w:val="Texte"/>
        <w:ind w:left="0"/>
        <w:rPr>
          <w:lang w:val="en-GB"/>
        </w:rPr>
      </w:pPr>
      <w:r w:rsidRPr="0079225C">
        <w:rPr>
          <w:b/>
          <w:lang w:val="en-GB"/>
        </w:rPr>
        <w:t>Memory limit in M</w:t>
      </w:r>
      <w:r w:rsidR="00153C43">
        <w:rPr>
          <w:b/>
          <w:lang w:val="en-GB"/>
        </w:rPr>
        <w:t>B</w:t>
      </w:r>
      <w:r w:rsidRPr="0079225C">
        <w:rPr>
          <w:lang w:val="en-GB"/>
        </w:rPr>
        <w:t xml:space="preserve">: allows to specify the max amount of memory available for </w:t>
      </w:r>
      <w:r>
        <w:rPr>
          <w:lang w:val="en-GB"/>
        </w:rPr>
        <w:t xml:space="preserve">the </w:t>
      </w:r>
      <w:r w:rsidRPr="0079225C">
        <w:rPr>
          <w:lang w:val="en-GB"/>
        </w:rPr>
        <w:t xml:space="preserve">data analysis algorithms. By default, this parameter is set to the </w:t>
      </w:r>
      <w:r w:rsidR="002625EA" w:rsidRPr="002625EA">
        <w:rPr>
          <w:lang w:val="en-GB"/>
        </w:rPr>
        <w:t>limit of the available RAM</w:t>
      </w:r>
      <w:r w:rsidRPr="0079225C">
        <w:rPr>
          <w:lang w:val="en-GB"/>
        </w:rPr>
        <w:t>. This parameter can be decreased in order to keep memory for the other application</w:t>
      </w:r>
      <w:r w:rsidR="003208ED">
        <w:rPr>
          <w:lang w:val="en-GB"/>
        </w:rPr>
        <w:t>s</w:t>
      </w:r>
      <w:r w:rsidRPr="0079225C">
        <w:rPr>
          <w:lang w:val="en-GB"/>
        </w:rPr>
        <w:t>.</w:t>
      </w:r>
    </w:p>
    <w:p w14:paraId="23476F57" w14:textId="77777777" w:rsidR="00153C43" w:rsidRPr="0079225C" w:rsidRDefault="00153C43" w:rsidP="004F2996">
      <w:pPr>
        <w:pStyle w:val="Texte"/>
        <w:ind w:left="0"/>
        <w:rPr>
          <w:lang w:val="en-GB"/>
        </w:rPr>
      </w:pPr>
      <w:r>
        <w:rPr>
          <w:b/>
          <w:lang w:val="en-GB"/>
        </w:rPr>
        <w:t>Max number of processor cores</w:t>
      </w:r>
      <w:r w:rsidRPr="0079225C">
        <w:rPr>
          <w:lang w:val="en-GB"/>
        </w:rPr>
        <w:t xml:space="preserve">: </w:t>
      </w:r>
      <w:r w:rsidR="004F2996" w:rsidRPr="0079225C">
        <w:rPr>
          <w:lang w:val="en-GB"/>
        </w:rPr>
        <w:t xml:space="preserve">allows to specify </w:t>
      </w:r>
      <w:r w:rsidR="004F2996">
        <w:rPr>
          <w:lang w:val="en-GB"/>
        </w:rPr>
        <w:t>the m</w:t>
      </w:r>
      <w:r w:rsidR="004F2996" w:rsidRPr="004F2996">
        <w:rPr>
          <w:lang w:val="en-GB"/>
        </w:rPr>
        <w:t>ax number of processor cores to use.</w:t>
      </w:r>
    </w:p>
    <w:p w14:paraId="06872B0F" w14:textId="77777777" w:rsidR="00F7055C" w:rsidRDefault="00F7055C" w:rsidP="00F7055C">
      <w:pPr>
        <w:pStyle w:val="Texte"/>
        <w:ind w:left="0"/>
        <w:rPr>
          <w:lang w:val="en-GB"/>
        </w:rPr>
      </w:pPr>
      <w:r w:rsidRPr="0079225C">
        <w:rPr>
          <w:b/>
          <w:lang w:val="en-GB"/>
        </w:rPr>
        <w:t>Temp file directory</w:t>
      </w:r>
      <w:r w:rsidRPr="0079225C">
        <w:rPr>
          <w:lang w:val="en-GB"/>
        </w:rPr>
        <w:t>: name of the directory to use for temporary files (default: none, the system default temp file directory is then used).</w:t>
      </w:r>
    </w:p>
    <w:p w14:paraId="0A8B98BF" w14:textId="77777777" w:rsidR="00063F32" w:rsidRDefault="00063F32" w:rsidP="00063F32">
      <w:pPr>
        <w:pStyle w:val="Texte"/>
        <w:ind w:left="0" w:firstLine="0"/>
        <w:rPr>
          <w:lang w:val="en-GB"/>
        </w:rPr>
      </w:pPr>
    </w:p>
    <w:p w14:paraId="286F9701" w14:textId="77777777" w:rsidR="00063F32" w:rsidRDefault="00063F32" w:rsidP="00440D72">
      <w:pPr>
        <w:pStyle w:val="Texte"/>
        <w:ind w:left="0" w:firstLine="0"/>
        <w:rPr>
          <w:lang w:val="en-GB"/>
        </w:rPr>
      </w:pPr>
      <w:r>
        <w:rPr>
          <w:lang w:val="en-GB"/>
        </w:rPr>
        <w:t xml:space="preserve">The resources fields related to memory, processor cores and temp file directory allow the user to upper-bound the system resources used by Khiops. </w:t>
      </w:r>
      <w:r w:rsidR="00440D72">
        <w:rPr>
          <w:lang w:val="en-GB"/>
        </w:rPr>
        <w:t xml:space="preserve">Given this, Khiops automatically manages the available system resources to perform at best the data mining tasks. </w:t>
      </w:r>
    </w:p>
    <w:p w14:paraId="5C00BD01" w14:textId="77777777" w:rsidR="00063F32" w:rsidRDefault="00063F32" w:rsidP="00063F32">
      <w:pPr>
        <w:pStyle w:val="Texte"/>
        <w:ind w:left="0" w:firstLine="0"/>
        <w:rPr>
          <w:lang w:val="en-GB"/>
        </w:rPr>
      </w:pPr>
      <w:r>
        <w:rPr>
          <w:lang w:val="en-GB"/>
        </w:rPr>
        <w:t>The following tasks of Khiops benefit from a parallel implementation on multi-core machines:</w:t>
      </w:r>
    </w:p>
    <w:p w14:paraId="235FBFAF" w14:textId="77777777" w:rsidR="00063F32" w:rsidRPr="00063F32" w:rsidRDefault="00063F32" w:rsidP="00063F32">
      <w:pPr>
        <w:pStyle w:val="Texte"/>
        <w:numPr>
          <w:ilvl w:val="0"/>
          <w:numId w:val="22"/>
        </w:numPr>
        <w:rPr>
          <w:lang w:val="en-GB"/>
        </w:rPr>
      </w:pPr>
      <w:r w:rsidRPr="00063F32">
        <w:rPr>
          <w:lang w:val="en-GB"/>
        </w:rPr>
        <w:t>sort functionality to sort large tables</w:t>
      </w:r>
      <w:r>
        <w:rPr>
          <w:lang w:val="en-GB"/>
        </w:rPr>
        <w:t>,</w:t>
      </w:r>
    </w:p>
    <w:p w14:paraId="2B495AC4" w14:textId="77777777" w:rsidR="00063F32" w:rsidRPr="00063F32" w:rsidRDefault="00063F32" w:rsidP="00063F32">
      <w:pPr>
        <w:pStyle w:val="Texte"/>
        <w:numPr>
          <w:ilvl w:val="0"/>
          <w:numId w:val="22"/>
        </w:numPr>
        <w:rPr>
          <w:lang w:val="en-GB"/>
        </w:rPr>
      </w:pPr>
      <w:r w:rsidRPr="00063F32">
        <w:rPr>
          <w:lang w:val="en-GB"/>
        </w:rPr>
        <w:t>extraction of an identifier table from a sorted log table</w:t>
      </w:r>
      <w:r>
        <w:rPr>
          <w:lang w:val="en-GB"/>
        </w:rPr>
        <w:t>,</w:t>
      </w:r>
    </w:p>
    <w:p w14:paraId="382BE1E7" w14:textId="77777777" w:rsidR="00063F32" w:rsidRPr="00063F32" w:rsidRDefault="00063F32" w:rsidP="00063F32">
      <w:pPr>
        <w:pStyle w:val="Texte"/>
        <w:numPr>
          <w:ilvl w:val="0"/>
          <w:numId w:val="22"/>
        </w:numPr>
        <w:rPr>
          <w:lang w:val="en-GB"/>
        </w:rPr>
      </w:pPr>
      <w:r w:rsidRPr="00063F32">
        <w:rPr>
          <w:lang w:val="en-GB"/>
        </w:rPr>
        <w:t>check of database</w:t>
      </w:r>
      <w:r>
        <w:rPr>
          <w:lang w:val="en-GB"/>
        </w:rPr>
        <w:t>,</w:t>
      </w:r>
    </w:p>
    <w:p w14:paraId="06862673" w14:textId="77777777" w:rsidR="00063F32" w:rsidRPr="00063F32" w:rsidRDefault="00063F32" w:rsidP="00063F32">
      <w:pPr>
        <w:pStyle w:val="Texte"/>
        <w:numPr>
          <w:ilvl w:val="0"/>
          <w:numId w:val="22"/>
        </w:numPr>
        <w:rPr>
          <w:lang w:val="en-GB"/>
        </w:rPr>
      </w:pPr>
      <w:r w:rsidRPr="00063F32">
        <w:rPr>
          <w:lang w:val="en-GB"/>
        </w:rPr>
        <w:t>deployment for single or multi-tables schemas</w:t>
      </w:r>
      <w:r>
        <w:rPr>
          <w:lang w:val="en-GB"/>
        </w:rPr>
        <w:t>,</w:t>
      </w:r>
    </w:p>
    <w:p w14:paraId="637DC0D9" w14:textId="77777777" w:rsidR="00063F32" w:rsidRPr="00063F32" w:rsidRDefault="00063F32" w:rsidP="00063F32">
      <w:pPr>
        <w:pStyle w:val="Texte"/>
        <w:numPr>
          <w:ilvl w:val="0"/>
          <w:numId w:val="22"/>
        </w:numPr>
        <w:rPr>
          <w:lang w:val="en-GB"/>
        </w:rPr>
      </w:pPr>
      <w:r w:rsidRPr="00063F32">
        <w:rPr>
          <w:lang w:val="en-GB"/>
        </w:rPr>
        <w:t>univariate preprocessing: discretization and value grouping</w:t>
      </w:r>
      <w:r>
        <w:rPr>
          <w:lang w:val="en-GB"/>
        </w:rPr>
        <w:t>,</w:t>
      </w:r>
    </w:p>
    <w:p w14:paraId="6A5C3213" w14:textId="77777777" w:rsidR="00063F32" w:rsidRDefault="00063F32" w:rsidP="00063F32">
      <w:pPr>
        <w:pStyle w:val="Texte"/>
        <w:numPr>
          <w:ilvl w:val="0"/>
          <w:numId w:val="22"/>
        </w:numPr>
        <w:rPr>
          <w:lang w:val="en-GB"/>
        </w:rPr>
      </w:pPr>
      <w:r w:rsidRPr="00063F32">
        <w:rPr>
          <w:lang w:val="en-GB"/>
        </w:rPr>
        <w:t>bivariate preprocessing</w:t>
      </w:r>
      <w:r>
        <w:rPr>
          <w:lang w:val="en-GB"/>
        </w:rPr>
        <w:t>,</w:t>
      </w:r>
    </w:p>
    <w:p w14:paraId="6DF9FCA9" w14:textId="77777777" w:rsidR="0099326D" w:rsidRPr="00063F32" w:rsidRDefault="0099326D" w:rsidP="00063F32">
      <w:pPr>
        <w:pStyle w:val="Texte"/>
        <w:numPr>
          <w:ilvl w:val="0"/>
          <w:numId w:val="22"/>
        </w:numPr>
        <w:rPr>
          <w:lang w:val="en-GB"/>
        </w:rPr>
      </w:pPr>
      <w:r>
        <w:rPr>
          <w:lang w:val="en-GB"/>
        </w:rPr>
        <w:t>learning of a Selective Naïve Bayes predictor</w:t>
      </w:r>
    </w:p>
    <w:p w14:paraId="2A5EBF9B" w14:textId="77777777" w:rsidR="00063F32" w:rsidRPr="00063F32" w:rsidRDefault="00063F32" w:rsidP="00063F32">
      <w:pPr>
        <w:pStyle w:val="Texte"/>
        <w:numPr>
          <w:ilvl w:val="0"/>
          <w:numId w:val="22"/>
        </w:numPr>
        <w:rPr>
          <w:lang w:val="en-GB"/>
        </w:rPr>
      </w:pPr>
      <w:r w:rsidRPr="00063F32">
        <w:rPr>
          <w:lang w:val="en-GB"/>
        </w:rPr>
        <w:t>evaluation of a predictor</w:t>
      </w:r>
      <w:r>
        <w:rPr>
          <w:lang w:val="en-GB"/>
        </w:rPr>
        <w:t>.</w:t>
      </w:r>
    </w:p>
    <w:p w14:paraId="0FE9597B" w14:textId="77777777" w:rsidR="00063F32" w:rsidRDefault="0099326D" w:rsidP="00063F32">
      <w:pPr>
        <w:pStyle w:val="Texte"/>
        <w:ind w:left="0" w:firstLine="0"/>
        <w:rPr>
          <w:lang w:val="en-GB"/>
        </w:rPr>
      </w:pPr>
      <w:r>
        <w:rPr>
          <w:lang w:val="en-GB"/>
        </w:rPr>
        <w:t>The learning of trees</w:t>
      </w:r>
      <w:r w:rsidR="00063F32">
        <w:rPr>
          <w:lang w:val="en-GB"/>
        </w:rPr>
        <w:t xml:space="preserve"> will be parallelized in</w:t>
      </w:r>
      <w:r>
        <w:rPr>
          <w:lang w:val="en-GB"/>
        </w:rPr>
        <w:t xml:space="preserve"> a</w:t>
      </w:r>
      <w:r w:rsidR="00063F32">
        <w:rPr>
          <w:lang w:val="en-GB"/>
        </w:rPr>
        <w:t xml:space="preserve"> future version of the tool.</w:t>
      </w:r>
    </w:p>
    <w:p w14:paraId="061A71B2" w14:textId="77777777" w:rsidR="00F7055C" w:rsidRDefault="001F5535" w:rsidP="00F7055C">
      <w:pPr>
        <w:pStyle w:val="Titre2"/>
        <w:rPr>
          <w:lang w:val="en-GB"/>
        </w:rPr>
      </w:pPr>
      <w:r w:rsidRPr="0079225C">
        <w:rPr>
          <w:lang w:val="en-GB"/>
        </w:rPr>
        <w:lastRenderedPageBreak/>
        <w:fldChar w:fldCharType="begin"/>
      </w:r>
      <w:r w:rsidR="00F7055C" w:rsidRPr="0079225C">
        <w:rPr>
          <w:lang w:val="en-GB"/>
        </w:rPr>
        <w:instrText xml:space="preserve">AUTONUMLGL </w:instrText>
      </w:r>
      <w:bookmarkStart w:id="30" w:name="_Toc152159209"/>
      <w:r w:rsidRPr="0079225C">
        <w:rPr>
          <w:lang w:val="en-GB"/>
        </w:rPr>
        <w:fldChar w:fldCharType="end"/>
      </w:r>
      <w:r w:rsidR="00F7055C" w:rsidRPr="0079225C">
        <w:rPr>
          <w:lang w:val="en-GB"/>
        </w:rPr>
        <w:t xml:space="preserve"> </w:t>
      </w:r>
      <w:r w:rsidR="005D5BFD">
        <w:rPr>
          <w:lang w:val="en-GB"/>
        </w:rPr>
        <w:t>Results</w:t>
      </w:r>
      <w:bookmarkEnd w:id="30"/>
    </w:p>
    <w:p w14:paraId="3F885B02" w14:textId="77777777" w:rsidR="00470969" w:rsidRDefault="002C11B2" w:rsidP="00F7055C">
      <w:pPr>
        <w:pStyle w:val="Texte"/>
        <w:ind w:left="0"/>
        <w:jc w:val="center"/>
      </w:pPr>
      <w:r>
        <w:rPr>
          <w:noProof/>
          <w:lang w:val="fr-FR" w:eastAsia="fr-FR" w:bidi="ar-SA"/>
        </w:rPr>
        <w:drawing>
          <wp:inline distT="0" distB="0" distL="0" distR="0" wp14:anchorId="345DDDA8" wp14:editId="100D4D8D">
            <wp:extent cx="3499200" cy="3168000"/>
            <wp:effectExtent l="0" t="0" r="0" b="0"/>
            <wp:docPr id="63" name="Imag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499200" cy="3168000"/>
                    </a:xfrm>
                    <a:prstGeom prst="rect">
                      <a:avLst/>
                    </a:prstGeom>
                  </pic:spPr>
                </pic:pic>
              </a:graphicData>
            </a:graphic>
          </wp:inline>
        </w:drawing>
      </w:r>
    </w:p>
    <w:p w14:paraId="6D182F0B" w14:textId="77777777" w:rsidR="00F7055C" w:rsidRDefault="00F7055C" w:rsidP="00F7055C">
      <w:pPr>
        <w:pStyle w:val="Texte"/>
        <w:ind w:left="0"/>
        <w:rPr>
          <w:lang w:val="en-GB"/>
        </w:rPr>
      </w:pPr>
      <w:r>
        <w:rPr>
          <w:b/>
          <w:lang w:val="en-GB"/>
        </w:rPr>
        <w:t>Result files directory</w:t>
      </w:r>
      <w:r w:rsidRPr="0079225C">
        <w:rPr>
          <w:lang w:val="en-GB"/>
        </w:rPr>
        <w:t xml:space="preserve">: name of the </w:t>
      </w:r>
      <w:r>
        <w:rPr>
          <w:lang w:val="en-GB"/>
        </w:rPr>
        <w:t>directory where the results files are stored (default: empty). By default, the results files are stored in the directory of the train database. If a result directory is specified, it can be:</w:t>
      </w:r>
    </w:p>
    <w:p w14:paraId="53D1B899" w14:textId="77777777" w:rsidR="00F7055C" w:rsidRDefault="00F7055C" w:rsidP="00F7055C">
      <w:pPr>
        <w:pStyle w:val="Texte"/>
        <w:numPr>
          <w:ilvl w:val="0"/>
          <w:numId w:val="3"/>
        </w:numPr>
        <w:rPr>
          <w:lang w:val="en-GB"/>
        </w:rPr>
      </w:pPr>
      <w:r>
        <w:rPr>
          <w:lang w:val="en-GB"/>
        </w:rPr>
        <w:t>an absolute path (example "c:\project\scenario1"): the results files are stored in this directory</w:t>
      </w:r>
    </w:p>
    <w:p w14:paraId="2FA3AC4F" w14:textId="77777777" w:rsidR="00F7055C" w:rsidRDefault="00F7055C" w:rsidP="00F7055C">
      <w:pPr>
        <w:pStyle w:val="Texte"/>
        <w:numPr>
          <w:ilvl w:val="0"/>
          <w:numId w:val="3"/>
        </w:numPr>
        <w:rPr>
          <w:lang w:val="en-GB"/>
        </w:rPr>
      </w:pPr>
      <w:r>
        <w:rPr>
          <w:lang w:val="en-GB"/>
        </w:rPr>
        <w:t>a local path (example "scenario1"): the results files are stored in a sub-directory of the train database directory</w:t>
      </w:r>
    </w:p>
    <w:p w14:paraId="35162DAA" w14:textId="77777777" w:rsidR="00F7055C" w:rsidRDefault="00F7055C" w:rsidP="00F7055C">
      <w:pPr>
        <w:pStyle w:val="Texte"/>
        <w:numPr>
          <w:ilvl w:val="0"/>
          <w:numId w:val="3"/>
        </w:numPr>
        <w:rPr>
          <w:lang w:val="en-GB"/>
        </w:rPr>
      </w:pPr>
      <w:r>
        <w:rPr>
          <w:lang w:val="en-GB"/>
        </w:rPr>
        <w:t>a relative path (example ".\scenario1"): the results files are stored in a sub-directory of current directory (Khiops executable start directory)</w:t>
      </w:r>
    </w:p>
    <w:p w14:paraId="2EE299DE" w14:textId="77777777" w:rsidR="00F7055C" w:rsidRDefault="00F7055C" w:rsidP="00F7055C">
      <w:pPr>
        <w:pStyle w:val="Texte"/>
        <w:ind w:left="0"/>
        <w:rPr>
          <w:lang w:val="en-GB"/>
        </w:rPr>
      </w:pPr>
      <w:r>
        <w:rPr>
          <w:b/>
          <w:lang w:val="en-GB"/>
        </w:rPr>
        <w:t>Result files prefix</w:t>
      </w:r>
      <w:r w:rsidRPr="0079225C">
        <w:rPr>
          <w:lang w:val="en-GB"/>
        </w:rPr>
        <w:t xml:space="preserve">: </w:t>
      </w:r>
      <w:r>
        <w:rPr>
          <w:lang w:val="en-GB"/>
        </w:rPr>
        <w:t>(default: empty). This prefix is added before the name of each result file.</w:t>
      </w:r>
    </w:p>
    <w:p w14:paraId="46359B96" w14:textId="77777777" w:rsidR="0099326D" w:rsidRDefault="0099326D" w:rsidP="0099326D">
      <w:pPr>
        <w:pStyle w:val="Texte"/>
        <w:ind w:left="0"/>
        <w:rPr>
          <w:lang w:val="en-GB"/>
        </w:rPr>
      </w:pPr>
      <w:r>
        <w:rPr>
          <w:b/>
          <w:lang w:val="en-GB"/>
        </w:rPr>
        <w:t>Short description</w:t>
      </w:r>
      <w:r w:rsidRPr="0079225C">
        <w:rPr>
          <w:lang w:val="en-GB"/>
        </w:rPr>
        <w:t xml:space="preserve">: </w:t>
      </w:r>
      <w:r>
        <w:rPr>
          <w:lang w:val="en-GB"/>
        </w:rPr>
        <w:t>(default: empty). Brief description to summarize the current analysis, which will be included in the reports.</w:t>
      </w:r>
    </w:p>
    <w:p w14:paraId="119E9D57" w14:textId="77777777" w:rsidR="00F7055C" w:rsidRPr="00DC4EFD" w:rsidRDefault="00F7055C" w:rsidP="00F7055C">
      <w:pPr>
        <w:pStyle w:val="Texte"/>
        <w:ind w:left="0"/>
        <w:rPr>
          <w:lang w:val="en-GB"/>
        </w:rPr>
      </w:pPr>
    </w:p>
    <w:p w14:paraId="0D06CFE6" w14:textId="77777777" w:rsidR="00F7055C" w:rsidRPr="00DC4EFD" w:rsidRDefault="00F7055C" w:rsidP="00F7055C">
      <w:pPr>
        <w:pStyle w:val="Texte"/>
        <w:ind w:left="0"/>
        <w:rPr>
          <w:lang w:val="en-GB"/>
        </w:rPr>
      </w:pPr>
      <w:r w:rsidRPr="00DC4EFD">
        <w:rPr>
          <w:lang w:val="en-GB"/>
        </w:rPr>
        <w:t>The foll</w:t>
      </w:r>
      <w:r>
        <w:rPr>
          <w:lang w:val="en-GB"/>
        </w:rPr>
        <w:t>owing result file names allow to specify the name of each report or model resulting from an analysis. When a file name is missing, the corresponding report is not produced.</w:t>
      </w:r>
    </w:p>
    <w:p w14:paraId="5962745C" w14:textId="77777777" w:rsidR="00F7055C" w:rsidRPr="0079225C" w:rsidRDefault="00F7055C" w:rsidP="00F7055C">
      <w:pPr>
        <w:pStyle w:val="Texte"/>
        <w:ind w:left="0"/>
        <w:rPr>
          <w:lang w:val="en-GB"/>
        </w:rPr>
      </w:pPr>
      <w:r>
        <w:rPr>
          <w:b/>
          <w:lang w:val="en-GB"/>
        </w:rPr>
        <w:t>Preparation report</w:t>
      </w:r>
      <w:r>
        <w:rPr>
          <w:lang w:val="en-GB"/>
        </w:rPr>
        <w:t>:</w:t>
      </w:r>
      <w:r w:rsidRPr="0079225C">
        <w:rPr>
          <w:lang w:val="en-GB"/>
        </w:rPr>
        <w:t xml:space="preserve"> </w:t>
      </w:r>
      <w:r w:rsidRPr="00DC4EFD">
        <w:rPr>
          <w:lang w:val="en-GB"/>
        </w:rPr>
        <w:t xml:space="preserve">name of the </w:t>
      </w:r>
      <w:r>
        <w:rPr>
          <w:lang w:val="en-GB"/>
        </w:rPr>
        <w:t xml:space="preserve">data </w:t>
      </w:r>
      <w:r w:rsidRPr="00DC4EFD">
        <w:rPr>
          <w:lang w:val="en-GB"/>
        </w:rPr>
        <w:t xml:space="preserve">report file produced </w:t>
      </w:r>
      <w:r w:rsidR="007806AB">
        <w:rPr>
          <w:lang w:val="en-GB"/>
        </w:rPr>
        <w:t>after the</w:t>
      </w:r>
      <w:r w:rsidRPr="00DC4EFD">
        <w:rPr>
          <w:lang w:val="en-GB"/>
        </w:rPr>
        <w:t xml:space="preserve"> univariate data</w:t>
      </w:r>
      <w:r>
        <w:rPr>
          <w:lang w:val="en-GB"/>
        </w:rPr>
        <w:t xml:space="preserve"> </w:t>
      </w:r>
      <w:r w:rsidRPr="00DC4EFD">
        <w:rPr>
          <w:lang w:val="en-GB"/>
        </w:rPr>
        <w:t xml:space="preserve">analysis on the train database (default: </w:t>
      </w:r>
      <w:r>
        <w:rPr>
          <w:lang w:val="en-GB"/>
        </w:rPr>
        <w:t>Preparation</w:t>
      </w:r>
      <w:r w:rsidRPr="00DC4EFD">
        <w:rPr>
          <w:lang w:val="en-GB"/>
        </w:rPr>
        <w:t>Report.xls)</w:t>
      </w:r>
      <w:r>
        <w:rPr>
          <w:lang w:val="en-GB"/>
        </w:rPr>
        <w:t>.</w:t>
      </w:r>
    </w:p>
    <w:p w14:paraId="3116C40A" w14:textId="77777777" w:rsidR="00F7055C" w:rsidRPr="0079225C" w:rsidRDefault="00F7055C" w:rsidP="00F7055C">
      <w:pPr>
        <w:pStyle w:val="Texte"/>
        <w:ind w:left="0"/>
        <w:rPr>
          <w:lang w:val="en-GB"/>
        </w:rPr>
      </w:pPr>
      <w:r>
        <w:rPr>
          <w:b/>
          <w:lang w:val="en-GB"/>
        </w:rPr>
        <w:t xml:space="preserve">2D preparation </w:t>
      </w:r>
      <w:r w:rsidR="00E85B33">
        <w:rPr>
          <w:b/>
          <w:lang w:val="en-GB"/>
        </w:rPr>
        <w:t>report</w:t>
      </w:r>
      <w:r w:rsidR="00E85B33" w:rsidRPr="00DC4EFD">
        <w:rPr>
          <w:lang w:val="en-GB"/>
        </w:rPr>
        <w:t>:</w:t>
      </w:r>
      <w:r w:rsidRPr="0079225C">
        <w:rPr>
          <w:lang w:val="en-GB"/>
        </w:rPr>
        <w:t xml:space="preserve"> </w:t>
      </w:r>
      <w:r w:rsidRPr="00DC4EFD">
        <w:rPr>
          <w:lang w:val="en-GB"/>
        </w:rPr>
        <w:t xml:space="preserve">name of the report file produced </w:t>
      </w:r>
      <w:r w:rsidR="007806AB">
        <w:rPr>
          <w:lang w:val="en-GB"/>
        </w:rPr>
        <w:t>after the</w:t>
      </w:r>
      <w:r w:rsidRPr="00DC4EFD">
        <w:rPr>
          <w:lang w:val="en-GB"/>
        </w:rPr>
        <w:t xml:space="preserve"> </w:t>
      </w:r>
      <w:r>
        <w:rPr>
          <w:lang w:val="en-GB"/>
        </w:rPr>
        <w:t>bivariate</w:t>
      </w:r>
      <w:r w:rsidRPr="00DC4EFD">
        <w:rPr>
          <w:lang w:val="en-GB"/>
        </w:rPr>
        <w:t xml:space="preserve"> data</w:t>
      </w:r>
      <w:r>
        <w:rPr>
          <w:lang w:val="en-GB"/>
        </w:rPr>
        <w:t xml:space="preserve"> </w:t>
      </w:r>
      <w:r w:rsidRPr="00DC4EFD">
        <w:rPr>
          <w:lang w:val="en-GB"/>
        </w:rPr>
        <w:t xml:space="preserve">analysis on the train database (default: </w:t>
      </w:r>
      <w:r>
        <w:rPr>
          <w:lang w:val="en-GB"/>
        </w:rPr>
        <w:t>Preparation2D</w:t>
      </w:r>
      <w:r w:rsidRPr="00DC4EFD">
        <w:rPr>
          <w:lang w:val="en-GB"/>
        </w:rPr>
        <w:t>Report.xls)</w:t>
      </w:r>
      <w:r>
        <w:rPr>
          <w:lang w:val="en-GB"/>
        </w:rPr>
        <w:t>.</w:t>
      </w:r>
    </w:p>
    <w:p w14:paraId="516B8C92" w14:textId="77777777" w:rsidR="00F7055C" w:rsidRPr="0079225C" w:rsidRDefault="00F7055C" w:rsidP="007806AB">
      <w:pPr>
        <w:pStyle w:val="Texte"/>
        <w:ind w:left="0"/>
        <w:rPr>
          <w:lang w:val="en-GB"/>
        </w:rPr>
      </w:pPr>
      <w:r>
        <w:rPr>
          <w:b/>
          <w:lang w:val="en-GB"/>
        </w:rPr>
        <w:t>Modeling dictionary file</w:t>
      </w:r>
      <w:r w:rsidRPr="0079225C">
        <w:rPr>
          <w:lang w:val="en-GB"/>
        </w:rPr>
        <w:t xml:space="preserve">: name of the </w:t>
      </w:r>
      <w:r w:rsidR="007806AB">
        <w:rPr>
          <w:lang w:val="en-GB"/>
        </w:rPr>
        <w:t>dictionary</w:t>
      </w:r>
      <w:r>
        <w:rPr>
          <w:lang w:val="en-GB"/>
        </w:rPr>
        <w:t xml:space="preserve"> file </w:t>
      </w:r>
      <w:r w:rsidR="007806AB">
        <w:rPr>
          <w:lang w:val="en-GB"/>
        </w:rPr>
        <w:t xml:space="preserve">that contains </w:t>
      </w:r>
      <w:r>
        <w:rPr>
          <w:lang w:val="en-GB"/>
        </w:rPr>
        <w:t xml:space="preserve">the </w:t>
      </w:r>
      <w:r w:rsidR="007806AB">
        <w:rPr>
          <w:lang w:val="en-GB"/>
        </w:rPr>
        <w:t xml:space="preserve">trained </w:t>
      </w:r>
      <w:r>
        <w:rPr>
          <w:lang w:val="en-GB"/>
        </w:rPr>
        <w:t xml:space="preserve">predictors (default: </w:t>
      </w:r>
      <w:r w:rsidR="007806AB">
        <w:rPr>
          <w:lang w:val="en-GB"/>
        </w:rPr>
        <w:t>Modeling.kdic</w:t>
      </w:r>
      <w:r>
        <w:rPr>
          <w:lang w:val="en-GB"/>
        </w:rPr>
        <w:t>).</w:t>
      </w:r>
      <w:r w:rsidR="007806AB">
        <w:rPr>
          <w:lang w:val="en-GB"/>
        </w:rPr>
        <w:t xml:space="preserve"> This dictionary file can then be used to deploy the predictors on new data.</w:t>
      </w:r>
    </w:p>
    <w:p w14:paraId="25FCAE2F" w14:textId="77777777" w:rsidR="00F7055C" w:rsidRPr="0079225C" w:rsidRDefault="00F7055C" w:rsidP="007806AB">
      <w:pPr>
        <w:pStyle w:val="Texte"/>
        <w:ind w:left="0"/>
        <w:rPr>
          <w:lang w:val="en-GB"/>
        </w:rPr>
      </w:pPr>
      <w:r>
        <w:rPr>
          <w:b/>
          <w:lang w:val="en-GB"/>
        </w:rPr>
        <w:t>Modeling report</w:t>
      </w:r>
      <w:r w:rsidRPr="0079225C">
        <w:rPr>
          <w:lang w:val="en-GB"/>
        </w:rPr>
        <w:t xml:space="preserve">: name of the </w:t>
      </w:r>
      <w:r>
        <w:rPr>
          <w:lang w:val="en-GB"/>
        </w:rPr>
        <w:t xml:space="preserve">report file produced once the predictors have been </w:t>
      </w:r>
      <w:r w:rsidR="007806AB">
        <w:rPr>
          <w:lang w:val="en-GB"/>
        </w:rPr>
        <w:t>trained</w:t>
      </w:r>
      <w:r>
        <w:rPr>
          <w:lang w:val="en-GB"/>
        </w:rPr>
        <w:t xml:space="preserve"> (defaul</w:t>
      </w:r>
      <w:r w:rsidR="001A1F4C">
        <w:rPr>
          <w:lang w:val="en-GB"/>
        </w:rPr>
        <w:t>t:</w:t>
      </w:r>
      <w:r w:rsidR="007806AB">
        <w:rPr>
          <w:lang w:val="en-GB"/>
        </w:rPr>
        <w:t xml:space="preserve"> ModelingReport.xls</w:t>
      </w:r>
      <w:r>
        <w:rPr>
          <w:lang w:val="en-GB"/>
        </w:rPr>
        <w:t>).</w:t>
      </w:r>
    </w:p>
    <w:p w14:paraId="69B2FF30" w14:textId="77777777" w:rsidR="00F7055C" w:rsidRPr="00DC4EFD" w:rsidRDefault="00F7055C" w:rsidP="00F7055C">
      <w:pPr>
        <w:pStyle w:val="Texte"/>
        <w:ind w:left="0"/>
        <w:rPr>
          <w:lang w:val="en-GB"/>
        </w:rPr>
      </w:pPr>
      <w:r>
        <w:rPr>
          <w:b/>
          <w:lang w:val="en-GB"/>
        </w:rPr>
        <w:t>Train evaluation report</w:t>
      </w:r>
      <w:r w:rsidRPr="0079225C">
        <w:rPr>
          <w:lang w:val="en-GB"/>
        </w:rPr>
        <w:t xml:space="preserve">: </w:t>
      </w:r>
      <w:r w:rsidRPr="00DC4EFD">
        <w:rPr>
          <w:lang w:val="en-GB"/>
        </w:rPr>
        <w:t xml:space="preserve">name of the report file produced </w:t>
      </w:r>
      <w:r w:rsidR="007806AB">
        <w:rPr>
          <w:lang w:val="en-GB"/>
        </w:rPr>
        <w:t>after the</w:t>
      </w:r>
      <w:r w:rsidRPr="00DC4EFD">
        <w:rPr>
          <w:lang w:val="en-GB"/>
        </w:rPr>
        <w:t xml:space="preserve"> evaluation of</w:t>
      </w:r>
      <w:r>
        <w:rPr>
          <w:lang w:val="en-GB"/>
        </w:rPr>
        <w:t xml:space="preserve"> </w:t>
      </w:r>
      <w:r w:rsidRPr="00DC4EFD">
        <w:rPr>
          <w:lang w:val="en-GB"/>
        </w:rPr>
        <w:t xml:space="preserve">the </w:t>
      </w:r>
      <w:r>
        <w:rPr>
          <w:lang w:val="en-GB"/>
        </w:rPr>
        <w:t>predictors</w:t>
      </w:r>
      <w:r w:rsidRPr="00DC4EFD">
        <w:rPr>
          <w:lang w:val="en-GB"/>
        </w:rPr>
        <w:t xml:space="preserve"> on the train database (default: </w:t>
      </w:r>
      <w:r>
        <w:rPr>
          <w:lang w:val="en-GB"/>
        </w:rPr>
        <w:t>TrainEvaluationReport</w:t>
      </w:r>
      <w:r w:rsidRPr="00DC4EFD">
        <w:rPr>
          <w:lang w:val="en-GB"/>
        </w:rPr>
        <w:t>.xls).</w:t>
      </w:r>
    </w:p>
    <w:p w14:paraId="12F4C489" w14:textId="77777777" w:rsidR="00F7055C" w:rsidRDefault="00F7055C" w:rsidP="00F7055C">
      <w:pPr>
        <w:pStyle w:val="Texte"/>
        <w:ind w:left="0"/>
        <w:rPr>
          <w:lang w:val="en-GB"/>
        </w:rPr>
      </w:pPr>
      <w:r>
        <w:rPr>
          <w:b/>
          <w:lang w:val="en-GB"/>
        </w:rPr>
        <w:lastRenderedPageBreak/>
        <w:t>Test evaluation report</w:t>
      </w:r>
      <w:r w:rsidRPr="0079225C">
        <w:rPr>
          <w:lang w:val="en-GB"/>
        </w:rPr>
        <w:t xml:space="preserve">: </w:t>
      </w:r>
      <w:r w:rsidRPr="00DC4EFD">
        <w:rPr>
          <w:lang w:val="en-GB"/>
        </w:rPr>
        <w:t xml:space="preserve">name of the report file produced </w:t>
      </w:r>
      <w:r w:rsidR="007806AB">
        <w:rPr>
          <w:lang w:val="en-GB"/>
        </w:rPr>
        <w:t>after the</w:t>
      </w:r>
      <w:r w:rsidRPr="00DC4EFD">
        <w:rPr>
          <w:lang w:val="en-GB"/>
        </w:rPr>
        <w:t xml:space="preserve"> evaluation of</w:t>
      </w:r>
      <w:r>
        <w:rPr>
          <w:lang w:val="en-GB"/>
        </w:rPr>
        <w:t xml:space="preserve"> </w:t>
      </w:r>
      <w:r w:rsidRPr="00DC4EFD">
        <w:rPr>
          <w:lang w:val="en-GB"/>
        </w:rPr>
        <w:t xml:space="preserve">the </w:t>
      </w:r>
      <w:r>
        <w:rPr>
          <w:lang w:val="en-GB"/>
        </w:rPr>
        <w:t>predictors</w:t>
      </w:r>
      <w:r w:rsidRPr="00DC4EFD">
        <w:rPr>
          <w:lang w:val="en-GB"/>
        </w:rPr>
        <w:t xml:space="preserve"> on the </w:t>
      </w:r>
      <w:r>
        <w:rPr>
          <w:lang w:val="en-GB"/>
        </w:rPr>
        <w:t>test</w:t>
      </w:r>
      <w:r w:rsidRPr="00DC4EFD">
        <w:rPr>
          <w:lang w:val="en-GB"/>
        </w:rPr>
        <w:t xml:space="preserve"> database (default: </w:t>
      </w:r>
      <w:r>
        <w:rPr>
          <w:lang w:val="en-GB"/>
        </w:rPr>
        <w:t>TestEvaluationReport</w:t>
      </w:r>
      <w:r w:rsidRPr="00DC4EFD">
        <w:rPr>
          <w:lang w:val="en-GB"/>
        </w:rPr>
        <w:t>.xls).</w:t>
      </w:r>
    </w:p>
    <w:p w14:paraId="5324650E" w14:textId="3FBB6B96" w:rsidR="00470969" w:rsidRDefault="00470969" w:rsidP="00470969">
      <w:pPr>
        <w:pStyle w:val="Texte"/>
        <w:ind w:left="0"/>
        <w:rPr>
          <w:lang w:val="en-GB"/>
        </w:rPr>
      </w:pPr>
      <w:r>
        <w:rPr>
          <w:b/>
          <w:lang w:val="en-GB"/>
        </w:rPr>
        <w:t>JSON report</w:t>
      </w:r>
      <w:r w:rsidRPr="0079225C">
        <w:rPr>
          <w:lang w:val="en-GB"/>
        </w:rPr>
        <w:t xml:space="preserve">: </w:t>
      </w:r>
      <w:r w:rsidRPr="00DC4EFD">
        <w:rPr>
          <w:lang w:val="en-GB"/>
        </w:rPr>
        <w:t>name</w:t>
      </w:r>
      <w:r w:rsidRPr="00470969">
        <w:t xml:space="preserve"> </w:t>
      </w:r>
      <w:r w:rsidRPr="00470969">
        <w:rPr>
          <w:lang w:val="en-GB"/>
        </w:rPr>
        <w:t xml:space="preserve">of the JSON file that contains </w:t>
      </w:r>
      <w:r>
        <w:rPr>
          <w:lang w:val="en-GB"/>
        </w:rPr>
        <w:t>the results of all the reports (default: AllReports.</w:t>
      </w:r>
      <w:r w:rsidR="00AF4E3E">
        <w:rPr>
          <w:lang w:val="en-GB"/>
        </w:rPr>
        <w:t>khj</w:t>
      </w:r>
      <w:r>
        <w:rPr>
          <w:lang w:val="en-GB"/>
        </w:rPr>
        <w:t xml:space="preserve">). </w:t>
      </w:r>
      <w:r w:rsidRPr="00470969">
        <w:rPr>
          <w:lang w:val="en-GB"/>
        </w:rPr>
        <w:t xml:space="preserve">The JSON file is useful to inspect the </w:t>
      </w:r>
      <w:r w:rsidR="002F6811">
        <w:rPr>
          <w:lang w:val="en-GB"/>
        </w:rPr>
        <w:t>modeling</w:t>
      </w:r>
      <w:r w:rsidRPr="00470969">
        <w:rPr>
          <w:lang w:val="en-GB"/>
        </w:rPr>
        <w:t xml:space="preserve"> results from any external tool</w:t>
      </w:r>
      <w:r>
        <w:rPr>
          <w:lang w:val="en-GB"/>
        </w:rPr>
        <w:t>.</w:t>
      </w:r>
      <w:r w:rsidRPr="00470969">
        <w:rPr>
          <w:lang w:val="en-GB"/>
        </w:rPr>
        <w:t xml:space="preserve"> </w:t>
      </w:r>
      <w:r>
        <w:rPr>
          <w:lang w:val="en-GB"/>
        </w:rPr>
        <w:t xml:space="preserve">For example, the </w:t>
      </w:r>
      <w:r w:rsidR="00DF7027">
        <w:rPr>
          <w:lang w:val="en-GB"/>
        </w:rPr>
        <w:t>khiops-python</w:t>
      </w:r>
      <w:r>
        <w:rPr>
          <w:lang w:val="en-GB"/>
        </w:rPr>
        <w:t xml:space="preserve"> library enables to exploit any Khiops </w:t>
      </w:r>
      <w:r w:rsidR="002F6811">
        <w:rPr>
          <w:lang w:val="en-GB"/>
        </w:rPr>
        <w:t>modeling</w:t>
      </w:r>
      <w:r>
        <w:rPr>
          <w:lang w:val="en-GB"/>
        </w:rPr>
        <w:t xml:space="preserve"> results from python.</w:t>
      </w:r>
    </w:p>
    <w:p w14:paraId="3645A726" w14:textId="77777777" w:rsidR="00F7055C" w:rsidRDefault="001F5535" w:rsidP="00F7055C">
      <w:pPr>
        <w:pStyle w:val="Titre2"/>
        <w:rPr>
          <w:lang w:val="en-GB"/>
        </w:rPr>
      </w:pPr>
      <w:r w:rsidRPr="0079225C">
        <w:rPr>
          <w:lang w:val="en-GB"/>
        </w:rPr>
        <w:fldChar w:fldCharType="begin"/>
      </w:r>
      <w:r w:rsidR="00F7055C" w:rsidRPr="0079225C">
        <w:rPr>
          <w:lang w:val="en-GB"/>
        </w:rPr>
        <w:instrText xml:space="preserve">AUTONUMLGL </w:instrText>
      </w:r>
      <w:bookmarkStart w:id="31" w:name="_Toc152159210"/>
      <w:r w:rsidRPr="0079225C">
        <w:rPr>
          <w:lang w:val="en-GB"/>
        </w:rPr>
        <w:fldChar w:fldCharType="end"/>
      </w:r>
      <w:r w:rsidR="00F7055C" w:rsidRPr="0079225C">
        <w:rPr>
          <w:lang w:val="en-GB"/>
        </w:rPr>
        <w:t xml:space="preserve"> Tools</w:t>
      </w:r>
      <w:r w:rsidR="007C32A0">
        <w:rPr>
          <w:lang w:val="en-GB"/>
        </w:rPr>
        <w:t xml:space="preserve"> menu</w:t>
      </w:r>
      <w:bookmarkEnd w:id="31"/>
    </w:p>
    <w:p w14:paraId="292A2736" w14:textId="77777777" w:rsidR="001E1692" w:rsidRPr="00AD61DA" w:rsidRDefault="002C11B2" w:rsidP="00F7055C">
      <w:pPr>
        <w:pStyle w:val="Texte"/>
        <w:ind w:left="0"/>
        <w:rPr>
          <w:lang w:val="en-GB"/>
        </w:rPr>
      </w:pPr>
      <w:r>
        <w:rPr>
          <w:noProof/>
          <w:lang w:val="fr-FR" w:eastAsia="fr-FR" w:bidi="ar-SA"/>
        </w:rPr>
        <w:drawing>
          <wp:inline distT="0" distB="0" distL="0" distR="0" wp14:anchorId="6964D3B1" wp14:editId="5C1A135A">
            <wp:extent cx="1958400" cy="1101600"/>
            <wp:effectExtent l="0" t="0" r="0" b="0"/>
            <wp:docPr id="64" name="Imag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958400" cy="1101600"/>
                    </a:xfrm>
                    <a:prstGeom prst="rect">
                      <a:avLst/>
                    </a:prstGeom>
                    <a:noFill/>
                    <a:ln>
                      <a:noFill/>
                    </a:ln>
                  </pic:spPr>
                </pic:pic>
              </a:graphicData>
            </a:graphic>
          </wp:inline>
        </w:drawing>
      </w:r>
    </w:p>
    <w:p w14:paraId="512F0441" w14:textId="77777777" w:rsidR="00F7055C" w:rsidRPr="0079225C" w:rsidRDefault="001F5535" w:rsidP="00F7055C">
      <w:pPr>
        <w:pStyle w:val="Titre3"/>
        <w:rPr>
          <w:lang w:val="en-GB"/>
        </w:rPr>
      </w:pPr>
      <w:r w:rsidRPr="0079225C">
        <w:rPr>
          <w:lang w:val="en-GB"/>
        </w:rPr>
        <w:fldChar w:fldCharType="begin"/>
      </w:r>
      <w:r w:rsidR="00F7055C" w:rsidRPr="0079225C">
        <w:rPr>
          <w:lang w:val="en-GB"/>
        </w:rPr>
        <w:instrText xml:space="preserve">AUTONUMLGL </w:instrText>
      </w:r>
      <w:bookmarkStart w:id="32" w:name="_Toc152159211"/>
      <w:r w:rsidRPr="0079225C">
        <w:rPr>
          <w:lang w:val="en-GB"/>
        </w:rPr>
        <w:fldChar w:fldCharType="end"/>
      </w:r>
      <w:r w:rsidR="00F7055C" w:rsidRPr="0079225C">
        <w:rPr>
          <w:lang w:val="en-GB"/>
        </w:rPr>
        <w:t xml:space="preserve"> Check database</w:t>
      </w:r>
      <w:bookmarkEnd w:id="32"/>
    </w:p>
    <w:p w14:paraId="13C30FF3" w14:textId="77777777" w:rsidR="00F7055C" w:rsidRPr="0079225C" w:rsidRDefault="00F7055C" w:rsidP="00E12D03">
      <w:pPr>
        <w:pStyle w:val="Texte"/>
        <w:ind w:left="0"/>
        <w:rPr>
          <w:lang w:val="en-GB"/>
        </w:rPr>
      </w:pPr>
      <w:r w:rsidRPr="0079225C">
        <w:rPr>
          <w:lang w:val="en-GB"/>
        </w:rPr>
        <w:t xml:space="preserve">Prerequisite: </w:t>
      </w:r>
      <w:r>
        <w:rPr>
          <w:lang w:val="en-GB"/>
        </w:rPr>
        <w:t xml:space="preserve"> t</w:t>
      </w:r>
      <w:r w:rsidRPr="0079225C">
        <w:rPr>
          <w:lang w:val="en-GB"/>
        </w:rPr>
        <w:t xml:space="preserve">he </w:t>
      </w:r>
      <w:r w:rsidR="00E12D03">
        <w:rPr>
          <w:lang w:val="en-GB"/>
        </w:rPr>
        <w:t>t</w:t>
      </w:r>
      <w:r>
        <w:rPr>
          <w:lang w:val="en-GB"/>
        </w:rPr>
        <w:t>rain data</w:t>
      </w:r>
      <w:r w:rsidR="00E12D03">
        <w:rPr>
          <w:lang w:val="en-GB"/>
        </w:rPr>
        <w:t>base</w:t>
      </w:r>
      <w:r>
        <w:rPr>
          <w:lang w:val="en-GB"/>
        </w:rPr>
        <w:t xml:space="preserve"> must be specified, and t</w:t>
      </w:r>
      <w:r w:rsidRPr="0079225C">
        <w:rPr>
          <w:lang w:val="en-GB"/>
        </w:rPr>
        <w:t xml:space="preserve">he dictionary </w:t>
      </w:r>
      <w:r>
        <w:rPr>
          <w:lang w:val="en-GB"/>
        </w:rPr>
        <w:t>related to</w:t>
      </w:r>
      <w:r w:rsidRPr="0079225C">
        <w:rPr>
          <w:lang w:val="en-GB"/>
        </w:rPr>
        <w:t xml:space="preserve"> the train database must be loaded in memory.</w:t>
      </w:r>
    </w:p>
    <w:p w14:paraId="3D47AB0E" w14:textId="77777777" w:rsidR="00F7055C" w:rsidRPr="0079225C" w:rsidRDefault="00F7055C" w:rsidP="00F7055C">
      <w:pPr>
        <w:pStyle w:val="Texte"/>
        <w:ind w:left="0"/>
        <w:rPr>
          <w:lang w:val="en-GB"/>
        </w:rPr>
      </w:pPr>
      <w:r w:rsidRPr="0079225C">
        <w:rPr>
          <w:lang w:val="en-GB"/>
        </w:rPr>
        <w:t>This action checks the integrity of the train database.</w:t>
      </w:r>
    </w:p>
    <w:p w14:paraId="017A0065" w14:textId="77777777" w:rsidR="00F7055C" w:rsidRPr="0079225C" w:rsidRDefault="00F7055C" w:rsidP="00F7055C">
      <w:pPr>
        <w:pStyle w:val="Texte"/>
        <w:ind w:left="0"/>
        <w:rPr>
          <w:lang w:val="en-GB"/>
        </w:rPr>
      </w:pPr>
      <w:r w:rsidRPr="0079225C">
        <w:rPr>
          <w:lang w:val="en-GB"/>
        </w:rPr>
        <w:t>This action read</w:t>
      </w:r>
      <w:r>
        <w:rPr>
          <w:lang w:val="en-GB"/>
        </w:rPr>
        <w:t>s</w:t>
      </w:r>
      <w:r w:rsidRPr="0079225C">
        <w:rPr>
          <w:lang w:val="en-GB"/>
        </w:rPr>
        <w:t xml:space="preserve"> each line of the train database to perform the integrity checks. During formatting checks, the number of fields in the train database is compared to the number of </w:t>
      </w:r>
      <w:r w:rsidR="00FB5E36">
        <w:rPr>
          <w:lang w:val="en-GB"/>
        </w:rPr>
        <w:t xml:space="preserve">native </w:t>
      </w:r>
      <w:r w:rsidRPr="0079225C">
        <w:rPr>
          <w:lang w:val="en-GB"/>
        </w:rPr>
        <w:t xml:space="preserve">variables in the dictionary. Data conversion checks are performed for the fields corresponding to </w:t>
      </w:r>
      <w:r>
        <w:rPr>
          <w:lang w:val="en-GB"/>
        </w:rPr>
        <w:t>numerical</w:t>
      </w:r>
      <w:r w:rsidR="00E12D03">
        <w:rPr>
          <w:lang w:val="en-GB"/>
        </w:rPr>
        <w:t>, date, time and timestamp</w:t>
      </w:r>
      <w:r w:rsidRPr="0079225C">
        <w:rPr>
          <w:lang w:val="en-GB"/>
        </w:rPr>
        <w:t xml:space="preserve"> variables. Error messages are displayed in the message log window.</w:t>
      </w:r>
    </w:p>
    <w:p w14:paraId="406DE108" w14:textId="77777777" w:rsidR="00F7055C" w:rsidRDefault="00F7055C" w:rsidP="00F7055C">
      <w:pPr>
        <w:pStyle w:val="Texte"/>
        <w:ind w:left="0"/>
        <w:rPr>
          <w:lang w:val="en-GB"/>
        </w:rPr>
      </w:pPr>
      <w:r w:rsidRPr="0079225C">
        <w:rPr>
          <w:lang w:val="en-GB"/>
        </w:rPr>
        <w:t>Remark: errors during database checking are always displayed, but they are autocorrected (</w:t>
      </w:r>
      <w:r>
        <w:rPr>
          <w:lang w:val="en-GB"/>
        </w:rPr>
        <w:t>empty or erroneous numerical values are replaced by a system missing value</w:t>
      </w:r>
      <w:r w:rsidRPr="0079225C">
        <w:rPr>
          <w:lang w:val="en-GB"/>
        </w:rPr>
        <w:t>, superfluous values are discarded). Therefore, a data analysis can always be performed, even though it might not be reliable in case of database errors.</w:t>
      </w:r>
    </w:p>
    <w:p w14:paraId="525ECE8B" w14:textId="77777777" w:rsidR="00EA4A6A" w:rsidRPr="0079225C" w:rsidRDefault="00FB7038" w:rsidP="00EA4A6A">
      <w:pPr>
        <w:pStyle w:val="Texte"/>
        <w:ind w:left="0"/>
        <w:rPr>
          <w:lang w:val="en-GB"/>
        </w:rPr>
      </w:pPr>
      <w:r>
        <w:rPr>
          <w:noProof/>
          <w:lang w:val="fr-FR" w:eastAsia="fr-FR" w:bidi="ar-SA"/>
        </w:rPr>
        <w:drawing>
          <wp:anchor distT="0" distB="0" distL="114300" distR="114300" simplePos="0" relativeHeight="251651072" behindDoc="0" locked="0" layoutInCell="1" allowOverlap="1" wp14:anchorId="6F654CAB" wp14:editId="1C3B2852">
            <wp:simplePos x="0" y="0"/>
            <wp:positionH relativeFrom="column">
              <wp:posOffset>-549840</wp:posOffset>
            </wp:positionH>
            <wp:positionV relativeFrom="paragraph">
              <wp:posOffset>114520</wp:posOffset>
            </wp:positionV>
            <wp:extent cx="506130" cy="252000"/>
            <wp:effectExtent l="19050" t="0" r="8220" b="0"/>
            <wp:wrapNone/>
            <wp:docPr id="52"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506130" cy="252000"/>
                    </a:xfrm>
                    <a:prstGeom prst="rect">
                      <a:avLst/>
                    </a:prstGeom>
                    <a:noFill/>
                    <a:ln w="9525">
                      <a:noFill/>
                      <a:miter lim="800000"/>
                      <a:headEnd/>
                      <a:tailEnd/>
                    </a:ln>
                    <a:effectLst/>
                  </pic:spPr>
                </pic:pic>
              </a:graphicData>
            </a:graphic>
          </wp:anchor>
        </w:drawing>
      </w:r>
      <w:r w:rsidR="00EA4A6A">
        <w:rPr>
          <w:lang w:val="en-GB"/>
        </w:rPr>
        <w:t>In case of multi-table</w:t>
      </w:r>
      <w:r w:rsidR="00842E61">
        <w:rPr>
          <w:lang w:val="en-GB"/>
        </w:rPr>
        <w:t>s</w:t>
      </w:r>
      <w:r w:rsidR="00EA4A6A">
        <w:rPr>
          <w:lang w:val="en-GB"/>
        </w:rPr>
        <w:t xml:space="preserve"> database, data tables must be sorted by key. Sort errors are reported but cannot be corrected, and therefore, no data analysis can be performed.</w:t>
      </w:r>
    </w:p>
    <w:p w14:paraId="1A267940" w14:textId="77777777" w:rsidR="00C927A5" w:rsidRDefault="00FB7038" w:rsidP="00C927A5">
      <w:pPr>
        <w:pStyle w:val="Titre3"/>
        <w:rPr>
          <w:lang w:val="en-GB"/>
        </w:rPr>
      </w:pPr>
      <w:bookmarkStart w:id="33" w:name="_Toc152159212"/>
      <w:r>
        <w:rPr>
          <w:noProof/>
          <w:lang w:val="fr-FR" w:eastAsia="fr-FR" w:bidi="ar-SA"/>
        </w:rPr>
        <w:drawing>
          <wp:anchor distT="0" distB="0" distL="114300" distR="114300" simplePos="0" relativeHeight="251655168" behindDoc="0" locked="0" layoutInCell="1" allowOverlap="1" wp14:anchorId="2486905B" wp14:editId="595CC03C">
            <wp:simplePos x="0" y="0"/>
            <wp:positionH relativeFrom="column">
              <wp:posOffset>-564240</wp:posOffset>
            </wp:positionH>
            <wp:positionV relativeFrom="paragraph">
              <wp:posOffset>85490</wp:posOffset>
            </wp:positionV>
            <wp:extent cx="506130" cy="252000"/>
            <wp:effectExtent l="19050" t="0" r="8220" b="0"/>
            <wp:wrapNone/>
            <wp:docPr id="53"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506130" cy="252000"/>
                    </a:xfrm>
                    <a:prstGeom prst="rect">
                      <a:avLst/>
                    </a:prstGeom>
                    <a:noFill/>
                    <a:ln w="9525">
                      <a:noFill/>
                      <a:miter lim="800000"/>
                      <a:headEnd/>
                      <a:tailEnd/>
                    </a:ln>
                    <a:effectLst/>
                  </pic:spPr>
                </pic:pic>
              </a:graphicData>
            </a:graphic>
          </wp:anchor>
        </w:drawing>
      </w:r>
      <w:r w:rsidR="001F5535" w:rsidRPr="0079225C">
        <w:rPr>
          <w:lang w:val="en-GB"/>
        </w:rPr>
        <w:fldChar w:fldCharType="begin"/>
      </w:r>
      <w:r w:rsidR="00C927A5" w:rsidRPr="0079225C">
        <w:rPr>
          <w:lang w:val="en-GB"/>
        </w:rPr>
        <w:instrText xml:space="preserve">AUTONUMLGL </w:instrText>
      </w:r>
      <w:r w:rsidR="001F5535" w:rsidRPr="0079225C">
        <w:rPr>
          <w:lang w:val="en-GB"/>
        </w:rPr>
        <w:fldChar w:fldCharType="end"/>
      </w:r>
      <w:r w:rsidR="00C927A5" w:rsidRPr="0079225C">
        <w:rPr>
          <w:lang w:val="en-GB"/>
        </w:rPr>
        <w:t xml:space="preserve"> </w:t>
      </w:r>
      <w:r w:rsidR="00C927A5">
        <w:rPr>
          <w:lang w:val="en-GB"/>
        </w:rPr>
        <w:t>Sort data table by key</w:t>
      </w:r>
      <w:bookmarkEnd w:id="33"/>
    </w:p>
    <w:p w14:paraId="51063C0E" w14:textId="77777777" w:rsidR="00F809A2" w:rsidRDefault="00F809A2" w:rsidP="007A7148">
      <w:pPr>
        <w:pStyle w:val="Texte"/>
        <w:ind w:left="0"/>
        <w:rPr>
          <w:lang w:val="en-GB"/>
        </w:rPr>
      </w:pPr>
      <w:r w:rsidRPr="0079225C">
        <w:rPr>
          <w:lang w:val="en-GB"/>
        </w:rPr>
        <w:t xml:space="preserve">Prerequisite: </w:t>
      </w:r>
      <w:r>
        <w:rPr>
          <w:lang w:val="en-GB"/>
        </w:rPr>
        <w:t xml:space="preserve"> t</w:t>
      </w:r>
      <w:r w:rsidRPr="0079225C">
        <w:rPr>
          <w:lang w:val="en-GB"/>
        </w:rPr>
        <w:t xml:space="preserve">he dictionary </w:t>
      </w:r>
      <w:r>
        <w:rPr>
          <w:lang w:val="en-GB"/>
        </w:rPr>
        <w:t xml:space="preserve">of the </w:t>
      </w:r>
      <w:r w:rsidR="007A7148">
        <w:rPr>
          <w:lang w:val="en-GB"/>
        </w:rPr>
        <w:t xml:space="preserve">input </w:t>
      </w:r>
      <w:r>
        <w:rPr>
          <w:lang w:val="en-GB"/>
        </w:rPr>
        <w:t xml:space="preserve">data table </w:t>
      </w:r>
      <w:r w:rsidRPr="0079225C">
        <w:rPr>
          <w:lang w:val="en-GB"/>
        </w:rPr>
        <w:t>must be loaded in memory.</w:t>
      </w:r>
    </w:p>
    <w:p w14:paraId="773ABA93" w14:textId="77777777" w:rsidR="00F809A2" w:rsidRPr="00F809A2" w:rsidRDefault="00F809A2" w:rsidP="00F809A2">
      <w:pPr>
        <w:rPr>
          <w:lang w:val="en-GB"/>
        </w:rPr>
      </w:pPr>
    </w:p>
    <w:p w14:paraId="2314A346" w14:textId="77777777" w:rsidR="009E60B8" w:rsidRDefault="002C11B2" w:rsidP="00F809A2">
      <w:pPr>
        <w:jc w:val="center"/>
        <w:rPr>
          <w:lang w:val="en-GB"/>
        </w:rPr>
      </w:pPr>
      <w:r>
        <w:rPr>
          <w:noProof/>
          <w:lang w:val="fr-FR" w:eastAsia="fr-FR" w:bidi="ar-SA"/>
        </w:rPr>
        <w:lastRenderedPageBreak/>
        <w:drawing>
          <wp:inline distT="0" distB="0" distL="0" distR="0" wp14:anchorId="56479B15" wp14:editId="141553F1">
            <wp:extent cx="2476800" cy="3481200"/>
            <wp:effectExtent l="0" t="0" r="0" b="0"/>
            <wp:docPr id="67" name="Imag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476800" cy="3481200"/>
                    </a:xfrm>
                    <a:prstGeom prst="rect">
                      <a:avLst/>
                    </a:prstGeom>
                  </pic:spPr>
                </pic:pic>
              </a:graphicData>
            </a:graphic>
          </wp:inline>
        </w:drawing>
      </w:r>
    </w:p>
    <w:p w14:paraId="69C8704C" w14:textId="77777777" w:rsidR="00F809A2" w:rsidRDefault="00F809A2" w:rsidP="00C52900">
      <w:pPr>
        <w:jc w:val="both"/>
        <w:rPr>
          <w:lang w:val="en-GB"/>
        </w:rPr>
      </w:pPr>
      <w:r>
        <w:rPr>
          <w:lang w:val="en-GB"/>
        </w:rPr>
        <w:t>This action allows to sort a data table according to sort variables. It is dedicated to the preparation of multi-table databases, which require</w:t>
      </w:r>
      <w:r w:rsidR="006967A4">
        <w:rPr>
          <w:lang w:val="en-GB"/>
        </w:rPr>
        <w:t>s</w:t>
      </w:r>
      <w:r>
        <w:rPr>
          <w:lang w:val="en-GB"/>
        </w:rPr>
        <w:t xml:space="preserve"> all data table files to be sorted by key, for efficiency reasons. </w:t>
      </w:r>
    </w:p>
    <w:p w14:paraId="4988F278" w14:textId="77777777" w:rsidR="00F809A2" w:rsidRPr="0079225C" w:rsidRDefault="00F809A2" w:rsidP="00F809A2">
      <w:pPr>
        <w:pStyle w:val="Texte"/>
        <w:ind w:left="0"/>
        <w:rPr>
          <w:lang w:val="en-GB"/>
        </w:rPr>
      </w:pPr>
      <w:r w:rsidRPr="0079225C">
        <w:rPr>
          <w:lang w:val="en-GB"/>
        </w:rPr>
        <w:t>The parameters of the dialog</w:t>
      </w:r>
      <w:r w:rsidR="00675A49">
        <w:rPr>
          <w:lang w:val="en-GB"/>
        </w:rPr>
        <w:t xml:space="preserve"> box</w:t>
      </w:r>
      <w:r w:rsidRPr="0079225C">
        <w:rPr>
          <w:lang w:val="en-GB"/>
        </w:rPr>
        <w:t xml:space="preserve"> are the following.</w:t>
      </w:r>
    </w:p>
    <w:p w14:paraId="25CABDC9" w14:textId="77777777" w:rsidR="00F809A2" w:rsidRDefault="00F809A2" w:rsidP="00C161FC">
      <w:pPr>
        <w:pStyle w:val="Texte"/>
        <w:ind w:left="0"/>
        <w:rPr>
          <w:lang w:val="en-GB"/>
        </w:rPr>
      </w:pPr>
      <w:r>
        <w:rPr>
          <w:b/>
          <w:lang w:val="en-GB"/>
        </w:rPr>
        <w:t>Sort</w:t>
      </w:r>
      <w:r w:rsidRPr="0079225C">
        <w:rPr>
          <w:b/>
          <w:lang w:val="en-GB"/>
        </w:rPr>
        <w:t xml:space="preserve"> dictionary</w:t>
      </w:r>
      <w:r w:rsidRPr="0079225C">
        <w:rPr>
          <w:lang w:val="en-GB"/>
        </w:rPr>
        <w:t xml:space="preserve">: dictionary </w:t>
      </w:r>
      <w:r>
        <w:rPr>
          <w:lang w:val="en-GB"/>
        </w:rPr>
        <w:t>that describe</w:t>
      </w:r>
      <w:r w:rsidR="00C10021">
        <w:rPr>
          <w:lang w:val="en-GB"/>
        </w:rPr>
        <w:t>s</w:t>
      </w:r>
      <w:r>
        <w:rPr>
          <w:lang w:val="en-GB"/>
        </w:rPr>
        <w:t xml:space="preserve"> all native of the database file.</w:t>
      </w:r>
      <w:r w:rsidR="00C161FC">
        <w:rPr>
          <w:lang w:val="en-GB"/>
        </w:rPr>
        <w:t xml:space="preserve"> Native variables are the variables stored in date files, of type Numerical, Categorical, Date, Time or Timestamp, and not derived using a formula.</w:t>
      </w:r>
    </w:p>
    <w:p w14:paraId="6DDF99D7" w14:textId="77777777" w:rsidR="00F809A2" w:rsidRPr="00F809A2" w:rsidRDefault="00F809A2" w:rsidP="00F809A2">
      <w:pPr>
        <w:pStyle w:val="Texte"/>
        <w:ind w:left="0"/>
        <w:rPr>
          <w:bCs/>
          <w:lang w:val="en-GB"/>
        </w:rPr>
      </w:pPr>
      <w:r>
        <w:rPr>
          <w:b/>
          <w:lang w:val="en-GB"/>
        </w:rPr>
        <w:t>Sort variables</w:t>
      </w:r>
      <w:r w:rsidRPr="00F809A2">
        <w:rPr>
          <w:bCs/>
          <w:lang w:val="en-GB"/>
        </w:rPr>
        <w:t>: mus</w:t>
      </w:r>
      <w:r>
        <w:rPr>
          <w:bCs/>
          <w:lang w:val="en-GB"/>
        </w:rPr>
        <w:t>t be native (not derived) and Categorical</w:t>
      </w:r>
    </w:p>
    <w:p w14:paraId="361DB46F" w14:textId="77777777" w:rsidR="00F809A2" w:rsidRPr="0079225C" w:rsidRDefault="00F809A2" w:rsidP="00F809A2">
      <w:pPr>
        <w:pStyle w:val="Texte"/>
        <w:numPr>
          <w:ilvl w:val="0"/>
          <w:numId w:val="8"/>
        </w:numPr>
        <w:rPr>
          <w:lang w:val="en-GB"/>
        </w:rPr>
      </w:pPr>
      <w:r w:rsidRPr="007A7148">
        <w:rPr>
          <w:b/>
          <w:bCs/>
          <w:lang w:val="en-GB"/>
        </w:rPr>
        <w:t>Default key variable</w:t>
      </w:r>
      <w:r w:rsidR="00C161FC">
        <w:rPr>
          <w:b/>
          <w:bCs/>
          <w:lang w:val="en-GB"/>
        </w:rPr>
        <w:t>s</w:t>
      </w:r>
      <w:r>
        <w:rPr>
          <w:lang w:val="en-GB"/>
        </w:rPr>
        <w:t>: the sort variables are the key variables retrieved from the sort dictionary</w:t>
      </w:r>
    </w:p>
    <w:p w14:paraId="2C9FCC62" w14:textId="77777777" w:rsidR="00F809A2" w:rsidRPr="0079225C" w:rsidRDefault="00F809A2" w:rsidP="007A7148">
      <w:pPr>
        <w:pStyle w:val="Texte"/>
        <w:numPr>
          <w:ilvl w:val="0"/>
          <w:numId w:val="8"/>
        </w:numPr>
        <w:rPr>
          <w:lang w:val="en-GB"/>
        </w:rPr>
      </w:pPr>
      <w:r w:rsidRPr="007A7148">
        <w:rPr>
          <w:b/>
          <w:bCs/>
          <w:lang w:val="en-GB"/>
        </w:rPr>
        <w:t>Insert variable</w:t>
      </w:r>
      <w:r>
        <w:rPr>
          <w:lang w:val="en-GB"/>
        </w:rPr>
        <w:t xml:space="preserve">: </w:t>
      </w:r>
      <w:r w:rsidR="007A7148">
        <w:rPr>
          <w:lang w:val="en-GB"/>
        </w:rPr>
        <w:t>insert</w:t>
      </w:r>
      <w:r w:rsidR="00510622">
        <w:rPr>
          <w:lang w:val="en-GB"/>
        </w:rPr>
        <w:t>s</w:t>
      </w:r>
      <w:r>
        <w:rPr>
          <w:lang w:val="en-GB"/>
        </w:rPr>
        <w:t xml:space="preserve"> a variable</w:t>
      </w:r>
      <w:r w:rsidR="007A7148">
        <w:rPr>
          <w:lang w:val="en-GB"/>
        </w:rPr>
        <w:t xml:space="preserve"> in the list of sort variables</w:t>
      </w:r>
    </w:p>
    <w:p w14:paraId="09709F13" w14:textId="77777777" w:rsidR="00F809A2" w:rsidRPr="0079225C" w:rsidRDefault="007A7148" w:rsidP="007A7148">
      <w:pPr>
        <w:pStyle w:val="Texte"/>
        <w:numPr>
          <w:ilvl w:val="0"/>
          <w:numId w:val="8"/>
        </w:numPr>
        <w:rPr>
          <w:lang w:val="en-GB"/>
        </w:rPr>
      </w:pPr>
      <w:r w:rsidRPr="007A7148">
        <w:rPr>
          <w:b/>
          <w:bCs/>
          <w:lang w:val="en-GB"/>
        </w:rPr>
        <w:t>Remove</w:t>
      </w:r>
      <w:r w:rsidR="00F809A2" w:rsidRPr="007A7148">
        <w:rPr>
          <w:b/>
          <w:bCs/>
          <w:lang w:val="en-GB"/>
        </w:rPr>
        <w:t xml:space="preserve"> variable</w:t>
      </w:r>
      <w:r w:rsidR="00F809A2">
        <w:rPr>
          <w:lang w:val="en-GB"/>
        </w:rPr>
        <w:t xml:space="preserve">: </w:t>
      </w:r>
      <w:r>
        <w:rPr>
          <w:lang w:val="en-GB"/>
        </w:rPr>
        <w:t>remove</w:t>
      </w:r>
      <w:r w:rsidR="00510622">
        <w:rPr>
          <w:lang w:val="en-GB"/>
        </w:rPr>
        <w:t>s</w:t>
      </w:r>
      <w:r>
        <w:rPr>
          <w:lang w:val="en-GB"/>
        </w:rPr>
        <w:t xml:space="preserve"> a variable from the list of sort variables</w:t>
      </w:r>
    </w:p>
    <w:p w14:paraId="40935CB7" w14:textId="77777777" w:rsidR="00F809A2" w:rsidRPr="0079225C" w:rsidRDefault="00F809A2" w:rsidP="00F809A2">
      <w:pPr>
        <w:pStyle w:val="Texte"/>
        <w:ind w:left="0"/>
        <w:rPr>
          <w:lang w:val="en-GB"/>
        </w:rPr>
      </w:pPr>
      <w:r w:rsidRPr="0079225C">
        <w:rPr>
          <w:b/>
          <w:lang w:val="en-GB"/>
        </w:rPr>
        <w:t>Input data</w:t>
      </w:r>
      <w:r>
        <w:rPr>
          <w:b/>
          <w:lang w:val="en-GB"/>
        </w:rPr>
        <w:t xml:space="preserve"> table</w:t>
      </w:r>
      <w:r w:rsidRPr="0079225C">
        <w:rPr>
          <w:lang w:val="en-GB"/>
        </w:rPr>
        <w:t>:</w:t>
      </w:r>
    </w:p>
    <w:p w14:paraId="7058B6E3" w14:textId="77777777" w:rsidR="00F809A2" w:rsidRDefault="00F809A2" w:rsidP="00F809A2">
      <w:pPr>
        <w:pStyle w:val="Texte"/>
        <w:numPr>
          <w:ilvl w:val="0"/>
          <w:numId w:val="8"/>
        </w:numPr>
        <w:rPr>
          <w:lang w:val="en-GB"/>
        </w:rPr>
      </w:pPr>
      <w:r w:rsidRPr="0079225C">
        <w:rPr>
          <w:lang w:val="en-GB"/>
        </w:rPr>
        <w:t>Data</w:t>
      </w:r>
      <w:r>
        <w:rPr>
          <w:lang w:val="en-GB"/>
        </w:rPr>
        <w:t>base file</w:t>
      </w:r>
    </w:p>
    <w:p w14:paraId="166D1D93" w14:textId="77777777" w:rsidR="00AA1C7E" w:rsidRPr="00AA1C7E" w:rsidRDefault="00AA1C7E" w:rsidP="00AA1C7E">
      <w:pPr>
        <w:pStyle w:val="Texte"/>
        <w:numPr>
          <w:ilvl w:val="1"/>
          <w:numId w:val="8"/>
        </w:numPr>
        <w:rPr>
          <w:lang w:val="en-GB"/>
        </w:rPr>
      </w:pPr>
      <w:r w:rsidRPr="00AA1C7E">
        <w:rPr>
          <w:lang w:val="en-GB"/>
        </w:rPr>
        <w:t>Detect file format</w:t>
      </w:r>
    </w:p>
    <w:p w14:paraId="731454A9" w14:textId="77777777" w:rsidR="00F809A2" w:rsidRPr="00AA1C7E" w:rsidRDefault="00F809A2" w:rsidP="00AA1C7E">
      <w:pPr>
        <w:pStyle w:val="Texte"/>
        <w:numPr>
          <w:ilvl w:val="0"/>
          <w:numId w:val="8"/>
        </w:numPr>
        <w:rPr>
          <w:lang w:val="en-GB"/>
        </w:rPr>
      </w:pPr>
      <w:r w:rsidRPr="00AA1C7E">
        <w:rPr>
          <w:lang w:val="en-GB"/>
        </w:rPr>
        <w:t>Header line used</w:t>
      </w:r>
    </w:p>
    <w:p w14:paraId="6E00C370" w14:textId="77777777" w:rsidR="00F809A2" w:rsidRPr="0079225C" w:rsidRDefault="00F809A2" w:rsidP="00F809A2">
      <w:pPr>
        <w:pStyle w:val="Texte"/>
        <w:numPr>
          <w:ilvl w:val="0"/>
          <w:numId w:val="8"/>
        </w:numPr>
        <w:rPr>
          <w:lang w:val="en-GB"/>
        </w:rPr>
      </w:pPr>
      <w:r w:rsidRPr="0079225C">
        <w:rPr>
          <w:lang w:val="en-GB"/>
        </w:rPr>
        <w:t>Field separator</w:t>
      </w:r>
    </w:p>
    <w:p w14:paraId="2E569D32" w14:textId="77777777" w:rsidR="00F809A2" w:rsidRPr="0079225C" w:rsidRDefault="00F809A2" w:rsidP="00F809A2">
      <w:pPr>
        <w:pStyle w:val="Texte"/>
        <w:ind w:left="0"/>
        <w:rPr>
          <w:lang w:val="en-GB"/>
        </w:rPr>
      </w:pPr>
      <w:r w:rsidRPr="0079225C">
        <w:rPr>
          <w:b/>
          <w:lang w:val="en-GB"/>
        </w:rPr>
        <w:t>Output database</w:t>
      </w:r>
      <w:r w:rsidRPr="0079225C">
        <w:rPr>
          <w:lang w:val="en-GB"/>
        </w:rPr>
        <w:t>:</w:t>
      </w:r>
    </w:p>
    <w:p w14:paraId="4BD9443B" w14:textId="77777777" w:rsidR="00F809A2" w:rsidRPr="0079225C" w:rsidRDefault="00F809A2" w:rsidP="00F809A2">
      <w:pPr>
        <w:pStyle w:val="Texte"/>
        <w:numPr>
          <w:ilvl w:val="0"/>
          <w:numId w:val="9"/>
        </w:numPr>
        <w:rPr>
          <w:lang w:val="en-GB"/>
        </w:rPr>
      </w:pPr>
      <w:r w:rsidRPr="0079225C">
        <w:rPr>
          <w:lang w:val="en-GB"/>
        </w:rPr>
        <w:t>Data</w:t>
      </w:r>
      <w:r>
        <w:rPr>
          <w:lang w:val="en-GB"/>
        </w:rPr>
        <w:t xml:space="preserve">base </w:t>
      </w:r>
      <w:r w:rsidRPr="0079225C">
        <w:rPr>
          <w:lang w:val="en-GB"/>
        </w:rPr>
        <w:t>file</w:t>
      </w:r>
    </w:p>
    <w:p w14:paraId="691B66B2" w14:textId="77777777" w:rsidR="00F809A2" w:rsidRPr="0079225C" w:rsidRDefault="00F809A2" w:rsidP="00F809A2">
      <w:pPr>
        <w:pStyle w:val="Texte"/>
        <w:numPr>
          <w:ilvl w:val="0"/>
          <w:numId w:val="9"/>
        </w:numPr>
        <w:rPr>
          <w:lang w:val="en-GB"/>
        </w:rPr>
      </w:pPr>
      <w:r w:rsidRPr="0079225C">
        <w:rPr>
          <w:lang w:val="en-GB"/>
        </w:rPr>
        <w:t>Header line used</w:t>
      </w:r>
    </w:p>
    <w:p w14:paraId="5B3F9DA5" w14:textId="77777777" w:rsidR="00F809A2" w:rsidRPr="0079225C" w:rsidRDefault="00F809A2" w:rsidP="00F809A2">
      <w:pPr>
        <w:pStyle w:val="Texte"/>
        <w:numPr>
          <w:ilvl w:val="0"/>
          <w:numId w:val="9"/>
        </w:numPr>
        <w:rPr>
          <w:lang w:val="en-GB"/>
        </w:rPr>
      </w:pPr>
      <w:r w:rsidRPr="0079225C">
        <w:rPr>
          <w:lang w:val="en-GB"/>
        </w:rPr>
        <w:t>Field separator</w:t>
      </w:r>
    </w:p>
    <w:p w14:paraId="328F9AC2" w14:textId="77777777" w:rsidR="007A7148" w:rsidRDefault="00F809A2" w:rsidP="007A7148">
      <w:pPr>
        <w:pStyle w:val="Texte"/>
        <w:ind w:left="0"/>
        <w:rPr>
          <w:lang w:val="en-GB"/>
        </w:rPr>
      </w:pPr>
      <w:r w:rsidRPr="0079225C">
        <w:rPr>
          <w:lang w:val="en-GB"/>
        </w:rPr>
        <w:t>The "</w:t>
      </w:r>
      <w:r>
        <w:rPr>
          <w:b/>
          <w:lang w:val="en-GB"/>
        </w:rPr>
        <w:t>Sort data table by key</w:t>
      </w:r>
      <w:r w:rsidRPr="0079225C">
        <w:rPr>
          <w:lang w:val="en-GB"/>
        </w:rPr>
        <w:t xml:space="preserve">" action reads the input data, </w:t>
      </w:r>
      <w:r w:rsidR="007A7148">
        <w:rPr>
          <w:lang w:val="en-GB"/>
        </w:rPr>
        <w:t>sort</w:t>
      </w:r>
      <w:r w:rsidR="00A54374">
        <w:rPr>
          <w:lang w:val="en-GB"/>
        </w:rPr>
        <w:t>s</w:t>
      </w:r>
      <w:r w:rsidR="007A7148">
        <w:rPr>
          <w:lang w:val="en-GB"/>
        </w:rPr>
        <w:t xml:space="preserve"> the lines by key, and writes the sorted output data. </w:t>
      </w:r>
    </w:p>
    <w:p w14:paraId="4A30D9D2" w14:textId="77777777" w:rsidR="00C55D91" w:rsidRDefault="007A7148" w:rsidP="00911F7E">
      <w:pPr>
        <w:pStyle w:val="Texte"/>
        <w:ind w:left="0"/>
        <w:rPr>
          <w:lang w:val="en-GB"/>
        </w:rPr>
      </w:pPr>
      <w:r>
        <w:rPr>
          <w:lang w:val="en-GB"/>
        </w:rPr>
        <w:t xml:space="preserve">All native variables (either used or not in the sort dictionary) are written in the output database, whereas derived variables are ignored: the output database has the same content </w:t>
      </w:r>
      <w:r w:rsidR="00911F7E">
        <w:rPr>
          <w:lang w:val="en-GB"/>
        </w:rPr>
        <w:t>as the input database, except that</w:t>
      </w:r>
      <w:r>
        <w:rPr>
          <w:lang w:val="en-GB"/>
        </w:rPr>
        <w:t xml:space="preserve"> the line</w:t>
      </w:r>
      <w:r w:rsidR="00C161FC">
        <w:rPr>
          <w:lang w:val="en-GB"/>
        </w:rPr>
        <w:t>s</w:t>
      </w:r>
      <w:r>
        <w:rPr>
          <w:lang w:val="en-GB"/>
        </w:rPr>
        <w:t xml:space="preserve"> are now sorted by key.</w:t>
      </w:r>
      <w:r w:rsidR="00C55D91">
        <w:rPr>
          <w:lang w:val="en-GB"/>
        </w:rPr>
        <w:t xml:space="preserve"> </w:t>
      </w:r>
    </w:p>
    <w:p w14:paraId="4F2122DB" w14:textId="77777777" w:rsidR="00F809A2" w:rsidRPr="0079225C" w:rsidRDefault="00C55D91" w:rsidP="00911F7E">
      <w:pPr>
        <w:pStyle w:val="Texte"/>
        <w:ind w:left="0"/>
        <w:rPr>
          <w:lang w:val="en-GB"/>
        </w:rPr>
      </w:pPr>
      <w:r w:rsidRPr="00C55D91">
        <w:rPr>
          <w:lang w:val="en-GB"/>
        </w:rPr>
        <w:lastRenderedPageBreak/>
        <w:t>Note that this feature is very low-level and performs only minimal checks</w:t>
      </w:r>
      <w:r w:rsidR="00D561F2">
        <w:rPr>
          <w:lang w:val="en-GB"/>
        </w:rPr>
        <w:t>. F</w:t>
      </w:r>
      <w:r w:rsidRPr="00C55D91">
        <w:rPr>
          <w:lang w:val="en-GB"/>
        </w:rPr>
        <w:t>or example, even the header line can be invalid w.r.t. all native variables defined in the dictionary, provided that the mandatory key fields for sorting are correct.</w:t>
      </w:r>
    </w:p>
    <w:p w14:paraId="45431608" w14:textId="77777777" w:rsidR="007A7148" w:rsidRDefault="00FB7038" w:rsidP="007A7148">
      <w:pPr>
        <w:pStyle w:val="Titre3"/>
        <w:rPr>
          <w:lang w:val="en-GB"/>
        </w:rPr>
      </w:pPr>
      <w:bookmarkStart w:id="34" w:name="_Toc152159213"/>
      <w:r>
        <w:rPr>
          <w:noProof/>
          <w:lang w:val="fr-FR" w:eastAsia="fr-FR" w:bidi="ar-SA"/>
        </w:rPr>
        <w:drawing>
          <wp:anchor distT="0" distB="0" distL="114300" distR="114300" simplePos="0" relativeHeight="251656192" behindDoc="0" locked="0" layoutInCell="1" allowOverlap="1" wp14:anchorId="1141F9D4" wp14:editId="2B19F31D">
            <wp:simplePos x="0" y="0"/>
            <wp:positionH relativeFrom="column">
              <wp:posOffset>-564240</wp:posOffset>
            </wp:positionH>
            <wp:positionV relativeFrom="paragraph">
              <wp:posOffset>138280</wp:posOffset>
            </wp:positionV>
            <wp:extent cx="506130" cy="252000"/>
            <wp:effectExtent l="19050" t="0" r="8220" b="0"/>
            <wp:wrapNone/>
            <wp:docPr id="54"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506130" cy="252000"/>
                    </a:xfrm>
                    <a:prstGeom prst="rect">
                      <a:avLst/>
                    </a:prstGeom>
                    <a:noFill/>
                    <a:ln w="9525">
                      <a:noFill/>
                      <a:miter lim="800000"/>
                      <a:headEnd/>
                      <a:tailEnd/>
                    </a:ln>
                    <a:effectLst/>
                  </pic:spPr>
                </pic:pic>
              </a:graphicData>
            </a:graphic>
          </wp:anchor>
        </w:drawing>
      </w:r>
      <w:r w:rsidR="001F5535" w:rsidRPr="0079225C">
        <w:rPr>
          <w:lang w:val="en-GB"/>
        </w:rPr>
        <w:fldChar w:fldCharType="begin"/>
      </w:r>
      <w:r w:rsidR="007A7148" w:rsidRPr="0079225C">
        <w:rPr>
          <w:lang w:val="en-GB"/>
        </w:rPr>
        <w:instrText xml:space="preserve">AUTONUMLGL </w:instrText>
      </w:r>
      <w:r w:rsidR="001F5535" w:rsidRPr="0079225C">
        <w:rPr>
          <w:lang w:val="en-GB"/>
        </w:rPr>
        <w:fldChar w:fldCharType="end"/>
      </w:r>
      <w:r w:rsidR="007A7148" w:rsidRPr="0079225C">
        <w:rPr>
          <w:lang w:val="en-GB"/>
        </w:rPr>
        <w:t xml:space="preserve"> </w:t>
      </w:r>
      <w:r w:rsidR="007A7148">
        <w:rPr>
          <w:lang w:val="en-GB"/>
        </w:rPr>
        <w:t>Extract keys from data table</w:t>
      </w:r>
      <w:bookmarkEnd w:id="34"/>
    </w:p>
    <w:p w14:paraId="39B10F04" w14:textId="77777777" w:rsidR="007A7148" w:rsidRDefault="007A7148" w:rsidP="007A7148">
      <w:pPr>
        <w:pStyle w:val="Texte"/>
        <w:ind w:left="0"/>
        <w:rPr>
          <w:lang w:val="en-GB"/>
        </w:rPr>
      </w:pPr>
      <w:r w:rsidRPr="0079225C">
        <w:rPr>
          <w:lang w:val="en-GB"/>
        </w:rPr>
        <w:t xml:space="preserve">Prerequisite: </w:t>
      </w:r>
      <w:r>
        <w:rPr>
          <w:lang w:val="en-GB"/>
        </w:rPr>
        <w:t xml:space="preserve"> t</w:t>
      </w:r>
      <w:r w:rsidRPr="0079225C">
        <w:rPr>
          <w:lang w:val="en-GB"/>
        </w:rPr>
        <w:t xml:space="preserve">he dictionary </w:t>
      </w:r>
      <w:r>
        <w:rPr>
          <w:lang w:val="en-GB"/>
        </w:rPr>
        <w:t xml:space="preserve">of the input data table </w:t>
      </w:r>
      <w:r w:rsidRPr="0079225C">
        <w:rPr>
          <w:lang w:val="en-GB"/>
        </w:rPr>
        <w:t xml:space="preserve">must be </w:t>
      </w:r>
      <w:r>
        <w:rPr>
          <w:lang w:val="en-GB"/>
        </w:rPr>
        <w:t xml:space="preserve">loaded in memory and the input data table must </w:t>
      </w:r>
      <w:r w:rsidR="00510622">
        <w:rPr>
          <w:lang w:val="en-GB"/>
        </w:rPr>
        <w:t xml:space="preserve">be </w:t>
      </w:r>
      <w:r>
        <w:rPr>
          <w:lang w:val="en-GB"/>
        </w:rPr>
        <w:t>sorted by the keys of its dictionary.</w:t>
      </w:r>
    </w:p>
    <w:p w14:paraId="5899EBB0" w14:textId="77777777" w:rsidR="007A7148" w:rsidRPr="00F809A2" w:rsidRDefault="007A7148" w:rsidP="007A7148">
      <w:pPr>
        <w:rPr>
          <w:lang w:val="en-GB"/>
        </w:rPr>
      </w:pPr>
    </w:p>
    <w:p w14:paraId="23F3939C" w14:textId="77777777" w:rsidR="009E60B8" w:rsidRDefault="002C11B2" w:rsidP="007A7148">
      <w:pPr>
        <w:jc w:val="center"/>
        <w:rPr>
          <w:noProof/>
          <w:lang w:val="fr-FR" w:eastAsia="zh-CN" w:bidi="ar-SA"/>
        </w:rPr>
      </w:pPr>
      <w:r>
        <w:rPr>
          <w:noProof/>
          <w:lang w:val="fr-FR" w:eastAsia="fr-FR" w:bidi="ar-SA"/>
        </w:rPr>
        <w:drawing>
          <wp:inline distT="0" distB="0" distL="0" distR="0" wp14:anchorId="1D9062C0" wp14:editId="4729109A">
            <wp:extent cx="2588400" cy="2181600"/>
            <wp:effectExtent l="0" t="0" r="0" b="0"/>
            <wp:docPr id="68" name="Imag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588400" cy="2181600"/>
                    </a:xfrm>
                    <a:prstGeom prst="rect">
                      <a:avLst/>
                    </a:prstGeom>
                  </pic:spPr>
                </pic:pic>
              </a:graphicData>
            </a:graphic>
          </wp:inline>
        </w:drawing>
      </w:r>
    </w:p>
    <w:p w14:paraId="527284E3" w14:textId="77777777" w:rsidR="006251B4" w:rsidRDefault="006251B4" w:rsidP="007A7148">
      <w:pPr>
        <w:jc w:val="center"/>
        <w:rPr>
          <w:lang w:val="en-GB"/>
        </w:rPr>
      </w:pPr>
    </w:p>
    <w:p w14:paraId="0E60E1AB" w14:textId="77777777" w:rsidR="007A7148" w:rsidRDefault="007A7148" w:rsidP="008537E3">
      <w:pPr>
        <w:jc w:val="both"/>
        <w:rPr>
          <w:lang w:val="en-GB"/>
        </w:rPr>
      </w:pPr>
      <w:r>
        <w:rPr>
          <w:lang w:val="en-GB"/>
        </w:rPr>
        <w:t>This action allows to extract keys from a sorted input data table</w:t>
      </w:r>
      <w:r w:rsidR="00C52900">
        <w:rPr>
          <w:lang w:val="en-GB"/>
        </w:rPr>
        <w:t>.</w:t>
      </w:r>
      <w:r>
        <w:rPr>
          <w:lang w:val="en-GB"/>
        </w:rPr>
        <w:t xml:space="preserve"> It is dedicated to the preparation of multi-table databases, wh</w:t>
      </w:r>
      <w:r w:rsidR="00C10021">
        <w:rPr>
          <w:lang w:val="en-GB"/>
        </w:rPr>
        <w:t xml:space="preserve">ere a root entity has to be extracted from a detailed 0-n entity. For example, in case of a web log file with </w:t>
      </w:r>
      <w:r w:rsidR="006967A4">
        <w:rPr>
          <w:lang w:val="en-GB"/>
        </w:rPr>
        <w:t>cookies, page, timestamp in each log, extracting keys allow to build a table with unique cookies from the table of logs.</w:t>
      </w:r>
    </w:p>
    <w:p w14:paraId="35BE117F" w14:textId="77777777" w:rsidR="007A7148" w:rsidRPr="0079225C" w:rsidRDefault="007A7148" w:rsidP="007A7148">
      <w:pPr>
        <w:pStyle w:val="Texte"/>
        <w:ind w:left="0"/>
        <w:rPr>
          <w:lang w:val="en-GB"/>
        </w:rPr>
      </w:pPr>
      <w:r w:rsidRPr="0079225C">
        <w:rPr>
          <w:lang w:val="en-GB"/>
        </w:rPr>
        <w:t>The parameters of the dialog</w:t>
      </w:r>
      <w:r w:rsidR="00675A49">
        <w:rPr>
          <w:lang w:val="en-GB"/>
        </w:rPr>
        <w:t xml:space="preserve"> box</w:t>
      </w:r>
      <w:r w:rsidRPr="0079225C">
        <w:rPr>
          <w:lang w:val="en-GB"/>
        </w:rPr>
        <w:t xml:space="preserve"> are the following.</w:t>
      </w:r>
    </w:p>
    <w:p w14:paraId="57B20DB3" w14:textId="77777777" w:rsidR="00C10021" w:rsidRPr="0079225C" w:rsidRDefault="00C10021" w:rsidP="00C10021">
      <w:pPr>
        <w:pStyle w:val="Texte"/>
        <w:ind w:left="0"/>
        <w:rPr>
          <w:lang w:val="en-GB"/>
        </w:rPr>
      </w:pPr>
      <w:r>
        <w:rPr>
          <w:b/>
          <w:lang w:val="en-GB"/>
        </w:rPr>
        <w:t>Input</w:t>
      </w:r>
      <w:r w:rsidR="007A7148" w:rsidRPr="0079225C">
        <w:rPr>
          <w:b/>
          <w:lang w:val="en-GB"/>
        </w:rPr>
        <w:t xml:space="preserve"> dictionary</w:t>
      </w:r>
      <w:r w:rsidR="007A7148" w:rsidRPr="0079225C">
        <w:rPr>
          <w:lang w:val="en-GB"/>
        </w:rPr>
        <w:t xml:space="preserve">: dictionary </w:t>
      </w:r>
      <w:r w:rsidR="007A7148">
        <w:rPr>
          <w:lang w:val="en-GB"/>
        </w:rPr>
        <w:t>that describe</w:t>
      </w:r>
      <w:r>
        <w:rPr>
          <w:lang w:val="en-GB"/>
        </w:rPr>
        <w:t>s the content of the input data table</w:t>
      </w:r>
      <w:r w:rsidR="007A7148">
        <w:rPr>
          <w:lang w:val="en-GB"/>
        </w:rPr>
        <w:t>.</w:t>
      </w:r>
    </w:p>
    <w:p w14:paraId="64C480B0" w14:textId="77777777" w:rsidR="007A7148" w:rsidRPr="0079225C" w:rsidRDefault="007A7148" w:rsidP="007A7148">
      <w:pPr>
        <w:pStyle w:val="Texte"/>
        <w:ind w:left="0"/>
        <w:rPr>
          <w:lang w:val="en-GB"/>
        </w:rPr>
      </w:pPr>
      <w:r w:rsidRPr="0079225C">
        <w:rPr>
          <w:b/>
          <w:lang w:val="en-GB"/>
        </w:rPr>
        <w:t>Input data</w:t>
      </w:r>
      <w:r>
        <w:rPr>
          <w:b/>
          <w:lang w:val="en-GB"/>
        </w:rPr>
        <w:t xml:space="preserve"> table</w:t>
      </w:r>
      <w:r w:rsidRPr="0079225C">
        <w:rPr>
          <w:lang w:val="en-GB"/>
        </w:rPr>
        <w:t>:</w:t>
      </w:r>
    </w:p>
    <w:p w14:paraId="6189D905" w14:textId="77777777" w:rsidR="007A7148" w:rsidRDefault="007A7148" w:rsidP="007A7148">
      <w:pPr>
        <w:pStyle w:val="Texte"/>
        <w:numPr>
          <w:ilvl w:val="0"/>
          <w:numId w:val="8"/>
        </w:numPr>
        <w:rPr>
          <w:lang w:val="en-GB"/>
        </w:rPr>
      </w:pPr>
      <w:r w:rsidRPr="0079225C">
        <w:rPr>
          <w:lang w:val="en-GB"/>
        </w:rPr>
        <w:t>Data</w:t>
      </w:r>
      <w:r>
        <w:rPr>
          <w:lang w:val="en-GB"/>
        </w:rPr>
        <w:t>base file</w:t>
      </w:r>
    </w:p>
    <w:p w14:paraId="0057830A" w14:textId="77777777" w:rsidR="00AA1C7E" w:rsidRPr="00AA1C7E" w:rsidRDefault="00AA1C7E" w:rsidP="00AA1C7E">
      <w:pPr>
        <w:pStyle w:val="Texte"/>
        <w:numPr>
          <w:ilvl w:val="1"/>
          <w:numId w:val="8"/>
        </w:numPr>
        <w:rPr>
          <w:lang w:val="en-GB"/>
        </w:rPr>
      </w:pPr>
      <w:r w:rsidRPr="00AA1C7E">
        <w:rPr>
          <w:lang w:val="en-GB"/>
        </w:rPr>
        <w:t>Detect file format</w:t>
      </w:r>
    </w:p>
    <w:p w14:paraId="384AD187" w14:textId="77777777" w:rsidR="007A7148" w:rsidRPr="0079225C" w:rsidRDefault="007A7148" w:rsidP="007A7148">
      <w:pPr>
        <w:pStyle w:val="Texte"/>
        <w:numPr>
          <w:ilvl w:val="0"/>
          <w:numId w:val="8"/>
        </w:numPr>
        <w:rPr>
          <w:lang w:val="en-GB"/>
        </w:rPr>
      </w:pPr>
      <w:r w:rsidRPr="0079225C">
        <w:rPr>
          <w:lang w:val="en-GB"/>
        </w:rPr>
        <w:t>Header line used</w:t>
      </w:r>
    </w:p>
    <w:p w14:paraId="2954F90B" w14:textId="77777777" w:rsidR="007A7148" w:rsidRPr="0079225C" w:rsidRDefault="007A7148" w:rsidP="007A7148">
      <w:pPr>
        <w:pStyle w:val="Texte"/>
        <w:numPr>
          <w:ilvl w:val="0"/>
          <w:numId w:val="8"/>
        </w:numPr>
        <w:rPr>
          <w:lang w:val="en-GB"/>
        </w:rPr>
      </w:pPr>
      <w:r w:rsidRPr="0079225C">
        <w:rPr>
          <w:lang w:val="en-GB"/>
        </w:rPr>
        <w:t>Field separator</w:t>
      </w:r>
    </w:p>
    <w:p w14:paraId="3BE2EA6C" w14:textId="77777777" w:rsidR="007A7148" w:rsidRPr="0079225C" w:rsidRDefault="00C10021" w:rsidP="00C10021">
      <w:pPr>
        <w:pStyle w:val="Texte"/>
        <w:ind w:left="0"/>
        <w:rPr>
          <w:lang w:val="en-GB"/>
        </w:rPr>
      </w:pPr>
      <w:r>
        <w:rPr>
          <w:b/>
          <w:lang w:val="en-GB"/>
        </w:rPr>
        <w:t>Extracted key</w:t>
      </w:r>
      <w:r w:rsidR="007A7148" w:rsidRPr="0079225C">
        <w:rPr>
          <w:b/>
          <w:lang w:val="en-GB"/>
        </w:rPr>
        <w:t xml:space="preserve"> data</w:t>
      </w:r>
      <w:r>
        <w:rPr>
          <w:b/>
          <w:lang w:val="en-GB"/>
        </w:rPr>
        <w:t xml:space="preserve"> table</w:t>
      </w:r>
      <w:r w:rsidR="007A7148" w:rsidRPr="0079225C">
        <w:rPr>
          <w:lang w:val="en-GB"/>
        </w:rPr>
        <w:t>:</w:t>
      </w:r>
    </w:p>
    <w:p w14:paraId="0B47F965" w14:textId="77777777" w:rsidR="007A7148" w:rsidRPr="0079225C" w:rsidRDefault="007A7148" w:rsidP="007A7148">
      <w:pPr>
        <w:pStyle w:val="Texte"/>
        <w:numPr>
          <w:ilvl w:val="0"/>
          <w:numId w:val="9"/>
        </w:numPr>
        <w:rPr>
          <w:lang w:val="en-GB"/>
        </w:rPr>
      </w:pPr>
      <w:r w:rsidRPr="0079225C">
        <w:rPr>
          <w:lang w:val="en-GB"/>
        </w:rPr>
        <w:t>Data</w:t>
      </w:r>
      <w:r>
        <w:rPr>
          <w:lang w:val="en-GB"/>
        </w:rPr>
        <w:t xml:space="preserve">base </w:t>
      </w:r>
      <w:r w:rsidRPr="0079225C">
        <w:rPr>
          <w:lang w:val="en-GB"/>
        </w:rPr>
        <w:t>file</w:t>
      </w:r>
    </w:p>
    <w:p w14:paraId="63374818" w14:textId="77777777" w:rsidR="007A7148" w:rsidRPr="0079225C" w:rsidRDefault="007A7148" w:rsidP="007A7148">
      <w:pPr>
        <w:pStyle w:val="Texte"/>
        <w:numPr>
          <w:ilvl w:val="0"/>
          <w:numId w:val="9"/>
        </w:numPr>
        <w:rPr>
          <w:lang w:val="en-GB"/>
        </w:rPr>
      </w:pPr>
      <w:r w:rsidRPr="0079225C">
        <w:rPr>
          <w:lang w:val="en-GB"/>
        </w:rPr>
        <w:t>Header line used</w:t>
      </w:r>
    </w:p>
    <w:p w14:paraId="5AD5A798" w14:textId="77777777" w:rsidR="007A7148" w:rsidRPr="0079225C" w:rsidRDefault="007A7148" w:rsidP="007A7148">
      <w:pPr>
        <w:pStyle w:val="Texte"/>
        <w:numPr>
          <w:ilvl w:val="0"/>
          <w:numId w:val="9"/>
        </w:numPr>
        <w:rPr>
          <w:lang w:val="en-GB"/>
        </w:rPr>
      </w:pPr>
      <w:r w:rsidRPr="0079225C">
        <w:rPr>
          <w:lang w:val="en-GB"/>
        </w:rPr>
        <w:t>Field separator</w:t>
      </w:r>
    </w:p>
    <w:p w14:paraId="518B5B1E" w14:textId="77777777" w:rsidR="007A7148" w:rsidRDefault="007A7148" w:rsidP="007A7148">
      <w:pPr>
        <w:pStyle w:val="Texte"/>
        <w:ind w:left="0"/>
        <w:rPr>
          <w:lang w:val="en-GB"/>
        </w:rPr>
      </w:pPr>
      <w:r w:rsidRPr="0079225C">
        <w:rPr>
          <w:lang w:val="en-GB"/>
        </w:rPr>
        <w:t>The "</w:t>
      </w:r>
      <w:r>
        <w:rPr>
          <w:b/>
          <w:lang w:val="en-GB"/>
        </w:rPr>
        <w:t>Extract keys from data table</w:t>
      </w:r>
      <w:r w:rsidRPr="0079225C">
        <w:rPr>
          <w:lang w:val="en-GB"/>
        </w:rPr>
        <w:t xml:space="preserve">" action reads the input data, </w:t>
      </w:r>
      <w:r>
        <w:rPr>
          <w:lang w:val="en-GB"/>
        </w:rPr>
        <w:t>remove duplicate keys and store the unique resulting keys in the output data table.</w:t>
      </w:r>
    </w:p>
    <w:p w14:paraId="6A337320" w14:textId="77777777" w:rsidR="009E60B8" w:rsidRDefault="009E60B8" w:rsidP="009E60B8">
      <w:pPr>
        <w:pStyle w:val="Texte"/>
        <w:ind w:left="0"/>
        <w:rPr>
          <w:lang w:val="en-GB"/>
        </w:rPr>
      </w:pPr>
      <w:r w:rsidRPr="0079225C">
        <w:rPr>
          <w:lang w:val="en-GB"/>
        </w:rPr>
        <w:t>The "</w:t>
      </w:r>
      <w:r>
        <w:rPr>
          <w:b/>
          <w:lang w:val="en-GB"/>
        </w:rPr>
        <w:t>Build multi-table dictionary</w:t>
      </w:r>
      <w:r w:rsidRPr="0079225C">
        <w:rPr>
          <w:lang w:val="en-GB"/>
        </w:rPr>
        <w:t xml:space="preserve">" action </w:t>
      </w:r>
      <w:r>
        <w:rPr>
          <w:lang w:val="en-GB"/>
        </w:rPr>
        <w:t>b</w:t>
      </w:r>
      <w:r w:rsidRPr="009E60B8">
        <w:rPr>
          <w:lang w:val="en-GB"/>
        </w:rPr>
        <w:t>uild</w:t>
      </w:r>
      <w:r>
        <w:rPr>
          <w:lang w:val="en-GB"/>
        </w:rPr>
        <w:t>s</w:t>
      </w:r>
      <w:r w:rsidRPr="009E60B8">
        <w:rPr>
          <w:lang w:val="en-GB"/>
        </w:rPr>
        <w:t xml:space="preserve"> a root dictionary</w:t>
      </w:r>
      <w:r>
        <w:rPr>
          <w:lang w:val="en-GB"/>
        </w:rPr>
        <w:t xml:space="preserve"> with a Table variable based on </w:t>
      </w:r>
      <w:r w:rsidRPr="009E60B8">
        <w:rPr>
          <w:lang w:val="en-GB"/>
        </w:rPr>
        <w:t>the input dictionary, then save</w:t>
      </w:r>
      <w:r>
        <w:rPr>
          <w:lang w:val="en-GB"/>
        </w:rPr>
        <w:t>s</w:t>
      </w:r>
      <w:r w:rsidRPr="009E60B8">
        <w:rPr>
          <w:lang w:val="en-GB"/>
        </w:rPr>
        <w:t xml:space="preserve"> the dictionary file</w:t>
      </w:r>
      <w:r>
        <w:rPr>
          <w:lang w:val="en-GB"/>
        </w:rPr>
        <w:t>.</w:t>
      </w:r>
    </w:p>
    <w:p w14:paraId="52D47BAC" w14:textId="77777777" w:rsidR="00F7055C" w:rsidRPr="0079225C" w:rsidRDefault="001F5535" w:rsidP="00F7055C">
      <w:pPr>
        <w:pStyle w:val="Titre3"/>
        <w:rPr>
          <w:lang w:val="en-GB"/>
        </w:rPr>
      </w:pPr>
      <w:r w:rsidRPr="0079225C">
        <w:rPr>
          <w:lang w:val="en-GB"/>
        </w:rPr>
        <w:fldChar w:fldCharType="begin"/>
      </w:r>
      <w:r w:rsidR="00F7055C" w:rsidRPr="0079225C">
        <w:rPr>
          <w:lang w:val="en-GB"/>
        </w:rPr>
        <w:instrText xml:space="preserve">AUTONUMLGL </w:instrText>
      </w:r>
      <w:bookmarkStart w:id="35" w:name="_Toc152159214"/>
      <w:r w:rsidRPr="0079225C">
        <w:rPr>
          <w:lang w:val="en-GB"/>
        </w:rPr>
        <w:fldChar w:fldCharType="end"/>
      </w:r>
      <w:r w:rsidR="00F7055C" w:rsidRPr="0079225C">
        <w:rPr>
          <w:lang w:val="en-GB"/>
        </w:rPr>
        <w:t xml:space="preserve"> </w:t>
      </w:r>
      <w:r w:rsidR="001F04BD">
        <w:rPr>
          <w:lang w:val="en-GB"/>
        </w:rPr>
        <w:t>Train model</w:t>
      </w:r>
      <w:bookmarkEnd w:id="35"/>
    </w:p>
    <w:p w14:paraId="3C9968A6" w14:textId="77777777" w:rsidR="00F7055C" w:rsidRDefault="00F7055C" w:rsidP="00EA4A6A">
      <w:pPr>
        <w:pStyle w:val="Texte"/>
        <w:ind w:left="0"/>
        <w:rPr>
          <w:lang w:val="en-GB"/>
        </w:rPr>
      </w:pPr>
      <w:r w:rsidRPr="0079225C">
        <w:rPr>
          <w:lang w:val="en-GB"/>
        </w:rPr>
        <w:t xml:space="preserve">Prerequisite: </w:t>
      </w:r>
      <w:r>
        <w:rPr>
          <w:lang w:val="en-GB"/>
        </w:rPr>
        <w:t xml:space="preserve"> t</w:t>
      </w:r>
      <w:r w:rsidRPr="0079225C">
        <w:rPr>
          <w:lang w:val="en-GB"/>
        </w:rPr>
        <w:t xml:space="preserve">he </w:t>
      </w:r>
      <w:r>
        <w:rPr>
          <w:lang w:val="en-GB"/>
        </w:rPr>
        <w:t>train data</w:t>
      </w:r>
      <w:r w:rsidR="00EA4A6A">
        <w:rPr>
          <w:lang w:val="en-GB"/>
        </w:rPr>
        <w:t>base</w:t>
      </w:r>
      <w:r>
        <w:rPr>
          <w:lang w:val="en-GB"/>
        </w:rPr>
        <w:t xml:space="preserve"> must be specified, and t</w:t>
      </w:r>
      <w:r w:rsidRPr="0079225C">
        <w:rPr>
          <w:lang w:val="en-GB"/>
        </w:rPr>
        <w:t xml:space="preserve">he dictionary </w:t>
      </w:r>
      <w:r>
        <w:rPr>
          <w:lang w:val="en-GB"/>
        </w:rPr>
        <w:t>related to</w:t>
      </w:r>
      <w:r w:rsidRPr="0079225C">
        <w:rPr>
          <w:lang w:val="en-GB"/>
        </w:rPr>
        <w:t xml:space="preserve"> the train database must be loaded in memory.</w:t>
      </w:r>
    </w:p>
    <w:p w14:paraId="6450891C" w14:textId="77777777" w:rsidR="00F7055C" w:rsidRDefault="00F7055C" w:rsidP="00F7055C">
      <w:pPr>
        <w:pStyle w:val="Texte"/>
        <w:spacing w:before="0"/>
        <w:ind w:left="0"/>
        <w:rPr>
          <w:lang w:val="en-GB"/>
        </w:rPr>
      </w:pPr>
      <w:r w:rsidRPr="0079225C">
        <w:rPr>
          <w:lang w:val="en-GB"/>
        </w:rPr>
        <w:lastRenderedPageBreak/>
        <w:t>If the name of the class variable is missing, the data analysis is restricted to unsupervised descriptive statistics.</w:t>
      </w:r>
      <w:r>
        <w:rPr>
          <w:lang w:val="en-GB"/>
        </w:rPr>
        <w:t xml:space="preserve"> Otherwise, the learning task is classification or regression according to the type of the target variable (categorical or numerical).</w:t>
      </w:r>
    </w:p>
    <w:p w14:paraId="00A8EB17" w14:textId="77777777" w:rsidR="00EA4A6A" w:rsidRDefault="00F7055C" w:rsidP="00E85B33">
      <w:pPr>
        <w:pStyle w:val="Texte"/>
        <w:ind w:left="0"/>
        <w:rPr>
          <w:lang w:val="en-GB"/>
        </w:rPr>
      </w:pPr>
      <w:r w:rsidRPr="0079225C">
        <w:rPr>
          <w:lang w:val="en-GB"/>
        </w:rPr>
        <w:t>Th</w:t>
      </w:r>
      <w:r w:rsidR="00E85B33">
        <w:rPr>
          <w:lang w:val="en-GB"/>
        </w:rPr>
        <w:t>e</w:t>
      </w:r>
      <w:r w:rsidRPr="0079225C">
        <w:rPr>
          <w:lang w:val="en-GB"/>
        </w:rPr>
        <w:t xml:space="preserve"> </w:t>
      </w:r>
      <w:r w:rsidR="00EA4A6A">
        <w:rPr>
          <w:lang w:val="en-GB"/>
        </w:rPr>
        <w:t>analysis</w:t>
      </w:r>
      <w:r w:rsidR="00E85B33">
        <w:rPr>
          <w:lang w:val="en-GB"/>
        </w:rPr>
        <w:t xml:space="preserve"> </w:t>
      </w:r>
      <w:r w:rsidR="00EA4A6A">
        <w:rPr>
          <w:lang w:val="en-GB"/>
        </w:rPr>
        <w:t>starts by loading</w:t>
      </w:r>
      <w:r w:rsidRPr="0079225C">
        <w:rPr>
          <w:lang w:val="en-GB"/>
        </w:rPr>
        <w:t xml:space="preserve"> the database into memory. Data chunks are potentially used in order to be consistent with the available RAM memory. </w:t>
      </w:r>
      <w:r>
        <w:rPr>
          <w:lang w:val="en-GB"/>
        </w:rPr>
        <w:t>Khiops</w:t>
      </w:r>
      <w:r w:rsidRPr="0079225C">
        <w:rPr>
          <w:lang w:val="en-GB"/>
        </w:rPr>
        <w:t xml:space="preserve"> then performs discretizations for </w:t>
      </w:r>
      <w:r>
        <w:rPr>
          <w:lang w:val="en-GB"/>
        </w:rPr>
        <w:t>numerical</w:t>
      </w:r>
      <w:r w:rsidRPr="0079225C">
        <w:rPr>
          <w:lang w:val="en-GB"/>
        </w:rPr>
        <w:t xml:space="preserve"> variables, value groupings for categorical variables. Variables are also constructed according to whether the </w:t>
      </w:r>
      <w:r w:rsidR="001F04BD">
        <w:rPr>
          <w:lang w:val="en-GB"/>
        </w:rPr>
        <w:t>feature engineering</w:t>
      </w:r>
      <w:r w:rsidRPr="0079225C">
        <w:rPr>
          <w:lang w:val="en-GB"/>
        </w:rPr>
        <w:t xml:space="preserve"> options are activated. Finally, the requested </w:t>
      </w:r>
      <w:r>
        <w:rPr>
          <w:lang w:val="en-GB"/>
        </w:rPr>
        <w:t>predictor</w:t>
      </w:r>
      <w:r w:rsidR="0050062F">
        <w:rPr>
          <w:lang w:val="en-GB"/>
        </w:rPr>
        <w:t>s are trained and evaluated</w:t>
      </w:r>
      <w:r w:rsidRPr="0079225C">
        <w:rPr>
          <w:lang w:val="en-GB"/>
        </w:rPr>
        <w:t>.</w:t>
      </w:r>
      <w:r w:rsidR="00EA4A6A" w:rsidRPr="00EA4A6A">
        <w:rPr>
          <w:lang w:val="en-GB"/>
        </w:rPr>
        <w:t xml:space="preserve"> </w:t>
      </w:r>
    </w:p>
    <w:p w14:paraId="6B4F84C1" w14:textId="77777777" w:rsidR="00F7055C" w:rsidRPr="0079225C" w:rsidRDefault="0050062F" w:rsidP="0050062F">
      <w:pPr>
        <w:pStyle w:val="Texte"/>
        <w:ind w:left="0"/>
        <w:rPr>
          <w:lang w:val="en-GB"/>
        </w:rPr>
      </w:pPr>
      <w:r>
        <w:rPr>
          <w:lang w:val="en-GB"/>
        </w:rPr>
        <w:t xml:space="preserve">A data preparation </w:t>
      </w:r>
      <w:r w:rsidR="00F7055C" w:rsidRPr="0079225C">
        <w:rPr>
          <w:lang w:val="en-GB"/>
        </w:rPr>
        <w:t>report describing the univariate statistics (discretization</w:t>
      </w:r>
      <w:r w:rsidR="00F7055C">
        <w:rPr>
          <w:lang w:val="en-GB"/>
        </w:rPr>
        <w:t>s</w:t>
      </w:r>
      <w:r w:rsidR="00F7055C" w:rsidRPr="0079225C">
        <w:rPr>
          <w:lang w:val="en-GB"/>
        </w:rPr>
        <w:t xml:space="preserve"> and value groupings) is then produced, as well as new dictionaries related to data preparation or to the built </w:t>
      </w:r>
      <w:r w:rsidR="00F7055C">
        <w:rPr>
          <w:lang w:val="en-GB"/>
        </w:rPr>
        <w:t>predictor</w:t>
      </w:r>
      <w:r w:rsidR="00F7055C" w:rsidRPr="0079225C">
        <w:rPr>
          <w:lang w:val="en-GB"/>
        </w:rPr>
        <w:t xml:space="preserve">s. The built dictionaries (available according </w:t>
      </w:r>
      <w:r w:rsidR="00F7055C">
        <w:rPr>
          <w:lang w:val="en-GB"/>
        </w:rPr>
        <w:t xml:space="preserve">to </w:t>
      </w:r>
      <w:r w:rsidR="00F7055C" w:rsidRPr="0079225C">
        <w:rPr>
          <w:lang w:val="en-GB"/>
        </w:rPr>
        <w:t>the activated options) are:</w:t>
      </w:r>
    </w:p>
    <w:p w14:paraId="64A4D12E" w14:textId="77777777" w:rsidR="00F7055C" w:rsidRPr="0079225C" w:rsidRDefault="00F7055C" w:rsidP="00F7055C">
      <w:pPr>
        <w:pStyle w:val="Texte"/>
        <w:numPr>
          <w:ilvl w:val="0"/>
          <w:numId w:val="4"/>
        </w:numPr>
        <w:spacing w:before="0"/>
        <w:rPr>
          <w:lang w:val="en-GB"/>
        </w:rPr>
      </w:pPr>
      <w:r>
        <w:rPr>
          <w:lang w:val="en-GB"/>
        </w:rPr>
        <w:t>R</w:t>
      </w:r>
      <w:r w:rsidRPr="0079225C">
        <w:rPr>
          <w:lang w:val="en-GB"/>
        </w:rPr>
        <w:t>_&lt;Dic&gt;: dictionary containing the recoding variables (discretization</w:t>
      </w:r>
      <w:r>
        <w:rPr>
          <w:lang w:val="en-GB"/>
        </w:rPr>
        <w:t>s</w:t>
      </w:r>
      <w:r w:rsidRPr="0079225C">
        <w:rPr>
          <w:lang w:val="en-GB"/>
        </w:rPr>
        <w:t xml:space="preserve"> and value groupings),</w:t>
      </w:r>
    </w:p>
    <w:p w14:paraId="21F9BAD6" w14:textId="77777777" w:rsidR="00F7055C" w:rsidRPr="0079225C" w:rsidRDefault="00F7055C" w:rsidP="00F7055C">
      <w:pPr>
        <w:pStyle w:val="Texte"/>
        <w:numPr>
          <w:ilvl w:val="0"/>
          <w:numId w:val="4"/>
        </w:numPr>
        <w:spacing w:before="0"/>
        <w:rPr>
          <w:lang w:val="en-GB"/>
        </w:rPr>
      </w:pPr>
      <w:r w:rsidRPr="0079225C">
        <w:rPr>
          <w:lang w:val="en-GB"/>
        </w:rPr>
        <w:t xml:space="preserve">SNB_&lt;Dic&gt;: dictionary containing the prediction and prediction score formulae for a Selective Naive Bayes </w:t>
      </w:r>
      <w:r>
        <w:rPr>
          <w:lang w:val="en-GB"/>
        </w:rPr>
        <w:t>predictor</w:t>
      </w:r>
      <w:r w:rsidRPr="0079225C">
        <w:rPr>
          <w:lang w:val="en-GB"/>
        </w:rPr>
        <w:t>,</w:t>
      </w:r>
    </w:p>
    <w:p w14:paraId="04817784" w14:textId="77777777" w:rsidR="00F7055C" w:rsidRPr="0079225C" w:rsidRDefault="00F7055C" w:rsidP="00F7055C">
      <w:pPr>
        <w:pStyle w:val="Texte"/>
        <w:numPr>
          <w:ilvl w:val="0"/>
          <w:numId w:val="4"/>
        </w:numPr>
        <w:spacing w:before="0"/>
        <w:rPr>
          <w:lang w:val="en-GB"/>
        </w:rPr>
      </w:pPr>
      <w:r w:rsidRPr="0079225C">
        <w:rPr>
          <w:lang w:val="en-GB"/>
        </w:rPr>
        <w:t>BU_&lt;Dic&gt;_&lt;variable&gt;: dictionary containing the prediction and prediction score formulae for the k</w:t>
      </w:r>
      <w:r w:rsidRPr="0079225C">
        <w:rPr>
          <w:vertAlign w:val="superscript"/>
          <w:lang w:val="en-GB"/>
        </w:rPr>
        <w:t>th</w:t>
      </w:r>
      <w:r w:rsidRPr="0079225C">
        <w:rPr>
          <w:lang w:val="en-GB"/>
        </w:rPr>
        <w:t xml:space="preserve"> univariate </w:t>
      </w:r>
      <w:r>
        <w:rPr>
          <w:lang w:val="en-GB"/>
        </w:rPr>
        <w:t>predictor</w:t>
      </w:r>
      <w:r w:rsidRPr="0079225C">
        <w:rPr>
          <w:lang w:val="en-GB"/>
        </w:rPr>
        <w:t>, corresponding to variable &lt;variable&gt;.</w:t>
      </w:r>
    </w:p>
    <w:p w14:paraId="75D2B946" w14:textId="77777777" w:rsidR="00F7055C" w:rsidRPr="0079225C" w:rsidRDefault="00F7055C" w:rsidP="00F7055C">
      <w:pPr>
        <w:pStyle w:val="Texte"/>
        <w:spacing w:before="0"/>
        <w:ind w:left="0"/>
        <w:rPr>
          <w:lang w:val="en-GB"/>
        </w:rPr>
      </w:pPr>
      <w:r>
        <w:rPr>
          <w:lang w:val="en-GB"/>
        </w:rPr>
        <w:t>A modeling report summarizes the features of the built predictors.</w:t>
      </w:r>
    </w:p>
    <w:p w14:paraId="301AA6B8" w14:textId="77777777" w:rsidR="00F7055C" w:rsidRPr="0079225C" w:rsidRDefault="00F7055C" w:rsidP="00F7055C">
      <w:pPr>
        <w:pStyle w:val="Texte"/>
        <w:spacing w:before="0"/>
        <w:ind w:left="0"/>
        <w:rPr>
          <w:lang w:val="en-GB"/>
        </w:rPr>
      </w:pPr>
      <w:r w:rsidRPr="0079225C">
        <w:rPr>
          <w:lang w:val="en-GB"/>
        </w:rPr>
        <w:t>An evaluation report is also produced</w:t>
      </w:r>
      <w:r>
        <w:rPr>
          <w:lang w:val="en-GB"/>
        </w:rPr>
        <w:t xml:space="preserve"> on the train and test datasets</w:t>
      </w:r>
      <w:r w:rsidRPr="0079225C">
        <w:rPr>
          <w:lang w:val="en-GB"/>
        </w:rPr>
        <w:t>.</w:t>
      </w:r>
    </w:p>
    <w:p w14:paraId="097AB717" w14:textId="77777777" w:rsidR="00F7055C" w:rsidRPr="0079225C" w:rsidRDefault="00F7055C" w:rsidP="00F7055C">
      <w:pPr>
        <w:pStyle w:val="Texte"/>
        <w:spacing w:before="0"/>
        <w:ind w:left="0"/>
        <w:rPr>
          <w:lang w:val="en-GB"/>
        </w:rPr>
      </w:pPr>
    </w:p>
    <w:p w14:paraId="43CEA374" w14:textId="77777777" w:rsidR="00F7055C" w:rsidRPr="0079225C" w:rsidRDefault="00F7055C" w:rsidP="00F7055C">
      <w:pPr>
        <w:pStyle w:val="Texte"/>
        <w:spacing w:before="0"/>
        <w:ind w:left="0"/>
        <w:rPr>
          <w:u w:val="single"/>
          <w:lang w:val="en-GB"/>
        </w:rPr>
      </w:pPr>
      <w:r w:rsidRPr="0079225C">
        <w:rPr>
          <w:u w:val="single"/>
          <w:lang w:val="en-GB"/>
        </w:rPr>
        <w:t xml:space="preserve">The </w:t>
      </w:r>
      <w:r>
        <w:rPr>
          <w:u w:val="single"/>
          <w:lang w:val="en-GB"/>
        </w:rPr>
        <w:t>predictor</w:t>
      </w:r>
      <w:r w:rsidRPr="0079225C">
        <w:rPr>
          <w:u w:val="single"/>
          <w:lang w:val="en-GB"/>
        </w:rPr>
        <w:t xml:space="preserve"> dictionaries</w:t>
      </w:r>
    </w:p>
    <w:p w14:paraId="69617886" w14:textId="77777777" w:rsidR="00F7055C" w:rsidRDefault="00F7055C" w:rsidP="00F7055C">
      <w:pPr>
        <w:pStyle w:val="Texte"/>
        <w:spacing w:before="0"/>
        <w:ind w:left="0"/>
        <w:rPr>
          <w:lang w:val="en-GB"/>
        </w:rPr>
      </w:pPr>
      <w:r w:rsidRPr="0079225C">
        <w:rPr>
          <w:lang w:val="en-GB"/>
        </w:rPr>
        <w:t xml:space="preserve">At the end of the data analysis, </w:t>
      </w:r>
      <w:r>
        <w:rPr>
          <w:lang w:val="en-GB"/>
        </w:rPr>
        <w:t>Khiops</w:t>
      </w:r>
      <w:r w:rsidRPr="0079225C">
        <w:rPr>
          <w:lang w:val="en-GB"/>
        </w:rPr>
        <w:t xml:space="preserve"> builds </w:t>
      </w:r>
      <w:r>
        <w:rPr>
          <w:lang w:val="en-GB"/>
        </w:rPr>
        <w:t>predictor</w:t>
      </w:r>
      <w:r w:rsidRPr="0079225C">
        <w:rPr>
          <w:lang w:val="en-GB"/>
        </w:rPr>
        <w:t>s and save</w:t>
      </w:r>
      <w:r>
        <w:rPr>
          <w:lang w:val="en-GB"/>
        </w:rPr>
        <w:t>s</w:t>
      </w:r>
      <w:r w:rsidRPr="0079225C">
        <w:rPr>
          <w:lang w:val="en-GB"/>
        </w:rPr>
        <w:t xml:space="preserve"> them by mean</w:t>
      </w:r>
      <w:r>
        <w:rPr>
          <w:lang w:val="en-GB"/>
        </w:rPr>
        <w:t>s</w:t>
      </w:r>
      <w:r w:rsidRPr="0079225C">
        <w:rPr>
          <w:lang w:val="en-GB"/>
        </w:rPr>
        <w:t xml:space="preserve"> of dictionaries including variables dedicated to prediction. The formula</w:t>
      </w:r>
      <w:r>
        <w:rPr>
          <w:lang w:val="en-GB"/>
        </w:rPr>
        <w:t>e</w:t>
      </w:r>
      <w:r w:rsidRPr="0079225C">
        <w:rPr>
          <w:lang w:val="en-GB"/>
        </w:rPr>
        <w:t xml:space="preserve"> used to compute prediction variables are stored in the dictionaries, enabling the deployment of prediction scores on unseen data.</w:t>
      </w:r>
      <w:r>
        <w:rPr>
          <w:lang w:val="en-GB"/>
        </w:rPr>
        <w:t xml:space="preserve"> The data miner can select or unselect variables to deploy using the "Unused" keyword in the </w:t>
      </w:r>
      <w:r w:rsidR="00200230">
        <w:rPr>
          <w:lang w:val="en-GB"/>
        </w:rPr>
        <w:t>modeling</w:t>
      </w:r>
      <w:r>
        <w:rPr>
          <w:lang w:val="en-GB"/>
        </w:rPr>
        <w:t xml:space="preserve"> dictionary. For example, to produce a score file, the data mining can select a key variable, in order to enable joins in databases, and the variable related to the probability of the class value of interest.</w:t>
      </w:r>
    </w:p>
    <w:p w14:paraId="5B598F49" w14:textId="77777777" w:rsidR="00F7055C" w:rsidRDefault="00F7055C" w:rsidP="00F7055C">
      <w:pPr>
        <w:pStyle w:val="Texte"/>
        <w:spacing w:before="0"/>
        <w:ind w:left="0"/>
        <w:rPr>
          <w:lang w:val="en-GB"/>
        </w:rPr>
      </w:pPr>
    </w:p>
    <w:p w14:paraId="15DABEDC" w14:textId="77777777" w:rsidR="00F7055C" w:rsidRDefault="00F7055C" w:rsidP="00F7055C">
      <w:pPr>
        <w:pStyle w:val="Texte"/>
        <w:spacing w:before="0"/>
        <w:ind w:left="0"/>
        <w:rPr>
          <w:lang w:val="en-GB"/>
        </w:rPr>
      </w:pPr>
      <w:r>
        <w:rPr>
          <w:lang w:val="en-GB"/>
        </w:rPr>
        <w:t>The main output variables in a classification dictionary with a target variable named &lt;class&gt; are:</w:t>
      </w:r>
    </w:p>
    <w:p w14:paraId="03D8C183" w14:textId="77777777" w:rsidR="00F7055C" w:rsidRDefault="00F7055C" w:rsidP="00F7055C">
      <w:pPr>
        <w:pStyle w:val="Texte"/>
        <w:numPr>
          <w:ilvl w:val="0"/>
          <w:numId w:val="5"/>
        </w:numPr>
        <w:spacing w:before="0"/>
        <w:rPr>
          <w:lang w:val="en-GB"/>
        </w:rPr>
      </w:pPr>
      <w:r>
        <w:rPr>
          <w:lang w:val="en-GB"/>
        </w:rPr>
        <w:t>Predicted&lt;class&gt;: predicted value</w:t>
      </w:r>
    </w:p>
    <w:p w14:paraId="2D846BEC" w14:textId="77777777" w:rsidR="00F7055C" w:rsidRDefault="00F7055C" w:rsidP="00F7055C">
      <w:pPr>
        <w:pStyle w:val="Texte"/>
        <w:numPr>
          <w:ilvl w:val="0"/>
          <w:numId w:val="5"/>
        </w:numPr>
        <w:spacing w:before="0"/>
        <w:rPr>
          <w:lang w:val="en-GB"/>
        </w:rPr>
      </w:pPr>
      <w:r>
        <w:rPr>
          <w:lang w:val="en-GB"/>
        </w:rPr>
        <w:t xml:space="preserve">Prob&lt;class&gt;&lt;value&gt;: probability of each target value named &lt;value&gt; </w:t>
      </w:r>
    </w:p>
    <w:p w14:paraId="4C2D1274" w14:textId="77777777" w:rsidR="00F7055C" w:rsidRDefault="00F7055C" w:rsidP="00F7055C">
      <w:pPr>
        <w:pStyle w:val="Texte"/>
        <w:spacing w:before="0"/>
        <w:ind w:left="0"/>
        <w:rPr>
          <w:lang w:val="en-GB"/>
        </w:rPr>
      </w:pPr>
    </w:p>
    <w:p w14:paraId="7829BE2F" w14:textId="77777777" w:rsidR="00F7055C" w:rsidRDefault="00F7055C" w:rsidP="00F7055C">
      <w:pPr>
        <w:pStyle w:val="Texte"/>
        <w:spacing w:before="0"/>
        <w:ind w:left="0"/>
        <w:rPr>
          <w:lang w:val="en-GB"/>
        </w:rPr>
      </w:pPr>
      <w:r>
        <w:rPr>
          <w:lang w:val="en-GB"/>
        </w:rPr>
        <w:t>The main output variables in a regression dictionary with a target variable named &lt;target&gt; are:</w:t>
      </w:r>
    </w:p>
    <w:p w14:paraId="74720D4D" w14:textId="77777777" w:rsidR="00F7055C" w:rsidRDefault="00F7055C" w:rsidP="00F7055C">
      <w:pPr>
        <w:pStyle w:val="Texte"/>
        <w:numPr>
          <w:ilvl w:val="0"/>
          <w:numId w:val="6"/>
        </w:numPr>
        <w:spacing w:before="0"/>
        <w:rPr>
          <w:lang w:val="en-GB"/>
        </w:rPr>
      </w:pPr>
      <w:r>
        <w:rPr>
          <w:lang w:val="en-GB"/>
        </w:rPr>
        <w:t>M&lt;target&gt;: predicted mean of the target</w:t>
      </w:r>
    </w:p>
    <w:p w14:paraId="56754978" w14:textId="77777777" w:rsidR="00F7055C" w:rsidRDefault="00F7055C" w:rsidP="00F7055C">
      <w:pPr>
        <w:pStyle w:val="Texte"/>
        <w:numPr>
          <w:ilvl w:val="0"/>
          <w:numId w:val="6"/>
        </w:numPr>
        <w:spacing w:before="0"/>
        <w:rPr>
          <w:lang w:val="en-GB"/>
        </w:rPr>
      </w:pPr>
      <w:r>
        <w:rPr>
          <w:lang w:val="en-GB"/>
        </w:rPr>
        <w:t>SD&lt;target&gt;: predicted standard deviation of the target</w:t>
      </w:r>
    </w:p>
    <w:p w14:paraId="6C905C3B" w14:textId="77777777" w:rsidR="00F7055C" w:rsidRDefault="00F7055C" w:rsidP="00F7055C">
      <w:pPr>
        <w:pStyle w:val="Texte"/>
        <w:spacing w:before="0"/>
        <w:ind w:left="0"/>
        <w:rPr>
          <w:lang w:val="en-GB"/>
        </w:rPr>
      </w:pPr>
      <w:r>
        <w:rPr>
          <w:lang w:val="en-GB"/>
        </w:rPr>
        <w:t>Other interesting variables are related to the prediction of the normalized rank of the target value (rank between 0 and 1):</w:t>
      </w:r>
    </w:p>
    <w:p w14:paraId="792F22E4" w14:textId="77777777" w:rsidR="00F7055C" w:rsidRDefault="00F7055C" w:rsidP="00F7055C">
      <w:pPr>
        <w:pStyle w:val="Texte"/>
        <w:numPr>
          <w:ilvl w:val="0"/>
          <w:numId w:val="7"/>
        </w:numPr>
        <w:spacing w:before="0"/>
        <w:rPr>
          <w:lang w:val="en-GB"/>
        </w:rPr>
      </w:pPr>
      <w:r>
        <w:rPr>
          <w:lang w:val="en-GB"/>
        </w:rPr>
        <w:t>MR&lt;target&gt;: predicted mean of the target rank</w:t>
      </w:r>
    </w:p>
    <w:p w14:paraId="205A6E8E" w14:textId="77777777" w:rsidR="00F7055C" w:rsidRDefault="00F7055C" w:rsidP="00F7055C">
      <w:pPr>
        <w:pStyle w:val="Texte"/>
        <w:numPr>
          <w:ilvl w:val="0"/>
          <w:numId w:val="7"/>
        </w:numPr>
        <w:spacing w:before="0"/>
        <w:rPr>
          <w:lang w:val="en-GB"/>
        </w:rPr>
      </w:pPr>
      <w:r>
        <w:rPr>
          <w:lang w:val="en-GB"/>
        </w:rPr>
        <w:t>SDR&lt;target&gt;: predicted standard deviation of the target rank</w:t>
      </w:r>
    </w:p>
    <w:p w14:paraId="484FFC73" w14:textId="77777777" w:rsidR="00F7055C" w:rsidRDefault="00F7055C" w:rsidP="00F7055C">
      <w:pPr>
        <w:pStyle w:val="Texte"/>
        <w:numPr>
          <w:ilvl w:val="0"/>
          <w:numId w:val="7"/>
        </w:numPr>
        <w:spacing w:before="0"/>
        <w:rPr>
          <w:lang w:val="en-GB"/>
        </w:rPr>
      </w:pPr>
      <w:r>
        <w:rPr>
          <w:lang w:val="en-GB"/>
        </w:rPr>
        <w:t>CPR&lt;i&gt;&lt;target&gt;: cumulative probability of the target rank, i.e. probability that the target rank is below i</w:t>
      </w:r>
    </w:p>
    <w:p w14:paraId="3F94B0D4" w14:textId="77777777" w:rsidR="00F7055C" w:rsidRDefault="00F7055C" w:rsidP="00F7055C">
      <w:pPr>
        <w:pStyle w:val="Texte"/>
        <w:spacing w:before="0"/>
        <w:ind w:left="0"/>
        <w:rPr>
          <w:lang w:val="en-GB"/>
        </w:rPr>
      </w:pPr>
      <w:r>
        <w:rPr>
          <w:lang w:val="en-GB"/>
        </w:rPr>
        <w:t>It is noteworthy that in case of regression, Khiops is able to predict the full conditional distribution of the target values. For example, the regression variables TargetRankCumulativeProbAt(rank) available in the regression dictionary enable to predict the conditional probability of the target variable for any interval of values (more precisely interval of normalized target ranks, i.e. target partile).</w:t>
      </w:r>
    </w:p>
    <w:p w14:paraId="465081D1" w14:textId="77777777" w:rsidR="00E85B33" w:rsidRDefault="00E85B33" w:rsidP="00F7055C">
      <w:pPr>
        <w:pStyle w:val="Texte"/>
        <w:spacing w:before="0"/>
        <w:ind w:left="0"/>
        <w:rPr>
          <w:lang w:val="en-GB"/>
        </w:rPr>
      </w:pPr>
    </w:p>
    <w:p w14:paraId="19910FBC" w14:textId="77777777" w:rsidR="00E85B33" w:rsidRDefault="00FB7038" w:rsidP="00E85B33">
      <w:pPr>
        <w:pStyle w:val="Texte"/>
        <w:spacing w:before="0"/>
        <w:ind w:left="0"/>
        <w:rPr>
          <w:lang w:val="en-GB"/>
        </w:rPr>
      </w:pPr>
      <w:r>
        <w:rPr>
          <w:noProof/>
          <w:lang w:val="fr-FR" w:eastAsia="fr-FR" w:bidi="ar-SA"/>
        </w:rPr>
        <w:drawing>
          <wp:anchor distT="0" distB="0" distL="114300" distR="114300" simplePos="0" relativeHeight="251659264" behindDoc="0" locked="0" layoutInCell="1" allowOverlap="1" wp14:anchorId="0D6ECE46" wp14:editId="6EEBFD3D">
            <wp:simplePos x="0" y="0"/>
            <wp:positionH relativeFrom="column">
              <wp:posOffset>-542640</wp:posOffset>
            </wp:positionH>
            <wp:positionV relativeFrom="paragraph">
              <wp:posOffset>41305</wp:posOffset>
            </wp:positionV>
            <wp:extent cx="505495" cy="252000"/>
            <wp:effectExtent l="19050" t="0" r="8855" b="0"/>
            <wp:wrapNone/>
            <wp:docPr id="55"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505495" cy="252000"/>
                    </a:xfrm>
                    <a:prstGeom prst="rect">
                      <a:avLst/>
                    </a:prstGeom>
                    <a:noFill/>
                    <a:ln w="9525">
                      <a:noFill/>
                      <a:miter lim="800000"/>
                      <a:headEnd/>
                      <a:tailEnd/>
                    </a:ln>
                    <a:effectLst/>
                  </pic:spPr>
                </pic:pic>
              </a:graphicData>
            </a:graphic>
          </wp:anchor>
        </w:drawing>
      </w:r>
      <w:r w:rsidR="00E85B33">
        <w:rPr>
          <w:lang w:val="en-GB"/>
        </w:rPr>
        <w:t>In case of multi-table database, automatic variable construction allows to explore complex representation spaces from multiple tables by creating many variables in the root entity to summarize the content of the sub-entities.</w:t>
      </w:r>
    </w:p>
    <w:p w14:paraId="6D156CD8" w14:textId="77777777" w:rsidR="00F7055C" w:rsidRDefault="001F5535" w:rsidP="00F7055C">
      <w:pPr>
        <w:pStyle w:val="Titre3"/>
        <w:rPr>
          <w:lang w:val="en-GB"/>
        </w:rPr>
      </w:pPr>
      <w:r w:rsidRPr="0079225C">
        <w:rPr>
          <w:lang w:val="en-GB"/>
        </w:rPr>
        <w:fldChar w:fldCharType="begin"/>
      </w:r>
      <w:r w:rsidR="00F7055C" w:rsidRPr="0079225C">
        <w:rPr>
          <w:lang w:val="en-GB"/>
        </w:rPr>
        <w:instrText xml:space="preserve">AUTONUMLGL </w:instrText>
      </w:r>
      <w:bookmarkStart w:id="36" w:name="_Toc152159215"/>
      <w:r w:rsidRPr="0079225C">
        <w:rPr>
          <w:lang w:val="en-GB"/>
        </w:rPr>
        <w:fldChar w:fldCharType="end"/>
      </w:r>
      <w:r w:rsidR="00F7055C" w:rsidRPr="0079225C">
        <w:rPr>
          <w:lang w:val="en-GB"/>
        </w:rPr>
        <w:t xml:space="preserve"> </w:t>
      </w:r>
      <w:r w:rsidR="001F04BD">
        <w:rPr>
          <w:lang w:val="en-GB"/>
        </w:rPr>
        <w:t>Deploy model</w:t>
      </w:r>
      <w:bookmarkEnd w:id="36"/>
    </w:p>
    <w:p w14:paraId="69FD9A98" w14:textId="77777777" w:rsidR="00F7055C" w:rsidRDefault="00F7055C" w:rsidP="00F7055C">
      <w:pPr>
        <w:pStyle w:val="Texte"/>
        <w:ind w:left="0"/>
        <w:rPr>
          <w:lang w:val="en-GB"/>
        </w:rPr>
      </w:pPr>
      <w:r w:rsidRPr="0079225C">
        <w:rPr>
          <w:lang w:val="en-GB"/>
        </w:rPr>
        <w:t>Prerequisite:</w:t>
      </w:r>
      <w:r>
        <w:rPr>
          <w:lang w:val="en-GB"/>
        </w:rPr>
        <w:t xml:space="preserve"> a</w:t>
      </w:r>
      <w:r w:rsidRPr="0079225C">
        <w:rPr>
          <w:lang w:val="en-GB"/>
        </w:rPr>
        <w:t>t least one dictionary must be loaded in memory.</w:t>
      </w:r>
    </w:p>
    <w:p w14:paraId="4120AA70" w14:textId="77777777" w:rsidR="00672662" w:rsidRDefault="002C11B2" w:rsidP="00F7055C">
      <w:pPr>
        <w:pStyle w:val="Texte"/>
        <w:spacing w:before="0"/>
        <w:ind w:left="0"/>
        <w:jc w:val="center"/>
        <w:rPr>
          <w:lang w:val="en-GB"/>
        </w:rPr>
      </w:pPr>
      <w:r>
        <w:rPr>
          <w:noProof/>
          <w:lang w:val="fr-FR" w:eastAsia="fr-FR" w:bidi="ar-SA"/>
        </w:rPr>
        <w:lastRenderedPageBreak/>
        <w:drawing>
          <wp:inline distT="0" distB="0" distL="0" distR="0" wp14:anchorId="6E5EF4A2" wp14:editId="4BDBE536">
            <wp:extent cx="3394800" cy="3726000"/>
            <wp:effectExtent l="0" t="0" r="0" b="0"/>
            <wp:docPr id="69" name="Imag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394800" cy="3726000"/>
                    </a:xfrm>
                    <a:prstGeom prst="rect">
                      <a:avLst/>
                    </a:prstGeom>
                  </pic:spPr>
                </pic:pic>
              </a:graphicData>
            </a:graphic>
          </wp:inline>
        </w:drawing>
      </w:r>
    </w:p>
    <w:p w14:paraId="1D374FC6" w14:textId="77777777" w:rsidR="00F7055C" w:rsidRPr="0079225C" w:rsidRDefault="00F7055C" w:rsidP="00F7055C">
      <w:pPr>
        <w:pStyle w:val="Texte"/>
        <w:ind w:left="0"/>
        <w:rPr>
          <w:lang w:val="en-GB"/>
        </w:rPr>
      </w:pPr>
      <w:r w:rsidRPr="0079225C">
        <w:rPr>
          <w:lang w:val="en-GB"/>
        </w:rPr>
        <w:t>This action opens a dialog</w:t>
      </w:r>
      <w:r w:rsidR="00675A49">
        <w:rPr>
          <w:lang w:val="en-GB"/>
        </w:rPr>
        <w:t xml:space="preserve"> box</w:t>
      </w:r>
      <w:r w:rsidRPr="0079225C">
        <w:rPr>
          <w:lang w:val="en-GB"/>
        </w:rPr>
        <w:t xml:space="preserve"> allowing to specify an input and output database, and a dictionary describing the variables to keep, discard or derive.</w:t>
      </w:r>
      <w:r w:rsidR="0050062F">
        <w:rPr>
          <w:lang w:val="en-GB"/>
        </w:rPr>
        <w:t xml:space="preserve"> </w:t>
      </w:r>
      <w:r w:rsidR="0050062F" w:rsidRPr="0050062F">
        <w:rPr>
          <w:lang w:val="en-GB"/>
        </w:rPr>
        <w:t>This allows to recode a database or to deploy a predictor on new data.</w:t>
      </w:r>
      <w:r w:rsidRPr="0079225C">
        <w:rPr>
          <w:lang w:val="en-GB"/>
        </w:rPr>
        <w:t xml:space="preserve"> The parameters of the dialog</w:t>
      </w:r>
      <w:r w:rsidR="00675A49">
        <w:rPr>
          <w:lang w:val="en-GB"/>
        </w:rPr>
        <w:t xml:space="preserve"> box</w:t>
      </w:r>
      <w:r w:rsidRPr="0079225C">
        <w:rPr>
          <w:lang w:val="en-GB"/>
        </w:rPr>
        <w:t xml:space="preserve"> are the following.</w:t>
      </w:r>
    </w:p>
    <w:p w14:paraId="6DFC2489" w14:textId="77777777" w:rsidR="00F7055C" w:rsidRPr="0079225C" w:rsidRDefault="001F04BD" w:rsidP="00F7055C">
      <w:pPr>
        <w:pStyle w:val="Texte"/>
        <w:ind w:left="0"/>
        <w:rPr>
          <w:lang w:val="en-GB"/>
        </w:rPr>
      </w:pPr>
      <w:r>
        <w:rPr>
          <w:b/>
          <w:lang w:val="en-GB"/>
        </w:rPr>
        <w:t>Deployment</w:t>
      </w:r>
      <w:r w:rsidR="00F7055C" w:rsidRPr="0079225C">
        <w:rPr>
          <w:b/>
          <w:lang w:val="en-GB"/>
        </w:rPr>
        <w:t xml:space="preserve"> dictionary</w:t>
      </w:r>
      <w:r w:rsidR="00F7055C" w:rsidRPr="0079225C">
        <w:rPr>
          <w:lang w:val="en-GB"/>
        </w:rPr>
        <w:t>: dictionary used to select or derive new variables.</w:t>
      </w:r>
    </w:p>
    <w:p w14:paraId="7D129227" w14:textId="77777777" w:rsidR="00F7055C" w:rsidRPr="0079225C" w:rsidRDefault="00F7055C" w:rsidP="00F7055C">
      <w:pPr>
        <w:pStyle w:val="Texte"/>
        <w:ind w:left="0"/>
        <w:rPr>
          <w:lang w:val="en-GB"/>
        </w:rPr>
      </w:pPr>
      <w:r w:rsidRPr="0079225C">
        <w:rPr>
          <w:b/>
          <w:lang w:val="en-GB"/>
        </w:rPr>
        <w:t>Input database</w:t>
      </w:r>
      <w:r w:rsidRPr="0079225C">
        <w:rPr>
          <w:lang w:val="en-GB"/>
        </w:rPr>
        <w:t>:</w:t>
      </w:r>
    </w:p>
    <w:p w14:paraId="4C7DE212" w14:textId="77777777" w:rsidR="00F7055C" w:rsidRDefault="00F7055C" w:rsidP="00E85B33">
      <w:pPr>
        <w:pStyle w:val="Texte"/>
        <w:numPr>
          <w:ilvl w:val="0"/>
          <w:numId w:val="8"/>
        </w:numPr>
        <w:rPr>
          <w:lang w:val="en-GB"/>
        </w:rPr>
      </w:pPr>
      <w:r w:rsidRPr="0079225C">
        <w:rPr>
          <w:lang w:val="en-GB"/>
        </w:rPr>
        <w:t>Data</w:t>
      </w:r>
      <w:r w:rsidR="00E85B33">
        <w:rPr>
          <w:lang w:val="en-GB"/>
        </w:rPr>
        <w:t xml:space="preserve"> table </w:t>
      </w:r>
      <w:r w:rsidRPr="0079225C">
        <w:rPr>
          <w:lang w:val="en-GB"/>
        </w:rPr>
        <w:t>file</w:t>
      </w:r>
    </w:p>
    <w:p w14:paraId="1456A8C7" w14:textId="77777777" w:rsidR="00AA1C7E" w:rsidRPr="00AA1C7E" w:rsidRDefault="00AA1C7E" w:rsidP="00AA1C7E">
      <w:pPr>
        <w:pStyle w:val="Texte"/>
        <w:numPr>
          <w:ilvl w:val="1"/>
          <w:numId w:val="8"/>
        </w:numPr>
        <w:rPr>
          <w:lang w:val="en-GB"/>
        </w:rPr>
      </w:pPr>
      <w:r w:rsidRPr="00AA1C7E">
        <w:rPr>
          <w:lang w:val="en-GB"/>
        </w:rPr>
        <w:t>Detect file format</w:t>
      </w:r>
    </w:p>
    <w:p w14:paraId="5B95A4C5" w14:textId="77777777" w:rsidR="00F7055C" w:rsidRPr="0079225C" w:rsidRDefault="00F7055C" w:rsidP="00F7055C">
      <w:pPr>
        <w:pStyle w:val="Texte"/>
        <w:numPr>
          <w:ilvl w:val="0"/>
          <w:numId w:val="8"/>
        </w:numPr>
        <w:rPr>
          <w:lang w:val="en-GB"/>
        </w:rPr>
      </w:pPr>
      <w:r w:rsidRPr="0079225C">
        <w:rPr>
          <w:lang w:val="en-GB"/>
        </w:rPr>
        <w:t>Header line used</w:t>
      </w:r>
    </w:p>
    <w:p w14:paraId="16DF088A" w14:textId="77777777" w:rsidR="00F7055C" w:rsidRPr="0079225C" w:rsidRDefault="00F7055C" w:rsidP="00F7055C">
      <w:pPr>
        <w:pStyle w:val="Texte"/>
        <w:numPr>
          <w:ilvl w:val="0"/>
          <w:numId w:val="8"/>
        </w:numPr>
        <w:rPr>
          <w:lang w:val="en-GB"/>
        </w:rPr>
      </w:pPr>
      <w:r w:rsidRPr="0079225C">
        <w:rPr>
          <w:lang w:val="en-GB"/>
        </w:rPr>
        <w:t>Field separator</w:t>
      </w:r>
    </w:p>
    <w:p w14:paraId="055749FD" w14:textId="77777777" w:rsidR="00F7055C" w:rsidRPr="0079225C" w:rsidRDefault="00F7055C" w:rsidP="00F7055C">
      <w:pPr>
        <w:pStyle w:val="Texte"/>
        <w:numPr>
          <w:ilvl w:val="0"/>
          <w:numId w:val="8"/>
        </w:numPr>
        <w:rPr>
          <w:lang w:val="en-GB"/>
        </w:rPr>
      </w:pPr>
      <w:r w:rsidRPr="0079225C">
        <w:rPr>
          <w:lang w:val="en-GB"/>
        </w:rPr>
        <w:t>Sample percentage</w:t>
      </w:r>
    </w:p>
    <w:p w14:paraId="00BE16B4" w14:textId="77777777" w:rsidR="00F7055C" w:rsidRPr="0079225C" w:rsidRDefault="00F7055C" w:rsidP="00F7055C">
      <w:pPr>
        <w:pStyle w:val="Texte"/>
        <w:numPr>
          <w:ilvl w:val="0"/>
          <w:numId w:val="8"/>
        </w:numPr>
        <w:rPr>
          <w:lang w:val="en-GB"/>
        </w:rPr>
      </w:pPr>
      <w:r w:rsidRPr="0079225C">
        <w:rPr>
          <w:lang w:val="en-GB"/>
        </w:rPr>
        <w:t>Discard mode</w:t>
      </w:r>
    </w:p>
    <w:p w14:paraId="177995D0" w14:textId="77777777" w:rsidR="00F7055C" w:rsidRPr="0079225C" w:rsidRDefault="00F7055C" w:rsidP="00F7055C">
      <w:pPr>
        <w:pStyle w:val="Texte"/>
        <w:numPr>
          <w:ilvl w:val="0"/>
          <w:numId w:val="8"/>
        </w:numPr>
        <w:rPr>
          <w:lang w:val="en-GB"/>
        </w:rPr>
      </w:pPr>
      <w:r w:rsidRPr="0079225C">
        <w:rPr>
          <w:lang w:val="en-GB"/>
        </w:rPr>
        <w:t>Selection variable</w:t>
      </w:r>
    </w:p>
    <w:p w14:paraId="2E751CAA" w14:textId="77777777" w:rsidR="00F7055C" w:rsidRPr="0079225C" w:rsidRDefault="00F7055C" w:rsidP="00F7055C">
      <w:pPr>
        <w:pStyle w:val="Texte"/>
        <w:numPr>
          <w:ilvl w:val="0"/>
          <w:numId w:val="8"/>
        </w:numPr>
        <w:rPr>
          <w:lang w:val="en-GB"/>
        </w:rPr>
      </w:pPr>
      <w:r w:rsidRPr="0079225C">
        <w:rPr>
          <w:lang w:val="en-GB"/>
        </w:rPr>
        <w:t>Selection value</w:t>
      </w:r>
    </w:p>
    <w:p w14:paraId="5DD96B67" w14:textId="77777777" w:rsidR="00F7055C" w:rsidRPr="0079225C" w:rsidRDefault="00F7055C" w:rsidP="00F7055C">
      <w:pPr>
        <w:pStyle w:val="Texte"/>
        <w:ind w:left="0"/>
        <w:rPr>
          <w:lang w:val="en-GB"/>
        </w:rPr>
      </w:pPr>
      <w:r w:rsidRPr="0079225C">
        <w:rPr>
          <w:b/>
          <w:lang w:val="en-GB"/>
        </w:rPr>
        <w:t>Output database</w:t>
      </w:r>
      <w:r w:rsidRPr="0079225C">
        <w:rPr>
          <w:lang w:val="en-GB"/>
        </w:rPr>
        <w:t>:</w:t>
      </w:r>
    </w:p>
    <w:p w14:paraId="78FA351B" w14:textId="77777777" w:rsidR="00F7055C" w:rsidRPr="0079225C" w:rsidRDefault="00F7055C" w:rsidP="00E85B33">
      <w:pPr>
        <w:pStyle w:val="Texte"/>
        <w:numPr>
          <w:ilvl w:val="0"/>
          <w:numId w:val="9"/>
        </w:numPr>
        <w:rPr>
          <w:lang w:val="en-GB"/>
        </w:rPr>
      </w:pPr>
      <w:r w:rsidRPr="0079225C">
        <w:rPr>
          <w:lang w:val="en-GB"/>
        </w:rPr>
        <w:t>Data</w:t>
      </w:r>
      <w:r w:rsidR="00E85B33">
        <w:rPr>
          <w:lang w:val="en-GB"/>
        </w:rPr>
        <w:t xml:space="preserve"> table</w:t>
      </w:r>
      <w:r w:rsidRPr="0079225C">
        <w:rPr>
          <w:lang w:val="en-GB"/>
        </w:rPr>
        <w:t xml:space="preserve"> file</w:t>
      </w:r>
    </w:p>
    <w:p w14:paraId="31D43782" w14:textId="77777777" w:rsidR="00F7055C" w:rsidRPr="0079225C" w:rsidRDefault="00F7055C" w:rsidP="00F7055C">
      <w:pPr>
        <w:pStyle w:val="Texte"/>
        <w:numPr>
          <w:ilvl w:val="0"/>
          <w:numId w:val="9"/>
        </w:numPr>
        <w:rPr>
          <w:lang w:val="en-GB"/>
        </w:rPr>
      </w:pPr>
      <w:r w:rsidRPr="0079225C">
        <w:rPr>
          <w:lang w:val="en-GB"/>
        </w:rPr>
        <w:t>Header line used</w:t>
      </w:r>
    </w:p>
    <w:p w14:paraId="356242E1" w14:textId="77777777" w:rsidR="00F7055C" w:rsidRDefault="00F7055C" w:rsidP="00F7055C">
      <w:pPr>
        <w:pStyle w:val="Texte"/>
        <w:numPr>
          <w:ilvl w:val="0"/>
          <w:numId w:val="9"/>
        </w:numPr>
        <w:rPr>
          <w:lang w:val="en-GB"/>
        </w:rPr>
      </w:pPr>
      <w:r w:rsidRPr="0079225C">
        <w:rPr>
          <w:lang w:val="en-GB"/>
        </w:rPr>
        <w:t>Field separator</w:t>
      </w:r>
    </w:p>
    <w:p w14:paraId="15AC849D" w14:textId="77777777" w:rsidR="00995EEB" w:rsidRPr="0079225C" w:rsidRDefault="00995EEB" w:rsidP="00F7055C">
      <w:pPr>
        <w:pStyle w:val="Texte"/>
        <w:numPr>
          <w:ilvl w:val="0"/>
          <w:numId w:val="9"/>
        </w:numPr>
        <w:rPr>
          <w:lang w:val="en-GB"/>
        </w:rPr>
      </w:pPr>
      <w:r>
        <w:rPr>
          <w:lang w:val="en-GB"/>
        </w:rPr>
        <w:t>Output format: tabular (default): standard tabular format; sparse: extended tabular format, with sparse fields in case of blocks of variables</w:t>
      </w:r>
    </w:p>
    <w:p w14:paraId="16682A78" w14:textId="77777777" w:rsidR="00F7055C" w:rsidRPr="0079225C" w:rsidRDefault="00F7055C" w:rsidP="00F7055C">
      <w:pPr>
        <w:pStyle w:val="Texte"/>
        <w:ind w:left="0"/>
        <w:rPr>
          <w:lang w:val="en-GB"/>
        </w:rPr>
      </w:pPr>
      <w:r w:rsidRPr="0079225C">
        <w:rPr>
          <w:lang w:val="en-GB"/>
        </w:rPr>
        <w:t>The "</w:t>
      </w:r>
      <w:r w:rsidR="00995EEB">
        <w:rPr>
          <w:b/>
          <w:lang w:val="en-GB"/>
        </w:rPr>
        <w:t>Deploy model</w:t>
      </w:r>
      <w:r w:rsidRPr="0079225C">
        <w:rPr>
          <w:lang w:val="en-GB"/>
        </w:rPr>
        <w:t xml:space="preserve">" action reads the input data, applies the </w:t>
      </w:r>
      <w:r w:rsidR="005D5BFD">
        <w:rPr>
          <w:lang w:val="en-GB"/>
        </w:rPr>
        <w:t>deployment</w:t>
      </w:r>
      <w:r w:rsidRPr="0079225C">
        <w:rPr>
          <w:lang w:val="en-GB"/>
        </w:rPr>
        <w:t xml:space="preserve"> dictionary to select all or part of the variables and add derived variables, and writes the output data.</w:t>
      </w:r>
    </w:p>
    <w:p w14:paraId="3531F03F" w14:textId="77777777" w:rsidR="00F7055C" w:rsidRDefault="00F7055C" w:rsidP="00F7055C">
      <w:pPr>
        <w:pStyle w:val="Texte"/>
        <w:ind w:left="0"/>
        <w:rPr>
          <w:lang w:val="en-GB"/>
        </w:rPr>
      </w:pPr>
      <w:r w:rsidRPr="0079225C">
        <w:rPr>
          <w:lang w:val="en-GB"/>
        </w:rPr>
        <w:lastRenderedPageBreak/>
        <w:t>This action can be used to generate a data preparation file, containing the recoded variables. It also can be use</w:t>
      </w:r>
      <w:r>
        <w:rPr>
          <w:lang w:val="en-GB"/>
        </w:rPr>
        <w:t>d</w:t>
      </w:r>
      <w:r w:rsidRPr="0079225C">
        <w:rPr>
          <w:lang w:val="en-GB"/>
        </w:rPr>
        <w:t xml:space="preserve"> to deploy a </w:t>
      </w:r>
      <w:r>
        <w:rPr>
          <w:lang w:val="en-GB"/>
        </w:rPr>
        <w:t xml:space="preserve">scoring </w:t>
      </w:r>
      <w:r w:rsidRPr="0079225C">
        <w:rPr>
          <w:lang w:val="en-GB"/>
        </w:rPr>
        <w:t xml:space="preserve">model, owing to the prediction variables contained in the </w:t>
      </w:r>
      <w:r>
        <w:rPr>
          <w:lang w:val="en-GB"/>
        </w:rPr>
        <w:t>predictor</w:t>
      </w:r>
      <w:r w:rsidRPr="0079225C">
        <w:rPr>
          <w:lang w:val="en-GB"/>
        </w:rPr>
        <w:t xml:space="preserve"> dictionaries.</w:t>
      </w:r>
    </w:p>
    <w:p w14:paraId="57DA72A2" w14:textId="77777777" w:rsidR="00F7055C" w:rsidRDefault="00F7055C" w:rsidP="00F7055C">
      <w:pPr>
        <w:pStyle w:val="Texte"/>
        <w:ind w:left="0"/>
        <w:rPr>
          <w:lang w:val="en-GB"/>
        </w:rPr>
      </w:pPr>
      <w:r>
        <w:rPr>
          <w:lang w:val="en-GB"/>
        </w:rPr>
        <w:t>The "</w:t>
      </w:r>
      <w:r w:rsidRPr="008614A1">
        <w:rPr>
          <w:b/>
          <w:lang w:val="en-GB"/>
        </w:rPr>
        <w:t xml:space="preserve">Build </w:t>
      </w:r>
      <w:r w:rsidR="00995EEB">
        <w:rPr>
          <w:b/>
          <w:lang w:val="en-GB"/>
        </w:rPr>
        <w:t>deployment</w:t>
      </w:r>
      <w:r w:rsidRPr="008614A1">
        <w:rPr>
          <w:b/>
          <w:lang w:val="en-GB"/>
        </w:rPr>
        <w:t xml:space="preserve"> dictionary</w:t>
      </w:r>
      <w:r>
        <w:rPr>
          <w:lang w:val="en-GB"/>
        </w:rPr>
        <w:t>" action creates an output dictionary</w:t>
      </w:r>
      <w:r w:rsidR="008E1CD3">
        <w:rPr>
          <w:lang w:val="en-GB"/>
        </w:rPr>
        <w:t xml:space="preserve"> that enables to read and </w:t>
      </w:r>
      <w:r w:rsidR="00995EEB">
        <w:rPr>
          <w:lang w:val="en-GB"/>
        </w:rPr>
        <w:t>analyses</w:t>
      </w:r>
      <w:r>
        <w:rPr>
          <w:lang w:val="en-GB"/>
        </w:rPr>
        <w:t xml:space="preserve"> the </w:t>
      </w:r>
      <w:r w:rsidR="00372C94">
        <w:rPr>
          <w:lang w:val="en-GB"/>
        </w:rPr>
        <w:t>output</w:t>
      </w:r>
      <w:r>
        <w:rPr>
          <w:lang w:val="en-GB"/>
        </w:rPr>
        <w:t xml:space="preserve"> file</w:t>
      </w:r>
      <w:r w:rsidR="00372C94">
        <w:rPr>
          <w:lang w:val="en-GB"/>
        </w:rPr>
        <w:t>s</w:t>
      </w:r>
      <w:r>
        <w:rPr>
          <w:lang w:val="en-GB"/>
        </w:rPr>
        <w:t xml:space="preserve">: it contains the </w:t>
      </w:r>
      <w:r w:rsidR="00372C94">
        <w:rPr>
          <w:lang w:val="en-GB"/>
        </w:rPr>
        <w:t>deployed</w:t>
      </w:r>
      <w:r>
        <w:rPr>
          <w:lang w:val="en-GB"/>
        </w:rPr>
        <w:t xml:space="preserve"> variables only, without any derivation rule in the dictionary.</w:t>
      </w:r>
    </w:p>
    <w:p w14:paraId="726C9135" w14:textId="77777777" w:rsidR="00E85B33" w:rsidRDefault="00E85B33" w:rsidP="00F7055C">
      <w:pPr>
        <w:pStyle w:val="Texte"/>
        <w:ind w:left="0"/>
        <w:rPr>
          <w:lang w:val="en-GB"/>
        </w:rPr>
      </w:pPr>
    </w:p>
    <w:p w14:paraId="4A0B8EB9" w14:textId="77777777" w:rsidR="00E85B33" w:rsidRDefault="00FB7038" w:rsidP="00E85B33">
      <w:pPr>
        <w:pStyle w:val="Texte"/>
        <w:ind w:left="0"/>
        <w:rPr>
          <w:lang w:val="en-GB"/>
        </w:rPr>
      </w:pPr>
      <w:r w:rsidRPr="00FB7038">
        <w:rPr>
          <w:noProof/>
          <w:lang w:val="fr-FR" w:eastAsia="fr-FR" w:bidi="ar-SA"/>
        </w:rPr>
        <w:drawing>
          <wp:anchor distT="0" distB="0" distL="114300" distR="114300" simplePos="0" relativeHeight="251661312" behindDoc="0" locked="0" layoutInCell="1" allowOverlap="1" wp14:anchorId="4DF513EB" wp14:editId="4E0A0D44">
            <wp:simplePos x="0" y="0"/>
            <wp:positionH relativeFrom="column">
              <wp:posOffset>-542640</wp:posOffset>
            </wp:positionH>
            <wp:positionV relativeFrom="paragraph">
              <wp:posOffset>109555</wp:posOffset>
            </wp:positionV>
            <wp:extent cx="504860" cy="252000"/>
            <wp:effectExtent l="19050" t="0" r="9490" b="0"/>
            <wp:wrapNone/>
            <wp:docPr id="56"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504860" cy="252000"/>
                    </a:xfrm>
                    <a:prstGeom prst="rect">
                      <a:avLst/>
                    </a:prstGeom>
                    <a:noFill/>
                    <a:ln w="9525">
                      <a:noFill/>
                      <a:miter lim="800000"/>
                      <a:headEnd/>
                      <a:tailEnd/>
                    </a:ln>
                    <a:effectLst/>
                  </pic:spPr>
                </pic:pic>
              </a:graphicData>
            </a:graphic>
          </wp:anchor>
        </w:drawing>
      </w:r>
      <w:r w:rsidR="00E85B33" w:rsidRPr="0072055A">
        <w:rPr>
          <w:noProof/>
          <w:lang w:eastAsia="zh-CN" w:bidi="ar-SA"/>
        </w:rPr>
        <w:t>For multi-table d</w:t>
      </w:r>
      <w:r w:rsidR="00E85B33">
        <w:rPr>
          <w:noProof/>
          <w:lang w:eastAsia="zh-CN" w:bidi="ar-SA"/>
        </w:rPr>
        <w:t>atabases</w:t>
      </w:r>
      <w:r w:rsidR="00E85B33" w:rsidRPr="0072055A">
        <w:rPr>
          <w:noProof/>
          <w:lang w:eastAsia="zh-CN" w:bidi="ar-SA"/>
        </w:rPr>
        <w:t xml:space="preserve">, </w:t>
      </w:r>
      <w:r w:rsidR="00E85B33">
        <w:rPr>
          <w:noProof/>
          <w:lang w:eastAsia="zh-CN" w:bidi="ar-SA"/>
        </w:rPr>
        <w:t xml:space="preserve">there are potentially several lines in the array of the input and output database files. One input data table file must be specified for each entity in the multi-table dictionary. For the output database, all or some of the data table file can be specified: the </w:t>
      </w:r>
      <w:r w:rsidR="005D5BFD">
        <w:rPr>
          <w:noProof/>
          <w:lang w:eastAsia="zh-CN" w:bidi="ar-SA"/>
        </w:rPr>
        <w:t>deployment</w:t>
      </w:r>
      <w:r w:rsidR="00E85B33">
        <w:rPr>
          <w:noProof/>
          <w:lang w:eastAsia="zh-CN" w:bidi="ar-SA"/>
        </w:rPr>
        <w:t xml:space="preserve"> write</w:t>
      </w:r>
      <w:r w:rsidR="00911F7E">
        <w:rPr>
          <w:noProof/>
          <w:lang w:eastAsia="zh-CN" w:bidi="ar-SA"/>
        </w:rPr>
        <w:t>s</w:t>
      </w:r>
      <w:r w:rsidR="00E85B33">
        <w:rPr>
          <w:noProof/>
          <w:lang w:eastAsia="zh-CN" w:bidi="ar-SA"/>
        </w:rPr>
        <w:t xml:space="preserve"> only the output data table files that are specified</w:t>
      </w:r>
      <w:r w:rsidR="008F7EA8">
        <w:rPr>
          <w:noProof/>
          <w:lang w:eastAsia="zh-CN" w:bidi="ar-SA"/>
        </w:rPr>
        <w:t xml:space="preserve"> (and not “Unused” in the multi-table dictionary)</w:t>
      </w:r>
      <w:r w:rsidR="00E85B33">
        <w:rPr>
          <w:noProof/>
          <w:lang w:eastAsia="zh-CN" w:bidi="ar-SA"/>
        </w:rPr>
        <w:t>.</w:t>
      </w:r>
    </w:p>
    <w:p w14:paraId="386F1B69" w14:textId="77777777" w:rsidR="00F7055C" w:rsidRDefault="001F5535" w:rsidP="00F7055C">
      <w:pPr>
        <w:pStyle w:val="Titre3"/>
        <w:rPr>
          <w:lang w:val="en-GB"/>
        </w:rPr>
      </w:pPr>
      <w:r w:rsidRPr="0079225C">
        <w:rPr>
          <w:lang w:val="en-GB"/>
        </w:rPr>
        <w:fldChar w:fldCharType="begin"/>
      </w:r>
      <w:r w:rsidR="00F7055C" w:rsidRPr="0079225C">
        <w:rPr>
          <w:lang w:val="en-GB"/>
        </w:rPr>
        <w:instrText xml:space="preserve">AUTONUMLGL </w:instrText>
      </w:r>
      <w:bookmarkStart w:id="37" w:name="_Toc152159216"/>
      <w:r w:rsidRPr="0079225C">
        <w:rPr>
          <w:lang w:val="en-GB"/>
        </w:rPr>
        <w:fldChar w:fldCharType="end"/>
      </w:r>
      <w:r w:rsidR="00F7055C" w:rsidRPr="0079225C">
        <w:rPr>
          <w:lang w:val="en-GB"/>
        </w:rPr>
        <w:t xml:space="preserve"> </w:t>
      </w:r>
      <w:r w:rsidR="00F7055C">
        <w:rPr>
          <w:lang w:val="en-GB"/>
        </w:rPr>
        <w:t xml:space="preserve">Evaluate </w:t>
      </w:r>
      <w:r w:rsidR="00995EEB">
        <w:rPr>
          <w:lang w:val="en-GB"/>
        </w:rPr>
        <w:t>model</w:t>
      </w:r>
      <w:bookmarkEnd w:id="37"/>
    </w:p>
    <w:p w14:paraId="197B5A92" w14:textId="77777777" w:rsidR="00F7055C" w:rsidRDefault="00F7055C" w:rsidP="00F7055C">
      <w:pPr>
        <w:pStyle w:val="Texte"/>
        <w:ind w:left="0"/>
        <w:rPr>
          <w:lang w:val="en-GB"/>
        </w:rPr>
      </w:pPr>
      <w:r w:rsidRPr="0079225C">
        <w:rPr>
          <w:lang w:val="en-GB"/>
        </w:rPr>
        <w:t>Prerequisite:</w:t>
      </w:r>
      <w:r>
        <w:rPr>
          <w:lang w:val="en-GB"/>
        </w:rPr>
        <w:t xml:space="preserve"> a</w:t>
      </w:r>
      <w:r w:rsidRPr="0079225C">
        <w:rPr>
          <w:lang w:val="en-GB"/>
        </w:rPr>
        <w:t>t least one dictionary must be loaded in memory</w:t>
      </w:r>
      <w:r>
        <w:rPr>
          <w:lang w:val="en-GB"/>
        </w:rPr>
        <w:t>, and correspond to a predictor dictionary</w:t>
      </w:r>
      <w:r w:rsidRPr="0079225C">
        <w:rPr>
          <w:lang w:val="en-GB"/>
        </w:rPr>
        <w:t>.</w:t>
      </w:r>
    </w:p>
    <w:p w14:paraId="2C4E5B32" w14:textId="77777777" w:rsidR="00672662" w:rsidRPr="0079225C" w:rsidRDefault="00C72535" w:rsidP="00F7055C">
      <w:pPr>
        <w:pStyle w:val="Texte"/>
        <w:spacing w:before="0"/>
        <w:ind w:left="0"/>
        <w:jc w:val="center"/>
        <w:rPr>
          <w:lang w:val="en-GB"/>
        </w:rPr>
      </w:pPr>
      <w:r>
        <w:rPr>
          <w:noProof/>
          <w:lang w:val="fr-FR" w:eastAsia="fr-FR" w:bidi="ar-SA"/>
        </w:rPr>
        <w:drawing>
          <wp:inline distT="0" distB="0" distL="0" distR="0" wp14:anchorId="72ABBCF2" wp14:editId="417C888D">
            <wp:extent cx="3394800" cy="3549600"/>
            <wp:effectExtent l="0" t="0" r="0" b="0"/>
            <wp:docPr id="70" name="Imag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394800" cy="3549600"/>
                    </a:xfrm>
                    <a:prstGeom prst="rect">
                      <a:avLst/>
                    </a:prstGeom>
                  </pic:spPr>
                </pic:pic>
              </a:graphicData>
            </a:graphic>
          </wp:inline>
        </w:drawing>
      </w:r>
    </w:p>
    <w:p w14:paraId="550D63EE" w14:textId="77777777" w:rsidR="00F7055C" w:rsidRPr="0079225C" w:rsidRDefault="00F7055C" w:rsidP="00F7055C">
      <w:pPr>
        <w:pStyle w:val="Texte"/>
        <w:ind w:left="0"/>
        <w:rPr>
          <w:lang w:val="en-GB"/>
        </w:rPr>
      </w:pPr>
      <w:r w:rsidRPr="0079225C">
        <w:rPr>
          <w:lang w:val="en-GB"/>
        </w:rPr>
        <w:t>This action opens a dialog</w:t>
      </w:r>
      <w:r w:rsidR="00675A49">
        <w:rPr>
          <w:lang w:val="en-GB"/>
        </w:rPr>
        <w:t xml:space="preserve"> box</w:t>
      </w:r>
      <w:r w:rsidRPr="0079225C">
        <w:rPr>
          <w:lang w:val="en-GB"/>
        </w:rPr>
        <w:t xml:space="preserve"> allowing to</w:t>
      </w:r>
      <w:r w:rsidR="0050062F">
        <w:rPr>
          <w:lang w:val="en-GB"/>
        </w:rPr>
        <w:t xml:space="preserve"> specify</w:t>
      </w:r>
      <w:r w:rsidRPr="0079225C">
        <w:rPr>
          <w:lang w:val="en-GB"/>
        </w:rPr>
        <w:t xml:space="preserve"> </w:t>
      </w:r>
      <w:r>
        <w:rPr>
          <w:lang w:val="en-GB"/>
        </w:rPr>
        <w:t>an evaluation report, an evaluation</w:t>
      </w:r>
      <w:r w:rsidRPr="0079225C">
        <w:rPr>
          <w:lang w:val="en-GB"/>
        </w:rPr>
        <w:t xml:space="preserve"> database</w:t>
      </w:r>
      <w:r>
        <w:rPr>
          <w:lang w:val="en-GB"/>
        </w:rPr>
        <w:t xml:space="preserve"> and to choose the predictor(s) to evaluate</w:t>
      </w:r>
      <w:r w:rsidRPr="0079225C">
        <w:rPr>
          <w:lang w:val="en-GB"/>
        </w:rPr>
        <w:t>. The parameters of the dialog</w:t>
      </w:r>
      <w:r w:rsidR="00675A49">
        <w:rPr>
          <w:lang w:val="en-GB"/>
        </w:rPr>
        <w:t xml:space="preserve"> box</w:t>
      </w:r>
      <w:r w:rsidRPr="0079225C">
        <w:rPr>
          <w:lang w:val="en-GB"/>
        </w:rPr>
        <w:t xml:space="preserve"> are the following.</w:t>
      </w:r>
    </w:p>
    <w:p w14:paraId="7DBF8856" w14:textId="77777777" w:rsidR="00F7055C" w:rsidRDefault="00F7055C" w:rsidP="00F7055C">
      <w:pPr>
        <w:pStyle w:val="Texte"/>
        <w:ind w:left="0"/>
        <w:rPr>
          <w:lang w:val="en-GB"/>
        </w:rPr>
      </w:pPr>
      <w:r>
        <w:rPr>
          <w:b/>
          <w:lang w:val="en-GB"/>
        </w:rPr>
        <w:t>Evaluation report</w:t>
      </w:r>
      <w:r w:rsidRPr="0079225C">
        <w:rPr>
          <w:lang w:val="en-GB"/>
        </w:rPr>
        <w:t xml:space="preserve">: </w:t>
      </w:r>
      <w:r>
        <w:rPr>
          <w:lang w:val="en-GB"/>
        </w:rPr>
        <w:t xml:space="preserve">name of the </w:t>
      </w:r>
      <w:r w:rsidR="00D91C00">
        <w:rPr>
          <w:lang w:val="en-GB"/>
        </w:rPr>
        <w:t xml:space="preserve">evaluation </w:t>
      </w:r>
      <w:r>
        <w:rPr>
          <w:lang w:val="en-GB"/>
        </w:rPr>
        <w:t>report file</w:t>
      </w:r>
    </w:p>
    <w:p w14:paraId="37DE3425" w14:textId="77777777" w:rsidR="00672662" w:rsidRDefault="00672662" w:rsidP="00672662">
      <w:pPr>
        <w:pStyle w:val="Texte"/>
        <w:ind w:left="0"/>
        <w:rPr>
          <w:lang w:val="en-GB"/>
        </w:rPr>
      </w:pPr>
      <w:r>
        <w:rPr>
          <w:b/>
          <w:lang w:val="en-GB"/>
        </w:rPr>
        <w:t>Export JSON</w:t>
      </w:r>
      <w:r w:rsidRPr="0079225C">
        <w:rPr>
          <w:lang w:val="en-GB"/>
        </w:rPr>
        <w:t xml:space="preserve">: </w:t>
      </w:r>
      <w:r>
        <w:rPr>
          <w:lang w:val="en-GB"/>
        </w:rPr>
        <w:t>e</w:t>
      </w:r>
      <w:r w:rsidRPr="00672662">
        <w:rPr>
          <w:lang w:val="en-GB"/>
        </w:rPr>
        <w:t>xport</w:t>
      </w:r>
      <w:r>
        <w:rPr>
          <w:lang w:val="en-GB"/>
        </w:rPr>
        <w:t xml:space="preserve">s </w:t>
      </w:r>
      <w:r w:rsidRPr="00672662">
        <w:rPr>
          <w:lang w:val="en-GB"/>
        </w:rPr>
        <w:t>the evaluat</w:t>
      </w:r>
      <w:r>
        <w:rPr>
          <w:lang w:val="en-GB"/>
        </w:rPr>
        <w:t xml:space="preserve">ion report under a JSON format. </w:t>
      </w:r>
      <w:r w:rsidRPr="00672662">
        <w:rPr>
          <w:lang w:val="en-GB"/>
        </w:rPr>
        <w:t>The exported JSON file has the same name as the evaluation repor</w:t>
      </w:r>
      <w:r>
        <w:rPr>
          <w:lang w:val="en-GB"/>
        </w:rPr>
        <w:t>t file, with a .</w:t>
      </w:r>
      <w:r w:rsidR="00995EEB">
        <w:rPr>
          <w:lang w:val="en-GB"/>
        </w:rPr>
        <w:t>khj</w:t>
      </w:r>
      <w:r>
        <w:rPr>
          <w:lang w:val="en-GB"/>
        </w:rPr>
        <w:t xml:space="preserve"> extension. </w:t>
      </w:r>
      <w:r w:rsidRPr="00672662">
        <w:rPr>
          <w:lang w:val="en-GB"/>
        </w:rPr>
        <w:t>The JSON file is useful to inspect the evaluation results from any external tool.</w:t>
      </w:r>
    </w:p>
    <w:p w14:paraId="62832E4E" w14:textId="77777777" w:rsidR="00A85B7A" w:rsidRDefault="00A85B7A" w:rsidP="00A85B7A">
      <w:pPr>
        <w:pStyle w:val="Texte"/>
        <w:ind w:left="0"/>
        <w:rPr>
          <w:lang w:val="en-GB"/>
        </w:rPr>
      </w:pPr>
      <w:r>
        <w:rPr>
          <w:b/>
          <w:lang w:val="en-GB"/>
        </w:rPr>
        <w:t>Main target modality</w:t>
      </w:r>
      <w:r w:rsidRPr="0079225C">
        <w:rPr>
          <w:lang w:val="en-GB"/>
        </w:rPr>
        <w:t xml:space="preserve">: value of the </w:t>
      </w:r>
      <w:r>
        <w:rPr>
          <w:lang w:val="en-GB"/>
        </w:rPr>
        <w:t>target</w:t>
      </w:r>
      <w:r w:rsidRPr="0079225C">
        <w:rPr>
          <w:lang w:val="en-GB"/>
        </w:rPr>
        <w:t xml:space="preserve"> variable</w:t>
      </w:r>
      <w:r>
        <w:rPr>
          <w:lang w:val="en-GB"/>
        </w:rPr>
        <w:t xml:space="preserve"> in case of classification</w:t>
      </w:r>
      <w:r w:rsidRPr="0079225C">
        <w:rPr>
          <w:lang w:val="en-GB"/>
        </w:rPr>
        <w:t xml:space="preserve">, for the lift curves in </w:t>
      </w:r>
      <w:r>
        <w:rPr>
          <w:lang w:val="en-GB"/>
        </w:rPr>
        <w:t xml:space="preserve">the </w:t>
      </w:r>
      <w:r w:rsidRPr="0079225C">
        <w:rPr>
          <w:lang w:val="en-GB"/>
        </w:rPr>
        <w:t>evaluation report</w:t>
      </w:r>
      <w:r>
        <w:rPr>
          <w:lang w:val="en-GB"/>
        </w:rPr>
        <w:t>s</w:t>
      </w:r>
      <w:r w:rsidRPr="0079225C">
        <w:rPr>
          <w:lang w:val="en-GB"/>
        </w:rPr>
        <w:t>.</w:t>
      </w:r>
    </w:p>
    <w:p w14:paraId="5D944F62" w14:textId="77777777" w:rsidR="00F7055C" w:rsidRPr="0079225C" w:rsidRDefault="00F7055C" w:rsidP="00F7055C">
      <w:pPr>
        <w:pStyle w:val="Texte"/>
        <w:ind w:left="0"/>
        <w:rPr>
          <w:lang w:val="en-GB"/>
        </w:rPr>
      </w:pPr>
      <w:r>
        <w:rPr>
          <w:b/>
          <w:lang w:val="en-GB"/>
        </w:rPr>
        <w:t>Evaluation</w:t>
      </w:r>
      <w:r w:rsidRPr="0079225C">
        <w:rPr>
          <w:b/>
          <w:lang w:val="en-GB"/>
        </w:rPr>
        <w:t xml:space="preserve"> database</w:t>
      </w:r>
      <w:r w:rsidRPr="0079225C">
        <w:rPr>
          <w:lang w:val="en-GB"/>
        </w:rPr>
        <w:t>:</w:t>
      </w:r>
    </w:p>
    <w:p w14:paraId="1DB655C5" w14:textId="77777777" w:rsidR="00F7055C" w:rsidRDefault="00F7055C" w:rsidP="00471F97">
      <w:pPr>
        <w:pStyle w:val="Texte"/>
        <w:numPr>
          <w:ilvl w:val="0"/>
          <w:numId w:val="10"/>
        </w:numPr>
        <w:rPr>
          <w:lang w:val="en-GB"/>
        </w:rPr>
      </w:pPr>
      <w:r w:rsidRPr="0079225C">
        <w:rPr>
          <w:lang w:val="en-GB"/>
        </w:rPr>
        <w:t>Data</w:t>
      </w:r>
      <w:r w:rsidR="00471F97">
        <w:rPr>
          <w:lang w:val="en-GB"/>
        </w:rPr>
        <w:t xml:space="preserve"> table</w:t>
      </w:r>
      <w:r w:rsidRPr="0079225C">
        <w:rPr>
          <w:lang w:val="en-GB"/>
        </w:rPr>
        <w:t xml:space="preserve"> file</w:t>
      </w:r>
    </w:p>
    <w:p w14:paraId="77052102" w14:textId="77777777" w:rsidR="00AA1C7E" w:rsidRPr="00AA1C7E" w:rsidRDefault="00AA1C7E" w:rsidP="00AA1C7E">
      <w:pPr>
        <w:pStyle w:val="Texte"/>
        <w:numPr>
          <w:ilvl w:val="1"/>
          <w:numId w:val="10"/>
        </w:numPr>
        <w:rPr>
          <w:lang w:val="en-GB"/>
        </w:rPr>
      </w:pPr>
      <w:r w:rsidRPr="00AA1C7E">
        <w:rPr>
          <w:lang w:val="en-GB"/>
        </w:rPr>
        <w:t>Detect file format</w:t>
      </w:r>
    </w:p>
    <w:p w14:paraId="1AD03DA5" w14:textId="77777777" w:rsidR="00F7055C" w:rsidRPr="0079225C" w:rsidRDefault="00F7055C" w:rsidP="00F7055C">
      <w:pPr>
        <w:pStyle w:val="Texte"/>
        <w:numPr>
          <w:ilvl w:val="0"/>
          <w:numId w:val="10"/>
        </w:numPr>
        <w:rPr>
          <w:lang w:val="en-GB"/>
        </w:rPr>
      </w:pPr>
      <w:r w:rsidRPr="0079225C">
        <w:rPr>
          <w:lang w:val="en-GB"/>
        </w:rPr>
        <w:t>Header line used</w:t>
      </w:r>
    </w:p>
    <w:p w14:paraId="41D9966B" w14:textId="77777777" w:rsidR="00F7055C" w:rsidRPr="0079225C" w:rsidRDefault="00F7055C" w:rsidP="00F7055C">
      <w:pPr>
        <w:pStyle w:val="Texte"/>
        <w:numPr>
          <w:ilvl w:val="0"/>
          <w:numId w:val="10"/>
        </w:numPr>
        <w:rPr>
          <w:lang w:val="en-GB"/>
        </w:rPr>
      </w:pPr>
      <w:r w:rsidRPr="0079225C">
        <w:rPr>
          <w:lang w:val="en-GB"/>
        </w:rPr>
        <w:t>Field separator</w:t>
      </w:r>
    </w:p>
    <w:p w14:paraId="536C588B" w14:textId="77777777" w:rsidR="00F7055C" w:rsidRPr="0079225C" w:rsidRDefault="00F7055C" w:rsidP="00F7055C">
      <w:pPr>
        <w:pStyle w:val="Texte"/>
        <w:numPr>
          <w:ilvl w:val="0"/>
          <w:numId w:val="10"/>
        </w:numPr>
        <w:rPr>
          <w:lang w:val="en-GB"/>
        </w:rPr>
      </w:pPr>
      <w:r w:rsidRPr="0079225C">
        <w:rPr>
          <w:lang w:val="en-GB"/>
        </w:rPr>
        <w:lastRenderedPageBreak/>
        <w:t>Sample percentage</w:t>
      </w:r>
    </w:p>
    <w:p w14:paraId="7E8DA5E2" w14:textId="77777777" w:rsidR="00F7055C" w:rsidRPr="0079225C" w:rsidRDefault="00F7055C" w:rsidP="00F7055C">
      <w:pPr>
        <w:pStyle w:val="Texte"/>
        <w:numPr>
          <w:ilvl w:val="0"/>
          <w:numId w:val="10"/>
        </w:numPr>
        <w:rPr>
          <w:lang w:val="en-GB"/>
        </w:rPr>
      </w:pPr>
      <w:r w:rsidRPr="0079225C">
        <w:rPr>
          <w:lang w:val="en-GB"/>
        </w:rPr>
        <w:t>Discard mode</w:t>
      </w:r>
    </w:p>
    <w:p w14:paraId="1B21C3B1" w14:textId="77777777" w:rsidR="00F7055C" w:rsidRPr="0079225C" w:rsidRDefault="00F7055C" w:rsidP="00F7055C">
      <w:pPr>
        <w:pStyle w:val="Texte"/>
        <w:numPr>
          <w:ilvl w:val="0"/>
          <w:numId w:val="10"/>
        </w:numPr>
        <w:rPr>
          <w:lang w:val="en-GB"/>
        </w:rPr>
      </w:pPr>
      <w:r w:rsidRPr="0079225C">
        <w:rPr>
          <w:lang w:val="en-GB"/>
        </w:rPr>
        <w:t>Selection variable</w:t>
      </w:r>
    </w:p>
    <w:p w14:paraId="795D290D" w14:textId="77777777" w:rsidR="00F7055C" w:rsidRPr="0079225C" w:rsidRDefault="00F7055C" w:rsidP="00F7055C">
      <w:pPr>
        <w:pStyle w:val="Texte"/>
        <w:numPr>
          <w:ilvl w:val="0"/>
          <w:numId w:val="10"/>
        </w:numPr>
        <w:rPr>
          <w:lang w:val="en-GB"/>
        </w:rPr>
      </w:pPr>
      <w:r w:rsidRPr="0079225C">
        <w:rPr>
          <w:lang w:val="en-GB"/>
        </w:rPr>
        <w:t>Selection value</w:t>
      </w:r>
    </w:p>
    <w:p w14:paraId="05FCCA11" w14:textId="77777777" w:rsidR="00F7055C" w:rsidRPr="00D47CB5" w:rsidRDefault="00F7055C" w:rsidP="00471F97">
      <w:pPr>
        <w:pStyle w:val="Texte"/>
        <w:ind w:left="0"/>
        <w:rPr>
          <w:lang w:val="en-GB"/>
        </w:rPr>
      </w:pPr>
      <w:r>
        <w:rPr>
          <w:b/>
          <w:lang w:val="en-GB"/>
        </w:rPr>
        <w:t>Evaluated predictors</w:t>
      </w:r>
      <w:r w:rsidRPr="0079225C">
        <w:rPr>
          <w:lang w:val="en-GB"/>
        </w:rPr>
        <w:t>:</w:t>
      </w:r>
      <w:r w:rsidR="00471F97">
        <w:rPr>
          <w:lang w:val="en-GB"/>
        </w:rPr>
        <w:t xml:space="preserve"> </w:t>
      </w:r>
      <w:r w:rsidRPr="00D47CB5">
        <w:rPr>
          <w:lang w:val="en-GB"/>
        </w:rPr>
        <w:t>List of the predictor</w:t>
      </w:r>
      <w:r>
        <w:rPr>
          <w:lang w:val="en-GB"/>
        </w:rPr>
        <w:t xml:space="preserve"> </w:t>
      </w:r>
      <w:r w:rsidR="00471F97">
        <w:rPr>
          <w:lang w:val="en-GB"/>
        </w:rPr>
        <w:t>dictionaries, which are</w:t>
      </w:r>
      <w:r>
        <w:rPr>
          <w:lang w:val="en-GB"/>
        </w:rPr>
        <w:t xml:space="preserve"> dictionaries among the loaded dictionaries that are recognized as predictor dictionaries. This array allows to choose (parameter "Evaluated" which predictor to evaluate).</w:t>
      </w:r>
    </w:p>
    <w:p w14:paraId="4DE0A8D8" w14:textId="77777777" w:rsidR="00F7055C" w:rsidRDefault="00F7055C" w:rsidP="00F7055C">
      <w:pPr>
        <w:pStyle w:val="Texte"/>
        <w:numPr>
          <w:ilvl w:val="0"/>
          <w:numId w:val="11"/>
        </w:numPr>
        <w:rPr>
          <w:lang w:val="en-GB"/>
        </w:rPr>
      </w:pPr>
      <w:r>
        <w:rPr>
          <w:lang w:val="en-GB"/>
        </w:rPr>
        <w:t xml:space="preserve">Evaluated: to choose </w:t>
      </w:r>
      <w:r w:rsidR="00471F97">
        <w:rPr>
          <w:lang w:val="en-GB"/>
        </w:rPr>
        <w:t>whether</w:t>
      </w:r>
      <w:r>
        <w:rPr>
          <w:lang w:val="en-GB"/>
        </w:rPr>
        <w:t xml:space="preserve"> to evaluate the predictor</w:t>
      </w:r>
    </w:p>
    <w:p w14:paraId="3EBA48ED" w14:textId="77777777" w:rsidR="00F7055C" w:rsidRDefault="00F7055C" w:rsidP="00F7055C">
      <w:pPr>
        <w:pStyle w:val="Texte"/>
        <w:numPr>
          <w:ilvl w:val="0"/>
          <w:numId w:val="11"/>
        </w:numPr>
        <w:rPr>
          <w:lang w:val="en-GB"/>
        </w:rPr>
      </w:pPr>
      <w:r>
        <w:rPr>
          <w:lang w:val="en-GB"/>
        </w:rPr>
        <w:t>Predictor: Classifier or Regressor</w:t>
      </w:r>
    </w:p>
    <w:p w14:paraId="0B8C7981" w14:textId="77777777" w:rsidR="00F7055C" w:rsidRDefault="00F7055C" w:rsidP="00F7055C">
      <w:pPr>
        <w:pStyle w:val="Texte"/>
        <w:numPr>
          <w:ilvl w:val="0"/>
          <w:numId w:val="11"/>
        </w:numPr>
        <w:rPr>
          <w:lang w:val="en-GB"/>
        </w:rPr>
      </w:pPr>
      <w:r>
        <w:rPr>
          <w:lang w:val="en-GB"/>
        </w:rPr>
        <w:t>Name: label of the predictor</w:t>
      </w:r>
    </w:p>
    <w:p w14:paraId="271DEF54" w14:textId="77777777" w:rsidR="00F7055C" w:rsidRDefault="00F7055C" w:rsidP="00F7055C">
      <w:pPr>
        <w:pStyle w:val="Texte"/>
        <w:numPr>
          <w:ilvl w:val="0"/>
          <w:numId w:val="11"/>
        </w:numPr>
        <w:rPr>
          <w:lang w:val="en-GB"/>
        </w:rPr>
      </w:pPr>
      <w:r>
        <w:rPr>
          <w:lang w:val="en-GB"/>
        </w:rPr>
        <w:t>Dictionary: name of the predictor dictionary</w:t>
      </w:r>
    </w:p>
    <w:p w14:paraId="42733C76" w14:textId="77777777" w:rsidR="00F7055C" w:rsidRPr="0079225C" w:rsidRDefault="00F7055C" w:rsidP="00F7055C">
      <w:pPr>
        <w:pStyle w:val="Texte"/>
        <w:numPr>
          <w:ilvl w:val="0"/>
          <w:numId w:val="11"/>
        </w:numPr>
        <w:rPr>
          <w:lang w:val="en-GB"/>
        </w:rPr>
      </w:pPr>
      <w:r>
        <w:rPr>
          <w:lang w:val="en-GB"/>
        </w:rPr>
        <w:t>Target variable: name of the target variable (for classification or regression)</w:t>
      </w:r>
    </w:p>
    <w:p w14:paraId="59E357A1" w14:textId="77777777" w:rsidR="00F7055C" w:rsidRDefault="00F7055C" w:rsidP="00F7055C">
      <w:pPr>
        <w:pStyle w:val="Texte"/>
        <w:ind w:left="0"/>
        <w:rPr>
          <w:lang w:val="en-GB"/>
        </w:rPr>
      </w:pPr>
    </w:p>
    <w:p w14:paraId="01A59063" w14:textId="77777777" w:rsidR="00F7055C" w:rsidRDefault="00F7055C" w:rsidP="00DF7491">
      <w:pPr>
        <w:pStyle w:val="Texte"/>
        <w:ind w:left="0"/>
        <w:rPr>
          <w:lang w:val="en-GB"/>
        </w:rPr>
      </w:pPr>
      <w:r w:rsidRPr="0079225C">
        <w:rPr>
          <w:lang w:val="en-GB"/>
        </w:rPr>
        <w:t>The "</w:t>
      </w:r>
      <w:r>
        <w:rPr>
          <w:b/>
          <w:lang w:val="en-GB"/>
        </w:rPr>
        <w:t xml:space="preserve">Evaluate </w:t>
      </w:r>
      <w:r w:rsidR="0023315C">
        <w:rPr>
          <w:b/>
          <w:lang w:val="en-GB"/>
        </w:rPr>
        <w:t>model</w:t>
      </w:r>
      <w:r w:rsidRPr="0079225C">
        <w:rPr>
          <w:lang w:val="en-GB"/>
        </w:rPr>
        <w:t xml:space="preserve">" </w:t>
      </w:r>
      <w:r>
        <w:rPr>
          <w:lang w:val="en-GB"/>
        </w:rPr>
        <w:t>applies the evaluated predictors on the evaluation database and writes an evaluation report. Whereas the "</w:t>
      </w:r>
      <w:r w:rsidR="0023315C">
        <w:rPr>
          <w:lang w:val="en-GB"/>
        </w:rPr>
        <w:t xml:space="preserve">Train model </w:t>
      </w:r>
      <w:r>
        <w:rPr>
          <w:lang w:val="en-GB"/>
        </w:rPr>
        <w:t xml:space="preserve">" </w:t>
      </w:r>
      <w:r w:rsidR="00A85B7A">
        <w:rPr>
          <w:lang w:val="en-GB"/>
        </w:rPr>
        <w:t xml:space="preserve">action </w:t>
      </w:r>
      <w:r w:rsidR="00DF7491">
        <w:rPr>
          <w:lang w:val="en-GB"/>
        </w:rPr>
        <w:t>trains</w:t>
      </w:r>
      <w:r>
        <w:rPr>
          <w:lang w:val="en-GB"/>
        </w:rPr>
        <w:t xml:space="preserve"> predictors and evaluates them immediately on the train and test databases, the "Evaluate </w:t>
      </w:r>
      <w:r w:rsidR="0023315C">
        <w:rPr>
          <w:lang w:val="en-GB"/>
        </w:rPr>
        <w:t>model</w:t>
      </w:r>
      <w:r>
        <w:rPr>
          <w:lang w:val="en-GB"/>
        </w:rPr>
        <w:t xml:space="preserve">" action allows a differed evaluation of previously </w:t>
      </w:r>
      <w:r w:rsidR="00DF7491">
        <w:rPr>
          <w:lang w:val="en-GB"/>
        </w:rPr>
        <w:t>trained</w:t>
      </w:r>
      <w:r>
        <w:rPr>
          <w:lang w:val="en-GB"/>
        </w:rPr>
        <w:t xml:space="preserve"> predictors.</w:t>
      </w:r>
    </w:p>
    <w:p w14:paraId="47A0D1B9" w14:textId="77777777" w:rsidR="00471F97" w:rsidRDefault="00471F97" w:rsidP="00F7055C">
      <w:pPr>
        <w:pStyle w:val="Texte"/>
        <w:ind w:left="0"/>
        <w:rPr>
          <w:lang w:val="en-GB"/>
        </w:rPr>
      </w:pPr>
    </w:p>
    <w:p w14:paraId="7F9A830A" w14:textId="77777777" w:rsidR="00471F97" w:rsidRDefault="00FB7038" w:rsidP="00471F97">
      <w:pPr>
        <w:pStyle w:val="Texte"/>
        <w:ind w:left="0"/>
        <w:rPr>
          <w:noProof/>
          <w:lang w:eastAsia="zh-CN" w:bidi="ar-SA"/>
        </w:rPr>
      </w:pPr>
      <w:r w:rsidRPr="00FB7038">
        <w:rPr>
          <w:noProof/>
          <w:lang w:val="fr-FR" w:eastAsia="fr-FR" w:bidi="ar-SA"/>
        </w:rPr>
        <w:drawing>
          <wp:anchor distT="0" distB="0" distL="114300" distR="114300" simplePos="0" relativeHeight="251663360" behindDoc="0" locked="0" layoutInCell="1" allowOverlap="1" wp14:anchorId="618F4DC8" wp14:editId="51A7D336">
            <wp:simplePos x="0" y="0"/>
            <wp:positionH relativeFrom="column">
              <wp:posOffset>-564240</wp:posOffset>
            </wp:positionH>
            <wp:positionV relativeFrom="paragraph">
              <wp:posOffset>118750</wp:posOffset>
            </wp:positionV>
            <wp:extent cx="504860" cy="252000"/>
            <wp:effectExtent l="19050" t="0" r="9490" b="0"/>
            <wp:wrapNone/>
            <wp:docPr id="57"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504860" cy="252000"/>
                    </a:xfrm>
                    <a:prstGeom prst="rect">
                      <a:avLst/>
                    </a:prstGeom>
                    <a:noFill/>
                    <a:ln w="9525">
                      <a:noFill/>
                      <a:miter lim="800000"/>
                      <a:headEnd/>
                      <a:tailEnd/>
                    </a:ln>
                    <a:effectLst/>
                  </pic:spPr>
                </pic:pic>
              </a:graphicData>
            </a:graphic>
          </wp:anchor>
        </w:drawing>
      </w:r>
      <w:r w:rsidR="00471F97" w:rsidRPr="0072055A">
        <w:rPr>
          <w:noProof/>
          <w:lang w:eastAsia="zh-CN" w:bidi="ar-SA"/>
        </w:rPr>
        <w:t>For multi-table d</w:t>
      </w:r>
      <w:r w:rsidR="00471F97">
        <w:rPr>
          <w:noProof/>
          <w:lang w:eastAsia="zh-CN" w:bidi="ar-SA"/>
        </w:rPr>
        <w:t>atabases</w:t>
      </w:r>
      <w:r w:rsidR="00471F97" w:rsidRPr="0072055A">
        <w:rPr>
          <w:noProof/>
          <w:lang w:eastAsia="zh-CN" w:bidi="ar-SA"/>
        </w:rPr>
        <w:t xml:space="preserve">, </w:t>
      </w:r>
      <w:r w:rsidR="00471F97">
        <w:rPr>
          <w:noProof/>
          <w:lang w:eastAsia="zh-CN" w:bidi="ar-SA"/>
        </w:rPr>
        <w:t>there are potentially several lines in the array of the evaluation database files.</w:t>
      </w:r>
    </w:p>
    <w:p w14:paraId="65A22452" w14:textId="77777777" w:rsidR="002C11B2" w:rsidRDefault="002C11B2" w:rsidP="002C11B2">
      <w:pPr>
        <w:pStyle w:val="Titre2"/>
        <w:rPr>
          <w:lang w:val="en-GB"/>
        </w:rPr>
      </w:pPr>
      <w:r w:rsidRPr="0079225C">
        <w:rPr>
          <w:lang w:val="en-GB"/>
        </w:rPr>
        <w:fldChar w:fldCharType="begin"/>
      </w:r>
      <w:r w:rsidRPr="0079225C">
        <w:rPr>
          <w:lang w:val="en-GB"/>
        </w:rPr>
        <w:instrText xml:space="preserve">AUTONUMLGL </w:instrText>
      </w:r>
      <w:bookmarkStart w:id="38" w:name="_Toc152159217"/>
      <w:r w:rsidRPr="0079225C">
        <w:rPr>
          <w:lang w:val="en-GB"/>
        </w:rPr>
        <w:fldChar w:fldCharType="end"/>
      </w:r>
      <w:r w:rsidRPr="0079225C">
        <w:rPr>
          <w:lang w:val="en-GB"/>
        </w:rPr>
        <w:t xml:space="preserve"> </w:t>
      </w:r>
      <w:r>
        <w:rPr>
          <w:lang w:val="en-GB"/>
        </w:rPr>
        <w:t>Help menu</w:t>
      </w:r>
      <w:bookmarkEnd w:id="38"/>
    </w:p>
    <w:p w14:paraId="18584A37" w14:textId="12D42173" w:rsidR="002C11B2" w:rsidRDefault="000072E0" w:rsidP="002C11B2">
      <w:pPr>
        <w:rPr>
          <w:lang w:val="en-GB"/>
        </w:rPr>
      </w:pPr>
      <w:r>
        <w:rPr>
          <w:noProof/>
          <w:lang w:val="fr-FR" w:eastAsia="fr-FR" w:bidi="ar-SA"/>
        </w:rPr>
        <w:drawing>
          <wp:inline distT="0" distB="0" distL="0" distR="0" wp14:anchorId="402006CC" wp14:editId="1FA4DD8D">
            <wp:extent cx="1558800" cy="644400"/>
            <wp:effectExtent l="0" t="0" r="3810" b="381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558800" cy="644400"/>
                    </a:xfrm>
                    <a:prstGeom prst="rect">
                      <a:avLst/>
                    </a:prstGeom>
                    <a:noFill/>
                    <a:ln>
                      <a:noFill/>
                    </a:ln>
                  </pic:spPr>
                </pic:pic>
              </a:graphicData>
            </a:graphic>
          </wp:inline>
        </w:drawing>
      </w:r>
    </w:p>
    <w:p w14:paraId="0E23CD17" w14:textId="77777777" w:rsidR="009542F5" w:rsidRDefault="009542F5" w:rsidP="009542F5"/>
    <w:p w14:paraId="0E7FAC2C" w14:textId="77777777" w:rsidR="009542F5" w:rsidRDefault="009542F5" w:rsidP="009542F5">
      <w:r>
        <w:t>The actions available from the help menu are</w:t>
      </w:r>
    </w:p>
    <w:p w14:paraId="52FCCC08" w14:textId="37C0469B" w:rsidR="009542F5" w:rsidRDefault="009542F5" w:rsidP="009542F5">
      <w:pPr>
        <w:numPr>
          <w:ilvl w:val="0"/>
          <w:numId w:val="38"/>
        </w:numPr>
      </w:pPr>
      <w:r>
        <w:rPr>
          <w:b/>
          <w:bCs/>
        </w:rPr>
        <w:t>Documentation</w:t>
      </w:r>
      <w:r w:rsidR="0020147B">
        <w:rPr>
          <w:b/>
          <w:bCs/>
        </w:rPr>
        <w:t>…</w:t>
      </w:r>
    </w:p>
    <w:p w14:paraId="472C23A6" w14:textId="77777777" w:rsidR="009542F5" w:rsidRPr="00A61B4A" w:rsidRDefault="009542F5" w:rsidP="009542F5">
      <w:pPr>
        <w:ind w:left="1429" w:firstLine="0"/>
      </w:pPr>
      <w:r>
        <w:t>Shows a summary of the available documentation and other resources.</w:t>
      </w:r>
    </w:p>
    <w:p w14:paraId="1C6D368B" w14:textId="69EFF2A6" w:rsidR="009542F5" w:rsidRDefault="009542F5" w:rsidP="009542F5">
      <w:pPr>
        <w:numPr>
          <w:ilvl w:val="0"/>
          <w:numId w:val="38"/>
        </w:numPr>
      </w:pPr>
      <w:r>
        <w:rPr>
          <w:b/>
          <w:bCs/>
        </w:rPr>
        <w:t>About Khiops</w:t>
      </w:r>
      <w:r w:rsidRPr="00840722">
        <w:rPr>
          <w:b/>
          <w:bCs/>
        </w:rPr>
        <w:t>…</w:t>
      </w:r>
    </w:p>
    <w:p w14:paraId="24D22C31" w14:textId="77777777" w:rsidR="00F7055C" w:rsidRPr="0079225C" w:rsidRDefault="001F5535" w:rsidP="00F7055C">
      <w:pPr>
        <w:pStyle w:val="Titre1"/>
        <w:rPr>
          <w:lang w:val="en-GB"/>
        </w:rPr>
      </w:pPr>
      <w:r w:rsidRPr="0079225C">
        <w:rPr>
          <w:lang w:val="en-GB"/>
        </w:rPr>
        <w:fldChar w:fldCharType="begin"/>
      </w:r>
      <w:r w:rsidR="00F7055C" w:rsidRPr="0079225C">
        <w:rPr>
          <w:lang w:val="en-GB"/>
        </w:rPr>
        <w:instrText xml:space="preserve">AUTONUMLGL </w:instrText>
      </w:r>
      <w:bookmarkStart w:id="39" w:name="_Toc152159218"/>
      <w:r w:rsidRPr="0079225C">
        <w:rPr>
          <w:lang w:val="en-GB"/>
        </w:rPr>
        <w:fldChar w:fldCharType="end"/>
      </w:r>
      <w:r w:rsidR="00F7055C" w:rsidRPr="0079225C">
        <w:rPr>
          <w:lang w:val="en-GB"/>
        </w:rPr>
        <w:t xml:space="preserve"> Inputs-outputs</w:t>
      </w:r>
      <w:bookmarkEnd w:id="39"/>
    </w:p>
    <w:p w14:paraId="2DF62865" w14:textId="77777777" w:rsidR="00F7055C" w:rsidRPr="0079225C" w:rsidRDefault="001F5535" w:rsidP="00F7055C">
      <w:pPr>
        <w:pStyle w:val="Titre2"/>
        <w:rPr>
          <w:lang w:val="en-GB"/>
        </w:rPr>
      </w:pPr>
      <w:r w:rsidRPr="0079225C">
        <w:rPr>
          <w:lang w:val="en-GB"/>
        </w:rPr>
        <w:fldChar w:fldCharType="begin"/>
      </w:r>
      <w:r w:rsidR="00F7055C" w:rsidRPr="0079225C">
        <w:rPr>
          <w:lang w:val="en-GB"/>
        </w:rPr>
        <w:instrText xml:space="preserve">AUTONUMLGL </w:instrText>
      </w:r>
      <w:bookmarkStart w:id="40" w:name="_Toc152159219"/>
      <w:r w:rsidRPr="0079225C">
        <w:rPr>
          <w:lang w:val="en-GB"/>
        </w:rPr>
        <w:fldChar w:fldCharType="end"/>
      </w:r>
      <w:r w:rsidR="00F7055C" w:rsidRPr="0079225C">
        <w:rPr>
          <w:lang w:val="en-GB"/>
        </w:rPr>
        <w:t xml:space="preserve"> Format of the database files</w:t>
      </w:r>
      <w:bookmarkEnd w:id="40"/>
    </w:p>
    <w:p w14:paraId="5778874D" w14:textId="77777777" w:rsidR="00F7055C" w:rsidRPr="0079225C" w:rsidRDefault="00F7055C" w:rsidP="00084F42">
      <w:pPr>
        <w:pStyle w:val="Texte"/>
        <w:ind w:left="0"/>
        <w:rPr>
          <w:lang w:val="en-GB"/>
        </w:rPr>
      </w:pPr>
      <w:r w:rsidRPr="0079225C">
        <w:rPr>
          <w:lang w:val="en-GB"/>
        </w:rPr>
        <w:t xml:space="preserve">A database file is a text file, containing one line </w:t>
      </w:r>
      <w:r w:rsidR="00084F42">
        <w:rPr>
          <w:lang w:val="en-GB"/>
        </w:rPr>
        <w:t>per</w:t>
      </w:r>
      <w:r w:rsidRPr="0079225C">
        <w:rPr>
          <w:lang w:val="en-GB"/>
        </w:rPr>
        <w:t xml:space="preserve"> record. By default, the fi</w:t>
      </w:r>
      <w:r>
        <w:rPr>
          <w:lang w:val="en-GB"/>
        </w:rPr>
        <w:t>r</w:t>
      </w:r>
      <w:r w:rsidRPr="0079225C">
        <w:rPr>
          <w:lang w:val="en-GB"/>
        </w:rPr>
        <w:t>st line contains the names of the variables. If no header line is used, the fields in the database file must appear in the same order as the variables in the related dictionary.</w:t>
      </w:r>
    </w:p>
    <w:p w14:paraId="45EB824B" w14:textId="77777777" w:rsidR="00F7055C" w:rsidRDefault="00F7055C" w:rsidP="007D1388">
      <w:pPr>
        <w:pStyle w:val="Texte"/>
        <w:ind w:left="0"/>
        <w:rPr>
          <w:lang w:val="en-GB"/>
        </w:rPr>
      </w:pPr>
      <w:r w:rsidRPr="0079225C">
        <w:rPr>
          <w:lang w:val="en-GB"/>
        </w:rPr>
        <w:t>The values of the variables are separated by a field separator</w:t>
      </w:r>
      <w:r w:rsidR="009C4AF7">
        <w:rPr>
          <w:lang w:val="en-GB"/>
        </w:rPr>
        <w:t>. The field separator is tabulation by default (empty</w:t>
      </w:r>
      <w:r w:rsidRPr="0079225C">
        <w:rPr>
          <w:lang w:val="en-GB"/>
        </w:rPr>
        <w:t>)</w:t>
      </w:r>
      <w:r w:rsidR="009C4AF7">
        <w:rPr>
          <w:lang w:val="en-GB"/>
        </w:rPr>
        <w:t>,</w:t>
      </w:r>
      <w:r w:rsidR="007D1388">
        <w:rPr>
          <w:lang w:val="en-GB"/>
        </w:rPr>
        <w:t xml:space="preserve"> and</w:t>
      </w:r>
      <w:r w:rsidR="009C4AF7">
        <w:rPr>
          <w:lang w:val="en-GB"/>
        </w:rPr>
        <w:t xml:space="preserve"> can be space (S), </w:t>
      </w:r>
      <w:r w:rsidR="007D1388">
        <w:rPr>
          <w:lang w:val="en-GB"/>
        </w:rPr>
        <w:t xml:space="preserve">semi-colon (;), </w:t>
      </w:r>
      <w:r w:rsidR="009C4AF7">
        <w:rPr>
          <w:lang w:val="en-GB"/>
        </w:rPr>
        <w:t>comma (,)</w:t>
      </w:r>
      <w:r w:rsidR="007D1388">
        <w:rPr>
          <w:lang w:val="en-GB"/>
        </w:rPr>
        <w:t xml:space="preserve"> </w:t>
      </w:r>
      <w:r w:rsidR="009C4AF7">
        <w:rPr>
          <w:lang w:val="en-GB"/>
        </w:rPr>
        <w:t>or any character.</w:t>
      </w:r>
    </w:p>
    <w:p w14:paraId="76F2519B" w14:textId="77777777" w:rsidR="009C4AF7" w:rsidRDefault="007D1388" w:rsidP="00F7055C">
      <w:pPr>
        <w:pStyle w:val="Texte"/>
        <w:ind w:left="0"/>
        <w:rPr>
          <w:lang w:val="en-GB"/>
        </w:rPr>
      </w:pPr>
      <w:r>
        <w:rPr>
          <w:lang w:val="en-GB"/>
        </w:rPr>
        <w:t>Fields can contain separator chars provided that they are surrounded by double-quotes:</w:t>
      </w:r>
    </w:p>
    <w:p w14:paraId="4931A9C2" w14:textId="77777777" w:rsidR="007D1388" w:rsidRDefault="007D1388" w:rsidP="00F430F6">
      <w:pPr>
        <w:pStyle w:val="Texte"/>
        <w:numPr>
          <w:ilvl w:val="0"/>
          <w:numId w:val="19"/>
        </w:numPr>
        <w:rPr>
          <w:lang w:val="en-GB"/>
        </w:rPr>
      </w:pPr>
      <w:r>
        <w:rPr>
          <w:lang w:val="en-GB"/>
        </w:rPr>
        <w:t xml:space="preserve">any field can be surrounded by surrounded by double-quotes (e.g. </w:t>
      </w:r>
      <w:r w:rsidR="00F430F6">
        <w:rPr>
          <w:i/>
          <w:iCs/>
          <w:color w:val="1F497D" w:themeColor="text2"/>
          <w:sz w:val="18"/>
          <w:szCs w:val="18"/>
          <w:lang w:val="en-GB"/>
        </w:rPr>
        <w:t>”c</w:t>
      </w:r>
      <w:r w:rsidR="00F430F6" w:rsidRPr="00F430F6">
        <w:rPr>
          <w:i/>
          <w:iCs/>
          <w:color w:val="1F497D" w:themeColor="text2"/>
          <w:sz w:val="18"/>
          <w:szCs w:val="18"/>
          <w:lang w:val="en-GB"/>
        </w:rPr>
        <w:t>ity</w:t>
      </w:r>
      <w:r w:rsidR="00F430F6">
        <w:rPr>
          <w:i/>
          <w:iCs/>
          <w:color w:val="1F497D" w:themeColor="text2"/>
          <w:sz w:val="18"/>
          <w:szCs w:val="18"/>
          <w:lang w:val="en-GB"/>
        </w:rPr>
        <w:t>”</w:t>
      </w:r>
      <w:r>
        <w:rPr>
          <w:lang w:val="en-GB"/>
        </w:rPr>
        <w:t xml:space="preserve"> </w:t>
      </w:r>
      <w:r w:rsidR="00F430F6">
        <w:rPr>
          <w:lang w:val="en-GB"/>
        </w:rPr>
        <w:t>for</w:t>
      </w:r>
      <w:r>
        <w:rPr>
          <w:lang w:val="en-GB"/>
        </w:rPr>
        <w:t xml:space="preserve"> </w:t>
      </w:r>
      <w:r w:rsidR="00F430F6" w:rsidRPr="00F430F6">
        <w:rPr>
          <w:i/>
          <w:iCs/>
          <w:color w:val="1F497D" w:themeColor="text2"/>
          <w:sz w:val="18"/>
          <w:szCs w:val="18"/>
          <w:lang w:val="en-GB"/>
        </w:rPr>
        <w:t>city</w:t>
      </w:r>
      <w:r>
        <w:rPr>
          <w:lang w:val="en-GB"/>
        </w:rPr>
        <w:t>),</w:t>
      </w:r>
    </w:p>
    <w:p w14:paraId="114A5A76" w14:textId="77777777" w:rsidR="007D1388" w:rsidRDefault="007D1388" w:rsidP="007D1388">
      <w:pPr>
        <w:pStyle w:val="Texte"/>
        <w:numPr>
          <w:ilvl w:val="0"/>
          <w:numId w:val="19"/>
        </w:numPr>
        <w:rPr>
          <w:lang w:val="en-GB"/>
        </w:rPr>
      </w:pPr>
      <w:r>
        <w:rPr>
          <w:lang w:val="en-GB"/>
        </w:rPr>
        <w:t>for fields which content is surrounded by double-quotes:</w:t>
      </w:r>
    </w:p>
    <w:p w14:paraId="6C7D1251" w14:textId="77777777" w:rsidR="007D1388" w:rsidRDefault="007D1388" w:rsidP="00F430F6">
      <w:pPr>
        <w:pStyle w:val="Texte"/>
        <w:numPr>
          <w:ilvl w:val="1"/>
          <w:numId w:val="19"/>
        </w:numPr>
        <w:rPr>
          <w:lang w:val="en-GB"/>
        </w:rPr>
      </w:pPr>
      <w:r>
        <w:rPr>
          <w:lang w:val="en-GB"/>
        </w:rPr>
        <w:lastRenderedPageBreak/>
        <w:t xml:space="preserve">the separator char can be used inside the field (e.g. </w:t>
      </w:r>
      <w:r w:rsidRPr="00F430F6">
        <w:rPr>
          <w:i/>
          <w:iCs/>
          <w:color w:val="1F497D" w:themeColor="text2"/>
          <w:sz w:val="18"/>
          <w:szCs w:val="18"/>
          <w:lang w:val="en-GB"/>
        </w:rPr>
        <w:t>“</w:t>
      </w:r>
      <w:r w:rsidR="00F430F6" w:rsidRPr="00F430F6">
        <w:rPr>
          <w:i/>
          <w:iCs/>
          <w:color w:val="1F497D" w:themeColor="text2"/>
          <w:sz w:val="18"/>
          <w:szCs w:val="18"/>
          <w:lang w:val="en-GB"/>
        </w:rPr>
        <w:t>NY, city</w:t>
      </w:r>
      <w:r w:rsidRPr="00F430F6">
        <w:rPr>
          <w:i/>
          <w:iCs/>
          <w:color w:val="1F497D" w:themeColor="text2"/>
          <w:sz w:val="18"/>
          <w:szCs w:val="18"/>
          <w:lang w:val="en-GB"/>
        </w:rPr>
        <w:t>”</w:t>
      </w:r>
      <w:r w:rsidR="00F430F6">
        <w:rPr>
          <w:i/>
          <w:iCs/>
          <w:sz w:val="18"/>
          <w:szCs w:val="18"/>
          <w:lang w:val="en-GB"/>
        </w:rPr>
        <w:t xml:space="preserve"> for </w:t>
      </w:r>
      <w:r w:rsidR="00F430F6" w:rsidRPr="00F430F6">
        <w:rPr>
          <w:i/>
          <w:iCs/>
          <w:color w:val="1F497D" w:themeColor="text2"/>
          <w:sz w:val="18"/>
          <w:szCs w:val="18"/>
          <w:lang w:val="en-GB"/>
        </w:rPr>
        <w:t>NY, city</w:t>
      </w:r>
      <w:r>
        <w:rPr>
          <w:lang w:val="en-GB"/>
        </w:rPr>
        <w:t>)</w:t>
      </w:r>
    </w:p>
    <w:p w14:paraId="1534A923" w14:textId="77777777" w:rsidR="00F430F6" w:rsidRDefault="007D1388" w:rsidP="00F430F6">
      <w:pPr>
        <w:pStyle w:val="Texte"/>
        <w:numPr>
          <w:ilvl w:val="1"/>
          <w:numId w:val="19"/>
        </w:numPr>
        <w:rPr>
          <w:lang w:val="en-GB"/>
        </w:rPr>
      </w:pPr>
      <w:r>
        <w:rPr>
          <w:lang w:val="en-GB"/>
        </w:rPr>
        <w:t>the double-quote can be used if it is paired</w:t>
      </w:r>
      <w:r w:rsidR="00F430F6">
        <w:rPr>
          <w:lang w:val="en-GB"/>
        </w:rPr>
        <w:t xml:space="preserve">  (e.g. </w:t>
      </w:r>
      <w:r w:rsidR="00F430F6" w:rsidRPr="00F430F6">
        <w:rPr>
          <w:i/>
          <w:iCs/>
          <w:color w:val="1F497D" w:themeColor="text2"/>
          <w:sz w:val="18"/>
          <w:szCs w:val="18"/>
          <w:lang w:val="en-GB"/>
        </w:rPr>
        <w:t>“””NY””, city”</w:t>
      </w:r>
      <w:r w:rsidR="00F430F6">
        <w:rPr>
          <w:lang w:val="en-GB"/>
        </w:rPr>
        <w:t xml:space="preserve"> for </w:t>
      </w:r>
      <w:r w:rsidR="00F430F6" w:rsidRPr="00F430F6">
        <w:rPr>
          <w:i/>
          <w:iCs/>
          <w:color w:val="1F497D" w:themeColor="text2"/>
          <w:sz w:val="18"/>
          <w:szCs w:val="18"/>
          <w:lang w:val="en-GB"/>
        </w:rPr>
        <w:t>”NY”, city</w:t>
      </w:r>
      <w:r w:rsidR="00F430F6">
        <w:rPr>
          <w:lang w:val="en-GB"/>
        </w:rPr>
        <w:t>),</w:t>
      </w:r>
    </w:p>
    <w:p w14:paraId="204952FF" w14:textId="77777777" w:rsidR="007D1388" w:rsidRPr="0079225C" w:rsidRDefault="007D1388" w:rsidP="007D1388">
      <w:pPr>
        <w:pStyle w:val="Texte"/>
        <w:numPr>
          <w:ilvl w:val="1"/>
          <w:numId w:val="19"/>
        </w:numPr>
        <w:rPr>
          <w:lang w:val="en-GB"/>
        </w:rPr>
      </w:pPr>
      <w:r>
        <w:rPr>
          <w:lang w:val="en-GB"/>
        </w:rPr>
        <w:t xml:space="preserve">the end of line character cannot be used </w:t>
      </w:r>
      <w:r w:rsidR="00F430F6">
        <w:rPr>
          <w:lang w:val="en-GB"/>
        </w:rPr>
        <w:t xml:space="preserve">inside a field </w:t>
      </w:r>
      <w:r>
        <w:rPr>
          <w:lang w:val="en-GB"/>
        </w:rPr>
        <w:t>(multiple-line fields are not allowed).</w:t>
      </w:r>
    </w:p>
    <w:p w14:paraId="3801CBB7" w14:textId="77777777" w:rsidR="00F7055C" w:rsidRPr="0079225C" w:rsidRDefault="00F7055C" w:rsidP="000C798E">
      <w:pPr>
        <w:pStyle w:val="Texte"/>
        <w:ind w:left="0"/>
        <w:rPr>
          <w:lang w:val="en-GB"/>
        </w:rPr>
      </w:pPr>
      <w:r w:rsidRPr="0079225C">
        <w:rPr>
          <w:lang w:val="en-GB"/>
        </w:rPr>
        <w:t xml:space="preserve">The </w:t>
      </w:r>
      <w:r>
        <w:rPr>
          <w:lang w:val="en-GB"/>
        </w:rPr>
        <w:t>numerical</w:t>
      </w:r>
      <w:r w:rsidRPr="0079225C">
        <w:rPr>
          <w:lang w:val="en-GB"/>
        </w:rPr>
        <w:t xml:space="preserve"> values may use the scientific notation (for example: 1.3E7). The decimal separator can be either the d</w:t>
      </w:r>
      <w:r w:rsidR="000C798E">
        <w:rPr>
          <w:lang w:val="en-GB"/>
        </w:rPr>
        <w:t>ot or the comma (the commas are recoded</w:t>
      </w:r>
      <w:r w:rsidRPr="0079225C">
        <w:rPr>
          <w:lang w:val="en-GB"/>
        </w:rPr>
        <w:t xml:space="preserve"> into dots).</w:t>
      </w:r>
      <w:r>
        <w:rPr>
          <w:lang w:val="en-GB"/>
        </w:rPr>
        <w:t xml:space="preserve"> Missing or erroneous numerical values are replaced by a missing system value (–infinity, to avoid collision with any valid value).</w:t>
      </w:r>
    </w:p>
    <w:p w14:paraId="37F10578" w14:textId="77777777" w:rsidR="00965EE6" w:rsidRDefault="000C798E" w:rsidP="00965EE6">
      <w:pPr>
        <w:pStyle w:val="Texte"/>
        <w:ind w:left="0"/>
        <w:rPr>
          <w:lang w:val="en-GB"/>
        </w:rPr>
      </w:pPr>
      <w:r>
        <w:rPr>
          <w:lang w:val="en-GB"/>
        </w:rPr>
        <w:t>Tabulations inside categorical values are rep</w:t>
      </w:r>
      <w:r w:rsidR="00084F42">
        <w:rPr>
          <w:lang w:val="en-GB"/>
        </w:rPr>
        <w:t>laced</w:t>
      </w:r>
      <w:r>
        <w:rPr>
          <w:lang w:val="en-GB"/>
        </w:rPr>
        <w:t xml:space="preserve"> by </w:t>
      </w:r>
      <w:r w:rsidR="0024084F">
        <w:rPr>
          <w:lang w:val="en-GB"/>
        </w:rPr>
        <w:t>blank</w:t>
      </w:r>
      <w:r w:rsidR="0064679A">
        <w:rPr>
          <w:lang w:val="en-GB"/>
        </w:rPr>
        <w:t xml:space="preserve"> characters, since they raise problem in visualisation tools that are base</w:t>
      </w:r>
      <w:r w:rsidR="00EB20A3">
        <w:rPr>
          <w:lang w:val="en-GB"/>
        </w:rPr>
        <w:t>d</w:t>
      </w:r>
      <w:r w:rsidR="0064679A">
        <w:rPr>
          <w:lang w:val="en-GB"/>
        </w:rPr>
        <w:t xml:space="preserve"> on text files with tabulation separated fields. The special char Ctrl-Z (ascii 26) is also replaced by a blank character.</w:t>
      </w:r>
      <w:r w:rsidR="00965EE6">
        <w:rPr>
          <w:lang w:val="en-GB"/>
        </w:rPr>
        <w:t xml:space="preserve"> Space</w:t>
      </w:r>
      <w:r w:rsidR="00965EE6" w:rsidRPr="0079225C">
        <w:rPr>
          <w:lang w:val="en-GB"/>
        </w:rPr>
        <w:t xml:space="preserve"> characters are discarded at the beginning and end of categorical values.</w:t>
      </w:r>
    </w:p>
    <w:p w14:paraId="346BAC34" w14:textId="728BE634" w:rsidR="000C798E" w:rsidRDefault="000C798E" w:rsidP="004D639C">
      <w:pPr>
        <w:pStyle w:val="Texte"/>
        <w:ind w:left="0"/>
        <w:rPr>
          <w:lang w:val="en-GB"/>
        </w:rPr>
      </w:pPr>
      <w:r>
        <w:rPr>
          <w:lang w:val="en-GB"/>
        </w:rPr>
        <w:t xml:space="preserve">Date values are stored using the </w:t>
      </w:r>
      <w:r w:rsidRPr="000C798E">
        <w:rPr>
          <w:i/>
          <w:iCs/>
          <w:lang w:val="en-GB"/>
        </w:rPr>
        <w:t>YYYY-MM-DD</w:t>
      </w:r>
      <w:r>
        <w:rPr>
          <w:lang w:val="en-GB"/>
        </w:rPr>
        <w:t xml:space="preserve"> format, Time values using the </w:t>
      </w:r>
      <w:r w:rsidRPr="000C798E">
        <w:rPr>
          <w:i/>
          <w:iCs/>
          <w:lang w:val="en-GB"/>
        </w:rPr>
        <w:t>HH:MM:SS.</w:t>
      </w:r>
      <w:r>
        <w:rPr>
          <w:lang w:val="en-GB"/>
        </w:rPr>
        <w:t xml:space="preserve"> format and Timestamp values using the </w:t>
      </w:r>
      <w:r w:rsidRPr="000C798E">
        <w:rPr>
          <w:i/>
          <w:iCs/>
          <w:lang w:val="en-GB"/>
        </w:rPr>
        <w:t>YYYY-MM-DD HH:MM:SS.</w:t>
      </w:r>
      <w:r>
        <w:rPr>
          <w:lang w:val="en-GB"/>
        </w:rPr>
        <w:t xml:space="preserve"> format. Numerous other formats are available (see appendix)</w:t>
      </w:r>
      <w:r w:rsidR="004D639C">
        <w:rPr>
          <w:lang w:val="en-GB"/>
        </w:rPr>
        <w:t>. F</w:t>
      </w:r>
      <w:r>
        <w:rPr>
          <w:lang w:val="en-GB"/>
        </w:rPr>
        <w:t xml:space="preserve">or these formats, the variable must be declared </w:t>
      </w:r>
      <w:r w:rsidR="004D639C">
        <w:rPr>
          <w:lang w:val="en-GB"/>
        </w:rPr>
        <w:t xml:space="preserve">with a meta-data (with key </w:t>
      </w:r>
      <w:r w:rsidR="004D639C" w:rsidRPr="004D639C">
        <w:rPr>
          <w:i/>
          <w:iCs/>
          <w:lang w:val="en-GB"/>
        </w:rPr>
        <w:t>DateFormat</w:t>
      </w:r>
      <w:r w:rsidR="004D639C">
        <w:rPr>
          <w:lang w:val="en-GB"/>
        </w:rPr>
        <w:t xml:space="preserve">, </w:t>
      </w:r>
      <w:r w:rsidR="004D639C" w:rsidRPr="004D639C">
        <w:rPr>
          <w:i/>
          <w:iCs/>
          <w:lang w:val="en-GB"/>
        </w:rPr>
        <w:t>TimeFormat</w:t>
      </w:r>
      <w:r w:rsidR="004D639C">
        <w:rPr>
          <w:lang w:val="en-GB"/>
        </w:rPr>
        <w:t xml:space="preserve"> or </w:t>
      </w:r>
      <w:r w:rsidR="004D639C" w:rsidRPr="004D639C">
        <w:rPr>
          <w:i/>
          <w:iCs/>
          <w:lang w:val="en-GB"/>
        </w:rPr>
        <w:t>TimestampFormat</w:t>
      </w:r>
      <w:r w:rsidR="004D639C">
        <w:rPr>
          <w:lang w:val="en-GB"/>
        </w:rPr>
        <w:t xml:space="preserve">) to specify the external format (see Paragraph </w:t>
      </w:r>
      <w:r w:rsidR="001F5535">
        <w:rPr>
          <w:lang w:val="en-GB"/>
        </w:rPr>
        <w:fldChar w:fldCharType="begin"/>
      </w:r>
      <w:r w:rsidR="004D639C">
        <w:rPr>
          <w:lang w:val="en-GB"/>
        </w:rPr>
        <w:instrText xml:space="preserve"> REF _Ref389473066 \h </w:instrText>
      </w:r>
      <w:r w:rsidR="001F5535">
        <w:rPr>
          <w:lang w:val="en-GB"/>
        </w:rPr>
      </w:r>
      <w:r w:rsidR="001F5535">
        <w:rPr>
          <w:lang w:val="en-GB"/>
        </w:rPr>
        <w:fldChar w:fldCharType="separate"/>
      </w:r>
      <w:r w:rsidR="00E25865">
        <w:rPr>
          <w:lang w:val="en-GB"/>
        </w:rPr>
        <w:t>3.2.2.</w:t>
      </w:r>
      <w:r w:rsidR="00E25865" w:rsidRPr="0079225C">
        <w:rPr>
          <w:lang w:val="en-GB"/>
        </w:rPr>
        <w:t xml:space="preserve"> Dictionary</w:t>
      </w:r>
      <w:r w:rsidR="001F5535">
        <w:rPr>
          <w:lang w:val="en-GB"/>
        </w:rPr>
        <w:fldChar w:fldCharType="end"/>
      </w:r>
      <w:r w:rsidR="004D639C">
        <w:rPr>
          <w:lang w:val="en-GB"/>
        </w:rPr>
        <w:t>)</w:t>
      </w:r>
      <w:r>
        <w:rPr>
          <w:lang w:val="en-GB"/>
        </w:rPr>
        <w:t>.</w:t>
      </w:r>
    </w:p>
    <w:p w14:paraId="21BA180A" w14:textId="77777777" w:rsidR="00A2742A" w:rsidRDefault="00A2742A" w:rsidP="004D639C">
      <w:pPr>
        <w:pStyle w:val="Texte"/>
        <w:ind w:left="0"/>
        <w:rPr>
          <w:lang w:val="en-GB"/>
        </w:rPr>
      </w:pPr>
    </w:p>
    <w:p w14:paraId="7B39069B" w14:textId="37E414AF" w:rsidR="00A2742A" w:rsidRDefault="00A2742A" w:rsidP="00A2742A">
      <w:pPr>
        <w:pStyle w:val="Texte"/>
        <w:ind w:left="0"/>
        <w:rPr>
          <w:lang w:val="en-GB"/>
        </w:rPr>
      </w:pPr>
      <w:r>
        <w:rPr>
          <w:lang w:val="en-GB"/>
        </w:rPr>
        <w:t xml:space="preserve">Note that Khiops also exploits an extended tabular format with sparse fields. This advanced feature, used internally by Khiops for the management of sparse data, is detailed in section </w:t>
      </w:r>
      <w:r>
        <w:rPr>
          <w:lang w:val="en-GB"/>
        </w:rPr>
        <w:fldChar w:fldCharType="begin"/>
      </w:r>
      <w:r>
        <w:rPr>
          <w:lang w:val="en-GB"/>
        </w:rPr>
        <w:instrText xml:space="preserve"> REF _Ref66970214 \h </w:instrText>
      </w:r>
      <w:r>
        <w:rPr>
          <w:lang w:val="en-GB"/>
        </w:rPr>
      </w:r>
      <w:r>
        <w:rPr>
          <w:lang w:val="en-GB"/>
        </w:rPr>
        <w:fldChar w:fldCharType="separate"/>
      </w:r>
      <w:r w:rsidR="00E25865">
        <w:rPr>
          <w:lang w:val="en-GB"/>
        </w:rPr>
        <w:t>8.</w:t>
      </w:r>
      <w:r w:rsidR="00E25865" w:rsidRPr="0079225C">
        <w:rPr>
          <w:lang w:val="en-GB"/>
        </w:rPr>
        <w:t xml:space="preserve"> </w:t>
      </w:r>
      <w:r w:rsidR="00E25865">
        <w:rPr>
          <w:lang w:val="en-GB"/>
        </w:rPr>
        <w:t>Appendix: variable blocks and sparse data management</w:t>
      </w:r>
      <w:r>
        <w:rPr>
          <w:lang w:val="en-GB"/>
        </w:rPr>
        <w:fldChar w:fldCharType="end"/>
      </w:r>
      <w:r>
        <w:rPr>
          <w:lang w:val="en-GB"/>
        </w:rPr>
        <w:t>.</w:t>
      </w:r>
    </w:p>
    <w:p w14:paraId="55BF5361" w14:textId="77777777" w:rsidR="000C798E" w:rsidRDefault="000C798E" w:rsidP="000C798E">
      <w:pPr>
        <w:pStyle w:val="Texte"/>
        <w:ind w:left="0"/>
        <w:rPr>
          <w:lang w:val="en-GB"/>
        </w:rPr>
      </w:pPr>
    </w:p>
    <w:p w14:paraId="27EE9FCF" w14:textId="77777777" w:rsidR="000C798E" w:rsidRDefault="00FB7038" w:rsidP="000C798E">
      <w:pPr>
        <w:pStyle w:val="Texte"/>
        <w:ind w:left="0"/>
        <w:rPr>
          <w:lang w:val="en-GB"/>
        </w:rPr>
      </w:pPr>
      <w:r>
        <w:rPr>
          <w:noProof/>
          <w:lang w:val="fr-FR" w:eastAsia="fr-FR" w:bidi="ar-SA"/>
        </w:rPr>
        <w:drawing>
          <wp:anchor distT="0" distB="0" distL="114300" distR="114300" simplePos="0" relativeHeight="251665408" behindDoc="0" locked="0" layoutInCell="1" allowOverlap="1" wp14:anchorId="06D0B1F8" wp14:editId="0F483164">
            <wp:simplePos x="0" y="0"/>
            <wp:positionH relativeFrom="column">
              <wp:posOffset>-557040</wp:posOffset>
            </wp:positionH>
            <wp:positionV relativeFrom="paragraph">
              <wp:posOffset>9300</wp:posOffset>
            </wp:positionV>
            <wp:extent cx="505495" cy="252000"/>
            <wp:effectExtent l="19050" t="0" r="8855" b="0"/>
            <wp:wrapNone/>
            <wp:docPr id="58"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505495" cy="252000"/>
                    </a:xfrm>
                    <a:prstGeom prst="rect">
                      <a:avLst/>
                    </a:prstGeom>
                    <a:noFill/>
                    <a:ln w="9525">
                      <a:noFill/>
                      <a:miter lim="800000"/>
                      <a:headEnd/>
                      <a:tailEnd/>
                    </a:ln>
                    <a:effectLst/>
                  </pic:spPr>
                </pic:pic>
              </a:graphicData>
            </a:graphic>
          </wp:anchor>
        </w:drawing>
      </w:r>
      <w:r w:rsidR="000C798E" w:rsidRPr="0072055A">
        <w:rPr>
          <w:noProof/>
          <w:lang w:eastAsia="zh-CN" w:bidi="ar-SA"/>
        </w:rPr>
        <w:t>For multi-table d</w:t>
      </w:r>
      <w:r w:rsidR="000C798E">
        <w:rPr>
          <w:noProof/>
          <w:lang w:eastAsia="zh-CN" w:bidi="ar-SA"/>
        </w:rPr>
        <w:t>atabases</w:t>
      </w:r>
      <w:r w:rsidR="000C798E" w:rsidRPr="0072055A">
        <w:rPr>
          <w:noProof/>
          <w:lang w:eastAsia="zh-CN" w:bidi="ar-SA"/>
        </w:rPr>
        <w:t xml:space="preserve">, </w:t>
      </w:r>
      <w:r w:rsidR="000C798E">
        <w:rPr>
          <w:noProof/>
          <w:lang w:eastAsia="zh-CN" w:bidi="ar-SA"/>
        </w:rPr>
        <w:t>database files must be sorted by key for efficiency reasons.</w:t>
      </w:r>
    </w:p>
    <w:p w14:paraId="08758D70" w14:textId="77777777" w:rsidR="00F7055C" w:rsidRPr="0079225C" w:rsidRDefault="001F5535" w:rsidP="00F7055C">
      <w:pPr>
        <w:pStyle w:val="Titre2"/>
        <w:rPr>
          <w:lang w:val="en-GB"/>
        </w:rPr>
      </w:pPr>
      <w:r w:rsidRPr="0079225C">
        <w:rPr>
          <w:lang w:val="en-GB"/>
        </w:rPr>
        <w:fldChar w:fldCharType="begin"/>
      </w:r>
      <w:r w:rsidR="00F7055C" w:rsidRPr="0079225C">
        <w:rPr>
          <w:lang w:val="en-GB"/>
        </w:rPr>
        <w:instrText xml:space="preserve">AUTONUMLGL </w:instrText>
      </w:r>
      <w:bookmarkStart w:id="41" w:name="_Toc152159220"/>
      <w:r w:rsidRPr="0079225C">
        <w:rPr>
          <w:lang w:val="en-GB"/>
        </w:rPr>
        <w:fldChar w:fldCharType="end"/>
      </w:r>
      <w:r w:rsidR="00F7055C" w:rsidRPr="0079225C">
        <w:rPr>
          <w:lang w:val="en-GB"/>
        </w:rPr>
        <w:t xml:space="preserve"> Format of the dictionary files</w:t>
      </w:r>
      <w:bookmarkEnd w:id="41"/>
    </w:p>
    <w:p w14:paraId="20BFAEDF" w14:textId="77777777" w:rsidR="00F7055C" w:rsidRPr="0079225C" w:rsidRDefault="001F5535" w:rsidP="00F7055C">
      <w:pPr>
        <w:pStyle w:val="Titre3"/>
        <w:rPr>
          <w:lang w:val="en-GB"/>
        </w:rPr>
      </w:pPr>
      <w:r w:rsidRPr="0079225C">
        <w:rPr>
          <w:lang w:val="en-GB"/>
        </w:rPr>
        <w:fldChar w:fldCharType="begin"/>
      </w:r>
      <w:r w:rsidR="00F7055C" w:rsidRPr="0079225C">
        <w:rPr>
          <w:lang w:val="en-GB"/>
        </w:rPr>
        <w:instrText xml:space="preserve">AUTONUMLGL </w:instrText>
      </w:r>
      <w:bookmarkStart w:id="42" w:name="_Toc152159221"/>
      <w:r w:rsidRPr="0079225C">
        <w:rPr>
          <w:lang w:val="en-GB"/>
        </w:rPr>
        <w:fldChar w:fldCharType="end"/>
      </w:r>
      <w:r w:rsidR="00F7055C" w:rsidRPr="0079225C">
        <w:rPr>
          <w:lang w:val="en-GB"/>
        </w:rPr>
        <w:t xml:space="preserve"> Dictionary file</w:t>
      </w:r>
      <w:bookmarkEnd w:id="42"/>
    </w:p>
    <w:p w14:paraId="74A468CA" w14:textId="77777777" w:rsidR="00F7055C" w:rsidRPr="0079225C" w:rsidRDefault="00F7055C" w:rsidP="00F7055C">
      <w:pPr>
        <w:pStyle w:val="Texte"/>
        <w:ind w:left="0"/>
        <w:rPr>
          <w:lang w:val="en-GB"/>
        </w:rPr>
      </w:pPr>
      <w:r w:rsidRPr="0079225C">
        <w:rPr>
          <w:lang w:val="en-GB"/>
        </w:rPr>
        <w:t>A dictionary file is</w:t>
      </w:r>
      <w:r w:rsidR="001A1F4C">
        <w:rPr>
          <w:lang w:val="en-GB"/>
        </w:rPr>
        <w:t xml:space="preserve"> a text file with extension .kdic</w:t>
      </w:r>
      <w:r w:rsidRPr="0079225C">
        <w:rPr>
          <w:lang w:val="en-GB"/>
        </w:rPr>
        <w:t xml:space="preserve">, containing the definition of one </w:t>
      </w:r>
      <w:r>
        <w:rPr>
          <w:lang w:val="en-GB"/>
        </w:rPr>
        <w:t>or</w:t>
      </w:r>
      <w:r w:rsidRPr="0079225C">
        <w:rPr>
          <w:lang w:val="en-GB"/>
        </w:rPr>
        <w:t xml:space="preserve"> many dictionaries.</w:t>
      </w:r>
    </w:p>
    <w:bookmarkStart w:id="43" w:name="_Ref389473066"/>
    <w:p w14:paraId="62550E08" w14:textId="77777777" w:rsidR="00F7055C" w:rsidRPr="0079225C" w:rsidRDefault="001F5535" w:rsidP="00F7055C">
      <w:pPr>
        <w:pStyle w:val="Titre3"/>
        <w:rPr>
          <w:lang w:val="en-GB"/>
        </w:rPr>
      </w:pPr>
      <w:r w:rsidRPr="0079225C">
        <w:rPr>
          <w:lang w:val="en-GB"/>
        </w:rPr>
        <w:fldChar w:fldCharType="begin"/>
      </w:r>
      <w:r w:rsidR="00F7055C" w:rsidRPr="0079225C">
        <w:rPr>
          <w:lang w:val="en-GB"/>
        </w:rPr>
        <w:instrText xml:space="preserve">AUTONUMLGL </w:instrText>
      </w:r>
      <w:bookmarkStart w:id="44" w:name="_Toc152159222"/>
      <w:r w:rsidRPr="0079225C">
        <w:rPr>
          <w:lang w:val="en-GB"/>
        </w:rPr>
        <w:fldChar w:fldCharType="end"/>
      </w:r>
      <w:r w:rsidR="00F7055C" w:rsidRPr="0079225C">
        <w:rPr>
          <w:lang w:val="en-GB"/>
        </w:rPr>
        <w:t xml:space="preserve"> Dictionary</w:t>
      </w:r>
      <w:bookmarkEnd w:id="43"/>
      <w:bookmarkEnd w:id="44"/>
    </w:p>
    <w:p w14:paraId="74084476" w14:textId="77777777" w:rsidR="000B27FE" w:rsidRDefault="00F7055C" w:rsidP="000B27FE">
      <w:pPr>
        <w:pStyle w:val="Texte"/>
        <w:ind w:left="0"/>
        <w:rPr>
          <w:lang w:val="en-GB"/>
        </w:rPr>
      </w:pPr>
      <w:r w:rsidRPr="0079225C">
        <w:rPr>
          <w:lang w:val="en-GB"/>
        </w:rPr>
        <w:t>A dictionary allows to define the</w:t>
      </w:r>
      <w:r w:rsidR="000B27FE">
        <w:rPr>
          <w:lang w:val="en-GB"/>
        </w:rPr>
        <w:t xml:space="preserve"> name and type of</w:t>
      </w:r>
      <w:r w:rsidRPr="0079225C">
        <w:rPr>
          <w:lang w:val="en-GB"/>
        </w:rPr>
        <w:t xml:space="preserve"> </w:t>
      </w:r>
      <w:r w:rsidR="00084F42">
        <w:rPr>
          <w:lang w:val="en-GB"/>
        </w:rPr>
        <w:t>native</w:t>
      </w:r>
      <w:r w:rsidRPr="0079225C">
        <w:rPr>
          <w:lang w:val="en-GB"/>
        </w:rPr>
        <w:t xml:space="preserve"> variables in a data</w:t>
      </w:r>
      <w:r w:rsidR="000B27FE">
        <w:rPr>
          <w:lang w:val="en-GB"/>
        </w:rPr>
        <w:t xml:space="preserve"> table</w:t>
      </w:r>
      <w:r w:rsidRPr="0079225C">
        <w:rPr>
          <w:lang w:val="en-GB"/>
        </w:rPr>
        <w:t xml:space="preserve"> file, as well as the constructed variables described </w:t>
      </w:r>
      <w:r>
        <w:rPr>
          <w:lang w:val="en-GB"/>
        </w:rPr>
        <w:t>by means of</w:t>
      </w:r>
      <w:r w:rsidRPr="0079225C">
        <w:rPr>
          <w:lang w:val="en-GB"/>
        </w:rPr>
        <w:t xml:space="preserve"> derivation rules.</w:t>
      </w:r>
    </w:p>
    <w:p w14:paraId="7C3750DC" w14:textId="77777777" w:rsidR="00143AEB" w:rsidRDefault="000B27FE" w:rsidP="00143AEB">
      <w:pPr>
        <w:pStyle w:val="Paragraphedeliste"/>
        <w:keepNext/>
        <w:ind w:firstLine="357"/>
        <w:rPr>
          <w:rStyle w:val="Accentuationlgre"/>
        </w:rPr>
      </w:pPr>
      <w:r w:rsidRPr="004962E9">
        <w:rPr>
          <w:rStyle w:val="Accentuationlgre"/>
        </w:rPr>
        <w:t>Dictionary name</w:t>
      </w:r>
      <w:r w:rsidR="00143AEB">
        <w:rPr>
          <w:rStyle w:val="Accentuationlgre"/>
        </w:rPr>
        <w:t xml:space="preserve"> [meta-data] [// label]</w:t>
      </w:r>
    </w:p>
    <w:p w14:paraId="7125FAA2" w14:textId="77777777" w:rsidR="000B27FE" w:rsidRPr="004962E9" w:rsidRDefault="000B27FE" w:rsidP="004962E9">
      <w:pPr>
        <w:pStyle w:val="Paragraphedeliste"/>
        <w:keepNext/>
        <w:ind w:firstLine="357"/>
        <w:rPr>
          <w:rStyle w:val="Accentuationlgre"/>
        </w:rPr>
      </w:pPr>
      <w:r w:rsidRPr="004962E9">
        <w:rPr>
          <w:rStyle w:val="Accentuationlgre"/>
        </w:rPr>
        <w:t>{</w:t>
      </w:r>
    </w:p>
    <w:p w14:paraId="590D1CA6" w14:textId="77777777" w:rsidR="000B27FE" w:rsidRPr="004962E9" w:rsidRDefault="000B27FE" w:rsidP="004962E9">
      <w:pPr>
        <w:pStyle w:val="Paragraphedeliste"/>
        <w:keepNext/>
        <w:ind w:firstLine="357"/>
        <w:rPr>
          <w:rStyle w:val="Accentuationlgre"/>
        </w:rPr>
      </w:pPr>
      <w:r w:rsidRPr="004962E9">
        <w:rPr>
          <w:rStyle w:val="Accentuationlgre"/>
        </w:rPr>
        <w:t xml:space="preserve">  </w:t>
      </w:r>
      <w:r w:rsidR="004962E9" w:rsidRPr="004962E9">
        <w:rPr>
          <w:rStyle w:val="Accentuationlgre"/>
        </w:rPr>
        <w:t>{Variable definition}*</w:t>
      </w:r>
    </w:p>
    <w:p w14:paraId="6710F99F" w14:textId="77777777" w:rsidR="004962E9" w:rsidRDefault="004962E9" w:rsidP="004962E9">
      <w:pPr>
        <w:pStyle w:val="Paragraphedeliste"/>
        <w:keepNext/>
        <w:ind w:firstLine="357"/>
        <w:rPr>
          <w:rStyle w:val="Accentuationlgre"/>
        </w:rPr>
      </w:pPr>
      <w:r w:rsidRPr="004962E9">
        <w:rPr>
          <w:rStyle w:val="Accentuationlgre"/>
        </w:rPr>
        <w:t>};</w:t>
      </w:r>
    </w:p>
    <w:p w14:paraId="1145497E" w14:textId="77777777" w:rsidR="00143AEB" w:rsidRDefault="00F7055C" w:rsidP="004962E9">
      <w:pPr>
        <w:pStyle w:val="Texte"/>
        <w:ind w:left="0"/>
        <w:rPr>
          <w:lang w:val="en-GB"/>
        </w:rPr>
      </w:pPr>
      <w:r w:rsidRPr="0079225C">
        <w:rPr>
          <w:lang w:val="en-GB"/>
        </w:rPr>
        <w:t>A dictionary is defined by its name and by the list of its variables</w:t>
      </w:r>
      <w:r w:rsidR="00143AEB">
        <w:rPr>
          <w:lang w:val="en-GB"/>
        </w:rPr>
        <w:t>, and optionally meta-data and a label</w:t>
      </w:r>
      <w:r w:rsidRPr="0079225C">
        <w:rPr>
          <w:lang w:val="en-GB"/>
        </w:rPr>
        <w:t>.</w:t>
      </w:r>
    </w:p>
    <w:p w14:paraId="2A211C80" w14:textId="5CF6AF4E" w:rsidR="000923C3" w:rsidRDefault="00E456BB" w:rsidP="000923C3">
      <w:pPr>
        <w:pStyle w:val="Texte"/>
        <w:ind w:left="0"/>
        <w:rPr>
          <w:lang w:val="en-GB"/>
        </w:rPr>
      </w:pPr>
      <w:r>
        <w:rPr>
          <w:lang w:val="en-GB"/>
        </w:rPr>
        <w:t xml:space="preserve">Variables within a dictionary can be organized into </w:t>
      </w:r>
      <w:r w:rsidRPr="00E456BB">
        <w:rPr>
          <w:i/>
          <w:lang w:val="en-GB"/>
        </w:rPr>
        <w:t>variables</w:t>
      </w:r>
      <w:r w:rsidR="00A72EC3">
        <w:rPr>
          <w:i/>
          <w:lang w:val="en-GB"/>
        </w:rPr>
        <w:t xml:space="preserve"> blocks</w:t>
      </w:r>
      <w:r>
        <w:rPr>
          <w:lang w:val="en-GB"/>
        </w:rPr>
        <w:t>. This advanced feature</w:t>
      </w:r>
      <w:r w:rsidR="000923C3">
        <w:rPr>
          <w:lang w:val="en-GB"/>
        </w:rPr>
        <w:t>,</w:t>
      </w:r>
      <w:r>
        <w:rPr>
          <w:lang w:val="en-GB"/>
        </w:rPr>
        <w:t xml:space="preserve"> used internally by Khiops fo</w:t>
      </w:r>
      <w:r w:rsidR="000923C3">
        <w:rPr>
          <w:lang w:val="en-GB"/>
        </w:rPr>
        <w:t>r the management of sparse data, is detailed in</w:t>
      </w:r>
      <w:r w:rsidR="00A031F0">
        <w:rPr>
          <w:lang w:val="en-GB"/>
        </w:rPr>
        <w:t xml:space="preserve"> section </w:t>
      </w:r>
      <w:r w:rsidR="00A031F0">
        <w:rPr>
          <w:lang w:val="en-GB"/>
        </w:rPr>
        <w:fldChar w:fldCharType="begin"/>
      </w:r>
      <w:r w:rsidR="00A031F0">
        <w:rPr>
          <w:lang w:val="en-GB"/>
        </w:rPr>
        <w:instrText xml:space="preserve"> REF _Ref66970214 \h </w:instrText>
      </w:r>
      <w:r w:rsidR="00A031F0">
        <w:rPr>
          <w:lang w:val="en-GB"/>
        </w:rPr>
      </w:r>
      <w:r w:rsidR="00A031F0">
        <w:rPr>
          <w:lang w:val="en-GB"/>
        </w:rPr>
        <w:fldChar w:fldCharType="separate"/>
      </w:r>
      <w:r w:rsidR="00E25865">
        <w:rPr>
          <w:lang w:val="en-GB"/>
        </w:rPr>
        <w:t>8.</w:t>
      </w:r>
      <w:r w:rsidR="00E25865" w:rsidRPr="0079225C">
        <w:rPr>
          <w:lang w:val="en-GB"/>
        </w:rPr>
        <w:t xml:space="preserve"> </w:t>
      </w:r>
      <w:r w:rsidR="00E25865">
        <w:rPr>
          <w:lang w:val="en-GB"/>
        </w:rPr>
        <w:t>Appendix: variable blocks and sparse data management</w:t>
      </w:r>
      <w:r w:rsidR="00A031F0">
        <w:rPr>
          <w:lang w:val="en-GB"/>
        </w:rPr>
        <w:fldChar w:fldCharType="end"/>
      </w:r>
      <w:r w:rsidR="00A031F0">
        <w:rPr>
          <w:lang w:val="en-GB"/>
        </w:rPr>
        <w:t>.</w:t>
      </w:r>
    </w:p>
    <w:p w14:paraId="534F170B" w14:textId="72E1F2E7" w:rsidR="00143AEB" w:rsidRDefault="004D639C" w:rsidP="004D639C">
      <w:pPr>
        <w:pStyle w:val="Texte"/>
        <w:ind w:left="0"/>
        <w:rPr>
          <w:lang w:val="en-GB"/>
        </w:rPr>
      </w:pPr>
      <w:r>
        <w:rPr>
          <w:lang w:val="en-GB"/>
        </w:rPr>
        <w:t>Meta-data is a list of keys or key value pairs (</w:t>
      </w:r>
      <w:r>
        <w:rPr>
          <w:rStyle w:val="Accentuationlgre"/>
        </w:rPr>
        <w:t xml:space="preserve">&lt;key&gt; </w:t>
      </w:r>
      <w:r>
        <w:rPr>
          <w:lang w:val="en-GB"/>
        </w:rPr>
        <w:t xml:space="preserve">or </w:t>
      </w:r>
      <w:r>
        <w:rPr>
          <w:rStyle w:val="Accentuationlgre"/>
        </w:rPr>
        <w:t>&lt;key=value&gt;</w:t>
      </w:r>
      <w:r>
        <w:rPr>
          <w:lang w:val="en-GB"/>
        </w:rPr>
        <w:t xml:space="preserve"> for numerical or categorical constant values). </w:t>
      </w:r>
      <w:r w:rsidR="00143AEB">
        <w:rPr>
          <w:lang w:val="en-GB"/>
        </w:rPr>
        <w:t xml:space="preserve">Meta-data is used internally by Khiops to store information related to dictionaries or variables (to annotate the results of analysis). </w:t>
      </w:r>
      <w:r>
        <w:rPr>
          <w:lang w:val="en-GB"/>
        </w:rPr>
        <w:t xml:space="preserve"> It is also used to store the external format of Date, Time and Timestamp variables, in case where the default format is not used. In the following example, the three predefined meta-data keys </w:t>
      </w:r>
      <w:r w:rsidRPr="004D639C">
        <w:rPr>
          <w:i/>
          <w:iCs/>
          <w:lang w:val="en-GB"/>
        </w:rPr>
        <w:t>DateFormat</w:t>
      </w:r>
      <w:r>
        <w:rPr>
          <w:lang w:val="en-GB"/>
        </w:rPr>
        <w:t xml:space="preserve">, </w:t>
      </w:r>
      <w:r w:rsidRPr="004D639C">
        <w:rPr>
          <w:i/>
          <w:iCs/>
          <w:lang w:val="en-GB"/>
        </w:rPr>
        <w:t>TimeFormat</w:t>
      </w:r>
      <w:r w:rsidR="00F35C70">
        <w:rPr>
          <w:i/>
          <w:iCs/>
          <w:lang w:val="en-GB"/>
        </w:rPr>
        <w:t xml:space="preserve">, </w:t>
      </w:r>
      <w:r w:rsidRPr="004D639C">
        <w:rPr>
          <w:i/>
          <w:iCs/>
          <w:lang w:val="en-GB"/>
        </w:rPr>
        <w:t>TimestampFormat</w:t>
      </w:r>
      <w:r>
        <w:rPr>
          <w:lang w:val="en-GB"/>
        </w:rPr>
        <w:t xml:space="preserve"> </w:t>
      </w:r>
      <w:r w:rsidR="00F35C70">
        <w:rPr>
          <w:lang w:val="en-GB"/>
        </w:rPr>
        <w:t xml:space="preserve">and </w:t>
      </w:r>
      <w:r w:rsidR="00F35C70" w:rsidRPr="004D639C">
        <w:rPr>
          <w:i/>
          <w:iCs/>
          <w:lang w:val="en-GB"/>
        </w:rPr>
        <w:t>Timestamp</w:t>
      </w:r>
      <w:r w:rsidR="00F35C70">
        <w:rPr>
          <w:i/>
          <w:iCs/>
          <w:lang w:val="en-GB"/>
        </w:rPr>
        <w:t>TZ</w:t>
      </w:r>
      <w:r w:rsidR="00F35C70" w:rsidRPr="004D639C">
        <w:rPr>
          <w:i/>
          <w:iCs/>
          <w:lang w:val="en-GB"/>
        </w:rPr>
        <w:t>Format</w:t>
      </w:r>
      <w:r w:rsidR="00F35C70">
        <w:rPr>
          <w:lang w:val="en-GB"/>
        </w:rPr>
        <w:t xml:space="preserve"> </w:t>
      </w:r>
      <w:r>
        <w:rPr>
          <w:lang w:val="en-GB"/>
        </w:rPr>
        <w:t>are used to specify the input and output format of the related variables:</w:t>
      </w:r>
    </w:p>
    <w:p w14:paraId="1C33D1D9" w14:textId="77777777" w:rsidR="004D639C" w:rsidRPr="004D639C" w:rsidRDefault="004D639C" w:rsidP="004D639C">
      <w:pPr>
        <w:pStyle w:val="Paragraphedeliste"/>
        <w:keepNext/>
        <w:ind w:firstLine="357"/>
        <w:rPr>
          <w:rStyle w:val="Accentuationlgre"/>
          <w:i w:val="0"/>
          <w:iCs w:val="0"/>
          <w:sz w:val="16"/>
          <w:szCs w:val="16"/>
        </w:rPr>
      </w:pPr>
      <w:r w:rsidRPr="004D639C">
        <w:rPr>
          <w:i/>
          <w:iCs/>
          <w:sz w:val="16"/>
          <w:szCs w:val="16"/>
          <w:lang w:val="en-GB"/>
        </w:rPr>
        <w:lastRenderedPageBreak/>
        <w:t>Date</w:t>
      </w:r>
      <w:r w:rsidRPr="004D639C">
        <w:rPr>
          <w:i/>
          <w:iCs/>
          <w:sz w:val="16"/>
          <w:szCs w:val="16"/>
          <w:lang w:val="en-GB"/>
        </w:rPr>
        <w:tab/>
        <w:t>MyDate</w:t>
      </w:r>
      <w:r w:rsidRPr="004D639C">
        <w:rPr>
          <w:i/>
          <w:iCs/>
          <w:sz w:val="16"/>
          <w:szCs w:val="16"/>
          <w:lang w:val="en-GB"/>
        </w:rPr>
        <w:tab/>
        <w:t>; &lt;DateFormat="DD/MM/YYYY"&gt;</w:t>
      </w:r>
      <w:r w:rsidRPr="004D639C">
        <w:rPr>
          <w:i/>
          <w:iCs/>
          <w:sz w:val="16"/>
          <w:szCs w:val="16"/>
          <w:lang w:val="en-GB"/>
        </w:rPr>
        <w:tab/>
      </w:r>
    </w:p>
    <w:p w14:paraId="0B0624F0" w14:textId="77777777" w:rsidR="004D639C" w:rsidRPr="004D639C" w:rsidRDefault="004D639C" w:rsidP="004D639C">
      <w:pPr>
        <w:pStyle w:val="Paragraphedeliste"/>
        <w:keepNext/>
        <w:ind w:firstLine="357"/>
        <w:rPr>
          <w:rStyle w:val="Accentuationlgre"/>
          <w:i w:val="0"/>
          <w:iCs w:val="0"/>
          <w:sz w:val="16"/>
          <w:szCs w:val="16"/>
        </w:rPr>
      </w:pPr>
      <w:r w:rsidRPr="004D639C">
        <w:rPr>
          <w:i/>
          <w:iCs/>
          <w:sz w:val="16"/>
          <w:szCs w:val="16"/>
          <w:lang w:val="en-GB"/>
        </w:rPr>
        <w:t>Time</w:t>
      </w:r>
      <w:r w:rsidRPr="004D639C">
        <w:rPr>
          <w:i/>
          <w:iCs/>
          <w:sz w:val="16"/>
          <w:szCs w:val="16"/>
          <w:lang w:val="en-GB"/>
        </w:rPr>
        <w:tab/>
        <w:t>MyTime</w:t>
      </w:r>
      <w:r w:rsidRPr="004D639C">
        <w:rPr>
          <w:i/>
          <w:iCs/>
          <w:sz w:val="16"/>
          <w:szCs w:val="16"/>
          <w:lang w:val="en-GB"/>
        </w:rPr>
        <w:tab/>
        <w:t>; &lt;TimeFormat="HH.MM"&gt;</w:t>
      </w:r>
      <w:r w:rsidRPr="004D639C">
        <w:rPr>
          <w:i/>
          <w:iCs/>
          <w:sz w:val="16"/>
          <w:szCs w:val="16"/>
          <w:lang w:val="en-GB"/>
        </w:rPr>
        <w:tab/>
      </w:r>
    </w:p>
    <w:p w14:paraId="05C3BA06" w14:textId="77777777" w:rsidR="004D639C" w:rsidRPr="004D639C" w:rsidRDefault="004D639C" w:rsidP="004D639C">
      <w:pPr>
        <w:pStyle w:val="Paragraphedeliste"/>
        <w:keepNext/>
        <w:ind w:firstLine="357"/>
        <w:rPr>
          <w:rStyle w:val="Accentuationlgre"/>
          <w:i w:val="0"/>
          <w:iCs w:val="0"/>
          <w:sz w:val="16"/>
          <w:szCs w:val="16"/>
        </w:rPr>
      </w:pPr>
      <w:r w:rsidRPr="004D639C">
        <w:rPr>
          <w:i/>
          <w:iCs/>
          <w:sz w:val="16"/>
          <w:szCs w:val="16"/>
          <w:lang w:val="en-GB"/>
        </w:rPr>
        <w:t>Timestamp</w:t>
      </w:r>
      <w:r w:rsidRPr="004D639C">
        <w:rPr>
          <w:i/>
          <w:iCs/>
          <w:sz w:val="16"/>
          <w:szCs w:val="16"/>
          <w:lang w:val="en-GB"/>
        </w:rPr>
        <w:tab/>
        <w:t>MyTimestamp</w:t>
      </w:r>
      <w:r w:rsidRPr="004D639C">
        <w:rPr>
          <w:i/>
          <w:iCs/>
          <w:sz w:val="16"/>
          <w:szCs w:val="16"/>
          <w:lang w:val="en-GB"/>
        </w:rPr>
        <w:tab/>
        <w:t>; &lt;TimestampFormat="YYYY-MM-DD_HH:MM:SS"&gt;</w:t>
      </w:r>
    </w:p>
    <w:p w14:paraId="413EA12B" w14:textId="19E8F432" w:rsidR="00F35C70" w:rsidRPr="004D639C" w:rsidRDefault="00F35C70" w:rsidP="00F35C70">
      <w:pPr>
        <w:pStyle w:val="Paragraphedeliste"/>
        <w:keepNext/>
        <w:ind w:firstLine="357"/>
        <w:rPr>
          <w:rStyle w:val="Accentuationlgre"/>
          <w:i w:val="0"/>
          <w:iCs w:val="0"/>
          <w:sz w:val="16"/>
          <w:szCs w:val="16"/>
        </w:rPr>
      </w:pPr>
      <w:r w:rsidRPr="004D639C">
        <w:rPr>
          <w:i/>
          <w:iCs/>
          <w:sz w:val="16"/>
          <w:szCs w:val="16"/>
          <w:lang w:val="en-GB"/>
        </w:rPr>
        <w:t>Timestamp</w:t>
      </w:r>
      <w:r>
        <w:rPr>
          <w:i/>
          <w:iCs/>
          <w:sz w:val="16"/>
          <w:szCs w:val="16"/>
          <w:lang w:val="en-GB"/>
        </w:rPr>
        <w:t>TZ</w:t>
      </w:r>
      <w:r w:rsidRPr="004D639C">
        <w:rPr>
          <w:i/>
          <w:iCs/>
          <w:sz w:val="16"/>
          <w:szCs w:val="16"/>
          <w:lang w:val="en-GB"/>
        </w:rPr>
        <w:tab/>
        <w:t>MyTimestamp</w:t>
      </w:r>
      <w:r>
        <w:rPr>
          <w:i/>
          <w:iCs/>
          <w:sz w:val="16"/>
          <w:szCs w:val="16"/>
          <w:lang w:val="en-GB"/>
        </w:rPr>
        <w:t>TZ</w:t>
      </w:r>
      <w:r w:rsidRPr="004D639C">
        <w:rPr>
          <w:i/>
          <w:iCs/>
          <w:sz w:val="16"/>
          <w:szCs w:val="16"/>
          <w:lang w:val="en-GB"/>
        </w:rPr>
        <w:tab/>
        <w:t>; &lt;Timestamp</w:t>
      </w:r>
      <w:r>
        <w:rPr>
          <w:i/>
          <w:iCs/>
          <w:sz w:val="16"/>
          <w:szCs w:val="16"/>
          <w:lang w:val="en-GB"/>
        </w:rPr>
        <w:t>TZ</w:t>
      </w:r>
      <w:r w:rsidRPr="004D639C">
        <w:rPr>
          <w:i/>
          <w:iCs/>
          <w:sz w:val="16"/>
          <w:szCs w:val="16"/>
          <w:lang w:val="en-GB"/>
        </w:rPr>
        <w:t>Format="YYYY-MM-DD_HH:MM:SS</w:t>
      </w:r>
      <w:r>
        <w:rPr>
          <w:i/>
          <w:iCs/>
          <w:sz w:val="16"/>
          <w:szCs w:val="16"/>
          <w:lang w:val="en-GB"/>
        </w:rPr>
        <w:t>.zzzzz</w:t>
      </w:r>
      <w:r w:rsidRPr="004D639C">
        <w:rPr>
          <w:i/>
          <w:iCs/>
          <w:sz w:val="16"/>
          <w:szCs w:val="16"/>
          <w:lang w:val="en-GB"/>
        </w:rPr>
        <w:t>"&gt;</w:t>
      </w:r>
    </w:p>
    <w:p w14:paraId="40C41973" w14:textId="0C430AE5" w:rsidR="00F7055C" w:rsidRDefault="00F7055C" w:rsidP="004962E9">
      <w:pPr>
        <w:pStyle w:val="Texte"/>
        <w:ind w:left="0"/>
        <w:rPr>
          <w:lang w:val="en-GB"/>
        </w:rPr>
      </w:pPr>
      <w:r w:rsidRPr="0079225C">
        <w:rPr>
          <w:lang w:val="en-GB"/>
        </w:rPr>
        <w:t xml:space="preserve">Each variable is defined by its type, its name and </w:t>
      </w:r>
      <w:r w:rsidR="000B27FE">
        <w:rPr>
          <w:lang w:val="en-GB"/>
        </w:rPr>
        <w:t>other optional information</w:t>
      </w:r>
      <w:r w:rsidRPr="0079225C">
        <w:rPr>
          <w:lang w:val="en-GB"/>
        </w:rPr>
        <w:t>.</w:t>
      </w:r>
    </w:p>
    <w:p w14:paraId="3E111D21" w14:textId="77777777" w:rsidR="004962E9" w:rsidRDefault="004962E9" w:rsidP="004962E9">
      <w:pPr>
        <w:pStyle w:val="Paragraphedeliste"/>
        <w:keepNext/>
        <w:ind w:firstLine="357"/>
        <w:rPr>
          <w:rStyle w:val="Accentuationlgre"/>
        </w:rPr>
      </w:pPr>
      <w:r>
        <w:rPr>
          <w:rStyle w:val="Accentuationlgre"/>
        </w:rPr>
        <w:t>[Unused]</w:t>
      </w:r>
      <w:r>
        <w:rPr>
          <w:rStyle w:val="Accentuationlgre"/>
        </w:rPr>
        <w:tab/>
        <w:t>type</w:t>
      </w:r>
      <w:r>
        <w:rPr>
          <w:rStyle w:val="Accentuationlgre"/>
        </w:rPr>
        <w:tab/>
        <w:t>name</w:t>
      </w:r>
      <w:r>
        <w:rPr>
          <w:rStyle w:val="Accentuationlgre"/>
        </w:rPr>
        <w:tab/>
        <w:t>[= derivation rule];</w:t>
      </w:r>
      <w:r>
        <w:rPr>
          <w:rStyle w:val="Accentuationlgre"/>
        </w:rPr>
        <w:tab/>
        <w:t>[meta-data]</w:t>
      </w:r>
      <w:r>
        <w:rPr>
          <w:rStyle w:val="Accentuationlgre"/>
        </w:rPr>
        <w:tab/>
        <w:t>[// label]</w:t>
      </w:r>
    </w:p>
    <w:p w14:paraId="3197585A" w14:textId="77777777" w:rsidR="00143AEB" w:rsidRPr="0079225C" w:rsidRDefault="00143AEB" w:rsidP="00143AEB">
      <w:pPr>
        <w:pStyle w:val="Texte"/>
        <w:ind w:left="0"/>
        <w:rPr>
          <w:lang w:val="en-GB"/>
        </w:rPr>
      </w:pPr>
      <w:r w:rsidRPr="0079225C">
        <w:rPr>
          <w:lang w:val="en-GB"/>
        </w:rPr>
        <w:t xml:space="preserve">A variable can be ignored in the data processing (memory loading, </w:t>
      </w:r>
      <w:r w:rsidR="00372C94">
        <w:rPr>
          <w:lang w:val="en-GB"/>
        </w:rPr>
        <w:t>modeling</w:t>
      </w:r>
      <w:r w:rsidRPr="0079225C">
        <w:rPr>
          <w:lang w:val="en-GB"/>
        </w:rPr>
        <w:t xml:space="preserve">, </w:t>
      </w:r>
      <w:r w:rsidR="00372C94">
        <w:rPr>
          <w:lang w:val="en-GB"/>
        </w:rPr>
        <w:t>deployment</w:t>
      </w:r>
      <w:r w:rsidRPr="0079225C">
        <w:rPr>
          <w:lang w:val="en-GB"/>
        </w:rPr>
        <w:t xml:space="preserve">) if the keyword </w:t>
      </w:r>
      <w:r w:rsidRPr="004962E9">
        <w:rPr>
          <w:i/>
          <w:iCs/>
          <w:lang w:val="en-GB"/>
        </w:rPr>
        <w:t>Unused</w:t>
      </w:r>
      <w:r>
        <w:rPr>
          <w:lang w:val="en-GB"/>
        </w:rPr>
        <w:t xml:space="preserve"> </w:t>
      </w:r>
      <w:r w:rsidRPr="0079225C">
        <w:rPr>
          <w:lang w:val="en-GB"/>
        </w:rPr>
        <w:t>i</w:t>
      </w:r>
      <w:r>
        <w:rPr>
          <w:lang w:val="en-GB"/>
        </w:rPr>
        <w:t>s</w:t>
      </w:r>
      <w:r w:rsidRPr="0079225C">
        <w:rPr>
          <w:lang w:val="en-GB"/>
        </w:rPr>
        <w:t xml:space="preserve"> specified before the variable definition. Even though, </w:t>
      </w:r>
      <w:r>
        <w:rPr>
          <w:lang w:val="en-GB"/>
        </w:rPr>
        <w:t>Khiops</w:t>
      </w:r>
      <w:r w:rsidRPr="0079225C">
        <w:rPr>
          <w:lang w:val="en-GB"/>
        </w:rPr>
        <w:t xml:space="preserve"> is still aware of the variable, which allows to construct new variables derived from the ignored variable.</w:t>
      </w:r>
    </w:p>
    <w:p w14:paraId="1625349D" w14:textId="77777777" w:rsidR="000B27FE" w:rsidRPr="0079225C" w:rsidRDefault="000B27FE" w:rsidP="00066575">
      <w:pPr>
        <w:pStyle w:val="Texte"/>
        <w:ind w:left="0"/>
        <w:rPr>
          <w:lang w:val="en-GB"/>
        </w:rPr>
      </w:pPr>
      <w:r>
        <w:rPr>
          <w:lang w:val="en-GB"/>
        </w:rPr>
        <w:t>The types are Categorical, Numerical, Date, Time or Timestamp for native variables.</w:t>
      </w:r>
    </w:p>
    <w:p w14:paraId="2C601C31" w14:textId="77777777" w:rsidR="00F7055C" w:rsidRDefault="00F7055C" w:rsidP="0024084F">
      <w:pPr>
        <w:pStyle w:val="Texte"/>
        <w:ind w:left="0"/>
        <w:rPr>
          <w:lang w:val="en-GB"/>
        </w:rPr>
      </w:pPr>
      <w:r w:rsidRPr="0079225C">
        <w:rPr>
          <w:lang w:val="en-GB"/>
        </w:rPr>
        <w:t>The names are case sensitive and are limited to 128 characters. In the case where they use characters other than alphanumeric characters, they must be surrounded by back</w:t>
      </w:r>
      <w:r w:rsidR="004962E9">
        <w:rPr>
          <w:lang w:val="en-GB"/>
        </w:rPr>
        <w:t>-</w:t>
      </w:r>
      <w:r w:rsidRPr="0079225C">
        <w:rPr>
          <w:lang w:val="en-GB"/>
        </w:rPr>
        <w:t>quotes.</w:t>
      </w:r>
      <w:r w:rsidR="004962E9">
        <w:rPr>
          <w:lang w:val="en-GB"/>
        </w:rPr>
        <w:t xml:space="preserve"> Tabulation</w:t>
      </w:r>
      <w:r w:rsidR="00143AEB">
        <w:rPr>
          <w:lang w:val="en-GB"/>
        </w:rPr>
        <w:t>s</w:t>
      </w:r>
      <w:r w:rsidR="004962E9">
        <w:rPr>
          <w:lang w:val="en-GB"/>
        </w:rPr>
        <w:t xml:space="preserve"> are not allowed inside variables names (replace by </w:t>
      </w:r>
      <w:r w:rsidR="0024084F">
        <w:rPr>
          <w:lang w:val="en-GB"/>
        </w:rPr>
        <w:t>blank</w:t>
      </w:r>
      <w:r w:rsidR="004962E9">
        <w:rPr>
          <w:lang w:val="en-GB"/>
        </w:rPr>
        <w:t xml:space="preserve"> characters). </w:t>
      </w:r>
      <w:r w:rsidR="00143AEB">
        <w:rPr>
          <w:lang w:val="en-GB"/>
        </w:rPr>
        <w:t>Back-quotes inside variable names must be doubled.</w:t>
      </w:r>
    </w:p>
    <w:p w14:paraId="7E263D44" w14:textId="77777777" w:rsidR="00143AEB" w:rsidRDefault="00143AEB" w:rsidP="00143AEB">
      <w:pPr>
        <w:pStyle w:val="Texte"/>
        <w:ind w:left="0"/>
        <w:rPr>
          <w:lang w:val="en-GB"/>
        </w:rPr>
      </w:pPr>
      <w:r>
        <w:rPr>
          <w:lang w:val="en-GB"/>
        </w:rPr>
        <w:t>Derivation rules are formulas that allow to compute the value of variable from other values coming from other variables, rules, or constants.</w:t>
      </w:r>
    </w:p>
    <w:p w14:paraId="1C09661F" w14:textId="77777777" w:rsidR="00F7055C" w:rsidRPr="0079225C" w:rsidRDefault="00F7055C" w:rsidP="00F7055C">
      <w:pPr>
        <w:pStyle w:val="Texte"/>
        <w:ind w:left="0"/>
        <w:rPr>
          <w:lang w:val="en-GB"/>
        </w:rPr>
      </w:pPr>
      <w:r w:rsidRPr="0079225C">
        <w:rPr>
          <w:lang w:val="en-GB"/>
        </w:rPr>
        <w:t>Each line in the definition of a dictionary can be commented, using "//" as a prefix.</w:t>
      </w:r>
    </w:p>
    <w:p w14:paraId="2F9F7606" w14:textId="77777777" w:rsidR="00F7055C" w:rsidRPr="002D41C0" w:rsidRDefault="00F7055C" w:rsidP="00F7055C">
      <w:pPr>
        <w:pStyle w:val="Texte"/>
        <w:ind w:left="0"/>
        <w:rPr>
          <w:lang w:val="en-GB"/>
        </w:rPr>
      </w:pPr>
      <w:r>
        <w:rPr>
          <w:lang w:val="en-GB"/>
        </w:rPr>
        <w:t xml:space="preserve">Some technical types are used by Khiops to specify prepocessing or modeling methods: for example </w:t>
      </w:r>
      <w:r w:rsidRPr="002D41C0">
        <w:rPr>
          <w:lang w:val="en-GB"/>
        </w:rPr>
        <w:t>Structure(DataGrid)</w:t>
      </w:r>
      <w:r>
        <w:rPr>
          <w:lang w:val="en-GB"/>
        </w:rPr>
        <w:t>, Structure(Classifier).</w:t>
      </w:r>
    </w:p>
    <w:p w14:paraId="137F97F4" w14:textId="77777777" w:rsidR="00F7055C" w:rsidRPr="0079225C" w:rsidRDefault="00F7055C" w:rsidP="00F7055C">
      <w:pPr>
        <w:pStyle w:val="Texte"/>
        <w:ind w:left="0"/>
        <w:rPr>
          <w:lang w:val="en-GB"/>
        </w:rPr>
      </w:pPr>
    </w:p>
    <w:p w14:paraId="20F521F7" w14:textId="77777777" w:rsidR="00F7055C" w:rsidRPr="0079225C" w:rsidRDefault="00F7055C" w:rsidP="00F7055C">
      <w:pPr>
        <w:pStyle w:val="Texte"/>
        <w:ind w:left="0"/>
        <w:rPr>
          <w:lang w:val="en-GB"/>
        </w:rPr>
      </w:pPr>
      <w:r w:rsidRPr="0079225C">
        <w:rPr>
          <w:lang w:val="en-GB"/>
        </w:rPr>
        <w:t>Example: dictionary file</w:t>
      </w:r>
      <w:r w:rsidR="001A1F4C">
        <w:rPr>
          <w:lang w:val="en-GB"/>
        </w:rPr>
        <w:t xml:space="preserve"> Iris.kdic</w:t>
      </w:r>
      <w:r>
        <w:rPr>
          <w:lang w:val="en-GB"/>
        </w:rPr>
        <w:t xml:space="preserve"> with a constructed variable PetalArea</w:t>
      </w:r>
    </w:p>
    <w:p w14:paraId="7724CEA7" w14:textId="77777777" w:rsidR="00F7055C" w:rsidRPr="00066575" w:rsidRDefault="00066575" w:rsidP="00F7055C">
      <w:pPr>
        <w:pStyle w:val="Enum2"/>
        <w:spacing w:before="0"/>
        <w:ind w:left="1985" w:firstLine="0"/>
        <w:rPr>
          <w:i/>
          <w:iCs/>
          <w:sz w:val="16"/>
          <w:szCs w:val="16"/>
          <w:lang w:val="en-GB"/>
        </w:rPr>
      </w:pPr>
      <w:r>
        <w:rPr>
          <w:i/>
          <w:iCs/>
          <w:sz w:val="16"/>
          <w:szCs w:val="16"/>
          <w:lang w:val="en-GB"/>
        </w:rPr>
        <w:t>Dictionary</w:t>
      </w:r>
      <w:r w:rsidR="00F7055C" w:rsidRPr="00066575">
        <w:rPr>
          <w:i/>
          <w:iCs/>
          <w:sz w:val="16"/>
          <w:szCs w:val="16"/>
          <w:lang w:val="en-GB"/>
        </w:rPr>
        <w:t xml:space="preserve"> Iris</w:t>
      </w:r>
    </w:p>
    <w:p w14:paraId="5A18D946" w14:textId="77777777" w:rsidR="00F7055C" w:rsidRPr="00066575" w:rsidRDefault="00F7055C" w:rsidP="00F7055C">
      <w:pPr>
        <w:pStyle w:val="Enum2"/>
        <w:spacing w:before="0"/>
        <w:ind w:left="1985" w:firstLine="0"/>
        <w:rPr>
          <w:i/>
          <w:iCs/>
          <w:sz w:val="16"/>
          <w:szCs w:val="16"/>
          <w:lang w:val="en-GB"/>
        </w:rPr>
      </w:pPr>
      <w:r w:rsidRPr="00066575">
        <w:rPr>
          <w:i/>
          <w:iCs/>
          <w:sz w:val="16"/>
          <w:szCs w:val="16"/>
          <w:lang w:val="en-GB"/>
        </w:rPr>
        <w:t>{</w:t>
      </w:r>
    </w:p>
    <w:p w14:paraId="06542EF8" w14:textId="77777777" w:rsidR="003B6567" w:rsidRPr="00066575" w:rsidRDefault="00F7055C" w:rsidP="003B6567">
      <w:pPr>
        <w:pStyle w:val="Enum2"/>
        <w:spacing w:before="0"/>
        <w:ind w:left="1416" w:firstLine="708"/>
        <w:rPr>
          <w:i/>
          <w:iCs/>
          <w:sz w:val="16"/>
          <w:szCs w:val="16"/>
          <w:lang w:val="en-GB"/>
        </w:rPr>
      </w:pPr>
      <w:r w:rsidRPr="00066575">
        <w:rPr>
          <w:i/>
          <w:iCs/>
          <w:sz w:val="16"/>
          <w:szCs w:val="16"/>
          <w:lang w:val="en-GB"/>
        </w:rPr>
        <w:t>Unused</w:t>
      </w:r>
      <w:r w:rsidRPr="00066575">
        <w:rPr>
          <w:i/>
          <w:iCs/>
          <w:sz w:val="16"/>
          <w:szCs w:val="16"/>
          <w:lang w:val="en-GB"/>
        </w:rPr>
        <w:tab/>
      </w:r>
      <w:r w:rsidR="00066575">
        <w:rPr>
          <w:i/>
          <w:iCs/>
          <w:sz w:val="16"/>
          <w:szCs w:val="16"/>
          <w:lang w:val="en-GB"/>
        </w:rPr>
        <w:t>Numerical</w:t>
      </w:r>
      <w:r w:rsidRPr="00066575">
        <w:rPr>
          <w:i/>
          <w:iCs/>
          <w:sz w:val="16"/>
          <w:szCs w:val="16"/>
          <w:lang w:val="en-GB"/>
        </w:rPr>
        <w:tab/>
      </w:r>
      <w:r w:rsidR="003B6567">
        <w:rPr>
          <w:i/>
          <w:iCs/>
          <w:sz w:val="16"/>
          <w:szCs w:val="16"/>
          <w:lang w:val="en-GB"/>
        </w:rPr>
        <w:tab/>
      </w:r>
      <w:r w:rsidRPr="00066575">
        <w:rPr>
          <w:i/>
          <w:iCs/>
          <w:sz w:val="16"/>
          <w:szCs w:val="16"/>
          <w:lang w:val="en-GB"/>
        </w:rPr>
        <w:t xml:space="preserve">SepalLength; </w:t>
      </w:r>
    </w:p>
    <w:p w14:paraId="669AA015" w14:textId="77777777" w:rsidR="00F7055C" w:rsidRPr="00066575" w:rsidRDefault="00066575" w:rsidP="00F7055C">
      <w:pPr>
        <w:pStyle w:val="Enum2"/>
        <w:spacing w:before="0"/>
        <w:ind w:firstLine="280"/>
        <w:rPr>
          <w:i/>
          <w:iCs/>
          <w:sz w:val="16"/>
          <w:szCs w:val="16"/>
          <w:lang w:val="en-GB"/>
        </w:rPr>
      </w:pPr>
      <w:r>
        <w:rPr>
          <w:i/>
          <w:iCs/>
          <w:sz w:val="16"/>
          <w:szCs w:val="16"/>
          <w:lang w:val="en-GB"/>
        </w:rPr>
        <w:t>Numerical</w:t>
      </w:r>
      <w:r w:rsidR="00F7055C" w:rsidRPr="00066575">
        <w:rPr>
          <w:i/>
          <w:iCs/>
          <w:sz w:val="16"/>
          <w:szCs w:val="16"/>
          <w:lang w:val="en-GB"/>
        </w:rPr>
        <w:tab/>
      </w:r>
      <w:r w:rsidR="003B6567">
        <w:rPr>
          <w:i/>
          <w:iCs/>
          <w:sz w:val="16"/>
          <w:szCs w:val="16"/>
          <w:lang w:val="en-GB"/>
        </w:rPr>
        <w:tab/>
      </w:r>
      <w:r w:rsidR="00F7055C" w:rsidRPr="00066575">
        <w:rPr>
          <w:i/>
          <w:iCs/>
          <w:sz w:val="16"/>
          <w:szCs w:val="16"/>
          <w:lang w:val="en-GB"/>
        </w:rPr>
        <w:t>SepalWidth;</w:t>
      </w:r>
    </w:p>
    <w:p w14:paraId="54FC241D" w14:textId="77777777" w:rsidR="00F7055C" w:rsidRPr="00066575" w:rsidRDefault="00066575" w:rsidP="00F7055C">
      <w:pPr>
        <w:pStyle w:val="Enum2"/>
        <w:spacing w:before="0"/>
        <w:ind w:firstLine="280"/>
        <w:rPr>
          <w:i/>
          <w:iCs/>
          <w:sz w:val="16"/>
          <w:szCs w:val="16"/>
          <w:lang w:val="en-GB"/>
        </w:rPr>
      </w:pPr>
      <w:r>
        <w:rPr>
          <w:i/>
          <w:iCs/>
          <w:sz w:val="16"/>
          <w:szCs w:val="16"/>
          <w:lang w:val="en-GB"/>
        </w:rPr>
        <w:t>Numerical</w:t>
      </w:r>
      <w:r w:rsidR="00F7055C" w:rsidRPr="00066575">
        <w:rPr>
          <w:i/>
          <w:iCs/>
          <w:sz w:val="16"/>
          <w:szCs w:val="16"/>
          <w:lang w:val="en-GB"/>
        </w:rPr>
        <w:tab/>
      </w:r>
      <w:r w:rsidR="003B6567">
        <w:rPr>
          <w:i/>
          <w:iCs/>
          <w:sz w:val="16"/>
          <w:szCs w:val="16"/>
          <w:lang w:val="en-GB"/>
        </w:rPr>
        <w:tab/>
      </w:r>
      <w:r w:rsidR="00F7055C" w:rsidRPr="00066575">
        <w:rPr>
          <w:i/>
          <w:iCs/>
          <w:sz w:val="16"/>
          <w:szCs w:val="16"/>
          <w:lang w:val="en-GB"/>
        </w:rPr>
        <w:t xml:space="preserve">PetalLength; </w:t>
      </w:r>
    </w:p>
    <w:p w14:paraId="6802483F" w14:textId="77777777" w:rsidR="00F7055C" w:rsidRPr="00066575" w:rsidRDefault="00066575" w:rsidP="00F7055C">
      <w:pPr>
        <w:pStyle w:val="Enum2"/>
        <w:spacing w:before="0"/>
        <w:ind w:firstLine="280"/>
        <w:rPr>
          <w:i/>
          <w:iCs/>
          <w:sz w:val="16"/>
          <w:szCs w:val="16"/>
          <w:lang w:val="en-GB"/>
        </w:rPr>
      </w:pPr>
      <w:r>
        <w:rPr>
          <w:i/>
          <w:iCs/>
          <w:sz w:val="16"/>
          <w:szCs w:val="16"/>
          <w:lang w:val="en-GB"/>
        </w:rPr>
        <w:t>Numerical</w:t>
      </w:r>
      <w:r w:rsidR="00F7055C" w:rsidRPr="00066575">
        <w:rPr>
          <w:i/>
          <w:iCs/>
          <w:sz w:val="16"/>
          <w:szCs w:val="16"/>
          <w:lang w:val="en-GB"/>
        </w:rPr>
        <w:tab/>
      </w:r>
      <w:r w:rsidR="003B6567">
        <w:rPr>
          <w:i/>
          <w:iCs/>
          <w:sz w:val="16"/>
          <w:szCs w:val="16"/>
          <w:lang w:val="en-GB"/>
        </w:rPr>
        <w:tab/>
      </w:r>
      <w:r w:rsidR="00F7055C" w:rsidRPr="00066575">
        <w:rPr>
          <w:i/>
          <w:iCs/>
          <w:sz w:val="16"/>
          <w:szCs w:val="16"/>
          <w:lang w:val="en-GB"/>
        </w:rPr>
        <w:t xml:space="preserve">PetalWidth; </w:t>
      </w:r>
    </w:p>
    <w:p w14:paraId="3A9A7F50" w14:textId="77777777" w:rsidR="00F7055C" w:rsidRPr="00066575" w:rsidRDefault="00066575" w:rsidP="00F7055C">
      <w:pPr>
        <w:pStyle w:val="Enum2"/>
        <w:spacing w:before="0"/>
        <w:ind w:firstLine="280"/>
        <w:rPr>
          <w:i/>
          <w:iCs/>
          <w:sz w:val="16"/>
          <w:szCs w:val="16"/>
          <w:lang w:val="en-GB"/>
        </w:rPr>
      </w:pPr>
      <w:r>
        <w:rPr>
          <w:i/>
          <w:iCs/>
          <w:sz w:val="16"/>
          <w:szCs w:val="16"/>
          <w:lang w:val="en-GB"/>
        </w:rPr>
        <w:t>Numerical</w:t>
      </w:r>
      <w:r w:rsidR="003B6567">
        <w:rPr>
          <w:i/>
          <w:iCs/>
          <w:sz w:val="16"/>
          <w:szCs w:val="16"/>
          <w:lang w:val="en-GB"/>
        </w:rPr>
        <w:tab/>
      </w:r>
      <w:r w:rsidR="00F7055C" w:rsidRPr="00066575">
        <w:rPr>
          <w:i/>
          <w:iCs/>
          <w:sz w:val="16"/>
          <w:szCs w:val="16"/>
          <w:lang w:val="en-GB"/>
        </w:rPr>
        <w:tab/>
        <w:t>PetalArea</w:t>
      </w:r>
      <w:r w:rsidR="00F7055C" w:rsidRPr="00066575">
        <w:rPr>
          <w:i/>
          <w:iCs/>
          <w:sz w:val="16"/>
          <w:szCs w:val="16"/>
          <w:lang w:val="en-GB"/>
        </w:rPr>
        <w:tab/>
        <w:t xml:space="preserve"> = Product(PetalLength, PetalWidth); </w:t>
      </w:r>
    </w:p>
    <w:p w14:paraId="54130584" w14:textId="77777777" w:rsidR="00F7055C" w:rsidRPr="00066575" w:rsidRDefault="00066575" w:rsidP="003B6567">
      <w:pPr>
        <w:pStyle w:val="Enum2"/>
        <w:spacing w:before="0"/>
        <w:ind w:firstLine="280"/>
        <w:rPr>
          <w:i/>
          <w:iCs/>
          <w:sz w:val="16"/>
          <w:szCs w:val="16"/>
          <w:lang w:val="en-GB"/>
        </w:rPr>
      </w:pPr>
      <w:r>
        <w:rPr>
          <w:i/>
          <w:iCs/>
          <w:sz w:val="16"/>
          <w:szCs w:val="16"/>
          <w:lang w:val="en-GB"/>
        </w:rPr>
        <w:t>Categorical</w:t>
      </w:r>
      <w:r w:rsidR="00F7055C" w:rsidRPr="00066575">
        <w:rPr>
          <w:i/>
          <w:iCs/>
          <w:sz w:val="16"/>
          <w:szCs w:val="16"/>
          <w:lang w:val="en-GB"/>
        </w:rPr>
        <w:tab/>
        <w:t>Class;</w:t>
      </w:r>
      <w:r w:rsidR="00F7055C" w:rsidRPr="00066575">
        <w:rPr>
          <w:i/>
          <w:iCs/>
          <w:sz w:val="16"/>
          <w:szCs w:val="16"/>
          <w:lang w:val="en-GB"/>
        </w:rPr>
        <w:tab/>
      </w:r>
      <w:r w:rsidR="00F7055C" w:rsidRPr="00066575">
        <w:rPr>
          <w:i/>
          <w:iCs/>
          <w:sz w:val="16"/>
          <w:szCs w:val="16"/>
          <w:lang w:val="en-GB"/>
        </w:rPr>
        <w:tab/>
        <w:t>// Class variable</w:t>
      </w:r>
    </w:p>
    <w:p w14:paraId="78C7708B" w14:textId="77777777" w:rsidR="00F7055C" w:rsidRPr="00066575" w:rsidRDefault="00F7055C" w:rsidP="00F7055C">
      <w:pPr>
        <w:pStyle w:val="Enum2"/>
        <w:spacing w:before="0"/>
        <w:ind w:left="1985" w:firstLine="0"/>
        <w:rPr>
          <w:i/>
          <w:iCs/>
          <w:sz w:val="16"/>
          <w:szCs w:val="16"/>
          <w:lang w:val="en-GB"/>
        </w:rPr>
      </w:pPr>
      <w:r w:rsidRPr="00066575">
        <w:rPr>
          <w:i/>
          <w:iCs/>
          <w:sz w:val="16"/>
          <w:szCs w:val="16"/>
          <w:lang w:val="en-GB"/>
        </w:rPr>
        <w:t>};</w:t>
      </w:r>
    </w:p>
    <w:p w14:paraId="16356B4D" w14:textId="77777777" w:rsidR="00066575" w:rsidRDefault="00FB7038" w:rsidP="00B63D30">
      <w:pPr>
        <w:pStyle w:val="Titre3"/>
        <w:rPr>
          <w:lang w:val="en-GB"/>
        </w:rPr>
      </w:pPr>
      <w:bookmarkStart w:id="45" w:name="_Ref377559072"/>
      <w:bookmarkStart w:id="46" w:name="_Toc152159223"/>
      <w:r>
        <w:rPr>
          <w:noProof/>
          <w:lang w:val="fr-FR" w:eastAsia="fr-FR" w:bidi="ar-SA"/>
        </w:rPr>
        <w:drawing>
          <wp:anchor distT="0" distB="0" distL="114300" distR="114300" simplePos="0" relativeHeight="251667456" behindDoc="0" locked="0" layoutInCell="1" allowOverlap="1" wp14:anchorId="5F9B9471" wp14:editId="6E9AA3B4">
            <wp:simplePos x="0" y="0"/>
            <wp:positionH relativeFrom="column">
              <wp:posOffset>-564240</wp:posOffset>
            </wp:positionH>
            <wp:positionV relativeFrom="paragraph">
              <wp:posOffset>108465</wp:posOffset>
            </wp:positionV>
            <wp:extent cx="506130" cy="252000"/>
            <wp:effectExtent l="19050" t="0" r="8220" b="0"/>
            <wp:wrapNone/>
            <wp:docPr id="59"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506130" cy="252000"/>
                    </a:xfrm>
                    <a:prstGeom prst="rect">
                      <a:avLst/>
                    </a:prstGeom>
                    <a:noFill/>
                    <a:ln w="9525">
                      <a:noFill/>
                      <a:miter lim="800000"/>
                      <a:headEnd/>
                      <a:tailEnd/>
                    </a:ln>
                    <a:effectLst/>
                  </pic:spPr>
                </pic:pic>
              </a:graphicData>
            </a:graphic>
          </wp:anchor>
        </w:drawing>
      </w:r>
      <w:r w:rsidR="001F5535" w:rsidRPr="0079225C">
        <w:rPr>
          <w:lang w:val="en-GB"/>
        </w:rPr>
        <w:fldChar w:fldCharType="begin"/>
      </w:r>
      <w:r w:rsidR="00066575" w:rsidRPr="0079225C">
        <w:rPr>
          <w:lang w:val="en-GB"/>
        </w:rPr>
        <w:instrText xml:space="preserve">AUTONUMLGL </w:instrText>
      </w:r>
      <w:r w:rsidR="001F5535" w:rsidRPr="0079225C">
        <w:rPr>
          <w:lang w:val="en-GB"/>
        </w:rPr>
        <w:fldChar w:fldCharType="end"/>
      </w:r>
      <w:r w:rsidR="00066575" w:rsidRPr="0079225C">
        <w:rPr>
          <w:lang w:val="en-GB"/>
        </w:rPr>
        <w:t xml:space="preserve"> </w:t>
      </w:r>
      <w:r w:rsidR="00066575">
        <w:rPr>
          <w:lang w:val="en-GB"/>
        </w:rPr>
        <w:t>Multi-table d</w:t>
      </w:r>
      <w:r w:rsidR="00066575" w:rsidRPr="0079225C">
        <w:rPr>
          <w:lang w:val="en-GB"/>
        </w:rPr>
        <w:t>ictionary</w:t>
      </w:r>
      <w:bookmarkEnd w:id="45"/>
      <w:bookmarkEnd w:id="46"/>
    </w:p>
    <w:p w14:paraId="1A62248B" w14:textId="77777777" w:rsidR="008C3BE8" w:rsidRDefault="00067F79" w:rsidP="00067F79">
      <w:pPr>
        <w:rPr>
          <w:lang w:val="en-GB"/>
        </w:rPr>
      </w:pPr>
      <w:r>
        <w:rPr>
          <w:lang w:val="en-GB"/>
        </w:rPr>
        <w:t>Whereas m</w:t>
      </w:r>
      <w:r w:rsidRPr="00067F79">
        <w:rPr>
          <w:lang w:val="en-GB"/>
        </w:rPr>
        <w:t>ost data mining tools work on instances*variables flat tables</w:t>
      </w:r>
      <w:r>
        <w:rPr>
          <w:lang w:val="en-GB"/>
        </w:rPr>
        <w:t>, r</w:t>
      </w:r>
      <w:r w:rsidRPr="00067F79">
        <w:rPr>
          <w:lang w:val="en-GB"/>
        </w:rPr>
        <w:t>eal data often have a structure coming from databases</w:t>
      </w:r>
      <w:r>
        <w:rPr>
          <w:lang w:val="en-GB"/>
        </w:rPr>
        <w:t xml:space="preserve">. Khiops allows to analyse multi-table databases, where the data come from several tables, with zero to one or zero to many relation between the tables. </w:t>
      </w:r>
    </w:p>
    <w:p w14:paraId="4220AB7B" w14:textId="77777777" w:rsidR="008C3BE8" w:rsidRDefault="008C3BE8" w:rsidP="00067F79">
      <w:pPr>
        <w:rPr>
          <w:lang w:val="en-GB"/>
        </w:rPr>
      </w:pPr>
      <w:r>
        <w:rPr>
          <w:lang w:val="en-GB"/>
        </w:rPr>
        <w:t>To analyse multi-table databases, Khiops relies on:</w:t>
      </w:r>
    </w:p>
    <w:p w14:paraId="7A5F765B" w14:textId="77777777" w:rsidR="008C3BE8" w:rsidRDefault="008C3BE8" w:rsidP="008C3BE8">
      <w:pPr>
        <w:pStyle w:val="Paragraphedeliste"/>
        <w:numPr>
          <w:ilvl w:val="0"/>
          <w:numId w:val="23"/>
        </w:numPr>
        <w:rPr>
          <w:lang w:val="en-GB"/>
        </w:rPr>
      </w:pPr>
      <w:r>
        <w:rPr>
          <w:lang w:val="en-GB"/>
        </w:rPr>
        <w:t>an extension of the dictionaries, to describe multi-tables schemas, (this section)</w:t>
      </w:r>
    </w:p>
    <w:p w14:paraId="3B4C77BF" w14:textId="061808E6" w:rsidR="008C3BE8" w:rsidRDefault="008C3BE8" w:rsidP="008C3BE8">
      <w:pPr>
        <w:pStyle w:val="Paragraphedeliste"/>
        <w:numPr>
          <w:ilvl w:val="0"/>
          <w:numId w:val="23"/>
        </w:numPr>
        <w:rPr>
          <w:lang w:val="en-GB"/>
        </w:rPr>
      </w:pPr>
      <w:r>
        <w:rPr>
          <w:lang w:val="en-GB"/>
        </w:rPr>
        <w:t xml:space="preserve">databases that are stored in one data file per table in a multi-table schema (cf. .section </w:t>
      </w:r>
      <w:r w:rsidR="001F5535">
        <w:rPr>
          <w:lang w:val="en-GB"/>
        </w:rPr>
        <w:fldChar w:fldCharType="begin"/>
      </w:r>
      <w:r>
        <w:rPr>
          <w:lang w:val="en-GB"/>
        </w:rPr>
        <w:instrText xml:space="preserve"> REF _Ref525026968 \h </w:instrText>
      </w:r>
      <w:r w:rsidR="001F5535">
        <w:rPr>
          <w:lang w:val="en-GB"/>
        </w:rPr>
      </w:r>
      <w:r w:rsidR="001F5535">
        <w:rPr>
          <w:lang w:val="en-GB"/>
        </w:rPr>
        <w:fldChar w:fldCharType="separate"/>
      </w:r>
      <w:r w:rsidR="00E25865">
        <w:rPr>
          <w:lang w:val="fr-FR"/>
        </w:rPr>
        <w:t>2.2.</w:t>
      </w:r>
      <w:r w:rsidR="00E25865" w:rsidRPr="00DD07BA">
        <w:rPr>
          <w:lang w:val="fr-FR"/>
        </w:rPr>
        <w:t xml:space="preserve"> Train database</w:t>
      </w:r>
      <w:r w:rsidR="001F5535">
        <w:rPr>
          <w:lang w:val="en-GB"/>
        </w:rPr>
        <w:fldChar w:fldCharType="end"/>
      </w:r>
      <w:r>
        <w:rPr>
          <w:lang w:val="en-GB"/>
        </w:rPr>
        <w:t>),</w:t>
      </w:r>
    </w:p>
    <w:p w14:paraId="7F9AA96F" w14:textId="0CFDE00E" w:rsidR="00067F79" w:rsidRPr="008C3BE8" w:rsidRDefault="008C3BE8" w:rsidP="008C3BE8">
      <w:pPr>
        <w:pStyle w:val="Paragraphedeliste"/>
        <w:numPr>
          <w:ilvl w:val="0"/>
          <w:numId w:val="23"/>
        </w:numPr>
        <w:rPr>
          <w:lang w:val="en-GB"/>
        </w:rPr>
      </w:pPr>
      <w:r>
        <w:rPr>
          <w:lang w:val="en-GB"/>
        </w:rPr>
        <w:t xml:space="preserve">automatic feature construction to build a flat analysis table(cf. Section </w:t>
      </w:r>
      <w:r w:rsidR="001F5535">
        <w:rPr>
          <w:lang w:val="en-GB"/>
        </w:rPr>
        <w:fldChar w:fldCharType="begin"/>
      </w:r>
      <w:r>
        <w:rPr>
          <w:lang w:val="en-GB"/>
        </w:rPr>
        <w:instrText xml:space="preserve"> REF _Ref525027064 \h </w:instrText>
      </w:r>
      <w:r w:rsidR="001F5535">
        <w:rPr>
          <w:lang w:val="en-GB"/>
        </w:rPr>
      </w:r>
      <w:r w:rsidR="001F5535">
        <w:rPr>
          <w:lang w:val="en-GB"/>
        </w:rPr>
        <w:fldChar w:fldCharType="separate"/>
      </w:r>
      <w:r w:rsidR="00E25865">
        <w:rPr>
          <w:lang w:val="en-GB"/>
        </w:rPr>
        <w:t>2.3.1.4.</w:t>
      </w:r>
      <w:r w:rsidR="00E25865" w:rsidRPr="0079225C">
        <w:rPr>
          <w:lang w:val="en-GB"/>
        </w:rPr>
        <w:t xml:space="preserve"> </w:t>
      </w:r>
      <w:r w:rsidR="00E25865">
        <w:rPr>
          <w:lang w:val="en-GB"/>
        </w:rPr>
        <w:t>Variable construction parameters</w:t>
      </w:r>
      <w:r w:rsidR="001F5535">
        <w:rPr>
          <w:lang w:val="en-GB"/>
        </w:rPr>
        <w:fldChar w:fldCharType="end"/>
      </w:r>
      <w:r>
        <w:rPr>
          <w:lang w:val="en-GB"/>
        </w:rPr>
        <w:t>).</w:t>
      </w:r>
    </w:p>
    <w:p w14:paraId="6B62F95D" w14:textId="77777777" w:rsidR="00067F79" w:rsidRPr="00067F79" w:rsidRDefault="008C3BE8" w:rsidP="008C3BE8">
      <w:pPr>
        <w:rPr>
          <w:lang w:val="en-GB"/>
        </w:rPr>
      </w:pPr>
      <w:r>
        <w:rPr>
          <w:lang w:val="en-GB"/>
        </w:rPr>
        <w:t>In this section, we present star schema, snowflake schemas, external tables, then give a summary.</w:t>
      </w:r>
    </w:p>
    <w:p w14:paraId="4F05504F" w14:textId="77777777" w:rsidR="00067F79" w:rsidRDefault="001F5535" w:rsidP="00067F79">
      <w:pPr>
        <w:pStyle w:val="Titre4"/>
        <w:rPr>
          <w:lang w:val="en-GB"/>
        </w:rPr>
      </w:pPr>
      <w:r w:rsidRPr="0079225C">
        <w:rPr>
          <w:lang w:val="en-GB"/>
        </w:rPr>
        <w:fldChar w:fldCharType="begin"/>
      </w:r>
      <w:r w:rsidR="00067F79" w:rsidRPr="0079225C">
        <w:rPr>
          <w:lang w:val="en-GB"/>
        </w:rPr>
        <w:instrText xml:space="preserve">AUTONUMLGL </w:instrText>
      </w:r>
      <w:bookmarkStart w:id="47" w:name="_Toc152159224"/>
      <w:r w:rsidRPr="0079225C">
        <w:rPr>
          <w:lang w:val="en-GB"/>
        </w:rPr>
        <w:fldChar w:fldCharType="end"/>
      </w:r>
      <w:r w:rsidR="00067F79">
        <w:rPr>
          <w:lang w:val="en-GB"/>
        </w:rPr>
        <w:t xml:space="preserve"> Star schema</w:t>
      </w:r>
      <w:bookmarkEnd w:id="47"/>
    </w:p>
    <w:p w14:paraId="19E6B35A" w14:textId="77777777" w:rsidR="00066575" w:rsidRPr="0079225C" w:rsidRDefault="00066575" w:rsidP="0096238A">
      <w:pPr>
        <w:pStyle w:val="Texte"/>
        <w:ind w:left="0"/>
        <w:rPr>
          <w:lang w:val="en-GB"/>
        </w:rPr>
      </w:pPr>
      <w:r>
        <w:rPr>
          <w:lang w:val="en-GB"/>
        </w:rPr>
        <w:t>For each dictionary, one or several key field</w:t>
      </w:r>
      <w:r w:rsidR="00C516AB">
        <w:rPr>
          <w:lang w:val="en-GB"/>
        </w:rPr>
        <w:t>s have</w:t>
      </w:r>
      <w:r>
        <w:rPr>
          <w:lang w:val="en-GB"/>
        </w:rPr>
        <w:t xml:space="preserve"> to be specified in the first line of the dictionary definition, using parenthesis (e.g. </w:t>
      </w:r>
      <w:r w:rsidRPr="003756D9">
        <w:rPr>
          <w:i/>
          <w:iCs/>
          <w:lang w:val="en-GB"/>
        </w:rPr>
        <w:t>Dictionary Customer (</w:t>
      </w:r>
      <w:r w:rsidR="0096238A">
        <w:rPr>
          <w:i/>
          <w:iCs/>
          <w:lang w:val="en-GB"/>
        </w:rPr>
        <w:t>id_</w:t>
      </w:r>
      <w:r w:rsidRPr="003756D9">
        <w:rPr>
          <w:i/>
          <w:iCs/>
          <w:lang w:val="en-GB"/>
        </w:rPr>
        <w:t>customer)</w:t>
      </w:r>
      <w:r>
        <w:rPr>
          <w:lang w:val="en-GB"/>
        </w:rPr>
        <w:t>).</w:t>
      </w:r>
      <w:r w:rsidR="00C516AB">
        <w:rPr>
          <w:lang w:val="en-GB"/>
        </w:rPr>
        <w:t xml:space="preserve"> In case of multiple key fields, they must be separated by commas (e.g. </w:t>
      </w:r>
      <w:r w:rsidR="00C516AB" w:rsidRPr="003756D9">
        <w:rPr>
          <w:i/>
          <w:iCs/>
          <w:lang w:val="en-GB"/>
        </w:rPr>
        <w:t>Dictionary Customer (</w:t>
      </w:r>
      <w:r w:rsidR="0096238A">
        <w:rPr>
          <w:i/>
          <w:iCs/>
          <w:lang w:val="en-GB"/>
        </w:rPr>
        <w:t>id_</w:t>
      </w:r>
      <w:r w:rsidR="00C516AB">
        <w:rPr>
          <w:i/>
          <w:iCs/>
          <w:lang w:val="en-GB"/>
        </w:rPr>
        <w:t xml:space="preserve">country, </w:t>
      </w:r>
      <w:r w:rsidR="0096238A">
        <w:rPr>
          <w:i/>
          <w:iCs/>
          <w:lang w:val="en-GB"/>
        </w:rPr>
        <w:t>id_</w:t>
      </w:r>
      <w:r w:rsidR="00C516AB" w:rsidRPr="003756D9">
        <w:rPr>
          <w:i/>
          <w:iCs/>
          <w:lang w:val="en-GB"/>
        </w:rPr>
        <w:t>customer)</w:t>
      </w:r>
      <w:r w:rsidR="00C516AB">
        <w:rPr>
          <w:lang w:val="en-GB"/>
        </w:rPr>
        <w:t>).</w:t>
      </w:r>
      <w:r>
        <w:rPr>
          <w:lang w:val="en-GB"/>
        </w:rPr>
        <w:t xml:space="preserve"> The key fields must be chosen among the </w:t>
      </w:r>
      <w:r w:rsidR="00B414C4">
        <w:rPr>
          <w:lang w:val="en-GB"/>
        </w:rPr>
        <w:t>Categorical variables and must not be derived from a rule.</w:t>
      </w:r>
    </w:p>
    <w:p w14:paraId="427B5691" w14:textId="77777777" w:rsidR="00066575" w:rsidRPr="0079225C" w:rsidRDefault="00066575" w:rsidP="0096238A">
      <w:pPr>
        <w:pStyle w:val="Texte"/>
        <w:ind w:left="0"/>
        <w:rPr>
          <w:lang w:val="en-GB"/>
        </w:rPr>
      </w:pPr>
      <w:r>
        <w:rPr>
          <w:lang w:val="en-GB"/>
        </w:rPr>
        <w:t xml:space="preserve">One of the dictionaries has to be chosen as the Root dictionary, which represents the entities to analyze, using the Root flag (e.g. </w:t>
      </w:r>
      <w:r w:rsidRPr="003756D9">
        <w:rPr>
          <w:i/>
          <w:iCs/>
          <w:lang w:val="en-GB"/>
        </w:rPr>
        <w:t>Root Dictionary Customer (</w:t>
      </w:r>
      <w:r w:rsidR="0096238A">
        <w:rPr>
          <w:i/>
          <w:iCs/>
          <w:lang w:val="en-GB"/>
        </w:rPr>
        <w:t>id_</w:t>
      </w:r>
      <w:r w:rsidR="0096238A" w:rsidRPr="003756D9">
        <w:rPr>
          <w:i/>
          <w:iCs/>
          <w:lang w:val="en-GB"/>
        </w:rPr>
        <w:t>customer</w:t>
      </w:r>
      <w:r w:rsidRPr="003756D9">
        <w:rPr>
          <w:i/>
          <w:iCs/>
          <w:lang w:val="en-GB"/>
        </w:rPr>
        <w:t>)</w:t>
      </w:r>
      <w:r>
        <w:rPr>
          <w:lang w:val="en-GB"/>
        </w:rPr>
        <w:t>).</w:t>
      </w:r>
      <w:r w:rsidRPr="00066575">
        <w:rPr>
          <w:lang w:val="en-GB"/>
        </w:rPr>
        <w:t xml:space="preserve"> </w:t>
      </w:r>
    </w:p>
    <w:p w14:paraId="10B4CE79" w14:textId="77777777" w:rsidR="00066575" w:rsidRPr="0079225C" w:rsidRDefault="00066575" w:rsidP="00066575">
      <w:pPr>
        <w:pStyle w:val="Texte"/>
        <w:ind w:left="0"/>
        <w:rPr>
          <w:lang w:val="en-GB"/>
        </w:rPr>
      </w:pPr>
      <w:r>
        <w:rPr>
          <w:lang w:val="en-GB"/>
        </w:rPr>
        <w:lastRenderedPageBreak/>
        <w:t xml:space="preserve">The relation between the dictionaries has to be specified by creating new Entity or Table </w:t>
      </w:r>
      <w:r w:rsidR="008F302F">
        <w:rPr>
          <w:lang w:val="en-GB"/>
        </w:rPr>
        <w:t xml:space="preserve">relational </w:t>
      </w:r>
      <w:r>
        <w:rPr>
          <w:lang w:val="en-GB"/>
        </w:rPr>
        <w:t xml:space="preserve">variables </w:t>
      </w:r>
    </w:p>
    <w:p w14:paraId="0361AA9D" w14:textId="77777777" w:rsidR="00066575" w:rsidRPr="0079225C" w:rsidRDefault="00066575" w:rsidP="0096238A">
      <w:pPr>
        <w:pStyle w:val="Texte"/>
        <w:numPr>
          <w:ilvl w:val="0"/>
          <w:numId w:val="17"/>
        </w:numPr>
        <w:rPr>
          <w:lang w:val="en-GB"/>
        </w:rPr>
      </w:pPr>
      <w:r>
        <w:rPr>
          <w:lang w:val="en-GB"/>
        </w:rPr>
        <w:t xml:space="preserve">e.g. in </w:t>
      </w:r>
      <w:r w:rsidRPr="003756D9">
        <w:rPr>
          <w:i/>
          <w:iCs/>
          <w:lang w:val="en-GB"/>
        </w:rPr>
        <w:t>Dictionary Customer</w:t>
      </w:r>
      <w:r>
        <w:rPr>
          <w:lang w:val="en-GB"/>
        </w:rPr>
        <w:t>, a</w:t>
      </w:r>
      <w:r w:rsidR="00911F7E">
        <w:rPr>
          <w:lang w:val="en-GB"/>
        </w:rPr>
        <w:t>n</w:t>
      </w:r>
      <w:r>
        <w:rPr>
          <w:lang w:val="en-GB"/>
        </w:rPr>
        <w:t xml:space="preserve"> </w:t>
      </w:r>
      <w:r w:rsidRPr="003756D9">
        <w:rPr>
          <w:i/>
          <w:iCs/>
          <w:lang w:val="en-GB"/>
        </w:rPr>
        <w:t>Ent</w:t>
      </w:r>
      <w:r w:rsidR="00AA78AA">
        <w:rPr>
          <w:i/>
          <w:iCs/>
          <w:lang w:val="en-GB"/>
        </w:rPr>
        <w:t>ity(</w:t>
      </w:r>
      <w:r w:rsidRPr="003756D9">
        <w:rPr>
          <w:i/>
          <w:iCs/>
          <w:lang w:val="en-GB"/>
        </w:rPr>
        <w:t>Address</w:t>
      </w:r>
      <w:r w:rsidR="00AA78AA">
        <w:rPr>
          <w:i/>
          <w:iCs/>
          <w:lang w:val="en-GB"/>
        </w:rPr>
        <w:t>)</w:t>
      </w:r>
      <w:r w:rsidRPr="003756D9">
        <w:rPr>
          <w:i/>
          <w:iCs/>
          <w:lang w:val="en-GB"/>
        </w:rPr>
        <w:t xml:space="preserve"> </w:t>
      </w:r>
      <w:r w:rsidR="0096238A">
        <w:rPr>
          <w:i/>
          <w:iCs/>
          <w:lang w:val="en-GB"/>
        </w:rPr>
        <w:t>A</w:t>
      </w:r>
      <w:r w:rsidRPr="003756D9">
        <w:rPr>
          <w:i/>
          <w:iCs/>
          <w:lang w:val="en-GB"/>
        </w:rPr>
        <w:t>ddress</w:t>
      </w:r>
      <w:r>
        <w:rPr>
          <w:lang w:val="en-GB"/>
        </w:rPr>
        <w:t xml:space="preserve"> variable for a 0-1 relationship between a customer and its address (where </w:t>
      </w:r>
      <w:r w:rsidRPr="003756D9">
        <w:rPr>
          <w:i/>
          <w:iCs/>
          <w:lang w:val="en-GB"/>
        </w:rPr>
        <w:t>Address</w:t>
      </w:r>
      <w:r>
        <w:rPr>
          <w:lang w:val="en-GB"/>
        </w:rPr>
        <w:t xml:space="preserve"> is the dictionary of the sub-entity).</w:t>
      </w:r>
    </w:p>
    <w:p w14:paraId="54DAF46B" w14:textId="77777777" w:rsidR="00066575" w:rsidRPr="0079225C" w:rsidRDefault="00066575" w:rsidP="0096238A">
      <w:pPr>
        <w:pStyle w:val="Texte"/>
        <w:numPr>
          <w:ilvl w:val="0"/>
          <w:numId w:val="17"/>
        </w:numPr>
        <w:rPr>
          <w:lang w:val="en-GB"/>
        </w:rPr>
      </w:pPr>
      <w:r>
        <w:rPr>
          <w:lang w:val="en-GB"/>
        </w:rPr>
        <w:t xml:space="preserve">e.g. in </w:t>
      </w:r>
      <w:r w:rsidRPr="003756D9">
        <w:rPr>
          <w:i/>
          <w:iCs/>
          <w:lang w:val="en-GB"/>
        </w:rPr>
        <w:t>Dictionary Customer</w:t>
      </w:r>
      <w:r>
        <w:rPr>
          <w:lang w:val="en-GB"/>
        </w:rPr>
        <w:t xml:space="preserve">, a </w:t>
      </w:r>
      <w:r>
        <w:rPr>
          <w:i/>
          <w:iCs/>
          <w:lang w:val="en-GB"/>
        </w:rPr>
        <w:t>Table</w:t>
      </w:r>
      <w:r w:rsidR="00AA78AA">
        <w:rPr>
          <w:i/>
          <w:iCs/>
          <w:lang w:val="en-GB"/>
        </w:rPr>
        <w:t>(</w:t>
      </w:r>
      <w:r w:rsidR="0096238A">
        <w:rPr>
          <w:i/>
          <w:iCs/>
          <w:lang w:val="en-GB"/>
        </w:rPr>
        <w:t>Usage</w:t>
      </w:r>
      <w:r w:rsidR="00AA78AA">
        <w:rPr>
          <w:i/>
          <w:iCs/>
          <w:lang w:val="en-GB"/>
        </w:rPr>
        <w:t>)</w:t>
      </w:r>
      <w:r w:rsidRPr="003756D9">
        <w:rPr>
          <w:i/>
          <w:iCs/>
          <w:lang w:val="en-GB"/>
        </w:rPr>
        <w:t xml:space="preserve"> </w:t>
      </w:r>
      <w:r w:rsidR="0096238A">
        <w:rPr>
          <w:i/>
          <w:iCs/>
          <w:lang w:val="en-GB"/>
        </w:rPr>
        <w:t>Usages</w:t>
      </w:r>
      <w:r>
        <w:rPr>
          <w:lang w:val="en-GB"/>
        </w:rPr>
        <w:t xml:space="preserve"> variable for a 0-n relationship between a customer and its </w:t>
      </w:r>
      <w:r w:rsidR="0096238A">
        <w:rPr>
          <w:lang w:val="en-GB"/>
        </w:rPr>
        <w:t>usages</w:t>
      </w:r>
      <w:r>
        <w:rPr>
          <w:lang w:val="en-GB"/>
        </w:rPr>
        <w:t xml:space="preserve"> (where </w:t>
      </w:r>
      <w:r w:rsidR="0096238A">
        <w:rPr>
          <w:i/>
          <w:iCs/>
          <w:lang w:val="en-GB"/>
        </w:rPr>
        <w:t>Usage</w:t>
      </w:r>
      <w:r>
        <w:rPr>
          <w:lang w:val="en-GB"/>
        </w:rPr>
        <w:t xml:space="preserve"> is the dictionary of the sub-entity).</w:t>
      </w:r>
    </w:p>
    <w:p w14:paraId="6EDF8D3A" w14:textId="77777777" w:rsidR="00066575" w:rsidRDefault="008F302F" w:rsidP="00131EE7">
      <w:pPr>
        <w:rPr>
          <w:lang w:val="en-GB"/>
        </w:rPr>
      </w:pPr>
      <w:r>
        <w:rPr>
          <w:lang w:val="en-GB"/>
        </w:rPr>
        <w:t xml:space="preserve">The keys in </w:t>
      </w:r>
      <w:r w:rsidR="00131EE7">
        <w:rPr>
          <w:lang w:val="en-GB"/>
        </w:rPr>
        <w:t xml:space="preserve">the dictionaries of the sub-entities </w:t>
      </w:r>
      <w:r>
        <w:rPr>
          <w:lang w:val="en-GB"/>
        </w:rPr>
        <w:t xml:space="preserve">must have </w:t>
      </w:r>
      <w:r w:rsidR="00131EE7">
        <w:rPr>
          <w:lang w:val="en-GB"/>
        </w:rPr>
        <w:t xml:space="preserve">at least </w:t>
      </w:r>
      <w:r>
        <w:rPr>
          <w:lang w:val="en-GB"/>
        </w:rPr>
        <w:t>the same number of fields</w:t>
      </w:r>
      <w:r w:rsidR="00131EE7">
        <w:rPr>
          <w:lang w:val="en-GB"/>
        </w:rPr>
        <w:t xml:space="preserve"> as in the root dictionary</w:t>
      </w:r>
      <w:r>
        <w:rPr>
          <w:lang w:val="en-GB"/>
        </w:rPr>
        <w:t>, but these key fields do not need to have the same names.</w:t>
      </w:r>
    </w:p>
    <w:p w14:paraId="1139DA8A" w14:textId="77777777" w:rsidR="004F051C" w:rsidRDefault="004F051C" w:rsidP="00131EE7">
      <w:pPr>
        <w:rPr>
          <w:lang w:val="en-GB"/>
        </w:rPr>
      </w:pPr>
      <w:r>
        <w:rPr>
          <w:lang w:val="en-GB"/>
        </w:rPr>
        <w:t>There must be one table file per table use in the schema. All tables must be sorted by key, and as for the root table, each record must have a unique key.</w:t>
      </w:r>
    </w:p>
    <w:p w14:paraId="7381AC55" w14:textId="77777777" w:rsidR="008F302F" w:rsidRPr="00066575" w:rsidRDefault="00DA6C6A" w:rsidP="00066575">
      <w:pPr>
        <w:rPr>
          <w:lang w:val="en-GB"/>
        </w:rPr>
      </w:pPr>
      <w:r w:rsidRPr="00DA6C6A">
        <w:rPr>
          <w:noProof/>
          <w:lang w:val="fr-FR" w:eastAsia="fr-FR" w:bidi="ar-SA"/>
        </w:rPr>
        <w:drawing>
          <wp:inline distT="0" distB="0" distL="0" distR="0" wp14:anchorId="3D872115" wp14:editId="040D03AA">
            <wp:extent cx="4143052" cy="1847490"/>
            <wp:effectExtent l="19050" t="0" r="0" b="0"/>
            <wp:docPr id="44" name="Image 2" descr="Customer3tables.emf"/>
            <wp:cNvGraphicFramePr/>
            <a:graphic xmlns:a="http://schemas.openxmlformats.org/drawingml/2006/main">
              <a:graphicData uri="http://schemas.openxmlformats.org/drawingml/2006/picture">
                <pic:pic xmlns:pic="http://schemas.openxmlformats.org/drawingml/2006/picture">
                  <pic:nvPicPr>
                    <pic:cNvPr id="5" name="Image 4" descr="Customer3tables.emf"/>
                    <pic:cNvPicPr>
                      <a:picLocks noChangeAspect="1"/>
                    </pic:cNvPicPr>
                  </pic:nvPicPr>
                  <pic:blipFill>
                    <a:blip r:embed="rId37" cstate="print"/>
                    <a:stretch>
                      <a:fillRect/>
                    </a:stretch>
                  </pic:blipFill>
                  <pic:spPr>
                    <a:xfrm>
                      <a:off x="0" y="0"/>
                      <a:ext cx="4143052" cy="1847490"/>
                    </a:xfrm>
                    <a:prstGeom prst="rect">
                      <a:avLst/>
                    </a:prstGeom>
                  </pic:spPr>
                </pic:pic>
              </a:graphicData>
            </a:graphic>
          </wp:inline>
        </w:drawing>
      </w:r>
    </w:p>
    <w:p w14:paraId="50BD2EAA" w14:textId="77777777" w:rsidR="008F302F" w:rsidRDefault="00B414C4" w:rsidP="008F302F">
      <w:pPr>
        <w:pStyle w:val="Texte"/>
        <w:ind w:left="0"/>
        <w:rPr>
          <w:lang w:val="en-GB"/>
        </w:rPr>
      </w:pPr>
      <w:r w:rsidRPr="0079225C">
        <w:rPr>
          <w:lang w:val="en-GB"/>
        </w:rPr>
        <w:t xml:space="preserve">Example: dictionary file </w:t>
      </w:r>
      <w:r>
        <w:rPr>
          <w:lang w:val="en-GB"/>
        </w:rPr>
        <w:t>Customer</w:t>
      </w:r>
      <w:r w:rsidR="001A1F4C">
        <w:rPr>
          <w:lang w:val="en-GB"/>
        </w:rPr>
        <w:t>.kdic</w:t>
      </w:r>
      <w:r>
        <w:rPr>
          <w:lang w:val="en-GB"/>
        </w:rPr>
        <w:t xml:space="preserve"> with a root dictionary </w:t>
      </w:r>
      <w:r w:rsidRPr="00B414C4">
        <w:rPr>
          <w:i/>
          <w:iCs/>
          <w:lang w:val="en-GB"/>
        </w:rPr>
        <w:t>Customer</w:t>
      </w:r>
      <w:r>
        <w:rPr>
          <w:lang w:val="en-GB"/>
        </w:rPr>
        <w:t xml:space="preserve"> and a </w:t>
      </w:r>
      <w:r w:rsidR="008F302F">
        <w:rPr>
          <w:lang w:val="en-GB"/>
        </w:rPr>
        <w:t xml:space="preserve">0-1 relation with address and a </w:t>
      </w:r>
      <w:r>
        <w:rPr>
          <w:lang w:val="en-GB"/>
        </w:rPr>
        <w:t xml:space="preserve">0-n relation with sales. </w:t>
      </w:r>
      <w:r w:rsidR="008F302F">
        <w:rPr>
          <w:lang w:val="en-GB"/>
        </w:rPr>
        <w:t>A multi-table database related to this multi-table dictionary consists of three data table files, sorted by their key fields.</w:t>
      </w:r>
    </w:p>
    <w:p w14:paraId="04B41E48" w14:textId="77777777" w:rsidR="003B6567" w:rsidRDefault="003B6567" w:rsidP="003B6567">
      <w:pPr>
        <w:rPr>
          <w:lang w:val="en-GB"/>
        </w:rPr>
      </w:pPr>
    </w:p>
    <w:p w14:paraId="0CFA6090" w14:textId="77777777" w:rsidR="003B6567" w:rsidRPr="00066575" w:rsidRDefault="003B6567" w:rsidP="003B6567">
      <w:pPr>
        <w:pStyle w:val="Enum2"/>
        <w:spacing w:before="0"/>
        <w:ind w:left="1985" w:firstLine="0"/>
        <w:rPr>
          <w:i/>
          <w:iCs/>
          <w:sz w:val="16"/>
          <w:szCs w:val="16"/>
          <w:lang w:val="en-GB"/>
        </w:rPr>
      </w:pPr>
      <w:r w:rsidRPr="005D3DE4">
        <w:rPr>
          <w:i/>
          <w:iCs/>
          <w:color w:val="FF0000"/>
          <w:sz w:val="16"/>
          <w:szCs w:val="16"/>
          <w:lang w:val="en-GB"/>
        </w:rPr>
        <w:t>Root</w:t>
      </w:r>
      <w:r>
        <w:rPr>
          <w:i/>
          <w:iCs/>
          <w:sz w:val="16"/>
          <w:szCs w:val="16"/>
          <w:lang w:val="en-GB"/>
        </w:rPr>
        <w:t xml:space="preserve"> Dictionary Customer (</w:t>
      </w:r>
      <w:r w:rsidR="00DA6C6A" w:rsidRPr="005D3DE4">
        <w:rPr>
          <w:i/>
          <w:iCs/>
          <w:color w:val="FF0000"/>
          <w:sz w:val="16"/>
          <w:szCs w:val="16"/>
          <w:lang w:val="en-GB"/>
        </w:rPr>
        <w:t>id_customer</w:t>
      </w:r>
      <w:r>
        <w:rPr>
          <w:i/>
          <w:iCs/>
          <w:sz w:val="16"/>
          <w:szCs w:val="16"/>
          <w:lang w:val="en-GB"/>
        </w:rPr>
        <w:t>)</w:t>
      </w:r>
    </w:p>
    <w:p w14:paraId="7C5734D3" w14:textId="77777777" w:rsidR="003B6567" w:rsidRPr="00066575" w:rsidRDefault="003B6567" w:rsidP="003B6567">
      <w:pPr>
        <w:pStyle w:val="Enum2"/>
        <w:spacing w:before="0"/>
        <w:ind w:left="1985" w:firstLine="0"/>
        <w:rPr>
          <w:i/>
          <w:iCs/>
          <w:sz w:val="16"/>
          <w:szCs w:val="16"/>
          <w:lang w:val="en-GB"/>
        </w:rPr>
      </w:pPr>
      <w:r w:rsidRPr="00066575">
        <w:rPr>
          <w:i/>
          <w:iCs/>
          <w:sz w:val="16"/>
          <w:szCs w:val="16"/>
          <w:lang w:val="en-GB"/>
        </w:rPr>
        <w:t>{</w:t>
      </w:r>
      <w:r>
        <w:rPr>
          <w:i/>
          <w:iCs/>
          <w:sz w:val="16"/>
          <w:szCs w:val="16"/>
          <w:lang w:val="en-GB"/>
        </w:rPr>
        <w:tab/>
      </w:r>
    </w:p>
    <w:p w14:paraId="38926B8D" w14:textId="77777777" w:rsidR="003B6567" w:rsidRPr="00066575" w:rsidRDefault="003B6567" w:rsidP="003B6567">
      <w:pPr>
        <w:pStyle w:val="Enum2"/>
        <w:spacing w:before="0"/>
        <w:ind w:left="1416" w:firstLine="708"/>
        <w:rPr>
          <w:i/>
          <w:iCs/>
          <w:sz w:val="16"/>
          <w:szCs w:val="16"/>
          <w:lang w:val="en-GB"/>
        </w:rPr>
      </w:pPr>
      <w:r>
        <w:rPr>
          <w:i/>
          <w:iCs/>
          <w:sz w:val="16"/>
          <w:szCs w:val="16"/>
          <w:lang w:val="en-GB"/>
        </w:rPr>
        <w:t>Categorical</w:t>
      </w:r>
      <w:r>
        <w:rPr>
          <w:i/>
          <w:iCs/>
          <w:sz w:val="16"/>
          <w:szCs w:val="16"/>
          <w:lang w:val="en-GB"/>
        </w:rPr>
        <w:tab/>
      </w:r>
      <w:r w:rsidR="00DA6C6A">
        <w:rPr>
          <w:i/>
          <w:iCs/>
          <w:sz w:val="16"/>
          <w:szCs w:val="16"/>
          <w:lang w:val="en-GB"/>
        </w:rPr>
        <w:t>id_customer</w:t>
      </w:r>
      <w:r w:rsidRPr="00066575">
        <w:rPr>
          <w:i/>
          <w:iCs/>
          <w:sz w:val="16"/>
          <w:szCs w:val="16"/>
          <w:lang w:val="en-GB"/>
        </w:rPr>
        <w:t xml:space="preserve">; </w:t>
      </w:r>
    </w:p>
    <w:p w14:paraId="6434E573" w14:textId="77777777" w:rsidR="003B6567" w:rsidRPr="00066575" w:rsidRDefault="003B6567" w:rsidP="00DA6C6A">
      <w:pPr>
        <w:pStyle w:val="Enum2"/>
        <w:spacing w:before="0"/>
        <w:ind w:left="1416" w:firstLine="708"/>
        <w:rPr>
          <w:i/>
          <w:iCs/>
          <w:sz w:val="16"/>
          <w:szCs w:val="16"/>
          <w:lang w:val="en-GB"/>
        </w:rPr>
      </w:pPr>
      <w:r>
        <w:rPr>
          <w:i/>
          <w:iCs/>
          <w:sz w:val="16"/>
          <w:szCs w:val="16"/>
          <w:lang w:val="en-GB"/>
        </w:rPr>
        <w:t>Categorical</w:t>
      </w:r>
      <w:r>
        <w:rPr>
          <w:i/>
          <w:iCs/>
          <w:sz w:val="16"/>
          <w:szCs w:val="16"/>
          <w:lang w:val="en-GB"/>
        </w:rPr>
        <w:tab/>
      </w:r>
      <w:r w:rsidR="00DA6C6A">
        <w:rPr>
          <w:i/>
          <w:iCs/>
          <w:sz w:val="16"/>
          <w:szCs w:val="16"/>
          <w:lang w:val="en-GB"/>
        </w:rPr>
        <w:t>Name</w:t>
      </w:r>
      <w:r w:rsidRPr="00066575">
        <w:rPr>
          <w:i/>
          <w:iCs/>
          <w:sz w:val="16"/>
          <w:szCs w:val="16"/>
          <w:lang w:val="en-GB"/>
        </w:rPr>
        <w:t xml:space="preserve">; </w:t>
      </w:r>
    </w:p>
    <w:p w14:paraId="5C5355D3" w14:textId="77777777" w:rsidR="003B6567" w:rsidRPr="00066575" w:rsidRDefault="003B6567" w:rsidP="00DA6C6A">
      <w:pPr>
        <w:pStyle w:val="Enum2"/>
        <w:spacing w:before="0"/>
        <w:ind w:left="1416" w:firstLine="708"/>
        <w:rPr>
          <w:i/>
          <w:iCs/>
          <w:sz w:val="16"/>
          <w:szCs w:val="16"/>
          <w:lang w:val="en-GB"/>
        </w:rPr>
      </w:pPr>
      <w:r w:rsidRPr="005D3DE4">
        <w:rPr>
          <w:i/>
          <w:iCs/>
          <w:color w:val="FF0000"/>
          <w:sz w:val="16"/>
          <w:szCs w:val="16"/>
          <w:lang w:val="en-GB"/>
        </w:rPr>
        <w:t>Entity(Address)</w:t>
      </w:r>
      <w:r w:rsidRPr="005D3DE4">
        <w:rPr>
          <w:i/>
          <w:iCs/>
          <w:color w:val="FF0000"/>
          <w:sz w:val="16"/>
          <w:szCs w:val="16"/>
          <w:lang w:val="en-GB"/>
        </w:rPr>
        <w:tab/>
        <w:t>Address</w:t>
      </w:r>
      <w:r>
        <w:rPr>
          <w:i/>
          <w:iCs/>
          <w:sz w:val="16"/>
          <w:szCs w:val="16"/>
          <w:lang w:val="en-GB"/>
        </w:rPr>
        <w:t>;</w:t>
      </w:r>
      <w:r>
        <w:rPr>
          <w:i/>
          <w:iCs/>
          <w:sz w:val="16"/>
          <w:szCs w:val="16"/>
          <w:lang w:val="en-GB"/>
        </w:rPr>
        <w:tab/>
        <w:t>// 0-1 relationship</w:t>
      </w:r>
    </w:p>
    <w:p w14:paraId="041072D2" w14:textId="77777777" w:rsidR="003B6567" w:rsidRPr="00066575" w:rsidRDefault="003B6567" w:rsidP="003B6567">
      <w:pPr>
        <w:pStyle w:val="Enum2"/>
        <w:spacing w:before="0"/>
        <w:ind w:left="1416" w:firstLine="708"/>
        <w:rPr>
          <w:i/>
          <w:iCs/>
          <w:sz w:val="16"/>
          <w:szCs w:val="16"/>
          <w:lang w:val="en-GB"/>
        </w:rPr>
      </w:pPr>
      <w:r w:rsidRPr="005D3DE4">
        <w:rPr>
          <w:i/>
          <w:iCs/>
          <w:color w:val="FF0000"/>
          <w:sz w:val="16"/>
          <w:szCs w:val="16"/>
          <w:lang w:val="en-GB"/>
        </w:rPr>
        <w:t>Table(</w:t>
      </w:r>
      <w:r w:rsidR="00DA6C6A" w:rsidRPr="005D3DE4">
        <w:rPr>
          <w:i/>
          <w:iCs/>
          <w:color w:val="FF0000"/>
          <w:sz w:val="16"/>
          <w:szCs w:val="16"/>
          <w:lang w:val="en-GB"/>
        </w:rPr>
        <w:t>Usage</w:t>
      </w:r>
      <w:r w:rsidRPr="005D3DE4">
        <w:rPr>
          <w:i/>
          <w:iCs/>
          <w:color w:val="FF0000"/>
          <w:sz w:val="16"/>
          <w:szCs w:val="16"/>
          <w:lang w:val="en-GB"/>
        </w:rPr>
        <w:t>)</w:t>
      </w:r>
      <w:r w:rsidRPr="005D3DE4">
        <w:rPr>
          <w:i/>
          <w:iCs/>
          <w:color w:val="FF0000"/>
          <w:sz w:val="16"/>
          <w:szCs w:val="16"/>
          <w:lang w:val="en-GB"/>
        </w:rPr>
        <w:tab/>
      </w:r>
      <w:r w:rsidR="00DA6C6A" w:rsidRPr="005D3DE4">
        <w:rPr>
          <w:i/>
          <w:iCs/>
          <w:color w:val="FF0000"/>
          <w:sz w:val="16"/>
          <w:szCs w:val="16"/>
          <w:lang w:val="en-GB"/>
        </w:rPr>
        <w:t>Usage</w:t>
      </w:r>
      <w:r w:rsidR="00486631" w:rsidRPr="005D3DE4">
        <w:rPr>
          <w:i/>
          <w:iCs/>
          <w:color w:val="FF0000"/>
          <w:sz w:val="16"/>
          <w:szCs w:val="16"/>
          <w:lang w:val="en-GB"/>
        </w:rPr>
        <w:t>s</w:t>
      </w:r>
      <w:r>
        <w:rPr>
          <w:i/>
          <w:iCs/>
          <w:sz w:val="16"/>
          <w:szCs w:val="16"/>
          <w:lang w:val="en-GB"/>
        </w:rPr>
        <w:t>;</w:t>
      </w:r>
      <w:r>
        <w:rPr>
          <w:i/>
          <w:iCs/>
          <w:sz w:val="16"/>
          <w:szCs w:val="16"/>
          <w:lang w:val="en-GB"/>
        </w:rPr>
        <w:tab/>
        <w:t xml:space="preserve"> </w:t>
      </w:r>
      <w:r w:rsidR="00486631">
        <w:rPr>
          <w:i/>
          <w:iCs/>
          <w:sz w:val="16"/>
          <w:szCs w:val="16"/>
          <w:lang w:val="en-GB"/>
        </w:rPr>
        <w:tab/>
      </w:r>
      <w:r>
        <w:rPr>
          <w:i/>
          <w:iCs/>
          <w:sz w:val="16"/>
          <w:szCs w:val="16"/>
          <w:lang w:val="en-GB"/>
        </w:rPr>
        <w:t>// 0-n relationship</w:t>
      </w:r>
    </w:p>
    <w:p w14:paraId="06119CBD" w14:textId="77777777" w:rsidR="003B6567" w:rsidRDefault="003B6567" w:rsidP="003B6567">
      <w:pPr>
        <w:pStyle w:val="Enum2"/>
        <w:spacing w:before="0"/>
        <w:ind w:left="1985" w:firstLine="0"/>
        <w:rPr>
          <w:i/>
          <w:iCs/>
          <w:sz w:val="16"/>
          <w:szCs w:val="16"/>
          <w:lang w:val="en-GB"/>
        </w:rPr>
      </w:pPr>
      <w:r w:rsidRPr="00066575">
        <w:rPr>
          <w:i/>
          <w:iCs/>
          <w:sz w:val="16"/>
          <w:szCs w:val="16"/>
          <w:lang w:val="en-GB"/>
        </w:rPr>
        <w:t>};</w:t>
      </w:r>
    </w:p>
    <w:p w14:paraId="6CB6A5D8" w14:textId="77777777" w:rsidR="003B6567" w:rsidRDefault="003B6567" w:rsidP="003B6567">
      <w:pPr>
        <w:pStyle w:val="Enum2"/>
        <w:spacing w:before="0"/>
        <w:ind w:left="1985" w:firstLine="0"/>
        <w:rPr>
          <w:i/>
          <w:iCs/>
          <w:sz w:val="16"/>
          <w:szCs w:val="16"/>
          <w:lang w:val="en-GB"/>
        </w:rPr>
      </w:pPr>
    </w:p>
    <w:p w14:paraId="36054F99" w14:textId="77777777" w:rsidR="003B6567" w:rsidRPr="00066575" w:rsidRDefault="003B6567" w:rsidP="003B6567">
      <w:pPr>
        <w:pStyle w:val="Enum2"/>
        <w:spacing w:before="0"/>
        <w:ind w:left="1985" w:firstLine="0"/>
        <w:rPr>
          <w:i/>
          <w:iCs/>
          <w:sz w:val="16"/>
          <w:szCs w:val="16"/>
          <w:lang w:val="en-GB"/>
        </w:rPr>
      </w:pPr>
      <w:r>
        <w:rPr>
          <w:i/>
          <w:iCs/>
          <w:sz w:val="16"/>
          <w:szCs w:val="16"/>
          <w:lang w:val="en-GB"/>
        </w:rPr>
        <w:t>Dictionary Address (</w:t>
      </w:r>
      <w:r w:rsidR="00DA6C6A" w:rsidRPr="005D3DE4">
        <w:rPr>
          <w:i/>
          <w:iCs/>
          <w:color w:val="FF0000"/>
          <w:sz w:val="16"/>
          <w:szCs w:val="16"/>
          <w:lang w:val="en-GB"/>
        </w:rPr>
        <w:t>id_customer</w:t>
      </w:r>
      <w:r>
        <w:rPr>
          <w:i/>
          <w:iCs/>
          <w:sz w:val="16"/>
          <w:szCs w:val="16"/>
          <w:lang w:val="en-GB"/>
        </w:rPr>
        <w:t>)</w:t>
      </w:r>
    </w:p>
    <w:p w14:paraId="04CB6B70" w14:textId="77777777" w:rsidR="003B6567" w:rsidRPr="00066575" w:rsidRDefault="003B6567" w:rsidP="003B6567">
      <w:pPr>
        <w:pStyle w:val="Enum2"/>
        <w:spacing w:before="0"/>
        <w:ind w:left="1985" w:firstLine="0"/>
        <w:rPr>
          <w:i/>
          <w:iCs/>
          <w:sz w:val="16"/>
          <w:szCs w:val="16"/>
          <w:lang w:val="en-GB"/>
        </w:rPr>
      </w:pPr>
      <w:r w:rsidRPr="00066575">
        <w:rPr>
          <w:i/>
          <w:iCs/>
          <w:sz w:val="16"/>
          <w:szCs w:val="16"/>
          <w:lang w:val="en-GB"/>
        </w:rPr>
        <w:t>{</w:t>
      </w:r>
    </w:p>
    <w:p w14:paraId="0AE56CC6" w14:textId="77777777" w:rsidR="003B6567" w:rsidRPr="00066575" w:rsidRDefault="003B6567" w:rsidP="003B6567">
      <w:pPr>
        <w:pStyle w:val="Enum2"/>
        <w:spacing w:before="0"/>
        <w:ind w:left="1416" w:firstLine="708"/>
        <w:rPr>
          <w:i/>
          <w:iCs/>
          <w:sz w:val="16"/>
          <w:szCs w:val="16"/>
          <w:lang w:val="en-GB"/>
        </w:rPr>
      </w:pPr>
      <w:r>
        <w:rPr>
          <w:i/>
          <w:iCs/>
          <w:sz w:val="16"/>
          <w:szCs w:val="16"/>
          <w:lang w:val="en-GB"/>
        </w:rPr>
        <w:t>Categorical</w:t>
      </w:r>
      <w:r>
        <w:rPr>
          <w:i/>
          <w:iCs/>
          <w:sz w:val="16"/>
          <w:szCs w:val="16"/>
          <w:lang w:val="en-GB"/>
        </w:rPr>
        <w:tab/>
      </w:r>
      <w:r w:rsidR="00DA6C6A">
        <w:rPr>
          <w:i/>
          <w:iCs/>
          <w:sz w:val="16"/>
          <w:szCs w:val="16"/>
          <w:lang w:val="en-GB"/>
        </w:rPr>
        <w:t>id_customer</w:t>
      </w:r>
      <w:r w:rsidRPr="00066575">
        <w:rPr>
          <w:i/>
          <w:iCs/>
          <w:sz w:val="16"/>
          <w:szCs w:val="16"/>
          <w:lang w:val="en-GB"/>
        </w:rPr>
        <w:t xml:space="preserve">; </w:t>
      </w:r>
    </w:p>
    <w:p w14:paraId="1E8AAD8A" w14:textId="77777777" w:rsidR="003B6567" w:rsidRPr="00066575" w:rsidRDefault="00DA6C6A" w:rsidP="00DA6C6A">
      <w:pPr>
        <w:pStyle w:val="Enum2"/>
        <w:spacing w:before="0"/>
        <w:ind w:left="1416" w:firstLine="708"/>
        <w:rPr>
          <w:i/>
          <w:iCs/>
          <w:sz w:val="16"/>
          <w:szCs w:val="16"/>
          <w:lang w:val="en-GB"/>
        </w:rPr>
      </w:pPr>
      <w:r>
        <w:rPr>
          <w:i/>
          <w:iCs/>
          <w:sz w:val="16"/>
          <w:szCs w:val="16"/>
          <w:lang w:val="en-GB"/>
        </w:rPr>
        <w:t>Numerical</w:t>
      </w:r>
      <w:r>
        <w:rPr>
          <w:i/>
          <w:iCs/>
          <w:sz w:val="16"/>
          <w:szCs w:val="16"/>
          <w:lang w:val="en-GB"/>
        </w:rPr>
        <w:tab/>
      </w:r>
      <w:r w:rsidR="003B6567">
        <w:rPr>
          <w:i/>
          <w:iCs/>
          <w:sz w:val="16"/>
          <w:szCs w:val="16"/>
          <w:lang w:val="en-GB"/>
        </w:rPr>
        <w:tab/>
      </w:r>
      <w:r>
        <w:rPr>
          <w:i/>
          <w:iCs/>
          <w:sz w:val="16"/>
          <w:szCs w:val="16"/>
          <w:lang w:val="en-GB"/>
        </w:rPr>
        <w:t>S</w:t>
      </w:r>
      <w:r w:rsidR="003B6567">
        <w:rPr>
          <w:i/>
          <w:iCs/>
          <w:sz w:val="16"/>
          <w:szCs w:val="16"/>
          <w:lang w:val="en-GB"/>
        </w:rPr>
        <w:t>treet</w:t>
      </w:r>
      <w:r>
        <w:rPr>
          <w:i/>
          <w:iCs/>
          <w:sz w:val="16"/>
          <w:szCs w:val="16"/>
          <w:lang w:val="en-GB"/>
        </w:rPr>
        <w:t>Number</w:t>
      </w:r>
      <w:r w:rsidR="003B6567" w:rsidRPr="00066575">
        <w:rPr>
          <w:i/>
          <w:iCs/>
          <w:sz w:val="16"/>
          <w:szCs w:val="16"/>
          <w:lang w:val="en-GB"/>
        </w:rPr>
        <w:t>;</w:t>
      </w:r>
    </w:p>
    <w:p w14:paraId="49305728" w14:textId="77777777" w:rsidR="003B6567" w:rsidRPr="00066575" w:rsidRDefault="003B6567" w:rsidP="00DA6C6A">
      <w:pPr>
        <w:pStyle w:val="Enum2"/>
        <w:spacing w:before="0"/>
        <w:ind w:left="1416" w:firstLine="708"/>
        <w:rPr>
          <w:i/>
          <w:iCs/>
          <w:sz w:val="16"/>
          <w:szCs w:val="16"/>
          <w:lang w:val="en-GB"/>
        </w:rPr>
      </w:pPr>
      <w:r>
        <w:rPr>
          <w:i/>
          <w:iCs/>
          <w:sz w:val="16"/>
          <w:szCs w:val="16"/>
          <w:lang w:val="en-GB"/>
        </w:rPr>
        <w:t>Categorical</w:t>
      </w:r>
      <w:r>
        <w:rPr>
          <w:i/>
          <w:iCs/>
          <w:sz w:val="16"/>
          <w:szCs w:val="16"/>
          <w:lang w:val="en-GB"/>
        </w:rPr>
        <w:tab/>
      </w:r>
      <w:r w:rsidR="00DA6C6A">
        <w:rPr>
          <w:i/>
          <w:iCs/>
          <w:sz w:val="16"/>
          <w:szCs w:val="16"/>
          <w:lang w:val="en-GB"/>
        </w:rPr>
        <w:t>StreetName</w:t>
      </w:r>
      <w:r w:rsidRPr="00066575">
        <w:rPr>
          <w:i/>
          <w:iCs/>
          <w:sz w:val="16"/>
          <w:szCs w:val="16"/>
          <w:lang w:val="en-GB"/>
        </w:rPr>
        <w:t xml:space="preserve">; </w:t>
      </w:r>
    </w:p>
    <w:p w14:paraId="5E8C7312" w14:textId="77777777" w:rsidR="003B6567" w:rsidRPr="00066575" w:rsidRDefault="003B6567" w:rsidP="00DA6C6A">
      <w:pPr>
        <w:pStyle w:val="Enum2"/>
        <w:spacing w:before="0"/>
        <w:ind w:left="1416" w:firstLine="708"/>
        <w:rPr>
          <w:i/>
          <w:iCs/>
          <w:sz w:val="16"/>
          <w:szCs w:val="16"/>
          <w:lang w:val="en-GB"/>
        </w:rPr>
      </w:pPr>
      <w:r>
        <w:rPr>
          <w:i/>
          <w:iCs/>
          <w:sz w:val="16"/>
          <w:szCs w:val="16"/>
          <w:lang w:val="en-GB"/>
        </w:rPr>
        <w:t>Categorical</w:t>
      </w:r>
      <w:r>
        <w:rPr>
          <w:i/>
          <w:iCs/>
          <w:sz w:val="16"/>
          <w:szCs w:val="16"/>
          <w:lang w:val="en-GB"/>
        </w:rPr>
        <w:tab/>
      </w:r>
      <w:r w:rsidR="00DA6C6A">
        <w:rPr>
          <w:i/>
          <w:iCs/>
          <w:sz w:val="16"/>
          <w:szCs w:val="16"/>
          <w:lang w:val="en-GB"/>
        </w:rPr>
        <w:t>City</w:t>
      </w:r>
      <w:r>
        <w:rPr>
          <w:i/>
          <w:iCs/>
          <w:sz w:val="16"/>
          <w:szCs w:val="16"/>
          <w:lang w:val="en-GB"/>
        </w:rPr>
        <w:t>;</w:t>
      </w:r>
      <w:r w:rsidRPr="00464A1B">
        <w:rPr>
          <w:i/>
          <w:iCs/>
          <w:sz w:val="16"/>
          <w:szCs w:val="16"/>
          <w:lang w:val="en-GB"/>
        </w:rPr>
        <w:t xml:space="preserve"> </w:t>
      </w:r>
    </w:p>
    <w:p w14:paraId="4D2755B3" w14:textId="77777777" w:rsidR="003B6567" w:rsidRPr="00066575" w:rsidRDefault="003B6567" w:rsidP="003B6567">
      <w:pPr>
        <w:pStyle w:val="Enum2"/>
        <w:spacing w:before="0"/>
        <w:ind w:left="1985" w:firstLine="0"/>
        <w:rPr>
          <w:i/>
          <w:iCs/>
          <w:sz w:val="16"/>
          <w:szCs w:val="16"/>
          <w:lang w:val="en-GB"/>
        </w:rPr>
      </w:pPr>
      <w:r w:rsidRPr="00066575">
        <w:rPr>
          <w:i/>
          <w:iCs/>
          <w:sz w:val="16"/>
          <w:szCs w:val="16"/>
          <w:lang w:val="en-GB"/>
        </w:rPr>
        <w:t>};</w:t>
      </w:r>
    </w:p>
    <w:p w14:paraId="790F9DE6" w14:textId="77777777" w:rsidR="003B6567" w:rsidRDefault="003B6567" w:rsidP="003B6567">
      <w:pPr>
        <w:pStyle w:val="Enum2"/>
        <w:spacing w:before="0"/>
        <w:ind w:left="1985" w:firstLine="0"/>
        <w:rPr>
          <w:i/>
          <w:iCs/>
          <w:sz w:val="16"/>
          <w:szCs w:val="16"/>
          <w:lang w:val="en-GB"/>
        </w:rPr>
      </w:pPr>
    </w:p>
    <w:p w14:paraId="672973A4" w14:textId="77777777" w:rsidR="003B6567" w:rsidRPr="00066575" w:rsidRDefault="003B6567" w:rsidP="003B6567">
      <w:pPr>
        <w:pStyle w:val="Enum2"/>
        <w:spacing w:before="0"/>
        <w:ind w:left="1985" w:firstLine="0"/>
        <w:rPr>
          <w:i/>
          <w:iCs/>
          <w:sz w:val="16"/>
          <w:szCs w:val="16"/>
          <w:lang w:val="en-GB"/>
        </w:rPr>
      </w:pPr>
      <w:r>
        <w:rPr>
          <w:i/>
          <w:iCs/>
          <w:sz w:val="16"/>
          <w:szCs w:val="16"/>
          <w:lang w:val="en-GB"/>
        </w:rPr>
        <w:t xml:space="preserve">Dictionary </w:t>
      </w:r>
      <w:r w:rsidR="00DA6C6A">
        <w:rPr>
          <w:i/>
          <w:iCs/>
          <w:sz w:val="16"/>
          <w:szCs w:val="16"/>
          <w:lang w:val="en-GB"/>
        </w:rPr>
        <w:t>Usage</w:t>
      </w:r>
      <w:r>
        <w:rPr>
          <w:i/>
          <w:iCs/>
          <w:sz w:val="16"/>
          <w:szCs w:val="16"/>
          <w:lang w:val="en-GB"/>
        </w:rPr>
        <w:t xml:space="preserve"> (</w:t>
      </w:r>
      <w:r w:rsidR="00DA6C6A" w:rsidRPr="005D3DE4">
        <w:rPr>
          <w:i/>
          <w:iCs/>
          <w:color w:val="FF0000"/>
          <w:sz w:val="16"/>
          <w:szCs w:val="16"/>
          <w:lang w:val="en-GB"/>
        </w:rPr>
        <w:t>id_customer</w:t>
      </w:r>
      <w:r>
        <w:rPr>
          <w:i/>
          <w:iCs/>
          <w:sz w:val="16"/>
          <w:szCs w:val="16"/>
          <w:lang w:val="en-GB"/>
        </w:rPr>
        <w:t>)</w:t>
      </w:r>
    </w:p>
    <w:p w14:paraId="3C465AC8" w14:textId="77777777" w:rsidR="003B6567" w:rsidRPr="00066575" w:rsidRDefault="003B6567" w:rsidP="003B6567">
      <w:pPr>
        <w:pStyle w:val="Enum2"/>
        <w:spacing w:before="0"/>
        <w:ind w:left="1985" w:firstLine="0"/>
        <w:rPr>
          <w:i/>
          <w:iCs/>
          <w:sz w:val="16"/>
          <w:szCs w:val="16"/>
          <w:lang w:val="en-GB"/>
        </w:rPr>
      </w:pPr>
      <w:r w:rsidRPr="00066575">
        <w:rPr>
          <w:i/>
          <w:iCs/>
          <w:sz w:val="16"/>
          <w:szCs w:val="16"/>
          <w:lang w:val="en-GB"/>
        </w:rPr>
        <w:t>{</w:t>
      </w:r>
    </w:p>
    <w:p w14:paraId="72157C53" w14:textId="77777777" w:rsidR="003B6567" w:rsidRPr="00066575" w:rsidRDefault="003B6567" w:rsidP="003B6567">
      <w:pPr>
        <w:pStyle w:val="Enum2"/>
        <w:spacing w:before="0"/>
        <w:ind w:left="1416" w:firstLine="708"/>
        <w:rPr>
          <w:i/>
          <w:iCs/>
          <w:sz w:val="16"/>
          <w:szCs w:val="16"/>
          <w:lang w:val="en-GB"/>
        </w:rPr>
      </w:pPr>
      <w:r>
        <w:rPr>
          <w:i/>
          <w:iCs/>
          <w:sz w:val="16"/>
          <w:szCs w:val="16"/>
          <w:lang w:val="en-GB"/>
        </w:rPr>
        <w:t>Categorical</w:t>
      </w:r>
      <w:r>
        <w:rPr>
          <w:i/>
          <w:iCs/>
          <w:sz w:val="16"/>
          <w:szCs w:val="16"/>
          <w:lang w:val="en-GB"/>
        </w:rPr>
        <w:tab/>
      </w:r>
      <w:r w:rsidR="00DA6C6A">
        <w:rPr>
          <w:i/>
          <w:iCs/>
          <w:sz w:val="16"/>
          <w:szCs w:val="16"/>
          <w:lang w:val="en-GB"/>
        </w:rPr>
        <w:t>id_customer</w:t>
      </w:r>
      <w:r w:rsidRPr="00066575">
        <w:rPr>
          <w:i/>
          <w:iCs/>
          <w:sz w:val="16"/>
          <w:szCs w:val="16"/>
          <w:lang w:val="en-GB"/>
        </w:rPr>
        <w:t xml:space="preserve">; </w:t>
      </w:r>
    </w:p>
    <w:p w14:paraId="3D4F7BE8" w14:textId="77777777" w:rsidR="00DA6C6A" w:rsidRDefault="003B6567" w:rsidP="00DA6C6A">
      <w:pPr>
        <w:pStyle w:val="Enum2"/>
        <w:spacing w:before="0"/>
        <w:ind w:left="1416" w:firstLine="708"/>
        <w:rPr>
          <w:i/>
          <w:iCs/>
          <w:sz w:val="16"/>
          <w:szCs w:val="16"/>
          <w:lang w:val="en-GB"/>
        </w:rPr>
      </w:pPr>
      <w:r>
        <w:rPr>
          <w:i/>
          <w:iCs/>
          <w:sz w:val="16"/>
          <w:szCs w:val="16"/>
          <w:lang w:val="en-GB"/>
        </w:rPr>
        <w:t>Categorical</w:t>
      </w:r>
      <w:r>
        <w:rPr>
          <w:i/>
          <w:iCs/>
          <w:sz w:val="16"/>
          <w:szCs w:val="16"/>
          <w:lang w:val="en-GB"/>
        </w:rPr>
        <w:tab/>
      </w:r>
      <w:r w:rsidR="00DA6C6A">
        <w:rPr>
          <w:i/>
          <w:iCs/>
          <w:sz w:val="16"/>
          <w:szCs w:val="16"/>
          <w:lang w:val="en-GB"/>
        </w:rPr>
        <w:t>P</w:t>
      </w:r>
      <w:r>
        <w:rPr>
          <w:i/>
          <w:iCs/>
          <w:sz w:val="16"/>
          <w:szCs w:val="16"/>
          <w:lang w:val="en-GB"/>
        </w:rPr>
        <w:t>roduct</w:t>
      </w:r>
    </w:p>
    <w:p w14:paraId="2D514195" w14:textId="77777777" w:rsidR="003B6567" w:rsidRPr="00066575" w:rsidRDefault="00DA6C6A" w:rsidP="00DA6C6A">
      <w:pPr>
        <w:pStyle w:val="Enum2"/>
        <w:spacing w:before="0"/>
        <w:ind w:left="1416" w:firstLine="708"/>
        <w:rPr>
          <w:i/>
          <w:iCs/>
          <w:sz w:val="16"/>
          <w:szCs w:val="16"/>
          <w:lang w:val="en-GB"/>
        </w:rPr>
      </w:pPr>
      <w:r>
        <w:rPr>
          <w:i/>
          <w:iCs/>
          <w:sz w:val="16"/>
          <w:szCs w:val="16"/>
          <w:lang w:val="en-GB"/>
        </w:rPr>
        <w:t>Timestamp</w:t>
      </w:r>
      <w:r>
        <w:rPr>
          <w:i/>
          <w:iCs/>
          <w:sz w:val="16"/>
          <w:szCs w:val="16"/>
          <w:lang w:val="en-GB"/>
        </w:rPr>
        <w:tab/>
        <w:t>Time;</w:t>
      </w:r>
    </w:p>
    <w:p w14:paraId="214DC3DA" w14:textId="77777777" w:rsidR="003B6567" w:rsidRPr="00066575" w:rsidRDefault="003B6567" w:rsidP="00DA6C6A">
      <w:pPr>
        <w:pStyle w:val="Enum2"/>
        <w:spacing w:before="0"/>
        <w:ind w:left="1416" w:firstLine="708"/>
        <w:rPr>
          <w:i/>
          <w:iCs/>
          <w:sz w:val="16"/>
          <w:szCs w:val="16"/>
          <w:lang w:val="en-GB"/>
        </w:rPr>
      </w:pPr>
      <w:r>
        <w:rPr>
          <w:i/>
          <w:iCs/>
          <w:sz w:val="16"/>
          <w:szCs w:val="16"/>
          <w:lang w:val="en-GB"/>
        </w:rPr>
        <w:t>Numerical</w:t>
      </w:r>
      <w:r>
        <w:rPr>
          <w:i/>
          <w:iCs/>
          <w:sz w:val="16"/>
          <w:szCs w:val="16"/>
          <w:lang w:val="en-GB"/>
        </w:rPr>
        <w:tab/>
      </w:r>
      <w:r>
        <w:rPr>
          <w:i/>
          <w:iCs/>
          <w:sz w:val="16"/>
          <w:szCs w:val="16"/>
          <w:lang w:val="en-GB"/>
        </w:rPr>
        <w:tab/>
      </w:r>
      <w:r w:rsidR="00DA6C6A">
        <w:rPr>
          <w:i/>
          <w:iCs/>
          <w:sz w:val="16"/>
          <w:szCs w:val="16"/>
          <w:lang w:val="en-GB"/>
        </w:rPr>
        <w:t>Duration</w:t>
      </w:r>
      <w:r w:rsidRPr="00464A1B">
        <w:rPr>
          <w:i/>
          <w:iCs/>
          <w:sz w:val="16"/>
          <w:szCs w:val="16"/>
          <w:lang w:val="en-GB"/>
        </w:rPr>
        <w:t xml:space="preserve"> </w:t>
      </w:r>
    </w:p>
    <w:p w14:paraId="3F5F4A0D" w14:textId="77777777" w:rsidR="003B6567" w:rsidRPr="00066575" w:rsidRDefault="003B6567" w:rsidP="003B6567">
      <w:pPr>
        <w:pStyle w:val="Enum2"/>
        <w:spacing w:before="0"/>
        <w:ind w:left="1985" w:firstLine="0"/>
        <w:rPr>
          <w:i/>
          <w:iCs/>
          <w:sz w:val="16"/>
          <w:szCs w:val="16"/>
          <w:lang w:val="en-GB"/>
        </w:rPr>
      </w:pPr>
      <w:r w:rsidRPr="00066575">
        <w:rPr>
          <w:i/>
          <w:iCs/>
          <w:sz w:val="16"/>
          <w:szCs w:val="16"/>
          <w:lang w:val="en-GB"/>
        </w:rPr>
        <w:t>};</w:t>
      </w:r>
    </w:p>
    <w:p w14:paraId="45A8B5FB" w14:textId="77777777" w:rsidR="005D3DE4" w:rsidRDefault="001F5535" w:rsidP="005D3DE4">
      <w:pPr>
        <w:pStyle w:val="Titre4"/>
        <w:rPr>
          <w:lang w:val="en-GB"/>
        </w:rPr>
      </w:pPr>
      <w:r w:rsidRPr="0079225C">
        <w:rPr>
          <w:lang w:val="en-GB"/>
        </w:rPr>
        <w:fldChar w:fldCharType="begin"/>
      </w:r>
      <w:r w:rsidR="00067F79" w:rsidRPr="0079225C">
        <w:rPr>
          <w:lang w:val="en-GB"/>
        </w:rPr>
        <w:instrText xml:space="preserve">AUTONUMLGL </w:instrText>
      </w:r>
      <w:bookmarkStart w:id="48" w:name="_Toc152159225"/>
      <w:r w:rsidRPr="0079225C">
        <w:rPr>
          <w:lang w:val="en-GB"/>
        </w:rPr>
        <w:fldChar w:fldCharType="end"/>
      </w:r>
      <w:r w:rsidR="00067F79">
        <w:rPr>
          <w:lang w:val="en-GB"/>
        </w:rPr>
        <w:t xml:space="preserve"> </w:t>
      </w:r>
      <w:r w:rsidR="005D3DE4">
        <w:rPr>
          <w:lang w:val="en-GB"/>
        </w:rPr>
        <w:t>Snowflake schema</w:t>
      </w:r>
      <w:bookmarkEnd w:id="48"/>
    </w:p>
    <w:p w14:paraId="745A2F2E" w14:textId="77777777" w:rsidR="004F051C" w:rsidRDefault="00067F79" w:rsidP="008C3BE8">
      <w:pPr>
        <w:rPr>
          <w:lang w:val="en-GB"/>
        </w:rPr>
      </w:pPr>
      <w:r>
        <w:rPr>
          <w:lang w:val="en-GB"/>
        </w:rPr>
        <w:t>The example in the preceding section illustrates the case of a star schema, with the customer in a root table and its address and sales in secondary tables.</w:t>
      </w:r>
      <w:r w:rsidR="008C3BE8">
        <w:rPr>
          <w:lang w:val="en-GB"/>
        </w:rPr>
        <w:t xml:space="preserve"> </w:t>
      </w:r>
      <w:r w:rsidR="0096238A">
        <w:rPr>
          <w:lang w:val="en-GB"/>
        </w:rPr>
        <w:t xml:space="preserve">Secondary tables can themselves </w:t>
      </w:r>
      <w:r w:rsidR="00DA6C6A">
        <w:rPr>
          <w:lang w:val="en-GB"/>
        </w:rPr>
        <w:t xml:space="preserve">be </w:t>
      </w:r>
      <w:r w:rsidR="007E39D3">
        <w:rPr>
          <w:lang w:val="en-GB"/>
        </w:rPr>
        <w:t xml:space="preserve">in </w:t>
      </w:r>
      <w:r w:rsidR="00DA6C6A">
        <w:rPr>
          <w:lang w:val="en-GB"/>
        </w:rPr>
        <w:t>relation to sub-entities, leading to a snowflake schema.</w:t>
      </w:r>
      <w:r w:rsidR="004F051C">
        <w:rPr>
          <w:lang w:val="en-GB"/>
        </w:rPr>
        <w:t xml:space="preserve"> In this case, the number of key fields must increase with the depth of the schema (but no</w:t>
      </w:r>
      <w:r w:rsidR="001D1559">
        <w:rPr>
          <w:lang w:val="en-GB"/>
        </w:rPr>
        <w:t>t</w:t>
      </w:r>
      <w:r w:rsidR="004F051C">
        <w:rPr>
          <w:lang w:val="en-GB"/>
        </w:rPr>
        <w:t xml:space="preserve"> necessarily at the last depth).</w:t>
      </w:r>
    </w:p>
    <w:p w14:paraId="42D0DF1D" w14:textId="77777777" w:rsidR="0096238A" w:rsidRDefault="0096238A" w:rsidP="00B63D30">
      <w:pPr>
        <w:rPr>
          <w:lang w:val="en-GB"/>
        </w:rPr>
      </w:pPr>
    </w:p>
    <w:p w14:paraId="620C287C" w14:textId="77777777" w:rsidR="00DA6C6A" w:rsidRDefault="00DA6C6A" w:rsidP="00DA6C6A">
      <w:pPr>
        <w:rPr>
          <w:lang w:val="en-GB"/>
        </w:rPr>
      </w:pPr>
      <w:r w:rsidRPr="00DA6C6A">
        <w:rPr>
          <w:noProof/>
          <w:lang w:val="fr-FR" w:eastAsia="fr-FR" w:bidi="ar-SA"/>
        </w:rPr>
        <w:lastRenderedPageBreak/>
        <w:drawing>
          <wp:inline distT="0" distB="0" distL="0" distR="0" wp14:anchorId="02524CDB" wp14:editId="2A5B1499">
            <wp:extent cx="5922036" cy="1679506"/>
            <wp:effectExtent l="19050" t="0" r="2514" b="0"/>
            <wp:docPr id="45" name="Image 3" descr="CustomerSF4tables.emf"/>
            <wp:cNvGraphicFramePr/>
            <a:graphic xmlns:a="http://schemas.openxmlformats.org/drawingml/2006/main">
              <a:graphicData uri="http://schemas.openxmlformats.org/drawingml/2006/picture">
                <pic:pic xmlns:pic="http://schemas.openxmlformats.org/drawingml/2006/picture">
                  <pic:nvPicPr>
                    <pic:cNvPr id="7" name="Image 6" descr="CustomerSF4tables.emf"/>
                    <pic:cNvPicPr>
                      <a:picLocks noChangeAspect="1"/>
                    </pic:cNvPicPr>
                  </pic:nvPicPr>
                  <pic:blipFill>
                    <a:blip r:embed="rId38" cstate="print"/>
                    <a:stretch>
                      <a:fillRect/>
                    </a:stretch>
                  </pic:blipFill>
                  <pic:spPr>
                    <a:xfrm>
                      <a:off x="0" y="0"/>
                      <a:ext cx="5922036" cy="1679506"/>
                    </a:xfrm>
                    <a:prstGeom prst="rect">
                      <a:avLst/>
                    </a:prstGeom>
                  </pic:spPr>
                </pic:pic>
              </a:graphicData>
            </a:graphic>
          </wp:inline>
        </w:drawing>
      </w:r>
    </w:p>
    <w:p w14:paraId="077A0BCB" w14:textId="77777777" w:rsidR="005D3DE4" w:rsidRDefault="001F5535" w:rsidP="005D3DE4">
      <w:pPr>
        <w:pStyle w:val="Titre4"/>
        <w:rPr>
          <w:lang w:val="en-GB"/>
        </w:rPr>
      </w:pPr>
      <w:r w:rsidRPr="0079225C">
        <w:rPr>
          <w:lang w:val="en-GB"/>
        </w:rPr>
        <w:fldChar w:fldCharType="begin"/>
      </w:r>
      <w:r w:rsidR="00067F79" w:rsidRPr="0079225C">
        <w:rPr>
          <w:lang w:val="en-GB"/>
        </w:rPr>
        <w:instrText xml:space="preserve">AUTONUMLGL </w:instrText>
      </w:r>
      <w:bookmarkStart w:id="49" w:name="_Toc152159226"/>
      <w:r w:rsidRPr="0079225C">
        <w:rPr>
          <w:lang w:val="en-GB"/>
        </w:rPr>
        <w:fldChar w:fldCharType="end"/>
      </w:r>
      <w:r w:rsidR="00067F79">
        <w:rPr>
          <w:lang w:val="en-GB"/>
        </w:rPr>
        <w:t xml:space="preserve"> </w:t>
      </w:r>
      <w:r w:rsidR="005D3DE4">
        <w:rPr>
          <w:lang w:val="en-GB"/>
        </w:rPr>
        <w:t>External tables</w:t>
      </w:r>
      <w:bookmarkEnd w:id="49"/>
    </w:p>
    <w:p w14:paraId="7023300D" w14:textId="77777777" w:rsidR="00DA6C6A" w:rsidRDefault="00DA6C6A" w:rsidP="005D3DE4">
      <w:pPr>
        <w:keepNext/>
        <w:ind w:firstLine="357"/>
        <w:rPr>
          <w:lang w:val="en-GB"/>
        </w:rPr>
      </w:pPr>
      <w:r>
        <w:rPr>
          <w:lang w:val="en-GB"/>
        </w:rPr>
        <w:t xml:space="preserve">External tables can also be used, </w:t>
      </w:r>
      <w:r w:rsidR="004F051C">
        <w:rPr>
          <w:lang w:val="en-GB"/>
        </w:rPr>
        <w:t xml:space="preserve">to reuse common tables that are shared by all the analysis entities. In the following schema, the products can be referenced </w:t>
      </w:r>
      <w:r w:rsidR="005D3DE4">
        <w:rPr>
          <w:lang w:val="en-GB"/>
        </w:rPr>
        <w:t>from</w:t>
      </w:r>
      <w:r w:rsidR="004F051C">
        <w:rPr>
          <w:lang w:val="en-GB"/>
        </w:rPr>
        <w:t xml:space="preserve"> </w:t>
      </w:r>
      <w:r w:rsidR="005D3DE4">
        <w:rPr>
          <w:lang w:val="en-GB"/>
        </w:rPr>
        <w:t>the</w:t>
      </w:r>
      <w:r w:rsidR="004F051C">
        <w:rPr>
          <w:lang w:val="en-GB"/>
        </w:rPr>
        <w:t xml:space="preserve"> ser</w:t>
      </w:r>
      <w:r w:rsidR="005D3DE4">
        <w:rPr>
          <w:lang w:val="en-GB"/>
        </w:rPr>
        <w:t>vices of a customer.</w:t>
      </w:r>
    </w:p>
    <w:p w14:paraId="10F7639A" w14:textId="77777777" w:rsidR="00DA6C6A" w:rsidRDefault="00DA6C6A" w:rsidP="00DA6C6A">
      <w:pPr>
        <w:rPr>
          <w:lang w:val="en-GB"/>
        </w:rPr>
      </w:pPr>
      <w:r w:rsidRPr="00DA6C6A">
        <w:rPr>
          <w:noProof/>
          <w:lang w:val="fr-FR" w:eastAsia="fr-FR" w:bidi="ar-SA"/>
        </w:rPr>
        <w:drawing>
          <wp:inline distT="0" distB="0" distL="0" distR="0" wp14:anchorId="0331FD6A" wp14:editId="2FD38F18">
            <wp:extent cx="4772572" cy="2109180"/>
            <wp:effectExtent l="19050" t="0" r="8978" b="0"/>
            <wp:docPr id="47" name="Image 4" descr="CustomerSFE5tables.emf"/>
            <wp:cNvGraphicFramePr/>
            <a:graphic xmlns:a="http://schemas.openxmlformats.org/drawingml/2006/main">
              <a:graphicData uri="http://schemas.openxmlformats.org/drawingml/2006/picture">
                <pic:pic xmlns:pic="http://schemas.openxmlformats.org/drawingml/2006/picture">
                  <pic:nvPicPr>
                    <pic:cNvPr id="8" name="Image 7" descr="CustomerSFE5tables.emf"/>
                    <pic:cNvPicPr>
                      <a:picLocks noChangeAspect="1"/>
                    </pic:cNvPicPr>
                  </pic:nvPicPr>
                  <pic:blipFill>
                    <a:blip r:embed="rId39" cstate="print"/>
                    <a:stretch>
                      <a:fillRect/>
                    </a:stretch>
                  </pic:blipFill>
                  <pic:spPr>
                    <a:xfrm>
                      <a:off x="0" y="0"/>
                      <a:ext cx="4772572" cy="2109180"/>
                    </a:xfrm>
                    <a:prstGeom prst="rect">
                      <a:avLst/>
                    </a:prstGeom>
                  </pic:spPr>
                </pic:pic>
              </a:graphicData>
            </a:graphic>
          </wp:inline>
        </w:drawing>
      </w:r>
    </w:p>
    <w:p w14:paraId="7DB4CE9A" w14:textId="77777777" w:rsidR="005D3DE4" w:rsidRDefault="005D3DE4" w:rsidP="005D3DE4">
      <w:pPr>
        <w:keepNext/>
        <w:ind w:firstLine="357"/>
        <w:rPr>
          <w:lang w:val="en-GB"/>
        </w:rPr>
      </w:pPr>
      <w:r>
        <w:rPr>
          <w:lang w:val="en-GB"/>
        </w:rPr>
        <w:t xml:space="preserve">Whereas the sub-entities of root entity Customer are all </w:t>
      </w:r>
      <w:r w:rsidRPr="004F051C">
        <w:rPr>
          <w:b/>
          <w:bCs/>
          <w:i/>
          <w:iCs/>
          <w:lang w:val="en-GB"/>
        </w:rPr>
        <w:t>included</w:t>
      </w:r>
      <w:r>
        <w:rPr>
          <w:lang w:val="en-GB"/>
        </w:rPr>
        <w:t xml:space="preserve"> in the customer </w:t>
      </w:r>
      <w:r w:rsidRPr="005D3DE4">
        <w:rPr>
          <w:b/>
          <w:bCs/>
          <w:i/>
          <w:iCs/>
          <w:lang w:val="en-GB"/>
        </w:rPr>
        <w:t>folder</w:t>
      </w:r>
      <w:r>
        <w:rPr>
          <w:lang w:val="en-GB"/>
        </w:rPr>
        <w:t xml:space="preserve"> (the address, services and usages per service belong to the folder), the products are </w:t>
      </w:r>
      <w:r w:rsidRPr="004F051C">
        <w:rPr>
          <w:b/>
          <w:bCs/>
          <w:i/>
          <w:iCs/>
          <w:lang w:val="en-GB"/>
        </w:rPr>
        <w:t>referenced</w:t>
      </w:r>
      <w:r>
        <w:rPr>
          <w:lang w:val="en-GB"/>
        </w:rPr>
        <w:t xml:space="preserve"> by the services.</w:t>
      </w:r>
    </w:p>
    <w:p w14:paraId="1C66EAF9" w14:textId="77777777" w:rsidR="005D3DE4" w:rsidRDefault="005D3DE4" w:rsidP="005D3DE4">
      <w:pPr>
        <w:keepNext/>
        <w:ind w:firstLine="357"/>
        <w:rPr>
          <w:lang w:val="en-GB"/>
        </w:rPr>
      </w:pPr>
      <w:r>
        <w:rPr>
          <w:lang w:val="en-GB"/>
        </w:rPr>
        <w:t>The dictionary of an external table must be a root dictionary, with a unique key.</w:t>
      </w:r>
    </w:p>
    <w:p w14:paraId="33512434" w14:textId="77777777" w:rsidR="005D3DE4" w:rsidRDefault="005D3DE4" w:rsidP="005D3DE4">
      <w:pPr>
        <w:keepNext/>
        <w:ind w:firstLine="357"/>
        <w:rPr>
          <w:lang w:val="en-GB"/>
        </w:rPr>
      </w:pPr>
      <w:r>
        <w:rPr>
          <w:lang w:val="en-GB"/>
        </w:rPr>
        <w:t>The related table file will be fully loaded in memory for efficient direct access, whereas the entities of each folder can be loaded one at a time, for scalability reasons.</w:t>
      </w:r>
    </w:p>
    <w:p w14:paraId="4AE6BF40" w14:textId="77777777" w:rsidR="005D3DE4" w:rsidRDefault="005D3DE4" w:rsidP="005D3DE4">
      <w:pPr>
        <w:keepNext/>
        <w:ind w:firstLine="357"/>
        <w:rPr>
          <w:lang w:val="en-GB"/>
        </w:rPr>
      </w:pPr>
      <w:r>
        <w:rPr>
          <w:lang w:val="en-GB"/>
        </w:rPr>
        <w:t>Whereas the joins between the tables of the same folder are implicit, on the basis of the table keys, the join with an external table must be explicit in the dictionary, using a key (into brackets) from the referencing entity.</w:t>
      </w:r>
    </w:p>
    <w:p w14:paraId="1143C45B" w14:textId="77777777" w:rsidR="005D3DE4" w:rsidRPr="00066575" w:rsidRDefault="005D3DE4" w:rsidP="005D3DE4">
      <w:pPr>
        <w:pStyle w:val="Enum2"/>
        <w:spacing w:before="0"/>
        <w:ind w:left="1416" w:firstLine="708"/>
        <w:rPr>
          <w:i/>
          <w:iCs/>
          <w:sz w:val="16"/>
          <w:szCs w:val="16"/>
          <w:lang w:val="en-GB"/>
        </w:rPr>
      </w:pPr>
      <w:r w:rsidRPr="005D3DE4">
        <w:rPr>
          <w:i/>
          <w:iCs/>
          <w:sz w:val="16"/>
          <w:szCs w:val="16"/>
          <w:lang w:val="en-GB"/>
        </w:rPr>
        <w:t>Dictionary</w:t>
      </w:r>
      <w:r w:rsidRPr="005D3DE4">
        <w:rPr>
          <w:i/>
          <w:iCs/>
          <w:sz w:val="16"/>
          <w:szCs w:val="16"/>
          <w:lang w:val="en-GB"/>
        </w:rPr>
        <w:tab/>
      </w:r>
      <w:r w:rsidRPr="005D3DE4">
        <w:rPr>
          <w:i/>
          <w:iCs/>
          <w:sz w:val="16"/>
          <w:szCs w:val="16"/>
          <w:lang w:val="en-GB"/>
        </w:rPr>
        <w:tab/>
        <w:t>Service</w:t>
      </w:r>
      <w:r w:rsidRPr="005D3DE4">
        <w:rPr>
          <w:i/>
          <w:iCs/>
          <w:sz w:val="16"/>
          <w:szCs w:val="16"/>
          <w:lang w:val="en-GB"/>
        </w:rPr>
        <w:tab/>
        <w:t xml:space="preserve">(id_customer, id_product) </w:t>
      </w:r>
    </w:p>
    <w:p w14:paraId="6FD0A32F" w14:textId="77777777" w:rsidR="005D3DE4" w:rsidRPr="00066575" w:rsidRDefault="005D3DE4" w:rsidP="005D3DE4">
      <w:pPr>
        <w:pStyle w:val="Enum2"/>
        <w:spacing w:before="0"/>
        <w:ind w:left="1416" w:firstLine="708"/>
        <w:rPr>
          <w:i/>
          <w:iCs/>
          <w:sz w:val="16"/>
          <w:szCs w:val="16"/>
          <w:lang w:val="en-GB"/>
        </w:rPr>
      </w:pPr>
      <w:r w:rsidRPr="005D3DE4">
        <w:rPr>
          <w:i/>
          <w:iCs/>
          <w:sz w:val="16"/>
          <w:szCs w:val="16"/>
          <w:lang w:val="en-GB"/>
        </w:rPr>
        <w:t>{</w:t>
      </w:r>
    </w:p>
    <w:p w14:paraId="321130E5" w14:textId="77777777" w:rsidR="005D3DE4" w:rsidRPr="00066575" w:rsidRDefault="005D3DE4" w:rsidP="005D3DE4">
      <w:pPr>
        <w:pStyle w:val="Enum2"/>
        <w:spacing w:before="0"/>
        <w:ind w:left="1416" w:firstLine="708"/>
        <w:rPr>
          <w:i/>
          <w:iCs/>
          <w:sz w:val="16"/>
          <w:szCs w:val="16"/>
          <w:lang w:val="en-GB"/>
        </w:rPr>
      </w:pPr>
      <w:r w:rsidRPr="005D3DE4">
        <w:rPr>
          <w:i/>
          <w:iCs/>
          <w:sz w:val="16"/>
          <w:szCs w:val="16"/>
          <w:lang w:val="en-GB"/>
        </w:rPr>
        <w:tab/>
        <w:t>Categorical</w:t>
      </w:r>
      <w:r w:rsidRPr="005D3DE4">
        <w:rPr>
          <w:i/>
          <w:iCs/>
          <w:sz w:val="16"/>
          <w:szCs w:val="16"/>
          <w:lang w:val="en-GB"/>
        </w:rPr>
        <w:tab/>
        <w:t>id_customer</w:t>
      </w:r>
      <w:r w:rsidRPr="005D3DE4">
        <w:rPr>
          <w:i/>
          <w:iCs/>
          <w:sz w:val="16"/>
          <w:szCs w:val="16"/>
          <w:lang w:val="en-GB"/>
        </w:rPr>
        <w:tab/>
      </w:r>
      <w:r w:rsidRPr="005D3DE4">
        <w:rPr>
          <w:i/>
          <w:iCs/>
          <w:sz w:val="16"/>
          <w:szCs w:val="16"/>
          <w:lang w:val="en-GB"/>
        </w:rPr>
        <w:tab/>
        <w:t>;</w:t>
      </w:r>
      <w:r w:rsidRPr="005D3DE4">
        <w:rPr>
          <w:i/>
          <w:iCs/>
          <w:sz w:val="16"/>
          <w:szCs w:val="16"/>
          <w:lang w:val="en-GB"/>
        </w:rPr>
        <w:tab/>
      </w:r>
    </w:p>
    <w:p w14:paraId="588D8D8B" w14:textId="77777777" w:rsidR="005D3DE4" w:rsidRPr="00066575" w:rsidRDefault="005D3DE4" w:rsidP="005D3DE4">
      <w:pPr>
        <w:pStyle w:val="Enum2"/>
        <w:spacing w:before="0"/>
        <w:ind w:left="1416" w:firstLine="708"/>
        <w:rPr>
          <w:i/>
          <w:iCs/>
          <w:sz w:val="16"/>
          <w:szCs w:val="16"/>
          <w:lang w:val="en-GB"/>
        </w:rPr>
      </w:pPr>
      <w:r w:rsidRPr="005D3DE4">
        <w:rPr>
          <w:i/>
          <w:iCs/>
          <w:sz w:val="16"/>
          <w:szCs w:val="16"/>
          <w:lang w:val="en-GB"/>
        </w:rPr>
        <w:tab/>
        <w:t>Categorical</w:t>
      </w:r>
      <w:r w:rsidRPr="005D3DE4">
        <w:rPr>
          <w:i/>
          <w:iCs/>
          <w:sz w:val="16"/>
          <w:szCs w:val="16"/>
          <w:lang w:val="en-GB"/>
        </w:rPr>
        <w:tab/>
        <w:t>id_product</w:t>
      </w:r>
      <w:r w:rsidRPr="005D3DE4">
        <w:rPr>
          <w:i/>
          <w:iCs/>
          <w:sz w:val="16"/>
          <w:szCs w:val="16"/>
          <w:lang w:val="en-GB"/>
        </w:rPr>
        <w:tab/>
      </w:r>
      <w:r w:rsidRPr="005D3DE4">
        <w:rPr>
          <w:i/>
          <w:iCs/>
          <w:sz w:val="16"/>
          <w:szCs w:val="16"/>
          <w:lang w:val="en-GB"/>
        </w:rPr>
        <w:tab/>
        <w:t>;</w:t>
      </w:r>
      <w:r w:rsidRPr="005D3DE4">
        <w:rPr>
          <w:i/>
          <w:iCs/>
          <w:sz w:val="16"/>
          <w:szCs w:val="16"/>
          <w:lang w:val="en-GB"/>
        </w:rPr>
        <w:tab/>
      </w:r>
    </w:p>
    <w:p w14:paraId="497BEADB" w14:textId="77777777" w:rsidR="005D3DE4" w:rsidRPr="00066575" w:rsidRDefault="005D3DE4" w:rsidP="005D3DE4">
      <w:pPr>
        <w:pStyle w:val="Enum2"/>
        <w:spacing w:before="0"/>
        <w:ind w:left="1416" w:firstLine="708"/>
        <w:rPr>
          <w:i/>
          <w:iCs/>
          <w:sz w:val="16"/>
          <w:szCs w:val="16"/>
          <w:lang w:val="en-GB"/>
        </w:rPr>
      </w:pPr>
      <w:r w:rsidRPr="005D3DE4">
        <w:rPr>
          <w:i/>
          <w:iCs/>
          <w:sz w:val="16"/>
          <w:szCs w:val="16"/>
          <w:lang w:val="en-GB"/>
        </w:rPr>
        <w:tab/>
      </w:r>
      <w:r w:rsidRPr="005D3DE4">
        <w:rPr>
          <w:i/>
          <w:iCs/>
          <w:color w:val="FF0000"/>
          <w:sz w:val="16"/>
          <w:szCs w:val="16"/>
          <w:lang w:val="en-GB"/>
        </w:rPr>
        <w:t>Entity(Product)</w:t>
      </w:r>
      <w:r w:rsidRPr="005D3DE4">
        <w:rPr>
          <w:i/>
          <w:iCs/>
          <w:color w:val="FF0000"/>
          <w:sz w:val="16"/>
          <w:szCs w:val="16"/>
          <w:lang w:val="en-GB"/>
        </w:rPr>
        <w:tab/>
        <w:t>Product</w:t>
      </w:r>
      <w:r w:rsidRPr="005D3DE4">
        <w:rPr>
          <w:i/>
          <w:iCs/>
          <w:color w:val="FF0000"/>
          <w:sz w:val="16"/>
          <w:szCs w:val="16"/>
          <w:lang w:val="en-GB"/>
        </w:rPr>
        <w:tab/>
        <w:t>[id_product]</w:t>
      </w:r>
      <w:r w:rsidRPr="005D3DE4">
        <w:rPr>
          <w:i/>
          <w:iCs/>
          <w:sz w:val="16"/>
          <w:szCs w:val="16"/>
          <w:lang w:val="en-GB"/>
        </w:rPr>
        <w:tab/>
        <w:t xml:space="preserve">; </w:t>
      </w:r>
    </w:p>
    <w:p w14:paraId="31EDB9D6" w14:textId="77777777" w:rsidR="005D3DE4" w:rsidRPr="00066575" w:rsidRDefault="005D3DE4" w:rsidP="005D3DE4">
      <w:pPr>
        <w:pStyle w:val="Enum2"/>
        <w:spacing w:before="0"/>
        <w:ind w:left="1416" w:firstLine="708"/>
        <w:rPr>
          <w:i/>
          <w:iCs/>
          <w:sz w:val="16"/>
          <w:szCs w:val="16"/>
          <w:lang w:val="en-GB"/>
        </w:rPr>
      </w:pPr>
      <w:r w:rsidRPr="005D3DE4">
        <w:rPr>
          <w:i/>
          <w:iCs/>
          <w:sz w:val="16"/>
          <w:szCs w:val="16"/>
          <w:lang w:val="en-GB"/>
        </w:rPr>
        <w:tab/>
        <w:t>Table(Usage)</w:t>
      </w:r>
      <w:r w:rsidRPr="005D3DE4">
        <w:rPr>
          <w:i/>
          <w:iCs/>
          <w:sz w:val="16"/>
          <w:szCs w:val="16"/>
          <w:lang w:val="en-GB"/>
        </w:rPr>
        <w:tab/>
        <w:t>Usages</w:t>
      </w:r>
      <w:r w:rsidRPr="005D3DE4">
        <w:rPr>
          <w:i/>
          <w:iCs/>
          <w:sz w:val="16"/>
          <w:szCs w:val="16"/>
          <w:lang w:val="en-GB"/>
        </w:rPr>
        <w:tab/>
      </w:r>
      <w:r w:rsidRPr="005D3DE4">
        <w:rPr>
          <w:i/>
          <w:iCs/>
          <w:sz w:val="16"/>
          <w:szCs w:val="16"/>
          <w:lang w:val="en-GB"/>
        </w:rPr>
        <w:tab/>
        <w:t>;</w:t>
      </w:r>
      <w:r w:rsidRPr="005D3DE4">
        <w:rPr>
          <w:i/>
          <w:iCs/>
          <w:sz w:val="16"/>
          <w:szCs w:val="16"/>
          <w:lang w:val="en-GB"/>
        </w:rPr>
        <w:tab/>
      </w:r>
    </w:p>
    <w:p w14:paraId="07FF1E43" w14:textId="77777777" w:rsidR="005D3DE4" w:rsidRDefault="005D3DE4" w:rsidP="005D3DE4">
      <w:pPr>
        <w:pStyle w:val="Enum2"/>
        <w:spacing w:before="0"/>
        <w:ind w:left="1416" w:firstLine="708"/>
        <w:rPr>
          <w:i/>
          <w:iCs/>
          <w:sz w:val="16"/>
          <w:szCs w:val="16"/>
          <w:lang w:val="en-GB"/>
        </w:rPr>
      </w:pPr>
      <w:r w:rsidRPr="005D3DE4">
        <w:rPr>
          <w:i/>
          <w:iCs/>
          <w:sz w:val="16"/>
          <w:szCs w:val="16"/>
          <w:lang w:val="en-GB"/>
        </w:rPr>
        <w:t>};</w:t>
      </w:r>
    </w:p>
    <w:p w14:paraId="6138A9CF" w14:textId="77777777" w:rsidR="005D3DE4" w:rsidRDefault="005D3DE4" w:rsidP="005D3DE4">
      <w:pPr>
        <w:pStyle w:val="Enum2"/>
        <w:spacing w:before="0"/>
        <w:ind w:left="1416" w:firstLine="708"/>
        <w:rPr>
          <w:i/>
          <w:iCs/>
          <w:sz w:val="16"/>
          <w:szCs w:val="16"/>
          <w:lang w:val="en-GB"/>
        </w:rPr>
      </w:pPr>
    </w:p>
    <w:p w14:paraId="55D75040" w14:textId="77777777" w:rsidR="005D3DE4" w:rsidRDefault="005D3DE4" w:rsidP="005D3DE4">
      <w:pPr>
        <w:pStyle w:val="Enum2"/>
        <w:spacing w:before="0"/>
        <w:ind w:left="1416" w:firstLine="708"/>
        <w:rPr>
          <w:i/>
          <w:iCs/>
          <w:sz w:val="16"/>
          <w:szCs w:val="16"/>
          <w:lang w:val="en-GB"/>
        </w:rPr>
      </w:pPr>
      <w:r w:rsidRPr="005D3DE4">
        <w:rPr>
          <w:i/>
          <w:iCs/>
          <w:sz w:val="16"/>
          <w:szCs w:val="16"/>
          <w:lang w:val="en-GB"/>
        </w:rPr>
        <w:t>Root</w:t>
      </w:r>
      <w:r w:rsidRPr="005D3DE4">
        <w:rPr>
          <w:i/>
          <w:iCs/>
          <w:sz w:val="16"/>
          <w:szCs w:val="16"/>
          <w:lang w:val="en-GB"/>
        </w:rPr>
        <w:tab/>
        <w:t>Dictionary</w:t>
      </w:r>
      <w:r w:rsidRPr="005D3DE4">
        <w:rPr>
          <w:i/>
          <w:iCs/>
          <w:sz w:val="16"/>
          <w:szCs w:val="16"/>
          <w:lang w:val="en-GB"/>
        </w:rPr>
        <w:tab/>
        <w:t>Product</w:t>
      </w:r>
      <w:r w:rsidRPr="005D3DE4">
        <w:rPr>
          <w:i/>
          <w:iCs/>
          <w:sz w:val="16"/>
          <w:szCs w:val="16"/>
          <w:lang w:val="en-GB"/>
        </w:rPr>
        <w:tab/>
        <w:t xml:space="preserve">(id_product) </w:t>
      </w:r>
    </w:p>
    <w:p w14:paraId="402E903A" w14:textId="77777777" w:rsidR="005D3DE4" w:rsidRDefault="005D3DE4" w:rsidP="005D3DE4">
      <w:pPr>
        <w:pStyle w:val="Enum2"/>
        <w:spacing w:before="0"/>
        <w:ind w:left="1416" w:firstLine="708"/>
        <w:rPr>
          <w:i/>
          <w:iCs/>
          <w:sz w:val="16"/>
          <w:szCs w:val="16"/>
          <w:lang w:val="en-GB"/>
        </w:rPr>
      </w:pPr>
      <w:r w:rsidRPr="005D3DE4">
        <w:rPr>
          <w:i/>
          <w:iCs/>
          <w:sz w:val="16"/>
          <w:szCs w:val="16"/>
          <w:lang w:val="en-GB"/>
        </w:rPr>
        <w:t>{</w:t>
      </w:r>
    </w:p>
    <w:p w14:paraId="555FC6E7" w14:textId="77777777" w:rsidR="005D3DE4" w:rsidRDefault="005D3DE4" w:rsidP="005D3DE4">
      <w:pPr>
        <w:pStyle w:val="Enum2"/>
        <w:spacing w:before="0"/>
        <w:ind w:left="1416" w:firstLine="708"/>
        <w:rPr>
          <w:i/>
          <w:iCs/>
          <w:sz w:val="16"/>
          <w:szCs w:val="16"/>
          <w:lang w:val="en-GB"/>
        </w:rPr>
      </w:pPr>
      <w:r w:rsidRPr="005D3DE4">
        <w:rPr>
          <w:i/>
          <w:iCs/>
          <w:sz w:val="16"/>
          <w:szCs w:val="16"/>
          <w:lang w:val="en-GB"/>
        </w:rPr>
        <w:tab/>
        <w:t>Categorical</w:t>
      </w:r>
      <w:r w:rsidRPr="005D3DE4">
        <w:rPr>
          <w:i/>
          <w:iCs/>
          <w:sz w:val="16"/>
          <w:szCs w:val="16"/>
          <w:lang w:val="en-GB"/>
        </w:rPr>
        <w:tab/>
        <w:t>id_product</w:t>
      </w:r>
      <w:r w:rsidRPr="005D3DE4">
        <w:rPr>
          <w:i/>
          <w:iCs/>
          <w:sz w:val="16"/>
          <w:szCs w:val="16"/>
          <w:lang w:val="en-GB"/>
        </w:rPr>
        <w:tab/>
      </w:r>
      <w:r w:rsidRPr="005D3DE4">
        <w:rPr>
          <w:i/>
          <w:iCs/>
          <w:sz w:val="16"/>
          <w:szCs w:val="16"/>
          <w:lang w:val="en-GB"/>
        </w:rPr>
        <w:tab/>
        <w:t>;</w:t>
      </w:r>
      <w:r w:rsidRPr="005D3DE4">
        <w:rPr>
          <w:i/>
          <w:iCs/>
          <w:sz w:val="16"/>
          <w:szCs w:val="16"/>
          <w:lang w:val="en-GB"/>
        </w:rPr>
        <w:tab/>
      </w:r>
    </w:p>
    <w:p w14:paraId="565E70D8" w14:textId="77777777" w:rsidR="005D3DE4" w:rsidRDefault="005D3DE4" w:rsidP="005D3DE4">
      <w:pPr>
        <w:pStyle w:val="Enum2"/>
        <w:spacing w:before="0"/>
        <w:ind w:left="1416" w:firstLine="708"/>
        <w:rPr>
          <w:i/>
          <w:iCs/>
          <w:sz w:val="16"/>
          <w:szCs w:val="16"/>
          <w:lang w:val="en-GB"/>
        </w:rPr>
      </w:pPr>
      <w:r w:rsidRPr="005D3DE4">
        <w:rPr>
          <w:i/>
          <w:iCs/>
          <w:sz w:val="16"/>
          <w:szCs w:val="16"/>
          <w:lang w:val="en-GB"/>
        </w:rPr>
        <w:tab/>
        <w:t>Categorical</w:t>
      </w:r>
      <w:r w:rsidRPr="005D3DE4">
        <w:rPr>
          <w:i/>
          <w:iCs/>
          <w:sz w:val="16"/>
          <w:szCs w:val="16"/>
          <w:lang w:val="en-GB"/>
        </w:rPr>
        <w:tab/>
        <w:t>Name</w:t>
      </w:r>
      <w:r w:rsidRPr="005D3DE4">
        <w:rPr>
          <w:i/>
          <w:iCs/>
          <w:sz w:val="16"/>
          <w:szCs w:val="16"/>
          <w:lang w:val="en-GB"/>
        </w:rPr>
        <w:tab/>
      </w:r>
      <w:r w:rsidRPr="005D3DE4">
        <w:rPr>
          <w:i/>
          <w:iCs/>
          <w:sz w:val="16"/>
          <w:szCs w:val="16"/>
          <w:lang w:val="en-GB"/>
        </w:rPr>
        <w:tab/>
        <w:t>;</w:t>
      </w:r>
      <w:r w:rsidRPr="005D3DE4">
        <w:rPr>
          <w:i/>
          <w:iCs/>
          <w:sz w:val="16"/>
          <w:szCs w:val="16"/>
          <w:lang w:val="en-GB"/>
        </w:rPr>
        <w:tab/>
      </w:r>
    </w:p>
    <w:p w14:paraId="001C0203" w14:textId="77777777" w:rsidR="005D3DE4" w:rsidRDefault="005D3DE4" w:rsidP="005D3DE4">
      <w:pPr>
        <w:pStyle w:val="Enum2"/>
        <w:spacing w:before="0"/>
        <w:ind w:left="1416" w:firstLine="708"/>
        <w:rPr>
          <w:i/>
          <w:iCs/>
          <w:sz w:val="16"/>
          <w:szCs w:val="16"/>
          <w:lang w:val="en-GB"/>
        </w:rPr>
      </w:pPr>
      <w:r w:rsidRPr="005D3DE4">
        <w:rPr>
          <w:i/>
          <w:iCs/>
          <w:sz w:val="16"/>
          <w:szCs w:val="16"/>
          <w:lang w:val="en-GB"/>
        </w:rPr>
        <w:tab/>
        <w:t>Numerical</w:t>
      </w:r>
      <w:r w:rsidRPr="005D3DE4">
        <w:rPr>
          <w:i/>
          <w:iCs/>
          <w:sz w:val="16"/>
          <w:szCs w:val="16"/>
          <w:lang w:val="en-GB"/>
        </w:rPr>
        <w:tab/>
        <w:t>Price</w:t>
      </w:r>
      <w:r w:rsidRPr="005D3DE4">
        <w:rPr>
          <w:i/>
          <w:iCs/>
          <w:sz w:val="16"/>
          <w:szCs w:val="16"/>
          <w:lang w:val="en-GB"/>
        </w:rPr>
        <w:tab/>
      </w:r>
      <w:r w:rsidRPr="005D3DE4">
        <w:rPr>
          <w:i/>
          <w:iCs/>
          <w:sz w:val="16"/>
          <w:szCs w:val="16"/>
          <w:lang w:val="en-GB"/>
        </w:rPr>
        <w:tab/>
        <w:t>;</w:t>
      </w:r>
      <w:r w:rsidRPr="005D3DE4">
        <w:rPr>
          <w:i/>
          <w:iCs/>
          <w:sz w:val="16"/>
          <w:szCs w:val="16"/>
          <w:lang w:val="en-GB"/>
        </w:rPr>
        <w:tab/>
      </w:r>
    </w:p>
    <w:p w14:paraId="4D85E403" w14:textId="77777777" w:rsidR="005D3DE4" w:rsidRDefault="005D3DE4" w:rsidP="005D3DE4">
      <w:pPr>
        <w:pStyle w:val="Enum2"/>
        <w:spacing w:before="0"/>
        <w:ind w:left="1416" w:firstLine="708"/>
        <w:rPr>
          <w:i/>
          <w:iCs/>
          <w:sz w:val="16"/>
          <w:szCs w:val="16"/>
          <w:lang w:val="en-GB"/>
        </w:rPr>
      </w:pPr>
      <w:r w:rsidRPr="005D3DE4">
        <w:rPr>
          <w:i/>
          <w:iCs/>
          <w:sz w:val="16"/>
          <w:szCs w:val="16"/>
          <w:lang w:val="en-GB"/>
        </w:rPr>
        <w:t>};</w:t>
      </w:r>
    </w:p>
    <w:p w14:paraId="24892667" w14:textId="77777777" w:rsidR="005D3DE4" w:rsidRDefault="005D3DE4" w:rsidP="005D3DE4">
      <w:pPr>
        <w:keepNext/>
        <w:ind w:firstLine="357"/>
        <w:rPr>
          <w:lang w:val="en-GB"/>
        </w:rPr>
      </w:pPr>
    </w:p>
    <w:p w14:paraId="3C930114" w14:textId="4801B68F" w:rsidR="005D3DE4" w:rsidRDefault="005D3DE4" w:rsidP="00DA6C6A">
      <w:pPr>
        <w:rPr>
          <w:lang w:val="en-GB"/>
        </w:rPr>
      </w:pPr>
      <w:r>
        <w:rPr>
          <w:lang w:val="en-GB"/>
        </w:rPr>
        <w:t xml:space="preserve">Examples of </w:t>
      </w:r>
      <w:r w:rsidR="003B06F8">
        <w:rPr>
          <w:lang w:val="en-GB"/>
        </w:rPr>
        <w:t xml:space="preserve">datasets with </w:t>
      </w:r>
      <w:r>
        <w:rPr>
          <w:lang w:val="en-GB"/>
        </w:rPr>
        <w:t>multi-table schema</w:t>
      </w:r>
      <w:r w:rsidR="00FA221D">
        <w:rPr>
          <w:lang w:val="en-GB"/>
        </w:rPr>
        <w:t>s and external tables, are given in the “samples” directory of the Khiops package</w:t>
      </w:r>
      <w:r w:rsidR="003B06F8">
        <w:rPr>
          <w:lang w:val="en-GB"/>
        </w:rPr>
        <w:t xml:space="preserve"> (%PUBLIC%\khiops_data\samples in windows, $HOME/khiops_data/samples in Linux) </w:t>
      </w:r>
      <w:r w:rsidR="00FA221D">
        <w:rPr>
          <w:lang w:val="en-GB"/>
        </w:rPr>
        <w:t>.</w:t>
      </w:r>
    </w:p>
    <w:p w14:paraId="6E9D36ED" w14:textId="77777777" w:rsidR="008C3BE8" w:rsidRDefault="001F5535" w:rsidP="008C3BE8">
      <w:pPr>
        <w:pStyle w:val="Titre4"/>
        <w:rPr>
          <w:lang w:val="en-GB"/>
        </w:rPr>
      </w:pPr>
      <w:r w:rsidRPr="0079225C">
        <w:rPr>
          <w:lang w:val="en-GB"/>
        </w:rPr>
        <w:fldChar w:fldCharType="begin"/>
      </w:r>
      <w:r w:rsidR="008C3BE8" w:rsidRPr="0079225C">
        <w:rPr>
          <w:lang w:val="en-GB"/>
        </w:rPr>
        <w:instrText xml:space="preserve">AUTONUMLGL </w:instrText>
      </w:r>
      <w:bookmarkStart w:id="50" w:name="_Toc152159227"/>
      <w:r w:rsidRPr="0079225C">
        <w:rPr>
          <w:lang w:val="en-GB"/>
        </w:rPr>
        <w:fldChar w:fldCharType="end"/>
      </w:r>
      <w:r w:rsidR="008C3BE8">
        <w:rPr>
          <w:lang w:val="en-GB"/>
        </w:rPr>
        <w:t xml:space="preserve"> Summary</w:t>
      </w:r>
      <w:bookmarkEnd w:id="50"/>
    </w:p>
    <w:p w14:paraId="20511A0F" w14:textId="77777777" w:rsidR="00284D39" w:rsidRDefault="00284D39" w:rsidP="00101B25">
      <w:pPr>
        <w:rPr>
          <w:lang w:val="en-GB"/>
        </w:rPr>
      </w:pPr>
      <w:r>
        <w:rPr>
          <w:lang w:val="en-GB"/>
        </w:rPr>
        <w:t>Khiops allow to analyse multi-table databases</w:t>
      </w:r>
      <w:r w:rsidR="00101B25">
        <w:rPr>
          <w:lang w:val="en-GB"/>
        </w:rPr>
        <w:t>, from standard mono-table to complex schema.</w:t>
      </w:r>
    </w:p>
    <w:tbl>
      <w:tblPr>
        <w:tblStyle w:val="Grilledutableau"/>
        <w:tblW w:w="0" w:type="auto"/>
        <w:tblLook w:val="04A0" w:firstRow="1" w:lastRow="0" w:firstColumn="1" w:lastColumn="0" w:noHBand="0" w:noVBand="1"/>
      </w:tblPr>
      <w:tblGrid>
        <w:gridCol w:w="4802"/>
        <w:gridCol w:w="4827"/>
      </w:tblGrid>
      <w:tr w:rsidR="00284D39" w14:paraId="1FECF21C" w14:textId="77777777" w:rsidTr="00284D39">
        <w:tc>
          <w:tcPr>
            <w:tcW w:w="4889" w:type="dxa"/>
          </w:tcPr>
          <w:p w14:paraId="626183F2" w14:textId="77777777" w:rsidR="00284D39" w:rsidRDefault="00284D39" w:rsidP="00101B25">
            <w:pPr>
              <w:keepNext/>
              <w:ind w:firstLine="0"/>
              <w:rPr>
                <w:lang w:val="en-GB"/>
              </w:rPr>
            </w:pPr>
            <w:r>
              <w:rPr>
                <w:lang w:val="en-GB"/>
              </w:rPr>
              <w:lastRenderedPageBreak/>
              <w:t>Mono-table</w:t>
            </w:r>
          </w:p>
          <w:p w14:paraId="520FB43A" w14:textId="77777777" w:rsidR="00284D39" w:rsidRDefault="00284D39" w:rsidP="00101B25">
            <w:pPr>
              <w:pStyle w:val="Paragraphedeliste"/>
              <w:keepNext/>
              <w:numPr>
                <w:ilvl w:val="0"/>
                <w:numId w:val="25"/>
              </w:numPr>
              <w:rPr>
                <w:lang w:val="en-GB"/>
              </w:rPr>
            </w:pPr>
            <w:r>
              <w:rPr>
                <w:lang w:val="en-GB"/>
              </w:rPr>
              <w:t>standard representation</w:t>
            </w:r>
          </w:p>
          <w:p w14:paraId="3F8202B1" w14:textId="77777777" w:rsidR="00284D39" w:rsidRDefault="00284D39" w:rsidP="00101B25">
            <w:pPr>
              <w:keepNext/>
              <w:ind w:firstLine="0"/>
              <w:rPr>
                <w:lang w:val="en-GB"/>
              </w:rPr>
            </w:pPr>
          </w:p>
          <w:p w14:paraId="79AE102C" w14:textId="77777777" w:rsidR="00284D39" w:rsidRPr="00284D39" w:rsidRDefault="00284D39" w:rsidP="00101B25">
            <w:pPr>
              <w:keepNext/>
              <w:ind w:firstLine="0"/>
              <w:rPr>
                <w:lang w:val="en-GB"/>
              </w:rPr>
            </w:pPr>
            <w:r>
              <w:rPr>
                <w:lang w:val="en-GB"/>
              </w:rPr>
              <w:t>Fields types</w:t>
            </w:r>
          </w:p>
          <w:p w14:paraId="25AF59F4" w14:textId="77777777" w:rsidR="00284D39" w:rsidRDefault="00284D39" w:rsidP="00101B25">
            <w:pPr>
              <w:pStyle w:val="Paragraphedeliste"/>
              <w:keepNext/>
              <w:numPr>
                <w:ilvl w:val="0"/>
                <w:numId w:val="25"/>
              </w:numPr>
              <w:rPr>
                <w:lang w:val="en-GB"/>
              </w:rPr>
            </w:pPr>
            <w:r>
              <w:rPr>
                <w:lang w:val="en-GB"/>
              </w:rPr>
              <w:t>Numerical</w:t>
            </w:r>
          </w:p>
          <w:p w14:paraId="531AA3C1" w14:textId="77777777" w:rsidR="00284D39" w:rsidRDefault="00284D39" w:rsidP="00101B25">
            <w:pPr>
              <w:pStyle w:val="Paragraphedeliste"/>
              <w:keepNext/>
              <w:numPr>
                <w:ilvl w:val="0"/>
                <w:numId w:val="25"/>
              </w:numPr>
              <w:rPr>
                <w:lang w:val="en-GB"/>
              </w:rPr>
            </w:pPr>
            <w:r>
              <w:rPr>
                <w:lang w:val="en-GB"/>
              </w:rPr>
              <w:t>Categorical</w:t>
            </w:r>
          </w:p>
          <w:p w14:paraId="40091335" w14:textId="77777777" w:rsidR="00284D39" w:rsidRDefault="00284D39" w:rsidP="00101B25">
            <w:pPr>
              <w:pStyle w:val="Paragraphedeliste"/>
              <w:keepNext/>
              <w:numPr>
                <w:ilvl w:val="0"/>
                <w:numId w:val="25"/>
              </w:numPr>
              <w:rPr>
                <w:lang w:val="en-GB"/>
              </w:rPr>
            </w:pPr>
            <w:r>
              <w:rPr>
                <w:lang w:val="en-GB"/>
              </w:rPr>
              <w:t>Date</w:t>
            </w:r>
          </w:p>
          <w:p w14:paraId="3732A7E7" w14:textId="77777777" w:rsidR="00284D39" w:rsidRDefault="00284D39" w:rsidP="00101B25">
            <w:pPr>
              <w:pStyle w:val="Paragraphedeliste"/>
              <w:keepNext/>
              <w:numPr>
                <w:ilvl w:val="0"/>
                <w:numId w:val="25"/>
              </w:numPr>
              <w:rPr>
                <w:lang w:val="en-GB"/>
              </w:rPr>
            </w:pPr>
            <w:r>
              <w:rPr>
                <w:lang w:val="en-GB"/>
              </w:rPr>
              <w:t>Time</w:t>
            </w:r>
          </w:p>
          <w:p w14:paraId="2D6025FB" w14:textId="77777777" w:rsidR="00284D39" w:rsidRPr="00284D39" w:rsidRDefault="00284D39" w:rsidP="00101B25">
            <w:pPr>
              <w:pStyle w:val="Paragraphedeliste"/>
              <w:keepNext/>
              <w:numPr>
                <w:ilvl w:val="0"/>
                <w:numId w:val="25"/>
              </w:numPr>
              <w:rPr>
                <w:lang w:val="en-GB"/>
              </w:rPr>
            </w:pPr>
            <w:r>
              <w:rPr>
                <w:lang w:val="en-GB"/>
              </w:rPr>
              <w:t>Timestamps</w:t>
            </w:r>
          </w:p>
        </w:tc>
        <w:tc>
          <w:tcPr>
            <w:tcW w:w="4890" w:type="dxa"/>
          </w:tcPr>
          <w:p w14:paraId="5C9DD896" w14:textId="77777777" w:rsidR="00101B25" w:rsidRDefault="00101B25" w:rsidP="00284D39">
            <w:pPr>
              <w:ind w:firstLine="0"/>
              <w:rPr>
                <w:lang w:val="en-GB"/>
              </w:rPr>
            </w:pPr>
          </w:p>
          <w:p w14:paraId="2E8ADA7E" w14:textId="77777777" w:rsidR="00284D39" w:rsidRDefault="00284D39" w:rsidP="00284D39">
            <w:pPr>
              <w:ind w:firstLine="0"/>
              <w:rPr>
                <w:lang w:val="en-GB"/>
              </w:rPr>
            </w:pPr>
            <w:r>
              <w:rPr>
                <w:noProof/>
                <w:lang w:val="fr-FR" w:eastAsia="fr-FR" w:bidi="ar-SA"/>
              </w:rPr>
              <w:drawing>
                <wp:anchor distT="0" distB="0" distL="114300" distR="114300" simplePos="0" relativeHeight="251671552" behindDoc="0" locked="0" layoutInCell="1" allowOverlap="1" wp14:anchorId="62255F6A" wp14:editId="4ECA523A">
                  <wp:simplePos x="0" y="0"/>
                  <wp:positionH relativeFrom="margin">
                    <wp:align>center</wp:align>
                  </wp:positionH>
                  <wp:positionV relativeFrom="margin">
                    <wp:align>center</wp:align>
                  </wp:positionV>
                  <wp:extent cx="503464" cy="261257"/>
                  <wp:effectExtent l="19050" t="0" r="0" b="0"/>
                  <wp:wrapSquare wrapText="bothSides"/>
                  <wp:docPr id="14"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0" cstate="print"/>
                          <a:srcRect/>
                          <a:stretch>
                            <a:fillRect/>
                          </a:stretch>
                        </pic:blipFill>
                        <pic:spPr bwMode="auto">
                          <a:xfrm>
                            <a:off x="0" y="0"/>
                            <a:ext cx="503464" cy="261257"/>
                          </a:xfrm>
                          <a:prstGeom prst="rect">
                            <a:avLst/>
                          </a:prstGeom>
                          <a:noFill/>
                          <a:ln w="9525">
                            <a:noFill/>
                            <a:miter lim="800000"/>
                            <a:headEnd/>
                            <a:tailEnd/>
                          </a:ln>
                        </pic:spPr>
                      </pic:pic>
                    </a:graphicData>
                  </a:graphic>
                </wp:anchor>
              </w:drawing>
            </w:r>
          </w:p>
        </w:tc>
      </w:tr>
      <w:tr w:rsidR="00284D39" w14:paraId="5A9DA399" w14:textId="77777777" w:rsidTr="00284D39">
        <w:tc>
          <w:tcPr>
            <w:tcW w:w="4889" w:type="dxa"/>
          </w:tcPr>
          <w:p w14:paraId="6010E9F2" w14:textId="77777777" w:rsidR="00284D39" w:rsidRDefault="00284D39" w:rsidP="00101B25">
            <w:pPr>
              <w:keepNext/>
              <w:ind w:firstLine="0"/>
              <w:rPr>
                <w:lang w:val="en-GB"/>
              </w:rPr>
            </w:pPr>
            <w:r>
              <w:rPr>
                <w:lang w:val="en-GB"/>
              </w:rPr>
              <w:t>Star schema</w:t>
            </w:r>
          </w:p>
          <w:p w14:paraId="03EBD796" w14:textId="77777777" w:rsidR="00836A9A" w:rsidRDefault="00836A9A" w:rsidP="00101B25">
            <w:pPr>
              <w:pStyle w:val="Paragraphedeliste"/>
              <w:keepNext/>
              <w:numPr>
                <w:ilvl w:val="0"/>
                <w:numId w:val="26"/>
              </w:numPr>
              <w:rPr>
                <w:lang w:val="en-GB"/>
              </w:rPr>
            </w:pPr>
            <w:r>
              <w:rPr>
                <w:lang w:val="en-GB"/>
              </w:rPr>
              <w:t>Multi-table extension</w:t>
            </w:r>
          </w:p>
          <w:p w14:paraId="09BA53D6" w14:textId="77777777" w:rsidR="00836A9A" w:rsidRDefault="00836A9A" w:rsidP="00101B25">
            <w:pPr>
              <w:pStyle w:val="Paragraphedeliste"/>
              <w:keepNext/>
              <w:numPr>
                <w:ilvl w:val="0"/>
                <w:numId w:val="26"/>
              </w:numPr>
              <w:rPr>
                <w:lang w:val="en-GB"/>
              </w:rPr>
            </w:pPr>
            <w:r>
              <w:rPr>
                <w:lang w:val="en-GB"/>
              </w:rPr>
              <w:t>Each table must have a key</w:t>
            </w:r>
          </w:p>
          <w:p w14:paraId="4C2EF103" w14:textId="77777777" w:rsidR="00836A9A" w:rsidRDefault="00836A9A" w:rsidP="00101B25">
            <w:pPr>
              <w:pStyle w:val="Paragraphedeliste"/>
              <w:keepNext/>
              <w:numPr>
                <w:ilvl w:val="0"/>
                <w:numId w:val="26"/>
              </w:numPr>
              <w:rPr>
                <w:lang w:val="en-GB"/>
              </w:rPr>
            </w:pPr>
            <w:r>
              <w:rPr>
                <w:lang w:val="en-GB"/>
              </w:rPr>
              <w:t>The root table is the main entity</w:t>
            </w:r>
          </w:p>
          <w:p w14:paraId="3FE0E9BD" w14:textId="77777777" w:rsidR="00836A9A" w:rsidRDefault="00836A9A" w:rsidP="00101B25">
            <w:pPr>
              <w:keepNext/>
              <w:ind w:firstLine="0"/>
              <w:rPr>
                <w:lang w:val="en-GB"/>
              </w:rPr>
            </w:pPr>
          </w:p>
          <w:p w14:paraId="3273D5D9" w14:textId="77777777" w:rsidR="00836A9A" w:rsidRDefault="00836A9A" w:rsidP="00101B25">
            <w:pPr>
              <w:keepNext/>
              <w:ind w:firstLine="0"/>
              <w:rPr>
                <w:lang w:val="en-GB"/>
              </w:rPr>
            </w:pPr>
            <w:r>
              <w:rPr>
                <w:lang w:val="en-GB"/>
              </w:rPr>
              <w:t>Additional field types in the root table</w:t>
            </w:r>
          </w:p>
          <w:p w14:paraId="20DFA5AC" w14:textId="77777777" w:rsidR="00836A9A" w:rsidRDefault="00836A9A" w:rsidP="00101B25">
            <w:pPr>
              <w:pStyle w:val="Paragraphedeliste"/>
              <w:keepNext/>
              <w:numPr>
                <w:ilvl w:val="0"/>
                <w:numId w:val="27"/>
              </w:numPr>
              <w:rPr>
                <w:lang w:val="en-GB"/>
              </w:rPr>
            </w:pPr>
            <w:r>
              <w:rPr>
                <w:lang w:val="en-GB"/>
              </w:rPr>
              <w:t>Entity: 0-1 relation ship</w:t>
            </w:r>
          </w:p>
          <w:p w14:paraId="3EE38808" w14:textId="77777777" w:rsidR="00836A9A" w:rsidRPr="00836A9A" w:rsidRDefault="00836A9A" w:rsidP="00101B25">
            <w:pPr>
              <w:pStyle w:val="Paragraphedeliste"/>
              <w:keepNext/>
              <w:numPr>
                <w:ilvl w:val="0"/>
                <w:numId w:val="27"/>
              </w:numPr>
              <w:rPr>
                <w:lang w:val="en-GB"/>
              </w:rPr>
            </w:pPr>
            <w:r>
              <w:rPr>
                <w:lang w:val="en-GB"/>
              </w:rPr>
              <w:t>Table: 0-n relationship</w:t>
            </w:r>
          </w:p>
        </w:tc>
        <w:tc>
          <w:tcPr>
            <w:tcW w:w="4890" w:type="dxa"/>
          </w:tcPr>
          <w:p w14:paraId="39E67EDC" w14:textId="77777777" w:rsidR="00284D39" w:rsidRDefault="00284D39" w:rsidP="00284D39">
            <w:pPr>
              <w:ind w:firstLine="0"/>
              <w:rPr>
                <w:lang w:val="en-GB"/>
              </w:rPr>
            </w:pPr>
            <w:r>
              <w:rPr>
                <w:noProof/>
                <w:lang w:val="fr-FR" w:eastAsia="fr-FR" w:bidi="ar-SA"/>
              </w:rPr>
              <w:drawing>
                <wp:anchor distT="0" distB="0" distL="114300" distR="114300" simplePos="0" relativeHeight="251673600" behindDoc="0" locked="0" layoutInCell="1" allowOverlap="1" wp14:anchorId="42C16A6A" wp14:editId="111C3B34">
                  <wp:simplePos x="3823607" y="1175657"/>
                  <wp:positionH relativeFrom="margin">
                    <wp:align>center</wp:align>
                  </wp:positionH>
                  <wp:positionV relativeFrom="margin">
                    <wp:align>center</wp:align>
                  </wp:positionV>
                  <wp:extent cx="1017814" cy="506186"/>
                  <wp:effectExtent l="19050" t="0" r="0" b="0"/>
                  <wp:wrapSquare wrapText="bothSides"/>
                  <wp:docPr id="3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1" cstate="print"/>
                          <a:srcRect/>
                          <a:stretch>
                            <a:fillRect/>
                          </a:stretch>
                        </pic:blipFill>
                        <pic:spPr bwMode="auto">
                          <a:xfrm>
                            <a:off x="0" y="0"/>
                            <a:ext cx="1017814" cy="506186"/>
                          </a:xfrm>
                          <a:prstGeom prst="rect">
                            <a:avLst/>
                          </a:prstGeom>
                          <a:noFill/>
                          <a:ln w="9525">
                            <a:noFill/>
                            <a:miter lim="800000"/>
                            <a:headEnd/>
                            <a:tailEnd/>
                          </a:ln>
                        </pic:spPr>
                      </pic:pic>
                    </a:graphicData>
                  </a:graphic>
                </wp:anchor>
              </w:drawing>
            </w:r>
          </w:p>
        </w:tc>
      </w:tr>
      <w:tr w:rsidR="00284D39" w14:paraId="5F5841C5" w14:textId="77777777" w:rsidTr="00284D39">
        <w:tc>
          <w:tcPr>
            <w:tcW w:w="4889" w:type="dxa"/>
          </w:tcPr>
          <w:p w14:paraId="6C9A1113" w14:textId="77777777" w:rsidR="00284D39" w:rsidRDefault="00284D39" w:rsidP="00101B25">
            <w:pPr>
              <w:keepNext/>
              <w:ind w:firstLine="0"/>
              <w:rPr>
                <w:lang w:val="en-GB"/>
              </w:rPr>
            </w:pPr>
            <w:r>
              <w:rPr>
                <w:lang w:val="en-GB"/>
              </w:rPr>
              <w:t>Snowflake schema</w:t>
            </w:r>
          </w:p>
          <w:p w14:paraId="6D8E06B4" w14:textId="77777777" w:rsidR="00836A9A" w:rsidRDefault="00836A9A" w:rsidP="00101B25">
            <w:pPr>
              <w:pStyle w:val="Paragraphedeliste"/>
              <w:keepNext/>
              <w:numPr>
                <w:ilvl w:val="0"/>
                <w:numId w:val="26"/>
              </w:numPr>
              <w:rPr>
                <w:lang w:val="en-GB"/>
              </w:rPr>
            </w:pPr>
            <w:r>
              <w:rPr>
                <w:lang w:val="en-GB"/>
              </w:rPr>
              <w:t>Extended star schema</w:t>
            </w:r>
          </w:p>
          <w:p w14:paraId="7CA40A84" w14:textId="77777777" w:rsidR="00836A9A" w:rsidRDefault="00836A9A" w:rsidP="00101B25">
            <w:pPr>
              <w:pStyle w:val="Paragraphedeliste"/>
              <w:keepNext/>
              <w:numPr>
                <w:ilvl w:val="0"/>
                <w:numId w:val="26"/>
              </w:numPr>
              <w:rPr>
                <w:lang w:val="en-GB"/>
              </w:rPr>
            </w:pPr>
            <w:r>
              <w:rPr>
                <w:lang w:val="en-GB"/>
              </w:rPr>
              <w:t>Each table must have a key</w:t>
            </w:r>
          </w:p>
          <w:p w14:paraId="3C347625" w14:textId="77777777" w:rsidR="00836A9A" w:rsidRDefault="00836A9A" w:rsidP="00101B25">
            <w:pPr>
              <w:pStyle w:val="Paragraphedeliste"/>
              <w:keepNext/>
              <w:numPr>
                <w:ilvl w:val="0"/>
                <w:numId w:val="26"/>
              </w:numPr>
              <w:rPr>
                <w:lang w:val="en-GB"/>
              </w:rPr>
            </w:pPr>
            <w:r>
              <w:rPr>
                <w:lang w:val="en-GB"/>
              </w:rPr>
              <w:t>The root table is the main entity</w:t>
            </w:r>
          </w:p>
          <w:p w14:paraId="43A53D96" w14:textId="77777777" w:rsidR="00836A9A" w:rsidRDefault="00836A9A" w:rsidP="00101B25">
            <w:pPr>
              <w:keepNext/>
              <w:ind w:firstLine="0"/>
              <w:rPr>
                <w:lang w:val="en-GB"/>
              </w:rPr>
            </w:pPr>
          </w:p>
          <w:p w14:paraId="35387CA8" w14:textId="77777777" w:rsidR="00836A9A" w:rsidRDefault="00836A9A" w:rsidP="00101B25">
            <w:pPr>
              <w:keepNext/>
              <w:ind w:firstLine="0"/>
              <w:rPr>
                <w:lang w:val="en-GB"/>
              </w:rPr>
            </w:pPr>
            <w:r>
              <w:rPr>
                <w:lang w:val="en-GB"/>
              </w:rPr>
              <w:t>Additional field types in any table of the schema</w:t>
            </w:r>
          </w:p>
          <w:p w14:paraId="531318B7" w14:textId="77777777" w:rsidR="00836A9A" w:rsidRDefault="00836A9A" w:rsidP="00101B25">
            <w:pPr>
              <w:pStyle w:val="Paragraphedeliste"/>
              <w:keepNext/>
              <w:numPr>
                <w:ilvl w:val="0"/>
                <w:numId w:val="27"/>
              </w:numPr>
              <w:rPr>
                <w:lang w:val="en-GB"/>
              </w:rPr>
            </w:pPr>
            <w:r>
              <w:rPr>
                <w:lang w:val="en-GB"/>
              </w:rPr>
              <w:t>Entity: 0-1 relation ship</w:t>
            </w:r>
          </w:p>
          <w:p w14:paraId="1EA7FC99" w14:textId="77777777" w:rsidR="00836A9A" w:rsidRPr="00836A9A" w:rsidRDefault="00836A9A" w:rsidP="00101B25">
            <w:pPr>
              <w:pStyle w:val="Paragraphedeliste"/>
              <w:keepNext/>
              <w:numPr>
                <w:ilvl w:val="0"/>
                <w:numId w:val="27"/>
              </w:numPr>
              <w:rPr>
                <w:lang w:val="en-GB"/>
              </w:rPr>
            </w:pPr>
            <w:r>
              <w:rPr>
                <w:lang w:val="en-GB"/>
              </w:rPr>
              <w:t>Table: 0-n relationship</w:t>
            </w:r>
          </w:p>
        </w:tc>
        <w:tc>
          <w:tcPr>
            <w:tcW w:w="4890" w:type="dxa"/>
          </w:tcPr>
          <w:p w14:paraId="2D924470" w14:textId="77777777" w:rsidR="00284D39" w:rsidRDefault="00284D39" w:rsidP="00284D39">
            <w:pPr>
              <w:ind w:firstLine="0"/>
              <w:jc w:val="center"/>
              <w:rPr>
                <w:lang w:val="en-GB"/>
              </w:rPr>
            </w:pPr>
            <w:r>
              <w:rPr>
                <w:noProof/>
                <w:lang w:val="fr-FR" w:eastAsia="fr-FR" w:bidi="ar-SA"/>
              </w:rPr>
              <w:drawing>
                <wp:inline distT="0" distB="0" distL="0" distR="0" wp14:anchorId="0317F371" wp14:editId="48E2D658">
                  <wp:extent cx="1649095" cy="1036955"/>
                  <wp:effectExtent l="19050" t="0" r="8255" b="0"/>
                  <wp:docPr id="36"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2" cstate="print"/>
                          <a:srcRect/>
                          <a:stretch>
                            <a:fillRect/>
                          </a:stretch>
                        </pic:blipFill>
                        <pic:spPr bwMode="auto">
                          <a:xfrm>
                            <a:off x="0" y="0"/>
                            <a:ext cx="1649095" cy="1036955"/>
                          </a:xfrm>
                          <a:prstGeom prst="rect">
                            <a:avLst/>
                          </a:prstGeom>
                          <a:noFill/>
                          <a:ln w="9525">
                            <a:noFill/>
                            <a:miter lim="800000"/>
                            <a:headEnd/>
                            <a:tailEnd/>
                          </a:ln>
                        </pic:spPr>
                      </pic:pic>
                    </a:graphicData>
                  </a:graphic>
                </wp:inline>
              </w:drawing>
            </w:r>
          </w:p>
        </w:tc>
      </w:tr>
      <w:tr w:rsidR="00284D39" w14:paraId="1C7040A6" w14:textId="77777777" w:rsidTr="00284D39">
        <w:tc>
          <w:tcPr>
            <w:tcW w:w="4889" w:type="dxa"/>
          </w:tcPr>
          <w:p w14:paraId="57E00E89" w14:textId="77777777" w:rsidR="00284D39" w:rsidRDefault="00284D39" w:rsidP="00101B25">
            <w:pPr>
              <w:keepNext/>
              <w:ind w:firstLine="0"/>
              <w:rPr>
                <w:lang w:val="en-GB"/>
              </w:rPr>
            </w:pPr>
            <w:r>
              <w:rPr>
                <w:lang w:val="en-GB"/>
              </w:rPr>
              <w:t>External tables</w:t>
            </w:r>
          </w:p>
          <w:p w14:paraId="499A9428" w14:textId="77777777" w:rsidR="00BA5893" w:rsidRDefault="00BA5893" w:rsidP="00101B25">
            <w:pPr>
              <w:pStyle w:val="Paragraphedeliste"/>
              <w:keepNext/>
              <w:numPr>
                <w:ilvl w:val="0"/>
                <w:numId w:val="28"/>
              </w:numPr>
              <w:rPr>
                <w:lang w:val="en-GB"/>
              </w:rPr>
            </w:pPr>
            <w:r>
              <w:rPr>
                <w:lang w:val="en-GB"/>
              </w:rPr>
              <w:t>External tables allow to reuse common tables referenced by all entities</w:t>
            </w:r>
          </w:p>
          <w:p w14:paraId="4A329C12" w14:textId="77777777" w:rsidR="00BA5893" w:rsidRDefault="00BA5893" w:rsidP="00101B25">
            <w:pPr>
              <w:pStyle w:val="Paragraphedeliste"/>
              <w:keepNext/>
              <w:numPr>
                <w:ilvl w:val="0"/>
                <w:numId w:val="28"/>
              </w:numPr>
              <w:rPr>
                <w:lang w:val="en-GB"/>
              </w:rPr>
            </w:pPr>
            <w:r>
              <w:rPr>
                <w:lang w:val="en-GB"/>
              </w:rPr>
              <w:t>Must be root tables</w:t>
            </w:r>
          </w:p>
          <w:p w14:paraId="129A3AB4" w14:textId="77777777" w:rsidR="00836A9A" w:rsidRPr="00BA5893" w:rsidRDefault="00BA5893" w:rsidP="00101B25">
            <w:pPr>
              <w:pStyle w:val="Paragraphedeliste"/>
              <w:keepNext/>
              <w:numPr>
                <w:ilvl w:val="0"/>
                <w:numId w:val="28"/>
              </w:numPr>
              <w:rPr>
                <w:lang w:val="en-GB"/>
              </w:rPr>
            </w:pPr>
            <w:r>
              <w:rPr>
                <w:lang w:val="en-GB"/>
              </w:rPr>
              <w:t>Must be referenced explicitly, using keys from the referencing entities</w:t>
            </w:r>
          </w:p>
        </w:tc>
        <w:tc>
          <w:tcPr>
            <w:tcW w:w="4890" w:type="dxa"/>
          </w:tcPr>
          <w:p w14:paraId="41CACEE7" w14:textId="77777777" w:rsidR="00284D39" w:rsidRDefault="00284D39" w:rsidP="00284D39">
            <w:pPr>
              <w:ind w:firstLine="0"/>
              <w:jc w:val="center"/>
              <w:rPr>
                <w:lang w:val="en-GB"/>
              </w:rPr>
            </w:pPr>
            <w:r>
              <w:rPr>
                <w:noProof/>
                <w:lang w:val="fr-FR" w:eastAsia="fr-FR" w:bidi="ar-SA"/>
              </w:rPr>
              <w:drawing>
                <wp:inline distT="0" distB="0" distL="0" distR="0" wp14:anchorId="4145D2D3" wp14:editId="2EB5C5DD">
                  <wp:extent cx="1722755" cy="1003935"/>
                  <wp:effectExtent l="0" t="0" r="0" b="0"/>
                  <wp:docPr id="41"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3" cstate="print"/>
                          <a:srcRect/>
                          <a:stretch>
                            <a:fillRect/>
                          </a:stretch>
                        </pic:blipFill>
                        <pic:spPr bwMode="auto">
                          <a:xfrm>
                            <a:off x="0" y="0"/>
                            <a:ext cx="1722755" cy="1003935"/>
                          </a:xfrm>
                          <a:prstGeom prst="rect">
                            <a:avLst/>
                          </a:prstGeom>
                          <a:noFill/>
                          <a:ln w="9525">
                            <a:noFill/>
                            <a:miter lim="800000"/>
                            <a:headEnd/>
                            <a:tailEnd/>
                          </a:ln>
                        </pic:spPr>
                      </pic:pic>
                    </a:graphicData>
                  </a:graphic>
                </wp:inline>
              </w:drawing>
            </w:r>
          </w:p>
        </w:tc>
      </w:tr>
    </w:tbl>
    <w:p w14:paraId="196CD3C8" w14:textId="77777777" w:rsidR="00F7055C" w:rsidRPr="0079225C" w:rsidRDefault="001F5535" w:rsidP="00F7055C">
      <w:pPr>
        <w:pStyle w:val="Titre3"/>
        <w:rPr>
          <w:lang w:val="en-GB"/>
        </w:rPr>
      </w:pPr>
      <w:r w:rsidRPr="0079225C">
        <w:rPr>
          <w:lang w:val="en-GB"/>
        </w:rPr>
        <w:fldChar w:fldCharType="begin"/>
      </w:r>
      <w:r w:rsidR="00F7055C" w:rsidRPr="0079225C">
        <w:rPr>
          <w:lang w:val="en-GB"/>
        </w:rPr>
        <w:instrText xml:space="preserve">AUTONUMLGL </w:instrText>
      </w:r>
      <w:bookmarkStart w:id="51" w:name="_Toc152159228"/>
      <w:r w:rsidRPr="0079225C">
        <w:rPr>
          <w:lang w:val="en-GB"/>
        </w:rPr>
        <w:fldChar w:fldCharType="end"/>
      </w:r>
      <w:r w:rsidR="00F7055C" w:rsidRPr="0079225C">
        <w:rPr>
          <w:lang w:val="en-GB"/>
        </w:rPr>
        <w:t xml:space="preserve"> Edition of dictionary files by mean</w:t>
      </w:r>
      <w:r w:rsidR="00F7055C">
        <w:rPr>
          <w:lang w:val="en-GB"/>
        </w:rPr>
        <w:t>s</w:t>
      </w:r>
      <w:r w:rsidR="00F7055C" w:rsidRPr="0079225C">
        <w:rPr>
          <w:lang w:val="en-GB"/>
        </w:rPr>
        <w:t xml:space="preserve"> of Excel</w:t>
      </w:r>
      <w:bookmarkEnd w:id="51"/>
    </w:p>
    <w:p w14:paraId="7F057153" w14:textId="77777777" w:rsidR="00F7055C" w:rsidRPr="0079225C" w:rsidRDefault="00F7055C" w:rsidP="00F7055C">
      <w:pPr>
        <w:pStyle w:val="Texte"/>
        <w:ind w:left="0"/>
        <w:rPr>
          <w:lang w:val="en-GB"/>
        </w:rPr>
      </w:pPr>
      <w:r w:rsidRPr="0079225C">
        <w:rPr>
          <w:lang w:val="en-GB"/>
        </w:rPr>
        <w:t>The dictionary files, which are text files with tabulation separator</w:t>
      </w:r>
      <w:r>
        <w:rPr>
          <w:lang w:val="en-GB"/>
        </w:rPr>
        <w:t>s, c</w:t>
      </w:r>
      <w:r w:rsidRPr="0079225C">
        <w:rPr>
          <w:lang w:val="en-GB"/>
        </w:rPr>
        <w:t xml:space="preserve">ould be easily edited using Excel. Unfortunately, the use of derivation rules or categorical constants (surrounded by double quotes) is error prone in Excel (due to automatic data conversion in Excel). However, Excel can be used safely </w:t>
      </w:r>
      <w:r>
        <w:rPr>
          <w:lang w:val="en-GB"/>
        </w:rPr>
        <w:t>with</w:t>
      </w:r>
      <w:r w:rsidRPr="0079225C">
        <w:rPr>
          <w:lang w:val="en-GB"/>
        </w:rPr>
        <w:t xml:space="preserve"> the following process:</w:t>
      </w:r>
    </w:p>
    <w:p w14:paraId="0ED97CE9" w14:textId="77777777" w:rsidR="00F7055C" w:rsidRPr="0079225C" w:rsidRDefault="00F7055C" w:rsidP="00F7055C">
      <w:pPr>
        <w:pStyle w:val="Texte"/>
        <w:numPr>
          <w:ilvl w:val="0"/>
          <w:numId w:val="13"/>
        </w:numPr>
        <w:rPr>
          <w:lang w:val="en-GB"/>
        </w:rPr>
      </w:pPr>
      <w:r w:rsidRPr="0079225C">
        <w:rPr>
          <w:lang w:val="en-GB"/>
        </w:rPr>
        <w:t xml:space="preserve">Open the dictionary file using a basic text editor (for example: </w:t>
      </w:r>
      <w:r w:rsidRPr="00ED4134">
        <w:rPr>
          <w:lang w:val="en-GB"/>
        </w:rPr>
        <w:t>Notepad</w:t>
      </w:r>
      <w:r w:rsidRPr="0079225C">
        <w:rPr>
          <w:lang w:val="en-GB"/>
        </w:rPr>
        <w:t>),</w:t>
      </w:r>
    </w:p>
    <w:p w14:paraId="48999E95" w14:textId="77777777" w:rsidR="00F7055C" w:rsidRPr="0079225C" w:rsidRDefault="00F7055C" w:rsidP="00F7055C">
      <w:pPr>
        <w:pStyle w:val="Texte"/>
        <w:numPr>
          <w:ilvl w:val="0"/>
          <w:numId w:val="13"/>
        </w:numPr>
        <w:rPr>
          <w:lang w:val="en-GB"/>
        </w:rPr>
      </w:pPr>
      <w:r w:rsidRPr="0079225C">
        <w:rPr>
          <w:lang w:val="en-GB"/>
        </w:rPr>
        <w:t>Copy-past all or part of the defined variables to Excel,</w:t>
      </w:r>
    </w:p>
    <w:p w14:paraId="48658CD9" w14:textId="77777777" w:rsidR="00F7055C" w:rsidRPr="0079225C" w:rsidRDefault="00F7055C" w:rsidP="00F7055C">
      <w:pPr>
        <w:pStyle w:val="Texte"/>
        <w:numPr>
          <w:ilvl w:val="0"/>
          <w:numId w:val="13"/>
        </w:numPr>
        <w:rPr>
          <w:lang w:val="en-GB"/>
        </w:rPr>
      </w:pPr>
      <w:r w:rsidRPr="0079225C">
        <w:rPr>
          <w:lang w:val="en-GB"/>
        </w:rPr>
        <w:t>Edit the variables in Excel</w:t>
      </w:r>
      <w:r>
        <w:rPr>
          <w:lang w:val="en-GB"/>
        </w:rPr>
        <w:t xml:space="preserve"> (select, modify, sor</w:t>
      </w:r>
      <w:r>
        <w:rPr>
          <w:rFonts w:ascii="Times New Roman" w:hAnsi="Times New Roman"/>
          <w:lang w:val="en-GB"/>
        </w:rPr>
        <w:t>t…)</w:t>
      </w:r>
      <w:r w:rsidRPr="0079225C">
        <w:rPr>
          <w:lang w:val="en-GB"/>
        </w:rPr>
        <w:t>,</w:t>
      </w:r>
    </w:p>
    <w:p w14:paraId="7AD94F0C" w14:textId="77777777" w:rsidR="00F7055C" w:rsidRPr="0079225C" w:rsidRDefault="00F7055C" w:rsidP="00F7055C">
      <w:pPr>
        <w:pStyle w:val="Texte"/>
        <w:numPr>
          <w:ilvl w:val="0"/>
          <w:numId w:val="13"/>
        </w:numPr>
        <w:rPr>
          <w:lang w:val="en-GB"/>
        </w:rPr>
      </w:pPr>
      <w:r w:rsidRPr="0079225C">
        <w:rPr>
          <w:lang w:val="en-GB"/>
        </w:rPr>
        <w:t>Copy-past</w:t>
      </w:r>
      <w:r w:rsidR="00C71782">
        <w:rPr>
          <w:lang w:val="en-GB"/>
        </w:rPr>
        <w:t>e</w:t>
      </w:r>
      <w:r w:rsidRPr="0079225C">
        <w:rPr>
          <w:lang w:val="en-GB"/>
        </w:rPr>
        <w:t xml:space="preserve"> the edited variable</w:t>
      </w:r>
      <w:r>
        <w:rPr>
          <w:lang w:val="en-GB"/>
        </w:rPr>
        <w:t>s</w:t>
      </w:r>
      <w:r w:rsidRPr="0079225C">
        <w:rPr>
          <w:lang w:val="en-GB"/>
        </w:rPr>
        <w:t xml:space="preserve"> back to the text editor.</w:t>
      </w:r>
    </w:p>
    <w:p w14:paraId="7DBA86FA" w14:textId="77777777" w:rsidR="00F7055C" w:rsidRPr="0079225C" w:rsidRDefault="00F7055C" w:rsidP="00F7055C">
      <w:pPr>
        <w:pStyle w:val="Texte"/>
        <w:ind w:left="0"/>
        <w:rPr>
          <w:lang w:val="en-GB"/>
        </w:rPr>
      </w:pPr>
      <w:r w:rsidRPr="0079225C">
        <w:rPr>
          <w:lang w:val="en-GB"/>
        </w:rPr>
        <w:t>Editing the variables using Excel allows to display the variables properties (Unused keyword, User type, Type, Name, Derivation rule, Comment, Level…) in Excel columns. This is then easy to perform sorts and modify the definition of variables.</w:t>
      </w:r>
    </w:p>
    <w:p w14:paraId="77D91C54" w14:textId="77777777" w:rsidR="00F7055C" w:rsidRPr="0079225C" w:rsidRDefault="001F5535" w:rsidP="00F7055C">
      <w:pPr>
        <w:pStyle w:val="Titre3"/>
        <w:rPr>
          <w:lang w:val="en-GB"/>
        </w:rPr>
      </w:pPr>
      <w:r w:rsidRPr="0079225C">
        <w:rPr>
          <w:lang w:val="en-GB"/>
        </w:rPr>
        <w:fldChar w:fldCharType="begin"/>
      </w:r>
      <w:r w:rsidR="00F7055C" w:rsidRPr="0079225C">
        <w:rPr>
          <w:lang w:val="en-GB"/>
        </w:rPr>
        <w:instrText xml:space="preserve">AUTONUMLGL </w:instrText>
      </w:r>
      <w:bookmarkStart w:id="52" w:name="_Toc152159229"/>
      <w:r w:rsidRPr="0079225C">
        <w:rPr>
          <w:lang w:val="en-GB"/>
        </w:rPr>
        <w:fldChar w:fldCharType="end"/>
      </w:r>
      <w:r w:rsidR="00F7055C" w:rsidRPr="0079225C">
        <w:rPr>
          <w:lang w:val="en-GB"/>
        </w:rPr>
        <w:t xml:space="preserve"> Derivation rules</w:t>
      </w:r>
      <w:bookmarkEnd w:id="52"/>
    </w:p>
    <w:p w14:paraId="5F20B7ED" w14:textId="77777777" w:rsidR="00F7055C" w:rsidRPr="0079225C" w:rsidRDefault="00F7055C" w:rsidP="00F7055C">
      <w:pPr>
        <w:pStyle w:val="Texte"/>
        <w:ind w:left="0"/>
        <w:rPr>
          <w:lang w:val="en-GB"/>
        </w:rPr>
      </w:pPr>
      <w:r w:rsidRPr="0079225C">
        <w:rPr>
          <w:lang w:val="en-GB"/>
        </w:rPr>
        <w:t xml:space="preserve">The derivation rules allow to construct new variables in a dictionary. The operands </w:t>
      </w:r>
      <w:r>
        <w:rPr>
          <w:lang w:val="en-GB"/>
        </w:rPr>
        <w:t xml:space="preserve">in </w:t>
      </w:r>
      <w:r w:rsidRPr="0079225C">
        <w:rPr>
          <w:lang w:val="en-GB"/>
        </w:rPr>
        <w:t xml:space="preserve">a derivation rule can be a variable (specified by its name), a constant </w:t>
      </w:r>
      <w:r>
        <w:rPr>
          <w:lang w:val="en-GB"/>
        </w:rPr>
        <w:t>numerical</w:t>
      </w:r>
      <w:r w:rsidRPr="0079225C">
        <w:rPr>
          <w:lang w:val="en-GB"/>
        </w:rPr>
        <w:t xml:space="preserve"> or categorical value, or </w:t>
      </w:r>
      <w:r>
        <w:rPr>
          <w:lang w:val="en-GB"/>
        </w:rPr>
        <w:t xml:space="preserve">the result of </w:t>
      </w:r>
      <w:r w:rsidRPr="0079225C">
        <w:rPr>
          <w:lang w:val="en-GB"/>
        </w:rPr>
        <w:t>another derivation rule.</w:t>
      </w:r>
      <w:r w:rsidRPr="00113BD8">
        <w:rPr>
          <w:lang w:val="en-GB"/>
        </w:rPr>
        <w:t xml:space="preserve"> </w:t>
      </w:r>
      <w:r w:rsidRPr="0079225C">
        <w:rPr>
          <w:lang w:val="en-GB"/>
        </w:rPr>
        <w:t>The derivation rules can be used recursively.</w:t>
      </w:r>
    </w:p>
    <w:p w14:paraId="053CF138" w14:textId="77777777" w:rsidR="00E43AA5" w:rsidRPr="0079225C" w:rsidRDefault="00E43AA5" w:rsidP="00E43AA5">
      <w:pPr>
        <w:pStyle w:val="Texte"/>
        <w:ind w:left="0"/>
        <w:rPr>
          <w:lang w:val="en-GB"/>
        </w:rPr>
      </w:pPr>
      <w:r w:rsidRPr="0079225C">
        <w:rPr>
          <w:lang w:val="en-GB"/>
        </w:rPr>
        <w:lastRenderedPageBreak/>
        <w:t xml:space="preserve">A </w:t>
      </w:r>
      <w:r>
        <w:rPr>
          <w:lang w:val="en-GB"/>
        </w:rPr>
        <w:t xml:space="preserve">constant </w:t>
      </w:r>
      <w:r w:rsidRPr="0079225C">
        <w:rPr>
          <w:lang w:val="en-GB"/>
        </w:rPr>
        <w:t xml:space="preserve">categorical value must be surrounded by double quotes. </w:t>
      </w:r>
      <w:r>
        <w:rPr>
          <w:lang w:val="en-GB"/>
        </w:rPr>
        <w:t>A</w:t>
      </w:r>
      <w:r w:rsidRPr="0079225C">
        <w:rPr>
          <w:lang w:val="en-GB"/>
        </w:rPr>
        <w:t xml:space="preserve"> double quote character inside a categorical value must be </w:t>
      </w:r>
      <w:r>
        <w:rPr>
          <w:lang w:val="en-GB"/>
        </w:rPr>
        <w:t>doubled</w:t>
      </w:r>
      <w:r w:rsidRPr="0079225C">
        <w:rPr>
          <w:lang w:val="en-GB"/>
        </w:rPr>
        <w:t>.</w:t>
      </w:r>
      <w:r>
        <w:rPr>
          <w:lang w:val="en-GB"/>
        </w:rPr>
        <w:t xml:space="preserve"> </w:t>
      </w:r>
      <w:r w:rsidRPr="0079225C">
        <w:rPr>
          <w:lang w:val="en-GB"/>
        </w:rPr>
        <w:t xml:space="preserve">When the length of </w:t>
      </w:r>
      <w:r>
        <w:rPr>
          <w:lang w:val="en-GB"/>
        </w:rPr>
        <w:t>a categorical</w:t>
      </w:r>
      <w:r w:rsidRPr="0079225C">
        <w:rPr>
          <w:lang w:val="en-GB"/>
        </w:rPr>
        <w:t xml:space="preserve"> value is too important, the value can be split into sub</w:t>
      </w:r>
      <w:r w:rsidR="00FB1F03">
        <w:rPr>
          <w:lang w:val="en-GB"/>
        </w:rPr>
        <w:t>-</w:t>
      </w:r>
      <w:r w:rsidRPr="0079225C">
        <w:rPr>
          <w:lang w:val="en-GB"/>
        </w:rPr>
        <w:t>values, concatenated using '+' characters.</w:t>
      </w:r>
    </w:p>
    <w:p w14:paraId="0DFE96F6" w14:textId="77777777" w:rsidR="00E43AA5" w:rsidRDefault="00E43AA5" w:rsidP="00E43AA5">
      <w:pPr>
        <w:pStyle w:val="Texte"/>
        <w:ind w:left="0"/>
        <w:rPr>
          <w:lang w:val="en-GB"/>
        </w:rPr>
      </w:pPr>
      <w:r w:rsidRPr="0079225C">
        <w:rPr>
          <w:lang w:val="en-GB"/>
        </w:rPr>
        <w:t xml:space="preserve">A </w:t>
      </w:r>
      <w:r>
        <w:rPr>
          <w:lang w:val="en-GB"/>
        </w:rPr>
        <w:t>constant numerical</w:t>
      </w:r>
      <w:r w:rsidRPr="0079225C">
        <w:rPr>
          <w:lang w:val="en-GB"/>
        </w:rPr>
        <w:t xml:space="preserve"> value can be specified using scientific notation (for example: 1.3E7). The decimal separator is the </w:t>
      </w:r>
      <w:r>
        <w:rPr>
          <w:lang w:val="en-GB"/>
        </w:rPr>
        <w:t>dot</w:t>
      </w:r>
      <w:r w:rsidRPr="0079225C">
        <w:rPr>
          <w:lang w:val="en-GB"/>
        </w:rPr>
        <w:t>.</w:t>
      </w:r>
      <w:r>
        <w:rPr>
          <w:lang w:val="en-GB"/>
        </w:rPr>
        <w:t xml:space="preserve"> The missing value is represented as #Missing when used in a derivation rule.</w:t>
      </w:r>
    </w:p>
    <w:p w14:paraId="7AF215E2" w14:textId="77777777" w:rsidR="00E43AA5" w:rsidRDefault="00E43AA5" w:rsidP="00E43AA5">
      <w:pPr>
        <w:pStyle w:val="Texte"/>
        <w:ind w:left="0"/>
        <w:rPr>
          <w:lang w:val="en-GB"/>
        </w:rPr>
      </w:pPr>
      <w:r>
        <w:rPr>
          <w:lang w:val="en-GB"/>
        </w:rPr>
        <w:t xml:space="preserve">There are no Date, Time Timestamp constants, but they can be produced using conversion rules (see appendix: e.g. </w:t>
      </w:r>
      <w:r w:rsidRPr="008F302F">
        <w:rPr>
          <w:i/>
          <w:iCs/>
          <w:lang w:val="en-GB"/>
        </w:rPr>
        <w:t>A</w:t>
      </w:r>
      <w:r>
        <w:rPr>
          <w:i/>
          <w:iCs/>
          <w:lang w:val="en-GB"/>
        </w:rPr>
        <w:t>s</w:t>
      </w:r>
      <w:r w:rsidRPr="008F302F">
        <w:rPr>
          <w:i/>
          <w:iCs/>
          <w:lang w:val="en-GB"/>
        </w:rPr>
        <w:t>Date(“2014-01-15”, “YYYY-MM-DD”)</w:t>
      </w:r>
      <w:r>
        <w:rPr>
          <w:lang w:val="en-GB"/>
        </w:rPr>
        <w:t>);</w:t>
      </w:r>
    </w:p>
    <w:p w14:paraId="343E79FC" w14:textId="77777777" w:rsidR="00F7055C" w:rsidRDefault="00F7055C" w:rsidP="00F7055C">
      <w:pPr>
        <w:pStyle w:val="Texte"/>
        <w:ind w:left="0"/>
        <w:rPr>
          <w:lang w:val="en-GB"/>
        </w:rPr>
      </w:pPr>
      <w:r w:rsidRPr="0079225C">
        <w:rPr>
          <w:lang w:val="en-GB"/>
        </w:rPr>
        <w:t>The list of available derivation rules is given in appendix.</w:t>
      </w:r>
    </w:p>
    <w:p w14:paraId="5BDA8E30" w14:textId="77777777" w:rsidR="00A6337E" w:rsidRDefault="001F5535" w:rsidP="00A6337E">
      <w:pPr>
        <w:pStyle w:val="Titre4"/>
        <w:rPr>
          <w:lang w:val="en-GB"/>
        </w:rPr>
      </w:pPr>
      <w:r w:rsidRPr="0079225C">
        <w:rPr>
          <w:lang w:val="en-GB"/>
        </w:rPr>
        <w:fldChar w:fldCharType="begin"/>
      </w:r>
      <w:r w:rsidR="00067F79" w:rsidRPr="0079225C">
        <w:rPr>
          <w:lang w:val="en-GB"/>
        </w:rPr>
        <w:instrText xml:space="preserve">AUTONUMLGL </w:instrText>
      </w:r>
      <w:bookmarkStart w:id="53" w:name="_Toc152159230"/>
      <w:r w:rsidRPr="0079225C">
        <w:rPr>
          <w:lang w:val="en-GB"/>
        </w:rPr>
        <w:fldChar w:fldCharType="end"/>
      </w:r>
      <w:r w:rsidR="00067F79">
        <w:rPr>
          <w:lang w:val="en-GB"/>
        </w:rPr>
        <w:t xml:space="preserve"> </w:t>
      </w:r>
      <w:r w:rsidR="00A6337E">
        <w:rPr>
          <w:lang w:val="en-GB"/>
        </w:rPr>
        <w:t>Derivation rules for multi-table schemas</w:t>
      </w:r>
      <w:bookmarkEnd w:id="53"/>
    </w:p>
    <w:p w14:paraId="6A8DB8E0" w14:textId="77777777" w:rsidR="00375F9F" w:rsidRDefault="00A6337E" w:rsidP="00375F9F">
      <w:pPr>
        <w:pStyle w:val="Texte"/>
        <w:ind w:left="0"/>
        <w:rPr>
          <w:lang w:val="en-GB"/>
        </w:rPr>
      </w:pPr>
      <w:r>
        <w:rPr>
          <w:lang w:val="en-GB"/>
        </w:rPr>
        <w:t xml:space="preserve">Derivation rules can be used to extract information from other tables in a multi-table schema. In this case, they use variables </w:t>
      </w:r>
      <w:r w:rsidR="00375F9F">
        <w:rPr>
          <w:lang w:val="en-GB"/>
        </w:rPr>
        <w:t>of different scopes:</w:t>
      </w:r>
    </w:p>
    <w:p w14:paraId="59FA69BA" w14:textId="77777777" w:rsidR="00A6337E" w:rsidRDefault="00375F9F" w:rsidP="00375F9F">
      <w:pPr>
        <w:pStyle w:val="Texte"/>
        <w:numPr>
          <w:ilvl w:val="0"/>
          <w:numId w:val="29"/>
        </w:numPr>
        <w:rPr>
          <w:lang w:val="en-GB"/>
        </w:rPr>
      </w:pPr>
      <w:r>
        <w:rPr>
          <w:lang w:val="en-GB"/>
        </w:rPr>
        <w:t xml:space="preserve">First operand </w:t>
      </w:r>
      <w:r w:rsidR="00A6337E">
        <w:rPr>
          <w:lang w:val="en-GB"/>
        </w:rPr>
        <w:t xml:space="preserve">of </w:t>
      </w:r>
      <w:r>
        <w:rPr>
          <w:lang w:val="en-GB"/>
        </w:rPr>
        <w:t xml:space="preserve">type </w:t>
      </w:r>
      <w:r w:rsidR="00A6337E">
        <w:rPr>
          <w:lang w:val="en-GB"/>
        </w:rPr>
        <w:t>En</w:t>
      </w:r>
      <w:r>
        <w:rPr>
          <w:lang w:val="en-GB"/>
        </w:rPr>
        <w:t>tity or Table, in the current dictionary scope</w:t>
      </w:r>
      <w:r w:rsidR="008A6A36">
        <w:rPr>
          <w:lang w:val="en-GB"/>
        </w:rPr>
        <w:t xml:space="preserve"> (ex: DNA)</w:t>
      </w:r>
      <w:r>
        <w:rPr>
          <w:lang w:val="en-GB"/>
        </w:rPr>
        <w:t>,</w:t>
      </w:r>
    </w:p>
    <w:p w14:paraId="76B6E42D" w14:textId="77777777" w:rsidR="00375F9F" w:rsidRDefault="00375F9F" w:rsidP="00375F9F">
      <w:pPr>
        <w:pStyle w:val="Texte"/>
        <w:numPr>
          <w:ilvl w:val="0"/>
          <w:numId w:val="29"/>
        </w:numPr>
        <w:rPr>
          <w:lang w:val="en-GB"/>
        </w:rPr>
      </w:pPr>
      <w:r>
        <w:rPr>
          <w:lang w:val="en-GB"/>
        </w:rPr>
        <w:t>Next operands, in the scope of the secondary table</w:t>
      </w:r>
      <w:r w:rsidR="008A6A36">
        <w:rPr>
          <w:lang w:val="en-GB"/>
        </w:rPr>
        <w:t xml:space="preserve"> (ex: Pos, Char)</w:t>
      </w:r>
      <w:r>
        <w:rPr>
          <w:lang w:val="en-GB"/>
        </w:rPr>
        <w:t>.</w:t>
      </w:r>
    </w:p>
    <w:p w14:paraId="615C89DB" w14:textId="77777777" w:rsidR="00A6337E" w:rsidRDefault="00205D43" w:rsidP="00205D43">
      <w:pPr>
        <w:pStyle w:val="Texte"/>
        <w:ind w:left="0"/>
        <w:rPr>
          <w:lang w:val="en-GB"/>
        </w:rPr>
      </w:pPr>
      <w:r>
        <w:rPr>
          <w:lang w:val="en-GB"/>
        </w:rPr>
        <w:t>In the following example, the “MeanPos” and “MostFrequent</w:t>
      </w:r>
      <w:r w:rsidR="00AC15AB">
        <w:rPr>
          <w:lang w:val="en-GB"/>
        </w:rPr>
        <w:t>Char</w:t>
      </w:r>
      <w:r>
        <w:rPr>
          <w:lang w:val="en-GB"/>
        </w:rPr>
        <w:t>” extract information from a DNA sequence in the secondary table</w:t>
      </w:r>
      <w:r w:rsidR="009614BD">
        <w:rPr>
          <w:lang w:val="en-GB"/>
        </w:rPr>
        <w:t>.</w:t>
      </w:r>
      <w:r>
        <w:rPr>
          <w:lang w:val="en-GB"/>
        </w:rPr>
        <w:t xml:space="preserve"> </w:t>
      </w:r>
      <w:r>
        <w:t>The</w:t>
      </w:r>
      <w:r w:rsidRPr="00907A4A">
        <w:t xml:space="preserve"> derivation rules (TableMean and Table</w:t>
      </w:r>
      <w:r>
        <w:t>Mode</w:t>
      </w:r>
      <w:r w:rsidRPr="00907A4A">
        <w:t>)</w:t>
      </w:r>
      <w:r>
        <w:t xml:space="preserve"> have a first operand that is a Table variable in the scope of SpliceJunction, while their second operand is in the scope of SpliceJunctionDNA.</w:t>
      </w:r>
    </w:p>
    <w:p w14:paraId="36218BF9" w14:textId="77777777" w:rsidR="00907A4A" w:rsidRDefault="00907A4A" w:rsidP="009614BD">
      <w:pPr>
        <w:pStyle w:val="Enum2"/>
        <w:spacing w:before="0"/>
        <w:ind w:left="1985" w:firstLine="0"/>
        <w:rPr>
          <w:i/>
          <w:iCs/>
          <w:sz w:val="16"/>
          <w:szCs w:val="16"/>
          <w:lang w:val="en-GB"/>
        </w:rPr>
      </w:pPr>
    </w:p>
    <w:p w14:paraId="40039B23" w14:textId="77777777" w:rsidR="008A6A36" w:rsidRPr="008A6A36" w:rsidRDefault="008A6A36" w:rsidP="008A6A36">
      <w:pPr>
        <w:pStyle w:val="Enum2"/>
        <w:spacing w:before="0"/>
        <w:ind w:left="1985" w:firstLine="0"/>
        <w:rPr>
          <w:i/>
          <w:iCs/>
          <w:sz w:val="16"/>
          <w:szCs w:val="16"/>
          <w:lang w:val="en-GB"/>
        </w:rPr>
      </w:pPr>
      <w:r w:rsidRPr="008A6A36">
        <w:rPr>
          <w:i/>
          <w:iCs/>
          <w:sz w:val="16"/>
          <w:szCs w:val="16"/>
          <w:lang w:val="en-GB"/>
        </w:rPr>
        <w:t>Root</w:t>
      </w:r>
      <w:r>
        <w:rPr>
          <w:i/>
          <w:iCs/>
          <w:sz w:val="16"/>
          <w:szCs w:val="16"/>
          <w:lang w:val="en-GB"/>
        </w:rPr>
        <w:t xml:space="preserve"> </w:t>
      </w:r>
      <w:r w:rsidRPr="008A6A36">
        <w:rPr>
          <w:i/>
          <w:iCs/>
          <w:sz w:val="16"/>
          <w:szCs w:val="16"/>
          <w:lang w:val="en-GB"/>
        </w:rPr>
        <w:t>Dictionary</w:t>
      </w:r>
      <w:r>
        <w:rPr>
          <w:i/>
          <w:iCs/>
          <w:sz w:val="16"/>
          <w:szCs w:val="16"/>
          <w:lang w:val="en-GB"/>
        </w:rPr>
        <w:t xml:space="preserve"> </w:t>
      </w:r>
      <w:r w:rsidRPr="008A6A36">
        <w:rPr>
          <w:i/>
          <w:iCs/>
          <w:sz w:val="16"/>
          <w:szCs w:val="16"/>
          <w:lang w:val="en-GB"/>
        </w:rPr>
        <w:t>SpliceJunction(SampleId)</w:t>
      </w:r>
    </w:p>
    <w:p w14:paraId="656352B9" w14:textId="77777777" w:rsidR="008A6A36" w:rsidRPr="008A6A36" w:rsidRDefault="008A6A36" w:rsidP="008A6A36">
      <w:pPr>
        <w:pStyle w:val="Enum2"/>
        <w:spacing w:before="0"/>
        <w:ind w:left="1985" w:firstLine="0"/>
        <w:rPr>
          <w:i/>
          <w:iCs/>
          <w:sz w:val="16"/>
          <w:szCs w:val="16"/>
          <w:lang w:val="en-GB"/>
        </w:rPr>
      </w:pPr>
      <w:r w:rsidRPr="008A6A36">
        <w:rPr>
          <w:i/>
          <w:iCs/>
          <w:sz w:val="16"/>
          <w:szCs w:val="16"/>
          <w:lang w:val="en-GB"/>
        </w:rPr>
        <w:t>{</w:t>
      </w:r>
    </w:p>
    <w:p w14:paraId="2E696836" w14:textId="77777777" w:rsidR="008A6A36" w:rsidRPr="008A6A36" w:rsidRDefault="008A6A36" w:rsidP="008A6A36">
      <w:pPr>
        <w:pStyle w:val="Enum2"/>
        <w:spacing w:before="0"/>
        <w:ind w:left="1985" w:firstLine="0"/>
        <w:rPr>
          <w:i/>
          <w:iCs/>
          <w:sz w:val="16"/>
          <w:szCs w:val="16"/>
          <w:lang w:val="en-GB"/>
        </w:rPr>
      </w:pPr>
      <w:r>
        <w:rPr>
          <w:i/>
          <w:iCs/>
          <w:sz w:val="16"/>
          <w:szCs w:val="16"/>
          <w:lang w:val="en-GB"/>
        </w:rPr>
        <w:tab/>
        <w:t>Categorical</w:t>
      </w:r>
      <w:r>
        <w:rPr>
          <w:i/>
          <w:iCs/>
          <w:sz w:val="16"/>
          <w:szCs w:val="16"/>
          <w:lang w:val="en-GB"/>
        </w:rPr>
        <w:tab/>
        <w:t>SampleId</w:t>
      </w:r>
      <w:r w:rsidRPr="008A6A36">
        <w:rPr>
          <w:i/>
          <w:iCs/>
          <w:sz w:val="16"/>
          <w:szCs w:val="16"/>
          <w:lang w:val="en-GB"/>
        </w:rPr>
        <w:t>;</w:t>
      </w:r>
    </w:p>
    <w:p w14:paraId="1CCFB3C4" w14:textId="77777777" w:rsidR="008A6A36" w:rsidRPr="008A6A36" w:rsidRDefault="008A6A36" w:rsidP="008A6A36">
      <w:pPr>
        <w:pStyle w:val="Enum2"/>
        <w:spacing w:before="0"/>
        <w:ind w:left="1985" w:firstLine="0"/>
        <w:rPr>
          <w:i/>
          <w:iCs/>
          <w:sz w:val="16"/>
          <w:szCs w:val="16"/>
          <w:lang w:val="en-GB"/>
        </w:rPr>
      </w:pPr>
      <w:r>
        <w:rPr>
          <w:i/>
          <w:iCs/>
          <w:sz w:val="16"/>
          <w:szCs w:val="16"/>
          <w:lang w:val="en-GB"/>
        </w:rPr>
        <w:tab/>
        <w:t>Categorical</w:t>
      </w:r>
      <w:r>
        <w:rPr>
          <w:i/>
          <w:iCs/>
          <w:sz w:val="16"/>
          <w:szCs w:val="16"/>
          <w:lang w:val="en-GB"/>
        </w:rPr>
        <w:tab/>
        <w:t>Class</w:t>
      </w:r>
      <w:r w:rsidRPr="008A6A36">
        <w:rPr>
          <w:i/>
          <w:iCs/>
          <w:sz w:val="16"/>
          <w:szCs w:val="16"/>
          <w:lang w:val="en-GB"/>
        </w:rPr>
        <w:t>;</w:t>
      </w:r>
    </w:p>
    <w:p w14:paraId="67301901" w14:textId="77777777" w:rsidR="008A6A36" w:rsidRPr="008A6A36" w:rsidRDefault="008A6A36" w:rsidP="008A6A36">
      <w:pPr>
        <w:pStyle w:val="Enum2"/>
        <w:spacing w:before="0"/>
        <w:ind w:left="1985" w:firstLine="0"/>
        <w:rPr>
          <w:i/>
          <w:iCs/>
          <w:sz w:val="16"/>
          <w:szCs w:val="16"/>
          <w:lang w:val="en-GB"/>
        </w:rPr>
      </w:pPr>
      <w:r>
        <w:rPr>
          <w:i/>
          <w:iCs/>
          <w:sz w:val="16"/>
          <w:szCs w:val="16"/>
          <w:lang w:val="en-GB"/>
        </w:rPr>
        <w:tab/>
        <w:t>Table(SpliceJunctionDNA)</w:t>
      </w:r>
      <w:r>
        <w:rPr>
          <w:i/>
          <w:iCs/>
          <w:sz w:val="16"/>
          <w:szCs w:val="16"/>
          <w:lang w:val="en-GB"/>
        </w:rPr>
        <w:tab/>
        <w:t>DNA</w:t>
      </w:r>
      <w:r w:rsidRPr="008A6A36">
        <w:rPr>
          <w:i/>
          <w:iCs/>
          <w:sz w:val="16"/>
          <w:szCs w:val="16"/>
          <w:lang w:val="en-GB"/>
        </w:rPr>
        <w:t>;</w:t>
      </w:r>
    </w:p>
    <w:p w14:paraId="3B3C1B0C" w14:textId="77777777" w:rsidR="008A6A36" w:rsidRPr="008A6A36" w:rsidRDefault="008A6A36" w:rsidP="008A6A36">
      <w:pPr>
        <w:pStyle w:val="Enum2"/>
        <w:spacing w:before="0"/>
        <w:ind w:left="1985" w:firstLine="0"/>
        <w:rPr>
          <w:i/>
          <w:iCs/>
          <w:color w:val="FF0000"/>
          <w:sz w:val="16"/>
          <w:szCs w:val="16"/>
          <w:lang w:val="en-GB"/>
        </w:rPr>
      </w:pPr>
      <w:r w:rsidRPr="008A6A36">
        <w:rPr>
          <w:i/>
          <w:iCs/>
          <w:color w:val="FF0000"/>
          <w:sz w:val="16"/>
          <w:szCs w:val="16"/>
          <w:lang w:val="en-GB"/>
        </w:rPr>
        <w:tab/>
        <w:t>Numerical</w:t>
      </w:r>
      <w:r w:rsidRPr="008A6A36">
        <w:rPr>
          <w:i/>
          <w:iCs/>
          <w:color w:val="FF0000"/>
          <w:sz w:val="16"/>
          <w:szCs w:val="16"/>
          <w:lang w:val="en-GB"/>
        </w:rPr>
        <w:tab/>
      </w:r>
      <w:r w:rsidRPr="008A6A36">
        <w:rPr>
          <w:i/>
          <w:iCs/>
          <w:color w:val="FF0000"/>
          <w:sz w:val="16"/>
          <w:szCs w:val="16"/>
          <w:lang w:val="en-GB"/>
        </w:rPr>
        <w:tab/>
        <w:t>MeanPos = TableMean(DNA, Pos);</w:t>
      </w:r>
      <w:r w:rsidR="00205D43">
        <w:rPr>
          <w:i/>
          <w:iCs/>
          <w:color w:val="FF0000"/>
          <w:sz w:val="16"/>
          <w:szCs w:val="16"/>
          <w:lang w:val="en-GB"/>
        </w:rPr>
        <w:tab/>
        <w:t xml:space="preserve">    // Mean position in the DNA sequence</w:t>
      </w:r>
    </w:p>
    <w:p w14:paraId="0BE6737B" w14:textId="77777777" w:rsidR="008A6A36" w:rsidRPr="008A6A36" w:rsidRDefault="008A6A36" w:rsidP="00205D43">
      <w:pPr>
        <w:pStyle w:val="Enum2"/>
        <w:spacing w:before="0"/>
        <w:ind w:left="1985" w:firstLine="0"/>
        <w:rPr>
          <w:i/>
          <w:iCs/>
          <w:color w:val="FF0000"/>
          <w:sz w:val="16"/>
          <w:szCs w:val="16"/>
          <w:lang w:val="en-GB"/>
        </w:rPr>
      </w:pPr>
      <w:r w:rsidRPr="008A6A36">
        <w:rPr>
          <w:i/>
          <w:iCs/>
          <w:color w:val="FF0000"/>
          <w:sz w:val="16"/>
          <w:szCs w:val="16"/>
          <w:lang w:val="en-GB"/>
        </w:rPr>
        <w:tab/>
        <w:t>Categorical</w:t>
      </w:r>
      <w:r w:rsidRPr="008A6A36">
        <w:rPr>
          <w:i/>
          <w:iCs/>
          <w:color w:val="FF0000"/>
          <w:sz w:val="16"/>
          <w:szCs w:val="16"/>
          <w:lang w:val="en-GB"/>
        </w:rPr>
        <w:tab/>
        <w:t>MostFrequentChar = TableMode(DNA, Char);</w:t>
      </w:r>
      <w:r w:rsidR="00205D43">
        <w:rPr>
          <w:i/>
          <w:iCs/>
          <w:color w:val="FF0000"/>
          <w:sz w:val="16"/>
          <w:szCs w:val="16"/>
          <w:lang w:val="en-GB"/>
        </w:rPr>
        <w:t xml:space="preserve">  // Most frequent char in the DNA sequence</w:t>
      </w:r>
    </w:p>
    <w:p w14:paraId="22E8DA2D" w14:textId="77777777" w:rsidR="008A6A36" w:rsidRPr="008A6A36" w:rsidRDefault="008A6A36" w:rsidP="008A6A36">
      <w:pPr>
        <w:pStyle w:val="Enum2"/>
        <w:spacing w:before="0"/>
        <w:ind w:left="1985" w:firstLine="0"/>
        <w:rPr>
          <w:i/>
          <w:iCs/>
          <w:sz w:val="16"/>
          <w:szCs w:val="16"/>
          <w:lang w:val="en-GB"/>
        </w:rPr>
      </w:pPr>
      <w:r w:rsidRPr="008A6A36">
        <w:rPr>
          <w:i/>
          <w:iCs/>
          <w:sz w:val="16"/>
          <w:szCs w:val="16"/>
          <w:lang w:val="en-GB"/>
        </w:rPr>
        <w:tab/>
        <w:t>};</w:t>
      </w:r>
    </w:p>
    <w:p w14:paraId="5A06B56E" w14:textId="77777777" w:rsidR="008A6A36" w:rsidRPr="008A6A36" w:rsidRDefault="008A6A36" w:rsidP="008A6A36">
      <w:pPr>
        <w:pStyle w:val="Enum2"/>
        <w:spacing w:before="0"/>
        <w:ind w:left="1985" w:firstLine="0"/>
        <w:rPr>
          <w:i/>
          <w:iCs/>
          <w:sz w:val="16"/>
          <w:szCs w:val="16"/>
          <w:lang w:val="en-GB"/>
        </w:rPr>
      </w:pPr>
    </w:p>
    <w:p w14:paraId="4E6B28EF" w14:textId="77777777" w:rsidR="008A6A36" w:rsidRPr="008A6A36" w:rsidRDefault="008A6A36" w:rsidP="008A6A36">
      <w:pPr>
        <w:pStyle w:val="Enum2"/>
        <w:spacing w:before="0"/>
        <w:ind w:left="1985" w:firstLine="0"/>
        <w:rPr>
          <w:i/>
          <w:iCs/>
          <w:sz w:val="16"/>
          <w:szCs w:val="16"/>
          <w:lang w:val="en-GB"/>
        </w:rPr>
      </w:pPr>
      <w:r w:rsidRPr="008A6A36">
        <w:rPr>
          <w:i/>
          <w:iCs/>
          <w:sz w:val="16"/>
          <w:szCs w:val="16"/>
          <w:lang w:val="en-GB"/>
        </w:rPr>
        <w:t>Dictionary</w:t>
      </w:r>
      <w:r>
        <w:rPr>
          <w:i/>
          <w:iCs/>
          <w:sz w:val="16"/>
          <w:szCs w:val="16"/>
          <w:lang w:val="en-GB"/>
        </w:rPr>
        <w:t xml:space="preserve"> </w:t>
      </w:r>
      <w:r w:rsidRPr="008A6A36">
        <w:rPr>
          <w:i/>
          <w:iCs/>
          <w:sz w:val="16"/>
          <w:szCs w:val="16"/>
          <w:lang w:val="en-GB"/>
        </w:rPr>
        <w:t>Splice</w:t>
      </w:r>
      <w:r>
        <w:rPr>
          <w:i/>
          <w:iCs/>
          <w:sz w:val="16"/>
          <w:szCs w:val="16"/>
          <w:lang w:val="en-GB"/>
        </w:rPr>
        <w:t>JunctionDNA(SampleId)</w:t>
      </w:r>
    </w:p>
    <w:p w14:paraId="000E28DA" w14:textId="77777777" w:rsidR="008A6A36" w:rsidRPr="008A6A36" w:rsidRDefault="008A6A36" w:rsidP="008A6A36">
      <w:pPr>
        <w:pStyle w:val="Enum2"/>
        <w:spacing w:before="0"/>
        <w:ind w:left="1985" w:firstLine="0"/>
        <w:rPr>
          <w:i/>
          <w:iCs/>
          <w:sz w:val="16"/>
          <w:szCs w:val="16"/>
          <w:lang w:val="en-GB"/>
        </w:rPr>
      </w:pPr>
      <w:r w:rsidRPr="008A6A36">
        <w:rPr>
          <w:i/>
          <w:iCs/>
          <w:sz w:val="16"/>
          <w:szCs w:val="16"/>
          <w:lang w:val="en-GB"/>
        </w:rPr>
        <w:t>{</w:t>
      </w:r>
    </w:p>
    <w:p w14:paraId="3A41E65F" w14:textId="77777777" w:rsidR="008A6A36" w:rsidRPr="008A6A36" w:rsidRDefault="008A6A36" w:rsidP="008A6A36">
      <w:pPr>
        <w:pStyle w:val="Enum2"/>
        <w:spacing w:before="0"/>
        <w:ind w:left="1985" w:firstLine="0"/>
        <w:rPr>
          <w:i/>
          <w:iCs/>
          <w:sz w:val="16"/>
          <w:szCs w:val="16"/>
          <w:lang w:val="en-GB"/>
        </w:rPr>
      </w:pPr>
      <w:r>
        <w:rPr>
          <w:i/>
          <w:iCs/>
          <w:sz w:val="16"/>
          <w:szCs w:val="16"/>
          <w:lang w:val="en-GB"/>
        </w:rPr>
        <w:tab/>
        <w:t>Categorical</w:t>
      </w:r>
      <w:r>
        <w:rPr>
          <w:i/>
          <w:iCs/>
          <w:sz w:val="16"/>
          <w:szCs w:val="16"/>
          <w:lang w:val="en-GB"/>
        </w:rPr>
        <w:tab/>
        <w:t>SampleId</w:t>
      </w:r>
      <w:r w:rsidRPr="008A6A36">
        <w:rPr>
          <w:i/>
          <w:iCs/>
          <w:sz w:val="16"/>
          <w:szCs w:val="16"/>
          <w:lang w:val="en-GB"/>
        </w:rPr>
        <w:t>;</w:t>
      </w:r>
    </w:p>
    <w:p w14:paraId="0D2FA6AE" w14:textId="77777777" w:rsidR="008A6A36" w:rsidRPr="008A6A36" w:rsidRDefault="008A6A36" w:rsidP="008A6A36">
      <w:pPr>
        <w:pStyle w:val="Enum2"/>
        <w:spacing w:before="0"/>
        <w:ind w:left="1985" w:firstLine="0"/>
        <w:rPr>
          <w:i/>
          <w:iCs/>
          <w:sz w:val="16"/>
          <w:szCs w:val="16"/>
          <w:lang w:val="en-GB"/>
        </w:rPr>
      </w:pPr>
      <w:r w:rsidRPr="008A6A36">
        <w:rPr>
          <w:i/>
          <w:iCs/>
          <w:sz w:val="16"/>
          <w:szCs w:val="16"/>
          <w:lang w:val="en-GB"/>
        </w:rPr>
        <w:tab/>
        <w:t>Numerical</w:t>
      </w:r>
      <w:r>
        <w:rPr>
          <w:i/>
          <w:iCs/>
          <w:sz w:val="16"/>
          <w:szCs w:val="16"/>
          <w:lang w:val="en-GB"/>
        </w:rPr>
        <w:tab/>
      </w:r>
      <w:r>
        <w:rPr>
          <w:i/>
          <w:iCs/>
          <w:sz w:val="16"/>
          <w:szCs w:val="16"/>
          <w:lang w:val="en-GB"/>
        </w:rPr>
        <w:tab/>
        <w:t>Pos</w:t>
      </w:r>
      <w:r w:rsidRPr="008A6A36">
        <w:rPr>
          <w:i/>
          <w:iCs/>
          <w:sz w:val="16"/>
          <w:szCs w:val="16"/>
          <w:lang w:val="en-GB"/>
        </w:rPr>
        <w:t>;</w:t>
      </w:r>
    </w:p>
    <w:p w14:paraId="781A0BFE" w14:textId="77777777" w:rsidR="008A6A36" w:rsidRPr="008A6A36" w:rsidRDefault="008A6A36" w:rsidP="008A6A36">
      <w:pPr>
        <w:pStyle w:val="Enum2"/>
        <w:spacing w:before="0"/>
        <w:ind w:left="1985" w:firstLine="0"/>
        <w:rPr>
          <w:i/>
          <w:iCs/>
          <w:sz w:val="16"/>
          <w:szCs w:val="16"/>
          <w:lang w:val="en-GB"/>
        </w:rPr>
      </w:pPr>
      <w:r w:rsidRPr="008A6A36">
        <w:rPr>
          <w:i/>
          <w:iCs/>
          <w:sz w:val="16"/>
          <w:szCs w:val="16"/>
          <w:lang w:val="en-GB"/>
        </w:rPr>
        <w:tab/>
        <w:t>Categorical</w:t>
      </w:r>
      <w:r w:rsidRPr="008A6A36">
        <w:rPr>
          <w:i/>
          <w:iCs/>
          <w:sz w:val="16"/>
          <w:szCs w:val="16"/>
          <w:lang w:val="en-GB"/>
        </w:rPr>
        <w:tab/>
        <w:t>Char;</w:t>
      </w:r>
    </w:p>
    <w:p w14:paraId="1A4B049D" w14:textId="77777777" w:rsidR="009614BD" w:rsidRPr="00205D43" w:rsidRDefault="008A6A36" w:rsidP="00205D43">
      <w:pPr>
        <w:pStyle w:val="Enum2"/>
        <w:spacing w:before="0"/>
        <w:ind w:left="1985" w:firstLine="0"/>
        <w:rPr>
          <w:i/>
          <w:iCs/>
          <w:sz w:val="16"/>
          <w:szCs w:val="16"/>
          <w:lang w:val="en-GB"/>
        </w:rPr>
      </w:pPr>
      <w:r w:rsidRPr="008A6A36">
        <w:rPr>
          <w:i/>
          <w:iCs/>
          <w:sz w:val="16"/>
          <w:szCs w:val="16"/>
          <w:lang w:val="en-GB"/>
        </w:rPr>
        <w:t>};</w:t>
      </w:r>
    </w:p>
    <w:p w14:paraId="4AFCBFE5" w14:textId="77777777" w:rsidR="00AA5717" w:rsidRDefault="001F5535" w:rsidP="00AA5717">
      <w:pPr>
        <w:pStyle w:val="Titre4"/>
        <w:rPr>
          <w:lang w:val="en-GB"/>
        </w:rPr>
      </w:pPr>
      <w:r w:rsidRPr="0079225C">
        <w:rPr>
          <w:lang w:val="en-GB"/>
        </w:rPr>
        <w:fldChar w:fldCharType="begin"/>
      </w:r>
      <w:r w:rsidR="00AA5717" w:rsidRPr="0079225C">
        <w:rPr>
          <w:lang w:val="en-GB"/>
        </w:rPr>
        <w:instrText xml:space="preserve">AUTONUMLGL </w:instrText>
      </w:r>
      <w:bookmarkStart w:id="54" w:name="_Toc152159231"/>
      <w:r w:rsidRPr="0079225C">
        <w:rPr>
          <w:lang w:val="en-GB"/>
        </w:rPr>
        <w:fldChar w:fldCharType="end"/>
      </w:r>
      <w:r w:rsidR="00AA5717">
        <w:rPr>
          <w:lang w:val="en-GB"/>
        </w:rPr>
        <w:t xml:space="preserve"> Derivation rules with multiple scope operands</w:t>
      </w:r>
      <w:bookmarkEnd w:id="54"/>
    </w:p>
    <w:p w14:paraId="5D5A8B42" w14:textId="77777777" w:rsidR="00AA5717" w:rsidRDefault="00AA5717" w:rsidP="00AB1AD1">
      <w:pPr>
        <w:pStyle w:val="Texte"/>
        <w:ind w:left="0"/>
        <w:rPr>
          <w:lang w:val="en-GB"/>
        </w:rPr>
      </w:pPr>
      <w:r>
        <w:rPr>
          <w:lang w:val="en-GB"/>
        </w:rPr>
        <w:t>For operand</w:t>
      </w:r>
      <w:r w:rsidR="00AB1AD1">
        <w:rPr>
          <w:lang w:val="en-GB"/>
        </w:rPr>
        <w:t>s</w:t>
      </w:r>
      <w:r>
        <w:rPr>
          <w:lang w:val="en-GB"/>
        </w:rPr>
        <w:t xml:space="preserve"> in the scope of a secondary table, it is possible to </w:t>
      </w:r>
      <w:r w:rsidR="00AB1AD1">
        <w:rPr>
          <w:lang w:val="en-GB"/>
        </w:rPr>
        <w:t>use variables</w:t>
      </w:r>
      <w:r>
        <w:rPr>
          <w:lang w:val="en-GB"/>
        </w:rPr>
        <w:t xml:space="preserve"> from the scope</w:t>
      </w:r>
      <w:r w:rsidR="00AC15AB">
        <w:rPr>
          <w:lang w:val="en-GB"/>
        </w:rPr>
        <w:t xml:space="preserve"> of</w:t>
      </w:r>
      <w:r>
        <w:rPr>
          <w:lang w:val="en-GB"/>
        </w:rPr>
        <w:t xml:space="preserve"> the current </w:t>
      </w:r>
      <w:r w:rsidR="00AB1AD1">
        <w:rPr>
          <w:lang w:val="en-GB"/>
        </w:rPr>
        <w:t>dictionary, which is in the “upper” scope of the secondary table</w:t>
      </w:r>
      <w:r>
        <w:rPr>
          <w:lang w:val="en-GB"/>
        </w:rPr>
        <w:t>.</w:t>
      </w:r>
      <w:r w:rsidR="00AB1AD1">
        <w:rPr>
          <w:lang w:val="en-GB"/>
        </w:rPr>
        <w:t xml:space="preserve"> In this case, the scope operator “.” must be used.</w:t>
      </w:r>
    </w:p>
    <w:p w14:paraId="759D3F5C" w14:textId="77777777" w:rsidR="00AB1AD1" w:rsidRDefault="00AB1AD1" w:rsidP="00205D43">
      <w:pPr>
        <w:pStyle w:val="Texte"/>
        <w:ind w:left="0"/>
        <w:rPr>
          <w:lang w:val="en-GB"/>
        </w:rPr>
      </w:pPr>
      <w:r>
        <w:rPr>
          <w:lang w:val="en-GB"/>
        </w:rPr>
        <w:t xml:space="preserve">In the following example, </w:t>
      </w:r>
      <w:r w:rsidR="00205D43">
        <w:rPr>
          <w:lang w:val="en-GB"/>
        </w:rPr>
        <w:t>the “FrequentDNA” selects the record of the “DNA” table, where the Char variable (in secondary table) is equal to the “</w:t>
      </w:r>
      <w:r w:rsidR="00205D43" w:rsidRPr="00205D43">
        <w:rPr>
          <w:lang w:val="en-GB"/>
        </w:rPr>
        <w:t>MostFrequentChar</w:t>
      </w:r>
      <w:r w:rsidR="00205D43">
        <w:rPr>
          <w:lang w:val="en-GB"/>
        </w:rPr>
        <w:t>” variable (with the scope operator “;”, as it in the scope of the current dictionary.</w:t>
      </w:r>
      <w:r w:rsidR="0070670E">
        <w:rPr>
          <w:lang w:val="en-GB"/>
        </w:rPr>
        <w:t xml:space="preserve"> And the “</w:t>
      </w:r>
      <w:r w:rsidR="0070670E" w:rsidRPr="0070670E">
        <w:rPr>
          <w:lang w:val="en-GB"/>
        </w:rPr>
        <w:t>MostFrequentCharFrequency</w:t>
      </w:r>
      <w:r w:rsidR="0070670E">
        <w:rPr>
          <w:lang w:val="en-GB"/>
        </w:rPr>
        <w:t>” compute</w:t>
      </w:r>
      <w:r w:rsidR="00AC15AB">
        <w:rPr>
          <w:lang w:val="en-GB"/>
        </w:rPr>
        <w:t>s</w:t>
      </w:r>
      <w:r w:rsidR="0070670E">
        <w:rPr>
          <w:lang w:val="en-GB"/>
        </w:rPr>
        <w:t xml:space="preserve"> the frequency of this selected sub-table.</w:t>
      </w:r>
    </w:p>
    <w:p w14:paraId="2C94AB34" w14:textId="77777777" w:rsidR="00AB1AD1" w:rsidRDefault="00AB1AD1" w:rsidP="00AB1AD1">
      <w:pPr>
        <w:pStyle w:val="Enum2"/>
        <w:spacing w:before="0"/>
        <w:ind w:left="1985" w:firstLine="0"/>
        <w:rPr>
          <w:i/>
          <w:iCs/>
          <w:sz w:val="16"/>
          <w:szCs w:val="16"/>
          <w:lang w:val="en-GB"/>
        </w:rPr>
      </w:pPr>
    </w:p>
    <w:p w14:paraId="5E78AA41" w14:textId="77777777" w:rsidR="00205D43" w:rsidRPr="008A6A36" w:rsidRDefault="00205D43" w:rsidP="00205D43">
      <w:pPr>
        <w:pStyle w:val="Enum2"/>
        <w:spacing w:before="0"/>
        <w:ind w:left="1985" w:firstLine="0"/>
        <w:rPr>
          <w:i/>
          <w:iCs/>
          <w:sz w:val="16"/>
          <w:szCs w:val="16"/>
          <w:lang w:val="en-GB"/>
        </w:rPr>
      </w:pPr>
      <w:r w:rsidRPr="008A6A36">
        <w:rPr>
          <w:i/>
          <w:iCs/>
          <w:sz w:val="16"/>
          <w:szCs w:val="16"/>
          <w:lang w:val="en-GB"/>
        </w:rPr>
        <w:t>Root</w:t>
      </w:r>
      <w:r>
        <w:rPr>
          <w:i/>
          <w:iCs/>
          <w:sz w:val="16"/>
          <w:szCs w:val="16"/>
          <w:lang w:val="en-GB"/>
        </w:rPr>
        <w:t xml:space="preserve"> </w:t>
      </w:r>
      <w:r w:rsidRPr="008A6A36">
        <w:rPr>
          <w:i/>
          <w:iCs/>
          <w:sz w:val="16"/>
          <w:szCs w:val="16"/>
          <w:lang w:val="en-GB"/>
        </w:rPr>
        <w:t>Dictionary</w:t>
      </w:r>
      <w:r>
        <w:rPr>
          <w:i/>
          <w:iCs/>
          <w:sz w:val="16"/>
          <w:szCs w:val="16"/>
          <w:lang w:val="en-GB"/>
        </w:rPr>
        <w:t xml:space="preserve"> </w:t>
      </w:r>
      <w:r w:rsidRPr="008A6A36">
        <w:rPr>
          <w:i/>
          <w:iCs/>
          <w:sz w:val="16"/>
          <w:szCs w:val="16"/>
          <w:lang w:val="en-GB"/>
        </w:rPr>
        <w:t>SpliceJunction(SampleId)</w:t>
      </w:r>
    </w:p>
    <w:p w14:paraId="56285A93" w14:textId="77777777" w:rsidR="00205D43" w:rsidRPr="008A6A36" w:rsidRDefault="00205D43" w:rsidP="00205D43">
      <w:pPr>
        <w:pStyle w:val="Enum2"/>
        <w:spacing w:before="0"/>
        <w:ind w:left="1985" w:firstLine="0"/>
        <w:rPr>
          <w:i/>
          <w:iCs/>
          <w:sz w:val="16"/>
          <w:szCs w:val="16"/>
          <w:lang w:val="en-GB"/>
        </w:rPr>
      </w:pPr>
      <w:r w:rsidRPr="008A6A36">
        <w:rPr>
          <w:i/>
          <w:iCs/>
          <w:sz w:val="16"/>
          <w:szCs w:val="16"/>
          <w:lang w:val="en-GB"/>
        </w:rPr>
        <w:t>{</w:t>
      </w:r>
    </w:p>
    <w:p w14:paraId="6527A6DF" w14:textId="77777777" w:rsidR="00205D43" w:rsidRPr="008A6A36" w:rsidRDefault="00205D43" w:rsidP="00205D43">
      <w:pPr>
        <w:pStyle w:val="Enum2"/>
        <w:spacing w:before="0"/>
        <w:ind w:left="1985" w:firstLine="0"/>
        <w:rPr>
          <w:i/>
          <w:iCs/>
          <w:sz w:val="16"/>
          <w:szCs w:val="16"/>
          <w:lang w:val="en-GB"/>
        </w:rPr>
      </w:pPr>
      <w:r>
        <w:rPr>
          <w:i/>
          <w:iCs/>
          <w:sz w:val="16"/>
          <w:szCs w:val="16"/>
          <w:lang w:val="en-GB"/>
        </w:rPr>
        <w:tab/>
        <w:t>Categorical</w:t>
      </w:r>
      <w:r>
        <w:rPr>
          <w:i/>
          <w:iCs/>
          <w:sz w:val="16"/>
          <w:szCs w:val="16"/>
          <w:lang w:val="en-GB"/>
        </w:rPr>
        <w:tab/>
        <w:t>SampleId</w:t>
      </w:r>
      <w:r w:rsidRPr="008A6A36">
        <w:rPr>
          <w:i/>
          <w:iCs/>
          <w:sz w:val="16"/>
          <w:szCs w:val="16"/>
          <w:lang w:val="en-GB"/>
        </w:rPr>
        <w:t>;</w:t>
      </w:r>
    </w:p>
    <w:p w14:paraId="3D39A150" w14:textId="77777777" w:rsidR="00205D43" w:rsidRPr="008A6A36" w:rsidRDefault="00205D43" w:rsidP="00205D43">
      <w:pPr>
        <w:pStyle w:val="Enum2"/>
        <w:spacing w:before="0"/>
        <w:ind w:left="1985" w:firstLine="0"/>
        <w:rPr>
          <w:i/>
          <w:iCs/>
          <w:sz w:val="16"/>
          <w:szCs w:val="16"/>
          <w:lang w:val="en-GB"/>
        </w:rPr>
      </w:pPr>
      <w:r>
        <w:rPr>
          <w:i/>
          <w:iCs/>
          <w:sz w:val="16"/>
          <w:szCs w:val="16"/>
          <w:lang w:val="en-GB"/>
        </w:rPr>
        <w:tab/>
        <w:t>Categorical</w:t>
      </w:r>
      <w:r>
        <w:rPr>
          <w:i/>
          <w:iCs/>
          <w:sz w:val="16"/>
          <w:szCs w:val="16"/>
          <w:lang w:val="en-GB"/>
        </w:rPr>
        <w:tab/>
        <w:t>Class</w:t>
      </w:r>
      <w:r w:rsidRPr="008A6A36">
        <w:rPr>
          <w:i/>
          <w:iCs/>
          <w:sz w:val="16"/>
          <w:szCs w:val="16"/>
          <w:lang w:val="en-GB"/>
        </w:rPr>
        <w:t>;</w:t>
      </w:r>
    </w:p>
    <w:p w14:paraId="66EE4DE8" w14:textId="77777777" w:rsidR="00205D43" w:rsidRPr="008A6A36" w:rsidRDefault="00205D43" w:rsidP="00205D43">
      <w:pPr>
        <w:pStyle w:val="Enum2"/>
        <w:spacing w:before="0"/>
        <w:ind w:left="1985" w:firstLine="0"/>
        <w:rPr>
          <w:i/>
          <w:iCs/>
          <w:sz w:val="16"/>
          <w:szCs w:val="16"/>
          <w:lang w:val="en-GB"/>
        </w:rPr>
      </w:pPr>
      <w:r>
        <w:rPr>
          <w:i/>
          <w:iCs/>
          <w:sz w:val="16"/>
          <w:szCs w:val="16"/>
          <w:lang w:val="en-GB"/>
        </w:rPr>
        <w:tab/>
        <w:t>Table(SpliceJunctionDNA)</w:t>
      </w:r>
      <w:r>
        <w:rPr>
          <w:i/>
          <w:iCs/>
          <w:sz w:val="16"/>
          <w:szCs w:val="16"/>
          <w:lang w:val="en-GB"/>
        </w:rPr>
        <w:tab/>
        <w:t>DNA</w:t>
      </w:r>
      <w:r w:rsidRPr="008A6A36">
        <w:rPr>
          <w:i/>
          <w:iCs/>
          <w:sz w:val="16"/>
          <w:szCs w:val="16"/>
          <w:lang w:val="en-GB"/>
        </w:rPr>
        <w:t>;</w:t>
      </w:r>
    </w:p>
    <w:p w14:paraId="5F2FA0EF" w14:textId="77777777" w:rsidR="00205D43" w:rsidRPr="00205D43" w:rsidRDefault="00205D43" w:rsidP="00205D43">
      <w:pPr>
        <w:pStyle w:val="Enum2"/>
        <w:spacing w:before="0"/>
        <w:ind w:left="1985" w:firstLine="0"/>
        <w:rPr>
          <w:i/>
          <w:iCs/>
          <w:sz w:val="16"/>
          <w:szCs w:val="16"/>
          <w:lang w:val="en-GB"/>
        </w:rPr>
      </w:pPr>
      <w:r w:rsidRPr="00205D43">
        <w:rPr>
          <w:i/>
          <w:iCs/>
          <w:sz w:val="16"/>
          <w:szCs w:val="16"/>
          <w:lang w:val="en-GB"/>
        </w:rPr>
        <w:tab/>
        <w:t>Categorical</w:t>
      </w:r>
      <w:r w:rsidRPr="00205D43">
        <w:rPr>
          <w:i/>
          <w:iCs/>
          <w:sz w:val="16"/>
          <w:szCs w:val="16"/>
          <w:lang w:val="en-GB"/>
        </w:rPr>
        <w:tab/>
        <w:t>MostFrequentChar = TableMode(DNA, Char);</w:t>
      </w:r>
    </w:p>
    <w:p w14:paraId="413DE0FE" w14:textId="77777777" w:rsidR="00205D43" w:rsidRDefault="00205D43" w:rsidP="00205D43">
      <w:pPr>
        <w:pStyle w:val="Enum2"/>
        <w:spacing w:before="0"/>
        <w:ind w:left="1985" w:firstLine="0"/>
        <w:rPr>
          <w:i/>
          <w:iCs/>
          <w:color w:val="FF0000"/>
          <w:sz w:val="16"/>
          <w:szCs w:val="16"/>
          <w:lang w:val="en-GB"/>
        </w:rPr>
      </w:pPr>
      <w:r w:rsidRPr="008A6A36">
        <w:rPr>
          <w:i/>
          <w:iCs/>
          <w:color w:val="FF0000"/>
          <w:sz w:val="16"/>
          <w:szCs w:val="16"/>
          <w:lang w:val="en-GB"/>
        </w:rPr>
        <w:tab/>
      </w:r>
      <w:r w:rsidRPr="00205D43">
        <w:rPr>
          <w:i/>
          <w:iCs/>
          <w:color w:val="FF0000"/>
          <w:sz w:val="16"/>
          <w:szCs w:val="16"/>
          <w:lang w:val="en-GB"/>
        </w:rPr>
        <w:t>Table(SpliceJunctionDNA)</w:t>
      </w:r>
      <w:r>
        <w:rPr>
          <w:i/>
          <w:iCs/>
          <w:color w:val="FF0000"/>
          <w:sz w:val="16"/>
          <w:szCs w:val="16"/>
          <w:lang w:val="en-GB"/>
        </w:rPr>
        <w:tab/>
      </w:r>
      <w:r w:rsidRPr="00205D43">
        <w:rPr>
          <w:i/>
          <w:iCs/>
          <w:color w:val="FF0000"/>
          <w:sz w:val="16"/>
          <w:szCs w:val="16"/>
          <w:lang w:val="en-GB"/>
        </w:rPr>
        <w:t xml:space="preserve">FrequentDNA = TableSelection(DNA, EQc(Char, .MostFrequentChar)); </w:t>
      </w:r>
    </w:p>
    <w:p w14:paraId="7DED46E3" w14:textId="77777777" w:rsidR="00205D43" w:rsidRDefault="00205D43" w:rsidP="00205D43">
      <w:pPr>
        <w:pStyle w:val="Enum2"/>
        <w:spacing w:before="0"/>
        <w:ind w:left="1985" w:firstLine="0"/>
        <w:rPr>
          <w:i/>
          <w:iCs/>
          <w:color w:val="FF0000"/>
          <w:sz w:val="16"/>
          <w:szCs w:val="16"/>
          <w:lang w:val="en-GB"/>
        </w:rPr>
      </w:pPr>
      <w:r w:rsidRPr="008A6A36">
        <w:rPr>
          <w:i/>
          <w:iCs/>
          <w:color w:val="FF0000"/>
          <w:sz w:val="16"/>
          <w:szCs w:val="16"/>
          <w:lang w:val="en-GB"/>
        </w:rPr>
        <w:tab/>
      </w:r>
      <w:r w:rsidRPr="00205D43">
        <w:rPr>
          <w:i/>
          <w:iCs/>
          <w:color w:val="FF0000"/>
          <w:sz w:val="16"/>
          <w:szCs w:val="16"/>
          <w:lang w:val="en-GB"/>
        </w:rPr>
        <w:t xml:space="preserve">Numerical MostFrequentCharFrequency = TableCount(FrequentDNA); </w:t>
      </w:r>
    </w:p>
    <w:p w14:paraId="12C571C5" w14:textId="77777777" w:rsidR="00205D43" w:rsidRPr="008A6A36" w:rsidRDefault="00205D43" w:rsidP="00205D43">
      <w:pPr>
        <w:pStyle w:val="Enum2"/>
        <w:spacing w:before="0"/>
        <w:ind w:left="1985" w:firstLine="0"/>
        <w:rPr>
          <w:i/>
          <w:iCs/>
          <w:sz w:val="16"/>
          <w:szCs w:val="16"/>
          <w:lang w:val="en-GB"/>
        </w:rPr>
      </w:pPr>
      <w:r w:rsidRPr="008A6A36">
        <w:rPr>
          <w:i/>
          <w:iCs/>
          <w:sz w:val="16"/>
          <w:szCs w:val="16"/>
          <w:lang w:val="en-GB"/>
        </w:rPr>
        <w:tab/>
        <w:t>};</w:t>
      </w:r>
    </w:p>
    <w:p w14:paraId="3BAA5D6C" w14:textId="77777777" w:rsidR="00205D43" w:rsidRPr="008A6A36" w:rsidRDefault="00205D43" w:rsidP="00205D43">
      <w:pPr>
        <w:pStyle w:val="Enum2"/>
        <w:spacing w:before="0"/>
        <w:ind w:left="1985" w:firstLine="0"/>
        <w:rPr>
          <w:i/>
          <w:iCs/>
          <w:sz w:val="16"/>
          <w:szCs w:val="16"/>
          <w:lang w:val="en-GB"/>
        </w:rPr>
      </w:pPr>
    </w:p>
    <w:p w14:paraId="11CEBD52" w14:textId="77777777" w:rsidR="00AB1AD1" w:rsidRDefault="0070670E" w:rsidP="0070670E">
      <w:pPr>
        <w:pStyle w:val="Texte"/>
        <w:ind w:left="0"/>
        <w:rPr>
          <w:lang w:val="en-GB"/>
        </w:rPr>
      </w:pPr>
      <w:r>
        <w:rPr>
          <w:lang w:val="en-GB"/>
        </w:rPr>
        <w:lastRenderedPageBreak/>
        <w:t>Note that the resulting “</w:t>
      </w:r>
      <w:r w:rsidRPr="0070670E">
        <w:rPr>
          <w:lang w:val="en-GB"/>
        </w:rPr>
        <w:t>MostFrequentCharFrequency</w:t>
      </w:r>
      <w:r>
        <w:rPr>
          <w:lang w:val="en-GB"/>
        </w:rPr>
        <w:t>” could be computed using one single formula:</w:t>
      </w:r>
    </w:p>
    <w:p w14:paraId="4341B866" w14:textId="77777777" w:rsidR="0070670E" w:rsidRDefault="0070670E" w:rsidP="0070670E">
      <w:pPr>
        <w:pStyle w:val="Enum2"/>
        <w:spacing w:before="0"/>
        <w:ind w:left="1985" w:firstLine="0"/>
        <w:rPr>
          <w:i/>
          <w:iCs/>
          <w:color w:val="FF0000"/>
          <w:sz w:val="16"/>
          <w:szCs w:val="16"/>
          <w:lang w:val="en-GB"/>
        </w:rPr>
      </w:pPr>
      <w:r w:rsidRPr="008A6A36">
        <w:rPr>
          <w:i/>
          <w:iCs/>
          <w:color w:val="FF0000"/>
          <w:sz w:val="16"/>
          <w:szCs w:val="16"/>
          <w:lang w:val="en-GB"/>
        </w:rPr>
        <w:tab/>
      </w:r>
      <w:r w:rsidRPr="00205D43">
        <w:rPr>
          <w:i/>
          <w:iCs/>
          <w:color w:val="FF0000"/>
          <w:sz w:val="16"/>
          <w:szCs w:val="16"/>
          <w:lang w:val="en-GB"/>
        </w:rPr>
        <w:t>Numerical MostFrequentCharFrequency = TableCount(</w:t>
      </w:r>
    </w:p>
    <w:p w14:paraId="4B4BF114" w14:textId="77777777" w:rsidR="0070670E" w:rsidRDefault="0070670E" w:rsidP="0070670E">
      <w:pPr>
        <w:pStyle w:val="Enum2"/>
        <w:spacing w:before="0"/>
        <w:ind w:left="4817" w:firstLine="139"/>
        <w:rPr>
          <w:i/>
          <w:iCs/>
          <w:color w:val="FF0000"/>
          <w:sz w:val="16"/>
          <w:szCs w:val="16"/>
          <w:lang w:val="en-GB"/>
        </w:rPr>
      </w:pPr>
      <w:r w:rsidRPr="00205D43">
        <w:rPr>
          <w:i/>
          <w:iCs/>
          <w:color w:val="FF0000"/>
          <w:sz w:val="16"/>
          <w:szCs w:val="16"/>
          <w:lang w:val="en-GB"/>
        </w:rPr>
        <w:t xml:space="preserve">TableSelection(DNA, </w:t>
      </w:r>
    </w:p>
    <w:p w14:paraId="3B6C65CE" w14:textId="77777777" w:rsidR="0070670E" w:rsidRDefault="0070670E" w:rsidP="0070670E">
      <w:pPr>
        <w:pStyle w:val="Enum2"/>
        <w:spacing w:before="0"/>
        <w:ind w:left="4956" w:firstLine="708"/>
        <w:rPr>
          <w:i/>
          <w:iCs/>
          <w:color w:val="FF0000"/>
          <w:sz w:val="16"/>
          <w:szCs w:val="16"/>
          <w:lang w:val="en-GB"/>
        </w:rPr>
      </w:pPr>
      <w:r w:rsidRPr="00205D43">
        <w:rPr>
          <w:i/>
          <w:iCs/>
          <w:color w:val="FF0000"/>
          <w:sz w:val="16"/>
          <w:szCs w:val="16"/>
          <w:lang w:val="en-GB"/>
        </w:rPr>
        <w:t>EQc(Char,</w:t>
      </w:r>
    </w:p>
    <w:p w14:paraId="488A6BFF" w14:textId="77777777" w:rsidR="0070670E" w:rsidRDefault="0070670E" w:rsidP="0070670E">
      <w:pPr>
        <w:pStyle w:val="Enum2"/>
        <w:spacing w:before="0"/>
        <w:ind w:left="4956" w:firstLine="708"/>
        <w:rPr>
          <w:i/>
          <w:iCs/>
          <w:color w:val="FF0000"/>
          <w:sz w:val="16"/>
          <w:szCs w:val="16"/>
          <w:lang w:val="en-GB"/>
        </w:rPr>
      </w:pPr>
      <w:r>
        <w:rPr>
          <w:i/>
          <w:iCs/>
          <w:color w:val="FF0000"/>
          <w:sz w:val="16"/>
          <w:szCs w:val="16"/>
          <w:lang w:val="en-GB"/>
        </w:rPr>
        <w:t>.</w:t>
      </w:r>
      <w:r w:rsidRPr="0070670E">
        <w:rPr>
          <w:i/>
          <w:iCs/>
          <w:color w:val="FF0000"/>
          <w:sz w:val="16"/>
          <w:szCs w:val="16"/>
          <w:lang w:val="en-GB"/>
        </w:rPr>
        <w:t>TableMode(DNA, Char)</w:t>
      </w:r>
      <w:r w:rsidRPr="00205D43">
        <w:rPr>
          <w:i/>
          <w:iCs/>
          <w:color w:val="FF0000"/>
          <w:sz w:val="16"/>
          <w:szCs w:val="16"/>
          <w:lang w:val="en-GB"/>
        </w:rPr>
        <w:t xml:space="preserve">))); </w:t>
      </w:r>
    </w:p>
    <w:bookmarkStart w:id="55" w:name="_Ref135451208"/>
    <w:p w14:paraId="015DFF84" w14:textId="77777777" w:rsidR="00F7055C" w:rsidRDefault="001F5535" w:rsidP="00F7055C">
      <w:pPr>
        <w:pStyle w:val="Titre2"/>
        <w:rPr>
          <w:lang w:val="en-GB"/>
        </w:rPr>
      </w:pPr>
      <w:r w:rsidRPr="0079225C">
        <w:rPr>
          <w:lang w:val="en-GB"/>
        </w:rPr>
        <w:fldChar w:fldCharType="begin"/>
      </w:r>
      <w:r w:rsidR="00F7055C" w:rsidRPr="0079225C">
        <w:rPr>
          <w:lang w:val="en-GB"/>
        </w:rPr>
        <w:instrText xml:space="preserve">AUTONUMLGL </w:instrText>
      </w:r>
      <w:bookmarkStart w:id="56" w:name="_Toc152159232"/>
      <w:r w:rsidRPr="0079225C">
        <w:rPr>
          <w:lang w:val="en-GB"/>
        </w:rPr>
        <w:fldChar w:fldCharType="end"/>
      </w:r>
      <w:r w:rsidR="00F7055C" w:rsidRPr="0079225C">
        <w:rPr>
          <w:lang w:val="en-GB"/>
        </w:rPr>
        <w:t xml:space="preserve"> Reports</w:t>
      </w:r>
      <w:bookmarkEnd w:id="55"/>
      <w:bookmarkEnd w:id="56"/>
    </w:p>
    <w:p w14:paraId="0A14F33F" w14:textId="5C82AC50" w:rsidR="0009251E" w:rsidRPr="00DB7281" w:rsidRDefault="0009251E" w:rsidP="0009251E">
      <w:pPr>
        <w:ind w:firstLine="0"/>
        <w:jc w:val="both"/>
      </w:pPr>
      <w:r>
        <w:t xml:space="preserve">Depending on the </w:t>
      </w:r>
      <w:r w:rsidR="00374862">
        <w:t xml:space="preserve">type of </w:t>
      </w:r>
      <w:r>
        <w:t>ana</w:t>
      </w:r>
      <w:r w:rsidR="00E82DA8">
        <w:t>lysis, Khiops can produce 4</w:t>
      </w:r>
      <w:r>
        <w:t xml:space="preserve"> reports whose default names are :</w:t>
      </w:r>
    </w:p>
    <w:p w14:paraId="20F501DE" w14:textId="0FAE0424" w:rsidR="0009251E" w:rsidRPr="00DB7281" w:rsidRDefault="0009251E" w:rsidP="00E82DA8">
      <w:pPr>
        <w:pStyle w:val="Paragraphedeliste"/>
        <w:numPr>
          <w:ilvl w:val="0"/>
          <w:numId w:val="47"/>
        </w:numPr>
      </w:pPr>
      <w:r>
        <w:t>Preparation</w:t>
      </w:r>
      <w:r w:rsidR="00E82DA8">
        <w:t xml:space="preserve"> r</w:t>
      </w:r>
      <w:r>
        <w:t>eport</w:t>
      </w:r>
      <w:r w:rsidR="00E82DA8">
        <w:t xml:space="preserve">s  : one </w:t>
      </w:r>
      <w:r w:rsidR="00CD3CFF">
        <w:t xml:space="preserve">report </w:t>
      </w:r>
      <w:r w:rsidR="00E82DA8">
        <w:t>or two reports in case of pairs of variables</w:t>
      </w:r>
    </w:p>
    <w:p w14:paraId="19C9736E" w14:textId="0F036107" w:rsidR="00CD3CFF" w:rsidRDefault="00E82DA8" w:rsidP="00CD3CFF">
      <w:pPr>
        <w:pStyle w:val="Paragraphedeliste"/>
        <w:numPr>
          <w:ilvl w:val="0"/>
          <w:numId w:val="47"/>
        </w:numPr>
      </w:pPr>
      <w:r>
        <w:t xml:space="preserve">Modeling report </w:t>
      </w:r>
      <w:r w:rsidR="0009251E" w:rsidRPr="00977B3B">
        <w:t>:</w:t>
      </w:r>
      <w:r w:rsidR="0009251E">
        <w:t xml:space="preserve">  </w:t>
      </w:r>
      <w:r w:rsidR="00CD3CFF">
        <w:t>available if predictors have been trained</w:t>
      </w:r>
    </w:p>
    <w:p w14:paraId="75750394" w14:textId="605DF16A" w:rsidR="00CD3CFF" w:rsidRPr="00CD3CFF" w:rsidRDefault="00CD3CFF" w:rsidP="00CD3CFF">
      <w:pPr>
        <w:pStyle w:val="Paragraphedeliste"/>
        <w:numPr>
          <w:ilvl w:val="0"/>
          <w:numId w:val="47"/>
        </w:numPr>
      </w:pPr>
      <w:r>
        <w:t xml:space="preserve">Evaluation reports : </w:t>
      </w:r>
      <w:r w:rsidRPr="00CD3CFF">
        <w:rPr>
          <w:lang w:val="en-GB"/>
        </w:rPr>
        <w:t>available if a train or test database has been specified and if predictors have been trained.</w:t>
      </w:r>
    </w:p>
    <w:p w14:paraId="2DB11C7C" w14:textId="77777777" w:rsidR="00CD3CFF" w:rsidRDefault="00CD3CFF" w:rsidP="00CD3CFF">
      <w:pPr>
        <w:ind w:firstLine="0"/>
      </w:pPr>
    </w:p>
    <w:p w14:paraId="7E9E8561" w14:textId="52D58FB6" w:rsidR="00CD3CFF" w:rsidRDefault="00CD3CFF" w:rsidP="00CD3CFF">
      <w:pPr>
        <w:ind w:firstLine="0"/>
      </w:pPr>
      <w:r>
        <w:t>The reports can be consulted in three ways :</w:t>
      </w:r>
    </w:p>
    <w:p w14:paraId="0A7A8200" w14:textId="0B3BAF98" w:rsidR="0009251E" w:rsidRDefault="00CD3CFF" w:rsidP="0009251E">
      <w:pPr>
        <w:pStyle w:val="Paragraphedeliste"/>
        <w:numPr>
          <w:ilvl w:val="0"/>
          <w:numId w:val="47"/>
        </w:numPr>
      </w:pPr>
      <w:r>
        <w:t xml:space="preserve">Using the Khiops Vizualisation tool to open the </w:t>
      </w:r>
      <w:r w:rsidR="0009251E">
        <w:t>AllReports.khj</w:t>
      </w:r>
      <w:r>
        <w:t xml:space="preserve"> file</w:t>
      </w:r>
    </w:p>
    <w:p w14:paraId="1E284DC1" w14:textId="2836AA30" w:rsidR="00CD3CFF" w:rsidRDefault="00CD3CFF" w:rsidP="0009251E">
      <w:pPr>
        <w:pStyle w:val="Paragraphedeliste"/>
        <w:numPr>
          <w:ilvl w:val="0"/>
          <w:numId w:val="47"/>
        </w:numPr>
      </w:pPr>
      <w:r>
        <w:t xml:space="preserve">Using a text editor to directly open the tabulated text of the reports with extension .xls </w:t>
      </w:r>
    </w:p>
    <w:p w14:paraId="542BB752" w14:textId="72C3B317" w:rsidR="00CD3CFF" w:rsidRDefault="00CD3CFF" w:rsidP="0009251E">
      <w:pPr>
        <w:pStyle w:val="Paragraphedeliste"/>
        <w:numPr>
          <w:ilvl w:val="0"/>
          <w:numId w:val="47"/>
        </w:numPr>
      </w:pPr>
      <w:r>
        <w:t xml:space="preserve">Using the </w:t>
      </w:r>
      <w:r w:rsidR="00DF7027">
        <w:t>khiops-python</w:t>
      </w:r>
      <w:r>
        <w:t xml:space="preserve"> </w:t>
      </w:r>
      <w:r w:rsidR="009972FD">
        <w:t>P</w:t>
      </w:r>
      <w:r w:rsidR="001F6BBF">
        <w:t xml:space="preserve">ython </w:t>
      </w:r>
      <w:r>
        <w:t>API</w:t>
      </w:r>
    </w:p>
    <w:p w14:paraId="39A6D736" w14:textId="66877E31" w:rsidR="0009251E" w:rsidRPr="0009251E" w:rsidRDefault="0009251E" w:rsidP="00F7055C">
      <w:pPr>
        <w:pStyle w:val="Titre3"/>
      </w:pPr>
    </w:p>
    <w:p w14:paraId="0E201152" w14:textId="77777777" w:rsidR="00F7055C" w:rsidRPr="0079225C" w:rsidRDefault="001F5535" w:rsidP="00F7055C">
      <w:pPr>
        <w:pStyle w:val="Titre3"/>
        <w:rPr>
          <w:lang w:val="en-GB"/>
        </w:rPr>
      </w:pPr>
      <w:r w:rsidRPr="0079225C">
        <w:rPr>
          <w:lang w:val="en-GB"/>
        </w:rPr>
        <w:fldChar w:fldCharType="begin"/>
      </w:r>
      <w:r w:rsidR="00F7055C" w:rsidRPr="0079225C">
        <w:rPr>
          <w:lang w:val="en-GB"/>
        </w:rPr>
        <w:instrText xml:space="preserve">AUTONUMLGL </w:instrText>
      </w:r>
      <w:bookmarkStart w:id="57" w:name="_Toc152159233"/>
      <w:r w:rsidRPr="0079225C">
        <w:rPr>
          <w:lang w:val="en-GB"/>
        </w:rPr>
        <w:fldChar w:fldCharType="end"/>
      </w:r>
      <w:r w:rsidR="00F7055C" w:rsidRPr="0079225C">
        <w:rPr>
          <w:lang w:val="en-GB"/>
        </w:rPr>
        <w:t xml:space="preserve"> </w:t>
      </w:r>
      <w:r w:rsidR="00F7055C">
        <w:rPr>
          <w:lang w:val="en-GB"/>
        </w:rPr>
        <w:t>Preparation report</w:t>
      </w:r>
      <w:bookmarkEnd w:id="57"/>
    </w:p>
    <w:p w14:paraId="7F452A43" w14:textId="77777777" w:rsidR="00F7055C" w:rsidRPr="0079225C" w:rsidRDefault="00F7055C" w:rsidP="00F7055C">
      <w:pPr>
        <w:pStyle w:val="Texte"/>
        <w:ind w:left="0"/>
        <w:rPr>
          <w:lang w:val="en-GB"/>
        </w:rPr>
      </w:pPr>
      <w:r w:rsidRPr="0079225C">
        <w:rPr>
          <w:lang w:val="en-GB"/>
        </w:rPr>
        <w:t xml:space="preserve">The </w:t>
      </w:r>
      <w:r>
        <w:rPr>
          <w:lang w:val="en-GB"/>
        </w:rPr>
        <w:t>preparation</w:t>
      </w:r>
      <w:r w:rsidRPr="0079225C">
        <w:rPr>
          <w:lang w:val="en-GB"/>
        </w:rPr>
        <w:t xml:space="preserve"> report is a tabulated text file with file extension .xls, directly editable using Excel, Word, </w:t>
      </w:r>
      <w:r w:rsidRPr="00ED4134">
        <w:rPr>
          <w:lang w:val="en-GB"/>
        </w:rPr>
        <w:t>Notepad</w:t>
      </w:r>
      <w:r>
        <w:rPr>
          <w:lang w:val="en-GB"/>
        </w:rPr>
        <w:t>..</w:t>
      </w:r>
      <w:r w:rsidRPr="0079225C">
        <w:rPr>
          <w:lang w:val="en-GB"/>
        </w:rPr>
        <w:t>.</w:t>
      </w:r>
    </w:p>
    <w:p w14:paraId="1B734FE1" w14:textId="77777777" w:rsidR="00F7055C" w:rsidRPr="0079225C" w:rsidRDefault="00F7055C" w:rsidP="00F7055C">
      <w:pPr>
        <w:pStyle w:val="Texte"/>
        <w:ind w:left="0"/>
        <w:rPr>
          <w:lang w:val="en-GB"/>
        </w:rPr>
      </w:pPr>
      <w:r w:rsidRPr="0079225C">
        <w:rPr>
          <w:lang w:val="en-GB"/>
        </w:rPr>
        <w:t xml:space="preserve">It contains in a header a recall of the main parameters of the data analysis problem, general statistics related to the train database, </w:t>
      </w:r>
      <w:r>
        <w:rPr>
          <w:lang w:val="en-GB"/>
        </w:rPr>
        <w:t>and</w:t>
      </w:r>
      <w:r w:rsidRPr="0079225C">
        <w:rPr>
          <w:lang w:val="en-GB"/>
        </w:rPr>
        <w:t xml:space="preserve"> a synthetic array of univariate statistics for the categorical and </w:t>
      </w:r>
      <w:r>
        <w:rPr>
          <w:lang w:val="en-GB"/>
        </w:rPr>
        <w:t>numerical</w:t>
      </w:r>
      <w:r w:rsidRPr="0079225C">
        <w:rPr>
          <w:lang w:val="en-GB"/>
        </w:rPr>
        <w:t xml:space="preserve"> variables, sorted by decreasing predictive importance.</w:t>
      </w:r>
    </w:p>
    <w:p w14:paraId="31CC2C74" w14:textId="77777777" w:rsidR="00F7055C" w:rsidRPr="0079225C" w:rsidRDefault="00F7055C" w:rsidP="00F7055C">
      <w:pPr>
        <w:pStyle w:val="Texte"/>
        <w:ind w:left="0"/>
        <w:rPr>
          <w:lang w:val="en-GB"/>
        </w:rPr>
      </w:pPr>
      <w:r w:rsidRPr="0079225C">
        <w:rPr>
          <w:lang w:val="en-GB"/>
        </w:rPr>
        <w:t xml:space="preserve">The remainder of the report consists of contingency tables for the discretized or grouped variables, </w:t>
      </w:r>
      <w:r>
        <w:rPr>
          <w:lang w:val="en-GB"/>
        </w:rPr>
        <w:t xml:space="preserve">also </w:t>
      </w:r>
      <w:r w:rsidRPr="0079225C">
        <w:rPr>
          <w:lang w:val="en-GB"/>
        </w:rPr>
        <w:t xml:space="preserve">sorted by </w:t>
      </w:r>
      <w:r>
        <w:rPr>
          <w:lang w:val="en-GB"/>
        </w:rPr>
        <w:t>decreasing predictive performance. These detailed statistics are reported for informative variables only.</w:t>
      </w:r>
    </w:p>
    <w:p w14:paraId="00D21D16" w14:textId="77777777" w:rsidR="00F7055C" w:rsidRPr="0079225C" w:rsidRDefault="00F7055C" w:rsidP="00F7055C">
      <w:pPr>
        <w:pStyle w:val="Texte"/>
        <w:keepNext/>
        <w:ind w:left="0"/>
        <w:rPr>
          <w:lang w:val="en-GB"/>
        </w:rPr>
      </w:pPr>
      <w:r w:rsidRPr="0079225C">
        <w:rPr>
          <w:lang w:val="en-GB"/>
        </w:rPr>
        <w:t xml:space="preserve">The fields in </w:t>
      </w:r>
      <w:r>
        <w:rPr>
          <w:lang w:val="en-GB"/>
        </w:rPr>
        <w:t xml:space="preserve">the </w:t>
      </w:r>
      <w:r w:rsidRPr="0079225C">
        <w:rPr>
          <w:lang w:val="en-GB"/>
        </w:rPr>
        <w:t xml:space="preserve">synthetic array of </w:t>
      </w:r>
      <w:r>
        <w:rPr>
          <w:lang w:val="en-GB"/>
        </w:rPr>
        <w:t xml:space="preserve">the </w:t>
      </w:r>
      <w:r w:rsidRPr="0079225C">
        <w:rPr>
          <w:lang w:val="en-GB"/>
        </w:rPr>
        <w:t>univariate statistics are defined below.</w:t>
      </w:r>
    </w:p>
    <w:p w14:paraId="17B27849" w14:textId="77777777" w:rsidR="00F7055C" w:rsidRPr="0079225C" w:rsidRDefault="00F7055C" w:rsidP="00F7055C">
      <w:pPr>
        <w:pStyle w:val="Texte"/>
        <w:keepNext/>
        <w:ind w:left="0"/>
        <w:rPr>
          <w:lang w:val="en-G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81"/>
        <w:gridCol w:w="7733"/>
      </w:tblGrid>
      <w:tr w:rsidR="00F7055C" w:rsidRPr="00E01F7F" w14:paraId="5DE0FE36" w14:textId="77777777" w:rsidTr="002C70AF">
        <w:trPr>
          <w:jc w:val="center"/>
        </w:trPr>
        <w:tc>
          <w:tcPr>
            <w:tcW w:w="9514" w:type="dxa"/>
            <w:gridSpan w:val="2"/>
            <w:shd w:val="clear" w:color="auto" w:fill="CCCCCC"/>
          </w:tcPr>
          <w:p w14:paraId="34BD5134" w14:textId="77777777" w:rsidR="00F7055C" w:rsidRPr="00E01F7F" w:rsidRDefault="00F7055C" w:rsidP="002C70AF">
            <w:pPr>
              <w:keepNext/>
              <w:ind w:firstLine="0"/>
              <w:rPr>
                <w:lang w:val="en-GB"/>
              </w:rPr>
            </w:pPr>
            <w:r w:rsidRPr="00E01F7F">
              <w:rPr>
                <w:lang w:val="en-GB"/>
              </w:rPr>
              <w:t>General evaluation of the variable</w:t>
            </w:r>
          </w:p>
        </w:tc>
      </w:tr>
      <w:tr w:rsidR="00F7055C" w:rsidRPr="00E01F7F" w14:paraId="7A47A8CB" w14:textId="77777777" w:rsidTr="002C70AF">
        <w:trPr>
          <w:jc w:val="center"/>
        </w:trPr>
        <w:tc>
          <w:tcPr>
            <w:tcW w:w="1781" w:type="dxa"/>
          </w:tcPr>
          <w:p w14:paraId="1B85364C" w14:textId="77777777" w:rsidR="00F7055C" w:rsidRPr="00E01F7F" w:rsidRDefault="00F7055C" w:rsidP="002C70AF">
            <w:pPr>
              <w:ind w:firstLine="0"/>
              <w:rPr>
                <w:lang w:val="en-GB"/>
              </w:rPr>
            </w:pPr>
            <w:r w:rsidRPr="00E01F7F">
              <w:rPr>
                <w:lang w:val="en-GB"/>
              </w:rPr>
              <w:t>Rank</w:t>
            </w:r>
          </w:p>
        </w:tc>
        <w:tc>
          <w:tcPr>
            <w:tcW w:w="7733" w:type="dxa"/>
          </w:tcPr>
          <w:p w14:paraId="6080C724" w14:textId="77777777" w:rsidR="00F7055C" w:rsidRPr="00E01F7F" w:rsidRDefault="00F7055C" w:rsidP="002C70AF">
            <w:pPr>
              <w:ind w:firstLine="0"/>
              <w:jc w:val="both"/>
              <w:rPr>
                <w:lang w:val="en-GB"/>
              </w:rPr>
            </w:pPr>
            <w:r w:rsidRPr="00E01F7F">
              <w:rPr>
                <w:lang w:val="en-GB"/>
              </w:rPr>
              <w:t xml:space="preserve">Rank of the variable, sorted by decreasing importance. </w:t>
            </w:r>
          </w:p>
          <w:p w14:paraId="47649F7F" w14:textId="77777777" w:rsidR="00F7055C" w:rsidRPr="00E01F7F" w:rsidRDefault="00F7055C" w:rsidP="002C70AF">
            <w:pPr>
              <w:ind w:firstLine="0"/>
              <w:jc w:val="both"/>
              <w:rPr>
                <w:lang w:val="en-GB"/>
              </w:rPr>
            </w:pPr>
            <w:r w:rsidRPr="00E01F7F">
              <w:rPr>
                <w:lang w:val="en-GB"/>
              </w:rPr>
              <w:t>This rank is also a convenient identifier, which eases search operations in report files.</w:t>
            </w:r>
          </w:p>
        </w:tc>
      </w:tr>
      <w:tr w:rsidR="00F7055C" w:rsidRPr="00E01F7F" w14:paraId="0CBB9EB3" w14:textId="77777777" w:rsidTr="002C70AF">
        <w:trPr>
          <w:jc w:val="center"/>
        </w:trPr>
        <w:tc>
          <w:tcPr>
            <w:tcW w:w="1781" w:type="dxa"/>
          </w:tcPr>
          <w:p w14:paraId="2A2375E6" w14:textId="77777777" w:rsidR="00F7055C" w:rsidRPr="00E01F7F" w:rsidRDefault="00F7055C" w:rsidP="002C70AF">
            <w:pPr>
              <w:ind w:firstLine="0"/>
              <w:rPr>
                <w:lang w:val="en-GB"/>
              </w:rPr>
            </w:pPr>
            <w:r w:rsidRPr="00E01F7F">
              <w:rPr>
                <w:lang w:val="en-GB"/>
              </w:rPr>
              <w:t>Name</w:t>
            </w:r>
          </w:p>
        </w:tc>
        <w:tc>
          <w:tcPr>
            <w:tcW w:w="7733" w:type="dxa"/>
          </w:tcPr>
          <w:p w14:paraId="2D6EBFAA" w14:textId="77777777" w:rsidR="00F7055C" w:rsidRPr="00E01F7F" w:rsidRDefault="00F7055C" w:rsidP="002C70AF">
            <w:pPr>
              <w:ind w:firstLine="0"/>
              <w:jc w:val="both"/>
              <w:rPr>
                <w:lang w:val="en-GB"/>
              </w:rPr>
            </w:pPr>
            <w:r w:rsidRPr="00E01F7F">
              <w:rPr>
                <w:lang w:val="en-GB"/>
              </w:rPr>
              <w:t>Name of the variable</w:t>
            </w:r>
          </w:p>
        </w:tc>
      </w:tr>
      <w:tr w:rsidR="00F7055C" w:rsidRPr="00E01F7F" w14:paraId="413F91E6" w14:textId="77777777" w:rsidTr="002C70AF">
        <w:trPr>
          <w:jc w:val="center"/>
        </w:trPr>
        <w:tc>
          <w:tcPr>
            <w:tcW w:w="1781" w:type="dxa"/>
          </w:tcPr>
          <w:p w14:paraId="14C3E683" w14:textId="77777777" w:rsidR="00F7055C" w:rsidRPr="00E01F7F" w:rsidRDefault="00F7055C" w:rsidP="002C70AF">
            <w:pPr>
              <w:ind w:firstLine="0"/>
              <w:rPr>
                <w:lang w:val="en-GB"/>
              </w:rPr>
            </w:pPr>
            <w:r w:rsidRPr="00E01F7F">
              <w:rPr>
                <w:lang w:val="en-GB"/>
              </w:rPr>
              <w:t>Level</w:t>
            </w:r>
          </w:p>
        </w:tc>
        <w:tc>
          <w:tcPr>
            <w:tcW w:w="7733" w:type="dxa"/>
          </w:tcPr>
          <w:p w14:paraId="3A6EECE2" w14:textId="77777777" w:rsidR="00F7055C" w:rsidRPr="00E01F7F" w:rsidRDefault="00F7055C" w:rsidP="002C70AF">
            <w:pPr>
              <w:ind w:firstLine="0"/>
              <w:jc w:val="both"/>
              <w:rPr>
                <w:lang w:val="en-GB"/>
              </w:rPr>
            </w:pPr>
            <w:r w:rsidRPr="00E01F7F">
              <w:rPr>
                <w:lang w:val="en-GB"/>
              </w:rPr>
              <w:t>Evaluation of the predictive importance of the variable.</w:t>
            </w:r>
          </w:p>
          <w:p w14:paraId="4C8263E8" w14:textId="77777777" w:rsidR="00F7055C" w:rsidRPr="00E01F7F" w:rsidRDefault="00F7055C" w:rsidP="002C70AF">
            <w:pPr>
              <w:ind w:firstLine="0"/>
              <w:jc w:val="both"/>
              <w:rPr>
                <w:lang w:val="en-GB"/>
              </w:rPr>
            </w:pPr>
            <w:r w:rsidRPr="00E01F7F">
              <w:rPr>
                <w:lang w:val="en-GB"/>
              </w:rPr>
              <w:t>The Level is a value between 0 (variable without predictive interest) and 1 (variable with optimal predictive importance).</w:t>
            </w:r>
          </w:p>
        </w:tc>
      </w:tr>
      <w:tr w:rsidR="00F7055C" w:rsidRPr="00E01F7F" w14:paraId="17A6E47D" w14:textId="77777777" w:rsidTr="002C70AF">
        <w:trPr>
          <w:jc w:val="center"/>
        </w:trPr>
        <w:tc>
          <w:tcPr>
            <w:tcW w:w="1781" w:type="dxa"/>
            <w:tcBorders>
              <w:bottom w:val="single" w:sz="4" w:space="0" w:color="auto"/>
            </w:tcBorders>
          </w:tcPr>
          <w:p w14:paraId="3ECCFD7F" w14:textId="77777777" w:rsidR="00F7055C" w:rsidRPr="00E01F7F" w:rsidRDefault="00F7055C" w:rsidP="002C70AF">
            <w:pPr>
              <w:ind w:firstLine="0"/>
              <w:rPr>
                <w:lang w:val="en-GB"/>
              </w:rPr>
            </w:pPr>
            <w:r w:rsidRPr="00E01F7F">
              <w:rPr>
                <w:lang w:val="en-GB"/>
              </w:rPr>
              <w:t>Groups/Intervals</w:t>
            </w:r>
          </w:p>
        </w:tc>
        <w:tc>
          <w:tcPr>
            <w:tcW w:w="7733" w:type="dxa"/>
            <w:tcBorders>
              <w:bottom w:val="single" w:sz="4" w:space="0" w:color="auto"/>
            </w:tcBorders>
          </w:tcPr>
          <w:p w14:paraId="5925BBEA" w14:textId="77777777" w:rsidR="00F7055C" w:rsidRPr="00E01F7F" w:rsidRDefault="00F7055C" w:rsidP="002C70AF">
            <w:pPr>
              <w:ind w:firstLine="0"/>
              <w:jc w:val="both"/>
              <w:rPr>
                <w:lang w:val="en-GB"/>
              </w:rPr>
            </w:pPr>
            <w:r w:rsidRPr="00E01F7F">
              <w:rPr>
                <w:lang w:val="en-GB"/>
              </w:rPr>
              <w:t>Number of groups/intervals resulting from the discretization/grouping preprocessing of the variable.</w:t>
            </w:r>
          </w:p>
        </w:tc>
      </w:tr>
      <w:tr w:rsidR="00F7055C" w:rsidRPr="00E01F7F" w14:paraId="34D081B5" w14:textId="77777777" w:rsidTr="002C70AF">
        <w:trPr>
          <w:jc w:val="center"/>
        </w:trPr>
        <w:tc>
          <w:tcPr>
            <w:tcW w:w="1781" w:type="dxa"/>
            <w:tcBorders>
              <w:bottom w:val="single" w:sz="4" w:space="0" w:color="auto"/>
            </w:tcBorders>
          </w:tcPr>
          <w:p w14:paraId="78985923" w14:textId="77777777" w:rsidR="00F7055C" w:rsidRPr="00E01F7F" w:rsidRDefault="00F7055C" w:rsidP="002C70AF">
            <w:pPr>
              <w:ind w:firstLine="0"/>
              <w:rPr>
                <w:lang w:val="en-GB"/>
              </w:rPr>
            </w:pPr>
            <w:r w:rsidRPr="00E01F7F">
              <w:rPr>
                <w:lang w:val="en-GB"/>
              </w:rPr>
              <w:t>Values</w:t>
            </w:r>
          </w:p>
        </w:tc>
        <w:tc>
          <w:tcPr>
            <w:tcW w:w="7733" w:type="dxa"/>
            <w:tcBorders>
              <w:bottom w:val="single" w:sz="4" w:space="0" w:color="auto"/>
            </w:tcBorders>
          </w:tcPr>
          <w:p w14:paraId="07A089BB" w14:textId="77777777" w:rsidR="00F7055C" w:rsidRPr="00E01F7F" w:rsidRDefault="00F7055C" w:rsidP="002C70AF">
            <w:pPr>
              <w:ind w:firstLine="0"/>
              <w:jc w:val="both"/>
              <w:rPr>
                <w:lang w:val="en-GB"/>
              </w:rPr>
            </w:pPr>
            <w:r w:rsidRPr="00E01F7F">
              <w:rPr>
                <w:lang w:val="en-GB"/>
              </w:rPr>
              <w:t>Number of initial values of the variable.</w:t>
            </w:r>
          </w:p>
        </w:tc>
      </w:tr>
      <w:tr w:rsidR="00F7055C" w:rsidRPr="00E01F7F" w14:paraId="0C4C8582" w14:textId="77777777" w:rsidTr="002C70AF">
        <w:trPr>
          <w:jc w:val="center"/>
        </w:trPr>
        <w:tc>
          <w:tcPr>
            <w:tcW w:w="9514" w:type="dxa"/>
            <w:gridSpan w:val="2"/>
            <w:shd w:val="clear" w:color="auto" w:fill="CCCCCC"/>
          </w:tcPr>
          <w:p w14:paraId="3E0CCE20" w14:textId="77777777" w:rsidR="00F7055C" w:rsidRPr="00E01F7F" w:rsidRDefault="00F7055C" w:rsidP="002C70AF">
            <w:pPr>
              <w:keepNext/>
              <w:ind w:firstLine="0"/>
              <w:jc w:val="both"/>
              <w:rPr>
                <w:lang w:val="en-GB"/>
              </w:rPr>
            </w:pPr>
            <w:r w:rsidRPr="00E01F7F">
              <w:rPr>
                <w:lang w:val="en-GB"/>
              </w:rPr>
              <w:t>Fields specific to categorical variables</w:t>
            </w:r>
          </w:p>
        </w:tc>
      </w:tr>
      <w:tr w:rsidR="00F7055C" w:rsidRPr="00E01F7F" w14:paraId="6527982B" w14:textId="77777777" w:rsidTr="002C70AF">
        <w:trPr>
          <w:jc w:val="center"/>
        </w:trPr>
        <w:tc>
          <w:tcPr>
            <w:tcW w:w="1781" w:type="dxa"/>
          </w:tcPr>
          <w:p w14:paraId="6EAA8492" w14:textId="77777777" w:rsidR="00F7055C" w:rsidRPr="00E01F7F" w:rsidRDefault="00F7055C" w:rsidP="002C70AF">
            <w:pPr>
              <w:ind w:firstLine="0"/>
              <w:rPr>
                <w:lang w:val="en-GB"/>
              </w:rPr>
            </w:pPr>
            <w:r w:rsidRPr="00E01F7F">
              <w:rPr>
                <w:lang w:val="en-GB"/>
              </w:rPr>
              <w:t>Mode</w:t>
            </w:r>
          </w:p>
        </w:tc>
        <w:tc>
          <w:tcPr>
            <w:tcW w:w="7733" w:type="dxa"/>
          </w:tcPr>
          <w:p w14:paraId="1EACC5A9" w14:textId="77777777" w:rsidR="00F7055C" w:rsidRPr="00E01F7F" w:rsidRDefault="00F7055C" w:rsidP="002C70AF">
            <w:pPr>
              <w:ind w:firstLine="0"/>
              <w:jc w:val="both"/>
              <w:rPr>
                <w:lang w:val="en-GB"/>
              </w:rPr>
            </w:pPr>
            <w:r w:rsidRPr="00E01F7F">
              <w:rPr>
                <w:lang w:val="en-GB"/>
              </w:rPr>
              <w:t>Most frequent initial value.</w:t>
            </w:r>
          </w:p>
        </w:tc>
      </w:tr>
      <w:tr w:rsidR="00F7055C" w:rsidRPr="00E01F7F" w14:paraId="6C97ABC4" w14:textId="77777777" w:rsidTr="002C70AF">
        <w:trPr>
          <w:jc w:val="center"/>
        </w:trPr>
        <w:tc>
          <w:tcPr>
            <w:tcW w:w="1781" w:type="dxa"/>
            <w:tcBorders>
              <w:bottom w:val="single" w:sz="4" w:space="0" w:color="auto"/>
            </w:tcBorders>
          </w:tcPr>
          <w:p w14:paraId="3B05972B" w14:textId="77777777" w:rsidR="00F7055C" w:rsidRPr="00E01F7F" w:rsidRDefault="00F7055C" w:rsidP="002C70AF">
            <w:pPr>
              <w:ind w:firstLine="0"/>
              <w:rPr>
                <w:lang w:val="en-GB"/>
              </w:rPr>
            </w:pPr>
            <w:r w:rsidRPr="00E01F7F">
              <w:rPr>
                <w:lang w:val="en-GB"/>
              </w:rPr>
              <w:t>Mode coverage</w:t>
            </w:r>
          </w:p>
        </w:tc>
        <w:tc>
          <w:tcPr>
            <w:tcW w:w="7733" w:type="dxa"/>
            <w:tcBorders>
              <w:bottom w:val="single" w:sz="4" w:space="0" w:color="auto"/>
            </w:tcBorders>
          </w:tcPr>
          <w:p w14:paraId="60851586" w14:textId="77777777" w:rsidR="00F7055C" w:rsidRPr="00E01F7F" w:rsidRDefault="00F7055C" w:rsidP="002C70AF">
            <w:pPr>
              <w:ind w:firstLine="0"/>
              <w:jc w:val="both"/>
              <w:rPr>
                <w:lang w:val="en-GB"/>
              </w:rPr>
            </w:pPr>
            <w:r w:rsidRPr="00E01F7F">
              <w:rPr>
                <w:lang w:val="en-GB"/>
              </w:rPr>
              <w:t>Coverage of the mode.</w:t>
            </w:r>
          </w:p>
        </w:tc>
      </w:tr>
      <w:tr w:rsidR="00F7055C" w:rsidRPr="00E01F7F" w14:paraId="10B65E28" w14:textId="77777777" w:rsidTr="002C70AF">
        <w:trPr>
          <w:jc w:val="center"/>
        </w:trPr>
        <w:tc>
          <w:tcPr>
            <w:tcW w:w="9514" w:type="dxa"/>
            <w:gridSpan w:val="2"/>
            <w:shd w:val="clear" w:color="auto" w:fill="CCCCCC"/>
          </w:tcPr>
          <w:p w14:paraId="11A5623C" w14:textId="77777777" w:rsidR="00F7055C" w:rsidRPr="00E01F7F" w:rsidRDefault="00F7055C" w:rsidP="002C70AF">
            <w:pPr>
              <w:keepNext/>
              <w:ind w:firstLine="0"/>
              <w:jc w:val="both"/>
              <w:rPr>
                <w:lang w:val="en-GB"/>
              </w:rPr>
            </w:pPr>
            <w:r w:rsidRPr="00E01F7F">
              <w:rPr>
                <w:lang w:val="en-GB"/>
              </w:rPr>
              <w:t>Fields specific to numerical variables</w:t>
            </w:r>
          </w:p>
        </w:tc>
      </w:tr>
      <w:tr w:rsidR="00F7055C" w:rsidRPr="00E01F7F" w14:paraId="265C5711" w14:textId="77777777" w:rsidTr="002C70AF">
        <w:trPr>
          <w:jc w:val="center"/>
        </w:trPr>
        <w:tc>
          <w:tcPr>
            <w:tcW w:w="1781" w:type="dxa"/>
          </w:tcPr>
          <w:p w14:paraId="3F46ED83" w14:textId="77777777" w:rsidR="00F7055C" w:rsidRPr="00E01F7F" w:rsidRDefault="00F7055C" w:rsidP="002C70AF">
            <w:pPr>
              <w:ind w:firstLine="0"/>
              <w:rPr>
                <w:lang w:val="en-GB"/>
              </w:rPr>
            </w:pPr>
            <w:r w:rsidRPr="00E01F7F">
              <w:rPr>
                <w:lang w:val="en-GB"/>
              </w:rPr>
              <w:t>Min</w:t>
            </w:r>
          </w:p>
        </w:tc>
        <w:tc>
          <w:tcPr>
            <w:tcW w:w="7733" w:type="dxa"/>
          </w:tcPr>
          <w:p w14:paraId="1F129149" w14:textId="77777777" w:rsidR="00F7055C" w:rsidRPr="00E01F7F" w:rsidRDefault="00F7055C" w:rsidP="002C70AF">
            <w:pPr>
              <w:ind w:firstLine="0"/>
              <w:jc w:val="both"/>
              <w:rPr>
                <w:lang w:val="en-GB"/>
              </w:rPr>
            </w:pPr>
            <w:r w:rsidRPr="00E01F7F">
              <w:rPr>
                <w:lang w:val="en-GB"/>
              </w:rPr>
              <w:t>Min value of the variable.</w:t>
            </w:r>
          </w:p>
        </w:tc>
      </w:tr>
      <w:tr w:rsidR="00F7055C" w:rsidRPr="00E01F7F" w14:paraId="76946900" w14:textId="77777777" w:rsidTr="002C70AF">
        <w:trPr>
          <w:jc w:val="center"/>
        </w:trPr>
        <w:tc>
          <w:tcPr>
            <w:tcW w:w="1781" w:type="dxa"/>
          </w:tcPr>
          <w:p w14:paraId="3F84EDD5" w14:textId="77777777" w:rsidR="00F7055C" w:rsidRPr="00E01F7F" w:rsidRDefault="00F7055C" w:rsidP="002C70AF">
            <w:pPr>
              <w:ind w:firstLine="0"/>
              <w:rPr>
                <w:lang w:val="en-GB"/>
              </w:rPr>
            </w:pPr>
            <w:r w:rsidRPr="00E01F7F">
              <w:rPr>
                <w:lang w:val="en-GB"/>
              </w:rPr>
              <w:t>Max</w:t>
            </w:r>
          </w:p>
        </w:tc>
        <w:tc>
          <w:tcPr>
            <w:tcW w:w="7733" w:type="dxa"/>
          </w:tcPr>
          <w:p w14:paraId="69A4E93B" w14:textId="77777777" w:rsidR="00F7055C" w:rsidRPr="00E01F7F" w:rsidRDefault="00F7055C" w:rsidP="002C70AF">
            <w:pPr>
              <w:ind w:firstLine="0"/>
              <w:jc w:val="both"/>
              <w:rPr>
                <w:lang w:val="en-GB"/>
              </w:rPr>
            </w:pPr>
            <w:r w:rsidRPr="00E01F7F">
              <w:rPr>
                <w:lang w:val="en-GB"/>
              </w:rPr>
              <w:t>Max value of the variable.</w:t>
            </w:r>
          </w:p>
        </w:tc>
      </w:tr>
      <w:tr w:rsidR="00F7055C" w:rsidRPr="00E01F7F" w14:paraId="26B1EDA9" w14:textId="77777777" w:rsidTr="002C70AF">
        <w:trPr>
          <w:jc w:val="center"/>
        </w:trPr>
        <w:tc>
          <w:tcPr>
            <w:tcW w:w="1781" w:type="dxa"/>
          </w:tcPr>
          <w:p w14:paraId="368D2CC5" w14:textId="77777777" w:rsidR="00F7055C" w:rsidRPr="00E01F7F" w:rsidRDefault="00F7055C" w:rsidP="002C70AF">
            <w:pPr>
              <w:ind w:firstLine="0"/>
              <w:rPr>
                <w:lang w:val="en-GB"/>
              </w:rPr>
            </w:pPr>
            <w:r w:rsidRPr="00E01F7F">
              <w:rPr>
                <w:lang w:val="en-GB"/>
              </w:rPr>
              <w:t>Mean</w:t>
            </w:r>
          </w:p>
        </w:tc>
        <w:tc>
          <w:tcPr>
            <w:tcW w:w="7733" w:type="dxa"/>
          </w:tcPr>
          <w:p w14:paraId="60FB6080" w14:textId="77777777" w:rsidR="00F7055C" w:rsidRPr="00E01F7F" w:rsidRDefault="00F7055C" w:rsidP="002C70AF">
            <w:pPr>
              <w:ind w:firstLine="0"/>
              <w:jc w:val="both"/>
              <w:rPr>
                <w:lang w:val="en-GB"/>
              </w:rPr>
            </w:pPr>
            <w:r w:rsidRPr="00E01F7F">
              <w:rPr>
                <w:lang w:val="en-GB"/>
              </w:rPr>
              <w:t>Mean value.</w:t>
            </w:r>
          </w:p>
        </w:tc>
      </w:tr>
      <w:tr w:rsidR="00F7055C" w:rsidRPr="00E01F7F" w14:paraId="1309FBB3" w14:textId="77777777" w:rsidTr="002C70AF">
        <w:trPr>
          <w:jc w:val="center"/>
        </w:trPr>
        <w:tc>
          <w:tcPr>
            <w:tcW w:w="1781" w:type="dxa"/>
            <w:tcBorders>
              <w:bottom w:val="single" w:sz="4" w:space="0" w:color="auto"/>
            </w:tcBorders>
          </w:tcPr>
          <w:p w14:paraId="12F73A19" w14:textId="77777777" w:rsidR="00F7055C" w:rsidRPr="00E01F7F" w:rsidRDefault="00F7055C" w:rsidP="002C70AF">
            <w:pPr>
              <w:ind w:firstLine="0"/>
              <w:rPr>
                <w:lang w:val="en-GB"/>
              </w:rPr>
            </w:pPr>
            <w:r w:rsidRPr="00E01F7F">
              <w:rPr>
                <w:lang w:val="en-GB"/>
              </w:rPr>
              <w:t>Std dev</w:t>
            </w:r>
          </w:p>
        </w:tc>
        <w:tc>
          <w:tcPr>
            <w:tcW w:w="7733" w:type="dxa"/>
            <w:tcBorders>
              <w:bottom w:val="single" w:sz="4" w:space="0" w:color="auto"/>
            </w:tcBorders>
          </w:tcPr>
          <w:p w14:paraId="317C926C" w14:textId="77777777" w:rsidR="00F7055C" w:rsidRPr="00E01F7F" w:rsidRDefault="00F7055C" w:rsidP="002C70AF">
            <w:pPr>
              <w:ind w:firstLine="0"/>
              <w:jc w:val="both"/>
              <w:rPr>
                <w:lang w:val="en-GB"/>
              </w:rPr>
            </w:pPr>
            <w:r w:rsidRPr="00E01F7F">
              <w:rPr>
                <w:lang w:val="en-GB"/>
              </w:rPr>
              <w:t>Standard deviation.</w:t>
            </w:r>
          </w:p>
        </w:tc>
      </w:tr>
      <w:tr w:rsidR="00F7055C" w:rsidRPr="00E01F7F" w14:paraId="2BEDB3B6" w14:textId="77777777" w:rsidTr="002C70AF">
        <w:trPr>
          <w:jc w:val="center"/>
        </w:trPr>
        <w:tc>
          <w:tcPr>
            <w:tcW w:w="1781" w:type="dxa"/>
            <w:tcBorders>
              <w:bottom w:val="single" w:sz="4" w:space="0" w:color="auto"/>
            </w:tcBorders>
          </w:tcPr>
          <w:p w14:paraId="0109B9EE" w14:textId="77777777" w:rsidR="00F7055C" w:rsidRPr="00E01F7F" w:rsidRDefault="00F7055C" w:rsidP="002C70AF">
            <w:pPr>
              <w:ind w:firstLine="0"/>
              <w:rPr>
                <w:lang w:val="en-GB"/>
              </w:rPr>
            </w:pPr>
            <w:r w:rsidRPr="00E01F7F">
              <w:rPr>
                <w:lang w:val="en-GB"/>
              </w:rPr>
              <w:t>Missing number</w:t>
            </w:r>
          </w:p>
        </w:tc>
        <w:tc>
          <w:tcPr>
            <w:tcW w:w="7733" w:type="dxa"/>
            <w:tcBorders>
              <w:bottom w:val="single" w:sz="4" w:space="0" w:color="auto"/>
            </w:tcBorders>
          </w:tcPr>
          <w:p w14:paraId="6D2E7FE7" w14:textId="77777777" w:rsidR="00F7055C" w:rsidRPr="00E01F7F" w:rsidRDefault="00F7055C" w:rsidP="002C70AF">
            <w:pPr>
              <w:ind w:firstLine="0"/>
              <w:jc w:val="both"/>
              <w:rPr>
                <w:lang w:val="en-GB"/>
              </w:rPr>
            </w:pPr>
            <w:r w:rsidRPr="00E01F7F">
              <w:rPr>
                <w:lang w:val="en-GB"/>
              </w:rPr>
              <w:t>Number of missing values</w:t>
            </w:r>
          </w:p>
        </w:tc>
      </w:tr>
      <w:tr w:rsidR="00ED0969" w:rsidRPr="00E01F7F" w14:paraId="72B4B2DE" w14:textId="77777777" w:rsidTr="00EA3350">
        <w:trPr>
          <w:jc w:val="center"/>
        </w:trPr>
        <w:tc>
          <w:tcPr>
            <w:tcW w:w="9514" w:type="dxa"/>
            <w:gridSpan w:val="2"/>
            <w:shd w:val="clear" w:color="auto" w:fill="CCCCCC"/>
          </w:tcPr>
          <w:p w14:paraId="5914169F" w14:textId="77777777" w:rsidR="00ED0969" w:rsidRPr="00E01F7F" w:rsidRDefault="00F332BD" w:rsidP="00F332BD">
            <w:pPr>
              <w:keepNext/>
              <w:ind w:firstLine="0"/>
              <w:jc w:val="both"/>
              <w:rPr>
                <w:lang w:val="en-GB"/>
              </w:rPr>
            </w:pPr>
            <w:r>
              <w:rPr>
                <w:lang w:val="en-GB"/>
              </w:rPr>
              <w:lastRenderedPageBreak/>
              <w:t>Preparation</w:t>
            </w:r>
            <w:r w:rsidR="00ED0969">
              <w:rPr>
                <w:lang w:val="en-GB"/>
              </w:rPr>
              <w:t xml:space="preserve"> results</w:t>
            </w:r>
            <w:r w:rsidR="00ED0969" w:rsidRPr="00E01F7F">
              <w:rPr>
                <w:lang w:val="en-GB"/>
              </w:rPr>
              <w:t xml:space="preserve"> on variables (</w:t>
            </w:r>
            <w:r w:rsidR="00ED0969">
              <w:rPr>
                <w:lang w:val="en-GB"/>
              </w:rPr>
              <w:t>uncommented: internal use</w:t>
            </w:r>
            <w:r w:rsidR="00ED0969" w:rsidRPr="00E01F7F">
              <w:rPr>
                <w:lang w:val="en-GB"/>
              </w:rPr>
              <w:t>)</w:t>
            </w:r>
          </w:p>
        </w:tc>
      </w:tr>
      <w:tr w:rsidR="00ED0969" w:rsidRPr="00E01F7F" w14:paraId="21A02926" w14:textId="77777777" w:rsidTr="00EA3350">
        <w:trPr>
          <w:jc w:val="center"/>
        </w:trPr>
        <w:tc>
          <w:tcPr>
            <w:tcW w:w="1781" w:type="dxa"/>
          </w:tcPr>
          <w:p w14:paraId="193ED813" w14:textId="77777777" w:rsidR="00ED0969" w:rsidRPr="00E01F7F" w:rsidRDefault="00ED0969" w:rsidP="00EA3350">
            <w:pPr>
              <w:ind w:firstLine="0"/>
              <w:rPr>
                <w:lang w:val="en-GB"/>
              </w:rPr>
            </w:pPr>
            <w:r>
              <w:rPr>
                <w:lang w:val="en-GB"/>
              </w:rPr>
              <w:t>Constr.cost</w:t>
            </w:r>
          </w:p>
        </w:tc>
        <w:tc>
          <w:tcPr>
            <w:tcW w:w="7733" w:type="dxa"/>
          </w:tcPr>
          <w:p w14:paraId="1AF41A42" w14:textId="77777777" w:rsidR="00ED0969" w:rsidRPr="00E01F7F" w:rsidRDefault="00ED0969" w:rsidP="00EA3350">
            <w:pPr>
              <w:ind w:firstLine="0"/>
              <w:jc w:val="both"/>
              <w:rPr>
                <w:lang w:val="en-GB"/>
              </w:rPr>
            </w:pPr>
          </w:p>
        </w:tc>
      </w:tr>
      <w:tr w:rsidR="00ED0969" w:rsidRPr="00E01F7F" w14:paraId="336490A3" w14:textId="77777777" w:rsidTr="002C70AF">
        <w:trPr>
          <w:jc w:val="center"/>
        </w:trPr>
        <w:tc>
          <w:tcPr>
            <w:tcW w:w="1781" w:type="dxa"/>
            <w:tcBorders>
              <w:bottom w:val="single" w:sz="4" w:space="0" w:color="auto"/>
            </w:tcBorders>
          </w:tcPr>
          <w:p w14:paraId="1857621C" w14:textId="77777777" w:rsidR="00ED0969" w:rsidRPr="00E01F7F" w:rsidRDefault="00ED0969" w:rsidP="002C70AF">
            <w:pPr>
              <w:ind w:firstLine="0"/>
              <w:rPr>
                <w:lang w:val="en-GB"/>
              </w:rPr>
            </w:pPr>
            <w:r>
              <w:rPr>
                <w:lang w:val="en-GB"/>
              </w:rPr>
              <w:t>Prep. cost</w:t>
            </w:r>
          </w:p>
        </w:tc>
        <w:tc>
          <w:tcPr>
            <w:tcW w:w="7733" w:type="dxa"/>
            <w:tcBorders>
              <w:bottom w:val="single" w:sz="4" w:space="0" w:color="auto"/>
            </w:tcBorders>
          </w:tcPr>
          <w:p w14:paraId="6B5B94B3" w14:textId="77777777" w:rsidR="00ED0969" w:rsidRPr="00E01F7F" w:rsidRDefault="00ED0969" w:rsidP="002C70AF">
            <w:pPr>
              <w:ind w:firstLine="0"/>
              <w:jc w:val="both"/>
              <w:rPr>
                <w:lang w:val="en-GB"/>
              </w:rPr>
            </w:pPr>
          </w:p>
        </w:tc>
      </w:tr>
      <w:tr w:rsidR="00ED0969" w:rsidRPr="00E01F7F" w14:paraId="22F61FCD" w14:textId="77777777" w:rsidTr="002C70AF">
        <w:trPr>
          <w:jc w:val="center"/>
        </w:trPr>
        <w:tc>
          <w:tcPr>
            <w:tcW w:w="1781" w:type="dxa"/>
            <w:tcBorders>
              <w:bottom w:val="single" w:sz="4" w:space="0" w:color="auto"/>
            </w:tcBorders>
          </w:tcPr>
          <w:p w14:paraId="340D8F90" w14:textId="77777777" w:rsidR="00ED0969" w:rsidRDefault="00ED0969" w:rsidP="002C70AF">
            <w:pPr>
              <w:ind w:firstLine="0"/>
              <w:rPr>
                <w:lang w:val="en-GB"/>
              </w:rPr>
            </w:pPr>
            <w:r>
              <w:rPr>
                <w:lang w:val="en-GB"/>
              </w:rPr>
              <w:t>Data cost</w:t>
            </w:r>
          </w:p>
        </w:tc>
        <w:tc>
          <w:tcPr>
            <w:tcW w:w="7733" w:type="dxa"/>
            <w:tcBorders>
              <w:bottom w:val="single" w:sz="4" w:space="0" w:color="auto"/>
            </w:tcBorders>
          </w:tcPr>
          <w:p w14:paraId="074952B2" w14:textId="77777777" w:rsidR="00ED0969" w:rsidRPr="00E01F7F" w:rsidRDefault="00ED0969" w:rsidP="002C70AF">
            <w:pPr>
              <w:ind w:firstLine="0"/>
              <w:jc w:val="both"/>
              <w:rPr>
                <w:lang w:val="en-GB"/>
              </w:rPr>
            </w:pPr>
          </w:p>
        </w:tc>
      </w:tr>
      <w:tr w:rsidR="00F7055C" w:rsidRPr="00E01F7F" w14:paraId="391F223B" w14:textId="77777777" w:rsidTr="002C70AF">
        <w:trPr>
          <w:jc w:val="center"/>
        </w:trPr>
        <w:tc>
          <w:tcPr>
            <w:tcW w:w="9514" w:type="dxa"/>
            <w:gridSpan w:val="2"/>
            <w:shd w:val="clear" w:color="auto" w:fill="CCCCCC"/>
          </w:tcPr>
          <w:p w14:paraId="572ECA99" w14:textId="77777777" w:rsidR="00F7055C" w:rsidRPr="00E01F7F" w:rsidRDefault="00F7055C" w:rsidP="002C70AF">
            <w:pPr>
              <w:keepNext/>
              <w:ind w:firstLine="0"/>
              <w:jc w:val="both"/>
              <w:rPr>
                <w:lang w:val="en-GB"/>
              </w:rPr>
            </w:pPr>
            <w:r w:rsidRPr="00E01F7F">
              <w:rPr>
                <w:lang w:val="en-GB"/>
              </w:rPr>
              <w:t>User information on variables (optional fields)</w:t>
            </w:r>
          </w:p>
        </w:tc>
      </w:tr>
      <w:tr w:rsidR="00F7055C" w:rsidRPr="00E01F7F" w14:paraId="438B5752" w14:textId="77777777" w:rsidTr="002C70AF">
        <w:trPr>
          <w:jc w:val="center"/>
        </w:trPr>
        <w:tc>
          <w:tcPr>
            <w:tcW w:w="1781" w:type="dxa"/>
          </w:tcPr>
          <w:p w14:paraId="7A70F251" w14:textId="77777777" w:rsidR="00F7055C" w:rsidRPr="00E01F7F" w:rsidRDefault="00F7055C" w:rsidP="002C70AF">
            <w:pPr>
              <w:ind w:firstLine="0"/>
              <w:rPr>
                <w:lang w:val="en-GB"/>
              </w:rPr>
            </w:pPr>
            <w:r w:rsidRPr="00E01F7F">
              <w:rPr>
                <w:lang w:val="en-GB"/>
              </w:rPr>
              <w:t>Derivation rule</w:t>
            </w:r>
          </w:p>
        </w:tc>
        <w:tc>
          <w:tcPr>
            <w:tcW w:w="7733" w:type="dxa"/>
          </w:tcPr>
          <w:p w14:paraId="5A0D192A" w14:textId="77777777" w:rsidR="00F7055C" w:rsidRPr="00E01F7F" w:rsidRDefault="00F7055C" w:rsidP="002C70AF">
            <w:pPr>
              <w:ind w:firstLine="0"/>
              <w:jc w:val="both"/>
              <w:rPr>
                <w:lang w:val="en-GB"/>
              </w:rPr>
            </w:pPr>
            <w:r w:rsidRPr="00E01F7F">
              <w:rPr>
                <w:lang w:val="en-GB"/>
              </w:rPr>
              <w:t>Derivation rule used to compute the variable.</w:t>
            </w:r>
            <w:r w:rsidR="00ED0969">
              <w:rPr>
                <w:lang w:val="en-GB"/>
              </w:rPr>
              <w:t xml:space="preserve"> User defined, or automatically constructed by the variable construction functionality of Khiops.</w:t>
            </w:r>
          </w:p>
        </w:tc>
      </w:tr>
    </w:tbl>
    <w:p w14:paraId="53A1B051" w14:textId="77777777" w:rsidR="00F7055C" w:rsidRPr="0079225C" w:rsidRDefault="001F5535" w:rsidP="00F7055C">
      <w:pPr>
        <w:pStyle w:val="Titre3"/>
        <w:rPr>
          <w:lang w:val="en-GB"/>
        </w:rPr>
      </w:pPr>
      <w:r w:rsidRPr="0079225C">
        <w:rPr>
          <w:lang w:val="en-GB"/>
        </w:rPr>
        <w:fldChar w:fldCharType="begin"/>
      </w:r>
      <w:r w:rsidR="00F7055C" w:rsidRPr="0079225C">
        <w:rPr>
          <w:lang w:val="en-GB"/>
        </w:rPr>
        <w:instrText xml:space="preserve">AUTONUMLGL </w:instrText>
      </w:r>
      <w:bookmarkStart w:id="58" w:name="_Toc152159234"/>
      <w:r w:rsidRPr="0079225C">
        <w:rPr>
          <w:lang w:val="en-GB"/>
        </w:rPr>
        <w:fldChar w:fldCharType="end"/>
      </w:r>
      <w:r w:rsidR="00F7055C" w:rsidRPr="0079225C">
        <w:rPr>
          <w:lang w:val="en-GB"/>
        </w:rPr>
        <w:t xml:space="preserve"> </w:t>
      </w:r>
      <w:r w:rsidR="00F7055C">
        <w:rPr>
          <w:lang w:val="en-GB"/>
        </w:rPr>
        <w:t>Bivariate preparation</w:t>
      </w:r>
      <w:r w:rsidR="00F7055C" w:rsidRPr="0079225C">
        <w:rPr>
          <w:lang w:val="en-GB"/>
        </w:rPr>
        <w:t xml:space="preserve"> report</w:t>
      </w:r>
      <w:bookmarkEnd w:id="58"/>
    </w:p>
    <w:p w14:paraId="7CF5F0DC" w14:textId="77777777" w:rsidR="00F7055C" w:rsidRPr="0079225C" w:rsidRDefault="00F7055C" w:rsidP="00F7055C">
      <w:pPr>
        <w:pStyle w:val="Texte"/>
        <w:ind w:left="0"/>
        <w:rPr>
          <w:lang w:val="en-GB"/>
        </w:rPr>
      </w:pPr>
      <w:r w:rsidRPr="0079225C">
        <w:rPr>
          <w:lang w:val="en-GB"/>
        </w:rPr>
        <w:t>This report is available i</w:t>
      </w:r>
      <w:r>
        <w:rPr>
          <w:lang w:val="en-GB"/>
        </w:rPr>
        <w:t>f</w:t>
      </w:r>
      <w:r w:rsidRPr="0079225C">
        <w:rPr>
          <w:lang w:val="en-GB"/>
        </w:rPr>
        <w:t xml:space="preserve"> </w:t>
      </w:r>
      <w:r>
        <w:rPr>
          <w:lang w:val="en-GB"/>
        </w:rPr>
        <w:t>the field "</w:t>
      </w:r>
      <w:r w:rsidRPr="00A862DD">
        <w:rPr>
          <w:i/>
          <w:lang w:val="en-GB"/>
        </w:rPr>
        <w:t>Max number of pairs of variables</w:t>
      </w:r>
      <w:r>
        <w:rPr>
          <w:lang w:val="en-GB"/>
        </w:rPr>
        <w:t>" is not zero.</w:t>
      </w:r>
    </w:p>
    <w:p w14:paraId="0226152C" w14:textId="77777777" w:rsidR="00F7055C" w:rsidRPr="0079225C" w:rsidRDefault="00F7055C" w:rsidP="00F7055C">
      <w:pPr>
        <w:pStyle w:val="Texte"/>
        <w:ind w:left="0"/>
        <w:rPr>
          <w:lang w:val="en-GB"/>
        </w:rPr>
      </w:pPr>
      <w:r w:rsidRPr="0079225C">
        <w:rPr>
          <w:lang w:val="en-GB"/>
        </w:rPr>
        <w:t xml:space="preserve">It contains in a header a recall of the main parameters of the data analysis problem, general statistics related to the train database, </w:t>
      </w:r>
      <w:r>
        <w:rPr>
          <w:lang w:val="en-GB"/>
        </w:rPr>
        <w:t>and</w:t>
      </w:r>
      <w:r w:rsidRPr="0079225C">
        <w:rPr>
          <w:lang w:val="en-GB"/>
        </w:rPr>
        <w:t xml:space="preserve"> a synthetic array of </w:t>
      </w:r>
      <w:r>
        <w:rPr>
          <w:lang w:val="en-GB"/>
        </w:rPr>
        <w:t>bivariate</w:t>
      </w:r>
      <w:r w:rsidRPr="0079225C">
        <w:rPr>
          <w:lang w:val="en-GB"/>
        </w:rPr>
        <w:t xml:space="preserve"> statistics </w:t>
      </w:r>
      <w:r>
        <w:rPr>
          <w:lang w:val="en-GB"/>
        </w:rPr>
        <w:t>for the pairs of</w:t>
      </w:r>
      <w:r w:rsidRPr="0079225C">
        <w:rPr>
          <w:lang w:val="en-GB"/>
        </w:rPr>
        <w:t xml:space="preserve"> variables, sorted by decreasing predictive importance.</w:t>
      </w:r>
    </w:p>
    <w:p w14:paraId="0A06E62B" w14:textId="77777777" w:rsidR="00F7055C" w:rsidRPr="0079225C" w:rsidRDefault="00F7055C" w:rsidP="00F7055C">
      <w:pPr>
        <w:pStyle w:val="Texte"/>
        <w:ind w:left="0"/>
        <w:rPr>
          <w:lang w:val="en-GB"/>
        </w:rPr>
      </w:pPr>
      <w:r w:rsidRPr="0079225C">
        <w:rPr>
          <w:lang w:val="en-GB"/>
        </w:rPr>
        <w:t xml:space="preserve">The remainder of the report consists of </w:t>
      </w:r>
      <w:r>
        <w:rPr>
          <w:lang w:val="en-GB"/>
        </w:rPr>
        <w:t>detailed statistics for each pair of variables</w:t>
      </w:r>
      <w:r w:rsidRPr="0079225C">
        <w:rPr>
          <w:lang w:val="en-GB"/>
        </w:rPr>
        <w:t xml:space="preserve">, </w:t>
      </w:r>
      <w:r>
        <w:rPr>
          <w:lang w:val="en-GB"/>
        </w:rPr>
        <w:t xml:space="preserve">also </w:t>
      </w:r>
      <w:r w:rsidRPr="0079225C">
        <w:rPr>
          <w:lang w:val="en-GB"/>
        </w:rPr>
        <w:t xml:space="preserve">sorted by </w:t>
      </w:r>
      <w:r>
        <w:rPr>
          <w:lang w:val="en-GB"/>
        </w:rPr>
        <w:t>decreasing predictive performance. These detailed statistics are reported for informative pairs of variables only.</w:t>
      </w:r>
    </w:p>
    <w:p w14:paraId="45B8C768" w14:textId="77777777" w:rsidR="00F7055C" w:rsidRDefault="00F7055C" w:rsidP="00F7055C">
      <w:pPr>
        <w:pStyle w:val="Texte"/>
        <w:keepNext/>
        <w:ind w:left="0"/>
        <w:rPr>
          <w:lang w:val="en-GB"/>
        </w:rPr>
      </w:pPr>
      <w:r w:rsidRPr="0079225C">
        <w:rPr>
          <w:lang w:val="en-GB"/>
        </w:rPr>
        <w:t xml:space="preserve">The fields in </w:t>
      </w:r>
      <w:r>
        <w:rPr>
          <w:lang w:val="en-GB"/>
        </w:rPr>
        <w:t xml:space="preserve">the </w:t>
      </w:r>
      <w:r w:rsidRPr="0079225C">
        <w:rPr>
          <w:lang w:val="en-GB"/>
        </w:rPr>
        <w:t xml:space="preserve">synthetic array of </w:t>
      </w:r>
      <w:r>
        <w:rPr>
          <w:lang w:val="en-GB"/>
        </w:rPr>
        <w:t>bivariate</w:t>
      </w:r>
      <w:r w:rsidRPr="0079225C">
        <w:rPr>
          <w:lang w:val="en-GB"/>
        </w:rPr>
        <w:t xml:space="preserve"> statistics are defined below.</w:t>
      </w:r>
    </w:p>
    <w:p w14:paraId="5CC6ABB3" w14:textId="77777777" w:rsidR="00F7055C" w:rsidRPr="0079225C" w:rsidRDefault="00F7055C" w:rsidP="00F7055C">
      <w:pPr>
        <w:pStyle w:val="Texte"/>
        <w:keepNext/>
        <w:ind w:left="0"/>
        <w:rPr>
          <w:lang w:val="en-G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6"/>
        <w:gridCol w:w="8079"/>
      </w:tblGrid>
      <w:tr w:rsidR="00F7055C" w:rsidRPr="00E01F7F" w14:paraId="76BF4548" w14:textId="77777777" w:rsidTr="002C70AF">
        <w:trPr>
          <w:jc w:val="center"/>
        </w:trPr>
        <w:tc>
          <w:tcPr>
            <w:tcW w:w="9355" w:type="dxa"/>
            <w:gridSpan w:val="2"/>
            <w:shd w:val="clear" w:color="auto" w:fill="CCCCCC"/>
          </w:tcPr>
          <w:p w14:paraId="4CB5D528" w14:textId="77777777" w:rsidR="00F7055C" w:rsidRPr="00E01F7F" w:rsidRDefault="00F7055C" w:rsidP="002C70AF">
            <w:pPr>
              <w:keepNext/>
              <w:ind w:firstLine="0"/>
              <w:rPr>
                <w:lang w:val="en-GB"/>
              </w:rPr>
            </w:pPr>
            <w:r w:rsidRPr="00E01F7F">
              <w:rPr>
                <w:lang w:val="en-GB"/>
              </w:rPr>
              <w:t>General evaluation of the variable</w:t>
            </w:r>
          </w:p>
        </w:tc>
      </w:tr>
      <w:tr w:rsidR="00F7055C" w:rsidRPr="00E01F7F" w14:paraId="52138BD1" w14:textId="77777777" w:rsidTr="002C70AF">
        <w:trPr>
          <w:jc w:val="center"/>
        </w:trPr>
        <w:tc>
          <w:tcPr>
            <w:tcW w:w="1276" w:type="dxa"/>
          </w:tcPr>
          <w:p w14:paraId="22D1CE9F" w14:textId="77777777" w:rsidR="00F7055C" w:rsidRPr="00E01F7F" w:rsidRDefault="00F7055C" w:rsidP="002C70AF">
            <w:pPr>
              <w:ind w:firstLine="0"/>
              <w:rPr>
                <w:lang w:val="en-GB"/>
              </w:rPr>
            </w:pPr>
            <w:r w:rsidRPr="00E01F7F">
              <w:rPr>
                <w:lang w:val="en-GB"/>
              </w:rPr>
              <w:t>Rank</w:t>
            </w:r>
          </w:p>
        </w:tc>
        <w:tc>
          <w:tcPr>
            <w:tcW w:w="8079" w:type="dxa"/>
          </w:tcPr>
          <w:p w14:paraId="65F08027" w14:textId="77777777" w:rsidR="00F7055C" w:rsidRPr="00E01F7F" w:rsidRDefault="00F7055C" w:rsidP="002C70AF">
            <w:pPr>
              <w:ind w:firstLine="0"/>
              <w:jc w:val="both"/>
              <w:rPr>
                <w:lang w:val="en-GB"/>
              </w:rPr>
            </w:pPr>
            <w:r w:rsidRPr="00E01F7F">
              <w:rPr>
                <w:lang w:val="en-GB"/>
              </w:rPr>
              <w:t xml:space="preserve">Rank of the pair of variables, sorted by decreasing importance. </w:t>
            </w:r>
          </w:p>
          <w:p w14:paraId="56714291" w14:textId="77777777" w:rsidR="00F7055C" w:rsidRPr="00E01F7F" w:rsidRDefault="00F7055C" w:rsidP="002C70AF">
            <w:pPr>
              <w:ind w:firstLine="0"/>
              <w:jc w:val="both"/>
              <w:rPr>
                <w:lang w:val="en-GB"/>
              </w:rPr>
            </w:pPr>
            <w:r w:rsidRPr="00E01F7F">
              <w:rPr>
                <w:lang w:val="en-GB"/>
              </w:rPr>
              <w:t>This rank is also a convenient identifier, which eases search operations in report files.</w:t>
            </w:r>
          </w:p>
        </w:tc>
      </w:tr>
      <w:tr w:rsidR="00F7055C" w:rsidRPr="00E01F7F" w14:paraId="67F6DCE0" w14:textId="77777777" w:rsidTr="002C70AF">
        <w:trPr>
          <w:jc w:val="center"/>
        </w:trPr>
        <w:tc>
          <w:tcPr>
            <w:tcW w:w="1276" w:type="dxa"/>
          </w:tcPr>
          <w:p w14:paraId="52E7B448" w14:textId="77777777" w:rsidR="00F7055C" w:rsidRPr="00E01F7F" w:rsidRDefault="00F7055C" w:rsidP="002C70AF">
            <w:pPr>
              <w:ind w:firstLine="0"/>
              <w:rPr>
                <w:lang w:val="en-GB"/>
              </w:rPr>
            </w:pPr>
            <w:r w:rsidRPr="00E01F7F">
              <w:rPr>
                <w:lang w:val="en-GB"/>
              </w:rPr>
              <w:t>Name 1</w:t>
            </w:r>
          </w:p>
        </w:tc>
        <w:tc>
          <w:tcPr>
            <w:tcW w:w="8079" w:type="dxa"/>
          </w:tcPr>
          <w:p w14:paraId="1DFC0274" w14:textId="77777777" w:rsidR="00F7055C" w:rsidRPr="00E01F7F" w:rsidRDefault="00F7055C" w:rsidP="002C70AF">
            <w:pPr>
              <w:ind w:firstLine="0"/>
              <w:jc w:val="both"/>
              <w:rPr>
                <w:lang w:val="en-GB"/>
              </w:rPr>
            </w:pPr>
            <w:r w:rsidRPr="00E01F7F">
              <w:rPr>
                <w:lang w:val="en-GB"/>
              </w:rPr>
              <w:t>Name of the first variable in the pair</w:t>
            </w:r>
          </w:p>
        </w:tc>
      </w:tr>
      <w:tr w:rsidR="00F7055C" w:rsidRPr="00E01F7F" w14:paraId="7F302D92" w14:textId="77777777" w:rsidTr="002C70AF">
        <w:trPr>
          <w:jc w:val="center"/>
        </w:trPr>
        <w:tc>
          <w:tcPr>
            <w:tcW w:w="1276" w:type="dxa"/>
          </w:tcPr>
          <w:p w14:paraId="04847B2F" w14:textId="77777777" w:rsidR="00F7055C" w:rsidRPr="00E01F7F" w:rsidRDefault="00F7055C" w:rsidP="002C70AF">
            <w:pPr>
              <w:ind w:firstLine="0"/>
              <w:rPr>
                <w:lang w:val="en-GB"/>
              </w:rPr>
            </w:pPr>
            <w:r w:rsidRPr="00E01F7F">
              <w:rPr>
                <w:lang w:val="en-GB"/>
              </w:rPr>
              <w:t>Name 2</w:t>
            </w:r>
          </w:p>
        </w:tc>
        <w:tc>
          <w:tcPr>
            <w:tcW w:w="8079" w:type="dxa"/>
          </w:tcPr>
          <w:p w14:paraId="69766C93" w14:textId="77777777" w:rsidR="00F7055C" w:rsidRPr="00E01F7F" w:rsidRDefault="00F7055C" w:rsidP="002C70AF">
            <w:pPr>
              <w:ind w:firstLine="0"/>
              <w:jc w:val="both"/>
              <w:rPr>
                <w:lang w:val="en-GB"/>
              </w:rPr>
            </w:pPr>
            <w:r w:rsidRPr="00E01F7F">
              <w:rPr>
                <w:lang w:val="en-GB"/>
              </w:rPr>
              <w:t>Name of the second variable in the pair</w:t>
            </w:r>
          </w:p>
        </w:tc>
      </w:tr>
      <w:tr w:rsidR="00F7055C" w:rsidRPr="00E01F7F" w14:paraId="25DFF2E6" w14:textId="77777777" w:rsidTr="002C70AF">
        <w:trPr>
          <w:jc w:val="center"/>
        </w:trPr>
        <w:tc>
          <w:tcPr>
            <w:tcW w:w="1276" w:type="dxa"/>
          </w:tcPr>
          <w:p w14:paraId="76514900" w14:textId="77777777" w:rsidR="00F7055C" w:rsidRPr="00E01F7F" w:rsidRDefault="00F7055C" w:rsidP="002C70AF">
            <w:pPr>
              <w:ind w:firstLine="0"/>
              <w:rPr>
                <w:lang w:val="en-GB"/>
              </w:rPr>
            </w:pPr>
            <w:r w:rsidRPr="00E01F7F">
              <w:rPr>
                <w:lang w:val="en-GB"/>
              </w:rPr>
              <w:t>DeltaLevel</w:t>
            </w:r>
          </w:p>
        </w:tc>
        <w:tc>
          <w:tcPr>
            <w:tcW w:w="8079" w:type="dxa"/>
          </w:tcPr>
          <w:p w14:paraId="276A74B8" w14:textId="77777777" w:rsidR="00F7055C" w:rsidRPr="00E01F7F" w:rsidRDefault="00F7055C" w:rsidP="002C70AF">
            <w:pPr>
              <w:ind w:firstLine="0"/>
              <w:jc w:val="both"/>
              <w:rPr>
                <w:lang w:val="en-GB"/>
              </w:rPr>
            </w:pPr>
            <w:r w:rsidRPr="00E01F7F">
              <w:rPr>
                <w:lang w:val="en-GB"/>
              </w:rPr>
              <w:t>Evaluation of the relative predictive importance of the pair of variables.</w:t>
            </w:r>
          </w:p>
          <w:p w14:paraId="3A0C8A17" w14:textId="77777777" w:rsidR="00F7055C" w:rsidRPr="00E01F7F" w:rsidRDefault="00F7055C" w:rsidP="002C70AF">
            <w:pPr>
              <w:ind w:firstLine="0"/>
              <w:jc w:val="both"/>
              <w:rPr>
                <w:lang w:val="en-GB"/>
              </w:rPr>
            </w:pPr>
            <w:r w:rsidRPr="00E01F7F">
              <w:rPr>
                <w:lang w:val="en-GB"/>
              </w:rPr>
              <w:t>DeltaLevel = Level – Level1 – Level2</w:t>
            </w:r>
          </w:p>
          <w:p w14:paraId="0E1A66A1" w14:textId="77777777" w:rsidR="00F7055C" w:rsidRPr="00E01F7F" w:rsidRDefault="00F7055C" w:rsidP="002C70AF">
            <w:pPr>
              <w:ind w:firstLine="0"/>
              <w:jc w:val="both"/>
              <w:rPr>
                <w:lang w:val="en-GB"/>
              </w:rPr>
            </w:pPr>
            <w:r w:rsidRPr="00E01F7F">
              <w:rPr>
                <w:lang w:val="en-GB"/>
              </w:rPr>
              <w:t>The DeltaLevel is strictly positive if and only if the variable pair is informative, th</w:t>
            </w:r>
            <w:r>
              <w:rPr>
                <w:lang w:val="en-GB"/>
              </w:rPr>
              <w:t>a</w:t>
            </w:r>
            <w:r w:rsidRPr="00E01F7F">
              <w:rPr>
                <w:lang w:val="en-GB"/>
              </w:rPr>
              <w:t>t is if it brings more information than both variables taken individually.</w:t>
            </w:r>
          </w:p>
        </w:tc>
      </w:tr>
      <w:tr w:rsidR="00F7055C" w:rsidRPr="00E01F7F" w14:paraId="5C644BBE" w14:textId="77777777" w:rsidTr="002C70AF">
        <w:trPr>
          <w:jc w:val="center"/>
        </w:trPr>
        <w:tc>
          <w:tcPr>
            <w:tcW w:w="1276" w:type="dxa"/>
          </w:tcPr>
          <w:p w14:paraId="1B76352D" w14:textId="77777777" w:rsidR="00F7055C" w:rsidRPr="00E01F7F" w:rsidRDefault="00F7055C" w:rsidP="002C70AF">
            <w:pPr>
              <w:ind w:firstLine="0"/>
              <w:rPr>
                <w:lang w:val="en-GB"/>
              </w:rPr>
            </w:pPr>
            <w:r w:rsidRPr="00E01F7F">
              <w:rPr>
                <w:lang w:val="en-GB"/>
              </w:rPr>
              <w:t>Level</w:t>
            </w:r>
          </w:p>
        </w:tc>
        <w:tc>
          <w:tcPr>
            <w:tcW w:w="8079" w:type="dxa"/>
          </w:tcPr>
          <w:p w14:paraId="20E2CE19" w14:textId="77777777" w:rsidR="00F7055C" w:rsidRPr="00E01F7F" w:rsidRDefault="00F7055C" w:rsidP="002C70AF">
            <w:pPr>
              <w:ind w:firstLine="0"/>
              <w:jc w:val="both"/>
              <w:rPr>
                <w:lang w:val="en-GB"/>
              </w:rPr>
            </w:pPr>
            <w:r w:rsidRPr="00E01F7F">
              <w:rPr>
                <w:lang w:val="en-GB"/>
              </w:rPr>
              <w:t>Evaluation of the total predictive importance of the pair of variables.</w:t>
            </w:r>
          </w:p>
          <w:p w14:paraId="38096B40" w14:textId="77777777" w:rsidR="00F7055C" w:rsidRPr="00E01F7F" w:rsidRDefault="00F7055C" w:rsidP="002C70AF">
            <w:pPr>
              <w:ind w:firstLine="0"/>
              <w:jc w:val="both"/>
              <w:rPr>
                <w:lang w:val="en-GB"/>
              </w:rPr>
            </w:pPr>
            <w:r w:rsidRPr="00E01F7F">
              <w:rPr>
                <w:lang w:val="en-GB"/>
              </w:rPr>
              <w:t>The Level is a value between 0 (variable without predictive interest) and 1 (variable with optimal predictive importance).</w:t>
            </w:r>
          </w:p>
        </w:tc>
      </w:tr>
      <w:tr w:rsidR="00F7055C" w:rsidRPr="00E01F7F" w14:paraId="5A5F984A" w14:textId="77777777" w:rsidTr="002C70AF">
        <w:trPr>
          <w:jc w:val="center"/>
        </w:trPr>
        <w:tc>
          <w:tcPr>
            <w:tcW w:w="1276" w:type="dxa"/>
          </w:tcPr>
          <w:p w14:paraId="0EBA9B88" w14:textId="77777777" w:rsidR="00F7055C" w:rsidRPr="00E01F7F" w:rsidRDefault="00F7055C" w:rsidP="002C70AF">
            <w:pPr>
              <w:ind w:firstLine="0"/>
              <w:rPr>
                <w:lang w:val="en-GB"/>
              </w:rPr>
            </w:pPr>
            <w:r w:rsidRPr="00E01F7F">
              <w:rPr>
                <w:lang w:val="en-GB"/>
              </w:rPr>
              <w:t>Level 1</w:t>
            </w:r>
          </w:p>
        </w:tc>
        <w:tc>
          <w:tcPr>
            <w:tcW w:w="8079" w:type="dxa"/>
          </w:tcPr>
          <w:p w14:paraId="27ED6C47" w14:textId="77777777" w:rsidR="00F7055C" w:rsidRPr="00E01F7F" w:rsidRDefault="00F7055C" w:rsidP="002C70AF">
            <w:pPr>
              <w:ind w:firstLine="0"/>
              <w:jc w:val="both"/>
              <w:rPr>
                <w:lang w:val="en-GB"/>
              </w:rPr>
            </w:pPr>
            <w:r w:rsidRPr="00E01F7F">
              <w:rPr>
                <w:lang w:val="en-GB"/>
              </w:rPr>
              <w:t>Recalls the univariate predictive importance of the first variable</w:t>
            </w:r>
          </w:p>
        </w:tc>
      </w:tr>
      <w:tr w:rsidR="00F7055C" w:rsidRPr="00E01F7F" w14:paraId="3FF10189" w14:textId="77777777" w:rsidTr="002C70AF">
        <w:trPr>
          <w:jc w:val="center"/>
        </w:trPr>
        <w:tc>
          <w:tcPr>
            <w:tcW w:w="1276" w:type="dxa"/>
          </w:tcPr>
          <w:p w14:paraId="20622713" w14:textId="77777777" w:rsidR="00F7055C" w:rsidRPr="00E01F7F" w:rsidRDefault="00F7055C" w:rsidP="002C70AF">
            <w:pPr>
              <w:ind w:firstLine="0"/>
              <w:rPr>
                <w:lang w:val="en-GB"/>
              </w:rPr>
            </w:pPr>
            <w:r w:rsidRPr="00E01F7F">
              <w:rPr>
                <w:lang w:val="en-GB"/>
              </w:rPr>
              <w:t>Level 2</w:t>
            </w:r>
          </w:p>
        </w:tc>
        <w:tc>
          <w:tcPr>
            <w:tcW w:w="8079" w:type="dxa"/>
          </w:tcPr>
          <w:p w14:paraId="7081D5B9" w14:textId="77777777" w:rsidR="00F7055C" w:rsidRPr="00E01F7F" w:rsidRDefault="00F7055C" w:rsidP="002C70AF">
            <w:pPr>
              <w:ind w:firstLine="0"/>
              <w:jc w:val="both"/>
              <w:rPr>
                <w:lang w:val="en-GB"/>
              </w:rPr>
            </w:pPr>
            <w:r w:rsidRPr="00E01F7F">
              <w:rPr>
                <w:lang w:val="en-GB"/>
              </w:rPr>
              <w:t>Recalls the univariate predictive importance of the second variable</w:t>
            </w:r>
          </w:p>
        </w:tc>
      </w:tr>
      <w:tr w:rsidR="00F7055C" w:rsidRPr="00E01F7F" w14:paraId="5DDDFC20" w14:textId="77777777" w:rsidTr="002C70AF">
        <w:trPr>
          <w:jc w:val="center"/>
        </w:trPr>
        <w:tc>
          <w:tcPr>
            <w:tcW w:w="1276" w:type="dxa"/>
          </w:tcPr>
          <w:p w14:paraId="1BD4AAD4" w14:textId="77777777" w:rsidR="00F7055C" w:rsidRPr="00E01F7F" w:rsidRDefault="00F7055C" w:rsidP="002C70AF">
            <w:pPr>
              <w:ind w:firstLine="0"/>
              <w:rPr>
                <w:lang w:val="en-GB"/>
              </w:rPr>
            </w:pPr>
            <w:r w:rsidRPr="00E01F7F">
              <w:rPr>
                <w:lang w:val="en-GB"/>
              </w:rPr>
              <w:t>Variables</w:t>
            </w:r>
          </w:p>
        </w:tc>
        <w:tc>
          <w:tcPr>
            <w:tcW w:w="8079" w:type="dxa"/>
          </w:tcPr>
          <w:p w14:paraId="48AA5A7C" w14:textId="77777777" w:rsidR="00F7055C" w:rsidRPr="00E01F7F" w:rsidRDefault="00F7055C" w:rsidP="002C70AF">
            <w:pPr>
              <w:ind w:firstLine="0"/>
              <w:jc w:val="both"/>
              <w:rPr>
                <w:lang w:val="en-GB"/>
              </w:rPr>
            </w:pPr>
            <w:r w:rsidRPr="00E01F7F">
              <w:rPr>
                <w:lang w:val="en-GB"/>
              </w:rPr>
              <w:t>Number of active variables in the pair:</w:t>
            </w:r>
          </w:p>
          <w:p w14:paraId="4A5E2E39" w14:textId="77777777" w:rsidR="00F7055C" w:rsidRPr="00E01F7F" w:rsidRDefault="00F7055C" w:rsidP="002C70AF">
            <w:pPr>
              <w:ind w:firstLine="0"/>
              <w:jc w:val="both"/>
              <w:rPr>
                <w:lang w:val="en-GB"/>
              </w:rPr>
            </w:pPr>
            <w:r>
              <w:rPr>
                <w:lang w:val="en-GB"/>
              </w:rPr>
              <w:t xml:space="preserve">    </w:t>
            </w:r>
            <w:r w:rsidRPr="00E01F7F">
              <w:rPr>
                <w:lang w:val="en-GB"/>
              </w:rPr>
              <w:t xml:space="preserve"> </w:t>
            </w:r>
            <w:r>
              <w:rPr>
                <w:lang w:val="en-GB"/>
              </w:rPr>
              <w:t xml:space="preserve"> </w:t>
            </w:r>
            <w:r w:rsidRPr="00E01F7F">
              <w:rPr>
                <w:lang w:val="en-GB"/>
              </w:rPr>
              <w:t>0: there is no information in the pair</w:t>
            </w:r>
          </w:p>
          <w:p w14:paraId="1A201F1F" w14:textId="77777777" w:rsidR="00F7055C" w:rsidRPr="00E01F7F" w:rsidRDefault="00F7055C" w:rsidP="002C70AF">
            <w:pPr>
              <w:ind w:firstLine="0"/>
              <w:jc w:val="both"/>
              <w:rPr>
                <w:lang w:val="en-GB"/>
              </w:rPr>
            </w:pPr>
            <w:r>
              <w:rPr>
                <w:lang w:val="en-GB"/>
              </w:rPr>
              <w:t xml:space="preserve">    </w:t>
            </w:r>
            <w:r w:rsidRPr="00E01F7F">
              <w:rPr>
                <w:lang w:val="en-GB"/>
              </w:rPr>
              <w:t xml:space="preserve"> </w:t>
            </w:r>
            <w:r>
              <w:rPr>
                <w:lang w:val="en-GB"/>
              </w:rPr>
              <w:t xml:space="preserve"> </w:t>
            </w:r>
            <w:r w:rsidRPr="00E01F7F">
              <w:rPr>
                <w:lang w:val="en-GB"/>
              </w:rPr>
              <w:t>1: the information in the pair reduces to the information in one variable</w:t>
            </w:r>
          </w:p>
          <w:p w14:paraId="5D5696A4" w14:textId="77777777" w:rsidR="00F7055C" w:rsidRPr="00E01F7F" w:rsidRDefault="00F7055C" w:rsidP="002C70AF">
            <w:pPr>
              <w:ind w:firstLine="0"/>
              <w:jc w:val="both"/>
              <w:rPr>
                <w:lang w:val="en-GB"/>
              </w:rPr>
            </w:pPr>
            <w:r>
              <w:rPr>
                <w:lang w:val="en-GB"/>
              </w:rPr>
              <w:t xml:space="preserve">     </w:t>
            </w:r>
            <w:r w:rsidRPr="00E01F7F">
              <w:rPr>
                <w:lang w:val="en-GB"/>
              </w:rPr>
              <w:t xml:space="preserve"> 2: the two variables are jointly informative</w:t>
            </w:r>
          </w:p>
        </w:tc>
      </w:tr>
      <w:tr w:rsidR="00F7055C" w:rsidRPr="00E01F7F" w14:paraId="781949E7" w14:textId="77777777" w:rsidTr="002C70AF">
        <w:trPr>
          <w:jc w:val="center"/>
        </w:trPr>
        <w:tc>
          <w:tcPr>
            <w:tcW w:w="1276" w:type="dxa"/>
          </w:tcPr>
          <w:p w14:paraId="281E3CB4" w14:textId="77777777" w:rsidR="00F7055C" w:rsidRPr="00E01F7F" w:rsidRDefault="00F7055C" w:rsidP="002C70AF">
            <w:pPr>
              <w:ind w:firstLine="0"/>
              <w:rPr>
                <w:lang w:val="en-GB"/>
              </w:rPr>
            </w:pPr>
            <w:r w:rsidRPr="00E01F7F">
              <w:rPr>
                <w:lang w:val="en-GB"/>
              </w:rPr>
              <w:t>Parts 1</w:t>
            </w:r>
          </w:p>
        </w:tc>
        <w:tc>
          <w:tcPr>
            <w:tcW w:w="8079" w:type="dxa"/>
          </w:tcPr>
          <w:p w14:paraId="2B0BA081" w14:textId="77777777" w:rsidR="00F7055C" w:rsidRPr="00E01F7F" w:rsidRDefault="00F7055C" w:rsidP="002C70AF">
            <w:pPr>
              <w:ind w:firstLine="0"/>
              <w:jc w:val="both"/>
              <w:rPr>
                <w:lang w:val="en-GB"/>
              </w:rPr>
            </w:pPr>
            <w:r w:rsidRPr="00E01F7F">
              <w:rPr>
                <w:lang w:val="en-GB"/>
              </w:rPr>
              <w:t>Number of intervals or groups of values in the first variable</w:t>
            </w:r>
          </w:p>
        </w:tc>
      </w:tr>
      <w:tr w:rsidR="00F7055C" w:rsidRPr="00E01F7F" w14:paraId="6F7617F4" w14:textId="77777777" w:rsidTr="002C70AF">
        <w:trPr>
          <w:jc w:val="center"/>
        </w:trPr>
        <w:tc>
          <w:tcPr>
            <w:tcW w:w="1276" w:type="dxa"/>
            <w:tcBorders>
              <w:bottom w:val="single" w:sz="4" w:space="0" w:color="auto"/>
            </w:tcBorders>
          </w:tcPr>
          <w:p w14:paraId="7D352956" w14:textId="77777777" w:rsidR="00F7055C" w:rsidRPr="00E01F7F" w:rsidRDefault="00F7055C" w:rsidP="002C70AF">
            <w:pPr>
              <w:ind w:firstLine="0"/>
              <w:rPr>
                <w:lang w:val="en-GB"/>
              </w:rPr>
            </w:pPr>
            <w:r w:rsidRPr="00E01F7F">
              <w:rPr>
                <w:lang w:val="en-GB"/>
              </w:rPr>
              <w:t>Parts 2</w:t>
            </w:r>
          </w:p>
        </w:tc>
        <w:tc>
          <w:tcPr>
            <w:tcW w:w="8079" w:type="dxa"/>
            <w:tcBorders>
              <w:bottom w:val="single" w:sz="4" w:space="0" w:color="auto"/>
            </w:tcBorders>
          </w:tcPr>
          <w:p w14:paraId="7B7FC359" w14:textId="77777777" w:rsidR="00F7055C" w:rsidRPr="00E01F7F" w:rsidRDefault="00F7055C" w:rsidP="002C70AF">
            <w:pPr>
              <w:ind w:firstLine="0"/>
              <w:jc w:val="both"/>
              <w:rPr>
                <w:lang w:val="en-GB"/>
              </w:rPr>
            </w:pPr>
            <w:r w:rsidRPr="00E01F7F">
              <w:rPr>
                <w:lang w:val="en-GB"/>
              </w:rPr>
              <w:t>Number of intervals or groups of values in the second variable</w:t>
            </w:r>
          </w:p>
        </w:tc>
      </w:tr>
      <w:tr w:rsidR="00F7055C" w:rsidRPr="00E01F7F" w14:paraId="036936A5" w14:textId="77777777" w:rsidTr="00ED0969">
        <w:trPr>
          <w:jc w:val="center"/>
        </w:trPr>
        <w:tc>
          <w:tcPr>
            <w:tcW w:w="1276" w:type="dxa"/>
          </w:tcPr>
          <w:p w14:paraId="2081D7C4" w14:textId="77777777" w:rsidR="00F7055C" w:rsidRPr="00E01F7F" w:rsidRDefault="00F7055C" w:rsidP="002C70AF">
            <w:pPr>
              <w:ind w:firstLine="0"/>
              <w:rPr>
                <w:lang w:val="en-GB"/>
              </w:rPr>
            </w:pPr>
            <w:r w:rsidRPr="00E01F7F">
              <w:rPr>
                <w:lang w:val="en-GB"/>
              </w:rPr>
              <w:t>Cells</w:t>
            </w:r>
          </w:p>
        </w:tc>
        <w:tc>
          <w:tcPr>
            <w:tcW w:w="8079" w:type="dxa"/>
          </w:tcPr>
          <w:p w14:paraId="303F31E0" w14:textId="77777777" w:rsidR="00F7055C" w:rsidRPr="00E01F7F" w:rsidRDefault="00F7055C" w:rsidP="002C70AF">
            <w:pPr>
              <w:ind w:firstLine="0"/>
              <w:jc w:val="both"/>
              <w:rPr>
                <w:lang w:val="en-GB"/>
              </w:rPr>
            </w:pPr>
            <w:r w:rsidRPr="00E01F7F">
              <w:rPr>
                <w:lang w:val="en-GB"/>
              </w:rPr>
              <w:t>Number of non-empty cells in the data grid resulting from the cross-product of the two univariate partitions</w:t>
            </w:r>
          </w:p>
        </w:tc>
      </w:tr>
      <w:tr w:rsidR="00540A8C" w:rsidRPr="00E01F7F" w14:paraId="3F38B86B" w14:textId="77777777" w:rsidTr="00ED0969">
        <w:trPr>
          <w:jc w:val="center"/>
        </w:trPr>
        <w:tc>
          <w:tcPr>
            <w:tcW w:w="1276" w:type="dxa"/>
          </w:tcPr>
          <w:p w14:paraId="76620A5D" w14:textId="77777777" w:rsidR="00540A8C" w:rsidRPr="00E01F7F" w:rsidRDefault="00540A8C" w:rsidP="00EA3350">
            <w:pPr>
              <w:ind w:firstLine="0"/>
              <w:rPr>
                <w:lang w:val="en-GB"/>
              </w:rPr>
            </w:pPr>
            <w:r>
              <w:rPr>
                <w:lang w:val="en-GB"/>
              </w:rPr>
              <w:t>Constr.cost</w:t>
            </w:r>
          </w:p>
        </w:tc>
        <w:tc>
          <w:tcPr>
            <w:tcW w:w="8079" w:type="dxa"/>
          </w:tcPr>
          <w:p w14:paraId="2A349B5B" w14:textId="77777777" w:rsidR="00540A8C" w:rsidRPr="00E01F7F" w:rsidRDefault="00540A8C" w:rsidP="002C70AF">
            <w:pPr>
              <w:ind w:firstLine="0"/>
              <w:jc w:val="both"/>
              <w:rPr>
                <w:lang w:val="en-GB"/>
              </w:rPr>
            </w:pPr>
            <w:r>
              <w:rPr>
                <w:lang w:val="en-GB"/>
              </w:rPr>
              <w:t>Uncommented: internal use</w:t>
            </w:r>
          </w:p>
        </w:tc>
      </w:tr>
      <w:tr w:rsidR="00540A8C" w:rsidRPr="00E01F7F" w14:paraId="6EA57272" w14:textId="77777777" w:rsidTr="00ED0969">
        <w:trPr>
          <w:jc w:val="center"/>
        </w:trPr>
        <w:tc>
          <w:tcPr>
            <w:tcW w:w="1276" w:type="dxa"/>
          </w:tcPr>
          <w:p w14:paraId="7E07A9D9" w14:textId="77777777" w:rsidR="00540A8C" w:rsidRPr="00E01F7F" w:rsidRDefault="00540A8C" w:rsidP="00EA3350">
            <w:pPr>
              <w:ind w:firstLine="0"/>
              <w:rPr>
                <w:lang w:val="en-GB"/>
              </w:rPr>
            </w:pPr>
            <w:r>
              <w:rPr>
                <w:lang w:val="en-GB"/>
              </w:rPr>
              <w:t>Prep. cost</w:t>
            </w:r>
          </w:p>
        </w:tc>
        <w:tc>
          <w:tcPr>
            <w:tcW w:w="8079" w:type="dxa"/>
          </w:tcPr>
          <w:p w14:paraId="070BE6E4" w14:textId="77777777" w:rsidR="00540A8C" w:rsidRPr="00E01F7F" w:rsidRDefault="00540A8C" w:rsidP="00EA3350">
            <w:pPr>
              <w:ind w:firstLine="0"/>
              <w:jc w:val="both"/>
              <w:rPr>
                <w:lang w:val="en-GB"/>
              </w:rPr>
            </w:pPr>
            <w:r>
              <w:rPr>
                <w:lang w:val="en-GB"/>
              </w:rPr>
              <w:t>Uncommented: internal use</w:t>
            </w:r>
          </w:p>
        </w:tc>
      </w:tr>
      <w:tr w:rsidR="00540A8C" w:rsidRPr="00E01F7F" w14:paraId="36C0F9C0" w14:textId="77777777" w:rsidTr="00ED0969">
        <w:trPr>
          <w:jc w:val="center"/>
        </w:trPr>
        <w:tc>
          <w:tcPr>
            <w:tcW w:w="1276" w:type="dxa"/>
          </w:tcPr>
          <w:p w14:paraId="5C247367" w14:textId="77777777" w:rsidR="00540A8C" w:rsidRDefault="00540A8C" w:rsidP="00EA3350">
            <w:pPr>
              <w:ind w:firstLine="0"/>
              <w:rPr>
                <w:lang w:val="en-GB"/>
              </w:rPr>
            </w:pPr>
            <w:r>
              <w:rPr>
                <w:lang w:val="en-GB"/>
              </w:rPr>
              <w:t>Data cost</w:t>
            </w:r>
          </w:p>
        </w:tc>
        <w:tc>
          <w:tcPr>
            <w:tcW w:w="8079" w:type="dxa"/>
          </w:tcPr>
          <w:p w14:paraId="7D6C1726" w14:textId="77777777" w:rsidR="00540A8C" w:rsidRPr="00E01F7F" w:rsidRDefault="00540A8C" w:rsidP="00EA3350">
            <w:pPr>
              <w:ind w:firstLine="0"/>
              <w:jc w:val="both"/>
              <w:rPr>
                <w:lang w:val="en-GB"/>
              </w:rPr>
            </w:pPr>
            <w:r>
              <w:rPr>
                <w:lang w:val="en-GB"/>
              </w:rPr>
              <w:t>Uncommented: internal use</w:t>
            </w:r>
          </w:p>
        </w:tc>
      </w:tr>
    </w:tbl>
    <w:p w14:paraId="243A18C9" w14:textId="77777777" w:rsidR="00F7055C" w:rsidRPr="00261472" w:rsidRDefault="00F7055C" w:rsidP="00F7055C">
      <w:pPr>
        <w:pStyle w:val="Texte"/>
        <w:ind w:left="0"/>
        <w:rPr>
          <w:lang w:val="en-GB"/>
        </w:rPr>
      </w:pPr>
      <w:r>
        <w:rPr>
          <w:lang w:val="en-GB"/>
        </w:rPr>
        <w:t>Note: in case of unsupervised analysis, the fields DeltaLevel, Level1 and Level2 are not relevant and thus not reported.</w:t>
      </w:r>
    </w:p>
    <w:p w14:paraId="63D5AF48" w14:textId="77777777" w:rsidR="00F7055C" w:rsidRDefault="001F5535" w:rsidP="00F7055C">
      <w:pPr>
        <w:pStyle w:val="Titre3"/>
        <w:rPr>
          <w:lang w:val="en-GB"/>
        </w:rPr>
      </w:pPr>
      <w:r w:rsidRPr="0079225C">
        <w:rPr>
          <w:lang w:val="en-GB"/>
        </w:rPr>
        <w:fldChar w:fldCharType="begin"/>
      </w:r>
      <w:r w:rsidR="00F7055C" w:rsidRPr="0079225C">
        <w:rPr>
          <w:lang w:val="en-GB"/>
        </w:rPr>
        <w:instrText xml:space="preserve">AUTONUMLGL </w:instrText>
      </w:r>
      <w:bookmarkStart w:id="59" w:name="_Toc152159235"/>
      <w:r w:rsidRPr="0079225C">
        <w:rPr>
          <w:lang w:val="en-GB"/>
        </w:rPr>
        <w:fldChar w:fldCharType="end"/>
      </w:r>
      <w:r w:rsidR="00F7055C" w:rsidRPr="0079225C">
        <w:rPr>
          <w:lang w:val="en-GB"/>
        </w:rPr>
        <w:t xml:space="preserve"> </w:t>
      </w:r>
      <w:r w:rsidR="00F7055C">
        <w:rPr>
          <w:lang w:val="en-GB"/>
        </w:rPr>
        <w:t>Modeling</w:t>
      </w:r>
      <w:r w:rsidR="00F7055C" w:rsidRPr="0079225C">
        <w:rPr>
          <w:lang w:val="en-GB"/>
        </w:rPr>
        <w:t xml:space="preserve"> report</w:t>
      </w:r>
      <w:bookmarkEnd w:id="59"/>
    </w:p>
    <w:p w14:paraId="17B25C50" w14:textId="77777777" w:rsidR="00F7055C" w:rsidRDefault="00F7055C" w:rsidP="00F7055C">
      <w:pPr>
        <w:pStyle w:val="Texte"/>
        <w:ind w:left="0"/>
        <w:rPr>
          <w:lang w:val="en-GB"/>
        </w:rPr>
      </w:pPr>
      <w:r w:rsidRPr="0079225C">
        <w:rPr>
          <w:lang w:val="en-GB"/>
        </w:rPr>
        <w:t>This report is available i</w:t>
      </w:r>
      <w:r>
        <w:rPr>
          <w:lang w:val="en-GB"/>
        </w:rPr>
        <w:t>f</w:t>
      </w:r>
      <w:r w:rsidRPr="0079225C">
        <w:rPr>
          <w:lang w:val="en-GB"/>
        </w:rPr>
        <w:t xml:space="preserve"> </w:t>
      </w:r>
      <w:r>
        <w:rPr>
          <w:lang w:val="en-GB"/>
        </w:rPr>
        <w:t>predictor</w:t>
      </w:r>
      <w:r w:rsidR="005751EC">
        <w:rPr>
          <w:lang w:val="en-GB"/>
        </w:rPr>
        <w:t>s have been trained</w:t>
      </w:r>
      <w:r w:rsidRPr="0079225C">
        <w:rPr>
          <w:lang w:val="en-GB"/>
        </w:rPr>
        <w:t>.</w:t>
      </w:r>
    </w:p>
    <w:p w14:paraId="308C25E8" w14:textId="77777777" w:rsidR="00F7055C" w:rsidRDefault="00F7055C" w:rsidP="005751EC">
      <w:pPr>
        <w:pStyle w:val="Texte"/>
        <w:ind w:left="0"/>
        <w:rPr>
          <w:lang w:val="en-GB"/>
        </w:rPr>
      </w:pPr>
      <w:r>
        <w:rPr>
          <w:lang w:val="en-GB"/>
        </w:rPr>
        <w:lastRenderedPageBreak/>
        <w:t xml:space="preserve">It summarizes the list of </w:t>
      </w:r>
      <w:r w:rsidR="005751EC">
        <w:rPr>
          <w:lang w:val="en-GB"/>
        </w:rPr>
        <w:t>trained</w:t>
      </w:r>
      <w:r>
        <w:rPr>
          <w:lang w:val="en-GB"/>
        </w:rPr>
        <w:t xml:space="preserve"> predictors, with their name and number of used variables.</w:t>
      </w:r>
    </w:p>
    <w:p w14:paraId="0B96FBA4" w14:textId="77777777" w:rsidR="00F7055C" w:rsidRDefault="00F7055C" w:rsidP="00F7055C">
      <w:pPr>
        <w:pStyle w:val="Texte"/>
        <w:ind w:left="0"/>
        <w:rPr>
          <w:lang w:val="en-GB"/>
        </w:rPr>
      </w:pPr>
      <w:r>
        <w:rPr>
          <w:lang w:val="en-GB"/>
        </w:rPr>
        <w:t>Predictor details are reported as well.</w:t>
      </w:r>
    </w:p>
    <w:p w14:paraId="3A408B8F" w14:textId="77777777" w:rsidR="00F7055C" w:rsidRDefault="00F7055C" w:rsidP="00F7055C">
      <w:pPr>
        <w:pStyle w:val="Texte"/>
        <w:ind w:left="0"/>
        <w:rPr>
          <w:lang w:val="en-GB"/>
        </w:rPr>
      </w:pPr>
      <w:r w:rsidRPr="0079225C">
        <w:rPr>
          <w:lang w:val="en-GB"/>
        </w:rPr>
        <w:t xml:space="preserve">For the Selective Naive Bayes </w:t>
      </w:r>
      <w:r>
        <w:rPr>
          <w:lang w:val="en-GB"/>
        </w:rPr>
        <w:t>predictor</w:t>
      </w:r>
      <w:r w:rsidRPr="0079225C">
        <w:rPr>
          <w:lang w:val="en-GB"/>
        </w:rPr>
        <w:t>, each selec</w:t>
      </w:r>
      <w:r>
        <w:rPr>
          <w:lang w:val="en-GB"/>
        </w:rPr>
        <w:t>ted variable is described using the following criteria</w:t>
      </w:r>
    </w:p>
    <w:p w14:paraId="5936C3A4" w14:textId="77777777" w:rsidR="00F7055C" w:rsidRDefault="00F7055C" w:rsidP="00F7055C">
      <w:pPr>
        <w:pStyle w:val="Texte"/>
        <w:numPr>
          <w:ilvl w:val="0"/>
          <w:numId w:val="14"/>
        </w:numPr>
        <w:rPr>
          <w:lang w:val="en-GB"/>
        </w:rPr>
      </w:pPr>
      <w:r w:rsidRPr="0079225C">
        <w:rPr>
          <w:lang w:val="en-GB"/>
        </w:rPr>
        <w:t>Level</w:t>
      </w:r>
      <w:r>
        <w:rPr>
          <w:lang w:val="en-GB"/>
        </w:rPr>
        <w:t>: univariate evaluation</w:t>
      </w:r>
    </w:p>
    <w:p w14:paraId="24FC4A7D" w14:textId="77777777" w:rsidR="00540A8C" w:rsidRDefault="00F7055C" w:rsidP="00540A8C">
      <w:pPr>
        <w:pStyle w:val="Texte"/>
        <w:ind w:left="708"/>
        <w:rPr>
          <w:lang w:val="en-GB"/>
        </w:rPr>
      </w:pPr>
      <w:r w:rsidRPr="0079225C">
        <w:rPr>
          <w:lang w:val="en-GB"/>
        </w:rPr>
        <w:t>Evaluation of the predictive importance of the variable</w:t>
      </w:r>
      <w:r>
        <w:rPr>
          <w:lang w:val="en-GB"/>
        </w:rPr>
        <w:t xml:space="preserve"> taken individually</w:t>
      </w:r>
      <w:r w:rsidRPr="0079225C">
        <w:rPr>
          <w:lang w:val="en-GB"/>
        </w:rPr>
        <w:t>.</w:t>
      </w:r>
      <w:r w:rsidR="00540A8C">
        <w:rPr>
          <w:lang w:val="en-GB"/>
        </w:rPr>
        <w:t xml:space="preserve"> </w:t>
      </w:r>
      <w:r w:rsidRPr="0079225C">
        <w:rPr>
          <w:lang w:val="en-GB"/>
        </w:rPr>
        <w:t>The Level is a value between 0 (variable without predictive interest) and 1 (variable with optimal predictive importance).</w:t>
      </w:r>
      <w:r w:rsidR="00540A8C" w:rsidRPr="00540A8C">
        <w:rPr>
          <w:lang w:val="en-GB"/>
        </w:rPr>
        <w:t xml:space="preserve"> </w:t>
      </w:r>
    </w:p>
    <w:p w14:paraId="7DC26410" w14:textId="77777777" w:rsidR="00F7055C" w:rsidRDefault="00F7055C" w:rsidP="00F7055C">
      <w:pPr>
        <w:pStyle w:val="Texte"/>
        <w:ind w:left="0"/>
        <w:rPr>
          <w:lang w:val="en-GB"/>
        </w:rPr>
      </w:pPr>
    </w:p>
    <w:p w14:paraId="2585C508" w14:textId="77777777" w:rsidR="00F7055C" w:rsidRDefault="00F7055C" w:rsidP="00F7055C">
      <w:pPr>
        <w:pStyle w:val="Texte"/>
        <w:numPr>
          <w:ilvl w:val="0"/>
          <w:numId w:val="14"/>
        </w:numPr>
        <w:rPr>
          <w:lang w:val="en-GB"/>
        </w:rPr>
      </w:pPr>
      <w:r w:rsidRPr="0079225C">
        <w:rPr>
          <w:lang w:val="en-GB"/>
        </w:rPr>
        <w:t>Weight</w:t>
      </w:r>
      <w:r>
        <w:rPr>
          <w:lang w:val="en-GB"/>
        </w:rPr>
        <w:t>: multivariate evaluation</w:t>
      </w:r>
    </w:p>
    <w:p w14:paraId="17E48A44" w14:textId="77777777" w:rsidR="00F7055C" w:rsidRDefault="00F7055C" w:rsidP="00540A8C">
      <w:pPr>
        <w:pStyle w:val="Texte"/>
        <w:ind w:left="708"/>
        <w:rPr>
          <w:lang w:val="en-GB"/>
        </w:rPr>
      </w:pPr>
      <w:r w:rsidRPr="0079225C">
        <w:rPr>
          <w:lang w:val="en-GB"/>
        </w:rPr>
        <w:t>Evaluation of the predictive importance of the variable</w:t>
      </w:r>
      <w:r>
        <w:rPr>
          <w:lang w:val="en-GB"/>
        </w:rPr>
        <w:t xml:space="preserve"> taken relative</w:t>
      </w:r>
      <w:r w:rsidR="009D4E40">
        <w:rPr>
          <w:lang w:val="en-GB"/>
        </w:rPr>
        <w:t xml:space="preserve"> to</w:t>
      </w:r>
      <w:r>
        <w:rPr>
          <w:lang w:val="en-GB"/>
        </w:rPr>
        <w:t xml:space="preserve"> all the variables used by the predictor.</w:t>
      </w:r>
      <w:r w:rsidR="00540A8C" w:rsidRPr="00540A8C">
        <w:rPr>
          <w:lang w:val="en-GB"/>
        </w:rPr>
        <w:t xml:space="preserve"> </w:t>
      </w:r>
      <w:r>
        <w:rPr>
          <w:lang w:val="en-GB"/>
        </w:rPr>
        <w:t>Many Selective Naive Bayes predictors are built with different variables subsets, and weighted according their predictive interest. Averaging many predictors by predictors weights amounts to building one single predictor with variable weights.</w:t>
      </w:r>
      <w:r w:rsidR="00540A8C">
        <w:rPr>
          <w:lang w:val="en-GB"/>
        </w:rPr>
        <w:t xml:space="preserve"> </w:t>
      </w:r>
      <w:r w:rsidRPr="0079225C">
        <w:rPr>
          <w:lang w:val="en-GB"/>
        </w:rPr>
        <w:t xml:space="preserve">The </w:t>
      </w:r>
      <w:r>
        <w:rPr>
          <w:lang w:val="en-GB"/>
        </w:rPr>
        <w:t>Weight</w:t>
      </w:r>
      <w:r w:rsidRPr="0079225C">
        <w:rPr>
          <w:lang w:val="en-GB"/>
        </w:rPr>
        <w:t xml:space="preserve"> is a value between 0 (variable </w:t>
      </w:r>
      <w:r>
        <w:rPr>
          <w:lang w:val="en-GB"/>
        </w:rPr>
        <w:t xml:space="preserve">used in no predictors) </w:t>
      </w:r>
      <w:r w:rsidRPr="0079225C">
        <w:rPr>
          <w:lang w:val="en-GB"/>
        </w:rPr>
        <w:t xml:space="preserve">and 1 (variable </w:t>
      </w:r>
      <w:r>
        <w:rPr>
          <w:lang w:val="en-GB"/>
        </w:rPr>
        <w:t>used in all good predictors</w:t>
      </w:r>
      <w:r w:rsidRPr="0079225C">
        <w:rPr>
          <w:lang w:val="en-GB"/>
        </w:rPr>
        <w:t>).</w:t>
      </w:r>
      <w:r w:rsidR="00540A8C">
        <w:rPr>
          <w:lang w:val="en-GB"/>
        </w:rPr>
        <w:t xml:space="preserve"> </w:t>
      </w:r>
      <w:r>
        <w:rPr>
          <w:lang w:val="en-GB"/>
        </w:rPr>
        <w:t>A variable (even with slight predictive interest and thus a small Level) that is used by many good predictors can have a high weight. On the opposite, a variable with a high Level can have a small weight in case of redundant variables: the Weight is shared by the redundant variables.</w:t>
      </w:r>
    </w:p>
    <w:p w14:paraId="35991BAF" w14:textId="77777777" w:rsidR="00F7055C" w:rsidRDefault="00CF11CD" w:rsidP="00F7055C">
      <w:pPr>
        <w:pStyle w:val="Texte"/>
        <w:numPr>
          <w:ilvl w:val="0"/>
          <w:numId w:val="14"/>
        </w:numPr>
        <w:rPr>
          <w:lang w:val="en-GB"/>
        </w:rPr>
      </w:pPr>
      <w:r>
        <w:rPr>
          <w:lang w:val="en-GB"/>
        </w:rPr>
        <w:t>Importance</w:t>
      </w:r>
      <w:r w:rsidR="00F7055C">
        <w:rPr>
          <w:lang w:val="en-GB"/>
        </w:rPr>
        <w:t xml:space="preserve">: </w:t>
      </w:r>
      <w:r>
        <w:rPr>
          <w:lang w:val="en-GB"/>
        </w:rPr>
        <w:t>overall evaluation</w:t>
      </w:r>
    </w:p>
    <w:p w14:paraId="4DC7DF44" w14:textId="77777777" w:rsidR="00CF11CD" w:rsidRDefault="00CF11CD" w:rsidP="00540A8C">
      <w:pPr>
        <w:pStyle w:val="Texte"/>
        <w:ind w:left="708"/>
        <w:rPr>
          <w:lang w:val="en-GB"/>
        </w:rPr>
      </w:pPr>
      <w:r>
        <w:rPr>
          <w:lang w:val="en-GB"/>
        </w:rPr>
        <w:t>The Importance criterion is the geometric mean of the Level and the Weight.</w:t>
      </w:r>
    </w:p>
    <w:p w14:paraId="07CD139D" w14:textId="77777777" w:rsidR="00CF11CD" w:rsidRPr="00CF11CD" w:rsidRDefault="00CF11CD" w:rsidP="00540A8C">
      <w:pPr>
        <w:pStyle w:val="Texte"/>
        <w:ind w:left="708"/>
        <w:rPr>
          <w:lang w:val="en-GB"/>
        </w:rPr>
      </w:pPr>
      <m:oMathPara>
        <m:oMath>
          <m:r>
            <w:rPr>
              <w:rFonts w:ascii="Cambria Math" w:hAnsi="Cambria Math"/>
              <w:lang w:val="en-GB"/>
            </w:rPr>
            <m:t xml:space="preserve">Importance= </m:t>
          </m:r>
          <m:rad>
            <m:radPr>
              <m:degHide m:val="1"/>
              <m:ctrlPr>
                <w:rPr>
                  <w:rFonts w:ascii="Cambria Math" w:hAnsi="Cambria Math"/>
                  <w:i/>
                  <w:lang w:val="en-GB"/>
                </w:rPr>
              </m:ctrlPr>
            </m:radPr>
            <m:deg/>
            <m:e>
              <m:d>
                <m:dPr>
                  <m:begChr m:val="{"/>
                  <m:endChr m:val="}"/>
                  <m:ctrlPr>
                    <w:rPr>
                      <w:rFonts w:ascii="Cambria Math" w:hAnsi="Cambria Math"/>
                      <w:i/>
                      <w:lang w:val="en-GB"/>
                    </w:rPr>
                  </m:ctrlPr>
                </m:dPr>
                <m:e>
                  <m:r>
                    <w:rPr>
                      <w:rFonts w:ascii="Cambria Math" w:hAnsi="Cambria Math"/>
                      <w:lang w:val="en-GB"/>
                    </w:rPr>
                    <m:t>Level×Weight</m:t>
                  </m:r>
                </m:e>
              </m:d>
            </m:e>
          </m:rad>
        </m:oMath>
      </m:oMathPara>
    </w:p>
    <w:p w14:paraId="617634B1" w14:textId="77777777" w:rsidR="00F7055C" w:rsidRPr="0079225C" w:rsidRDefault="001F5535" w:rsidP="00F7055C">
      <w:pPr>
        <w:pStyle w:val="Titre3"/>
        <w:rPr>
          <w:lang w:val="en-GB"/>
        </w:rPr>
      </w:pPr>
      <w:r w:rsidRPr="0079225C">
        <w:rPr>
          <w:lang w:val="en-GB"/>
        </w:rPr>
        <w:fldChar w:fldCharType="begin"/>
      </w:r>
      <w:r w:rsidR="00F7055C" w:rsidRPr="0079225C">
        <w:rPr>
          <w:lang w:val="en-GB"/>
        </w:rPr>
        <w:instrText xml:space="preserve">AUTONUMLGL </w:instrText>
      </w:r>
      <w:bookmarkStart w:id="60" w:name="_Toc152159236"/>
      <w:r w:rsidRPr="0079225C">
        <w:rPr>
          <w:lang w:val="en-GB"/>
        </w:rPr>
        <w:fldChar w:fldCharType="end"/>
      </w:r>
      <w:r w:rsidR="00F7055C" w:rsidRPr="0079225C">
        <w:rPr>
          <w:lang w:val="en-GB"/>
        </w:rPr>
        <w:t xml:space="preserve"> Evaluation report</w:t>
      </w:r>
      <w:bookmarkEnd w:id="60"/>
    </w:p>
    <w:p w14:paraId="0ED04F28" w14:textId="77777777" w:rsidR="00F7055C" w:rsidRDefault="00F7055C" w:rsidP="005751EC">
      <w:pPr>
        <w:pStyle w:val="Texte"/>
        <w:ind w:left="0"/>
        <w:rPr>
          <w:lang w:val="en-GB"/>
        </w:rPr>
      </w:pPr>
      <w:r w:rsidRPr="0079225C">
        <w:rPr>
          <w:lang w:val="en-GB"/>
        </w:rPr>
        <w:t>This report is available i</w:t>
      </w:r>
      <w:r>
        <w:rPr>
          <w:lang w:val="en-GB"/>
        </w:rPr>
        <w:t>f</w:t>
      </w:r>
      <w:r w:rsidRPr="0079225C">
        <w:rPr>
          <w:lang w:val="en-GB"/>
        </w:rPr>
        <w:t xml:space="preserve"> a</w:t>
      </w:r>
      <w:r>
        <w:rPr>
          <w:lang w:val="en-GB"/>
        </w:rPr>
        <w:t xml:space="preserve"> train or</w:t>
      </w:r>
      <w:r w:rsidRPr="0079225C">
        <w:rPr>
          <w:lang w:val="en-GB"/>
        </w:rPr>
        <w:t xml:space="preserve"> test database has been specified and if </w:t>
      </w:r>
      <w:r>
        <w:rPr>
          <w:lang w:val="en-GB"/>
        </w:rPr>
        <w:t>predictor</w:t>
      </w:r>
      <w:r w:rsidRPr="0079225C">
        <w:rPr>
          <w:lang w:val="en-GB"/>
        </w:rPr>
        <w:t xml:space="preserve">s have been </w:t>
      </w:r>
      <w:r w:rsidR="005751EC">
        <w:rPr>
          <w:lang w:val="en-GB"/>
        </w:rPr>
        <w:t>trained</w:t>
      </w:r>
      <w:r w:rsidRPr="0079225C">
        <w:rPr>
          <w:lang w:val="en-GB"/>
        </w:rPr>
        <w:t>.</w:t>
      </w:r>
    </w:p>
    <w:p w14:paraId="687977BD" w14:textId="77777777" w:rsidR="00F7055C" w:rsidRPr="003765DB" w:rsidRDefault="00F7055C" w:rsidP="00F7055C">
      <w:pPr>
        <w:pStyle w:val="Texte"/>
        <w:ind w:left="0"/>
        <w:rPr>
          <w:u w:val="single"/>
          <w:lang w:val="en-GB"/>
        </w:rPr>
      </w:pPr>
      <w:r w:rsidRPr="003765DB">
        <w:rPr>
          <w:u w:val="single"/>
          <w:lang w:val="en-GB"/>
        </w:rPr>
        <w:t>Classification</w:t>
      </w:r>
    </w:p>
    <w:p w14:paraId="16F36F12" w14:textId="77777777" w:rsidR="00F7055C" w:rsidRDefault="00F7055C" w:rsidP="00F7055C">
      <w:pPr>
        <w:pStyle w:val="Texte"/>
        <w:ind w:left="0"/>
        <w:rPr>
          <w:lang w:val="en-GB"/>
        </w:rPr>
      </w:pPr>
      <w:r>
        <w:rPr>
          <w:lang w:val="en-GB"/>
        </w:rPr>
        <w:t>E</w:t>
      </w:r>
      <w:r w:rsidRPr="0079225C">
        <w:rPr>
          <w:lang w:val="en-GB"/>
        </w:rPr>
        <w:t xml:space="preserve">ach </w:t>
      </w:r>
      <w:r>
        <w:rPr>
          <w:lang w:val="en-GB"/>
        </w:rPr>
        <w:t>classifier</w:t>
      </w:r>
      <w:r w:rsidRPr="0079225C">
        <w:rPr>
          <w:lang w:val="en-GB"/>
        </w:rPr>
        <w:t xml:space="preserve"> is evaluated using</w:t>
      </w:r>
      <w:r>
        <w:rPr>
          <w:lang w:val="en-GB"/>
        </w:rPr>
        <w:t xml:space="preserve"> the following</w:t>
      </w:r>
      <w:r w:rsidRPr="0079225C">
        <w:rPr>
          <w:lang w:val="en-GB"/>
        </w:rPr>
        <w:t xml:space="preserve"> </w:t>
      </w:r>
      <w:r>
        <w:rPr>
          <w:lang w:val="en-GB"/>
        </w:rPr>
        <w:t>criteria:</w:t>
      </w:r>
    </w:p>
    <w:p w14:paraId="13F8BE1D" w14:textId="77777777" w:rsidR="00F7055C" w:rsidRDefault="00F7055C" w:rsidP="00F7055C">
      <w:pPr>
        <w:pStyle w:val="Texte"/>
        <w:numPr>
          <w:ilvl w:val="0"/>
          <w:numId w:val="14"/>
        </w:numPr>
        <w:rPr>
          <w:lang w:val="en-GB"/>
        </w:rPr>
      </w:pPr>
      <w:r>
        <w:rPr>
          <w:lang w:val="en-GB"/>
        </w:rPr>
        <w:t>Accuracy: evaluates the proportion of correct prediction</w:t>
      </w:r>
    </w:p>
    <w:p w14:paraId="48A21755" w14:textId="77777777" w:rsidR="00F7055C" w:rsidRDefault="00F7055C" w:rsidP="00F7055C">
      <w:pPr>
        <w:pStyle w:val="Texte"/>
        <w:numPr>
          <w:ilvl w:val="0"/>
          <w:numId w:val="14"/>
        </w:numPr>
        <w:rPr>
          <w:lang w:val="en-GB"/>
        </w:rPr>
      </w:pPr>
      <w:r>
        <w:rPr>
          <w:lang w:val="en-GB"/>
        </w:rPr>
        <w:t>C</w:t>
      </w:r>
      <w:r w:rsidRPr="0079225C">
        <w:rPr>
          <w:lang w:val="en-GB"/>
        </w:rPr>
        <w:t>ompression</w:t>
      </w:r>
      <w:r>
        <w:rPr>
          <w:lang w:val="en-GB"/>
        </w:rPr>
        <w:t>: evaluates the predicted target probabilities using a negative log likelihood approach and is normalized (between 0 and 1) using the baseline predictor</w:t>
      </w:r>
    </w:p>
    <w:p w14:paraId="0D65E595" w14:textId="77777777" w:rsidR="00F7055C" w:rsidRDefault="00F7055C" w:rsidP="00F7055C">
      <w:pPr>
        <w:pStyle w:val="Texte"/>
        <w:numPr>
          <w:ilvl w:val="0"/>
          <w:numId w:val="14"/>
        </w:numPr>
        <w:rPr>
          <w:lang w:val="en-GB"/>
        </w:rPr>
      </w:pPr>
      <w:r>
        <w:rPr>
          <w:lang w:val="en-GB"/>
        </w:rPr>
        <w:t>AUC:</w:t>
      </w:r>
      <w:r w:rsidRPr="0079225C">
        <w:rPr>
          <w:lang w:val="en-GB"/>
        </w:rPr>
        <w:t xml:space="preserve"> area under the ROC curve (AUC)</w:t>
      </w:r>
      <w:r>
        <w:rPr>
          <w:lang w:val="en-GB"/>
        </w:rPr>
        <w:t>; evaluates the ordering of the predicted scores per target value.</w:t>
      </w:r>
      <w:r w:rsidRPr="003765DB">
        <w:rPr>
          <w:lang w:val="en-GB"/>
        </w:rPr>
        <w:t xml:space="preserve"> </w:t>
      </w:r>
    </w:p>
    <w:p w14:paraId="19254678" w14:textId="77777777" w:rsidR="000D07B4" w:rsidRDefault="000D07B4" w:rsidP="00F7055C">
      <w:pPr>
        <w:pStyle w:val="Texte"/>
        <w:ind w:left="0"/>
        <w:rPr>
          <w:lang w:val="en-GB"/>
        </w:rPr>
      </w:pPr>
      <w:r>
        <w:rPr>
          <w:lang w:val="en-GB"/>
        </w:rPr>
        <w:t xml:space="preserve">In case of multiple class values, the AUC is computed for each class value against all the others, then the </w:t>
      </w:r>
      <w:r w:rsidR="00255D89">
        <w:rPr>
          <w:lang w:val="en-GB"/>
        </w:rPr>
        <w:t>results are weighted by the proportions of each class value.</w:t>
      </w:r>
    </w:p>
    <w:p w14:paraId="460D2C0E" w14:textId="77777777" w:rsidR="00F7055C" w:rsidRDefault="00F7055C" w:rsidP="00F7055C">
      <w:pPr>
        <w:pStyle w:val="Texte"/>
        <w:ind w:left="0"/>
        <w:rPr>
          <w:lang w:val="en-GB"/>
        </w:rPr>
      </w:pPr>
      <w:r>
        <w:rPr>
          <w:lang w:val="en-GB"/>
        </w:rPr>
        <w:t>A co</w:t>
      </w:r>
      <w:r w:rsidRPr="0079225C">
        <w:rPr>
          <w:lang w:val="en-GB"/>
        </w:rPr>
        <w:t xml:space="preserve">nfusion matrix </w:t>
      </w:r>
      <w:r>
        <w:rPr>
          <w:lang w:val="en-GB"/>
        </w:rPr>
        <w:t>is reported for each classifier, to compare the predicted values (prefixed by $) and the actual values.</w:t>
      </w:r>
    </w:p>
    <w:p w14:paraId="025FF35A" w14:textId="77777777" w:rsidR="00F7055C" w:rsidRDefault="00F7055C" w:rsidP="00F7055C">
      <w:pPr>
        <w:pStyle w:val="Texte"/>
        <w:ind w:left="0"/>
        <w:rPr>
          <w:lang w:val="en-GB"/>
        </w:rPr>
      </w:pPr>
      <w:r>
        <w:rPr>
          <w:lang w:val="en-GB"/>
        </w:rPr>
        <w:t>If</w:t>
      </w:r>
      <w:r w:rsidRPr="0079225C">
        <w:rPr>
          <w:lang w:val="en-GB"/>
        </w:rPr>
        <w:t xml:space="preserve"> </w:t>
      </w:r>
      <w:r>
        <w:rPr>
          <w:lang w:val="en-GB"/>
        </w:rPr>
        <w:t xml:space="preserve">a main class value is specified, lift curves are built. They plot </w:t>
      </w:r>
      <w:r w:rsidRPr="00105AF6">
        <w:rPr>
          <w:lang w:val="en-GB"/>
        </w:rPr>
        <w:t xml:space="preserve">the fraction of </w:t>
      </w:r>
      <w:r>
        <w:rPr>
          <w:lang w:val="en-GB"/>
        </w:rPr>
        <w:t>actual correct prediction on the y-axis for each fraction of the dataset on the-x-axis, when the dataset is sorted by decreasing predicted probability of the main target value.</w:t>
      </w:r>
    </w:p>
    <w:p w14:paraId="36076424" w14:textId="77777777" w:rsidR="00F7055C" w:rsidRDefault="00F7055C" w:rsidP="00F7055C">
      <w:pPr>
        <w:pStyle w:val="Texte"/>
        <w:ind w:left="0"/>
        <w:rPr>
          <w:lang w:val="en-GB"/>
        </w:rPr>
      </w:pPr>
      <w:r w:rsidRPr="0079225C">
        <w:rPr>
          <w:lang w:val="en-GB"/>
        </w:rPr>
        <w:t xml:space="preserve">For univariate </w:t>
      </w:r>
      <w:r>
        <w:rPr>
          <w:lang w:val="en-GB"/>
        </w:rPr>
        <w:t>predictor</w:t>
      </w:r>
      <w:r w:rsidRPr="0079225C">
        <w:rPr>
          <w:lang w:val="en-GB"/>
        </w:rPr>
        <w:t>s, the contingency table between the intervals/groups of the preprocessed variable and the class variable is also displayed</w:t>
      </w:r>
      <w:r>
        <w:rPr>
          <w:lang w:val="en-GB"/>
        </w:rPr>
        <w:t>.</w:t>
      </w:r>
    </w:p>
    <w:p w14:paraId="54998582" w14:textId="77777777" w:rsidR="00F7055C" w:rsidRDefault="00F7055C" w:rsidP="00F7055C">
      <w:pPr>
        <w:pStyle w:val="Texte"/>
        <w:ind w:left="0"/>
        <w:rPr>
          <w:lang w:val="en-GB"/>
        </w:rPr>
      </w:pPr>
    </w:p>
    <w:p w14:paraId="20A3A133" w14:textId="77777777" w:rsidR="00F7055C" w:rsidRPr="003765DB" w:rsidRDefault="00F7055C" w:rsidP="00F7055C">
      <w:pPr>
        <w:pStyle w:val="Texte"/>
        <w:ind w:left="0"/>
        <w:rPr>
          <w:u w:val="single"/>
          <w:lang w:val="en-GB"/>
        </w:rPr>
      </w:pPr>
      <w:r w:rsidRPr="003765DB">
        <w:rPr>
          <w:u w:val="single"/>
          <w:lang w:val="en-GB"/>
        </w:rPr>
        <w:t>Regression</w:t>
      </w:r>
    </w:p>
    <w:p w14:paraId="406BD441" w14:textId="77777777" w:rsidR="00F7055C" w:rsidRDefault="00F7055C" w:rsidP="00F7055C">
      <w:pPr>
        <w:pStyle w:val="Texte"/>
        <w:ind w:left="0"/>
        <w:rPr>
          <w:lang w:val="en-GB"/>
        </w:rPr>
      </w:pPr>
      <w:r>
        <w:rPr>
          <w:lang w:val="en-GB"/>
        </w:rPr>
        <w:t>E</w:t>
      </w:r>
      <w:r w:rsidRPr="0079225C">
        <w:rPr>
          <w:lang w:val="en-GB"/>
        </w:rPr>
        <w:t xml:space="preserve">ach </w:t>
      </w:r>
      <w:r>
        <w:rPr>
          <w:lang w:val="en-GB"/>
        </w:rPr>
        <w:t>classifier</w:t>
      </w:r>
      <w:r w:rsidRPr="0079225C">
        <w:rPr>
          <w:lang w:val="en-GB"/>
        </w:rPr>
        <w:t xml:space="preserve"> is evaluated using</w:t>
      </w:r>
      <w:r>
        <w:rPr>
          <w:lang w:val="en-GB"/>
        </w:rPr>
        <w:t xml:space="preserve"> the following</w:t>
      </w:r>
      <w:r w:rsidRPr="0079225C">
        <w:rPr>
          <w:lang w:val="en-GB"/>
        </w:rPr>
        <w:t xml:space="preserve"> </w:t>
      </w:r>
      <w:r>
        <w:rPr>
          <w:lang w:val="en-GB"/>
        </w:rPr>
        <w:t>criteria:</w:t>
      </w:r>
    </w:p>
    <w:p w14:paraId="03BA9A55" w14:textId="77777777" w:rsidR="00F7055C" w:rsidRDefault="00F7055C" w:rsidP="00F7055C">
      <w:pPr>
        <w:pStyle w:val="Texte"/>
        <w:numPr>
          <w:ilvl w:val="0"/>
          <w:numId w:val="14"/>
        </w:numPr>
        <w:rPr>
          <w:lang w:val="en-GB"/>
        </w:rPr>
      </w:pPr>
      <w:r>
        <w:rPr>
          <w:lang w:val="en-GB"/>
        </w:rPr>
        <w:lastRenderedPageBreak/>
        <w:t>RMSE: root mean square error between the predicted value and the actual value</w:t>
      </w:r>
    </w:p>
    <w:p w14:paraId="28BF64C1" w14:textId="77777777" w:rsidR="00F7055C" w:rsidRDefault="00F7055C" w:rsidP="00F7055C">
      <w:pPr>
        <w:pStyle w:val="Texte"/>
        <w:numPr>
          <w:ilvl w:val="0"/>
          <w:numId w:val="14"/>
        </w:numPr>
        <w:rPr>
          <w:lang w:val="en-GB"/>
        </w:rPr>
      </w:pPr>
      <w:r>
        <w:rPr>
          <w:lang w:val="en-GB"/>
        </w:rPr>
        <w:t>MAE: mean absolute error</w:t>
      </w:r>
    </w:p>
    <w:p w14:paraId="51890A97" w14:textId="77777777" w:rsidR="00F7055C" w:rsidRDefault="00F7055C" w:rsidP="00F7055C">
      <w:pPr>
        <w:pStyle w:val="Texte"/>
        <w:numPr>
          <w:ilvl w:val="0"/>
          <w:numId w:val="14"/>
        </w:numPr>
        <w:rPr>
          <w:lang w:val="en-GB"/>
        </w:rPr>
      </w:pPr>
      <w:r>
        <w:rPr>
          <w:lang w:val="en-GB"/>
        </w:rPr>
        <w:t>NLPD: negative log predictive density</w:t>
      </w:r>
    </w:p>
    <w:p w14:paraId="116831D4" w14:textId="77777777" w:rsidR="00F7055C" w:rsidRDefault="00F7055C" w:rsidP="00F7055C">
      <w:pPr>
        <w:pStyle w:val="Texte"/>
        <w:numPr>
          <w:ilvl w:val="0"/>
          <w:numId w:val="14"/>
        </w:numPr>
        <w:rPr>
          <w:lang w:val="en-GB"/>
        </w:rPr>
      </w:pPr>
      <w:r>
        <w:rPr>
          <w:lang w:val="en-GB"/>
        </w:rPr>
        <w:t>RankRMSE: root mean square error between the predicted value rank and the actual value rank</w:t>
      </w:r>
    </w:p>
    <w:p w14:paraId="654C45DD" w14:textId="77777777" w:rsidR="00F7055C" w:rsidRDefault="00F7055C" w:rsidP="00F7055C">
      <w:pPr>
        <w:pStyle w:val="Texte"/>
        <w:numPr>
          <w:ilvl w:val="0"/>
          <w:numId w:val="14"/>
        </w:numPr>
        <w:rPr>
          <w:lang w:val="en-GB"/>
        </w:rPr>
      </w:pPr>
      <w:r>
        <w:rPr>
          <w:lang w:val="en-GB"/>
        </w:rPr>
        <w:t>RankMAE: mean absolute error in the rank domain</w:t>
      </w:r>
    </w:p>
    <w:p w14:paraId="3A2123CD" w14:textId="77777777" w:rsidR="00F7055C" w:rsidRDefault="00F7055C" w:rsidP="00F7055C">
      <w:pPr>
        <w:pStyle w:val="Texte"/>
        <w:numPr>
          <w:ilvl w:val="0"/>
          <w:numId w:val="14"/>
        </w:numPr>
        <w:rPr>
          <w:lang w:val="en-GB"/>
        </w:rPr>
      </w:pPr>
      <w:r>
        <w:rPr>
          <w:lang w:val="en-GB"/>
        </w:rPr>
        <w:t>RankNLPD: negative log predictive density in the rank domain</w:t>
      </w:r>
    </w:p>
    <w:p w14:paraId="24673442" w14:textId="77777777" w:rsidR="00F7055C" w:rsidRDefault="00F7055C" w:rsidP="00F7055C">
      <w:pPr>
        <w:pStyle w:val="Texte"/>
        <w:ind w:left="0"/>
        <w:rPr>
          <w:lang w:val="en-GB"/>
        </w:rPr>
      </w:pPr>
      <w:r>
        <w:rPr>
          <w:lang w:val="en-GB"/>
        </w:rPr>
        <w:t>REC (Regression Error Characteristic) curves are also built, in the rank domain. They plot the error tolerance on the x-axis versus the percentage of points predicted within the tolerance on the y-axis.</w:t>
      </w:r>
    </w:p>
    <w:p w14:paraId="264C9814" w14:textId="77777777" w:rsidR="00F7055C" w:rsidRPr="0079225C" w:rsidRDefault="00BE13E0" w:rsidP="00F7055C">
      <w:pPr>
        <w:pStyle w:val="Titre3"/>
        <w:rPr>
          <w:lang w:val="en-GB"/>
        </w:rPr>
      </w:pPr>
      <w:bookmarkStart w:id="61" w:name="_Toc152159237"/>
      <w:r>
        <w:rPr>
          <w:noProof/>
          <w:lang w:val="fr-FR" w:eastAsia="fr-FR" w:bidi="ar-SA"/>
        </w:rPr>
        <w:drawing>
          <wp:anchor distT="0" distB="0" distL="114300" distR="114300" simplePos="0" relativeHeight="251683840" behindDoc="0" locked="0" layoutInCell="1" allowOverlap="1" wp14:anchorId="0E7487A1" wp14:editId="2783E4E3">
            <wp:simplePos x="0" y="0"/>
            <wp:positionH relativeFrom="column">
              <wp:posOffset>-552450</wp:posOffset>
            </wp:positionH>
            <wp:positionV relativeFrom="paragraph">
              <wp:posOffset>134620</wp:posOffset>
            </wp:positionV>
            <wp:extent cx="390525" cy="301458"/>
            <wp:effectExtent l="0" t="0" r="0" b="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90525" cy="301458"/>
                    </a:xfrm>
                    <a:prstGeom prst="rect">
                      <a:avLst/>
                    </a:prstGeom>
                  </pic:spPr>
                </pic:pic>
              </a:graphicData>
            </a:graphic>
            <wp14:sizeRelH relativeFrom="margin">
              <wp14:pctWidth>0</wp14:pctWidth>
            </wp14:sizeRelH>
            <wp14:sizeRelV relativeFrom="margin">
              <wp14:pctHeight>0</wp14:pctHeight>
            </wp14:sizeRelV>
          </wp:anchor>
        </w:drawing>
      </w:r>
      <w:r w:rsidR="001F5535" w:rsidRPr="0079225C">
        <w:rPr>
          <w:lang w:val="en-GB"/>
        </w:rPr>
        <w:fldChar w:fldCharType="begin"/>
      </w:r>
      <w:r w:rsidR="00F7055C" w:rsidRPr="0079225C">
        <w:rPr>
          <w:lang w:val="en-GB"/>
        </w:rPr>
        <w:instrText xml:space="preserve">AUTONUMLGL </w:instrText>
      </w:r>
      <w:r w:rsidR="001F5535" w:rsidRPr="0079225C">
        <w:rPr>
          <w:lang w:val="en-GB"/>
        </w:rPr>
        <w:fldChar w:fldCharType="end"/>
      </w:r>
      <w:r w:rsidR="00F7055C" w:rsidRPr="0079225C">
        <w:rPr>
          <w:lang w:val="en-GB"/>
        </w:rPr>
        <w:t xml:space="preserve"> </w:t>
      </w:r>
      <w:r w:rsidR="00F7055C">
        <w:rPr>
          <w:lang w:val="en-GB"/>
        </w:rPr>
        <w:t>Visualization</w:t>
      </w:r>
      <w:r w:rsidR="00F7055C" w:rsidRPr="0079225C">
        <w:rPr>
          <w:lang w:val="en-GB"/>
        </w:rPr>
        <w:t xml:space="preserve"> report</w:t>
      </w:r>
      <w:bookmarkEnd w:id="61"/>
    </w:p>
    <w:p w14:paraId="6372F168" w14:textId="0488981E" w:rsidR="00F7055C" w:rsidRDefault="00F7055C" w:rsidP="00F7055C">
      <w:pPr>
        <w:rPr>
          <w:lang w:val="en-GB"/>
        </w:rPr>
      </w:pPr>
      <w:r>
        <w:rPr>
          <w:lang w:val="en-GB"/>
        </w:rPr>
        <w:t>The</w:t>
      </w:r>
      <w:r w:rsidR="00CF11CD">
        <w:rPr>
          <w:lang w:val="en-GB"/>
        </w:rPr>
        <w:t xml:space="preserve"> content of the</w:t>
      </w:r>
      <w:r>
        <w:rPr>
          <w:lang w:val="en-GB"/>
        </w:rPr>
        <w:t xml:space="preserve"> reports detailed in this section </w:t>
      </w:r>
      <w:r w:rsidR="00CF11CD">
        <w:rPr>
          <w:lang w:val="en-GB"/>
        </w:rPr>
        <w:t xml:space="preserve">is fully available under the JSON format, in the JSON report with file extension .khj (by default: AllReports.khj). This JSON report file is exploited by the Khiops visualization tool to inspect all modeling results and by the </w:t>
      </w:r>
      <w:r w:rsidR="00DF7027">
        <w:rPr>
          <w:lang w:val="en-GB"/>
        </w:rPr>
        <w:t>khiops-python</w:t>
      </w:r>
      <w:r w:rsidR="00CF11CD">
        <w:rPr>
          <w:lang w:val="en-GB"/>
        </w:rPr>
        <w:t xml:space="preserve"> library </w:t>
      </w:r>
      <w:r w:rsidR="00BE13E0">
        <w:rPr>
          <w:lang w:val="en-GB"/>
        </w:rPr>
        <w:t>to access all modelling results from python scripts.</w:t>
      </w:r>
    </w:p>
    <w:p w14:paraId="4BA4212F" w14:textId="77777777" w:rsidR="009D6956" w:rsidRPr="0079225C" w:rsidRDefault="001F5535" w:rsidP="009D6956">
      <w:pPr>
        <w:pStyle w:val="Titre1"/>
        <w:rPr>
          <w:lang w:val="en-GB"/>
        </w:rPr>
      </w:pPr>
      <w:r w:rsidRPr="0079225C">
        <w:rPr>
          <w:lang w:val="en-GB"/>
        </w:rPr>
        <w:fldChar w:fldCharType="begin"/>
      </w:r>
      <w:r w:rsidR="009D6956" w:rsidRPr="0079225C">
        <w:rPr>
          <w:lang w:val="en-GB"/>
        </w:rPr>
        <w:instrText xml:space="preserve">AUTONUMLGL </w:instrText>
      </w:r>
      <w:bookmarkStart w:id="62" w:name="_Toc152159238"/>
      <w:r w:rsidRPr="0079225C">
        <w:rPr>
          <w:lang w:val="en-GB"/>
        </w:rPr>
        <w:fldChar w:fldCharType="end"/>
      </w:r>
      <w:r w:rsidR="009D6956" w:rsidRPr="0079225C">
        <w:rPr>
          <w:lang w:val="en-GB"/>
        </w:rPr>
        <w:t xml:space="preserve"> </w:t>
      </w:r>
      <w:r w:rsidR="009D6956">
        <w:rPr>
          <w:lang w:val="en-GB"/>
        </w:rPr>
        <w:t>Integration in information systems</w:t>
      </w:r>
      <w:bookmarkEnd w:id="62"/>
    </w:p>
    <w:p w14:paraId="7299F252" w14:textId="77777777" w:rsidR="00F7055C" w:rsidRPr="0079225C" w:rsidRDefault="001F5535" w:rsidP="009D6956">
      <w:pPr>
        <w:pStyle w:val="Titre2"/>
        <w:rPr>
          <w:lang w:val="en-GB"/>
        </w:rPr>
      </w:pPr>
      <w:r w:rsidRPr="0079225C">
        <w:rPr>
          <w:lang w:val="en-GB"/>
        </w:rPr>
        <w:fldChar w:fldCharType="begin"/>
      </w:r>
      <w:r w:rsidR="00F7055C" w:rsidRPr="0079225C">
        <w:rPr>
          <w:lang w:val="en-GB"/>
        </w:rPr>
        <w:instrText xml:space="preserve">AUTONUMLGL </w:instrText>
      </w:r>
      <w:bookmarkStart w:id="63" w:name="_Toc152159239"/>
      <w:r w:rsidRPr="0079225C">
        <w:rPr>
          <w:lang w:val="en-GB"/>
        </w:rPr>
        <w:fldChar w:fldCharType="end"/>
      </w:r>
      <w:r w:rsidR="00F7055C" w:rsidRPr="0079225C">
        <w:rPr>
          <w:lang w:val="en-GB"/>
        </w:rPr>
        <w:t xml:space="preserve"> </w:t>
      </w:r>
      <w:r w:rsidR="00F7055C">
        <w:rPr>
          <w:lang w:val="en-GB"/>
        </w:rPr>
        <w:t>Batch mode</w:t>
      </w:r>
      <w:bookmarkEnd w:id="63"/>
    </w:p>
    <w:p w14:paraId="16F2235C" w14:textId="77777777" w:rsidR="00F7055C" w:rsidRPr="0079225C" w:rsidRDefault="001F5535" w:rsidP="009D6956">
      <w:pPr>
        <w:pStyle w:val="Titre3"/>
        <w:rPr>
          <w:lang w:val="en-GB"/>
        </w:rPr>
      </w:pPr>
      <w:r w:rsidRPr="0079225C">
        <w:rPr>
          <w:lang w:val="en-GB"/>
        </w:rPr>
        <w:fldChar w:fldCharType="begin"/>
      </w:r>
      <w:r w:rsidR="00F7055C" w:rsidRPr="0079225C">
        <w:rPr>
          <w:lang w:val="en-GB"/>
        </w:rPr>
        <w:instrText xml:space="preserve">AUTONUMLGL </w:instrText>
      </w:r>
      <w:bookmarkStart w:id="64" w:name="_Toc152159240"/>
      <w:r w:rsidRPr="0079225C">
        <w:rPr>
          <w:lang w:val="en-GB"/>
        </w:rPr>
        <w:fldChar w:fldCharType="end"/>
      </w:r>
      <w:r w:rsidR="00F7055C" w:rsidRPr="0079225C">
        <w:rPr>
          <w:lang w:val="en-GB"/>
        </w:rPr>
        <w:t xml:space="preserve"> Register and replay a batch scenario</w:t>
      </w:r>
      <w:bookmarkEnd w:id="64"/>
    </w:p>
    <w:p w14:paraId="49D6F172" w14:textId="7F9BFFE7" w:rsidR="00F7055C" w:rsidRPr="0079225C" w:rsidRDefault="00F7055C" w:rsidP="005D3517">
      <w:pPr>
        <w:pStyle w:val="Texte"/>
        <w:ind w:left="0"/>
        <w:rPr>
          <w:lang w:val="en-GB"/>
        </w:rPr>
      </w:pPr>
      <w:r>
        <w:rPr>
          <w:lang w:val="en-GB"/>
        </w:rPr>
        <w:t>F</w:t>
      </w:r>
      <w:r w:rsidRPr="0079225C">
        <w:rPr>
          <w:lang w:val="en-GB"/>
        </w:rPr>
        <w:t>or</w:t>
      </w:r>
      <w:r>
        <w:rPr>
          <w:lang w:val="en-GB"/>
        </w:rPr>
        <w:t xml:space="preserve"> a</w:t>
      </w:r>
      <w:r w:rsidRPr="0079225C">
        <w:rPr>
          <w:lang w:val="en-GB"/>
        </w:rPr>
        <w:t xml:space="preserve"> </w:t>
      </w:r>
      <w:r>
        <w:rPr>
          <w:lang w:val="en-GB"/>
        </w:rPr>
        <w:t xml:space="preserve">recurrent </w:t>
      </w:r>
      <w:r w:rsidRPr="0079225C">
        <w:rPr>
          <w:lang w:val="en-GB"/>
        </w:rPr>
        <w:t xml:space="preserve">use of </w:t>
      </w:r>
      <w:r>
        <w:rPr>
          <w:lang w:val="en-GB"/>
        </w:rPr>
        <w:t>Khiops</w:t>
      </w:r>
      <w:r w:rsidRPr="0079225C">
        <w:rPr>
          <w:lang w:val="en-GB"/>
        </w:rPr>
        <w:t xml:space="preserve">, it is interesting to register </w:t>
      </w:r>
      <w:r>
        <w:rPr>
          <w:lang w:val="en-GB"/>
        </w:rPr>
        <w:t>a</w:t>
      </w:r>
      <w:r w:rsidRPr="0079225C">
        <w:rPr>
          <w:lang w:val="en-GB"/>
        </w:rPr>
        <w:t xml:space="preserve"> scenario in a command file. Such a command file can easily be modified using a text editor, and then replayed by </w:t>
      </w:r>
      <w:r>
        <w:rPr>
          <w:lang w:val="en-GB"/>
        </w:rPr>
        <w:t>Khiops</w:t>
      </w:r>
      <w:r w:rsidR="005D3517">
        <w:rPr>
          <w:lang w:val="en-GB"/>
        </w:rPr>
        <w:t xml:space="preserve"> in batch mode</w:t>
      </w:r>
      <w:r w:rsidR="00EA19B6">
        <w:rPr>
          <w:lang w:val="en-GB"/>
        </w:rPr>
        <w:t>.</w:t>
      </w:r>
    </w:p>
    <w:p w14:paraId="2C507FD6" w14:textId="40DEF786" w:rsidR="00EA19B6" w:rsidRPr="0079225C" w:rsidRDefault="00F7055C" w:rsidP="00EA19B6">
      <w:pPr>
        <w:pStyle w:val="Texte"/>
        <w:ind w:left="0"/>
        <w:rPr>
          <w:lang w:val="en-GB"/>
        </w:rPr>
      </w:pPr>
      <w:r w:rsidRPr="0079225C">
        <w:rPr>
          <w:lang w:val="en-GB"/>
        </w:rPr>
        <w:t xml:space="preserve">To run </w:t>
      </w:r>
      <w:r>
        <w:rPr>
          <w:lang w:val="en-GB"/>
        </w:rPr>
        <w:t xml:space="preserve">Khiops, </w:t>
      </w:r>
      <w:r w:rsidRPr="0079225C">
        <w:rPr>
          <w:lang w:val="en-GB"/>
        </w:rPr>
        <w:t>open a Shell</w:t>
      </w:r>
      <w:r>
        <w:rPr>
          <w:lang w:val="en-GB"/>
        </w:rPr>
        <w:t xml:space="preserve"> khiops</w:t>
      </w:r>
      <w:r w:rsidR="00EA19B6">
        <w:rPr>
          <w:lang w:val="en-GB"/>
        </w:rPr>
        <w:t xml:space="preserve"> using the shortcut available in the Khiops installation directory.</w:t>
      </w:r>
    </w:p>
    <w:p w14:paraId="55F98C70" w14:textId="1EB54CD0" w:rsidR="00F7055C" w:rsidRPr="0079225C" w:rsidRDefault="00EA19B6" w:rsidP="009D6956">
      <w:pPr>
        <w:pStyle w:val="Texte"/>
        <w:ind w:left="0"/>
        <w:rPr>
          <w:lang w:val="en-GB"/>
        </w:rPr>
      </w:pPr>
      <w:r>
        <w:rPr>
          <w:lang w:val="en-GB"/>
        </w:rPr>
        <w:t xml:space="preserve"> </w:t>
      </w:r>
      <w:r w:rsidR="00F7055C">
        <w:rPr>
          <w:lang w:val="en-GB"/>
        </w:rPr>
        <w:t>, then type khiops (-h for batch mode options with ability to record or replay a scenario).</w:t>
      </w:r>
    </w:p>
    <w:p w14:paraId="618D7F59" w14:textId="77777777" w:rsidR="00F7055C" w:rsidRDefault="00F7055C" w:rsidP="009D6956">
      <w:pPr>
        <w:pStyle w:val="Texte"/>
        <w:ind w:left="0"/>
        <w:rPr>
          <w:lang w:val="en-GB"/>
        </w:rPr>
      </w:pPr>
      <w:r w:rsidRPr="0079225C">
        <w:rPr>
          <w:lang w:val="en-GB"/>
        </w:rPr>
        <w:t xml:space="preserve">To register a scenario, </w:t>
      </w:r>
      <w:r>
        <w:rPr>
          <w:lang w:val="en-GB"/>
        </w:rPr>
        <w:t>use</w:t>
      </w:r>
      <w:r w:rsidRPr="0079225C">
        <w:rPr>
          <w:lang w:val="en-GB"/>
        </w:rPr>
        <w:t xml:space="preserve"> the –o option on the command line.</w:t>
      </w:r>
    </w:p>
    <w:p w14:paraId="0C5B714C" w14:textId="77777777" w:rsidR="00F7055C" w:rsidRPr="0079225C" w:rsidRDefault="00F7055C" w:rsidP="009D6956">
      <w:pPr>
        <w:pStyle w:val="Enum1"/>
        <w:ind w:left="1560" w:firstLine="216"/>
        <w:rPr>
          <w:i/>
          <w:lang w:val="en-GB"/>
        </w:rPr>
      </w:pPr>
      <w:r w:rsidRPr="0094059E">
        <w:rPr>
          <w:i/>
          <w:iCs/>
          <w:lang w:val="en-GB"/>
        </w:rPr>
        <w:t>khiops</w:t>
      </w:r>
      <w:r w:rsidRPr="0079225C">
        <w:rPr>
          <w:i/>
          <w:lang w:val="en-GB"/>
        </w:rPr>
        <w:t xml:space="preserve"> –o scenario.</w:t>
      </w:r>
      <w:r>
        <w:rPr>
          <w:i/>
          <w:lang w:val="en-GB"/>
        </w:rPr>
        <w:t>_kh</w:t>
      </w:r>
    </w:p>
    <w:p w14:paraId="2B161CAB" w14:textId="77777777" w:rsidR="00F7055C" w:rsidRDefault="00F7055C" w:rsidP="009D6956">
      <w:pPr>
        <w:pStyle w:val="Texte"/>
        <w:ind w:left="0"/>
        <w:rPr>
          <w:lang w:val="en-GB"/>
        </w:rPr>
      </w:pPr>
      <w:r w:rsidRPr="0079225C">
        <w:rPr>
          <w:lang w:val="en-GB"/>
        </w:rPr>
        <w:t>All the actions or modifications of field values in the graphical user interface are registered in the command file scenario.</w:t>
      </w:r>
      <w:r>
        <w:rPr>
          <w:lang w:val="en-GB"/>
        </w:rPr>
        <w:t>_kh</w:t>
      </w:r>
      <w:r w:rsidRPr="0079225C">
        <w:rPr>
          <w:lang w:val="en-GB"/>
        </w:rPr>
        <w:t>.</w:t>
      </w:r>
      <w:r w:rsidRPr="00673956">
        <w:rPr>
          <w:lang w:val="en-GB"/>
        </w:rPr>
        <w:t xml:space="preserve"> </w:t>
      </w:r>
    </w:p>
    <w:p w14:paraId="0A569E79" w14:textId="77777777" w:rsidR="00F7055C" w:rsidRPr="0079225C" w:rsidRDefault="00F7055C" w:rsidP="009D6956">
      <w:pPr>
        <w:pStyle w:val="Texte"/>
        <w:ind w:left="0"/>
        <w:rPr>
          <w:lang w:val="en-GB"/>
        </w:rPr>
      </w:pPr>
      <w:r w:rsidRPr="0079225C">
        <w:rPr>
          <w:lang w:val="en-GB"/>
        </w:rPr>
        <w:t>It is a good practise to create a working directory for each Data Mining project. This directory contains all the files for databases, dictionaries, scenarios and reports.</w:t>
      </w:r>
    </w:p>
    <w:p w14:paraId="380A2CF9" w14:textId="69A18C2C" w:rsidR="00F7055C" w:rsidRPr="0079225C" w:rsidRDefault="00F7055C" w:rsidP="009D6956">
      <w:pPr>
        <w:pStyle w:val="Texte"/>
        <w:ind w:left="0"/>
        <w:rPr>
          <w:lang w:val="en-GB"/>
        </w:rPr>
      </w:pPr>
      <w:r w:rsidRPr="0079225C">
        <w:rPr>
          <w:lang w:val="en-GB"/>
        </w:rPr>
        <w:t xml:space="preserve">Remark: </w:t>
      </w:r>
      <w:r>
        <w:rPr>
          <w:lang w:val="en-GB"/>
        </w:rPr>
        <w:t xml:space="preserve"> by default, Khiops </w:t>
      </w:r>
      <w:r w:rsidRPr="0079225C">
        <w:rPr>
          <w:lang w:val="en-GB"/>
        </w:rPr>
        <w:t>keeps a command file named scenario.</w:t>
      </w:r>
      <w:r>
        <w:rPr>
          <w:lang w:val="en-GB"/>
        </w:rPr>
        <w:t>_kh</w:t>
      </w:r>
      <w:r w:rsidRPr="0079225C">
        <w:rPr>
          <w:lang w:val="en-GB"/>
        </w:rPr>
        <w:t xml:space="preserve"> for the last use of the tool, in the </w:t>
      </w:r>
      <w:r w:rsidR="00DF7027">
        <w:rPr>
          <w:lang w:val="en-GB"/>
        </w:rPr>
        <w:t>“khiops_data/lastrun” sub-directory in your user directory (%USERPROFILE% in Windows, $HOME in Linux)</w:t>
      </w:r>
      <w:r w:rsidRPr="0079225C">
        <w:rPr>
          <w:lang w:val="en-GB"/>
        </w:rPr>
        <w:t>.</w:t>
      </w:r>
    </w:p>
    <w:p w14:paraId="796C1BF4" w14:textId="77777777" w:rsidR="00F7055C" w:rsidRPr="0079225C" w:rsidRDefault="00F7055C" w:rsidP="009D6956">
      <w:pPr>
        <w:pStyle w:val="Texte"/>
        <w:ind w:left="0"/>
        <w:rPr>
          <w:lang w:val="en-GB"/>
        </w:rPr>
      </w:pPr>
    </w:p>
    <w:p w14:paraId="43795521" w14:textId="77777777" w:rsidR="00F7055C" w:rsidRPr="0079225C" w:rsidRDefault="00F7055C" w:rsidP="009D6956">
      <w:pPr>
        <w:pStyle w:val="Texte"/>
        <w:ind w:left="0"/>
        <w:rPr>
          <w:lang w:val="en-GB"/>
        </w:rPr>
      </w:pPr>
      <w:r w:rsidRPr="0079225C">
        <w:rPr>
          <w:lang w:val="en-GB"/>
        </w:rPr>
        <w:t xml:space="preserve">The following scenario corresponds to a use of </w:t>
      </w:r>
      <w:r>
        <w:rPr>
          <w:lang w:val="en-GB"/>
        </w:rPr>
        <w:t>Khiops</w:t>
      </w:r>
      <w:r w:rsidRPr="0079225C">
        <w:rPr>
          <w:lang w:val="en-GB"/>
        </w:rPr>
        <w:t xml:space="preserve"> with the Iris sample. The scenario opens the Iris dictionary and </w:t>
      </w:r>
      <w:r>
        <w:rPr>
          <w:lang w:val="en-GB"/>
        </w:rPr>
        <w:t>performs a classification analysis of</w:t>
      </w:r>
      <w:r w:rsidRPr="0079225C">
        <w:rPr>
          <w:lang w:val="en-GB"/>
        </w:rPr>
        <w:t xml:space="preserve"> the database. To replay this scenario:</w:t>
      </w:r>
    </w:p>
    <w:p w14:paraId="20C3A5A3" w14:textId="77777777" w:rsidR="00F7055C" w:rsidRDefault="009D4E40" w:rsidP="009D6956">
      <w:pPr>
        <w:pStyle w:val="Texte"/>
        <w:numPr>
          <w:ilvl w:val="0"/>
          <w:numId w:val="14"/>
        </w:numPr>
        <w:rPr>
          <w:lang w:val="en-GB"/>
        </w:rPr>
      </w:pPr>
      <w:r>
        <w:rPr>
          <w:lang w:val="en-GB"/>
        </w:rPr>
        <w:t>Copy</w:t>
      </w:r>
      <w:r w:rsidR="00F7055C" w:rsidRPr="0079225C">
        <w:rPr>
          <w:lang w:val="en-GB"/>
        </w:rPr>
        <w:t xml:space="preserve"> the scenario file (name</w:t>
      </w:r>
      <w:r w:rsidR="00F7055C">
        <w:rPr>
          <w:lang w:val="en-GB"/>
        </w:rPr>
        <w:t>d i</w:t>
      </w:r>
      <w:r w:rsidR="00F7055C" w:rsidRPr="0079225C">
        <w:rPr>
          <w:lang w:val="en-GB"/>
        </w:rPr>
        <w:t>ris.</w:t>
      </w:r>
      <w:r w:rsidR="00F7055C">
        <w:rPr>
          <w:lang w:val="en-GB"/>
        </w:rPr>
        <w:t>_kh</w:t>
      </w:r>
      <w:r w:rsidR="00F7055C" w:rsidRPr="0079225C">
        <w:rPr>
          <w:lang w:val="en-GB"/>
        </w:rPr>
        <w:t>) in the Iris directory</w:t>
      </w:r>
    </w:p>
    <w:p w14:paraId="0CB61F1B" w14:textId="77777777" w:rsidR="00F7055C" w:rsidRDefault="00F7055C" w:rsidP="009D6956">
      <w:pPr>
        <w:pStyle w:val="Texte"/>
        <w:numPr>
          <w:ilvl w:val="0"/>
          <w:numId w:val="14"/>
        </w:numPr>
        <w:rPr>
          <w:lang w:val="en-GB"/>
        </w:rPr>
      </w:pPr>
      <w:r w:rsidRPr="0079225C">
        <w:rPr>
          <w:lang w:val="en-GB"/>
        </w:rPr>
        <w:t>Open a Shell</w:t>
      </w:r>
      <w:r>
        <w:rPr>
          <w:lang w:val="en-GB"/>
        </w:rPr>
        <w:t xml:space="preserve"> Khiops</w:t>
      </w:r>
      <w:r w:rsidRPr="0079225C">
        <w:rPr>
          <w:lang w:val="en-GB"/>
        </w:rPr>
        <w:t xml:space="preserve"> and go to Iris directory</w:t>
      </w:r>
    </w:p>
    <w:p w14:paraId="41D40DD3" w14:textId="77777777" w:rsidR="00F7055C" w:rsidRDefault="00F7055C" w:rsidP="009D6956">
      <w:pPr>
        <w:pStyle w:val="Texte"/>
        <w:numPr>
          <w:ilvl w:val="0"/>
          <w:numId w:val="14"/>
        </w:numPr>
        <w:rPr>
          <w:lang w:val="en-GB"/>
        </w:rPr>
      </w:pPr>
      <w:r w:rsidRPr="0079225C">
        <w:rPr>
          <w:lang w:val="en-GB"/>
        </w:rPr>
        <w:t xml:space="preserve">Start </w:t>
      </w:r>
      <w:r>
        <w:rPr>
          <w:lang w:val="en-GB"/>
        </w:rPr>
        <w:t>Khiops</w:t>
      </w:r>
      <w:r w:rsidRPr="0079225C">
        <w:rPr>
          <w:lang w:val="en-GB"/>
        </w:rPr>
        <w:t xml:space="preserve"> using –i on the command line</w:t>
      </w:r>
    </w:p>
    <w:p w14:paraId="7F232846" w14:textId="77777777" w:rsidR="00F7055C" w:rsidRPr="0079225C" w:rsidRDefault="00F7055C" w:rsidP="009D6956">
      <w:pPr>
        <w:pStyle w:val="Enum1"/>
        <w:ind w:left="1560" w:firstLine="216"/>
        <w:rPr>
          <w:i/>
          <w:lang w:val="en-GB"/>
        </w:rPr>
      </w:pPr>
      <w:r w:rsidRPr="0094059E">
        <w:rPr>
          <w:i/>
          <w:iCs/>
          <w:lang w:val="en-GB"/>
        </w:rPr>
        <w:t xml:space="preserve">khiops </w:t>
      </w:r>
      <w:r w:rsidRPr="0079225C">
        <w:rPr>
          <w:i/>
          <w:lang w:val="en-GB"/>
        </w:rPr>
        <w:t>–i iris.</w:t>
      </w:r>
      <w:r>
        <w:rPr>
          <w:i/>
          <w:lang w:val="en-GB"/>
        </w:rPr>
        <w:t>_kh</w:t>
      </w:r>
    </w:p>
    <w:p w14:paraId="02CCF05B" w14:textId="77777777" w:rsidR="00F7055C" w:rsidRPr="0079225C" w:rsidRDefault="00F7055C" w:rsidP="009D6956">
      <w:pPr>
        <w:pStyle w:val="Texte"/>
        <w:ind w:left="0"/>
        <w:rPr>
          <w:lang w:val="en-GB"/>
        </w:rPr>
      </w:pPr>
    </w:p>
    <w:p w14:paraId="0B2D8E55" w14:textId="77777777" w:rsidR="00F7055C" w:rsidRDefault="00F7055C" w:rsidP="009D6956">
      <w:pPr>
        <w:pStyle w:val="Texte"/>
        <w:keepNext/>
        <w:spacing w:before="0"/>
        <w:ind w:left="0" w:firstLine="357"/>
        <w:rPr>
          <w:u w:val="single"/>
          <w:lang w:val="en-GB"/>
        </w:rPr>
      </w:pPr>
      <w:r>
        <w:rPr>
          <w:u w:val="single"/>
          <w:lang w:val="en-GB"/>
        </w:rPr>
        <w:t>Scenario file i</w:t>
      </w:r>
      <w:r w:rsidRPr="0079225C">
        <w:rPr>
          <w:u w:val="single"/>
          <w:lang w:val="en-GB"/>
        </w:rPr>
        <w:t>ris.</w:t>
      </w:r>
      <w:r>
        <w:rPr>
          <w:u w:val="single"/>
          <w:lang w:val="en-GB"/>
        </w:rPr>
        <w:t>_kh</w:t>
      </w:r>
    </w:p>
    <w:tbl>
      <w:tblPr>
        <w:tblW w:w="0" w:type="auto"/>
        <w:jc w:val="center"/>
        <w:tblBorders>
          <w:top w:val="single" w:sz="4" w:space="0" w:color="auto"/>
          <w:left w:val="single" w:sz="4" w:space="0" w:color="auto"/>
          <w:bottom w:val="single" w:sz="4" w:space="0" w:color="auto"/>
          <w:right w:val="single" w:sz="4" w:space="0" w:color="auto"/>
          <w:insideV w:val="single" w:sz="4" w:space="0" w:color="auto"/>
        </w:tblBorders>
        <w:tblLook w:val="04A0" w:firstRow="1" w:lastRow="0" w:firstColumn="1" w:lastColumn="0" w:noHBand="0" w:noVBand="1"/>
      </w:tblPr>
      <w:tblGrid>
        <w:gridCol w:w="7546"/>
      </w:tblGrid>
      <w:tr w:rsidR="00F7055C" w:rsidRPr="00FF7518" w14:paraId="7816D138" w14:textId="77777777" w:rsidTr="00707886">
        <w:trPr>
          <w:trHeight w:val="227"/>
          <w:jc w:val="center"/>
        </w:trPr>
        <w:tc>
          <w:tcPr>
            <w:tcW w:w="7546" w:type="dxa"/>
          </w:tcPr>
          <w:p w14:paraId="6DB9F9FE" w14:textId="77777777" w:rsidR="00707886" w:rsidRPr="00707886" w:rsidRDefault="00707886" w:rsidP="009D6956">
            <w:pPr>
              <w:pStyle w:val="Texte"/>
              <w:adjustRightInd w:val="0"/>
              <w:spacing w:before="0"/>
              <w:ind w:left="0" w:firstLine="0"/>
              <w:rPr>
                <w:rFonts w:cs="Calibri"/>
                <w:sz w:val="16"/>
                <w:szCs w:val="16"/>
                <w:lang w:val="en-GB"/>
              </w:rPr>
            </w:pPr>
            <w:r w:rsidRPr="00707886">
              <w:rPr>
                <w:rFonts w:cs="Calibri"/>
                <w:sz w:val="16"/>
                <w:szCs w:val="16"/>
                <w:lang w:val="en-GB"/>
              </w:rPr>
              <w:t>// -&gt; Khiops</w:t>
            </w:r>
          </w:p>
          <w:p w14:paraId="12B86F11" w14:textId="77777777" w:rsidR="00707886" w:rsidRDefault="00707886" w:rsidP="009D6956">
            <w:pPr>
              <w:pStyle w:val="Texte"/>
              <w:adjustRightInd w:val="0"/>
              <w:spacing w:before="0"/>
              <w:ind w:left="0" w:firstLine="0"/>
              <w:rPr>
                <w:rFonts w:cs="Calibri"/>
                <w:sz w:val="16"/>
                <w:szCs w:val="16"/>
                <w:lang w:val="en-GB"/>
              </w:rPr>
            </w:pPr>
            <w:r w:rsidRPr="00707886">
              <w:rPr>
                <w:rFonts w:cs="Calibri"/>
                <w:sz w:val="16"/>
                <w:szCs w:val="16"/>
                <w:lang w:val="en-GB"/>
              </w:rPr>
              <w:t>ClassManagement.OpenFile       // Open...</w:t>
            </w:r>
          </w:p>
          <w:p w14:paraId="488995CC" w14:textId="77777777" w:rsidR="00707886" w:rsidRDefault="00707886" w:rsidP="009D6956">
            <w:pPr>
              <w:pStyle w:val="Texte"/>
              <w:adjustRightInd w:val="0"/>
              <w:spacing w:before="0"/>
              <w:ind w:left="0" w:firstLine="0"/>
              <w:rPr>
                <w:rFonts w:cs="Calibri"/>
                <w:sz w:val="16"/>
                <w:szCs w:val="16"/>
                <w:lang w:val="en-GB"/>
              </w:rPr>
            </w:pPr>
          </w:p>
          <w:p w14:paraId="61449CE8" w14:textId="77777777" w:rsidR="00707886" w:rsidRPr="00707886" w:rsidRDefault="00707886" w:rsidP="009D6956">
            <w:pPr>
              <w:pStyle w:val="Texte"/>
              <w:adjustRightInd w:val="0"/>
              <w:spacing w:before="0"/>
              <w:ind w:left="0" w:firstLine="0"/>
              <w:rPr>
                <w:rFonts w:cs="Calibri"/>
                <w:sz w:val="16"/>
                <w:szCs w:val="16"/>
                <w:lang w:val="en-GB"/>
              </w:rPr>
            </w:pPr>
            <w:r w:rsidRPr="00707886">
              <w:rPr>
                <w:rFonts w:cs="Calibri"/>
                <w:sz w:val="16"/>
                <w:szCs w:val="16"/>
                <w:lang w:val="en-GB"/>
              </w:rPr>
              <w:t>// -&gt; Open</w:t>
            </w:r>
          </w:p>
          <w:p w14:paraId="20445C68" w14:textId="77777777" w:rsidR="00707886" w:rsidRPr="00707886" w:rsidRDefault="00707886" w:rsidP="009D6956">
            <w:pPr>
              <w:pStyle w:val="Texte"/>
              <w:adjustRightInd w:val="0"/>
              <w:spacing w:before="0"/>
              <w:ind w:left="0" w:firstLine="0"/>
              <w:rPr>
                <w:rFonts w:cs="Calibri"/>
                <w:sz w:val="16"/>
                <w:szCs w:val="16"/>
                <w:lang w:val="en-GB"/>
              </w:rPr>
            </w:pPr>
            <w:r w:rsidRPr="00707886">
              <w:rPr>
                <w:rFonts w:cs="Calibri"/>
                <w:sz w:val="16"/>
                <w:szCs w:val="16"/>
                <w:lang w:val="en-GB"/>
              </w:rPr>
              <w:t>ClassFileName C:\Program Fi</w:t>
            </w:r>
            <w:r w:rsidR="001A1F4C">
              <w:rPr>
                <w:rFonts w:cs="Calibri"/>
                <w:sz w:val="16"/>
                <w:szCs w:val="16"/>
                <w:lang w:val="en-GB"/>
              </w:rPr>
              <w:t>les\khiops\Samples\Iris\Iris.kdic</w:t>
            </w:r>
            <w:r w:rsidRPr="00707886">
              <w:rPr>
                <w:rFonts w:cs="Calibri"/>
                <w:sz w:val="16"/>
                <w:szCs w:val="16"/>
                <w:lang w:val="en-GB"/>
              </w:rPr>
              <w:t xml:space="preserve">  // Dictionary file</w:t>
            </w:r>
          </w:p>
          <w:p w14:paraId="7999B960" w14:textId="77777777" w:rsidR="00707886" w:rsidRPr="00707886" w:rsidRDefault="00707886" w:rsidP="009D6956">
            <w:pPr>
              <w:pStyle w:val="Texte"/>
              <w:adjustRightInd w:val="0"/>
              <w:spacing w:before="0"/>
              <w:ind w:left="0" w:firstLine="0"/>
              <w:rPr>
                <w:rFonts w:cs="Calibri"/>
                <w:sz w:val="16"/>
                <w:szCs w:val="16"/>
                <w:lang w:val="en-GB"/>
              </w:rPr>
            </w:pPr>
            <w:r w:rsidRPr="00707886">
              <w:rPr>
                <w:rFonts w:cs="Calibri"/>
                <w:sz w:val="16"/>
                <w:szCs w:val="16"/>
                <w:lang w:val="en-GB"/>
              </w:rPr>
              <w:t>OK                             // Open</w:t>
            </w:r>
          </w:p>
          <w:p w14:paraId="19698F8A" w14:textId="77777777" w:rsidR="00707886" w:rsidRPr="00707886" w:rsidRDefault="00707886" w:rsidP="009D6956">
            <w:pPr>
              <w:pStyle w:val="Texte"/>
              <w:adjustRightInd w:val="0"/>
              <w:spacing w:before="0"/>
              <w:ind w:left="0" w:firstLine="0"/>
              <w:rPr>
                <w:rFonts w:cs="Calibri"/>
                <w:sz w:val="16"/>
                <w:szCs w:val="16"/>
                <w:lang w:val="en-GB"/>
              </w:rPr>
            </w:pPr>
            <w:r w:rsidRPr="00707886">
              <w:rPr>
                <w:rFonts w:cs="Calibri"/>
                <w:sz w:val="16"/>
                <w:szCs w:val="16"/>
                <w:lang w:val="en-GB"/>
              </w:rPr>
              <w:t>// &lt;- Open</w:t>
            </w:r>
          </w:p>
          <w:p w14:paraId="01B457C2" w14:textId="77777777" w:rsidR="00707886" w:rsidRPr="00707886" w:rsidRDefault="00707886" w:rsidP="009D6956">
            <w:pPr>
              <w:pStyle w:val="Texte"/>
              <w:adjustRightInd w:val="0"/>
              <w:spacing w:before="0"/>
              <w:ind w:firstLine="0"/>
              <w:rPr>
                <w:rFonts w:cs="Calibri"/>
                <w:sz w:val="16"/>
                <w:szCs w:val="16"/>
                <w:lang w:val="en-GB"/>
              </w:rPr>
            </w:pPr>
          </w:p>
          <w:p w14:paraId="7E9770E9" w14:textId="77777777" w:rsidR="00707886" w:rsidRPr="00707886" w:rsidRDefault="00707886" w:rsidP="009D6956">
            <w:pPr>
              <w:pStyle w:val="Texte"/>
              <w:adjustRightInd w:val="0"/>
              <w:spacing w:before="0"/>
              <w:ind w:left="0" w:firstLine="0"/>
              <w:rPr>
                <w:rFonts w:cs="Calibri"/>
                <w:sz w:val="16"/>
                <w:szCs w:val="16"/>
                <w:lang w:val="en-GB"/>
              </w:rPr>
            </w:pPr>
            <w:r w:rsidRPr="00707886">
              <w:rPr>
                <w:rFonts w:cs="Calibri"/>
                <w:sz w:val="16"/>
                <w:szCs w:val="16"/>
                <w:lang w:val="en-GB"/>
              </w:rPr>
              <w:t>TrainDatabase.DatabaseFiles.List.Key Iris          // List item selection</w:t>
            </w:r>
          </w:p>
          <w:p w14:paraId="12D386C5" w14:textId="77777777" w:rsidR="00707886" w:rsidRPr="00707886" w:rsidRDefault="00707886" w:rsidP="009D6956">
            <w:pPr>
              <w:pStyle w:val="Texte"/>
              <w:adjustRightInd w:val="0"/>
              <w:spacing w:before="0"/>
              <w:ind w:left="0" w:firstLine="0"/>
              <w:rPr>
                <w:rFonts w:cs="Calibri"/>
                <w:sz w:val="16"/>
                <w:szCs w:val="16"/>
                <w:lang w:val="en-GB"/>
              </w:rPr>
            </w:pPr>
            <w:r w:rsidRPr="00707886">
              <w:rPr>
                <w:rFonts w:cs="Calibri"/>
                <w:sz w:val="16"/>
                <w:szCs w:val="16"/>
                <w:lang w:val="en-GB"/>
              </w:rPr>
              <w:t>TrainDatabase.DatabaseFiles.DataTableName C:\Program Files\khiops\Samples\Iris\iris.txt    // Data table file</w:t>
            </w:r>
          </w:p>
          <w:p w14:paraId="57E6022A" w14:textId="77777777" w:rsidR="00707886" w:rsidRPr="00707886" w:rsidRDefault="00707886" w:rsidP="009D6956">
            <w:pPr>
              <w:pStyle w:val="Texte"/>
              <w:adjustRightInd w:val="0"/>
              <w:spacing w:before="0"/>
              <w:ind w:left="0" w:firstLine="0"/>
              <w:rPr>
                <w:rFonts w:cs="Calibri"/>
                <w:sz w:val="16"/>
                <w:szCs w:val="16"/>
                <w:lang w:val="en-GB"/>
              </w:rPr>
            </w:pPr>
            <w:r w:rsidRPr="00707886">
              <w:rPr>
                <w:rFonts w:cs="Calibri"/>
                <w:sz w:val="16"/>
                <w:szCs w:val="16"/>
                <w:lang w:val="en-GB"/>
              </w:rPr>
              <w:t>AnalysisSpec.TargetAttributeName Class   // Target variable</w:t>
            </w:r>
          </w:p>
          <w:p w14:paraId="2DEDF3DA" w14:textId="77777777" w:rsidR="00707886" w:rsidRPr="00707886" w:rsidRDefault="00707886" w:rsidP="009D6956">
            <w:pPr>
              <w:pStyle w:val="Texte"/>
              <w:adjustRightInd w:val="0"/>
              <w:spacing w:before="0"/>
              <w:ind w:left="0" w:firstLine="0"/>
              <w:rPr>
                <w:rFonts w:cs="Calibri"/>
                <w:sz w:val="16"/>
                <w:szCs w:val="16"/>
                <w:lang w:val="en-GB"/>
              </w:rPr>
            </w:pPr>
            <w:r w:rsidRPr="00707886">
              <w:rPr>
                <w:rFonts w:cs="Calibri"/>
                <w:sz w:val="16"/>
                <w:szCs w:val="16"/>
                <w:lang w:val="en-GB"/>
              </w:rPr>
              <w:t>AnalysisResults.ResultFilesDirectory ClassificationAnalysis  /</w:t>
            </w:r>
            <w:r>
              <w:rPr>
                <w:rFonts w:cs="Calibri"/>
                <w:sz w:val="16"/>
                <w:szCs w:val="16"/>
                <w:lang w:val="en-GB"/>
              </w:rPr>
              <w:t xml:space="preserve">/ Result files </w:t>
            </w:r>
            <w:r w:rsidRPr="00707886">
              <w:rPr>
                <w:rFonts w:cs="Calibri"/>
                <w:sz w:val="16"/>
                <w:szCs w:val="16"/>
                <w:lang w:val="en-GB"/>
              </w:rPr>
              <w:t>directory</w:t>
            </w:r>
          </w:p>
          <w:p w14:paraId="1CB0CFEF" w14:textId="77777777" w:rsidR="00707886" w:rsidRPr="00707886" w:rsidRDefault="00707886" w:rsidP="009D6956">
            <w:pPr>
              <w:pStyle w:val="Texte"/>
              <w:adjustRightInd w:val="0"/>
              <w:spacing w:before="0"/>
              <w:ind w:left="0" w:firstLine="0"/>
              <w:rPr>
                <w:rFonts w:cs="Calibri"/>
                <w:sz w:val="16"/>
                <w:szCs w:val="16"/>
                <w:lang w:val="en-GB"/>
              </w:rPr>
            </w:pPr>
            <w:r w:rsidRPr="00707886">
              <w:rPr>
                <w:rFonts w:cs="Calibri"/>
                <w:sz w:val="16"/>
                <w:szCs w:val="16"/>
                <w:lang w:val="en-GB"/>
              </w:rPr>
              <w:t xml:space="preserve">ComputeStats                   // </w:t>
            </w:r>
            <w:r w:rsidR="0023315C">
              <w:rPr>
                <w:rFonts w:cs="Calibri"/>
                <w:sz w:val="16"/>
                <w:szCs w:val="16"/>
                <w:lang w:val="en-GB"/>
              </w:rPr>
              <w:t>Train model</w:t>
            </w:r>
          </w:p>
          <w:p w14:paraId="4625C037" w14:textId="77777777" w:rsidR="00707886" w:rsidRPr="00707886" w:rsidRDefault="00707886" w:rsidP="009D6956">
            <w:pPr>
              <w:pStyle w:val="Texte"/>
              <w:adjustRightInd w:val="0"/>
              <w:spacing w:before="0"/>
              <w:ind w:left="0" w:firstLine="0"/>
              <w:rPr>
                <w:rFonts w:cs="Calibri"/>
                <w:sz w:val="16"/>
                <w:szCs w:val="16"/>
                <w:lang w:val="en-GB"/>
              </w:rPr>
            </w:pPr>
            <w:r w:rsidRPr="00707886">
              <w:rPr>
                <w:rFonts w:cs="Calibri"/>
                <w:sz w:val="16"/>
                <w:szCs w:val="16"/>
                <w:lang w:val="en-GB"/>
              </w:rPr>
              <w:t>Exit                           // Close</w:t>
            </w:r>
          </w:p>
          <w:p w14:paraId="314BE742" w14:textId="77777777" w:rsidR="00707886" w:rsidRPr="00707886" w:rsidRDefault="00707886" w:rsidP="009D6956">
            <w:pPr>
              <w:pStyle w:val="Texte"/>
              <w:adjustRightInd w:val="0"/>
              <w:spacing w:before="0"/>
              <w:ind w:left="0" w:firstLine="0"/>
              <w:rPr>
                <w:rFonts w:cs="Calibri"/>
                <w:sz w:val="16"/>
                <w:szCs w:val="16"/>
                <w:lang w:val="en-GB"/>
              </w:rPr>
            </w:pPr>
            <w:r w:rsidRPr="00707886">
              <w:rPr>
                <w:rFonts w:cs="Calibri"/>
                <w:sz w:val="16"/>
                <w:szCs w:val="16"/>
                <w:lang w:val="en-GB"/>
              </w:rPr>
              <w:t>// &lt;- Khiops</w:t>
            </w:r>
          </w:p>
          <w:p w14:paraId="47F38A52" w14:textId="77777777" w:rsidR="00707886" w:rsidRPr="00707886" w:rsidRDefault="00707886" w:rsidP="009D6956">
            <w:pPr>
              <w:pStyle w:val="Texte"/>
              <w:adjustRightInd w:val="0"/>
              <w:spacing w:before="0"/>
              <w:ind w:left="0" w:firstLine="0"/>
              <w:rPr>
                <w:rFonts w:cs="Calibri"/>
                <w:sz w:val="16"/>
                <w:szCs w:val="16"/>
                <w:lang w:val="en-GB"/>
              </w:rPr>
            </w:pPr>
          </w:p>
          <w:p w14:paraId="650E403B" w14:textId="77777777" w:rsidR="00707886" w:rsidRPr="00707886" w:rsidRDefault="00707886" w:rsidP="009D6956">
            <w:pPr>
              <w:pStyle w:val="Texte"/>
              <w:adjustRightInd w:val="0"/>
              <w:spacing w:before="0"/>
              <w:ind w:left="0" w:firstLine="0"/>
              <w:rPr>
                <w:rFonts w:cs="Calibri"/>
                <w:sz w:val="16"/>
                <w:szCs w:val="16"/>
                <w:lang w:val="en-GB"/>
              </w:rPr>
            </w:pPr>
            <w:r w:rsidRPr="00707886">
              <w:rPr>
                <w:rFonts w:cs="Calibri"/>
                <w:sz w:val="16"/>
                <w:szCs w:val="16"/>
                <w:lang w:val="en-GB"/>
              </w:rPr>
              <w:t>// -&gt; Khiops</w:t>
            </w:r>
          </w:p>
          <w:p w14:paraId="6EC30C78" w14:textId="77777777" w:rsidR="00707886" w:rsidRPr="00707886" w:rsidRDefault="00707886" w:rsidP="009D6956">
            <w:pPr>
              <w:pStyle w:val="Texte"/>
              <w:adjustRightInd w:val="0"/>
              <w:spacing w:before="0"/>
              <w:ind w:left="0" w:firstLine="0"/>
              <w:rPr>
                <w:rFonts w:cs="Calibri"/>
                <w:sz w:val="16"/>
                <w:szCs w:val="16"/>
                <w:lang w:val="en-GB"/>
              </w:rPr>
            </w:pPr>
            <w:r w:rsidRPr="00707886">
              <w:rPr>
                <w:rFonts w:cs="Calibri"/>
                <w:sz w:val="16"/>
                <w:szCs w:val="16"/>
                <w:lang w:val="en-GB"/>
              </w:rPr>
              <w:t>OK                             // Close</w:t>
            </w:r>
          </w:p>
          <w:p w14:paraId="4BC24D28" w14:textId="77777777" w:rsidR="005B457D" w:rsidRPr="00FF7518" w:rsidRDefault="00707886" w:rsidP="009D6956">
            <w:pPr>
              <w:pStyle w:val="Texte"/>
              <w:adjustRightInd w:val="0"/>
              <w:spacing w:before="0"/>
              <w:ind w:left="0" w:firstLine="0"/>
              <w:rPr>
                <w:rFonts w:cs="Calibri"/>
                <w:sz w:val="16"/>
                <w:szCs w:val="16"/>
                <w:lang w:val="en-GB"/>
              </w:rPr>
            </w:pPr>
            <w:r w:rsidRPr="00707886">
              <w:rPr>
                <w:rFonts w:cs="Calibri"/>
                <w:sz w:val="16"/>
                <w:szCs w:val="16"/>
                <w:lang w:val="en-GB"/>
              </w:rPr>
              <w:t>// &lt;- Khiops</w:t>
            </w:r>
          </w:p>
        </w:tc>
      </w:tr>
    </w:tbl>
    <w:p w14:paraId="1E653B72" w14:textId="77777777" w:rsidR="00F7055C" w:rsidRDefault="00F7055C" w:rsidP="009D6956">
      <w:pPr>
        <w:pStyle w:val="Enum3"/>
        <w:ind w:left="0" w:firstLine="0"/>
        <w:rPr>
          <w:sz w:val="18"/>
          <w:lang w:val="en-GB"/>
        </w:rPr>
      </w:pPr>
    </w:p>
    <w:p w14:paraId="2CA63FAF" w14:textId="77777777" w:rsidR="008F7EA8" w:rsidRDefault="008F7EA8" w:rsidP="009D6956">
      <w:pPr>
        <w:pStyle w:val="Texte"/>
        <w:ind w:left="0"/>
        <w:rPr>
          <w:lang w:val="en-GB"/>
        </w:rPr>
      </w:pPr>
      <w:r>
        <w:rPr>
          <w:b/>
          <w:lang w:val="en-GB"/>
        </w:rPr>
        <w:t>Note</w:t>
      </w:r>
      <w:r w:rsidRPr="0079225C">
        <w:rPr>
          <w:lang w:val="en-GB"/>
        </w:rPr>
        <w:t xml:space="preserve">: </w:t>
      </w:r>
      <w:r>
        <w:rPr>
          <w:lang w:val="en-GB"/>
        </w:rPr>
        <w:t>In parameters files, comments start by “//”. More precisely, any line starting with “//” is a comment, and otherwise, only the last part of the line starting by “//” is a comment. This allows to have parameter values that include the “//” characters, provided that the end of the line is a comment</w:t>
      </w:r>
      <w:r w:rsidRPr="0079225C">
        <w:rPr>
          <w:lang w:val="en-GB"/>
        </w:rPr>
        <w:t>.</w:t>
      </w:r>
    </w:p>
    <w:p w14:paraId="00E5EA0E" w14:textId="77777777" w:rsidR="008F7EA8" w:rsidRPr="0079225C" w:rsidRDefault="008F7EA8" w:rsidP="009D6956">
      <w:pPr>
        <w:pStyle w:val="Enum3"/>
        <w:ind w:left="0" w:firstLine="0"/>
        <w:rPr>
          <w:sz w:val="18"/>
          <w:lang w:val="en-GB"/>
        </w:rPr>
      </w:pPr>
    </w:p>
    <w:p w14:paraId="0F50C786" w14:textId="77777777" w:rsidR="00F7055C" w:rsidRDefault="008F7EA8" w:rsidP="009D6956">
      <w:pPr>
        <w:pStyle w:val="Texte"/>
        <w:ind w:left="0"/>
        <w:rPr>
          <w:lang w:val="en-GB"/>
        </w:rPr>
      </w:pPr>
      <w:r>
        <w:rPr>
          <w:b/>
          <w:lang w:val="en-GB"/>
        </w:rPr>
        <w:t>Note</w:t>
      </w:r>
      <w:r w:rsidR="00F7055C" w:rsidRPr="0079225C">
        <w:rPr>
          <w:lang w:val="en-GB"/>
        </w:rPr>
        <w:t xml:space="preserve">: </w:t>
      </w:r>
      <w:r>
        <w:rPr>
          <w:lang w:val="en-GB"/>
        </w:rPr>
        <w:t>T</w:t>
      </w:r>
      <w:r w:rsidR="00F7055C" w:rsidRPr="0079225C">
        <w:rPr>
          <w:lang w:val="en-GB"/>
        </w:rPr>
        <w:t xml:space="preserve">he two last "Close" actions must be commented to replay the scenario and remain in the graphical user interface of </w:t>
      </w:r>
      <w:r w:rsidR="00F7055C">
        <w:rPr>
          <w:lang w:val="en-GB"/>
        </w:rPr>
        <w:t>Khiops</w:t>
      </w:r>
      <w:r w:rsidR="00F7055C" w:rsidRPr="0079225C">
        <w:rPr>
          <w:lang w:val="en-GB"/>
        </w:rPr>
        <w:t xml:space="preserve"> (otherwise, all the </w:t>
      </w:r>
      <w:r w:rsidR="00F7055C">
        <w:rPr>
          <w:lang w:val="en-GB"/>
        </w:rPr>
        <w:t>Khiops</w:t>
      </w:r>
      <w:r w:rsidR="00F7055C" w:rsidRPr="0079225C">
        <w:rPr>
          <w:lang w:val="en-GB"/>
        </w:rPr>
        <w:t xml:space="preserve"> session is replayed in batch mode, even the close action that exits from </w:t>
      </w:r>
      <w:r w:rsidR="00F7055C">
        <w:rPr>
          <w:lang w:val="en-GB"/>
        </w:rPr>
        <w:t>Khiops</w:t>
      </w:r>
      <w:r w:rsidR="00F7055C" w:rsidRPr="0079225C">
        <w:rPr>
          <w:lang w:val="en-GB"/>
        </w:rPr>
        <w:t>).</w:t>
      </w:r>
    </w:p>
    <w:p w14:paraId="29030825" w14:textId="77777777" w:rsidR="00F7055C" w:rsidRDefault="001F5535" w:rsidP="009D6956">
      <w:pPr>
        <w:pStyle w:val="Titre3"/>
        <w:rPr>
          <w:lang w:val="en-GB"/>
        </w:rPr>
      </w:pPr>
      <w:r w:rsidRPr="0079225C">
        <w:rPr>
          <w:lang w:val="en-GB"/>
        </w:rPr>
        <w:fldChar w:fldCharType="begin"/>
      </w:r>
      <w:r w:rsidR="00F7055C" w:rsidRPr="0079225C">
        <w:rPr>
          <w:lang w:val="en-GB"/>
        </w:rPr>
        <w:instrText xml:space="preserve">AUTONUMLGL </w:instrText>
      </w:r>
      <w:bookmarkStart w:id="65" w:name="_Toc152159241"/>
      <w:r w:rsidRPr="0079225C">
        <w:rPr>
          <w:lang w:val="en-GB"/>
        </w:rPr>
        <w:fldChar w:fldCharType="end"/>
      </w:r>
      <w:r w:rsidR="00F7055C" w:rsidRPr="0079225C">
        <w:rPr>
          <w:lang w:val="en-GB"/>
        </w:rPr>
        <w:t xml:space="preserve"> </w:t>
      </w:r>
      <w:r w:rsidR="00F7055C">
        <w:rPr>
          <w:lang w:val="en-GB"/>
        </w:rPr>
        <w:t>Integration in a program to industrialize a data analysis process</w:t>
      </w:r>
      <w:bookmarkEnd w:id="65"/>
    </w:p>
    <w:p w14:paraId="745C35B6" w14:textId="77777777" w:rsidR="00F7055C" w:rsidRDefault="00F7055C" w:rsidP="009D6956">
      <w:pPr>
        <w:pStyle w:val="Texte"/>
        <w:ind w:left="0"/>
        <w:rPr>
          <w:lang w:val="en-GB"/>
        </w:rPr>
      </w:pPr>
      <w:r>
        <w:rPr>
          <w:lang w:val="en-GB"/>
        </w:rPr>
        <w:t>Khiops can easily be called from a program written in any computer language, such as C, C++, Java, or Python, in order to build an industrial data analysis process.</w:t>
      </w:r>
    </w:p>
    <w:p w14:paraId="10858D81" w14:textId="77777777" w:rsidR="00F7055C" w:rsidRDefault="00F7055C" w:rsidP="009D6956">
      <w:pPr>
        <w:pStyle w:val="Texte"/>
        <w:ind w:left="0"/>
        <w:rPr>
          <w:lang w:val="en-GB"/>
        </w:rPr>
      </w:pPr>
      <w:r>
        <w:rPr>
          <w:lang w:val="en-GB"/>
        </w:rPr>
        <w:t>You first have to prepare the input data, dictionary file and datasets, write a scenario file in which you set up all needed parameters, mainly the location of the input and output data files and the data analysis operation</w:t>
      </w:r>
      <w:r w:rsidR="0006068D">
        <w:rPr>
          <w:lang w:val="en-GB"/>
        </w:rPr>
        <w:t>s</w:t>
      </w:r>
      <w:r>
        <w:rPr>
          <w:lang w:val="en-GB"/>
        </w:rPr>
        <w:t xml:space="preserve"> to be performed, and finally call khiops (in bin directory) by program using the command line options.</w:t>
      </w:r>
    </w:p>
    <w:p w14:paraId="6E924BD4" w14:textId="77777777" w:rsidR="00F7055C" w:rsidRDefault="001F5535" w:rsidP="009D6956">
      <w:pPr>
        <w:pStyle w:val="Titre3"/>
        <w:rPr>
          <w:lang w:val="en-GB"/>
        </w:rPr>
      </w:pPr>
      <w:r w:rsidRPr="0079225C">
        <w:rPr>
          <w:lang w:val="en-GB"/>
        </w:rPr>
        <w:fldChar w:fldCharType="begin"/>
      </w:r>
      <w:r w:rsidR="00F7055C" w:rsidRPr="0079225C">
        <w:rPr>
          <w:lang w:val="en-GB"/>
        </w:rPr>
        <w:instrText xml:space="preserve">AUTONUMLGL </w:instrText>
      </w:r>
      <w:bookmarkStart w:id="66" w:name="_Toc152159242"/>
      <w:r w:rsidRPr="0079225C">
        <w:rPr>
          <w:lang w:val="en-GB"/>
        </w:rPr>
        <w:fldChar w:fldCharType="end"/>
      </w:r>
      <w:r w:rsidR="00F7055C" w:rsidRPr="0079225C">
        <w:rPr>
          <w:lang w:val="en-GB"/>
        </w:rPr>
        <w:t xml:space="preserve"> List of command line options</w:t>
      </w:r>
      <w:bookmarkEnd w:id="66"/>
    </w:p>
    <w:p w14:paraId="7D73E62B" w14:textId="77777777" w:rsidR="00BE13E0" w:rsidRPr="00BE13E0" w:rsidRDefault="00BE13E0" w:rsidP="00BE13E0">
      <w:pPr>
        <w:rPr>
          <w:lang w:val="en-GB"/>
        </w:rPr>
      </w:pPr>
      <w:r w:rsidRPr="00BE13E0">
        <w:rPr>
          <w:lang w:val="en-GB"/>
        </w:rPr>
        <w:t xml:space="preserve">Usage: </w:t>
      </w:r>
      <w:r>
        <w:rPr>
          <w:lang w:val="en-GB"/>
        </w:rPr>
        <w:t>k</w:t>
      </w:r>
      <w:r w:rsidRPr="00BE13E0">
        <w:rPr>
          <w:lang w:val="en-GB"/>
        </w:rPr>
        <w:t>hiops [OPTIONS]</w:t>
      </w:r>
    </w:p>
    <w:p w14:paraId="6251FE06" w14:textId="77777777" w:rsidR="00BE13E0" w:rsidRPr="00086E91" w:rsidRDefault="00BE13E0" w:rsidP="00BE13E0">
      <w:pPr>
        <w:rPr>
          <w:lang w:val="es-CL"/>
        </w:rPr>
      </w:pPr>
      <w:r w:rsidRPr="00086E91">
        <w:rPr>
          <w:lang w:val="es-CL"/>
        </w:rPr>
        <w:t>Examples:</w:t>
      </w:r>
    </w:p>
    <w:p w14:paraId="7E8B1680" w14:textId="77777777" w:rsidR="00BE13E0" w:rsidRPr="00086E91" w:rsidRDefault="00BE13E0" w:rsidP="00BE13E0">
      <w:pPr>
        <w:rPr>
          <w:lang w:val="es-CL"/>
        </w:rPr>
      </w:pPr>
      <w:r w:rsidRPr="00086E91">
        <w:rPr>
          <w:lang w:val="es-CL"/>
        </w:rPr>
        <w:t xml:space="preserve">   khiops -e log.txt</w:t>
      </w:r>
    </w:p>
    <w:p w14:paraId="38EB230A" w14:textId="77777777" w:rsidR="00BE13E0" w:rsidRPr="00086E91" w:rsidRDefault="00BE13E0" w:rsidP="00BE13E0">
      <w:pPr>
        <w:rPr>
          <w:lang w:val="es-CL"/>
        </w:rPr>
      </w:pPr>
      <w:r w:rsidRPr="00086E91">
        <w:rPr>
          <w:lang w:val="es-CL"/>
        </w:rPr>
        <w:t xml:space="preserve">   khiops -o scenario.txt</w:t>
      </w:r>
    </w:p>
    <w:p w14:paraId="2FABF7E6" w14:textId="77777777" w:rsidR="00BE13E0" w:rsidRPr="00BE13E0" w:rsidRDefault="00BE13E0" w:rsidP="00BE13E0">
      <w:pPr>
        <w:rPr>
          <w:lang w:val="en-GB"/>
        </w:rPr>
      </w:pPr>
      <w:r w:rsidRPr="00086E91">
        <w:rPr>
          <w:lang w:val="es-CL"/>
        </w:rPr>
        <w:t xml:space="preserve">   </w:t>
      </w:r>
      <w:r>
        <w:rPr>
          <w:lang w:val="en-GB"/>
        </w:rPr>
        <w:t>k</w:t>
      </w:r>
      <w:r w:rsidRPr="00BE13E0">
        <w:rPr>
          <w:lang w:val="en-GB"/>
        </w:rPr>
        <w:t>hiops -i scenario.txt -r less:more -r 70:90</w:t>
      </w:r>
    </w:p>
    <w:p w14:paraId="7351EE0C" w14:textId="77777777" w:rsidR="00BE13E0" w:rsidRPr="00BE13E0" w:rsidRDefault="00BE13E0" w:rsidP="00BE13E0">
      <w:pPr>
        <w:rPr>
          <w:lang w:val="en-GB"/>
        </w:rPr>
      </w:pPr>
    </w:p>
    <w:p w14:paraId="292624BE" w14:textId="77777777" w:rsidR="00BE13E0" w:rsidRPr="00BE13E0" w:rsidRDefault="00BE13E0" w:rsidP="00BE13E0">
      <w:pPr>
        <w:rPr>
          <w:lang w:val="en-GB"/>
        </w:rPr>
      </w:pPr>
      <w:r w:rsidRPr="00BE13E0">
        <w:rPr>
          <w:lang w:val="en-GB"/>
        </w:rPr>
        <w:t>In the first example all the logs are stored in the file log.txt</w:t>
      </w:r>
    </w:p>
    <w:p w14:paraId="375C5388" w14:textId="77777777" w:rsidR="00BE13E0" w:rsidRPr="00BE13E0" w:rsidRDefault="00BE13E0" w:rsidP="00BE13E0">
      <w:pPr>
        <w:rPr>
          <w:lang w:val="en-GB"/>
        </w:rPr>
      </w:pPr>
      <w:r w:rsidRPr="00BE13E0">
        <w:rPr>
          <w:lang w:val="en-GB"/>
        </w:rPr>
        <w:t xml:space="preserve">In the second example, </w:t>
      </w:r>
      <w:r>
        <w:rPr>
          <w:lang w:val="en-GB"/>
        </w:rPr>
        <w:t>k</w:t>
      </w:r>
      <w:r w:rsidRPr="00BE13E0">
        <w:rPr>
          <w:lang w:val="en-GB"/>
        </w:rPr>
        <w:t>hiops records all user interactions in the file scenario.txt</w:t>
      </w:r>
    </w:p>
    <w:p w14:paraId="6BFD5F52" w14:textId="77777777" w:rsidR="00BE13E0" w:rsidRPr="00BE13E0" w:rsidRDefault="00BE13E0" w:rsidP="00BE13E0">
      <w:pPr>
        <w:rPr>
          <w:lang w:val="en-GB"/>
        </w:rPr>
      </w:pPr>
      <w:r w:rsidRPr="00BE13E0">
        <w:rPr>
          <w:lang w:val="en-GB"/>
        </w:rPr>
        <w:t xml:space="preserve">In the last example, </w:t>
      </w:r>
      <w:r>
        <w:rPr>
          <w:lang w:val="en-GB"/>
        </w:rPr>
        <w:t>k</w:t>
      </w:r>
      <w:r w:rsidRPr="00BE13E0">
        <w:rPr>
          <w:lang w:val="en-GB"/>
        </w:rPr>
        <w:t>hiops replays all user interactions stored in the</w:t>
      </w:r>
    </w:p>
    <w:p w14:paraId="723EC199" w14:textId="77777777" w:rsidR="00BE13E0" w:rsidRPr="00BE13E0" w:rsidRDefault="00BE13E0" w:rsidP="00BE13E0">
      <w:pPr>
        <w:rPr>
          <w:lang w:val="en-GB"/>
        </w:rPr>
      </w:pPr>
      <w:r w:rsidRPr="00BE13E0">
        <w:rPr>
          <w:lang w:val="en-GB"/>
        </w:rPr>
        <w:t>file scenario.txt after having replaced 'less' by 'more' and '70' by '90'</w:t>
      </w:r>
    </w:p>
    <w:p w14:paraId="6C9611AD" w14:textId="77777777" w:rsidR="00BE13E0" w:rsidRPr="00BE13E0" w:rsidRDefault="00BE13E0" w:rsidP="00BE13E0">
      <w:pPr>
        <w:rPr>
          <w:lang w:val="en-GB"/>
        </w:rPr>
      </w:pPr>
    </w:p>
    <w:p w14:paraId="543106DE" w14:textId="77777777" w:rsidR="00BE13E0" w:rsidRPr="00BE13E0" w:rsidRDefault="00BE13E0" w:rsidP="00BE13E0">
      <w:pPr>
        <w:rPr>
          <w:lang w:val="en-GB"/>
        </w:rPr>
      </w:pPr>
      <w:r w:rsidRPr="00BE13E0">
        <w:rPr>
          <w:lang w:val="en-GB"/>
        </w:rPr>
        <w:t>Available options are:</w:t>
      </w:r>
    </w:p>
    <w:p w14:paraId="77E15793" w14:textId="77777777" w:rsidR="00BE13E0" w:rsidRPr="00BE13E0" w:rsidRDefault="00BE13E0" w:rsidP="00BE13E0">
      <w:pPr>
        <w:rPr>
          <w:lang w:val="en-GB"/>
        </w:rPr>
      </w:pPr>
      <w:r w:rsidRPr="00BE13E0">
        <w:rPr>
          <w:lang w:val="en-GB"/>
        </w:rPr>
        <w:t xml:space="preserve">   -e &lt;file&gt;                 </w:t>
      </w:r>
      <w:r>
        <w:rPr>
          <w:lang w:val="en-GB"/>
        </w:rPr>
        <w:tab/>
      </w:r>
      <w:r>
        <w:rPr>
          <w:lang w:val="en-GB"/>
        </w:rPr>
        <w:tab/>
      </w:r>
      <w:r w:rsidRPr="00BE13E0">
        <w:rPr>
          <w:lang w:val="en-GB"/>
        </w:rPr>
        <w:t>store</w:t>
      </w:r>
      <w:r w:rsidR="009D4E40">
        <w:rPr>
          <w:lang w:val="en-GB"/>
        </w:rPr>
        <w:t>s</w:t>
      </w:r>
      <w:r w:rsidRPr="00BE13E0">
        <w:rPr>
          <w:lang w:val="en-GB"/>
        </w:rPr>
        <w:t xml:space="preserve"> logs in the file</w:t>
      </w:r>
    </w:p>
    <w:p w14:paraId="1AE995F2" w14:textId="77777777" w:rsidR="00BE13E0" w:rsidRPr="00BE13E0" w:rsidRDefault="00BE13E0" w:rsidP="00BE13E0">
      <w:pPr>
        <w:rPr>
          <w:lang w:val="en-GB"/>
        </w:rPr>
      </w:pPr>
      <w:r w:rsidRPr="00BE13E0">
        <w:rPr>
          <w:lang w:val="en-GB"/>
        </w:rPr>
        <w:t xml:space="preserve">   -b                        </w:t>
      </w:r>
      <w:r>
        <w:rPr>
          <w:lang w:val="en-GB"/>
        </w:rPr>
        <w:tab/>
      </w:r>
      <w:r>
        <w:rPr>
          <w:lang w:val="en-GB"/>
        </w:rPr>
        <w:tab/>
      </w:r>
      <w:r w:rsidRPr="00BE13E0">
        <w:rPr>
          <w:lang w:val="en-GB"/>
        </w:rPr>
        <w:t>batch mode, with no GUI</w:t>
      </w:r>
    </w:p>
    <w:p w14:paraId="0E2A1BFD" w14:textId="77777777" w:rsidR="00BE13E0" w:rsidRPr="00BE13E0" w:rsidRDefault="00BE13E0" w:rsidP="00BE13E0">
      <w:pPr>
        <w:rPr>
          <w:lang w:val="en-GB"/>
        </w:rPr>
      </w:pPr>
      <w:r w:rsidRPr="00BE13E0">
        <w:rPr>
          <w:lang w:val="en-GB"/>
        </w:rPr>
        <w:t xml:space="preserve">   -i &lt;file&gt;                 </w:t>
      </w:r>
      <w:r>
        <w:rPr>
          <w:lang w:val="en-GB"/>
        </w:rPr>
        <w:tab/>
      </w:r>
      <w:r>
        <w:rPr>
          <w:lang w:val="en-GB"/>
        </w:rPr>
        <w:tab/>
      </w:r>
      <w:r w:rsidRPr="00BE13E0">
        <w:rPr>
          <w:lang w:val="en-GB"/>
        </w:rPr>
        <w:t>replay</w:t>
      </w:r>
      <w:r w:rsidR="009D4E40">
        <w:rPr>
          <w:lang w:val="en-GB"/>
        </w:rPr>
        <w:t>s</w:t>
      </w:r>
      <w:r w:rsidRPr="00BE13E0">
        <w:rPr>
          <w:lang w:val="en-GB"/>
        </w:rPr>
        <w:t xml:space="preserve"> commands stored in the file</w:t>
      </w:r>
    </w:p>
    <w:p w14:paraId="00807FCC" w14:textId="77777777" w:rsidR="00BE13E0" w:rsidRPr="00BE13E0" w:rsidRDefault="00BE13E0" w:rsidP="00BE13E0">
      <w:pPr>
        <w:rPr>
          <w:lang w:val="en-GB"/>
        </w:rPr>
      </w:pPr>
      <w:r>
        <w:rPr>
          <w:lang w:val="en-GB"/>
        </w:rPr>
        <w:t xml:space="preserve">   -o &lt;file&gt;                </w:t>
      </w:r>
      <w:r>
        <w:rPr>
          <w:lang w:val="en-GB"/>
        </w:rPr>
        <w:tab/>
      </w:r>
      <w:r>
        <w:rPr>
          <w:lang w:val="en-GB"/>
        </w:rPr>
        <w:tab/>
      </w:r>
      <w:r w:rsidRPr="00BE13E0">
        <w:rPr>
          <w:lang w:val="en-GB"/>
        </w:rPr>
        <w:t>record</w:t>
      </w:r>
      <w:r w:rsidR="009D4E40">
        <w:rPr>
          <w:lang w:val="en-GB"/>
        </w:rPr>
        <w:t>s</w:t>
      </w:r>
      <w:r w:rsidRPr="00BE13E0">
        <w:rPr>
          <w:lang w:val="en-GB"/>
        </w:rPr>
        <w:t xml:space="preserve"> commands in the file</w:t>
      </w:r>
    </w:p>
    <w:p w14:paraId="5CB36224" w14:textId="77777777" w:rsidR="00BE13E0" w:rsidRPr="00BE13E0" w:rsidRDefault="00BE13E0" w:rsidP="00BE13E0">
      <w:pPr>
        <w:rPr>
          <w:lang w:val="en-GB"/>
        </w:rPr>
      </w:pPr>
      <w:r w:rsidRPr="00BE13E0">
        <w:rPr>
          <w:lang w:val="en-GB"/>
        </w:rPr>
        <w:lastRenderedPageBreak/>
        <w:t xml:space="preserve">   (-r &lt;string&gt;:&lt;string&gt;)... </w:t>
      </w:r>
      <w:r>
        <w:rPr>
          <w:lang w:val="en-GB"/>
        </w:rPr>
        <w:tab/>
      </w:r>
      <w:r w:rsidRPr="00BE13E0">
        <w:rPr>
          <w:lang w:val="en-GB"/>
        </w:rPr>
        <w:t>search</w:t>
      </w:r>
      <w:r w:rsidR="009D4E40">
        <w:rPr>
          <w:lang w:val="en-GB"/>
        </w:rPr>
        <w:t>s</w:t>
      </w:r>
      <w:r w:rsidRPr="00BE13E0">
        <w:rPr>
          <w:lang w:val="en-GB"/>
        </w:rPr>
        <w:t xml:space="preserve"> and replace</w:t>
      </w:r>
      <w:r w:rsidR="009D4E40">
        <w:rPr>
          <w:lang w:val="en-GB"/>
        </w:rPr>
        <w:t>s</w:t>
      </w:r>
      <w:r w:rsidRPr="00BE13E0">
        <w:rPr>
          <w:lang w:val="en-GB"/>
        </w:rPr>
        <w:t xml:space="preserve"> in the command file</w:t>
      </w:r>
    </w:p>
    <w:p w14:paraId="68C8DF49" w14:textId="77777777" w:rsidR="00BE13E0" w:rsidRPr="00BE13E0" w:rsidRDefault="00BE13E0" w:rsidP="00BE13E0">
      <w:pPr>
        <w:rPr>
          <w:lang w:val="en-GB"/>
        </w:rPr>
      </w:pPr>
      <w:r>
        <w:rPr>
          <w:lang w:val="en-GB"/>
        </w:rPr>
        <w:t xml:space="preserve">   -p &lt;file&gt;                </w:t>
      </w:r>
      <w:r>
        <w:rPr>
          <w:lang w:val="en-GB"/>
        </w:rPr>
        <w:tab/>
      </w:r>
      <w:r>
        <w:rPr>
          <w:lang w:val="en-GB"/>
        </w:rPr>
        <w:tab/>
      </w:r>
      <w:r w:rsidRPr="00BE13E0">
        <w:rPr>
          <w:lang w:val="en-GB"/>
        </w:rPr>
        <w:t>store</w:t>
      </w:r>
      <w:r w:rsidR="009D4E40">
        <w:rPr>
          <w:lang w:val="en-GB"/>
        </w:rPr>
        <w:t>s</w:t>
      </w:r>
      <w:r w:rsidRPr="00BE13E0">
        <w:rPr>
          <w:lang w:val="en-GB"/>
        </w:rPr>
        <w:t xml:space="preserve"> last progression messages</w:t>
      </w:r>
    </w:p>
    <w:p w14:paraId="225AAB1B" w14:textId="77777777" w:rsidR="00BE13E0" w:rsidRPr="00BE13E0" w:rsidRDefault="00BE13E0" w:rsidP="00BE13E0">
      <w:pPr>
        <w:rPr>
          <w:lang w:val="en-GB"/>
        </w:rPr>
      </w:pPr>
      <w:r w:rsidRPr="00BE13E0">
        <w:rPr>
          <w:lang w:val="en-GB"/>
        </w:rPr>
        <w:t xml:space="preserve">   -v                        </w:t>
      </w:r>
      <w:r>
        <w:rPr>
          <w:lang w:val="en-GB"/>
        </w:rPr>
        <w:tab/>
      </w:r>
      <w:r>
        <w:rPr>
          <w:lang w:val="en-GB"/>
        </w:rPr>
        <w:tab/>
      </w:r>
      <w:r w:rsidRPr="00BE13E0">
        <w:rPr>
          <w:lang w:val="en-GB"/>
        </w:rPr>
        <w:t>print</w:t>
      </w:r>
      <w:r w:rsidR="009D4E40">
        <w:rPr>
          <w:lang w:val="en-GB"/>
        </w:rPr>
        <w:t>s</w:t>
      </w:r>
      <w:r w:rsidRPr="00BE13E0">
        <w:rPr>
          <w:lang w:val="en-GB"/>
        </w:rPr>
        <w:t xml:space="preserve"> version</w:t>
      </w:r>
    </w:p>
    <w:p w14:paraId="0B62E75B" w14:textId="77777777" w:rsidR="00BE13E0" w:rsidRPr="00BE13E0" w:rsidRDefault="00BE13E0" w:rsidP="00BE13E0">
      <w:pPr>
        <w:rPr>
          <w:lang w:val="en-GB"/>
        </w:rPr>
      </w:pPr>
      <w:r w:rsidRPr="00BE13E0">
        <w:rPr>
          <w:lang w:val="en-GB"/>
        </w:rPr>
        <w:t xml:space="preserve">   -h                        </w:t>
      </w:r>
      <w:r>
        <w:rPr>
          <w:lang w:val="en-GB"/>
        </w:rPr>
        <w:tab/>
      </w:r>
      <w:r>
        <w:rPr>
          <w:lang w:val="en-GB"/>
        </w:rPr>
        <w:tab/>
      </w:r>
      <w:r w:rsidRPr="00BE13E0">
        <w:rPr>
          <w:lang w:val="en-GB"/>
        </w:rPr>
        <w:t>print</w:t>
      </w:r>
      <w:r w:rsidR="009D4E40">
        <w:rPr>
          <w:lang w:val="en-GB"/>
        </w:rPr>
        <w:t>s</w:t>
      </w:r>
      <w:r w:rsidRPr="00BE13E0">
        <w:rPr>
          <w:lang w:val="en-GB"/>
        </w:rPr>
        <w:t xml:space="preserve"> help</w:t>
      </w:r>
    </w:p>
    <w:p w14:paraId="6C52388A" w14:textId="77777777" w:rsidR="001F7696" w:rsidRDefault="001F5535" w:rsidP="001F7696">
      <w:pPr>
        <w:pStyle w:val="Titre2"/>
        <w:rPr>
          <w:lang w:val="en-GB"/>
        </w:rPr>
      </w:pPr>
      <w:r w:rsidRPr="0079225C">
        <w:rPr>
          <w:lang w:val="en-GB"/>
        </w:rPr>
        <w:fldChar w:fldCharType="begin"/>
      </w:r>
      <w:r w:rsidR="001F7696" w:rsidRPr="0079225C">
        <w:rPr>
          <w:lang w:val="en-GB"/>
        </w:rPr>
        <w:instrText xml:space="preserve">AUTONUMLGL </w:instrText>
      </w:r>
      <w:bookmarkStart w:id="67" w:name="_Toc152159243"/>
      <w:r w:rsidRPr="0079225C">
        <w:rPr>
          <w:lang w:val="en-GB"/>
        </w:rPr>
        <w:fldChar w:fldCharType="end"/>
      </w:r>
      <w:r w:rsidR="001F7696">
        <w:rPr>
          <w:lang w:val="en-GB"/>
        </w:rPr>
        <w:t xml:space="preserve"> Khiops Native Interface</w:t>
      </w:r>
      <w:bookmarkEnd w:id="67"/>
    </w:p>
    <w:p w14:paraId="295005F6" w14:textId="77777777" w:rsidR="00F94D22" w:rsidRPr="00F94D22" w:rsidRDefault="00F94D22" w:rsidP="00B1388F">
      <w:pPr>
        <w:rPr>
          <w:lang w:val="en-GB"/>
        </w:rPr>
      </w:pPr>
      <w:r w:rsidRPr="00F94D22">
        <w:rPr>
          <w:lang w:val="en-GB"/>
        </w:rPr>
        <w:t>The purpose of Khiops Native Interface (KNI) is to allow a deep integration of Khiops in information systems, by the mean</w:t>
      </w:r>
      <w:r w:rsidR="00B1388F">
        <w:rPr>
          <w:lang w:val="en-GB"/>
        </w:rPr>
        <w:t>s</w:t>
      </w:r>
      <w:r w:rsidRPr="00F94D22">
        <w:rPr>
          <w:lang w:val="en-GB"/>
        </w:rPr>
        <w:t xml:space="preserve"> of </w:t>
      </w:r>
      <w:r w:rsidR="00B1388F">
        <w:rPr>
          <w:lang w:val="en-GB"/>
        </w:rPr>
        <w:t>any</w:t>
      </w:r>
      <w:r w:rsidRPr="00F94D22">
        <w:rPr>
          <w:lang w:val="en-GB"/>
        </w:rPr>
        <w:t xml:space="preserve"> programming language, using a dynamic link library (DLL).</w:t>
      </w:r>
    </w:p>
    <w:p w14:paraId="7E0183B5" w14:textId="77777777" w:rsidR="00F94D22" w:rsidRPr="00F94D22" w:rsidRDefault="00F94D22" w:rsidP="00F94D22">
      <w:pPr>
        <w:rPr>
          <w:lang w:val="en-GB"/>
        </w:rPr>
      </w:pPr>
      <w:r w:rsidRPr="00F94D22">
        <w:rPr>
          <w:lang w:val="en-GB"/>
        </w:rPr>
        <w:t>This relates especially to the problem of model deployment, which otherwise requires the use of</w:t>
      </w:r>
      <w:r>
        <w:rPr>
          <w:lang w:val="en-GB"/>
        </w:rPr>
        <w:t xml:space="preserve"> </w:t>
      </w:r>
      <w:r w:rsidRPr="00F94D22">
        <w:rPr>
          <w:lang w:val="en-GB"/>
        </w:rPr>
        <w:t>input and output data files when using directly the Khiops tool in batch mode.</w:t>
      </w:r>
    </w:p>
    <w:p w14:paraId="1B26B2B0" w14:textId="77777777" w:rsidR="00F94D22" w:rsidRPr="00F94D22" w:rsidRDefault="00F94D22" w:rsidP="00F94D22">
      <w:pPr>
        <w:rPr>
          <w:lang w:val="en-GB"/>
        </w:rPr>
      </w:pPr>
      <w:r w:rsidRPr="00F94D22">
        <w:rPr>
          <w:lang w:val="en-GB"/>
        </w:rPr>
        <w:t>The Khiops deployment features are thus made public through an API with a DLL.</w:t>
      </w:r>
    </w:p>
    <w:p w14:paraId="36A1CE33" w14:textId="77777777" w:rsidR="00F94D22" w:rsidRPr="00F94D22" w:rsidRDefault="00F94D22" w:rsidP="00F94D22">
      <w:pPr>
        <w:rPr>
          <w:lang w:val="en-GB"/>
        </w:rPr>
      </w:pPr>
      <w:r w:rsidRPr="00F94D22">
        <w:rPr>
          <w:lang w:val="en-GB"/>
        </w:rPr>
        <w:t>Therefore, a Khiops model can be deployed directly from any programming language, such as</w:t>
      </w:r>
    </w:p>
    <w:p w14:paraId="78704035" w14:textId="77777777" w:rsidR="00F94D22" w:rsidRPr="00F94D22" w:rsidRDefault="00F94D22" w:rsidP="00F94D22">
      <w:pPr>
        <w:rPr>
          <w:lang w:val="fr-FR"/>
        </w:rPr>
      </w:pPr>
      <w:r w:rsidRPr="00F94D22">
        <w:rPr>
          <w:lang w:val="fr-FR"/>
        </w:rPr>
        <w:t>C, C++, Java, Python, Matlab...</w:t>
      </w:r>
    </w:p>
    <w:p w14:paraId="055C2E9D" w14:textId="77777777" w:rsidR="00F94D22" w:rsidRPr="00F94D22" w:rsidRDefault="00F94D22" w:rsidP="00F94D22">
      <w:pPr>
        <w:rPr>
          <w:lang w:val="en-GB"/>
        </w:rPr>
      </w:pPr>
      <w:r w:rsidRPr="00F94D22">
        <w:rPr>
          <w:lang w:val="en-GB"/>
        </w:rPr>
        <w:t>This enables model deployment in real time application (e.g. scoring in a marketing context,</w:t>
      </w:r>
      <w:r>
        <w:rPr>
          <w:lang w:val="en-GB"/>
        </w:rPr>
        <w:t xml:space="preserve"> </w:t>
      </w:r>
      <w:r w:rsidRPr="00F94D22">
        <w:rPr>
          <w:lang w:val="en-GB"/>
        </w:rPr>
        <w:t>targeted advertising on the web) without the overhead of temporary data files or launching executables.</w:t>
      </w:r>
    </w:p>
    <w:p w14:paraId="3C74EC2A" w14:textId="77777777" w:rsidR="00F94D22" w:rsidRDefault="00F94D22" w:rsidP="00F94D22">
      <w:pPr>
        <w:rPr>
          <w:lang w:val="en-GB"/>
        </w:rPr>
      </w:pPr>
    </w:p>
    <w:p w14:paraId="6C94EAC3" w14:textId="1CA386AD" w:rsidR="00F94D22" w:rsidRPr="00F94D22" w:rsidRDefault="00F94D22" w:rsidP="00F94D22">
      <w:pPr>
        <w:rPr>
          <w:lang w:val="en-GB"/>
        </w:rPr>
      </w:pPr>
      <w:r>
        <w:rPr>
          <w:lang w:val="en-GB"/>
        </w:rPr>
        <w:t xml:space="preserve">The KNI package can be downloaded from the </w:t>
      </w:r>
      <w:hyperlink r:id="rId44" w:history="1">
        <w:r w:rsidR="00DF7027">
          <w:rPr>
            <w:rStyle w:val="Lienhypertexte"/>
            <w:lang w:val="en-GB"/>
          </w:rPr>
          <w:t>khiops.org</w:t>
        </w:r>
      </w:hyperlink>
      <w:r>
        <w:rPr>
          <w:lang w:val="en-GB"/>
        </w:rPr>
        <w:t xml:space="preserve"> web site.</w:t>
      </w:r>
    </w:p>
    <w:p w14:paraId="27FF1D13" w14:textId="0B33BB91" w:rsidR="001F7696" w:rsidRDefault="001F5535" w:rsidP="001F7696">
      <w:pPr>
        <w:pStyle w:val="Titre2"/>
        <w:rPr>
          <w:lang w:val="en-GB"/>
        </w:rPr>
      </w:pPr>
      <w:r w:rsidRPr="0079225C">
        <w:rPr>
          <w:lang w:val="en-GB"/>
        </w:rPr>
        <w:fldChar w:fldCharType="begin"/>
      </w:r>
      <w:r w:rsidR="001F7696" w:rsidRPr="0079225C">
        <w:rPr>
          <w:lang w:val="en-GB"/>
        </w:rPr>
        <w:instrText xml:space="preserve">AUTONUMLGL </w:instrText>
      </w:r>
      <w:bookmarkStart w:id="68" w:name="_Toc152159244"/>
      <w:r w:rsidRPr="0079225C">
        <w:rPr>
          <w:lang w:val="en-GB"/>
        </w:rPr>
        <w:fldChar w:fldCharType="end"/>
      </w:r>
      <w:r w:rsidR="001F7696" w:rsidRPr="0079225C">
        <w:rPr>
          <w:lang w:val="en-GB"/>
        </w:rPr>
        <w:t xml:space="preserve"> </w:t>
      </w:r>
      <w:r w:rsidR="001F7696">
        <w:rPr>
          <w:lang w:val="en-GB"/>
        </w:rPr>
        <w:t xml:space="preserve">Khiops </w:t>
      </w:r>
      <w:r w:rsidR="00DF7027">
        <w:rPr>
          <w:lang w:val="en-GB"/>
        </w:rPr>
        <w:t xml:space="preserve">Python </w:t>
      </w:r>
      <w:r w:rsidR="001F7696">
        <w:rPr>
          <w:lang w:val="en-GB"/>
        </w:rPr>
        <w:t>library</w:t>
      </w:r>
      <w:bookmarkEnd w:id="68"/>
    </w:p>
    <w:p w14:paraId="010B1A7A" w14:textId="6797C7C5" w:rsidR="00DB02DA" w:rsidRDefault="00DB02DA" w:rsidP="00DB02DA">
      <w:pPr>
        <w:rPr>
          <w:lang w:val="en-GB"/>
        </w:rPr>
      </w:pPr>
      <w:r>
        <w:rPr>
          <w:lang w:val="en-GB"/>
        </w:rPr>
        <w:t>The</w:t>
      </w:r>
      <w:r w:rsidR="00DF7027">
        <w:rPr>
          <w:lang w:val="en-GB"/>
        </w:rPr>
        <w:t xml:space="preserve"> khiops-python</w:t>
      </w:r>
      <w:r>
        <w:rPr>
          <w:lang w:val="en-GB"/>
        </w:rPr>
        <w:t xml:space="preserve"> library is available at </w:t>
      </w:r>
      <w:hyperlink r:id="rId45" w:history="1">
        <w:r w:rsidR="00DF7027">
          <w:rPr>
            <w:rStyle w:val="Lienhypertexte"/>
            <w:lang w:val="en-GB"/>
          </w:rPr>
          <w:t>khiops.org</w:t>
        </w:r>
      </w:hyperlink>
      <w:r>
        <w:rPr>
          <w:lang w:val="en-GB"/>
        </w:rPr>
        <w:t xml:space="preserve"> .</w:t>
      </w:r>
    </w:p>
    <w:p w14:paraId="2203731E" w14:textId="77777777" w:rsidR="00DB02DA" w:rsidRDefault="00DB02DA" w:rsidP="00DB02DA">
      <w:pPr>
        <w:rPr>
          <w:lang w:val="en-GB"/>
        </w:rPr>
      </w:pPr>
    </w:p>
    <w:p w14:paraId="79641399" w14:textId="77777777" w:rsidR="00DB02DA" w:rsidRDefault="00DB02DA" w:rsidP="00DB02DA">
      <w:pPr>
        <w:rPr>
          <w:lang w:val="en-GB"/>
        </w:rPr>
      </w:pPr>
      <w:r>
        <w:rPr>
          <w:lang w:val="en-GB"/>
        </w:rPr>
        <w:t>It allows to perform any Khiops task (data management, data preparation, modelling, evaluation…) and to access any Khiops analysis result from a Python program.</w:t>
      </w:r>
    </w:p>
    <w:p w14:paraId="0F50C7CA" w14:textId="4C99DDEB" w:rsidR="00DB02DA" w:rsidRPr="004208DC" w:rsidRDefault="00DB02DA" w:rsidP="00DB02DA">
      <w:pPr>
        <w:rPr>
          <w:lang w:val="en-GB"/>
        </w:rPr>
      </w:pPr>
      <w:r>
        <w:rPr>
          <w:lang w:val="en-GB"/>
        </w:rPr>
        <w:t xml:space="preserve">The core </w:t>
      </w:r>
      <w:r w:rsidRPr="004208DC">
        <w:rPr>
          <w:lang w:val="en-GB"/>
        </w:rPr>
        <w:t xml:space="preserve">modules inside the </w:t>
      </w:r>
      <w:r w:rsidR="00DF7027">
        <w:rPr>
          <w:lang w:val="en-GB"/>
        </w:rPr>
        <w:t>khiops-python</w:t>
      </w:r>
      <w:r>
        <w:rPr>
          <w:lang w:val="en-GB"/>
        </w:rPr>
        <w:t xml:space="preserve"> library</w:t>
      </w:r>
      <w:r w:rsidRPr="004208DC">
        <w:rPr>
          <w:lang w:val="en-GB"/>
        </w:rPr>
        <w:t xml:space="preserve"> are:</w:t>
      </w:r>
    </w:p>
    <w:p w14:paraId="290D3B2B" w14:textId="77777777" w:rsidR="00DB02DA" w:rsidRPr="004208DC" w:rsidRDefault="00DB02DA" w:rsidP="00DB02DA">
      <w:pPr>
        <w:pStyle w:val="Paragraphedeliste"/>
        <w:numPr>
          <w:ilvl w:val="0"/>
          <w:numId w:val="30"/>
        </w:numPr>
        <w:rPr>
          <w:lang w:val="en-GB"/>
        </w:rPr>
      </w:pPr>
      <w:r>
        <w:rPr>
          <w:lang w:val="en-GB"/>
        </w:rPr>
        <w:t>core.api</w:t>
      </w:r>
      <w:r w:rsidRPr="004208DC">
        <w:rPr>
          <w:lang w:val="en-GB"/>
        </w:rPr>
        <w:t xml:space="preserve">: to </w:t>
      </w:r>
      <w:r>
        <w:rPr>
          <w:lang w:val="en-GB"/>
        </w:rPr>
        <w:t>perform Khiops and Khiops Coclustering tasks</w:t>
      </w:r>
    </w:p>
    <w:p w14:paraId="7BA3AF98" w14:textId="77777777" w:rsidR="00DB02DA" w:rsidRDefault="00DB02DA" w:rsidP="00DB02DA">
      <w:pPr>
        <w:pStyle w:val="Paragraphedeliste"/>
        <w:numPr>
          <w:ilvl w:val="0"/>
          <w:numId w:val="30"/>
        </w:numPr>
        <w:rPr>
          <w:lang w:val="en-GB"/>
        </w:rPr>
      </w:pPr>
      <w:r>
        <w:rPr>
          <w:lang w:val="en-GB"/>
        </w:rPr>
        <w:t>core.</w:t>
      </w:r>
      <w:r w:rsidRPr="007C12A2">
        <w:rPr>
          <w:lang w:val="en-GB"/>
        </w:rPr>
        <w:t xml:space="preserve">dictionary: </w:t>
      </w:r>
      <w:r>
        <w:rPr>
          <w:lang w:val="en-GB"/>
        </w:rPr>
        <w:t xml:space="preserve">Classes </w:t>
      </w:r>
      <w:r w:rsidRPr="007C12A2">
        <w:rPr>
          <w:lang w:val="en-GB"/>
        </w:rPr>
        <w:t xml:space="preserve">to manipulate Khiops dictionaries </w:t>
      </w:r>
      <w:r>
        <w:rPr>
          <w:lang w:val="en-GB"/>
        </w:rPr>
        <w:t>(kdic or kdicj files)</w:t>
      </w:r>
    </w:p>
    <w:p w14:paraId="5194454A" w14:textId="77777777" w:rsidR="00DB02DA" w:rsidRPr="007C12A2" w:rsidRDefault="00DB02DA" w:rsidP="00DB02DA">
      <w:pPr>
        <w:pStyle w:val="Paragraphedeliste"/>
        <w:numPr>
          <w:ilvl w:val="0"/>
          <w:numId w:val="30"/>
        </w:numPr>
        <w:rPr>
          <w:lang w:val="en-GB"/>
        </w:rPr>
      </w:pPr>
      <w:r>
        <w:rPr>
          <w:lang w:val="en-GB"/>
        </w:rPr>
        <w:t>core.analysis_results: Classes</w:t>
      </w:r>
      <w:r w:rsidRPr="007C12A2">
        <w:rPr>
          <w:lang w:val="en-GB"/>
        </w:rPr>
        <w:t xml:space="preserve"> to i</w:t>
      </w:r>
      <w:r>
        <w:rPr>
          <w:lang w:val="en-GB"/>
        </w:rPr>
        <w:t>nspect Khiops analysis results (khj reports files</w:t>
      </w:r>
      <w:r w:rsidRPr="007C12A2">
        <w:rPr>
          <w:lang w:val="en-GB"/>
        </w:rPr>
        <w:t>)</w:t>
      </w:r>
    </w:p>
    <w:p w14:paraId="40331774" w14:textId="77777777" w:rsidR="00DB02DA" w:rsidRPr="004208DC" w:rsidRDefault="00DB02DA" w:rsidP="00DB02DA">
      <w:pPr>
        <w:pStyle w:val="Paragraphedeliste"/>
        <w:numPr>
          <w:ilvl w:val="0"/>
          <w:numId w:val="30"/>
        </w:numPr>
        <w:rPr>
          <w:lang w:val="en-GB"/>
        </w:rPr>
      </w:pPr>
      <w:r>
        <w:rPr>
          <w:lang w:val="en-GB"/>
        </w:rPr>
        <w:t>core.coclustering_results: Classes</w:t>
      </w:r>
      <w:r w:rsidRPr="004208DC">
        <w:rPr>
          <w:lang w:val="en-GB"/>
        </w:rPr>
        <w:t xml:space="preserve"> to inspect Khiops </w:t>
      </w:r>
      <w:r>
        <w:rPr>
          <w:lang w:val="en-GB"/>
        </w:rPr>
        <w:t>C</w:t>
      </w:r>
      <w:r w:rsidRPr="004208DC">
        <w:rPr>
          <w:lang w:val="en-GB"/>
        </w:rPr>
        <w:t>oclustering results (</w:t>
      </w:r>
      <w:r>
        <w:rPr>
          <w:lang w:val="en-GB"/>
        </w:rPr>
        <w:t>khc or khcj files</w:t>
      </w:r>
      <w:r w:rsidRPr="004208DC">
        <w:rPr>
          <w:lang w:val="en-GB"/>
        </w:rPr>
        <w:t>)</w:t>
      </w:r>
    </w:p>
    <w:p w14:paraId="03178261" w14:textId="77777777" w:rsidR="001F7696" w:rsidRDefault="001F5535" w:rsidP="001F7696">
      <w:pPr>
        <w:pStyle w:val="Titre2"/>
        <w:rPr>
          <w:lang w:val="en-GB"/>
        </w:rPr>
      </w:pPr>
      <w:r w:rsidRPr="0079225C">
        <w:rPr>
          <w:lang w:val="en-GB"/>
        </w:rPr>
        <w:fldChar w:fldCharType="begin"/>
      </w:r>
      <w:r w:rsidR="001F7696" w:rsidRPr="0079225C">
        <w:rPr>
          <w:lang w:val="en-GB"/>
        </w:rPr>
        <w:instrText xml:space="preserve">AUTONUMLGL </w:instrText>
      </w:r>
      <w:bookmarkStart w:id="69" w:name="_Toc152159245"/>
      <w:r w:rsidRPr="0079225C">
        <w:rPr>
          <w:lang w:val="en-GB"/>
        </w:rPr>
        <w:fldChar w:fldCharType="end"/>
      </w:r>
      <w:r w:rsidR="001F7696" w:rsidRPr="0079225C">
        <w:rPr>
          <w:lang w:val="en-GB"/>
        </w:rPr>
        <w:t xml:space="preserve"> </w:t>
      </w:r>
      <w:r w:rsidR="001F7696">
        <w:rPr>
          <w:lang w:val="en-GB"/>
        </w:rPr>
        <w:t>JSON file exports</w:t>
      </w:r>
      <w:bookmarkEnd w:id="69"/>
    </w:p>
    <w:p w14:paraId="37F1706C" w14:textId="77777777" w:rsidR="004208DC" w:rsidRDefault="004208DC" w:rsidP="004208DC">
      <w:pPr>
        <w:rPr>
          <w:lang w:val="en-GB"/>
        </w:rPr>
      </w:pPr>
      <w:r>
        <w:rPr>
          <w:lang w:val="en-GB"/>
        </w:rPr>
        <w:t>Khiops can export dictionaries as well as any analysis result in files under the JSON format.</w:t>
      </w:r>
    </w:p>
    <w:p w14:paraId="4472A705" w14:textId="77777777" w:rsidR="004208DC" w:rsidRDefault="004208DC" w:rsidP="004208DC">
      <w:pPr>
        <w:rPr>
          <w:lang w:val="en-GB"/>
        </w:rPr>
      </w:pPr>
    </w:p>
    <w:p w14:paraId="7D7E35BE" w14:textId="70980A36" w:rsidR="004208DC" w:rsidRPr="004208DC" w:rsidRDefault="004208DC" w:rsidP="008454ED">
      <w:pPr>
        <w:rPr>
          <w:lang w:val="en-GB"/>
        </w:rPr>
      </w:pPr>
      <w:r>
        <w:rPr>
          <w:lang w:val="en-GB"/>
        </w:rPr>
        <w:t>T</w:t>
      </w:r>
      <w:r w:rsidRPr="004208DC">
        <w:rPr>
          <w:lang w:val="en-GB"/>
        </w:rPr>
        <w:t>h</w:t>
      </w:r>
      <w:r>
        <w:rPr>
          <w:lang w:val="en-GB"/>
        </w:rPr>
        <w:t xml:space="preserve">e </w:t>
      </w:r>
      <w:r w:rsidR="00DF7027">
        <w:rPr>
          <w:lang w:val="en-GB"/>
        </w:rPr>
        <w:t>khiops-python</w:t>
      </w:r>
      <w:r>
        <w:rPr>
          <w:lang w:val="en-GB"/>
        </w:rPr>
        <w:t xml:space="preserve"> modules contain python classes with a simple access to all Khiops JSON reports. These classes </w:t>
      </w:r>
      <w:r w:rsidRPr="004208DC">
        <w:rPr>
          <w:lang w:val="en-GB"/>
        </w:rPr>
        <w:t>completely exemplify the use of the</w:t>
      </w:r>
      <w:r>
        <w:rPr>
          <w:lang w:val="en-GB"/>
        </w:rPr>
        <w:t xml:space="preserve"> Khiops JSON reports, and </w:t>
      </w:r>
      <w:r w:rsidRPr="004208DC">
        <w:rPr>
          <w:lang w:val="en-GB"/>
        </w:rPr>
        <w:t>provide a pedagogic example of the JSON report manipulation. Th</w:t>
      </w:r>
      <w:r w:rsidR="008454ED">
        <w:rPr>
          <w:lang w:val="en-GB"/>
        </w:rPr>
        <w:t>e</w:t>
      </w:r>
      <w:r w:rsidRPr="004208DC">
        <w:rPr>
          <w:lang w:val="en-GB"/>
        </w:rPr>
        <w:t xml:space="preserve"> coding</w:t>
      </w:r>
      <w:r>
        <w:rPr>
          <w:lang w:val="en-GB"/>
        </w:rPr>
        <w:t xml:space="preserve"> </w:t>
      </w:r>
      <w:r w:rsidRPr="004208DC">
        <w:rPr>
          <w:lang w:val="en-GB"/>
        </w:rPr>
        <w:t xml:space="preserve">style </w:t>
      </w:r>
      <w:r w:rsidR="008454ED">
        <w:rPr>
          <w:lang w:val="en-GB"/>
        </w:rPr>
        <w:t xml:space="preserve">in </w:t>
      </w:r>
      <w:r w:rsidR="00DF7027">
        <w:rPr>
          <w:lang w:val="en-GB"/>
        </w:rPr>
        <w:t>khiops-python</w:t>
      </w:r>
      <w:r w:rsidR="008454ED">
        <w:rPr>
          <w:lang w:val="en-GB"/>
        </w:rPr>
        <w:t xml:space="preserve"> </w:t>
      </w:r>
      <w:r w:rsidRPr="004208DC">
        <w:rPr>
          <w:lang w:val="en-GB"/>
        </w:rPr>
        <w:t>is neither "pythonic" nor optimized but rather generic and verbose so it</w:t>
      </w:r>
      <w:r>
        <w:rPr>
          <w:lang w:val="en-GB"/>
        </w:rPr>
        <w:t xml:space="preserve"> </w:t>
      </w:r>
      <w:r w:rsidRPr="004208DC">
        <w:rPr>
          <w:lang w:val="en-GB"/>
        </w:rPr>
        <w:t>can be easily translated to other structured programming languages.</w:t>
      </w:r>
    </w:p>
    <w:p w14:paraId="6DE0AC70" w14:textId="77777777" w:rsidR="004208DC" w:rsidRPr="004208DC" w:rsidRDefault="004208DC" w:rsidP="004208DC">
      <w:pPr>
        <w:rPr>
          <w:lang w:val="en-GB"/>
        </w:rPr>
      </w:pPr>
    </w:p>
    <w:p w14:paraId="5F442C9D" w14:textId="77777777" w:rsidR="004208DC" w:rsidRPr="004208DC" w:rsidRDefault="004208DC" w:rsidP="004208DC">
      <w:pPr>
        <w:rPr>
          <w:lang w:val="en-GB"/>
        </w:rPr>
      </w:pPr>
      <w:r w:rsidRPr="004208DC">
        <w:rPr>
          <w:lang w:val="en-GB"/>
        </w:rPr>
        <w:t>The structure of the Khiops JSON reports is self-documented:</w:t>
      </w:r>
    </w:p>
    <w:p w14:paraId="55705A7A" w14:textId="77777777" w:rsidR="004208DC" w:rsidRPr="004208DC" w:rsidRDefault="004208DC" w:rsidP="008454ED">
      <w:pPr>
        <w:pStyle w:val="Paragraphedeliste"/>
        <w:numPr>
          <w:ilvl w:val="0"/>
          <w:numId w:val="31"/>
        </w:numPr>
        <w:rPr>
          <w:lang w:val="en-GB"/>
        </w:rPr>
      </w:pPr>
      <w:r w:rsidRPr="004208DC">
        <w:rPr>
          <w:lang w:val="en-GB"/>
        </w:rPr>
        <w:t>In order to be human-readable, the file</w:t>
      </w:r>
      <w:r w:rsidR="008454ED">
        <w:rPr>
          <w:lang w:val="en-GB"/>
        </w:rPr>
        <w:t>s are</w:t>
      </w:r>
      <w:r w:rsidRPr="004208DC">
        <w:rPr>
          <w:lang w:val="en-GB"/>
        </w:rPr>
        <w:t xml:space="preserve"> in "beautified" form, that is, with a rather comfortable spacing and indentation.</w:t>
      </w:r>
    </w:p>
    <w:p w14:paraId="524BD32F" w14:textId="77777777" w:rsidR="004208DC" w:rsidRDefault="004208DC" w:rsidP="004208DC">
      <w:pPr>
        <w:pStyle w:val="Paragraphedeliste"/>
        <w:numPr>
          <w:ilvl w:val="0"/>
          <w:numId w:val="31"/>
        </w:numPr>
        <w:rPr>
          <w:lang w:val="en-GB"/>
        </w:rPr>
      </w:pPr>
      <w:r w:rsidRPr="004208DC">
        <w:rPr>
          <w:lang w:val="en-GB"/>
        </w:rPr>
        <w:t>Most information is available as key-value pairs, where the keys resemble the labels used in Khiops report files (</w:t>
      </w:r>
      <w:r>
        <w:rPr>
          <w:lang w:val="en-GB"/>
        </w:rPr>
        <w:t>Khiops text</w:t>
      </w:r>
      <w:r w:rsidR="008454ED">
        <w:rPr>
          <w:lang w:val="en-GB"/>
        </w:rPr>
        <w:t xml:space="preserve"> reports with extension ".xls") and in the Khiops visualization tools.</w:t>
      </w:r>
    </w:p>
    <w:p w14:paraId="41F19C3F" w14:textId="77777777" w:rsidR="00F7055C" w:rsidRPr="0079225C" w:rsidRDefault="001F5535" w:rsidP="00F7055C">
      <w:pPr>
        <w:pStyle w:val="Titre2"/>
        <w:rPr>
          <w:lang w:val="en-GB"/>
        </w:rPr>
      </w:pPr>
      <w:r w:rsidRPr="0079225C">
        <w:rPr>
          <w:lang w:val="en-GB"/>
        </w:rPr>
        <w:fldChar w:fldCharType="begin"/>
      </w:r>
      <w:r w:rsidR="00F7055C" w:rsidRPr="0079225C">
        <w:rPr>
          <w:lang w:val="en-GB"/>
        </w:rPr>
        <w:instrText xml:space="preserve">AUTONUMLGL </w:instrText>
      </w:r>
      <w:bookmarkStart w:id="70" w:name="_Toc152159246"/>
      <w:r w:rsidRPr="0079225C">
        <w:rPr>
          <w:lang w:val="en-GB"/>
        </w:rPr>
        <w:fldChar w:fldCharType="end"/>
      </w:r>
      <w:r w:rsidR="00F7055C" w:rsidRPr="0079225C">
        <w:rPr>
          <w:lang w:val="en-GB"/>
        </w:rPr>
        <w:t xml:space="preserve"> Technical limitations</w:t>
      </w:r>
      <w:bookmarkEnd w:id="70"/>
    </w:p>
    <w:p w14:paraId="6D04057C" w14:textId="77777777" w:rsidR="007827DF" w:rsidRDefault="001F5535" w:rsidP="007827DF">
      <w:pPr>
        <w:pStyle w:val="Titre3"/>
        <w:rPr>
          <w:lang w:val="en-GB"/>
        </w:rPr>
      </w:pPr>
      <w:r w:rsidRPr="0079225C">
        <w:rPr>
          <w:lang w:val="en-GB"/>
        </w:rPr>
        <w:fldChar w:fldCharType="begin"/>
      </w:r>
      <w:r w:rsidR="007827DF" w:rsidRPr="0079225C">
        <w:rPr>
          <w:lang w:val="en-GB"/>
        </w:rPr>
        <w:instrText xml:space="preserve">AUTONUMLGL </w:instrText>
      </w:r>
      <w:bookmarkStart w:id="71" w:name="_Toc152159247"/>
      <w:r w:rsidRPr="0079225C">
        <w:rPr>
          <w:lang w:val="en-GB"/>
        </w:rPr>
        <w:fldChar w:fldCharType="end"/>
      </w:r>
      <w:r w:rsidR="007827DF" w:rsidRPr="0079225C">
        <w:rPr>
          <w:lang w:val="en-GB"/>
        </w:rPr>
        <w:t xml:space="preserve"> </w:t>
      </w:r>
      <w:r w:rsidR="007827DF">
        <w:rPr>
          <w:lang w:val="en-GB"/>
        </w:rPr>
        <w:t>Supported platforms</w:t>
      </w:r>
      <w:bookmarkEnd w:id="71"/>
    </w:p>
    <w:p w14:paraId="4E5355C4" w14:textId="227A34E4" w:rsidR="007827DF" w:rsidRDefault="007827DF" w:rsidP="007827DF">
      <w:pPr>
        <w:rPr>
          <w:lang w:val="en-GB"/>
        </w:rPr>
      </w:pPr>
      <w:r>
        <w:rPr>
          <w:lang w:val="en-GB"/>
        </w:rPr>
        <w:t xml:space="preserve">Khiops is available on windows and linux, 64 bits: see the </w:t>
      </w:r>
      <w:hyperlink r:id="rId46" w:history="1">
        <w:r w:rsidR="00DF7027">
          <w:rPr>
            <w:rStyle w:val="Lienhypertexte"/>
            <w:lang w:val="en-GB"/>
          </w:rPr>
          <w:t>khiops.org</w:t>
        </w:r>
      </w:hyperlink>
      <w:r>
        <w:rPr>
          <w:lang w:val="en-GB"/>
        </w:rPr>
        <w:t xml:space="preserve"> for the list o</w:t>
      </w:r>
      <w:r w:rsidR="001668DE">
        <w:rPr>
          <w:lang w:val="en-GB"/>
        </w:rPr>
        <w:t>f</w:t>
      </w:r>
      <w:r>
        <w:rPr>
          <w:lang w:val="en-GB"/>
        </w:rPr>
        <w:t xml:space="preserve"> downloads.</w:t>
      </w:r>
    </w:p>
    <w:p w14:paraId="6E0E1372" w14:textId="77777777" w:rsidR="007827DF" w:rsidRPr="007827DF" w:rsidRDefault="007827DF" w:rsidP="007827DF">
      <w:pPr>
        <w:rPr>
          <w:lang w:val="en-GB"/>
        </w:rPr>
      </w:pPr>
      <w:r>
        <w:rPr>
          <w:lang w:val="en-GB"/>
        </w:rPr>
        <w:t>For other platforms (android…), please contact us.</w:t>
      </w:r>
    </w:p>
    <w:p w14:paraId="6EF6524F" w14:textId="6EAB76C9" w:rsidR="000072E0" w:rsidRDefault="000072E0" w:rsidP="000072E0">
      <w:pPr>
        <w:pStyle w:val="Titre3"/>
        <w:rPr>
          <w:lang w:val="en-GB"/>
        </w:rPr>
      </w:pPr>
      <w:r w:rsidRPr="0079225C">
        <w:rPr>
          <w:lang w:val="en-GB"/>
        </w:rPr>
        <w:lastRenderedPageBreak/>
        <w:fldChar w:fldCharType="begin"/>
      </w:r>
      <w:r w:rsidRPr="0079225C">
        <w:rPr>
          <w:lang w:val="en-GB"/>
        </w:rPr>
        <w:instrText xml:space="preserve">AUTONUMLGL </w:instrText>
      </w:r>
      <w:bookmarkStart w:id="72" w:name="_Toc152159248"/>
      <w:r w:rsidRPr="0079225C">
        <w:rPr>
          <w:lang w:val="en-GB"/>
        </w:rPr>
        <w:fldChar w:fldCharType="end"/>
      </w:r>
      <w:r w:rsidRPr="0079225C">
        <w:rPr>
          <w:lang w:val="en-GB"/>
        </w:rPr>
        <w:t xml:space="preserve"> </w:t>
      </w:r>
      <w:r>
        <w:rPr>
          <w:lang w:val="en-GB"/>
        </w:rPr>
        <w:t>Executable return code</w:t>
      </w:r>
      <w:bookmarkEnd w:id="72"/>
    </w:p>
    <w:p w14:paraId="42F8E8B1" w14:textId="5355C861" w:rsidR="000072E0" w:rsidRPr="000072E0" w:rsidRDefault="000072E0" w:rsidP="000072E0">
      <w:pPr>
        <w:rPr>
          <w:lang w:val="en-GB"/>
        </w:rPr>
      </w:pPr>
      <w:r>
        <w:rPr>
          <w:lang w:val="en-GB"/>
        </w:rPr>
        <w:t>The Khiops executable returns 1 in case of fatal error, 2 in case of error(s), 0 otherwise.</w:t>
      </w:r>
    </w:p>
    <w:p w14:paraId="2D0CF50D" w14:textId="77777777" w:rsidR="00DE03B7" w:rsidRDefault="001F5535" w:rsidP="00DE03B7">
      <w:pPr>
        <w:pStyle w:val="Titre3"/>
        <w:rPr>
          <w:lang w:val="en-GB"/>
        </w:rPr>
      </w:pPr>
      <w:r w:rsidRPr="0079225C">
        <w:rPr>
          <w:lang w:val="en-GB"/>
        </w:rPr>
        <w:fldChar w:fldCharType="begin"/>
      </w:r>
      <w:r w:rsidR="00DE03B7" w:rsidRPr="0079225C">
        <w:rPr>
          <w:lang w:val="en-GB"/>
        </w:rPr>
        <w:instrText xml:space="preserve">AUTONUMLGL </w:instrText>
      </w:r>
      <w:bookmarkStart w:id="73" w:name="_Toc152159249"/>
      <w:r w:rsidRPr="0079225C">
        <w:rPr>
          <w:lang w:val="en-GB"/>
        </w:rPr>
        <w:fldChar w:fldCharType="end"/>
      </w:r>
      <w:r w:rsidR="00DE03B7" w:rsidRPr="0079225C">
        <w:rPr>
          <w:lang w:val="en-GB"/>
        </w:rPr>
        <w:t xml:space="preserve"> </w:t>
      </w:r>
      <w:r w:rsidR="00DE03B7">
        <w:rPr>
          <w:lang w:val="en-GB"/>
        </w:rPr>
        <w:t>Numerical precision</w:t>
      </w:r>
      <w:bookmarkEnd w:id="73"/>
    </w:p>
    <w:p w14:paraId="6521B848" w14:textId="77777777" w:rsidR="00DE03B7" w:rsidRPr="0079225C" w:rsidRDefault="00DE03B7" w:rsidP="00DE03B7">
      <w:pPr>
        <w:pStyle w:val="Texte"/>
        <w:ind w:left="0"/>
        <w:rPr>
          <w:lang w:val="en-GB"/>
        </w:rPr>
      </w:pPr>
      <w:r w:rsidRPr="0079225C">
        <w:rPr>
          <w:lang w:val="en-GB"/>
        </w:rPr>
        <w:t>Numerical precision:</w:t>
      </w:r>
    </w:p>
    <w:p w14:paraId="59A783B6" w14:textId="77777777" w:rsidR="00DE03B7" w:rsidRPr="00716C17" w:rsidRDefault="00DE03B7" w:rsidP="00DE03B7">
      <w:pPr>
        <w:pStyle w:val="Texte"/>
        <w:numPr>
          <w:ilvl w:val="0"/>
          <w:numId w:val="14"/>
        </w:numPr>
        <w:rPr>
          <w:lang w:val="en-GB"/>
        </w:rPr>
      </w:pPr>
      <w:r w:rsidRPr="0079225C">
        <w:rPr>
          <w:lang w:val="en-GB"/>
        </w:rPr>
        <w:t xml:space="preserve">in memory, the </w:t>
      </w:r>
      <w:r>
        <w:rPr>
          <w:lang w:val="en-GB"/>
        </w:rPr>
        <w:t>numerical</w:t>
      </w:r>
      <w:r w:rsidRPr="0079225C">
        <w:rPr>
          <w:lang w:val="en-GB"/>
        </w:rPr>
        <w:t xml:space="preserve"> values are stored on </w:t>
      </w:r>
      <w:r>
        <w:rPr>
          <w:lang w:val="en-GB"/>
        </w:rPr>
        <w:t>8</w:t>
      </w:r>
      <w:r w:rsidRPr="0079225C">
        <w:rPr>
          <w:lang w:val="en-GB"/>
        </w:rPr>
        <w:t xml:space="preserve"> bytes, with an exponent between 10</w:t>
      </w:r>
      <w:r w:rsidRPr="00716C17">
        <w:rPr>
          <w:vertAlign w:val="superscript"/>
          <w:lang w:val="en-GB"/>
        </w:rPr>
        <w:t>-</w:t>
      </w:r>
      <w:r>
        <w:rPr>
          <w:vertAlign w:val="superscript"/>
          <w:lang w:val="en-GB"/>
        </w:rPr>
        <w:t>100</w:t>
      </w:r>
      <w:r w:rsidRPr="00716C17">
        <w:rPr>
          <w:lang w:val="en-GB"/>
        </w:rPr>
        <w:t xml:space="preserve"> and 10</w:t>
      </w:r>
      <w:r>
        <w:rPr>
          <w:vertAlign w:val="superscript"/>
          <w:lang w:val="en-GB"/>
        </w:rPr>
        <w:t>100</w:t>
      </w:r>
      <w:r w:rsidRPr="00716C17">
        <w:rPr>
          <w:lang w:val="en-GB"/>
        </w:rPr>
        <w:t xml:space="preserve">, and a mantissa of </w:t>
      </w:r>
      <w:r>
        <w:rPr>
          <w:lang w:val="en-GB"/>
        </w:rPr>
        <w:t>10</w:t>
      </w:r>
      <w:r w:rsidRPr="00716C17">
        <w:rPr>
          <w:lang w:val="en-GB"/>
        </w:rPr>
        <w:t xml:space="preserve"> significant digits, </w:t>
      </w:r>
    </w:p>
    <w:p w14:paraId="0A74C9FE" w14:textId="77777777" w:rsidR="00DE03B7" w:rsidRDefault="00DE03B7" w:rsidP="00DE03B7">
      <w:pPr>
        <w:pStyle w:val="Texte"/>
        <w:numPr>
          <w:ilvl w:val="0"/>
          <w:numId w:val="14"/>
        </w:numPr>
        <w:rPr>
          <w:lang w:val="en-GB"/>
        </w:rPr>
      </w:pPr>
      <w:r w:rsidRPr="0079225C">
        <w:rPr>
          <w:lang w:val="en-GB"/>
        </w:rPr>
        <w:t>risk of loss of numerical precision when using some derivation rules (for example, adding a very small value and a very large value),</w:t>
      </w:r>
      <w:r w:rsidRPr="00A10CAD">
        <w:rPr>
          <w:lang w:val="en-GB"/>
        </w:rPr>
        <w:t xml:space="preserve"> </w:t>
      </w:r>
    </w:p>
    <w:p w14:paraId="3D75C5D4" w14:textId="77777777" w:rsidR="00DE03B7" w:rsidRDefault="00DE03B7" w:rsidP="00DE03B7">
      <w:pPr>
        <w:pStyle w:val="Texte"/>
        <w:numPr>
          <w:ilvl w:val="0"/>
          <w:numId w:val="14"/>
        </w:numPr>
        <w:rPr>
          <w:lang w:val="en-GB"/>
        </w:rPr>
      </w:pPr>
      <w:r w:rsidRPr="0079225C">
        <w:rPr>
          <w:lang w:val="en-GB"/>
        </w:rPr>
        <w:t xml:space="preserve">risk of loss of numerical precision during a database </w:t>
      </w:r>
      <w:r w:rsidR="00372C94">
        <w:rPr>
          <w:lang w:val="en-GB"/>
        </w:rPr>
        <w:t>deployment</w:t>
      </w:r>
      <w:r>
        <w:rPr>
          <w:lang w:val="en-GB"/>
        </w:rPr>
        <w:t xml:space="preserve"> if input values use a mantissa of more than 10 digits</w:t>
      </w:r>
      <w:r w:rsidRPr="0079225C">
        <w:rPr>
          <w:lang w:val="en-GB"/>
        </w:rPr>
        <w:t>.</w:t>
      </w:r>
      <w:r w:rsidRPr="00A10CAD">
        <w:rPr>
          <w:lang w:val="en-GB"/>
        </w:rPr>
        <w:t xml:space="preserve"> </w:t>
      </w:r>
    </w:p>
    <w:p w14:paraId="6A332477" w14:textId="77777777" w:rsidR="00E5648B" w:rsidRDefault="00E5648B" w:rsidP="00E5648B">
      <w:pPr>
        <w:pStyle w:val="Titre3"/>
        <w:rPr>
          <w:lang w:val="en-GB"/>
        </w:rPr>
      </w:pPr>
      <w:r w:rsidRPr="0079225C">
        <w:rPr>
          <w:lang w:val="en-GB"/>
        </w:rPr>
        <w:fldChar w:fldCharType="begin"/>
      </w:r>
      <w:r w:rsidRPr="0079225C">
        <w:rPr>
          <w:lang w:val="en-GB"/>
        </w:rPr>
        <w:instrText xml:space="preserve">AUTONUMLGL </w:instrText>
      </w:r>
      <w:bookmarkStart w:id="74" w:name="_Toc152159250"/>
      <w:r w:rsidRPr="0079225C">
        <w:rPr>
          <w:lang w:val="en-GB"/>
        </w:rPr>
        <w:fldChar w:fldCharType="end"/>
      </w:r>
      <w:r>
        <w:rPr>
          <w:lang w:val="en-GB"/>
        </w:rPr>
        <w:t xml:space="preserve"> End of line encoding</w:t>
      </w:r>
      <w:bookmarkEnd w:id="74"/>
    </w:p>
    <w:p w14:paraId="470AC9E3" w14:textId="77777777" w:rsidR="00E5648B" w:rsidRDefault="00E5648B" w:rsidP="00E5648B">
      <w:pPr>
        <w:rPr>
          <w:lang w:val="en-GB"/>
        </w:rPr>
      </w:pPr>
      <w:r>
        <w:rPr>
          <w:lang w:val="en-GB"/>
        </w:rPr>
        <w:t>Ends of line are encoded using CR (Carriage Return) LF (Line Feed) on Windows, LF on linux. Both formats are supported.</w:t>
      </w:r>
    </w:p>
    <w:p w14:paraId="03EFEF72" w14:textId="77777777" w:rsidR="00E5648B" w:rsidRPr="00E5648B" w:rsidRDefault="00E5648B" w:rsidP="00E5648B">
      <w:pPr>
        <w:rPr>
          <w:lang w:val="en-GB"/>
        </w:rPr>
      </w:pPr>
      <w:r>
        <w:rPr>
          <w:lang w:val="en-GB"/>
        </w:rPr>
        <w:t xml:space="preserve">But </w:t>
      </w:r>
      <w:r w:rsidRPr="00E5648B">
        <w:rPr>
          <w:lang w:val="en-GB"/>
        </w:rPr>
        <w:t>Mac OS Classic format (now deprecated, since Mac OS X in 2001)</w:t>
      </w:r>
      <w:r>
        <w:rPr>
          <w:lang w:val="en-GB"/>
        </w:rPr>
        <w:t xml:space="preserve"> that encoded ends of lines using CR (without LF) is not supported.</w:t>
      </w:r>
    </w:p>
    <w:p w14:paraId="26C1A40F" w14:textId="77777777" w:rsidR="00DE03B7" w:rsidRDefault="001F5535" w:rsidP="00DE03B7">
      <w:pPr>
        <w:pStyle w:val="Titre3"/>
        <w:rPr>
          <w:lang w:val="en-GB"/>
        </w:rPr>
      </w:pPr>
      <w:r w:rsidRPr="0079225C">
        <w:rPr>
          <w:lang w:val="en-GB"/>
        </w:rPr>
        <w:fldChar w:fldCharType="begin"/>
      </w:r>
      <w:r w:rsidR="00DE03B7" w:rsidRPr="0079225C">
        <w:rPr>
          <w:lang w:val="en-GB"/>
        </w:rPr>
        <w:instrText xml:space="preserve">AUTONUMLGL </w:instrText>
      </w:r>
      <w:bookmarkStart w:id="75" w:name="_Toc152159251"/>
      <w:r w:rsidRPr="0079225C">
        <w:rPr>
          <w:lang w:val="en-GB"/>
        </w:rPr>
        <w:fldChar w:fldCharType="end"/>
      </w:r>
      <w:r w:rsidR="00DE03B7">
        <w:rPr>
          <w:lang w:val="en-GB"/>
        </w:rPr>
        <w:t xml:space="preserve"> Character encoding</w:t>
      </w:r>
      <w:r w:rsidR="00665A1A">
        <w:rPr>
          <w:lang w:val="en-GB"/>
        </w:rPr>
        <w:t>s</w:t>
      </w:r>
      <w:bookmarkEnd w:id="75"/>
    </w:p>
    <w:p w14:paraId="6DBF9D67" w14:textId="77777777" w:rsidR="00DE03B7" w:rsidRPr="0079225C" w:rsidRDefault="00DE03B7" w:rsidP="00DE03B7">
      <w:pPr>
        <w:pStyle w:val="Texte"/>
        <w:ind w:left="0"/>
        <w:rPr>
          <w:lang w:val="en-GB"/>
        </w:rPr>
      </w:pPr>
      <w:r w:rsidRPr="0079225C">
        <w:rPr>
          <w:lang w:val="en-GB"/>
        </w:rPr>
        <w:t>Management of categorical values:</w:t>
      </w:r>
    </w:p>
    <w:p w14:paraId="6B065CF8" w14:textId="77777777" w:rsidR="00DE03B7" w:rsidRDefault="00DE03B7" w:rsidP="00DE03B7">
      <w:pPr>
        <w:pStyle w:val="Texte"/>
        <w:numPr>
          <w:ilvl w:val="0"/>
          <w:numId w:val="14"/>
        </w:numPr>
        <w:rPr>
          <w:lang w:val="en-GB"/>
        </w:rPr>
      </w:pPr>
      <w:r>
        <w:rPr>
          <w:lang w:val="en-GB"/>
        </w:rPr>
        <w:t xml:space="preserve">in memory, the categorical values are stored using </w:t>
      </w:r>
      <w:r w:rsidR="00114095">
        <w:rPr>
          <w:lang w:val="en-GB"/>
        </w:rPr>
        <w:t>null</w:t>
      </w:r>
      <w:r>
        <w:rPr>
          <w:lang w:val="en-GB"/>
        </w:rPr>
        <w:t>-terminated strings, which is compatible with ANSI files, UTF-8 files, but not with double-bytes character sets such as Unicode</w:t>
      </w:r>
      <w:r w:rsidR="00954F28">
        <w:rPr>
          <w:lang w:val="en-GB"/>
        </w:rPr>
        <w:t xml:space="preserve"> that may contain null bytes insides strings</w:t>
      </w:r>
      <w:r>
        <w:rPr>
          <w:lang w:val="en-GB"/>
        </w:rPr>
        <w:t>,</w:t>
      </w:r>
    </w:p>
    <w:p w14:paraId="6E298D4D" w14:textId="77777777" w:rsidR="00DE03B7" w:rsidRDefault="00DE03B7" w:rsidP="00DE03B7">
      <w:pPr>
        <w:pStyle w:val="Texte"/>
        <w:numPr>
          <w:ilvl w:val="0"/>
          <w:numId w:val="14"/>
        </w:numPr>
        <w:rPr>
          <w:lang w:val="en-GB"/>
        </w:rPr>
      </w:pPr>
      <w:r w:rsidRPr="0079225C">
        <w:rPr>
          <w:lang w:val="en-GB"/>
        </w:rPr>
        <w:t>categorical values are kept at most once in memory,</w:t>
      </w:r>
      <w:r w:rsidRPr="00A10CAD">
        <w:rPr>
          <w:lang w:val="en-GB"/>
        </w:rPr>
        <w:t xml:space="preserve"> </w:t>
      </w:r>
    </w:p>
    <w:p w14:paraId="4B1EC2E0" w14:textId="77777777" w:rsidR="00DE03B7" w:rsidRDefault="00DE03B7" w:rsidP="00DE03B7">
      <w:pPr>
        <w:pStyle w:val="Texte"/>
        <w:numPr>
          <w:ilvl w:val="0"/>
          <w:numId w:val="14"/>
        </w:numPr>
        <w:rPr>
          <w:lang w:val="en-GB"/>
        </w:rPr>
      </w:pPr>
      <w:r w:rsidRPr="0079225C">
        <w:rPr>
          <w:lang w:val="en-GB"/>
        </w:rPr>
        <w:t>for example, a variable "address" of average length 100 characters and containing 10</w:t>
      </w:r>
      <w:r w:rsidR="005241D1">
        <w:rPr>
          <w:lang w:val="en-GB"/>
        </w:rPr>
        <w:t>,</w:t>
      </w:r>
      <w:r w:rsidRPr="0079225C">
        <w:rPr>
          <w:lang w:val="en-GB"/>
        </w:rPr>
        <w:t>000 different values will require</w:t>
      </w:r>
      <w:r>
        <w:rPr>
          <w:lang w:val="en-GB"/>
        </w:rPr>
        <w:t>s about 1 MB</w:t>
      </w:r>
      <w:r w:rsidRPr="0079225C">
        <w:rPr>
          <w:lang w:val="en-GB"/>
        </w:rPr>
        <w:t xml:space="preserve"> RAM,</w:t>
      </w:r>
      <w:r w:rsidRPr="00A10CAD">
        <w:rPr>
          <w:lang w:val="en-GB"/>
        </w:rPr>
        <w:t xml:space="preserve"> </w:t>
      </w:r>
    </w:p>
    <w:p w14:paraId="7626E79C" w14:textId="77777777" w:rsidR="00DE03B7" w:rsidRDefault="00DE03B7" w:rsidP="00DE03B7">
      <w:pPr>
        <w:pStyle w:val="Texte"/>
        <w:numPr>
          <w:ilvl w:val="0"/>
          <w:numId w:val="14"/>
        </w:numPr>
        <w:rPr>
          <w:lang w:val="en-GB"/>
        </w:rPr>
      </w:pPr>
      <w:r w:rsidRPr="0079225C">
        <w:rPr>
          <w:lang w:val="en-GB"/>
        </w:rPr>
        <w:t>risk of lacking from RAM in case of categorical variables containing large numbers of different values of large size (for example: managing 100</w:t>
      </w:r>
      <w:r w:rsidR="005241D1">
        <w:rPr>
          <w:lang w:val="en-GB"/>
        </w:rPr>
        <w:t>,</w:t>
      </w:r>
      <w:r w:rsidRPr="0079225C">
        <w:rPr>
          <w:lang w:val="en-GB"/>
        </w:rPr>
        <w:t>000 different values of average length 10</w:t>
      </w:r>
      <w:r w:rsidR="005241D1">
        <w:rPr>
          <w:lang w:val="en-GB"/>
        </w:rPr>
        <w:t>,</w:t>
      </w:r>
      <w:r w:rsidRPr="0079225C">
        <w:rPr>
          <w:lang w:val="en-GB"/>
        </w:rPr>
        <w:t>00</w:t>
      </w:r>
      <w:r>
        <w:rPr>
          <w:lang w:val="en-GB"/>
        </w:rPr>
        <w:t>0 characters requires about 1 GB</w:t>
      </w:r>
      <w:r w:rsidRPr="0079225C">
        <w:rPr>
          <w:lang w:val="en-GB"/>
        </w:rPr>
        <w:t xml:space="preserve"> RAM).</w:t>
      </w:r>
      <w:r w:rsidRPr="00A10CAD">
        <w:rPr>
          <w:lang w:val="en-GB"/>
        </w:rPr>
        <w:t xml:space="preserve"> </w:t>
      </w:r>
    </w:p>
    <w:p w14:paraId="4D903C83" w14:textId="77777777" w:rsidR="00665A1A" w:rsidRDefault="00665A1A" w:rsidP="00665A1A">
      <w:pPr>
        <w:pStyle w:val="Texte"/>
        <w:ind w:left="360" w:firstLine="0"/>
        <w:rPr>
          <w:lang w:val="en-GB"/>
        </w:rPr>
      </w:pPr>
      <w:r>
        <w:rPr>
          <w:lang w:val="en-GB"/>
        </w:rPr>
        <w:t>Graphical Interface Issues:</w:t>
      </w:r>
    </w:p>
    <w:p w14:paraId="316E5CB6" w14:textId="77777777" w:rsidR="00665A1A" w:rsidRDefault="006F0444" w:rsidP="00665A1A">
      <w:pPr>
        <w:pStyle w:val="Texte"/>
        <w:numPr>
          <w:ilvl w:val="0"/>
          <w:numId w:val="42"/>
        </w:numPr>
        <w:rPr>
          <w:lang w:val="en-GB"/>
        </w:rPr>
      </w:pPr>
      <w:r>
        <w:rPr>
          <w:lang w:val="en-GB"/>
        </w:rPr>
        <w:t>s</w:t>
      </w:r>
      <w:r w:rsidR="00665A1A">
        <w:rPr>
          <w:lang w:val="en-GB"/>
        </w:rPr>
        <w:t xml:space="preserve">ome </w:t>
      </w:r>
      <w:r>
        <w:rPr>
          <w:lang w:val="en-GB"/>
        </w:rPr>
        <w:t>data dependent parameters (e.g. variable names with UTF8 characters) may produce errors when modifying them with the Khiops GUI because of inconsistent encodings between Java and input data. Note that this is not a problem in batch mode.</w:t>
      </w:r>
    </w:p>
    <w:p w14:paraId="71E773E7" w14:textId="77777777" w:rsidR="006F0444" w:rsidRDefault="006F0444" w:rsidP="006F0444">
      <w:pPr>
        <w:pStyle w:val="Texte"/>
        <w:ind w:left="360" w:firstLine="0"/>
        <w:rPr>
          <w:lang w:val="en-GB"/>
        </w:rPr>
      </w:pPr>
      <w:r>
        <w:rPr>
          <w:lang w:val="en-GB"/>
        </w:rPr>
        <w:t>File names issues:</w:t>
      </w:r>
    </w:p>
    <w:p w14:paraId="57565130" w14:textId="77777777" w:rsidR="006F0444" w:rsidRDefault="006F0444" w:rsidP="006F0444">
      <w:pPr>
        <w:pStyle w:val="Texte"/>
        <w:numPr>
          <w:ilvl w:val="0"/>
          <w:numId w:val="42"/>
        </w:numPr>
        <w:rPr>
          <w:lang w:val="en-GB"/>
        </w:rPr>
      </w:pPr>
      <w:r>
        <w:rPr>
          <w:lang w:val="en-GB"/>
        </w:rPr>
        <w:t>File names with non ANSI characters are not supported.</w:t>
      </w:r>
    </w:p>
    <w:p w14:paraId="25758A69" w14:textId="77777777" w:rsidR="000B1FB4" w:rsidRPr="0079225C" w:rsidRDefault="000B1FB4" w:rsidP="000B1FB4">
      <w:pPr>
        <w:pStyle w:val="Texte"/>
        <w:ind w:left="0"/>
        <w:rPr>
          <w:lang w:val="en-GB"/>
        </w:rPr>
      </w:pPr>
      <w:r>
        <w:rPr>
          <w:lang w:val="en-GB"/>
        </w:rPr>
        <w:t>Data sets and</w:t>
      </w:r>
      <w:r w:rsidRPr="0079225C">
        <w:rPr>
          <w:lang w:val="en-GB"/>
        </w:rPr>
        <w:t xml:space="preserve"> categorical values:</w:t>
      </w:r>
      <w:r w:rsidRPr="000B1FB4">
        <w:rPr>
          <w:lang w:val="en-GB"/>
        </w:rPr>
        <w:t xml:space="preserve"> </w:t>
      </w:r>
    </w:p>
    <w:p w14:paraId="294BAE2B" w14:textId="77777777" w:rsidR="000B1FB4" w:rsidRDefault="000B1FB4" w:rsidP="000B1FB4">
      <w:pPr>
        <w:pStyle w:val="Texte"/>
        <w:numPr>
          <w:ilvl w:val="0"/>
          <w:numId w:val="14"/>
        </w:numPr>
        <w:rPr>
          <w:lang w:val="en-GB"/>
        </w:rPr>
      </w:pPr>
      <w:r>
        <w:rPr>
          <w:lang w:val="en-GB"/>
        </w:rPr>
        <w:t>when a categorical value is read from a data set, it is trimmed and its tab characters are replaced by blanks,</w:t>
      </w:r>
    </w:p>
    <w:p w14:paraId="57658129" w14:textId="77777777" w:rsidR="000B1FB4" w:rsidRDefault="000B1FB4" w:rsidP="000B1FB4">
      <w:pPr>
        <w:pStyle w:val="Texte"/>
        <w:numPr>
          <w:ilvl w:val="0"/>
          <w:numId w:val="14"/>
        </w:numPr>
        <w:rPr>
          <w:lang w:val="en-GB"/>
        </w:rPr>
      </w:pPr>
      <w:r>
        <w:rPr>
          <w:lang w:val="en-GB"/>
        </w:rPr>
        <w:t>this means for example that “Mr”, “&lt;space&gt;Mr” or “Mr&lt;space&gt;“, “&lt;</w:t>
      </w:r>
      <w:r>
        <w:rPr>
          <w:sz w:val="20"/>
          <w:lang w:val="en-GB"/>
        </w:rPr>
        <w:t>space&lt;tab&gt;Mr”</w:t>
      </w:r>
      <w:r>
        <w:rPr>
          <w:lang w:val="en-GB"/>
        </w:rPr>
        <w:t xml:space="preserve"> are treated as the same value,</w:t>
      </w:r>
    </w:p>
    <w:p w14:paraId="6C18DE0E" w14:textId="77777777" w:rsidR="000B1FB4" w:rsidRDefault="000B1FB4" w:rsidP="000B1FB4">
      <w:pPr>
        <w:pStyle w:val="Texte"/>
        <w:numPr>
          <w:ilvl w:val="0"/>
          <w:numId w:val="14"/>
        </w:numPr>
        <w:rPr>
          <w:lang w:val="en-GB"/>
        </w:rPr>
      </w:pPr>
      <w:r>
        <w:rPr>
          <w:lang w:val="en-GB"/>
        </w:rPr>
        <w:lastRenderedPageBreak/>
        <w:t>however, non-trimmed values can be created using derivation rules (ex: Concat(“Mr”, “&lt;space&gt;”): this may be convenient for data transformation, but this results in an inconsistent behaviour in the data preparation and modelling processes, with preprocessing results based on non-trimmed values and deployment based on trimmed values</w:t>
      </w:r>
    </w:p>
    <w:p w14:paraId="110BA8F6" w14:textId="77777777" w:rsidR="00431C60" w:rsidRDefault="00431C60" w:rsidP="00954F28">
      <w:pPr>
        <w:pStyle w:val="Texte"/>
        <w:ind w:left="0"/>
        <w:rPr>
          <w:lang w:val="en-GB"/>
        </w:rPr>
      </w:pPr>
      <w:r>
        <w:rPr>
          <w:lang w:val="en-GB"/>
        </w:rPr>
        <w:t>Data files and BOM:</w:t>
      </w:r>
    </w:p>
    <w:p w14:paraId="075DB22C" w14:textId="77777777" w:rsidR="00431C60" w:rsidRDefault="00431C60" w:rsidP="00431C60">
      <w:pPr>
        <w:pStyle w:val="Texte"/>
        <w:numPr>
          <w:ilvl w:val="0"/>
          <w:numId w:val="43"/>
        </w:numPr>
        <w:rPr>
          <w:lang w:val="en-GB"/>
        </w:rPr>
      </w:pPr>
      <w:r>
        <w:rPr>
          <w:lang w:val="en-GB"/>
        </w:rPr>
        <w:t xml:space="preserve">some tools add a BOM (byte order mark) at the beginning text files in the case of UTF8, UTF16, UTF32 encodings. BOM </w:t>
      </w:r>
      <w:r w:rsidR="0087021E">
        <w:rPr>
          <w:lang w:val="en-GB"/>
        </w:rPr>
        <w:t>are encoded with special characters that are invisible but can cause problems, for example when recognizing field names in a header line. BOM are not accepted as valid formats by Khiops, which raises an error in this case.</w:t>
      </w:r>
    </w:p>
    <w:p w14:paraId="3088FC6E" w14:textId="77777777" w:rsidR="00954F28" w:rsidRPr="0079225C" w:rsidRDefault="00086E91" w:rsidP="00954F28">
      <w:pPr>
        <w:pStyle w:val="Texte"/>
        <w:ind w:left="0"/>
        <w:rPr>
          <w:lang w:val="en-GB"/>
        </w:rPr>
      </w:pPr>
      <w:r>
        <w:rPr>
          <w:lang w:val="en-GB"/>
        </w:rPr>
        <w:t>Character encoding of JSON</w:t>
      </w:r>
      <w:r w:rsidR="00954F28">
        <w:rPr>
          <w:lang w:val="en-GB"/>
        </w:rPr>
        <w:t xml:space="preserve"> files</w:t>
      </w:r>
      <w:r w:rsidR="00954F28" w:rsidRPr="0079225C">
        <w:rPr>
          <w:lang w:val="en-GB"/>
        </w:rPr>
        <w:t>:</w:t>
      </w:r>
      <w:r w:rsidR="00954F28" w:rsidRPr="000B1FB4">
        <w:rPr>
          <w:lang w:val="en-GB"/>
        </w:rPr>
        <w:t xml:space="preserve"> </w:t>
      </w:r>
    </w:p>
    <w:p w14:paraId="1248D584" w14:textId="77777777" w:rsidR="00954F28" w:rsidRPr="00954F28" w:rsidRDefault="00812C6E" w:rsidP="00954F28">
      <w:pPr>
        <w:pStyle w:val="Texte"/>
        <w:numPr>
          <w:ilvl w:val="0"/>
          <w:numId w:val="14"/>
        </w:numPr>
        <w:rPr>
          <w:lang w:val="en-GB"/>
        </w:rPr>
      </w:pPr>
      <w:r>
        <w:rPr>
          <w:lang w:val="en-GB"/>
        </w:rPr>
        <w:t xml:space="preserve"> </w:t>
      </w:r>
      <w:r w:rsidR="00086E91">
        <w:rPr>
          <w:lang w:val="en-GB"/>
        </w:rPr>
        <w:t>JSON</w:t>
      </w:r>
      <w:r w:rsidR="00954F28" w:rsidRPr="00954F28">
        <w:rPr>
          <w:lang w:val="en-GB"/>
        </w:rPr>
        <w:t xml:space="preserve"> files are used to exp</w:t>
      </w:r>
      <w:r w:rsidR="00086E91">
        <w:rPr>
          <w:lang w:val="en-GB"/>
        </w:rPr>
        <w:t xml:space="preserve">ort </w:t>
      </w:r>
      <w:r w:rsidR="00954F28" w:rsidRPr="00954F28">
        <w:rPr>
          <w:lang w:val="en-GB"/>
        </w:rPr>
        <w:t>analysis results, in .khj files for Khiops, .khcj for Khiops coclustering; dictionary files (.kd</w:t>
      </w:r>
      <w:r w:rsidR="00086E91">
        <w:rPr>
          <w:lang w:val="en-GB"/>
        </w:rPr>
        <w:t>ic) can also be exported to JSON</w:t>
      </w:r>
      <w:r w:rsidR="00954F28" w:rsidRPr="00954F28">
        <w:rPr>
          <w:lang w:val="en-GB"/>
        </w:rPr>
        <w:t xml:space="preserve"> (.kdicj)</w:t>
      </w:r>
    </w:p>
    <w:p w14:paraId="0F33DC5B" w14:textId="77777777" w:rsidR="00086E91" w:rsidRPr="00086E91" w:rsidRDefault="002D76C6" w:rsidP="00086E91">
      <w:pPr>
        <w:pStyle w:val="Texte"/>
        <w:numPr>
          <w:ilvl w:val="0"/>
          <w:numId w:val="14"/>
        </w:numPr>
        <w:rPr>
          <w:lang w:val="en-GB"/>
        </w:rPr>
      </w:pPr>
      <w:r>
        <w:rPr>
          <w:lang w:val="en-GB"/>
        </w:rPr>
        <w:t>s</w:t>
      </w:r>
      <w:r w:rsidR="00086E91">
        <w:rPr>
          <w:lang w:val="en-GB"/>
        </w:rPr>
        <w:t xml:space="preserve">tandard-compliant JSON files require </w:t>
      </w:r>
      <w:r w:rsidR="00B77DDA">
        <w:rPr>
          <w:lang w:val="en-GB"/>
        </w:rPr>
        <w:t>the use of</w:t>
      </w:r>
      <w:r w:rsidR="00EF3E45">
        <w:rPr>
          <w:lang w:val="en-GB"/>
        </w:rPr>
        <w:t xml:space="preserve"> </w:t>
      </w:r>
      <w:r w:rsidR="00740302">
        <w:rPr>
          <w:lang w:val="en-GB"/>
        </w:rPr>
        <w:t>UTF</w:t>
      </w:r>
      <w:r w:rsidR="00086E91">
        <w:rPr>
          <w:lang w:val="en-GB"/>
        </w:rPr>
        <w:t>8 characters. However</w:t>
      </w:r>
      <w:r w:rsidR="00B77DDA">
        <w:rPr>
          <w:lang w:val="en-GB"/>
        </w:rPr>
        <w:t>,</w:t>
      </w:r>
      <w:r w:rsidR="00665A1A">
        <w:rPr>
          <w:lang w:val="en-GB"/>
        </w:rPr>
        <w:t xml:space="preserve"> UTF</w:t>
      </w:r>
      <w:r w:rsidR="00086E91">
        <w:rPr>
          <w:lang w:val="en-GB"/>
        </w:rPr>
        <w:t>8 is incompatible with</w:t>
      </w:r>
      <w:r>
        <w:rPr>
          <w:lang w:val="en-GB"/>
        </w:rPr>
        <w:t xml:space="preserve"> still</w:t>
      </w:r>
      <w:r w:rsidR="00086E91">
        <w:rPr>
          <w:lang w:val="en-GB"/>
        </w:rPr>
        <w:t xml:space="preserve"> widely used encodings </w:t>
      </w:r>
      <w:r w:rsidR="00EF3E45">
        <w:rPr>
          <w:lang w:val="en-GB"/>
        </w:rPr>
        <w:t>such as Windows-1252</w:t>
      </w:r>
      <w:r w:rsidR="00F31F99">
        <w:rPr>
          <w:lang w:val="en-GB"/>
        </w:rPr>
        <w:t xml:space="preserve"> (“ANSI”)</w:t>
      </w:r>
      <w:r>
        <w:rPr>
          <w:lang w:val="en-GB"/>
        </w:rPr>
        <w:t xml:space="preserve"> and ISO-8859-1</w:t>
      </w:r>
      <w:r w:rsidR="00EF3E45">
        <w:rPr>
          <w:lang w:val="en-GB"/>
        </w:rPr>
        <w:t>.</w:t>
      </w:r>
      <w:r>
        <w:rPr>
          <w:lang w:val="en-GB"/>
        </w:rPr>
        <w:t xml:space="preserve"> To address this incompatibility,</w:t>
      </w:r>
      <w:r w:rsidR="00EF3E45">
        <w:rPr>
          <w:lang w:val="en-GB"/>
        </w:rPr>
        <w:t xml:space="preserve"> Khiops produces valid UTF8 JSON files with the following</w:t>
      </w:r>
      <w:r>
        <w:rPr>
          <w:lang w:val="en-GB"/>
        </w:rPr>
        <w:t xml:space="preserve"> rules</w:t>
      </w:r>
      <w:r w:rsidR="00EF3E45">
        <w:rPr>
          <w:lang w:val="en-GB"/>
        </w:rPr>
        <w:t>:</w:t>
      </w:r>
    </w:p>
    <w:p w14:paraId="539959C3" w14:textId="77777777" w:rsidR="00EF3E45" w:rsidRDefault="00EF3E45" w:rsidP="00431C60">
      <w:pPr>
        <w:pStyle w:val="Texte"/>
        <w:numPr>
          <w:ilvl w:val="1"/>
          <w:numId w:val="14"/>
        </w:numPr>
        <w:rPr>
          <w:lang w:val="en-GB"/>
        </w:rPr>
      </w:pPr>
      <w:r w:rsidRPr="00EF3E45">
        <w:rPr>
          <w:lang w:val="en-GB"/>
        </w:rPr>
        <w:t xml:space="preserve">The </w:t>
      </w:r>
      <w:r w:rsidR="00086E91" w:rsidRPr="00EF3E45">
        <w:rPr>
          <w:lang w:val="en-GB"/>
        </w:rPr>
        <w:t>ASCII</w:t>
      </w:r>
      <w:r w:rsidR="00954F28" w:rsidRPr="00EF3E45">
        <w:rPr>
          <w:lang w:val="en-GB"/>
        </w:rPr>
        <w:t xml:space="preserve"> </w:t>
      </w:r>
      <w:r w:rsidRPr="00EF3E45">
        <w:rPr>
          <w:lang w:val="en-GB"/>
        </w:rPr>
        <w:t xml:space="preserve">range (0 to 127) is UTF8 compatible </w:t>
      </w:r>
      <w:r>
        <w:rPr>
          <w:lang w:val="en-GB"/>
        </w:rPr>
        <w:t>so they are written directly</w:t>
      </w:r>
    </w:p>
    <w:p w14:paraId="3D156B5A" w14:textId="0BA29FE0" w:rsidR="00EF3E45" w:rsidRPr="00EF3E45" w:rsidRDefault="00EF3E45" w:rsidP="00431C60">
      <w:pPr>
        <w:pStyle w:val="Texte"/>
        <w:numPr>
          <w:ilvl w:val="1"/>
          <w:numId w:val="14"/>
        </w:numPr>
        <w:rPr>
          <w:lang w:val="en-GB"/>
        </w:rPr>
      </w:pPr>
      <w:r w:rsidRPr="00EF3E45">
        <w:rPr>
          <w:lang w:val="en-GB"/>
        </w:rPr>
        <w:t>T</w:t>
      </w:r>
      <w:r w:rsidR="00F80A8C">
        <w:rPr>
          <w:lang w:val="en-GB"/>
        </w:rPr>
        <w:t>he ANSI</w:t>
      </w:r>
      <w:r w:rsidR="009B3106">
        <w:rPr>
          <w:lang w:val="en-GB"/>
        </w:rPr>
        <w:t>-only</w:t>
      </w:r>
      <w:r w:rsidR="00F80A8C">
        <w:rPr>
          <w:lang w:val="en-GB"/>
        </w:rPr>
        <w:t xml:space="preserve"> </w:t>
      </w:r>
      <w:r w:rsidRPr="00EF3E45">
        <w:rPr>
          <w:lang w:val="en-GB"/>
        </w:rPr>
        <w:t>range (</w:t>
      </w:r>
      <w:r w:rsidR="00F80A8C">
        <w:rPr>
          <w:lang w:val="en-GB"/>
        </w:rPr>
        <w:t xml:space="preserve">or “extended ASCII”, </w:t>
      </w:r>
      <w:r w:rsidRPr="00EF3E45">
        <w:rPr>
          <w:lang w:val="en-GB"/>
        </w:rPr>
        <w:t>128 to 255)</w:t>
      </w:r>
      <w:r w:rsidR="002D76C6">
        <w:rPr>
          <w:lang w:val="en-GB"/>
        </w:rPr>
        <w:t xml:space="preserve"> is </w:t>
      </w:r>
      <w:r w:rsidRPr="00EF3E45">
        <w:rPr>
          <w:lang w:val="en-GB"/>
        </w:rPr>
        <w:t xml:space="preserve">encoded </w:t>
      </w:r>
      <w:r w:rsidR="00812C6E">
        <w:rPr>
          <w:lang w:val="en-GB"/>
        </w:rPr>
        <w:t>using a slightly modified version of the</w:t>
      </w:r>
      <w:r w:rsidRPr="00EF3E45">
        <w:rPr>
          <w:lang w:val="en-GB"/>
        </w:rPr>
        <w:t xml:space="preserve"> </w:t>
      </w:r>
      <w:hyperlink r:id="rId47" w:history="1">
        <w:r w:rsidRPr="00EF3E45">
          <w:rPr>
            <w:rStyle w:val="Lienhypertexte"/>
            <w:lang w:val="en-GB"/>
          </w:rPr>
          <w:t>Unicode</w:t>
        </w:r>
        <w:r>
          <w:rPr>
            <w:rStyle w:val="Lienhypertexte"/>
            <w:lang w:val="en-GB"/>
          </w:rPr>
          <w:t xml:space="preserve"> translation</w:t>
        </w:r>
        <w:r w:rsidRPr="00EF3E45">
          <w:rPr>
            <w:rStyle w:val="Lienhypertexte"/>
            <w:lang w:val="en-GB"/>
          </w:rPr>
          <w:t xml:space="preserve"> table for Windows-1252</w:t>
        </w:r>
      </w:hyperlink>
      <w:r w:rsidR="00812C6E">
        <w:rPr>
          <w:lang w:val="en-GB"/>
        </w:rPr>
        <w:t xml:space="preserve"> that encodes even undefined ANSI characters. We refer to the resulting character set as ANSI-as-UTF8.</w:t>
      </w:r>
      <w:r w:rsidR="009B3106">
        <w:rPr>
          <w:lang w:val="en-GB"/>
        </w:rPr>
        <w:t xml:space="preserve"> </w:t>
      </w:r>
    </w:p>
    <w:p w14:paraId="79C4298B" w14:textId="77777777" w:rsidR="002D76C6" w:rsidRDefault="00EF3E45" w:rsidP="002D76C6">
      <w:pPr>
        <w:pStyle w:val="Texte"/>
        <w:numPr>
          <w:ilvl w:val="1"/>
          <w:numId w:val="14"/>
        </w:numPr>
        <w:rPr>
          <w:lang w:val="en-GB"/>
        </w:rPr>
      </w:pPr>
      <w:r>
        <w:rPr>
          <w:lang w:val="en-GB"/>
        </w:rPr>
        <w:t>Valid UTF8</w:t>
      </w:r>
      <w:r w:rsidR="00954F28" w:rsidRPr="00EF3E45">
        <w:rPr>
          <w:lang w:val="en-GB"/>
        </w:rPr>
        <w:t xml:space="preserve"> characters </w:t>
      </w:r>
      <w:r>
        <w:rPr>
          <w:lang w:val="en-GB"/>
        </w:rPr>
        <w:t>are written directly</w:t>
      </w:r>
    </w:p>
    <w:p w14:paraId="757AAF21" w14:textId="77777777" w:rsidR="002D76C6" w:rsidRPr="002D76C6" w:rsidRDefault="002D76C6" w:rsidP="002D76C6">
      <w:pPr>
        <w:pStyle w:val="Texte"/>
        <w:numPr>
          <w:ilvl w:val="0"/>
          <w:numId w:val="14"/>
        </w:numPr>
        <w:rPr>
          <w:lang w:val="en-GB"/>
        </w:rPr>
      </w:pPr>
      <w:r>
        <w:rPr>
          <w:lang w:val="en-GB"/>
        </w:rPr>
        <w:t>note that if your data or dictionary files</w:t>
      </w:r>
      <w:r w:rsidR="005D55B2">
        <w:rPr>
          <w:lang w:val="en-GB"/>
        </w:rPr>
        <w:t xml:space="preserve"> have characters in the ANSI-only range </w:t>
      </w:r>
      <w:r w:rsidR="00665A1A">
        <w:rPr>
          <w:lang w:val="en-GB"/>
        </w:rPr>
        <w:t xml:space="preserve">but were </w:t>
      </w:r>
      <w:r w:rsidR="00812C6E">
        <w:rPr>
          <w:lang w:val="en-GB"/>
        </w:rPr>
        <w:t>interpreted</w:t>
      </w:r>
      <w:r>
        <w:rPr>
          <w:lang w:val="en-GB"/>
        </w:rPr>
        <w:t xml:space="preserve"> with a code page other than Windows-1252 the resulting JSON file </w:t>
      </w:r>
      <w:r w:rsidR="00F80A8C">
        <w:rPr>
          <w:lang w:val="en-GB"/>
        </w:rPr>
        <w:t>will not have the correct locale.</w:t>
      </w:r>
    </w:p>
    <w:p w14:paraId="7E9D8C15" w14:textId="77777777" w:rsidR="00114095" w:rsidRDefault="00812C6E" w:rsidP="00114095">
      <w:pPr>
        <w:pStyle w:val="Texte"/>
        <w:numPr>
          <w:ilvl w:val="0"/>
          <w:numId w:val="14"/>
        </w:numPr>
        <w:rPr>
          <w:lang w:val="en-GB"/>
        </w:rPr>
      </w:pPr>
      <w:r>
        <w:rPr>
          <w:lang w:val="en-GB"/>
        </w:rPr>
        <w:t>t</w:t>
      </w:r>
      <w:r w:rsidR="009B3106">
        <w:rPr>
          <w:lang w:val="en-GB"/>
        </w:rPr>
        <w:t xml:space="preserve">he </w:t>
      </w:r>
      <w:r w:rsidR="00F31F99">
        <w:rPr>
          <w:lang w:val="en-GB"/>
        </w:rPr>
        <w:t xml:space="preserve">Khiops JSON files contain the necessary information to detect and diagnose </w:t>
      </w:r>
      <w:r w:rsidR="009B3106">
        <w:rPr>
          <w:lang w:val="en-GB"/>
        </w:rPr>
        <w:t>any character encoding problem</w:t>
      </w:r>
      <w:r w:rsidR="00F31F99">
        <w:rPr>
          <w:lang w:val="en-GB"/>
        </w:rPr>
        <w:t xml:space="preserve"> :</w:t>
      </w:r>
    </w:p>
    <w:p w14:paraId="7D13EEA5" w14:textId="77777777" w:rsidR="00C31242" w:rsidRPr="00812C6E" w:rsidRDefault="00F31F99" w:rsidP="00812C6E">
      <w:pPr>
        <w:pStyle w:val="Texte"/>
        <w:numPr>
          <w:ilvl w:val="1"/>
          <w:numId w:val="14"/>
        </w:numPr>
        <w:ind w:firstLine="0"/>
        <w:rPr>
          <w:sz w:val="20"/>
          <w:lang w:val="en-GB"/>
        </w:rPr>
      </w:pPr>
      <w:r w:rsidRPr="00812C6E">
        <w:rPr>
          <w:lang w:val="en-GB"/>
        </w:rPr>
        <w:t>The field “khiops_encoding” at the top level of the JSON</w:t>
      </w:r>
      <w:r w:rsidR="005D55B2" w:rsidRPr="00812C6E">
        <w:rPr>
          <w:lang w:val="en-GB"/>
        </w:rPr>
        <w:t xml:space="preserve"> file</w:t>
      </w:r>
      <w:r w:rsidR="00812C6E">
        <w:rPr>
          <w:lang w:val="en-GB"/>
        </w:rPr>
        <w:t xml:space="preserve"> allows to know which</w:t>
      </w:r>
      <w:r w:rsidR="00812C6E">
        <w:rPr>
          <w:sz w:val="20"/>
          <w:lang w:val="en-GB"/>
        </w:rPr>
        <w:t xml:space="preserve"> </w:t>
      </w:r>
      <w:r w:rsidR="00812C6E" w:rsidRPr="00812C6E">
        <w:rPr>
          <w:lang w:val="en-GB"/>
        </w:rPr>
        <w:t>character sets are present in it.</w:t>
      </w:r>
      <w:r w:rsidR="00812C6E">
        <w:rPr>
          <w:lang w:val="en-GB"/>
        </w:rPr>
        <w:t xml:space="preserve"> The following table summarizes the field values</w:t>
      </w:r>
    </w:p>
    <w:tbl>
      <w:tblPr>
        <w:tblStyle w:val="TableauGrille4-Accentuation11"/>
        <w:tblW w:w="8008" w:type="dxa"/>
        <w:jc w:val="right"/>
        <w:tblLook w:val="04A0" w:firstRow="1" w:lastRow="0" w:firstColumn="1" w:lastColumn="0" w:noHBand="0" w:noVBand="1"/>
      </w:tblPr>
      <w:tblGrid>
        <w:gridCol w:w="2718"/>
        <w:gridCol w:w="1260"/>
        <w:gridCol w:w="1510"/>
        <w:gridCol w:w="1460"/>
        <w:gridCol w:w="1060"/>
      </w:tblGrid>
      <w:tr w:rsidR="00812C6E" w:rsidRPr="00C31242" w14:paraId="538DB6ED" w14:textId="77777777" w:rsidTr="001C4521">
        <w:trPr>
          <w:cnfStyle w:val="100000000000" w:firstRow="1" w:lastRow="0" w:firstColumn="0" w:lastColumn="0" w:oddVBand="0" w:evenVBand="0" w:oddHBand="0" w:evenHBand="0" w:firstRowFirstColumn="0" w:firstRowLastColumn="0" w:lastRowFirstColumn="0" w:lastRowLastColumn="0"/>
          <w:cantSplit/>
          <w:trHeight w:val="277"/>
          <w:jc w:val="right"/>
        </w:trPr>
        <w:tc>
          <w:tcPr>
            <w:cnfStyle w:val="001000000000" w:firstRow="0" w:lastRow="0" w:firstColumn="1" w:lastColumn="0" w:oddVBand="0" w:evenVBand="0" w:oddHBand="0" w:evenHBand="0" w:firstRowFirstColumn="0" w:firstRowLastColumn="0" w:lastRowFirstColumn="0" w:lastRowLastColumn="0"/>
            <w:tcW w:w="2718" w:type="dxa"/>
            <w:noWrap/>
            <w:hideMark/>
          </w:tcPr>
          <w:p w14:paraId="00B73B3D" w14:textId="77777777" w:rsidR="00812C6E" w:rsidRDefault="001C4521" w:rsidP="001C4521">
            <w:pPr>
              <w:tabs>
                <w:tab w:val="left" w:pos="285"/>
                <w:tab w:val="center" w:pos="1251"/>
              </w:tabs>
              <w:ind w:firstLine="0"/>
              <w:rPr>
                <w:rFonts w:asciiTheme="minorHAnsi" w:eastAsia="Times New Roman" w:hAnsiTheme="minorHAnsi" w:cstheme="minorHAnsi"/>
                <w:color w:val="FFFFFF"/>
                <w:sz w:val="20"/>
                <w:lang w:bidi="ar-SA"/>
              </w:rPr>
            </w:pPr>
            <w:r>
              <w:rPr>
                <w:rFonts w:asciiTheme="minorHAnsi" w:eastAsia="Times New Roman" w:hAnsiTheme="minorHAnsi" w:cstheme="minorHAnsi"/>
                <w:color w:val="FFFFFF"/>
                <w:sz w:val="20"/>
                <w:lang w:bidi="ar-SA"/>
              </w:rPr>
              <w:tab/>
            </w:r>
            <w:r>
              <w:rPr>
                <w:rFonts w:asciiTheme="minorHAnsi" w:eastAsia="Times New Roman" w:hAnsiTheme="minorHAnsi" w:cstheme="minorHAnsi"/>
                <w:color w:val="FFFFFF"/>
                <w:sz w:val="20"/>
                <w:lang w:bidi="ar-SA"/>
              </w:rPr>
              <w:tab/>
            </w:r>
            <w:r w:rsidR="00812C6E">
              <w:rPr>
                <w:rFonts w:asciiTheme="minorHAnsi" w:eastAsia="Times New Roman" w:hAnsiTheme="minorHAnsi" w:cstheme="minorHAnsi"/>
                <w:color w:val="FFFFFF"/>
                <w:sz w:val="20"/>
                <w:lang w:bidi="ar-SA"/>
              </w:rPr>
              <w:t>Character set present /</w:t>
            </w:r>
          </w:p>
          <w:p w14:paraId="10683A0D" w14:textId="77777777" w:rsidR="00812C6E" w:rsidRPr="00C31242" w:rsidRDefault="00812C6E" w:rsidP="001C4521">
            <w:pPr>
              <w:ind w:firstLine="0"/>
              <w:jc w:val="center"/>
              <w:rPr>
                <w:rFonts w:asciiTheme="minorHAnsi" w:eastAsia="Times New Roman" w:hAnsiTheme="minorHAnsi" w:cstheme="minorHAnsi"/>
                <w:color w:val="FFFFFF"/>
                <w:sz w:val="20"/>
                <w:lang w:bidi="ar-SA"/>
              </w:rPr>
            </w:pPr>
            <w:r>
              <w:rPr>
                <w:rFonts w:asciiTheme="minorHAnsi" w:eastAsia="Times New Roman" w:hAnsiTheme="minorHAnsi" w:cstheme="minorHAnsi"/>
                <w:color w:val="FFFFFF"/>
                <w:sz w:val="20"/>
                <w:lang w:bidi="ar-SA"/>
              </w:rPr>
              <w:t>“khiops_encoding” value</w:t>
            </w:r>
          </w:p>
        </w:tc>
        <w:tc>
          <w:tcPr>
            <w:tcW w:w="1260" w:type="dxa"/>
            <w:noWrap/>
            <w:hideMark/>
          </w:tcPr>
          <w:p w14:paraId="0987C29E" w14:textId="77777777" w:rsidR="00812C6E" w:rsidRPr="00C31242" w:rsidRDefault="00812C6E" w:rsidP="001C4521">
            <w:pPr>
              <w:ind w:firstLine="0"/>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FFFFFF"/>
                <w:sz w:val="20"/>
                <w:lang w:bidi="ar-SA"/>
              </w:rPr>
            </w:pPr>
            <w:r w:rsidRPr="00740302">
              <w:rPr>
                <w:rFonts w:asciiTheme="minorHAnsi" w:eastAsia="Times New Roman" w:hAnsiTheme="minorHAnsi" w:cstheme="minorHAnsi"/>
                <w:bCs w:val="0"/>
                <w:color w:val="FFFFFF"/>
                <w:sz w:val="20"/>
                <w:lang w:bidi="ar-SA"/>
              </w:rPr>
              <w:t>ASCII</w:t>
            </w:r>
          </w:p>
        </w:tc>
        <w:tc>
          <w:tcPr>
            <w:tcW w:w="1510" w:type="dxa"/>
            <w:noWrap/>
            <w:hideMark/>
          </w:tcPr>
          <w:p w14:paraId="3841E7BA" w14:textId="77777777" w:rsidR="00812C6E" w:rsidRPr="00812C6E" w:rsidRDefault="00812C6E" w:rsidP="001C4521">
            <w:pPr>
              <w:ind w:firstLine="0"/>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FFFFFF"/>
                <w:sz w:val="20"/>
                <w:lang w:val="fr-FR" w:bidi="ar-SA"/>
              </w:rPr>
            </w:pPr>
            <w:r w:rsidRPr="00812C6E">
              <w:rPr>
                <w:rFonts w:asciiTheme="minorHAnsi" w:eastAsia="Times New Roman" w:hAnsiTheme="minorHAnsi" w:cstheme="minorHAnsi"/>
                <w:bCs w:val="0"/>
                <w:color w:val="FFFFFF"/>
                <w:sz w:val="20"/>
                <w:lang w:val="fr-FR" w:bidi="ar-SA"/>
              </w:rPr>
              <w:t>ANSI</w:t>
            </w:r>
            <w:r w:rsidRPr="00812C6E">
              <w:rPr>
                <w:rFonts w:asciiTheme="minorHAnsi" w:eastAsia="Times New Roman" w:hAnsiTheme="minorHAnsi" w:cstheme="minorHAnsi"/>
                <w:color w:val="FFFFFF"/>
                <w:sz w:val="20"/>
                <w:lang w:val="fr-FR" w:bidi="ar-SA"/>
              </w:rPr>
              <w:t>-as-UTF8</w:t>
            </w:r>
          </w:p>
          <w:p w14:paraId="53638EDE" w14:textId="77777777" w:rsidR="00812C6E" w:rsidRPr="00C31242" w:rsidRDefault="00812C6E" w:rsidP="001C4521">
            <w:pPr>
              <w:ind w:firstLine="0"/>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FFFFFF"/>
                <w:sz w:val="20"/>
                <w:lang w:val="fr-FR" w:bidi="ar-SA"/>
              </w:rPr>
            </w:pPr>
            <w:r w:rsidRPr="00812C6E">
              <w:rPr>
                <w:rFonts w:asciiTheme="minorHAnsi" w:eastAsia="Times New Roman" w:hAnsiTheme="minorHAnsi" w:cstheme="minorHAnsi"/>
                <w:color w:val="FFFFFF"/>
                <w:sz w:val="20"/>
                <w:lang w:val="fr-FR" w:bidi="ar-SA"/>
              </w:rPr>
              <w:t>(ANSI origin)</w:t>
            </w:r>
          </w:p>
        </w:tc>
        <w:tc>
          <w:tcPr>
            <w:tcW w:w="1460" w:type="dxa"/>
            <w:noWrap/>
            <w:hideMark/>
          </w:tcPr>
          <w:p w14:paraId="2D6CB6F6" w14:textId="77777777" w:rsidR="00812C6E" w:rsidRDefault="00812C6E" w:rsidP="001C4521">
            <w:pPr>
              <w:ind w:firstLine="0"/>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bCs w:val="0"/>
                <w:color w:val="FFFFFF"/>
                <w:sz w:val="20"/>
                <w:lang w:bidi="ar-SA"/>
              </w:rPr>
            </w:pPr>
            <w:r>
              <w:rPr>
                <w:rFonts w:asciiTheme="minorHAnsi" w:eastAsia="Times New Roman" w:hAnsiTheme="minorHAnsi" w:cstheme="minorHAnsi"/>
                <w:bCs w:val="0"/>
                <w:color w:val="FFFFFF"/>
                <w:sz w:val="20"/>
                <w:lang w:val="fr-FR" w:bidi="ar-SA"/>
              </w:rPr>
              <w:t>ANSI-as-</w:t>
            </w:r>
            <w:r>
              <w:rPr>
                <w:rFonts w:asciiTheme="minorHAnsi" w:eastAsia="Times New Roman" w:hAnsiTheme="minorHAnsi" w:cstheme="minorHAnsi"/>
                <w:bCs w:val="0"/>
                <w:color w:val="FFFFFF"/>
                <w:sz w:val="20"/>
                <w:lang w:bidi="ar-SA"/>
              </w:rPr>
              <w:t>UTF8</w:t>
            </w:r>
          </w:p>
          <w:p w14:paraId="3EB3CCD1" w14:textId="77777777" w:rsidR="00812C6E" w:rsidRPr="00C31242" w:rsidRDefault="00812C6E" w:rsidP="001C4521">
            <w:pPr>
              <w:ind w:firstLine="0"/>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bCs w:val="0"/>
                <w:color w:val="FFFFFF"/>
                <w:sz w:val="20"/>
                <w:lang w:bidi="ar-SA"/>
              </w:rPr>
            </w:pPr>
            <w:r>
              <w:rPr>
                <w:rFonts w:asciiTheme="minorHAnsi" w:eastAsia="Times New Roman" w:hAnsiTheme="minorHAnsi" w:cstheme="minorHAnsi"/>
                <w:bCs w:val="0"/>
                <w:color w:val="FFFFFF"/>
                <w:sz w:val="20"/>
                <w:lang w:bidi="ar-SA"/>
              </w:rPr>
              <w:t>(UTF8 origin)</w:t>
            </w:r>
          </w:p>
        </w:tc>
        <w:tc>
          <w:tcPr>
            <w:tcW w:w="1060" w:type="dxa"/>
          </w:tcPr>
          <w:p w14:paraId="12C5326A" w14:textId="77777777" w:rsidR="00812C6E" w:rsidRDefault="00812C6E" w:rsidP="001C4521">
            <w:pPr>
              <w:ind w:firstLine="0"/>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bCs w:val="0"/>
                <w:color w:val="FFFFFF"/>
                <w:sz w:val="20"/>
                <w:lang w:bidi="ar-SA"/>
              </w:rPr>
            </w:pPr>
            <w:r>
              <w:rPr>
                <w:rFonts w:asciiTheme="minorHAnsi" w:eastAsia="Times New Roman" w:hAnsiTheme="minorHAnsi" w:cstheme="minorHAnsi"/>
                <w:bCs w:val="0"/>
                <w:color w:val="FFFFFF"/>
                <w:sz w:val="20"/>
                <w:lang w:bidi="ar-SA"/>
              </w:rPr>
              <w:t>Other</w:t>
            </w:r>
          </w:p>
          <w:p w14:paraId="322BC0BC" w14:textId="77777777" w:rsidR="00812C6E" w:rsidRDefault="00812C6E" w:rsidP="001C4521">
            <w:pPr>
              <w:ind w:firstLine="0"/>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bCs w:val="0"/>
                <w:color w:val="FFFFFF"/>
                <w:sz w:val="20"/>
                <w:lang w:bidi="ar-SA"/>
              </w:rPr>
            </w:pPr>
            <w:r>
              <w:rPr>
                <w:rFonts w:asciiTheme="minorHAnsi" w:eastAsia="Times New Roman" w:hAnsiTheme="minorHAnsi" w:cstheme="minorHAnsi"/>
                <w:bCs w:val="0"/>
                <w:color w:val="FFFFFF"/>
                <w:sz w:val="20"/>
                <w:lang w:bidi="ar-SA"/>
              </w:rPr>
              <w:t>UTF8</w:t>
            </w:r>
          </w:p>
        </w:tc>
      </w:tr>
      <w:tr w:rsidR="00812C6E" w:rsidRPr="00C31242" w14:paraId="46FB12B7" w14:textId="77777777" w:rsidTr="001C4521">
        <w:trPr>
          <w:cnfStyle w:val="000000100000" w:firstRow="0" w:lastRow="0" w:firstColumn="0" w:lastColumn="0" w:oddVBand="0" w:evenVBand="0" w:oddHBand="1" w:evenHBand="0" w:firstRowFirstColumn="0" w:firstRowLastColumn="0" w:lastRowFirstColumn="0" w:lastRowLastColumn="0"/>
          <w:cantSplit/>
          <w:trHeight w:val="277"/>
          <w:jc w:val="right"/>
        </w:trPr>
        <w:tc>
          <w:tcPr>
            <w:cnfStyle w:val="001000000000" w:firstRow="0" w:lastRow="0" w:firstColumn="1" w:lastColumn="0" w:oddVBand="0" w:evenVBand="0" w:oddHBand="0" w:evenHBand="0" w:firstRowFirstColumn="0" w:firstRowLastColumn="0" w:lastRowFirstColumn="0" w:lastRowLastColumn="0"/>
            <w:tcW w:w="2718" w:type="dxa"/>
            <w:noWrap/>
            <w:hideMark/>
          </w:tcPr>
          <w:p w14:paraId="7EAF78A3" w14:textId="77777777" w:rsidR="00812C6E" w:rsidRPr="00C31242" w:rsidRDefault="00812C6E" w:rsidP="001C4521">
            <w:pPr>
              <w:ind w:firstLine="0"/>
              <w:jc w:val="center"/>
              <w:rPr>
                <w:rFonts w:asciiTheme="minorHAnsi" w:eastAsia="Times New Roman" w:hAnsiTheme="minorHAnsi" w:cstheme="minorHAnsi"/>
                <w:color w:val="000000"/>
                <w:sz w:val="20"/>
                <w:lang w:bidi="ar-SA"/>
              </w:rPr>
            </w:pPr>
            <w:r w:rsidRPr="00C31242">
              <w:rPr>
                <w:rFonts w:asciiTheme="minorHAnsi" w:eastAsia="Times New Roman" w:hAnsiTheme="minorHAnsi" w:cstheme="minorHAnsi"/>
                <w:color w:val="000000"/>
                <w:sz w:val="20"/>
                <w:lang w:bidi="ar-SA"/>
              </w:rPr>
              <w:t>ascii</w:t>
            </w:r>
          </w:p>
        </w:tc>
        <w:tc>
          <w:tcPr>
            <w:tcW w:w="1260" w:type="dxa"/>
            <w:noWrap/>
            <w:hideMark/>
          </w:tcPr>
          <w:p w14:paraId="2CB3FD8D" w14:textId="77777777" w:rsidR="00812C6E" w:rsidRPr="00C31242" w:rsidRDefault="00812C6E" w:rsidP="001C4521">
            <w:pPr>
              <w:ind w:firstLine="0"/>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0"/>
                <w:lang w:bidi="ar-SA"/>
              </w:rPr>
            </w:pPr>
            <w:r>
              <w:rPr>
                <w:rFonts w:asciiTheme="minorHAnsi" w:eastAsia="Times New Roman" w:hAnsiTheme="minorHAnsi" w:cstheme="minorHAnsi"/>
                <w:color w:val="000000"/>
                <w:sz w:val="20"/>
                <w:lang w:bidi="ar-SA"/>
              </w:rPr>
              <w:t>Yes</w:t>
            </w:r>
          </w:p>
        </w:tc>
        <w:tc>
          <w:tcPr>
            <w:tcW w:w="1510" w:type="dxa"/>
            <w:noWrap/>
            <w:hideMark/>
          </w:tcPr>
          <w:p w14:paraId="1012D946" w14:textId="77777777" w:rsidR="00812C6E" w:rsidRPr="00C31242" w:rsidRDefault="00812C6E" w:rsidP="001C4521">
            <w:pPr>
              <w:ind w:firstLine="0"/>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18"/>
                <w:szCs w:val="20"/>
                <w:lang w:bidi="ar-SA"/>
              </w:rPr>
            </w:pPr>
          </w:p>
        </w:tc>
        <w:tc>
          <w:tcPr>
            <w:tcW w:w="1460" w:type="dxa"/>
            <w:noWrap/>
            <w:hideMark/>
          </w:tcPr>
          <w:p w14:paraId="3E261E1C" w14:textId="77777777" w:rsidR="00812C6E" w:rsidRPr="00C31242" w:rsidRDefault="00812C6E" w:rsidP="001C4521">
            <w:pPr>
              <w:ind w:firstLine="0"/>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18"/>
                <w:szCs w:val="20"/>
                <w:lang w:bidi="ar-SA"/>
              </w:rPr>
            </w:pPr>
          </w:p>
        </w:tc>
        <w:tc>
          <w:tcPr>
            <w:tcW w:w="1060" w:type="dxa"/>
          </w:tcPr>
          <w:p w14:paraId="575DDD2E" w14:textId="77777777" w:rsidR="00812C6E" w:rsidRPr="00C31242" w:rsidRDefault="00812C6E" w:rsidP="001C4521">
            <w:pPr>
              <w:ind w:firstLine="0"/>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18"/>
                <w:szCs w:val="20"/>
                <w:lang w:bidi="ar-SA"/>
              </w:rPr>
            </w:pPr>
          </w:p>
        </w:tc>
      </w:tr>
      <w:tr w:rsidR="00812C6E" w:rsidRPr="00C31242" w14:paraId="6A1495EB" w14:textId="77777777" w:rsidTr="001C4521">
        <w:trPr>
          <w:cantSplit/>
          <w:trHeight w:val="277"/>
          <w:jc w:val="right"/>
        </w:trPr>
        <w:tc>
          <w:tcPr>
            <w:cnfStyle w:val="001000000000" w:firstRow="0" w:lastRow="0" w:firstColumn="1" w:lastColumn="0" w:oddVBand="0" w:evenVBand="0" w:oddHBand="0" w:evenHBand="0" w:firstRowFirstColumn="0" w:firstRowLastColumn="0" w:lastRowFirstColumn="0" w:lastRowLastColumn="0"/>
            <w:tcW w:w="2718" w:type="dxa"/>
            <w:noWrap/>
            <w:hideMark/>
          </w:tcPr>
          <w:p w14:paraId="2909CAA0" w14:textId="77777777" w:rsidR="00812C6E" w:rsidRPr="00C31242" w:rsidRDefault="00812C6E" w:rsidP="001C4521">
            <w:pPr>
              <w:ind w:firstLine="0"/>
              <w:jc w:val="center"/>
              <w:rPr>
                <w:rFonts w:asciiTheme="minorHAnsi" w:eastAsia="Times New Roman" w:hAnsiTheme="minorHAnsi" w:cstheme="minorHAnsi"/>
                <w:color w:val="000000"/>
                <w:sz w:val="20"/>
                <w:lang w:bidi="ar-SA"/>
              </w:rPr>
            </w:pPr>
            <w:r w:rsidRPr="00C31242">
              <w:rPr>
                <w:rFonts w:asciiTheme="minorHAnsi" w:eastAsia="Times New Roman" w:hAnsiTheme="minorHAnsi" w:cstheme="minorHAnsi"/>
                <w:color w:val="000000"/>
                <w:sz w:val="20"/>
                <w:lang w:bidi="ar-SA"/>
              </w:rPr>
              <w:t>ansi</w:t>
            </w:r>
          </w:p>
        </w:tc>
        <w:tc>
          <w:tcPr>
            <w:tcW w:w="1260" w:type="dxa"/>
            <w:noWrap/>
            <w:hideMark/>
          </w:tcPr>
          <w:p w14:paraId="77AF3549" w14:textId="77777777" w:rsidR="00812C6E" w:rsidRPr="00C31242" w:rsidRDefault="00812C6E" w:rsidP="001C4521">
            <w:pPr>
              <w:ind w:firstLine="0"/>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lang w:bidi="ar-SA"/>
              </w:rPr>
            </w:pPr>
            <w:r>
              <w:rPr>
                <w:rFonts w:asciiTheme="minorHAnsi" w:eastAsia="Times New Roman" w:hAnsiTheme="minorHAnsi" w:cstheme="minorHAnsi"/>
                <w:color w:val="000000"/>
                <w:sz w:val="20"/>
                <w:lang w:bidi="ar-SA"/>
              </w:rPr>
              <w:t>Yes</w:t>
            </w:r>
          </w:p>
        </w:tc>
        <w:tc>
          <w:tcPr>
            <w:tcW w:w="1510" w:type="dxa"/>
            <w:noWrap/>
            <w:hideMark/>
          </w:tcPr>
          <w:p w14:paraId="179C3792" w14:textId="77777777" w:rsidR="00812C6E" w:rsidRPr="00C31242" w:rsidRDefault="00812C6E" w:rsidP="001C4521">
            <w:pPr>
              <w:ind w:firstLine="0"/>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bidi="ar-SA"/>
              </w:rPr>
            </w:pPr>
            <w:r>
              <w:rPr>
                <w:rFonts w:asciiTheme="minorHAnsi" w:eastAsia="Times New Roman" w:hAnsiTheme="minorHAnsi" w:cstheme="minorHAnsi"/>
                <w:sz w:val="20"/>
                <w:szCs w:val="20"/>
                <w:lang w:bidi="ar-SA"/>
              </w:rPr>
              <w:t>Yes</w:t>
            </w:r>
          </w:p>
        </w:tc>
        <w:tc>
          <w:tcPr>
            <w:tcW w:w="1460" w:type="dxa"/>
            <w:noWrap/>
            <w:hideMark/>
          </w:tcPr>
          <w:p w14:paraId="5F0C8DDD" w14:textId="77777777" w:rsidR="00812C6E" w:rsidRPr="00C31242" w:rsidRDefault="00812C6E" w:rsidP="001C4521">
            <w:pPr>
              <w:ind w:firstLine="0"/>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bidi="ar-SA"/>
              </w:rPr>
            </w:pPr>
          </w:p>
        </w:tc>
        <w:tc>
          <w:tcPr>
            <w:tcW w:w="1060" w:type="dxa"/>
          </w:tcPr>
          <w:p w14:paraId="7FAB4F77" w14:textId="77777777" w:rsidR="00812C6E" w:rsidRPr="00C31242" w:rsidRDefault="00812C6E" w:rsidP="001C4521">
            <w:pPr>
              <w:ind w:firstLine="0"/>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bidi="ar-SA"/>
              </w:rPr>
            </w:pPr>
          </w:p>
        </w:tc>
      </w:tr>
      <w:tr w:rsidR="00812C6E" w:rsidRPr="00C31242" w14:paraId="5F56E9CB" w14:textId="77777777" w:rsidTr="001C4521">
        <w:trPr>
          <w:cnfStyle w:val="000000100000" w:firstRow="0" w:lastRow="0" w:firstColumn="0" w:lastColumn="0" w:oddVBand="0" w:evenVBand="0" w:oddHBand="1" w:evenHBand="0" w:firstRowFirstColumn="0" w:firstRowLastColumn="0" w:lastRowFirstColumn="0" w:lastRowLastColumn="0"/>
          <w:cantSplit/>
          <w:trHeight w:val="277"/>
          <w:jc w:val="right"/>
        </w:trPr>
        <w:tc>
          <w:tcPr>
            <w:cnfStyle w:val="001000000000" w:firstRow="0" w:lastRow="0" w:firstColumn="1" w:lastColumn="0" w:oddVBand="0" w:evenVBand="0" w:oddHBand="0" w:evenHBand="0" w:firstRowFirstColumn="0" w:firstRowLastColumn="0" w:lastRowFirstColumn="0" w:lastRowLastColumn="0"/>
            <w:tcW w:w="2718" w:type="dxa"/>
            <w:noWrap/>
            <w:hideMark/>
          </w:tcPr>
          <w:p w14:paraId="32C844CB" w14:textId="77777777" w:rsidR="00812C6E" w:rsidRPr="00C31242" w:rsidRDefault="00812C6E" w:rsidP="001C4521">
            <w:pPr>
              <w:ind w:firstLine="0"/>
              <w:jc w:val="center"/>
              <w:rPr>
                <w:rFonts w:asciiTheme="minorHAnsi" w:eastAsia="Times New Roman" w:hAnsiTheme="minorHAnsi" w:cstheme="minorHAnsi"/>
                <w:color w:val="000000"/>
                <w:sz w:val="20"/>
                <w:lang w:bidi="ar-SA"/>
              </w:rPr>
            </w:pPr>
            <w:r w:rsidRPr="00C31242">
              <w:rPr>
                <w:rFonts w:asciiTheme="minorHAnsi" w:eastAsia="Times New Roman" w:hAnsiTheme="minorHAnsi" w:cstheme="minorHAnsi"/>
                <w:color w:val="000000"/>
                <w:sz w:val="20"/>
                <w:lang w:bidi="ar-SA"/>
              </w:rPr>
              <w:t>utf8</w:t>
            </w:r>
          </w:p>
        </w:tc>
        <w:tc>
          <w:tcPr>
            <w:tcW w:w="1260" w:type="dxa"/>
            <w:noWrap/>
            <w:hideMark/>
          </w:tcPr>
          <w:p w14:paraId="4803F337" w14:textId="77777777" w:rsidR="00812C6E" w:rsidRPr="00C31242" w:rsidRDefault="00812C6E" w:rsidP="001C4521">
            <w:pPr>
              <w:ind w:firstLine="0"/>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0"/>
                <w:lang w:bidi="ar-SA"/>
              </w:rPr>
            </w:pPr>
            <w:r>
              <w:rPr>
                <w:rFonts w:asciiTheme="minorHAnsi" w:eastAsia="Times New Roman" w:hAnsiTheme="minorHAnsi" w:cstheme="minorHAnsi"/>
                <w:color w:val="000000"/>
                <w:sz w:val="20"/>
                <w:lang w:bidi="ar-SA"/>
              </w:rPr>
              <w:t>Yes</w:t>
            </w:r>
          </w:p>
        </w:tc>
        <w:tc>
          <w:tcPr>
            <w:tcW w:w="1510" w:type="dxa"/>
            <w:noWrap/>
            <w:hideMark/>
          </w:tcPr>
          <w:p w14:paraId="5A966C28" w14:textId="77777777" w:rsidR="00812C6E" w:rsidRPr="00C31242" w:rsidRDefault="00812C6E" w:rsidP="001C4521">
            <w:pPr>
              <w:ind w:firstLine="0"/>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bidi="ar-SA"/>
              </w:rPr>
            </w:pPr>
          </w:p>
        </w:tc>
        <w:tc>
          <w:tcPr>
            <w:tcW w:w="1460" w:type="dxa"/>
            <w:noWrap/>
            <w:hideMark/>
          </w:tcPr>
          <w:p w14:paraId="57C018F1" w14:textId="77777777" w:rsidR="00812C6E" w:rsidRPr="00C31242" w:rsidRDefault="00812C6E" w:rsidP="001C4521">
            <w:pPr>
              <w:ind w:firstLine="0"/>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bidi="ar-SA"/>
              </w:rPr>
            </w:pPr>
            <w:r>
              <w:rPr>
                <w:rFonts w:asciiTheme="minorHAnsi" w:eastAsia="Times New Roman" w:hAnsiTheme="minorHAnsi" w:cstheme="minorHAnsi"/>
                <w:sz w:val="20"/>
                <w:szCs w:val="20"/>
                <w:lang w:bidi="ar-SA"/>
              </w:rPr>
              <w:t>Yes</w:t>
            </w:r>
          </w:p>
        </w:tc>
        <w:tc>
          <w:tcPr>
            <w:tcW w:w="1060" w:type="dxa"/>
          </w:tcPr>
          <w:p w14:paraId="7F89AA4B" w14:textId="77777777" w:rsidR="00812C6E" w:rsidRDefault="00022D33" w:rsidP="001C4521">
            <w:pPr>
              <w:ind w:firstLine="0"/>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bidi="ar-SA"/>
              </w:rPr>
            </w:pPr>
            <w:r>
              <w:rPr>
                <w:rFonts w:asciiTheme="minorHAnsi" w:eastAsia="Times New Roman" w:hAnsiTheme="minorHAnsi" w:cstheme="minorHAnsi"/>
                <w:sz w:val="20"/>
                <w:szCs w:val="20"/>
                <w:lang w:bidi="ar-SA"/>
              </w:rPr>
              <w:t>Maybe</w:t>
            </w:r>
          </w:p>
        </w:tc>
      </w:tr>
      <w:tr w:rsidR="00812C6E" w:rsidRPr="00C31242" w14:paraId="23FE03BA" w14:textId="77777777" w:rsidTr="001C4521">
        <w:trPr>
          <w:cantSplit/>
          <w:trHeight w:val="277"/>
          <w:jc w:val="right"/>
        </w:trPr>
        <w:tc>
          <w:tcPr>
            <w:cnfStyle w:val="001000000000" w:firstRow="0" w:lastRow="0" w:firstColumn="1" w:lastColumn="0" w:oddVBand="0" w:evenVBand="0" w:oddHBand="0" w:evenHBand="0" w:firstRowFirstColumn="0" w:firstRowLastColumn="0" w:lastRowFirstColumn="0" w:lastRowLastColumn="0"/>
            <w:tcW w:w="2718" w:type="dxa"/>
            <w:noWrap/>
            <w:hideMark/>
          </w:tcPr>
          <w:p w14:paraId="2453F5FA" w14:textId="77777777" w:rsidR="00812C6E" w:rsidRPr="00C31242" w:rsidRDefault="00812C6E" w:rsidP="001C4521">
            <w:pPr>
              <w:ind w:firstLine="0"/>
              <w:jc w:val="center"/>
              <w:rPr>
                <w:rFonts w:asciiTheme="minorHAnsi" w:eastAsia="Times New Roman" w:hAnsiTheme="minorHAnsi" w:cstheme="minorHAnsi"/>
                <w:color w:val="000000"/>
                <w:sz w:val="20"/>
                <w:lang w:bidi="ar-SA"/>
              </w:rPr>
            </w:pPr>
            <w:r w:rsidRPr="00C31242">
              <w:rPr>
                <w:rFonts w:asciiTheme="minorHAnsi" w:eastAsia="Times New Roman" w:hAnsiTheme="minorHAnsi" w:cstheme="minorHAnsi"/>
                <w:color w:val="000000"/>
                <w:sz w:val="20"/>
                <w:lang w:bidi="ar-SA"/>
              </w:rPr>
              <w:t>mixed_ansi_utf8</w:t>
            </w:r>
          </w:p>
        </w:tc>
        <w:tc>
          <w:tcPr>
            <w:tcW w:w="1260" w:type="dxa"/>
            <w:noWrap/>
            <w:hideMark/>
          </w:tcPr>
          <w:p w14:paraId="44103A82" w14:textId="77777777" w:rsidR="00812C6E" w:rsidRPr="00C31242" w:rsidRDefault="00812C6E" w:rsidP="001C4521">
            <w:pPr>
              <w:ind w:firstLine="0"/>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20"/>
                <w:lang w:bidi="ar-SA"/>
              </w:rPr>
            </w:pPr>
            <w:r>
              <w:rPr>
                <w:rFonts w:asciiTheme="minorHAnsi" w:eastAsia="Times New Roman" w:hAnsiTheme="minorHAnsi" w:cstheme="minorHAnsi"/>
                <w:color w:val="000000"/>
                <w:sz w:val="20"/>
                <w:lang w:bidi="ar-SA"/>
              </w:rPr>
              <w:t>Yes</w:t>
            </w:r>
          </w:p>
        </w:tc>
        <w:tc>
          <w:tcPr>
            <w:tcW w:w="1510" w:type="dxa"/>
            <w:noWrap/>
            <w:hideMark/>
          </w:tcPr>
          <w:p w14:paraId="3DA15A07" w14:textId="77777777" w:rsidR="00812C6E" w:rsidRPr="00C31242" w:rsidRDefault="00812C6E" w:rsidP="001C4521">
            <w:pPr>
              <w:ind w:firstLine="0"/>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bidi="ar-SA"/>
              </w:rPr>
            </w:pPr>
            <w:r>
              <w:rPr>
                <w:rFonts w:asciiTheme="minorHAnsi" w:eastAsia="Times New Roman" w:hAnsiTheme="minorHAnsi" w:cstheme="minorHAnsi"/>
                <w:sz w:val="20"/>
                <w:szCs w:val="20"/>
                <w:lang w:bidi="ar-SA"/>
              </w:rPr>
              <w:t>Yes</w:t>
            </w:r>
          </w:p>
        </w:tc>
        <w:tc>
          <w:tcPr>
            <w:tcW w:w="1460" w:type="dxa"/>
            <w:noWrap/>
            <w:hideMark/>
          </w:tcPr>
          <w:p w14:paraId="72079F59" w14:textId="77777777" w:rsidR="00812C6E" w:rsidRPr="00C31242" w:rsidRDefault="00812C6E" w:rsidP="001C4521">
            <w:pPr>
              <w:ind w:firstLine="0"/>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bidi="ar-SA"/>
              </w:rPr>
            </w:pPr>
          </w:p>
        </w:tc>
        <w:tc>
          <w:tcPr>
            <w:tcW w:w="1060" w:type="dxa"/>
          </w:tcPr>
          <w:p w14:paraId="29790D3F" w14:textId="77777777" w:rsidR="00812C6E" w:rsidRDefault="00022D33" w:rsidP="001C4521">
            <w:pPr>
              <w:ind w:firstLine="0"/>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bidi="ar-SA"/>
              </w:rPr>
            </w:pPr>
            <w:r>
              <w:rPr>
                <w:rFonts w:asciiTheme="minorHAnsi" w:eastAsia="Times New Roman" w:hAnsiTheme="minorHAnsi" w:cstheme="minorHAnsi"/>
                <w:sz w:val="20"/>
                <w:szCs w:val="20"/>
                <w:lang w:bidi="ar-SA"/>
              </w:rPr>
              <w:t>Yes</w:t>
            </w:r>
          </w:p>
        </w:tc>
      </w:tr>
      <w:tr w:rsidR="00812C6E" w:rsidRPr="00C31242" w14:paraId="3A4A858F" w14:textId="77777777" w:rsidTr="001C4521">
        <w:trPr>
          <w:cnfStyle w:val="000000100000" w:firstRow="0" w:lastRow="0" w:firstColumn="0" w:lastColumn="0" w:oddVBand="0" w:evenVBand="0" w:oddHBand="1" w:evenHBand="0" w:firstRowFirstColumn="0" w:firstRowLastColumn="0" w:lastRowFirstColumn="0" w:lastRowLastColumn="0"/>
          <w:cantSplit/>
          <w:trHeight w:val="277"/>
          <w:jc w:val="right"/>
        </w:trPr>
        <w:tc>
          <w:tcPr>
            <w:cnfStyle w:val="001000000000" w:firstRow="0" w:lastRow="0" w:firstColumn="1" w:lastColumn="0" w:oddVBand="0" w:evenVBand="0" w:oddHBand="0" w:evenHBand="0" w:firstRowFirstColumn="0" w:firstRowLastColumn="0" w:lastRowFirstColumn="0" w:lastRowLastColumn="0"/>
            <w:tcW w:w="2718" w:type="dxa"/>
            <w:noWrap/>
            <w:hideMark/>
          </w:tcPr>
          <w:p w14:paraId="62E1C83E" w14:textId="77777777" w:rsidR="00812C6E" w:rsidRPr="00C31242" w:rsidRDefault="00812C6E" w:rsidP="001C4521">
            <w:pPr>
              <w:ind w:firstLine="0"/>
              <w:jc w:val="center"/>
              <w:rPr>
                <w:rFonts w:asciiTheme="minorHAnsi" w:eastAsia="Times New Roman" w:hAnsiTheme="minorHAnsi" w:cstheme="minorHAnsi"/>
                <w:color w:val="000000"/>
                <w:sz w:val="20"/>
                <w:lang w:bidi="ar-SA"/>
              </w:rPr>
            </w:pPr>
            <w:r w:rsidRPr="00C31242">
              <w:rPr>
                <w:rFonts w:asciiTheme="minorHAnsi" w:eastAsia="Times New Roman" w:hAnsiTheme="minorHAnsi" w:cstheme="minorHAnsi"/>
                <w:color w:val="000000"/>
                <w:sz w:val="20"/>
                <w:lang w:bidi="ar-SA"/>
              </w:rPr>
              <w:t>colliding_ansi_utf8</w:t>
            </w:r>
          </w:p>
        </w:tc>
        <w:tc>
          <w:tcPr>
            <w:tcW w:w="1260" w:type="dxa"/>
            <w:noWrap/>
            <w:hideMark/>
          </w:tcPr>
          <w:p w14:paraId="0ACBCBEB" w14:textId="77777777" w:rsidR="00812C6E" w:rsidRPr="00C31242" w:rsidRDefault="00812C6E" w:rsidP="001C4521">
            <w:pPr>
              <w:ind w:firstLine="0"/>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0"/>
                <w:lang w:bidi="ar-SA"/>
              </w:rPr>
            </w:pPr>
            <w:r>
              <w:rPr>
                <w:rFonts w:asciiTheme="minorHAnsi" w:eastAsia="Times New Roman" w:hAnsiTheme="minorHAnsi" w:cstheme="minorHAnsi"/>
                <w:color w:val="000000"/>
                <w:sz w:val="20"/>
                <w:lang w:bidi="ar-SA"/>
              </w:rPr>
              <w:t>Yes</w:t>
            </w:r>
          </w:p>
        </w:tc>
        <w:tc>
          <w:tcPr>
            <w:tcW w:w="1510" w:type="dxa"/>
            <w:noWrap/>
            <w:hideMark/>
          </w:tcPr>
          <w:p w14:paraId="475A9E3C" w14:textId="77777777" w:rsidR="00812C6E" w:rsidRPr="00C31242" w:rsidRDefault="00812C6E" w:rsidP="001C4521">
            <w:pPr>
              <w:ind w:firstLine="0"/>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bidi="ar-SA"/>
              </w:rPr>
            </w:pPr>
            <w:r>
              <w:rPr>
                <w:rFonts w:asciiTheme="minorHAnsi" w:eastAsia="Times New Roman" w:hAnsiTheme="minorHAnsi" w:cstheme="minorHAnsi"/>
                <w:sz w:val="20"/>
                <w:szCs w:val="20"/>
                <w:lang w:bidi="ar-SA"/>
              </w:rPr>
              <w:t>Yes</w:t>
            </w:r>
          </w:p>
        </w:tc>
        <w:tc>
          <w:tcPr>
            <w:tcW w:w="1460" w:type="dxa"/>
            <w:noWrap/>
            <w:hideMark/>
          </w:tcPr>
          <w:p w14:paraId="7A752F8C" w14:textId="77777777" w:rsidR="00812C6E" w:rsidRPr="00C31242" w:rsidRDefault="00022D33" w:rsidP="001C4521">
            <w:pPr>
              <w:ind w:firstLine="0"/>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bidi="ar-SA"/>
              </w:rPr>
            </w:pPr>
            <w:r>
              <w:rPr>
                <w:rFonts w:asciiTheme="minorHAnsi" w:eastAsia="Times New Roman" w:hAnsiTheme="minorHAnsi" w:cstheme="minorHAnsi"/>
                <w:sz w:val="20"/>
                <w:szCs w:val="20"/>
                <w:lang w:bidi="ar-SA"/>
              </w:rPr>
              <w:t>Yes</w:t>
            </w:r>
          </w:p>
        </w:tc>
        <w:tc>
          <w:tcPr>
            <w:tcW w:w="1060" w:type="dxa"/>
          </w:tcPr>
          <w:p w14:paraId="7CAE0032" w14:textId="77777777" w:rsidR="00812C6E" w:rsidRDefault="00022D33" w:rsidP="001C4521">
            <w:pPr>
              <w:ind w:firstLine="0"/>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lang w:bidi="ar-SA"/>
              </w:rPr>
            </w:pPr>
            <w:r>
              <w:rPr>
                <w:rFonts w:asciiTheme="minorHAnsi" w:eastAsia="Times New Roman" w:hAnsiTheme="minorHAnsi" w:cstheme="minorHAnsi"/>
                <w:sz w:val="20"/>
                <w:szCs w:val="20"/>
                <w:lang w:bidi="ar-SA"/>
              </w:rPr>
              <w:t>Maybe</w:t>
            </w:r>
          </w:p>
        </w:tc>
      </w:tr>
    </w:tbl>
    <w:p w14:paraId="57F2A17B" w14:textId="77777777" w:rsidR="00F31F99" w:rsidRDefault="00022D33" w:rsidP="00F31F99">
      <w:pPr>
        <w:pStyle w:val="Texte"/>
        <w:numPr>
          <w:ilvl w:val="1"/>
          <w:numId w:val="14"/>
        </w:numPr>
        <w:rPr>
          <w:lang w:val="en-GB"/>
        </w:rPr>
      </w:pPr>
      <w:r>
        <w:rPr>
          <w:lang w:val="en-GB"/>
        </w:rPr>
        <w:t>All cases can be unambiguously encoded back to ANSI except for the last, which is rare. I</w:t>
      </w:r>
      <w:r w:rsidR="00665A1A">
        <w:rPr>
          <w:lang w:val="en-GB"/>
        </w:rPr>
        <w:t xml:space="preserve">n the latter </w:t>
      </w:r>
      <w:r>
        <w:rPr>
          <w:lang w:val="en-GB"/>
        </w:rPr>
        <w:t>case two</w:t>
      </w:r>
      <w:r w:rsidR="005D55B2">
        <w:rPr>
          <w:lang w:val="en-GB"/>
        </w:rPr>
        <w:t xml:space="preserve"> extra</w:t>
      </w:r>
      <w:r w:rsidR="00F31F99">
        <w:rPr>
          <w:lang w:val="en-GB"/>
        </w:rPr>
        <w:t xml:space="preserve"> fields</w:t>
      </w:r>
      <w:r>
        <w:rPr>
          <w:lang w:val="en-GB"/>
        </w:rPr>
        <w:t xml:space="preserve"> provide additional diagnostic information:</w:t>
      </w:r>
    </w:p>
    <w:p w14:paraId="1229C00E" w14:textId="77777777" w:rsidR="00AD7E23" w:rsidRDefault="00AD7E23" w:rsidP="00AD7E23">
      <w:pPr>
        <w:pStyle w:val="Texte"/>
        <w:numPr>
          <w:ilvl w:val="2"/>
          <w:numId w:val="14"/>
        </w:numPr>
        <w:rPr>
          <w:lang w:val="en-GB"/>
        </w:rPr>
      </w:pPr>
      <w:r>
        <w:rPr>
          <w:lang w:val="en-GB"/>
        </w:rPr>
        <w:t xml:space="preserve">“ansi_chars”: The list of </w:t>
      </w:r>
      <w:r w:rsidR="005D55B2">
        <w:rPr>
          <w:lang w:val="en-GB"/>
        </w:rPr>
        <w:t>ANSI-only</w:t>
      </w:r>
      <w:r>
        <w:rPr>
          <w:lang w:val="en-GB"/>
        </w:rPr>
        <w:t xml:space="preserve"> characters present in the JSON file</w:t>
      </w:r>
      <w:r w:rsidR="00022D33">
        <w:rPr>
          <w:lang w:val="en-GB"/>
        </w:rPr>
        <w:t xml:space="preserve"> (as UTF8)</w:t>
      </w:r>
      <w:r>
        <w:rPr>
          <w:lang w:val="en-GB"/>
        </w:rPr>
        <w:t xml:space="preserve">. They are written with Unicode escape sequences “\uXXXX” using the </w:t>
      </w:r>
      <w:r w:rsidR="00022D33">
        <w:rPr>
          <w:lang w:val="en-GB"/>
        </w:rPr>
        <w:t xml:space="preserve">aforementioned </w:t>
      </w:r>
      <w:r>
        <w:rPr>
          <w:lang w:val="en-GB"/>
        </w:rPr>
        <w:t>Windows-1252 to Unicode translation.</w:t>
      </w:r>
    </w:p>
    <w:p w14:paraId="66B9A0CA" w14:textId="09F1990A" w:rsidR="00AD7E23" w:rsidRPr="00F31F99" w:rsidRDefault="00AD7E23" w:rsidP="00AD7E23">
      <w:pPr>
        <w:pStyle w:val="Texte"/>
        <w:numPr>
          <w:ilvl w:val="2"/>
          <w:numId w:val="14"/>
        </w:numPr>
        <w:rPr>
          <w:lang w:val="en-GB"/>
        </w:rPr>
      </w:pPr>
      <w:r>
        <w:rPr>
          <w:lang w:val="en-GB"/>
        </w:rPr>
        <w:t>“colliding_utf8_chars”: The list of UTF-8 characters that collide with the Unicode representation some characters in “ansi_chars”. They are written as normal UTF-8 characters.</w:t>
      </w:r>
      <w:r w:rsidR="006D7C0A">
        <w:rPr>
          <w:lang w:val="en-GB"/>
        </w:rPr>
        <w:t xml:space="preserve"> </w:t>
      </w:r>
      <w:r w:rsidR="006D7C0A" w:rsidRPr="006D7C0A">
        <w:rPr>
          <w:lang w:val="en-GB"/>
        </w:rPr>
        <w:t>Note that this field may be absent, if no character from the ANSI-as-UTF8 set with UTF-8 origin collides with an ansi character.</w:t>
      </w:r>
    </w:p>
    <w:p w14:paraId="7A5A5F10" w14:textId="77777777" w:rsidR="00954F28" w:rsidRDefault="00954F28" w:rsidP="00954F28">
      <w:pPr>
        <w:pStyle w:val="Texte"/>
        <w:ind w:left="1788" w:firstLine="0"/>
        <w:rPr>
          <w:lang w:val="en-GB"/>
        </w:rPr>
      </w:pPr>
    </w:p>
    <w:p w14:paraId="77FDE86A" w14:textId="77777777" w:rsidR="00DE03B7" w:rsidRDefault="001F5535" w:rsidP="00DE03B7">
      <w:pPr>
        <w:pStyle w:val="Titre3"/>
        <w:rPr>
          <w:lang w:val="en-GB"/>
        </w:rPr>
      </w:pPr>
      <w:r w:rsidRPr="0079225C">
        <w:rPr>
          <w:lang w:val="en-GB"/>
        </w:rPr>
        <w:lastRenderedPageBreak/>
        <w:fldChar w:fldCharType="begin"/>
      </w:r>
      <w:r w:rsidR="00DE03B7" w:rsidRPr="0079225C">
        <w:rPr>
          <w:lang w:val="en-GB"/>
        </w:rPr>
        <w:instrText xml:space="preserve">AUTONUMLGL </w:instrText>
      </w:r>
      <w:bookmarkStart w:id="76" w:name="_Toc152159252"/>
      <w:r w:rsidRPr="0079225C">
        <w:rPr>
          <w:lang w:val="en-GB"/>
        </w:rPr>
        <w:fldChar w:fldCharType="end"/>
      </w:r>
      <w:r w:rsidR="00DE03B7" w:rsidRPr="0079225C">
        <w:rPr>
          <w:lang w:val="en-GB"/>
        </w:rPr>
        <w:t xml:space="preserve"> </w:t>
      </w:r>
      <w:r w:rsidR="00DE03B7">
        <w:rPr>
          <w:lang w:val="en-GB"/>
        </w:rPr>
        <w:t>Scalability limits</w:t>
      </w:r>
      <w:bookmarkEnd w:id="76"/>
    </w:p>
    <w:p w14:paraId="62CA113C" w14:textId="77777777" w:rsidR="00F7055C" w:rsidRPr="0079225C" w:rsidRDefault="00F7055C" w:rsidP="00F7055C">
      <w:pPr>
        <w:pStyle w:val="Texte"/>
        <w:ind w:left="0"/>
        <w:rPr>
          <w:lang w:val="en-GB"/>
        </w:rPr>
      </w:pPr>
      <w:r w:rsidRPr="0079225C">
        <w:rPr>
          <w:lang w:val="en-GB"/>
        </w:rPr>
        <w:t>Let N be the number of instances C the number of class values and K the number of variables. The RAM (in bytes) required for data analysis is about:</w:t>
      </w:r>
    </w:p>
    <w:p w14:paraId="7D0405D5" w14:textId="77777777" w:rsidR="00F7055C" w:rsidRDefault="00F7055C" w:rsidP="00D73F78">
      <w:pPr>
        <w:pStyle w:val="Texte"/>
        <w:numPr>
          <w:ilvl w:val="0"/>
          <w:numId w:val="14"/>
        </w:numPr>
        <w:rPr>
          <w:lang w:val="en-GB"/>
        </w:rPr>
      </w:pPr>
      <w:r w:rsidRPr="0079225C">
        <w:rPr>
          <w:lang w:val="en-GB"/>
        </w:rPr>
        <w:t>Min memory = N.(</w:t>
      </w:r>
      <w:r w:rsidR="00D73F78">
        <w:rPr>
          <w:lang w:val="en-GB"/>
        </w:rPr>
        <w:t>50</w:t>
      </w:r>
      <w:r w:rsidRPr="0079225C">
        <w:rPr>
          <w:lang w:val="en-GB"/>
        </w:rPr>
        <w:t>+</w:t>
      </w:r>
      <w:r w:rsidR="00D73F78">
        <w:rPr>
          <w:lang w:val="en-GB"/>
        </w:rPr>
        <w:t>8</w:t>
      </w:r>
      <w:r w:rsidRPr="0079225C">
        <w:rPr>
          <w:lang w:val="en-GB"/>
        </w:rPr>
        <w:t>.C) + K.(1000+250.C)</w:t>
      </w:r>
      <w:r w:rsidRPr="00A10CAD">
        <w:rPr>
          <w:lang w:val="en-GB"/>
        </w:rPr>
        <w:t xml:space="preserve"> </w:t>
      </w:r>
    </w:p>
    <w:p w14:paraId="1E60B0D2" w14:textId="77777777" w:rsidR="00F7055C" w:rsidRDefault="00F7055C" w:rsidP="00D73F78">
      <w:pPr>
        <w:pStyle w:val="Texte"/>
        <w:numPr>
          <w:ilvl w:val="0"/>
          <w:numId w:val="14"/>
        </w:numPr>
        <w:rPr>
          <w:lang w:val="en-GB"/>
        </w:rPr>
      </w:pPr>
      <w:r w:rsidRPr="0079225C">
        <w:rPr>
          <w:lang w:val="en-GB"/>
        </w:rPr>
        <w:t>Optimal memory = N.(</w:t>
      </w:r>
      <w:r w:rsidR="00D73F78">
        <w:rPr>
          <w:lang w:val="en-GB"/>
        </w:rPr>
        <w:t>50</w:t>
      </w:r>
      <w:r w:rsidRPr="0079225C">
        <w:rPr>
          <w:lang w:val="en-GB"/>
        </w:rPr>
        <w:t>+</w:t>
      </w:r>
      <w:r w:rsidR="00D73F78">
        <w:rPr>
          <w:lang w:val="en-GB"/>
        </w:rPr>
        <w:t>8.C+8</w:t>
      </w:r>
      <w:r w:rsidRPr="0079225C">
        <w:rPr>
          <w:lang w:val="en-GB"/>
        </w:rPr>
        <w:t>.K) + K.(1000+250.C)</w:t>
      </w:r>
      <w:r w:rsidRPr="00A10CAD">
        <w:rPr>
          <w:lang w:val="en-GB"/>
        </w:rPr>
        <w:t xml:space="preserve"> </w:t>
      </w:r>
    </w:p>
    <w:p w14:paraId="7E6C2640" w14:textId="77777777" w:rsidR="00F7055C" w:rsidRDefault="00F7055C" w:rsidP="00DE03B7">
      <w:pPr>
        <w:pStyle w:val="Texte"/>
        <w:ind w:left="0"/>
        <w:rPr>
          <w:lang w:val="en-GB"/>
        </w:rPr>
      </w:pPr>
      <w:r w:rsidRPr="0079225C">
        <w:rPr>
          <w:lang w:val="en-GB"/>
        </w:rPr>
        <w:t xml:space="preserve">Thus, a database containing 100 000 instances, 1000 variables and 2 class values can be processed on a PC with </w:t>
      </w:r>
      <w:r w:rsidR="00DE03B7">
        <w:rPr>
          <w:lang w:val="en-GB"/>
        </w:rPr>
        <w:t>512</w:t>
      </w:r>
      <w:r w:rsidRPr="0079225C">
        <w:rPr>
          <w:lang w:val="en-GB"/>
        </w:rPr>
        <w:t xml:space="preserve"> M</w:t>
      </w:r>
      <w:r w:rsidR="00640F36">
        <w:rPr>
          <w:lang w:val="en-GB"/>
        </w:rPr>
        <w:t>B</w:t>
      </w:r>
      <w:r w:rsidRPr="0079225C">
        <w:rPr>
          <w:lang w:val="en-GB"/>
        </w:rPr>
        <w:t xml:space="preserve"> RAM. A PC with </w:t>
      </w:r>
      <w:r w:rsidR="00056E25">
        <w:rPr>
          <w:lang w:val="en-GB"/>
        </w:rPr>
        <w:t>one G</w:t>
      </w:r>
      <w:r w:rsidR="00640F36">
        <w:rPr>
          <w:lang w:val="en-GB"/>
        </w:rPr>
        <w:t>B</w:t>
      </w:r>
      <w:r w:rsidRPr="0079225C">
        <w:rPr>
          <w:lang w:val="en-GB"/>
        </w:rPr>
        <w:t xml:space="preserve"> RAM allows to speed up the processing, by avoiding data chunking.</w:t>
      </w:r>
    </w:p>
    <w:p w14:paraId="16046DC6" w14:textId="77777777" w:rsidR="00F7055C" w:rsidRPr="0079225C" w:rsidRDefault="00F7055C" w:rsidP="00DE03B7">
      <w:pPr>
        <w:pStyle w:val="Texte"/>
        <w:ind w:left="0"/>
        <w:rPr>
          <w:lang w:val="en-GB"/>
        </w:rPr>
      </w:pPr>
      <w:r w:rsidRPr="0079225C">
        <w:rPr>
          <w:lang w:val="en-GB"/>
        </w:rPr>
        <w:t>Scalability tests have been performed</w:t>
      </w:r>
      <w:r>
        <w:rPr>
          <w:lang w:val="en-GB"/>
        </w:rPr>
        <w:t xml:space="preserve"> on a PC with 2 G</w:t>
      </w:r>
      <w:r w:rsidR="00640F36">
        <w:rPr>
          <w:lang w:val="en-GB"/>
        </w:rPr>
        <w:t>B</w:t>
      </w:r>
      <w:r>
        <w:rPr>
          <w:lang w:val="en-GB"/>
        </w:rPr>
        <w:t xml:space="preserve"> RAM</w:t>
      </w:r>
      <w:r w:rsidRPr="0079225C">
        <w:rPr>
          <w:lang w:val="en-GB"/>
        </w:rPr>
        <w:t xml:space="preserve"> in the case of 2 class values, with databases containing</w:t>
      </w:r>
      <w:r w:rsidR="00056E25">
        <w:rPr>
          <w:lang w:val="en-GB"/>
        </w:rPr>
        <w:t xml:space="preserve"> tens of millions of records and few variables, or hundred</w:t>
      </w:r>
      <w:r w:rsidR="009D4E40">
        <w:rPr>
          <w:lang w:val="en-GB"/>
        </w:rPr>
        <w:t>s</w:t>
      </w:r>
      <w:r w:rsidR="00056E25">
        <w:rPr>
          <w:lang w:val="en-GB"/>
        </w:rPr>
        <w:t xml:space="preserve"> of thousands of records and tens of thousands of variables. </w:t>
      </w:r>
      <w:r w:rsidRPr="0079225C">
        <w:rPr>
          <w:lang w:val="en-GB"/>
        </w:rPr>
        <w:t>Scalability test</w:t>
      </w:r>
      <w:r>
        <w:rPr>
          <w:lang w:val="en-GB"/>
        </w:rPr>
        <w:t>s</w:t>
      </w:r>
      <w:r w:rsidRPr="0079225C">
        <w:rPr>
          <w:lang w:val="en-GB"/>
        </w:rPr>
        <w:t xml:space="preserve"> on database files have been performed up to </w:t>
      </w:r>
      <w:r w:rsidR="00DE03B7">
        <w:rPr>
          <w:lang w:val="en-GB"/>
        </w:rPr>
        <w:t>files with tens of GB.</w:t>
      </w:r>
    </w:p>
    <w:p w14:paraId="42F3F69B" w14:textId="77777777" w:rsidR="00F7055C" w:rsidRPr="0079225C" w:rsidRDefault="00F7055C" w:rsidP="00F7055C">
      <w:pPr>
        <w:pStyle w:val="Texte"/>
        <w:ind w:left="0"/>
        <w:rPr>
          <w:lang w:val="en-GB"/>
        </w:rPr>
      </w:pPr>
      <w:r w:rsidRPr="0079225C">
        <w:rPr>
          <w:lang w:val="en-GB"/>
        </w:rPr>
        <w:t>Computation time for data preparation:</w:t>
      </w:r>
    </w:p>
    <w:p w14:paraId="2448828F" w14:textId="77777777" w:rsidR="00F7055C" w:rsidRDefault="00F7055C" w:rsidP="00F7055C">
      <w:pPr>
        <w:pStyle w:val="Texte"/>
        <w:numPr>
          <w:ilvl w:val="0"/>
          <w:numId w:val="14"/>
        </w:numPr>
        <w:rPr>
          <w:lang w:val="en-GB"/>
        </w:rPr>
      </w:pPr>
      <w:r w:rsidRPr="0079225C">
        <w:rPr>
          <w:lang w:val="en-GB"/>
        </w:rPr>
        <w:t>K.C.N.log(N)</w:t>
      </w:r>
      <w:r w:rsidRPr="00A10CAD">
        <w:rPr>
          <w:lang w:val="en-GB"/>
        </w:rPr>
        <w:t xml:space="preserve"> </w:t>
      </w:r>
    </w:p>
    <w:p w14:paraId="0CC57128" w14:textId="77777777" w:rsidR="00F7055C" w:rsidRDefault="00F7055C" w:rsidP="00F7055C">
      <w:pPr>
        <w:pStyle w:val="Texte"/>
        <w:numPr>
          <w:ilvl w:val="0"/>
          <w:numId w:val="14"/>
        </w:numPr>
        <w:rPr>
          <w:lang w:val="en-GB"/>
        </w:rPr>
      </w:pPr>
      <w:r w:rsidRPr="0079225C">
        <w:rPr>
          <w:lang w:val="en-GB"/>
        </w:rPr>
        <w:t>about 5 to 10 m</w:t>
      </w:r>
      <w:r w:rsidR="00DE03B7">
        <w:rPr>
          <w:lang w:val="en-GB"/>
        </w:rPr>
        <w:t>i</w:t>
      </w:r>
      <w:r w:rsidRPr="0079225C">
        <w:rPr>
          <w:lang w:val="en-GB"/>
        </w:rPr>
        <w:t>n on a PC 2 Ghz, for a database containing 100 000 records and 1000 variables, or 1000 records and 100 000 variables.</w:t>
      </w:r>
      <w:r w:rsidRPr="00A10CAD">
        <w:rPr>
          <w:lang w:val="en-GB"/>
        </w:rPr>
        <w:t xml:space="preserve"> </w:t>
      </w:r>
    </w:p>
    <w:p w14:paraId="0D92D0C5" w14:textId="77777777" w:rsidR="00F7055C" w:rsidRPr="0079225C" w:rsidRDefault="00F7055C" w:rsidP="00F7055C">
      <w:pPr>
        <w:pStyle w:val="Texte"/>
        <w:ind w:left="0"/>
        <w:rPr>
          <w:lang w:val="en-GB"/>
        </w:rPr>
      </w:pPr>
      <w:r w:rsidRPr="0079225C">
        <w:rPr>
          <w:lang w:val="en-GB"/>
        </w:rPr>
        <w:t xml:space="preserve">Computation time to train the Selective Naive Bayes </w:t>
      </w:r>
      <w:r>
        <w:rPr>
          <w:lang w:val="en-GB"/>
        </w:rPr>
        <w:t>predictor</w:t>
      </w:r>
      <w:r w:rsidRPr="0079225C">
        <w:rPr>
          <w:lang w:val="en-GB"/>
        </w:rPr>
        <w:t>:</w:t>
      </w:r>
    </w:p>
    <w:p w14:paraId="545FC2BF" w14:textId="77777777" w:rsidR="00F7055C" w:rsidRDefault="00F7055C" w:rsidP="00F7055C">
      <w:pPr>
        <w:pStyle w:val="Texte"/>
        <w:numPr>
          <w:ilvl w:val="0"/>
          <w:numId w:val="14"/>
        </w:numPr>
        <w:rPr>
          <w:lang w:val="en-GB"/>
        </w:rPr>
      </w:pPr>
      <w:r w:rsidRPr="0079225C">
        <w:rPr>
          <w:lang w:val="en-GB"/>
        </w:rPr>
        <w:t>K.N.C.log(K.N)</w:t>
      </w:r>
      <w:r w:rsidRPr="00A10CAD">
        <w:rPr>
          <w:lang w:val="en-GB"/>
        </w:rPr>
        <w:t xml:space="preserve"> </w:t>
      </w:r>
    </w:p>
    <w:p w14:paraId="78BF0787" w14:textId="77777777" w:rsidR="00F7055C" w:rsidRDefault="00F7055C" w:rsidP="00640F36">
      <w:pPr>
        <w:pStyle w:val="Texte"/>
        <w:numPr>
          <w:ilvl w:val="0"/>
          <w:numId w:val="14"/>
        </w:numPr>
        <w:rPr>
          <w:lang w:val="en-GB"/>
        </w:rPr>
      </w:pPr>
      <w:r>
        <w:rPr>
          <w:lang w:val="en-GB"/>
        </w:rPr>
        <w:t>a</w:t>
      </w:r>
      <w:r w:rsidRPr="0079225C">
        <w:rPr>
          <w:lang w:val="en-GB"/>
        </w:rPr>
        <w:t>bout 5 to 10 m</w:t>
      </w:r>
      <w:r w:rsidR="00DE03B7">
        <w:rPr>
          <w:lang w:val="en-GB"/>
        </w:rPr>
        <w:t>i</w:t>
      </w:r>
      <w:r w:rsidRPr="0079225C">
        <w:rPr>
          <w:lang w:val="en-GB"/>
        </w:rPr>
        <w:t xml:space="preserve">n on a PC 2 Ghz, for a database containing 100 000 records and 1000 variables, or 1000 records and 100 000 variables. </w:t>
      </w:r>
    </w:p>
    <w:p w14:paraId="5390C6B2" w14:textId="77777777" w:rsidR="00F7055C" w:rsidRDefault="00F7055C" w:rsidP="00F7055C">
      <w:pPr>
        <w:pStyle w:val="Texte"/>
        <w:ind w:left="0"/>
        <w:rPr>
          <w:lang w:val="en-GB"/>
        </w:rPr>
      </w:pPr>
      <w:r>
        <w:rPr>
          <w:lang w:val="en-GB"/>
        </w:rPr>
        <w:t xml:space="preserve">In regression analysis, the limitations are similar to those of classification analysis, with an equivalent of C~SquareRoot(N) class values during data preparation, and up to N class values during </w:t>
      </w:r>
      <w:r w:rsidR="00200230">
        <w:rPr>
          <w:lang w:val="en-GB"/>
        </w:rPr>
        <w:t>modeling</w:t>
      </w:r>
      <w:r>
        <w:rPr>
          <w:lang w:val="en-GB"/>
        </w:rPr>
        <w:t>. Thus, regression analysis may require much more memory and computation time than classification analysis. A potential trad</w:t>
      </w:r>
      <w:r w:rsidR="003C6FFB">
        <w:rPr>
          <w:lang w:val="en-GB"/>
        </w:rPr>
        <w:t>e</w:t>
      </w:r>
      <w:r>
        <w:rPr>
          <w:lang w:val="en-GB"/>
        </w:rPr>
        <w:t>-off between accuracy and computational efficiency is to preprocess the numerical target variable using an equal frequency method (with for example at most SquareRoot(N) intervals).</w:t>
      </w:r>
    </w:p>
    <w:p w14:paraId="74236FDB" w14:textId="77777777" w:rsidR="00F7055C" w:rsidRPr="0079225C" w:rsidRDefault="00F7055C" w:rsidP="00F7055C">
      <w:pPr>
        <w:pStyle w:val="Texte"/>
        <w:ind w:left="0"/>
        <w:rPr>
          <w:lang w:val="en-GB"/>
        </w:rPr>
      </w:pPr>
      <w:r w:rsidRPr="0079225C">
        <w:rPr>
          <w:lang w:val="en-GB"/>
        </w:rPr>
        <w:t xml:space="preserve">Limitation of database </w:t>
      </w:r>
      <w:r w:rsidR="00372C94">
        <w:rPr>
          <w:lang w:val="en-GB"/>
        </w:rPr>
        <w:t>deployment</w:t>
      </w:r>
      <w:r w:rsidRPr="0079225C">
        <w:rPr>
          <w:lang w:val="en-GB"/>
        </w:rPr>
        <w:t>:</w:t>
      </w:r>
    </w:p>
    <w:p w14:paraId="0E87128F" w14:textId="77777777" w:rsidR="00F7055C" w:rsidRDefault="00F7055C" w:rsidP="00F7055C">
      <w:pPr>
        <w:pStyle w:val="Texte"/>
        <w:numPr>
          <w:ilvl w:val="0"/>
          <w:numId w:val="14"/>
        </w:numPr>
        <w:rPr>
          <w:lang w:val="en-GB"/>
        </w:rPr>
      </w:pPr>
      <w:r w:rsidRPr="0079225C">
        <w:rPr>
          <w:lang w:val="en-GB"/>
        </w:rPr>
        <w:t>no known limitation: the databases are processed one record at a time.</w:t>
      </w:r>
      <w:r w:rsidRPr="00A10CAD">
        <w:rPr>
          <w:lang w:val="en-GB"/>
        </w:rPr>
        <w:t xml:space="preserve"> </w:t>
      </w:r>
    </w:p>
    <w:p w14:paraId="6EDF9DEF" w14:textId="77777777" w:rsidR="001668DE" w:rsidRDefault="001668DE" w:rsidP="001668DE">
      <w:pPr>
        <w:pStyle w:val="Titre3"/>
        <w:rPr>
          <w:lang w:val="en-GB"/>
        </w:rPr>
      </w:pPr>
      <w:r w:rsidRPr="0079225C">
        <w:rPr>
          <w:lang w:val="en-GB"/>
        </w:rPr>
        <w:fldChar w:fldCharType="begin"/>
      </w:r>
      <w:r w:rsidRPr="0079225C">
        <w:rPr>
          <w:lang w:val="en-GB"/>
        </w:rPr>
        <w:instrText xml:space="preserve">AUTONUMLGL </w:instrText>
      </w:r>
      <w:bookmarkStart w:id="77" w:name="_Toc152159253"/>
      <w:r w:rsidRPr="0079225C">
        <w:rPr>
          <w:lang w:val="en-GB"/>
        </w:rPr>
        <w:fldChar w:fldCharType="end"/>
      </w:r>
      <w:r w:rsidRPr="0079225C">
        <w:rPr>
          <w:lang w:val="en-GB"/>
        </w:rPr>
        <w:t xml:space="preserve"> </w:t>
      </w:r>
      <w:r>
        <w:rPr>
          <w:lang w:val="en-GB"/>
        </w:rPr>
        <w:t>Temporary files</w:t>
      </w:r>
      <w:bookmarkEnd w:id="77"/>
    </w:p>
    <w:p w14:paraId="13BADD8D" w14:textId="77777777" w:rsidR="00E102D2" w:rsidRPr="00E102D2" w:rsidRDefault="00E102D2" w:rsidP="00E102D2">
      <w:pPr>
        <w:rPr>
          <w:lang w:val="en-GB"/>
        </w:rPr>
      </w:pPr>
      <w:r w:rsidRPr="00E102D2">
        <w:rPr>
          <w:lang w:val="en-GB"/>
        </w:rPr>
        <w:t xml:space="preserve">Khiops uses temporary files for various internal tasks and stores them in the environment’s temporary directory (usually ‘\Users\{username}\AppData\Local\Temp’ </w:t>
      </w:r>
      <w:r w:rsidR="00CD50AA">
        <w:rPr>
          <w:lang w:val="en-GB"/>
        </w:rPr>
        <w:t>on Windows  and ‘/tmp’ o</w:t>
      </w:r>
      <w:r w:rsidRPr="00E102D2">
        <w:rPr>
          <w:lang w:val="en-GB"/>
        </w:rPr>
        <w:t>n Linux).</w:t>
      </w:r>
    </w:p>
    <w:p w14:paraId="02D22A4A" w14:textId="77777777" w:rsidR="00E102D2" w:rsidRPr="00E102D2" w:rsidRDefault="00E102D2" w:rsidP="00E102D2">
      <w:pPr>
        <w:rPr>
          <w:lang w:val="en-GB"/>
        </w:rPr>
      </w:pPr>
      <w:r w:rsidRPr="00E102D2">
        <w:rPr>
          <w:lang w:val="en-GB"/>
        </w:rPr>
        <w:t>Khiops prefix its temporary file names with a tilde (‘~’) and stores them in a sub-directory prefixed by ‘~Khiops’.</w:t>
      </w:r>
    </w:p>
    <w:p w14:paraId="53AD17F9" w14:textId="77777777" w:rsidR="00E102D2" w:rsidRPr="00E102D2" w:rsidRDefault="00E102D2" w:rsidP="00E102D2">
      <w:pPr>
        <w:rPr>
          <w:lang w:val="en-GB"/>
        </w:rPr>
      </w:pPr>
    </w:p>
    <w:p w14:paraId="327D830D" w14:textId="77777777" w:rsidR="00E102D2" w:rsidRPr="00E102D2" w:rsidRDefault="00E102D2" w:rsidP="00E102D2">
      <w:pPr>
        <w:rPr>
          <w:lang w:val="en-GB"/>
        </w:rPr>
      </w:pPr>
      <w:r w:rsidRPr="00E102D2">
        <w:rPr>
          <w:lang w:val="en-GB"/>
        </w:rPr>
        <w:t xml:space="preserve">If Khiops exits successfully, it deletes all temporary files generated in the session. In case the application is forcibly killed or another uncontrollable event </w:t>
      </w:r>
      <w:r w:rsidR="00CD50AA">
        <w:rPr>
          <w:lang w:val="en-GB"/>
        </w:rPr>
        <w:t>occurs</w:t>
      </w:r>
      <w:r w:rsidRPr="00E102D2">
        <w:rPr>
          <w:lang w:val="en-GB"/>
        </w:rPr>
        <w:t xml:space="preserve"> (such as a power or disk failure), Khiops might not remove these files. When this happens, </w:t>
      </w:r>
      <w:r w:rsidR="007F2832">
        <w:rPr>
          <w:lang w:val="en-GB"/>
        </w:rPr>
        <w:t>the following</w:t>
      </w:r>
      <w:r w:rsidRPr="00E102D2">
        <w:rPr>
          <w:lang w:val="en-GB"/>
        </w:rPr>
        <w:t xml:space="preserve"> Khiops sessions will </w:t>
      </w:r>
      <w:r w:rsidR="007F2832">
        <w:rPr>
          <w:lang w:val="en-GB"/>
        </w:rPr>
        <w:t>search</w:t>
      </w:r>
      <w:r w:rsidRPr="00E102D2">
        <w:rPr>
          <w:lang w:val="en-GB"/>
        </w:rPr>
        <w:t xml:space="preserve"> for the ‘~~anchor~~’ file in old temporary directories, check the expiration date stored </w:t>
      </w:r>
      <w:r w:rsidR="007F2832">
        <w:rPr>
          <w:lang w:val="en-GB"/>
        </w:rPr>
        <w:t>there</w:t>
      </w:r>
      <w:r w:rsidRPr="00E102D2">
        <w:rPr>
          <w:lang w:val="en-GB"/>
        </w:rPr>
        <w:t xml:space="preserve"> and </w:t>
      </w:r>
      <w:r w:rsidR="007F2832">
        <w:rPr>
          <w:lang w:val="en-GB"/>
        </w:rPr>
        <w:t>delete</w:t>
      </w:r>
      <w:r w:rsidRPr="00E102D2">
        <w:rPr>
          <w:lang w:val="en-GB"/>
        </w:rPr>
        <w:t xml:space="preserve"> them if this date is </w:t>
      </w:r>
      <w:r w:rsidR="007F2832">
        <w:rPr>
          <w:lang w:val="en-GB"/>
        </w:rPr>
        <w:t xml:space="preserve">before </w:t>
      </w:r>
      <w:r w:rsidRPr="00E102D2">
        <w:rPr>
          <w:lang w:val="en-GB"/>
        </w:rPr>
        <w:t xml:space="preserve">one day. If the undeleted files are too large and the user needs to free the space immediately, he can </w:t>
      </w:r>
      <w:r w:rsidR="007F2832">
        <w:rPr>
          <w:lang w:val="en-GB"/>
        </w:rPr>
        <w:t>delete</w:t>
      </w:r>
      <w:r w:rsidRPr="00E102D2">
        <w:rPr>
          <w:lang w:val="en-GB"/>
        </w:rPr>
        <w:t xml:space="preserve"> them</w:t>
      </w:r>
      <w:r w:rsidR="007F2832" w:rsidRPr="007F2832">
        <w:rPr>
          <w:lang w:val="en-GB"/>
        </w:rPr>
        <w:t xml:space="preserve"> </w:t>
      </w:r>
      <w:r w:rsidR="007F2832" w:rsidRPr="00E102D2">
        <w:rPr>
          <w:lang w:val="en-GB"/>
        </w:rPr>
        <w:t>manually</w:t>
      </w:r>
      <w:r w:rsidRPr="00E102D2">
        <w:rPr>
          <w:lang w:val="en-GB"/>
        </w:rPr>
        <w:t>.</w:t>
      </w:r>
    </w:p>
    <w:p w14:paraId="1419612B" w14:textId="77777777" w:rsidR="00E102D2" w:rsidRPr="00E102D2" w:rsidRDefault="00E102D2" w:rsidP="00E102D2">
      <w:pPr>
        <w:rPr>
          <w:lang w:val="en-GB"/>
        </w:rPr>
      </w:pPr>
    </w:p>
    <w:p w14:paraId="2CB16120" w14:textId="77777777" w:rsidR="00E102D2" w:rsidRDefault="00E102D2" w:rsidP="00E102D2">
      <w:pPr>
        <w:rPr>
          <w:lang w:val="en-GB"/>
        </w:rPr>
      </w:pPr>
      <w:r w:rsidRPr="00E102D2">
        <w:rPr>
          <w:lang w:val="en-GB"/>
        </w:rPr>
        <w:t xml:space="preserve">In very rare cases, errors in the Khiops execution will corrupt the temporary files and the tool will not work properly. If this is the case, the easiest solution is to exit Khiops and </w:t>
      </w:r>
      <w:r w:rsidR="007F2832">
        <w:rPr>
          <w:lang w:val="en-GB"/>
        </w:rPr>
        <w:t>restart</w:t>
      </w:r>
      <w:r w:rsidRPr="00E102D2">
        <w:rPr>
          <w:lang w:val="en-GB"/>
        </w:rPr>
        <w:t xml:space="preserve"> it.</w:t>
      </w:r>
    </w:p>
    <w:p w14:paraId="2BE7CC70" w14:textId="77777777" w:rsidR="005241D1" w:rsidRDefault="001F5535" w:rsidP="00865700">
      <w:pPr>
        <w:pStyle w:val="Titre3"/>
        <w:rPr>
          <w:lang w:val="en-GB"/>
        </w:rPr>
      </w:pPr>
      <w:r w:rsidRPr="0079225C">
        <w:rPr>
          <w:lang w:val="en-GB"/>
        </w:rPr>
        <w:lastRenderedPageBreak/>
        <w:fldChar w:fldCharType="begin"/>
      </w:r>
      <w:r w:rsidR="005241D1" w:rsidRPr="0079225C">
        <w:rPr>
          <w:lang w:val="en-GB"/>
        </w:rPr>
        <w:instrText xml:space="preserve">AUTONUMLGL </w:instrText>
      </w:r>
      <w:bookmarkStart w:id="78" w:name="_Toc152159254"/>
      <w:r w:rsidRPr="0079225C">
        <w:rPr>
          <w:lang w:val="en-GB"/>
        </w:rPr>
        <w:fldChar w:fldCharType="end"/>
      </w:r>
      <w:r w:rsidR="005241D1" w:rsidRPr="0079225C">
        <w:rPr>
          <w:lang w:val="en-GB"/>
        </w:rPr>
        <w:t xml:space="preserve"> </w:t>
      </w:r>
      <w:r w:rsidR="005241D1">
        <w:rPr>
          <w:lang w:val="en-GB"/>
        </w:rPr>
        <w:t xml:space="preserve">Known </w:t>
      </w:r>
      <w:r w:rsidR="00865700">
        <w:rPr>
          <w:lang w:val="en-GB"/>
        </w:rPr>
        <w:t>problems</w:t>
      </w:r>
      <w:bookmarkEnd w:id="78"/>
    </w:p>
    <w:p w14:paraId="769AA6EC" w14:textId="77777777" w:rsidR="00F7055C" w:rsidRDefault="00F7055C" w:rsidP="00F7055C">
      <w:pPr>
        <w:pStyle w:val="Texte"/>
        <w:ind w:left="0"/>
        <w:rPr>
          <w:lang w:val="en-GB"/>
        </w:rPr>
      </w:pPr>
      <w:r>
        <w:rPr>
          <w:lang w:val="en-GB"/>
        </w:rPr>
        <w:t>Memory overflow: in spite of conservative evaluation of required memory, Khiops may crash down with memory overflow. In this case, a “memory overflow” message is present in the tool log file. Asking Khiops to use less memory (see “System parameters”) is likely to solve this problem.</w:t>
      </w:r>
    </w:p>
    <w:p w14:paraId="26029B74" w14:textId="77777777" w:rsidR="005241D1" w:rsidRDefault="005241D1" w:rsidP="00865700">
      <w:pPr>
        <w:pStyle w:val="Texte"/>
        <w:ind w:left="0"/>
        <w:rPr>
          <w:lang w:val="en-GB"/>
        </w:rPr>
      </w:pPr>
      <w:r>
        <w:rPr>
          <w:lang w:val="en-GB"/>
        </w:rPr>
        <w:t>Some file with UTF-8 encoding may cause problems</w:t>
      </w:r>
      <w:r w:rsidR="00865700">
        <w:rPr>
          <w:lang w:val="en-GB"/>
        </w:rPr>
        <w:t xml:space="preserve"> in rare and unusual cases. Actually, </w:t>
      </w:r>
      <w:r>
        <w:rPr>
          <w:lang w:val="en-GB"/>
        </w:rPr>
        <w:t>the encoding of the characters differ</w:t>
      </w:r>
      <w:r w:rsidR="00865700">
        <w:rPr>
          <w:lang w:val="en-GB"/>
        </w:rPr>
        <w:t>s</w:t>
      </w:r>
      <w:r>
        <w:rPr>
          <w:lang w:val="en-GB"/>
        </w:rPr>
        <w:t xml:space="preserve"> between the data files and the user interface of Khiops, written in Java. In this case, use Khiops in batch mode rather than in user interface mode.</w:t>
      </w:r>
    </w:p>
    <w:p w14:paraId="4D128463" w14:textId="77777777" w:rsidR="007932B5" w:rsidRDefault="005241D1" w:rsidP="007932B5">
      <w:pPr>
        <w:pStyle w:val="Texte"/>
        <w:ind w:left="0"/>
        <w:rPr>
          <w:lang w:val="en-GB"/>
        </w:rPr>
      </w:pPr>
      <w:r>
        <w:rPr>
          <w:lang w:val="en-GB"/>
        </w:rPr>
        <w:t xml:space="preserve">The user interface, written in Java, </w:t>
      </w:r>
      <w:r w:rsidR="00865700">
        <w:rPr>
          <w:lang w:val="en-GB"/>
        </w:rPr>
        <w:t xml:space="preserve">may crash </w:t>
      </w:r>
      <w:r w:rsidR="007932B5">
        <w:rPr>
          <w:lang w:val="en-GB"/>
        </w:rPr>
        <w:t>in</w:t>
      </w:r>
      <w:r w:rsidR="00865700">
        <w:rPr>
          <w:lang w:val="en-GB"/>
        </w:rPr>
        <w:t xml:space="preserve"> some rare </w:t>
      </w:r>
      <w:r w:rsidR="007932B5">
        <w:rPr>
          <w:lang w:val="en-GB"/>
        </w:rPr>
        <w:t>cases (sometimes in case of Java known bugs like screen savers with some graphic cards).</w:t>
      </w:r>
      <w:r>
        <w:rPr>
          <w:lang w:val="en-GB"/>
        </w:rPr>
        <w:t xml:space="preserve"> </w:t>
      </w:r>
      <w:r w:rsidR="007932B5">
        <w:rPr>
          <w:lang w:val="en-GB"/>
        </w:rPr>
        <w:t>In this case, use Khiops in batch mode rather than in user interface mode.</w:t>
      </w:r>
    </w:p>
    <w:p w14:paraId="5A6D9C3C" w14:textId="77777777" w:rsidR="00593410" w:rsidRDefault="00593410" w:rsidP="00593410">
      <w:pPr>
        <w:pStyle w:val="Texte"/>
        <w:ind w:left="0"/>
        <w:rPr>
          <w:lang w:val="en-GB"/>
        </w:rPr>
      </w:pPr>
      <w:r>
        <w:rPr>
          <w:lang w:val="en-GB"/>
        </w:rPr>
        <w:t>Khiops can be started many times simultaneously on the same machine. However, it is recommended to use Khiops in batch mode when tens of instances of Khiops are used in the same time, to avoid potential problems caused by too many opened java virtual machines.</w:t>
      </w:r>
    </w:p>
    <w:p w14:paraId="3A0F9492" w14:textId="2C5CA569" w:rsidR="006F478A" w:rsidRDefault="006F478A" w:rsidP="006F478A">
      <w:pPr>
        <w:pStyle w:val="Texte"/>
        <w:ind w:left="0"/>
        <w:rPr>
          <w:lang w:val="en-GB"/>
        </w:rPr>
      </w:pPr>
      <w:r>
        <w:rPr>
          <w:lang w:val="en-GB"/>
        </w:rPr>
        <w:t xml:space="preserve">Under Windows, Khiops can be started using the “Execute Khiops Script” context menu, by a right-click on Khiops script file (“._kh”). However, this does </w:t>
      </w:r>
      <w:r w:rsidR="003C6FFB">
        <w:rPr>
          <w:lang w:val="en-GB"/>
        </w:rPr>
        <w:t xml:space="preserve">not </w:t>
      </w:r>
      <w:r>
        <w:rPr>
          <w:lang w:val="en-GB"/>
        </w:rPr>
        <w:t xml:space="preserve">work for UNC paths (ex: </w:t>
      </w:r>
      <w:hyperlink r:id="rId48" w:history="1">
        <w:r w:rsidRPr="00B7197A">
          <w:rPr>
            <w:rStyle w:val="Lienhypertexte"/>
            <w:lang w:val="en-GB"/>
          </w:rPr>
          <w:t>\\server\filename</w:t>
        </w:r>
      </w:hyperlink>
      <w:r>
        <w:rPr>
          <w:lang w:val="en-GB"/>
        </w:rPr>
        <w:t>), since they are not supported by Windows cmd.exe.</w:t>
      </w:r>
    </w:p>
    <w:p w14:paraId="02C378AA" w14:textId="77777777" w:rsidR="00F7055C" w:rsidRPr="0079225C" w:rsidRDefault="001F5535" w:rsidP="00F7055C">
      <w:pPr>
        <w:pStyle w:val="Titre1"/>
        <w:rPr>
          <w:lang w:val="en-GB"/>
        </w:rPr>
      </w:pPr>
      <w:r w:rsidRPr="0079225C">
        <w:rPr>
          <w:lang w:val="en-GB"/>
        </w:rPr>
        <w:fldChar w:fldCharType="begin"/>
      </w:r>
      <w:r w:rsidR="00F7055C" w:rsidRPr="0079225C">
        <w:rPr>
          <w:lang w:val="en-GB"/>
        </w:rPr>
        <w:instrText xml:space="preserve">AUTONUMLGL </w:instrText>
      </w:r>
      <w:bookmarkStart w:id="79" w:name="_Toc152159255"/>
      <w:r w:rsidRPr="0079225C">
        <w:rPr>
          <w:lang w:val="en-GB"/>
        </w:rPr>
        <w:fldChar w:fldCharType="end"/>
      </w:r>
      <w:r w:rsidR="00F7055C" w:rsidRPr="0079225C">
        <w:rPr>
          <w:lang w:val="en-GB"/>
        </w:rPr>
        <w:t xml:space="preserve"> Quick start</w:t>
      </w:r>
      <w:bookmarkEnd w:id="79"/>
    </w:p>
    <w:p w14:paraId="1FF8BA25" w14:textId="77777777" w:rsidR="00F7055C" w:rsidRPr="0079225C" w:rsidRDefault="001F5535" w:rsidP="00F7055C">
      <w:pPr>
        <w:pStyle w:val="Titre2"/>
        <w:rPr>
          <w:lang w:val="en-GB"/>
        </w:rPr>
      </w:pPr>
      <w:r w:rsidRPr="0079225C">
        <w:rPr>
          <w:lang w:val="en-GB"/>
        </w:rPr>
        <w:fldChar w:fldCharType="begin"/>
      </w:r>
      <w:r w:rsidR="00F7055C" w:rsidRPr="0079225C">
        <w:rPr>
          <w:lang w:val="en-GB"/>
        </w:rPr>
        <w:instrText xml:space="preserve">AUTONUMLGL </w:instrText>
      </w:r>
      <w:bookmarkStart w:id="80" w:name="_Toc152159256"/>
      <w:r w:rsidRPr="0079225C">
        <w:rPr>
          <w:lang w:val="en-GB"/>
        </w:rPr>
        <w:fldChar w:fldCharType="end"/>
      </w:r>
      <w:r w:rsidR="00F7055C" w:rsidRPr="0079225C">
        <w:rPr>
          <w:lang w:val="en-GB"/>
        </w:rPr>
        <w:t xml:space="preserve"> Running </w:t>
      </w:r>
      <w:r w:rsidR="00F7055C">
        <w:rPr>
          <w:lang w:val="en-GB"/>
        </w:rPr>
        <w:t>Khiops</w:t>
      </w:r>
      <w:bookmarkEnd w:id="80"/>
    </w:p>
    <w:p w14:paraId="2409F39D" w14:textId="77777777" w:rsidR="00F7055C" w:rsidRDefault="00F7055C" w:rsidP="00F7055C">
      <w:pPr>
        <w:pStyle w:val="Texte"/>
        <w:ind w:left="0"/>
        <w:rPr>
          <w:lang w:val="en-GB"/>
        </w:rPr>
      </w:pPr>
      <w:r>
        <w:rPr>
          <w:noProof/>
          <w:lang w:val="fr-FR" w:eastAsia="fr-FR" w:bidi="ar-SA"/>
        </w:rPr>
        <w:drawing>
          <wp:anchor distT="0" distB="0" distL="114300" distR="114300" simplePos="0" relativeHeight="251638784" behindDoc="0" locked="0" layoutInCell="1" allowOverlap="1" wp14:anchorId="00134E72" wp14:editId="7FB52D92">
            <wp:simplePos x="0" y="0"/>
            <wp:positionH relativeFrom="column">
              <wp:posOffset>-213995</wp:posOffset>
            </wp:positionH>
            <wp:positionV relativeFrom="paragraph">
              <wp:posOffset>38100</wp:posOffset>
            </wp:positionV>
            <wp:extent cx="280670" cy="268605"/>
            <wp:effectExtent l="19050" t="0" r="5080" b="0"/>
            <wp:wrapNone/>
            <wp:docPr id="18"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pic:cNvPicPr>
                      <a:picLocks noChangeAspect="1" noChangeArrowheads="1"/>
                    </pic:cNvPicPr>
                  </pic:nvPicPr>
                  <pic:blipFill>
                    <a:blip r:embed="rId9" cstate="print"/>
                    <a:srcRect/>
                    <a:stretch>
                      <a:fillRect/>
                    </a:stretch>
                  </pic:blipFill>
                  <pic:spPr bwMode="auto">
                    <a:xfrm>
                      <a:off x="0" y="0"/>
                      <a:ext cx="280670" cy="268605"/>
                    </a:xfrm>
                    <a:prstGeom prst="rect">
                      <a:avLst/>
                    </a:prstGeom>
                    <a:noFill/>
                    <a:ln w="9525">
                      <a:noFill/>
                      <a:miter lim="800000"/>
                      <a:headEnd/>
                      <a:tailEnd/>
                    </a:ln>
                  </pic:spPr>
                </pic:pic>
              </a:graphicData>
            </a:graphic>
          </wp:anchor>
        </w:drawing>
      </w:r>
      <w:r>
        <w:rPr>
          <w:lang w:val="en-GB"/>
        </w:rPr>
        <w:t>Khiops</w:t>
      </w:r>
      <w:r w:rsidRPr="0079225C">
        <w:rPr>
          <w:lang w:val="en-GB"/>
        </w:rPr>
        <w:t xml:space="preserve"> can be opened by clicking on the </w:t>
      </w:r>
      <w:r>
        <w:rPr>
          <w:lang w:val="en-GB"/>
        </w:rPr>
        <w:t>shortcut from the desktop</w:t>
      </w:r>
      <w:r w:rsidRPr="0079225C">
        <w:rPr>
          <w:lang w:val="en-GB"/>
        </w:rPr>
        <w:t>.</w:t>
      </w:r>
    </w:p>
    <w:p w14:paraId="2CD3942B" w14:textId="77777777" w:rsidR="00F7055C" w:rsidRDefault="00F7055C" w:rsidP="00F7055C">
      <w:pPr>
        <w:pStyle w:val="Texte"/>
        <w:ind w:left="0"/>
        <w:rPr>
          <w:lang w:val="en-GB"/>
        </w:rPr>
      </w:pPr>
      <w:r>
        <w:rPr>
          <w:lang w:val="en-GB"/>
        </w:rPr>
        <w:t>A shortcut is also available from the Windows start menu or from the Khiops installation directory.</w:t>
      </w:r>
    </w:p>
    <w:p w14:paraId="4BE8100F" w14:textId="77777777" w:rsidR="00F7055C" w:rsidRPr="0079225C" w:rsidRDefault="001F5535" w:rsidP="00F7055C">
      <w:pPr>
        <w:pStyle w:val="Titre2"/>
        <w:rPr>
          <w:lang w:val="en-GB"/>
        </w:rPr>
      </w:pPr>
      <w:r w:rsidRPr="0079225C">
        <w:rPr>
          <w:lang w:val="en-GB"/>
        </w:rPr>
        <w:fldChar w:fldCharType="begin"/>
      </w:r>
      <w:r w:rsidR="00F7055C" w:rsidRPr="0079225C">
        <w:rPr>
          <w:lang w:val="en-GB"/>
        </w:rPr>
        <w:instrText xml:space="preserve">AUTONUMLGL </w:instrText>
      </w:r>
      <w:bookmarkStart w:id="81" w:name="_Toc152159257"/>
      <w:r w:rsidRPr="0079225C">
        <w:rPr>
          <w:lang w:val="en-GB"/>
        </w:rPr>
        <w:fldChar w:fldCharType="end"/>
      </w:r>
      <w:r w:rsidR="00F7055C" w:rsidRPr="0079225C">
        <w:rPr>
          <w:lang w:val="en-GB"/>
        </w:rPr>
        <w:t xml:space="preserve"> Starting sample</w:t>
      </w:r>
      <w:r w:rsidR="00F7055C">
        <w:rPr>
          <w:lang w:val="en-GB"/>
        </w:rPr>
        <w:t>: classification</w:t>
      </w:r>
      <w:bookmarkEnd w:id="81"/>
    </w:p>
    <w:p w14:paraId="20BCF282" w14:textId="77777777" w:rsidR="00F7055C" w:rsidRPr="0079225C" w:rsidRDefault="00F7055C" w:rsidP="00F7055C">
      <w:pPr>
        <w:pStyle w:val="Texte"/>
        <w:ind w:left="0"/>
        <w:rPr>
          <w:lang w:val="en-GB"/>
        </w:rPr>
      </w:pPr>
      <w:r w:rsidRPr="0079225C">
        <w:rPr>
          <w:lang w:val="en-GB"/>
        </w:rPr>
        <w:t xml:space="preserve">Several samples are delivered in the </w:t>
      </w:r>
      <w:r>
        <w:rPr>
          <w:lang w:val="en-GB"/>
        </w:rPr>
        <w:t>sample</w:t>
      </w:r>
      <w:r w:rsidRPr="0079225C">
        <w:rPr>
          <w:lang w:val="en-GB"/>
        </w:rPr>
        <w:t xml:space="preserve"> directory of the installation directory.</w:t>
      </w:r>
    </w:p>
    <w:p w14:paraId="0BB01DA7" w14:textId="77777777" w:rsidR="00F7055C" w:rsidRPr="0079225C" w:rsidRDefault="00F7055C" w:rsidP="00F7055C">
      <w:pPr>
        <w:pStyle w:val="Texte"/>
        <w:ind w:left="0"/>
        <w:rPr>
          <w:lang w:val="en-GB"/>
        </w:rPr>
      </w:pPr>
      <w:r w:rsidRPr="0079225C">
        <w:rPr>
          <w:lang w:val="en-GB"/>
        </w:rPr>
        <w:t xml:space="preserve">The Iris sample is a small size sample, convenient for a quick start of </w:t>
      </w:r>
      <w:r>
        <w:rPr>
          <w:lang w:val="en-GB"/>
        </w:rPr>
        <w:t>Khiops</w:t>
      </w:r>
      <w:r w:rsidRPr="0079225C">
        <w:rPr>
          <w:lang w:val="en-GB"/>
        </w:rPr>
        <w:t>.</w:t>
      </w:r>
    </w:p>
    <w:p w14:paraId="7E6E3A86" w14:textId="77777777" w:rsidR="00F7055C" w:rsidRPr="0079225C" w:rsidRDefault="00F7055C" w:rsidP="00F7055C">
      <w:pPr>
        <w:pStyle w:val="Texte"/>
        <w:ind w:left="0"/>
        <w:rPr>
          <w:lang w:val="en-GB"/>
        </w:rPr>
      </w:pPr>
      <w:r w:rsidRPr="0079225C">
        <w:rPr>
          <w:lang w:val="en-GB"/>
        </w:rPr>
        <w:t>It contains the following text file database:</w:t>
      </w:r>
    </w:p>
    <w:p w14:paraId="65C822FC" w14:textId="77777777" w:rsidR="00F7055C" w:rsidRDefault="00F7055C" w:rsidP="00F7055C">
      <w:pPr>
        <w:pStyle w:val="Texte"/>
        <w:spacing w:before="0"/>
        <w:ind w:left="0"/>
        <w:rPr>
          <w:u w:val="single"/>
          <w:lang w:val="en-GB"/>
        </w:rPr>
      </w:pPr>
    </w:p>
    <w:p w14:paraId="49F30493" w14:textId="77777777" w:rsidR="00F7055C" w:rsidRPr="0079225C" w:rsidRDefault="00F7055C" w:rsidP="00F7055C">
      <w:pPr>
        <w:pStyle w:val="Texte"/>
        <w:keepNext/>
        <w:spacing w:before="0"/>
        <w:ind w:left="0" w:firstLine="357"/>
        <w:rPr>
          <w:u w:val="single"/>
          <w:lang w:val="en-GB"/>
        </w:rPr>
      </w:pPr>
      <w:r w:rsidRPr="0079225C">
        <w:rPr>
          <w:u w:val="single"/>
          <w:lang w:val="en-GB"/>
        </w:rPr>
        <w:t>File Iris.txt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74"/>
        <w:gridCol w:w="1331"/>
        <w:gridCol w:w="1352"/>
        <w:gridCol w:w="1309"/>
        <w:gridCol w:w="1242"/>
      </w:tblGrid>
      <w:tr w:rsidR="00F7055C" w:rsidRPr="00E01F7F" w14:paraId="5640BC19" w14:textId="77777777" w:rsidTr="002C70AF">
        <w:trPr>
          <w:jc w:val="center"/>
        </w:trPr>
        <w:tc>
          <w:tcPr>
            <w:tcW w:w="1374" w:type="dxa"/>
          </w:tcPr>
          <w:p w14:paraId="0B034BE1" w14:textId="77777777" w:rsidR="00F7055C" w:rsidRPr="00E01F7F" w:rsidRDefault="00F7055C" w:rsidP="002C70AF">
            <w:pPr>
              <w:keepNext/>
              <w:ind w:firstLine="0"/>
              <w:jc w:val="center"/>
              <w:rPr>
                <w:sz w:val="16"/>
                <w:szCs w:val="16"/>
                <w:lang w:val="en-GB"/>
              </w:rPr>
            </w:pPr>
            <w:r w:rsidRPr="00E01F7F">
              <w:rPr>
                <w:sz w:val="16"/>
                <w:szCs w:val="16"/>
                <w:lang w:val="en-GB"/>
              </w:rPr>
              <w:t>SepalLength</w:t>
            </w:r>
          </w:p>
        </w:tc>
        <w:tc>
          <w:tcPr>
            <w:tcW w:w="1331" w:type="dxa"/>
          </w:tcPr>
          <w:p w14:paraId="1882AD5D" w14:textId="77777777" w:rsidR="00F7055C" w:rsidRPr="00E01F7F" w:rsidRDefault="00F7055C" w:rsidP="002C70AF">
            <w:pPr>
              <w:keepNext/>
              <w:ind w:firstLine="0"/>
              <w:jc w:val="center"/>
              <w:rPr>
                <w:sz w:val="16"/>
                <w:szCs w:val="16"/>
                <w:lang w:val="en-GB"/>
              </w:rPr>
            </w:pPr>
            <w:r w:rsidRPr="00E01F7F">
              <w:rPr>
                <w:sz w:val="16"/>
                <w:szCs w:val="16"/>
                <w:lang w:val="en-GB"/>
              </w:rPr>
              <w:t>SepalWidth</w:t>
            </w:r>
          </w:p>
        </w:tc>
        <w:tc>
          <w:tcPr>
            <w:tcW w:w="1352" w:type="dxa"/>
          </w:tcPr>
          <w:p w14:paraId="68418C38" w14:textId="77777777" w:rsidR="00F7055C" w:rsidRPr="00E01F7F" w:rsidRDefault="00F7055C" w:rsidP="002C70AF">
            <w:pPr>
              <w:keepNext/>
              <w:ind w:firstLine="0"/>
              <w:jc w:val="center"/>
              <w:rPr>
                <w:sz w:val="16"/>
                <w:szCs w:val="16"/>
                <w:lang w:val="en-GB"/>
              </w:rPr>
            </w:pPr>
            <w:r w:rsidRPr="00E01F7F">
              <w:rPr>
                <w:sz w:val="16"/>
                <w:szCs w:val="16"/>
                <w:lang w:val="en-GB"/>
              </w:rPr>
              <w:t>PetalLength</w:t>
            </w:r>
          </w:p>
        </w:tc>
        <w:tc>
          <w:tcPr>
            <w:tcW w:w="1309" w:type="dxa"/>
          </w:tcPr>
          <w:p w14:paraId="35AD2C77" w14:textId="77777777" w:rsidR="00F7055C" w:rsidRPr="00E01F7F" w:rsidRDefault="00F7055C" w:rsidP="002C70AF">
            <w:pPr>
              <w:keepNext/>
              <w:ind w:firstLine="0"/>
              <w:jc w:val="center"/>
              <w:rPr>
                <w:sz w:val="16"/>
                <w:szCs w:val="16"/>
                <w:lang w:val="en-GB"/>
              </w:rPr>
            </w:pPr>
            <w:r w:rsidRPr="00E01F7F">
              <w:rPr>
                <w:sz w:val="16"/>
                <w:szCs w:val="16"/>
                <w:lang w:val="en-GB"/>
              </w:rPr>
              <w:t>PetalWidth</w:t>
            </w:r>
          </w:p>
        </w:tc>
        <w:tc>
          <w:tcPr>
            <w:tcW w:w="1242" w:type="dxa"/>
          </w:tcPr>
          <w:p w14:paraId="4F8FAF31" w14:textId="77777777" w:rsidR="00F7055C" w:rsidRPr="00E01F7F" w:rsidRDefault="00F7055C" w:rsidP="002C70AF">
            <w:pPr>
              <w:keepNext/>
              <w:ind w:firstLine="0"/>
              <w:jc w:val="center"/>
              <w:rPr>
                <w:sz w:val="16"/>
                <w:szCs w:val="16"/>
                <w:lang w:val="en-GB"/>
              </w:rPr>
            </w:pPr>
            <w:r w:rsidRPr="00E01F7F">
              <w:rPr>
                <w:sz w:val="16"/>
                <w:szCs w:val="16"/>
                <w:lang w:val="en-GB"/>
              </w:rPr>
              <w:t>Class</w:t>
            </w:r>
          </w:p>
        </w:tc>
      </w:tr>
      <w:tr w:rsidR="00F7055C" w:rsidRPr="00E01F7F" w14:paraId="41E1EAA7" w14:textId="77777777" w:rsidTr="002C70AF">
        <w:trPr>
          <w:jc w:val="center"/>
        </w:trPr>
        <w:tc>
          <w:tcPr>
            <w:tcW w:w="1374" w:type="dxa"/>
          </w:tcPr>
          <w:p w14:paraId="0C7CE7FF" w14:textId="77777777" w:rsidR="00F7055C" w:rsidRPr="00E01F7F" w:rsidRDefault="00F7055C" w:rsidP="002C70AF">
            <w:pPr>
              <w:keepNext/>
              <w:ind w:firstLine="0"/>
              <w:jc w:val="center"/>
              <w:rPr>
                <w:sz w:val="16"/>
                <w:szCs w:val="16"/>
                <w:lang w:val="en-GB"/>
              </w:rPr>
            </w:pPr>
            <w:r w:rsidRPr="00E01F7F">
              <w:rPr>
                <w:sz w:val="16"/>
                <w:szCs w:val="16"/>
                <w:lang w:val="en-GB"/>
              </w:rPr>
              <w:t>5.1</w:t>
            </w:r>
          </w:p>
        </w:tc>
        <w:tc>
          <w:tcPr>
            <w:tcW w:w="1331" w:type="dxa"/>
          </w:tcPr>
          <w:p w14:paraId="2EDCDE1B" w14:textId="77777777" w:rsidR="00F7055C" w:rsidRPr="00E01F7F" w:rsidRDefault="00F7055C" w:rsidP="002C70AF">
            <w:pPr>
              <w:keepNext/>
              <w:ind w:firstLine="0"/>
              <w:jc w:val="center"/>
              <w:rPr>
                <w:sz w:val="16"/>
                <w:szCs w:val="16"/>
                <w:lang w:val="en-GB"/>
              </w:rPr>
            </w:pPr>
            <w:r w:rsidRPr="00E01F7F">
              <w:rPr>
                <w:sz w:val="16"/>
                <w:szCs w:val="16"/>
                <w:lang w:val="en-GB"/>
              </w:rPr>
              <w:t>3.5</w:t>
            </w:r>
          </w:p>
        </w:tc>
        <w:tc>
          <w:tcPr>
            <w:tcW w:w="1352" w:type="dxa"/>
          </w:tcPr>
          <w:p w14:paraId="6A417BB0" w14:textId="77777777" w:rsidR="00F7055C" w:rsidRPr="00E01F7F" w:rsidRDefault="00F7055C" w:rsidP="002C70AF">
            <w:pPr>
              <w:keepNext/>
              <w:ind w:firstLine="0"/>
              <w:jc w:val="center"/>
              <w:rPr>
                <w:sz w:val="16"/>
                <w:szCs w:val="16"/>
                <w:lang w:val="en-GB"/>
              </w:rPr>
            </w:pPr>
            <w:r w:rsidRPr="00E01F7F">
              <w:rPr>
                <w:sz w:val="16"/>
                <w:szCs w:val="16"/>
                <w:lang w:val="en-GB"/>
              </w:rPr>
              <w:t>1.4</w:t>
            </w:r>
          </w:p>
        </w:tc>
        <w:tc>
          <w:tcPr>
            <w:tcW w:w="1309" w:type="dxa"/>
          </w:tcPr>
          <w:p w14:paraId="6D32EC85" w14:textId="77777777" w:rsidR="00F7055C" w:rsidRPr="00E01F7F" w:rsidRDefault="00F7055C" w:rsidP="002C70AF">
            <w:pPr>
              <w:keepNext/>
              <w:ind w:firstLine="0"/>
              <w:jc w:val="center"/>
              <w:rPr>
                <w:sz w:val="16"/>
                <w:szCs w:val="16"/>
                <w:lang w:val="en-GB"/>
              </w:rPr>
            </w:pPr>
            <w:r w:rsidRPr="00E01F7F">
              <w:rPr>
                <w:sz w:val="16"/>
                <w:szCs w:val="16"/>
                <w:lang w:val="en-GB"/>
              </w:rPr>
              <w:t>0.2</w:t>
            </w:r>
          </w:p>
        </w:tc>
        <w:tc>
          <w:tcPr>
            <w:tcW w:w="1242" w:type="dxa"/>
          </w:tcPr>
          <w:p w14:paraId="55A8A57F" w14:textId="77777777" w:rsidR="00F7055C" w:rsidRPr="00E01F7F" w:rsidRDefault="00F7055C" w:rsidP="002C70AF">
            <w:pPr>
              <w:keepNext/>
              <w:ind w:firstLine="0"/>
              <w:jc w:val="center"/>
              <w:rPr>
                <w:sz w:val="16"/>
                <w:szCs w:val="16"/>
                <w:lang w:val="en-GB"/>
              </w:rPr>
            </w:pPr>
            <w:r w:rsidRPr="00E01F7F">
              <w:rPr>
                <w:sz w:val="16"/>
                <w:szCs w:val="16"/>
                <w:lang w:val="en-GB"/>
              </w:rPr>
              <w:t>Iris-setosa</w:t>
            </w:r>
          </w:p>
        </w:tc>
      </w:tr>
      <w:tr w:rsidR="00F7055C" w:rsidRPr="00E01F7F" w14:paraId="57CAF378" w14:textId="77777777" w:rsidTr="002C70AF">
        <w:trPr>
          <w:jc w:val="center"/>
        </w:trPr>
        <w:tc>
          <w:tcPr>
            <w:tcW w:w="1374" w:type="dxa"/>
          </w:tcPr>
          <w:p w14:paraId="12F3E9A1" w14:textId="77777777" w:rsidR="00F7055C" w:rsidRPr="00E01F7F" w:rsidRDefault="00F7055C" w:rsidP="002C70AF">
            <w:pPr>
              <w:keepNext/>
              <w:ind w:firstLine="0"/>
              <w:jc w:val="center"/>
              <w:rPr>
                <w:sz w:val="16"/>
                <w:szCs w:val="16"/>
                <w:lang w:val="en-GB"/>
              </w:rPr>
            </w:pPr>
            <w:r w:rsidRPr="00E01F7F">
              <w:rPr>
                <w:sz w:val="16"/>
                <w:szCs w:val="16"/>
                <w:lang w:val="en-GB"/>
              </w:rPr>
              <w:t>4.9</w:t>
            </w:r>
          </w:p>
        </w:tc>
        <w:tc>
          <w:tcPr>
            <w:tcW w:w="1331" w:type="dxa"/>
          </w:tcPr>
          <w:p w14:paraId="32567A9D" w14:textId="77777777" w:rsidR="00F7055C" w:rsidRPr="00E01F7F" w:rsidRDefault="00F7055C" w:rsidP="002C70AF">
            <w:pPr>
              <w:keepNext/>
              <w:ind w:firstLine="0"/>
              <w:jc w:val="center"/>
              <w:rPr>
                <w:sz w:val="16"/>
                <w:szCs w:val="16"/>
                <w:lang w:val="en-GB"/>
              </w:rPr>
            </w:pPr>
            <w:r w:rsidRPr="00E01F7F">
              <w:rPr>
                <w:sz w:val="16"/>
                <w:szCs w:val="16"/>
                <w:lang w:val="en-GB"/>
              </w:rPr>
              <w:t>3.0</w:t>
            </w:r>
          </w:p>
        </w:tc>
        <w:tc>
          <w:tcPr>
            <w:tcW w:w="1352" w:type="dxa"/>
          </w:tcPr>
          <w:p w14:paraId="3AAAAA8F" w14:textId="77777777" w:rsidR="00F7055C" w:rsidRPr="00E01F7F" w:rsidRDefault="00F7055C" w:rsidP="002C70AF">
            <w:pPr>
              <w:keepNext/>
              <w:ind w:firstLine="0"/>
              <w:jc w:val="center"/>
              <w:rPr>
                <w:sz w:val="16"/>
                <w:szCs w:val="16"/>
                <w:lang w:val="en-GB"/>
              </w:rPr>
            </w:pPr>
            <w:r w:rsidRPr="00E01F7F">
              <w:rPr>
                <w:sz w:val="16"/>
                <w:szCs w:val="16"/>
                <w:lang w:val="en-GB"/>
              </w:rPr>
              <w:t>1.4</w:t>
            </w:r>
          </w:p>
        </w:tc>
        <w:tc>
          <w:tcPr>
            <w:tcW w:w="1309" w:type="dxa"/>
          </w:tcPr>
          <w:p w14:paraId="405DFB67" w14:textId="77777777" w:rsidR="00F7055C" w:rsidRPr="00E01F7F" w:rsidRDefault="00F7055C" w:rsidP="002C70AF">
            <w:pPr>
              <w:keepNext/>
              <w:ind w:firstLine="0"/>
              <w:jc w:val="center"/>
              <w:rPr>
                <w:sz w:val="16"/>
                <w:szCs w:val="16"/>
                <w:lang w:val="en-GB"/>
              </w:rPr>
            </w:pPr>
            <w:r w:rsidRPr="00E01F7F">
              <w:rPr>
                <w:sz w:val="16"/>
                <w:szCs w:val="16"/>
                <w:lang w:val="en-GB"/>
              </w:rPr>
              <w:t>0.2</w:t>
            </w:r>
          </w:p>
        </w:tc>
        <w:tc>
          <w:tcPr>
            <w:tcW w:w="1242" w:type="dxa"/>
          </w:tcPr>
          <w:p w14:paraId="708274E2" w14:textId="77777777" w:rsidR="00F7055C" w:rsidRPr="00E01F7F" w:rsidRDefault="00F7055C" w:rsidP="002C70AF">
            <w:pPr>
              <w:keepNext/>
              <w:ind w:firstLine="0"/>
              <w:jc w:val="center"/>
              <w:rPr>
                <w:sz w:val="16"/>
                <w:szCs w:val="16"/>
                <w:lang w:val="en-GB"/>
              </w:rPr>
            </w:pPr>
            <w:r w:rsidRPr="00E01F7F">
              <w:rPr>
                <w:sz w:val="16"/>
                <w:szCs w:val="16"/>
                <w:lang w:val="en-GB"/>
              </w:rPr>
              <w:t>Iris-setosa</w:t>
            </w:r>
          </w:p>
        </w:tc>
      </w:tr>
      <w:tr w:rsidR="00F7055C" w:rsidRPr="00E01F7F" w14:paraId="21654630" w14:textId="77777777" w:rsidTr="002C70AF">
        <w:trPr>
          <w:jc w:val="center"/>
        </w:trPr>
        <w:tc>
          <w:tcPr>
            <w:tcW w:w="1374" w:type="dxa"/>
          </w:tcPr>
          <w:p w14:paraId="1FEB15B1" w14:textId="77777777" w:rsidR="00F7055C" w:rsidRPr="00E01F7F" w:rsidRDefault="00F7055C" w:rsidP="002C70AF">
            <w:pPr>
              <w:keepNext/>
              <w:ind w:firstLine="0"/>
              <w:jc w:val="center"/>
              <w:rPr>
                <w:sz w:val="16"/>
                <w:szCs w:val="16"/>
                <w:lang w:val="en-GB"/>
              </w:rPr>
            </w:pPr>
            <w:r w:rsidRPr="00E01F7F">
              <w:rPr>
                <w:sz w:val="16"/>
                <w:szCs w:val="16"/>
                <w:lang w:val="en-GB"/>
              </w:rPr>
              <w:t>4.7</w:t>
            </w:r>
          </w:p>
        </w:tc>
        <w:tc>
          <w:tcPr>
            <w:tcW w:w="1331" w:type="dxa"/>
          </w:tcPr>
          <w:p w14:paraId="18ABEBA3" w14:textId="77777777" w:rsidR="00F7055C" w:rsidRPr="00E01F7F" w:rsidRDefault="00F7055C" w:rsidP="002C70AF">
            <w:pPr>
              <w:keepNext/>
              <w:ind w:firstLine="0"/>
              <w:jc w:val="center"/>
              <w:rPr>
                <w:sz w:val="16"/>
                <w:szCs w:val="16"/>
                <w:lang w:val="en-GB"/>
              </w:rPr>
            </w:pPr>
            <w:r w:rsidRPr="00E01F7F">
              <w:rPr>
                <w:sz w:val="16"/>
                <w:szCs w:val="16"/>
                <w:lang w:val="en-GB"/>
              </w:rPr>
              <w:t>3.2</w:t>
            </w:r>
          </w:p>
        </w:tc>
        <w:tc>
          <w:tcPr>
            <w:tcW w:w="1352" w:type="dxa"/>
          </w:tcPr>
          <w:p w14:paraId="167B98DF" w14:textId="77777777" w:rsidR="00F7055C" w:rsidRPr="00E01F7F" w:rsidRDefault="00F7055C" w:rsidP="002C70AF">
            <w:pPr>
              <w:keepNext/>
              <w:ind w:firstLine="0"/>
              <w:jc w:val="center"/>
              <w:rPr>
                <w:sz w:val="16"/>
                <w:szCs w:val="16"/>
                <w:lang w:val="en-GB"/>
              </w:rPr>
            </w:pPr>
            <w:r w:rsidRPr="00E01F7F">
              <w:rPr>
                <w:sz w:val="16"/>
                <w:szCs w:val="16"/>
                <w:lang w:val="en-GB"/>
              </w:rPr>
              <w:t>1.3</w:t>
            </w:r>
          </w:p>
        </w:tc>
        <w:tc>
          <w:tcPr>
            <w:tcW w:w="1309" w:type="dxa"/>
          </w:tcPr>
          <w:p w14:paraId="1EA44F86" w14:textId="77777777" w:rsidR="00F7055C" w:rsidRPr="00E01F7F" w:rsidRDefault="00F7055C" w:rsidP="002C70AF">
            <w:pPr>
              <w:keepNext/>
              <w:ind w:firstLine="0"/>
              <w:jc w:val="center"/>
              <w:rPr>
                <w:sz w:val="16"/>
                <w:szCs w:val="16"/>
                <w:lang w:val="en-GB"/>
              </w:rPr>
            </w:pPr>
            <w:r w:rsidRPr="00E01F7F">
              <w:rPr>
                <w:sz w:val="16"/>
                <w:szCs w:val="16"/>
                <w:lang w:val="en-GB"/>
              </w:rPr>
              <w:t>0.2</w:t>
            </w:r>
          </w:p>
        </w:tc>
        <w:tc>
          <w:tcPr>
            <w:tcW w:w="1242" w:type="dxa"/>
          </w:tcPr>
          <w:p w14:paraId="208B771D" w14:textId="77777777" w:rsidR="00F7055C" w:rsidRPr="00E01F7F" w:rsidRDefault="00F7055C" w:rsidP="002C70AF">
            <w:pPr>
              <w:keepNext/>
              <w:ind w:firstLine="0"/>
              <w:jc w:val="center"/>
              <w:rPr>
                <w:sz w:val="16"/>
                <w:szCs w:val="16"/>
                <w:lang w:val="en-GB"/>
              </w:rPr>
            </w:pPr>
            <w:r w:rsidRPr="00E01F7F">
              <w:rPr>
                <w:sz w:val="16"/>
                <w:szCs w:val="16"/>
                <w:lang w:val="en-GB"/>
              </w:rPr>
              <w:t>Iris-setosa</w:t>
            </w:r>
          </w:p>
        </w:tc>
      </w:tr>
      <w:tr w:rsidR="00F7055C" w:rsidRPr="00E01F7F" w14:paraId="371425D7" w14:textId="77777777" w:rsidTr="002C70AF">
        <w:trPr>
          <w:jc w:val="center"/>
        </w:trPr>
        <w:tc>
          <w:tcPr>
            <w:tcW w:w="1374" w:type="dxa"/>
          </w:tcPr>
          <w:p w14:paraId="4542712F" w14:textId="77777777" w:rsidR="00F7055C" w:rsidRPr="00E01F7F" w:rsidRDefault="00F7055C" w:rsidP="002C70AF">
            <w:pPr>
              <w:keepNext/>
              <w:ind w:firstLine="0"/>
              <w:jc w:val="center"/>
              <w:rPr>
                <w:sz w:val="16"/>
                <w:szCs w:val="16"/>
                <w:lang w:val="en-GB"/>
              </w:rPr>
            </w:pPr>
            <w:r w:rsidRPr="00E01F7F">
              <w:rPr>
                <w:sz w:val="16"/>
                <w:szCs w:val="16"/>
                <w:lang w:val="en-GB"/>
              </w:rPr>
              <w:t>4.6</w:t>
            </w:r>
          </w:p>
        </w:tc>
        <w:tc>
          <w:tcPr>
            <w:tcW w:w="1331" w:type="dxa"/>
          </w:tcPr>
          <w:p w14:paraId="20FCF86F" w14:textId="77777777" w:rsidR="00F7055C" w:rsidRPr="00E01F7F" w:rsidRDefault="00F7055C" w:rsidP="002C70AF">
            <w:pPr>
              <w:keepNext/>
              <w:ind w:firstLine="0"/>
              <w:jc w:val="center"/>
              <w:rPr>
                <w:sz w:val="16"/>
                <w:szCs w:val="16"/>
                <w:lang w:val="en-GB"/>
              </w:rPr>
            </w:pPr>
            <w:r w:rsidRPr="00E01F7F">
              <w:rPr>
                <w:sz w:val="16"/>
                <w:szCs w:val="16"/>
                <w:lang w:val="en-GB"/>
              </w:rPr>
              <w:t>3.1</w:t>
            </w:r>
          </w:p>
        </w:tc>
        <w:tc>
          <w:tcPr>
            <w:tcW w:w="1352" w:type="dxa"/>
          </w:tcPr>
          <w:p w14:paraId="23D3846E" w14:textId="77777777" w:rsidR="00F7055C" w:rsidRPr="00E01F7F" w:rsidRDefault="00F7055C" w:rsidP="002C70AF">
            <w:pPr>
              <w:keepNext/>
              <w:ind w:firstLine="0"/>
              <w:jc w:val="center"/>
              <w:rPr>
                <w:sz w:val="16"/>
                <w:szCs w:val="16"/>
                <w:lang w:val="en-GB"/>
              </w:rPr>
            </w:pPr>
            <w:r w:rsidRPr="00E01F7F">
              <w:rPr>
                <w:sz w:val="16"/>
                <w:szCs w:val="16"/>
                <w:lang w:val="en-GB"/>
              </w:rPr>
              <w:t>1.5</w:t>
            </w:r>
          </w:p>
        </w:tc>
        <w:tc>
          <w:tcPr>
            <w:tcW w:w="1309" w:type="dxa"/>
          </w:tcPr>
          <w:p w14:paraId="048C3C18" w14:textId="77777777" w:rsidR="00F7055C" w:rsidRPr="00E01F7F" w:rsidRDefault="00F7055C" w:rsidP="002C70AF">
            <w:pPr>
              <w:keepNext/>
              <w:ind w:firstLine="0"/>
              <w:jc w:val="center"/>
              <w:rPr>
                <w:sz w:val="16"/>
                <w:szCs w:val="16"/>
                <w:lang w:val="en-GB"/>
              </w:rPr>
            </w:pPr>
            <w:r w:rsidRPr="00E01F7F">
              <w:rPr>
                <w:sz w:val="16"/>
                <w:szCs w:val="16"/>
                <w:lang w:val="en-GB"/>
              </w:rPr>
              <w:t>0.2</w:t>
            </w:r>
          </w:p>
        </w:tc>
        <w:tc>
          <w:tcPr>
            <w:tcW w:w="1242" w:type="dxa"/>
          </w:tcPr>
          <w:p w14:paraId="12EA06D0" w14:textId="77777777" w:rsidR="00F7055C" w:rsidRPr="00E01F7F" w:rsidRDefault="00F7055C" w:rsidP="002C70AF">
            <w:pPr>
              <w:keepNext/>
              <w:ind w:firstLine="0"/>
              <w:jc w:val="center"/>
              <w:rPr>
                <w:sz w:val="16"/>
                <w:szCs w:val="16"/>
                <w:lang w:val="en-GB"/>
              </w:rPr>
            </w:pPr>
            <w:r w:rsidRPr="00E01F7F">
              <w:rPr>
                <w:sz w:val="16"/>
                <w:szCs w:val="16"/>
                <w:lang w:val="en-GB"/>
              </w:rPr>
              <w:t>Iris-setosa</w:t>
            </w:r>
          </w:p>
        </w:tc>
      </w:tr>
      <w:tr w:rsidR="00F7055C" w:rsidRPr="00E01F7F" w14:paraId="3966E159" w14:textId="77777777" w:rsidTr="002C70AF">
        <w:trPr>
          <w:jc w:val="center"/>
        </w:trPr>
        <w:tc>
          <w:tcPr>
            <w:tcW w:w="1374" w:type="dxa"/>
          </w:tcPr>
          <w:p w14:paraId="1AFC7F80" w14:textId="77777777" w:rsidR="00F7055C" w:rsidRPr="00E01F7F" w:rsidRDefault="00F7055C" w:rsidP="002C70AF">
            <w:pPr>
              <w:keepNext/>
              <w:ind w:firstLine="0"/>
              <w:jc w:val="center"/>
              <w:rPr>
                <w:sz w:val="16"/>
                <w:szCs w:val="16"/>
                <w:lang w:val="en-GB"/>
              </w:rPr>
            </w:pPr>
            <w:r w:rsidRPr="00E01F7F">
              <w:rPr>
                <w:sz w:val="16"/>
                <w:szCs w:val="16"/>
                <w:lang w:val="en-GB"/>
              </w:rPr>
              <w:t>5.0</w:t>
            </w:r>
          </w:p>
        </w:tc>
        <w:tc>
          <w:tcPr>
            <w:tcW w:w="1331" w:type="dxa"/>
          </w:tcPr>
          <w:p w14:paraId="63B41588" w14:textId="77777777" w:rsidR="00F7055C" w:rsidRPr="00E01F7F" w:rsidRDefault="00F7055C" w:rsidP="002C70AF">
            <w:pPr>
              <w:keepNext/>
              <w:ind w:firstLine="0"/>
              <w:jc w:val="center"/>
              <w:rPr>
                <w:sz w:val="16"/>
                <w:szCs w:val="16"/>
                <w:lang w:val="en-GB"/>
              </w:rPr>
            </w:pPr>
            <w:r w:rsidRPr="00E01F7F">
              <w:rPr>
                <w:sz w:val="16"/>
                <w:szCs w:val="16"/>
                <w:lang w:val="en-GB"/>
              </w:rPr>
              <w:t>3.6</w:t>
            </w:r>
          </w:p>
        </w:tc>
        <w:tc>
          <w:tcPr>
            <w:tcW w:w="1352" w:type="dxa"/>
          </w:tcPr>
          <w:p w14:paraId="0EAAFFEA" w14:textId="77777777" w:rsidR="00F7055C" w:rsidRPr="00E01F7F" w:rsidRDefault="00F7055C" w:rsidP="002C70AF">
            <w:pPr>
              <w:keepNext/>
              <w:ind w:firstLine="0"/>
              <w:jc w:val="center"/>
              <w:rPr>
                <w:sz w:val="16"/>
                <w:szCs w:val="16"/>
                <w:lang w:val="en-GB"/>
              </w:rPr>
            </w:pPr>
            <w:r w:rsidRPr="00E01F7F">
              <w:rPr>
                <w:sz w:val="16"/>
                <w:szCs w:val="16"/>
                <w:lang w:val="en-GB"/>
              </w:rPr>
              <w:t>1.4</w:t>
            </w:r>
          </w:p>
        </w:tc>
        <w:tc>
          <w:tcPr>
            <w:tcW w:w="1309" w:type="dxa"/>
          </w:tcPr>
          <w:p w14:paraId="51287100" w14:textId="77777777" w:rsidR="00F7055C" w:rsidRPr="00E01F7F" w:rsidRDefault="00F7055C" w:rsidP="002C70AF">
            <w:pPr>
              <w:keepNext/>
              <w:ind w:firstLine="0"/>
              <w:jc w:val="center"/>
              <w:rPr>
                <w:sz w:val="16"/>
                <w:szCs w:val="16"/>
                <w:lang w:val="en-GB"/>
              </w:rPr>
            </w:pPr>
            <w:r w:rsidRPr="00E01F7F">
              <w:rPr>
                <w:sz w:val="16"/>
                <w:szCs w:val="16"/>
                <w:lang w:val="en-GB"/>
              </w:rPr>
              <w:t>0.2</w:t>
            </w:r>
          </w:p>
        </w:tc>
        <w:tc>
          <w:tcPr>
            <w:tcW w:w="1242" w:type="dxa"/>
          </w:tcPr>
          <w:p w14:paraId="1783E14C" w14:textId="77777777" w:rsidR="00F7055C" w:rsidRPr="00E01F7F" w:rsidRDefault="00F7055C" w:rsidP="002C70AF">
            <w:pPr>
              <w:keepNext/>
              <w:ind w:firstLine="0"/>
              <w:jc w:val="center"/>
              <w:rPr>
                <w:sz w:val="16"/>
                <w:szCs w:val="16"/>
                <w:lang w:val="en-GB"/>
              </w:rPr>
            </w:pPr>
            <w:r w:rsidRPr="00E01F7F">
              <w:rPr>
                <w:sz w:val="16"/>
                <w:szCs w:val="16"/>
                <w:lang w:val="en-GB"/>
              </w:rPr>
              <w:t>Iris-setosa</w:t>
            </w:r>
          </w:p>
        </w:tc>
      </w:tr>
      <w:tr w:rsidR="00F7055C" w:rsidRPr="00E01F7F" w14:paraId="23F679BC" w14:textId="77777777" w:rsidTr="002C70AF">
        <w:trPr>
          <w:jc w:val="center"/>
        </w:trPr>
        <w:tc>
          <w:tcPr>
            <w:tcW w:w="1374" w:type="dxa"/>
          </w:tcPr>
          <w:p w14:paraId="3ADFEAC6" w14:textId="77777777" w:rsidR="00F7055C" w:rsidRPr="00E01F7F" w:rsidRDefault="00F7055C" w:rsidP="002C70AF">
            <w:pPr>
              <w:keepNext/>
              <w:ind w:firstLine="0"/>
              <w:jc w:val="center"/>
              <w:rPr>
                <w:sz w:val="16"/>
                <w:szCs w:val="16"/>
                <w:lang w:val="en-GB"/>
              </w:rPr>
            </w:pPr>
            <w:r w:rsidRPr="00E01F7F">
              <w:rPr>
                <w:sz w:val="16"/>
                <w:szCs w:val="16"/>
                <w:lang w:val="en-GB"/>
              </w:rPr>
              <w:t>5.4</w:t>
            </w:r>
          </w:p>
        </w:tc>
        <w:tc>
          <w:tcPr>
            <w:tcW w:w="1331" w:type="dxa"/>
          </w:tcPr>
          <w:p w14:paraId="3B3E86CC" w14:textId="77777777" w:rsidR="00F7055C" w:rsidRPr="00E01F7F" w:rsidRDefault="00F7055C" w:rsidP="002C70AF">
            <w:pPr>
              <w:keepNext/>
              <w:ind w:firstLine="0"/>
              <w:jc w:val="center"/>
              <w:rPr>
                <w:sz w:val="16"/>
                <w:szCs w:val="16"/>
                <w:lang w:val="en-GB"/>
              </w:rPr>
            </w:pPr>
            <w:r w:rsidRPr="00E01F7F">
              <w:rPr>
                <w:sz w:val="16"/>
                <w:szCs w:val="16"/>
                <w:lang w:val="en-GB"/>
              </w:rPr>
              <w:t>3.9</w:t>
            </w:r>
          </w:p>
        </w:tc>
        <w:tc>
          <w:tcPr>
            <w:tcW w:w="1352" w:type="dxa"/>
          </w:tcPr>
          <w:p w14:paraId="68C603EB" w14:textId="77777777" w:rsidR="00F7055C" w:rsidRPr="00E01F7F" w:rsidRDefault="00F7055C" w:rsidP="002C70AF">
            <w:pPr>
              <w:keepNext/>
              <w:ind w:firstLine="0"/>
              <w:jc w:val="center"/>
              <w:rPr>
                <w:sz w:val="16"/>
                <w:szCs w:val="16"/>
                <w:lang w:val="en-GB"/>
              </w:rPr>
            </w:pPr>
            <w:r w:rsidRPr="00E01F7F">
              <w:rPr>
                <w:sz w:val="16"/>
                <w:szCs w:val="16"/>
                <w:lang w:val="en-GB"/>
              </w:rPr>
              <w:t>1.7</w:t>
            </w:r>
          </w:p>
        </w:tc>
        <w:tc>
          <w:tcPr>
            <w:tcW w:w="1309" w:type="dxa"/>
          </w:tcPr>
          <w:p w14:paraId="0F9136F9" w14:textId="77777777" w:rsidR="00F7055C" w:rsidRPr="00E01F7F" w:rsidRDefault="00F7055C" w:rsidP="002C70AF">
            <w:pPr>
              <w:keepNext/>
              <w:ind w:firstLine="0"/>
              <w:jc w:val="center"/>
              <w:rPr>
                <w:sz w:val="16"/>
                <w:szCs w:val="16"/>
                <w:lang w:val="en-GB"/>
              </w:rPr>
            </w:pPr>
            <w:r w:rsidRPr="00E01F7F">
              <w:rPr>
                <w:sz w:val="16"/>
                <w:szCs w:val="16"/>
                <w:lang w:val="en-GB"/>
              </w:rPr>
              <w:t>0.4</w:t>
            </w:r>
          </w:p>
        </w:tc>
        <w:tc>
          <w:tcPr>
            <w:tcW w:w="1242" w:type="dxa"/>
          </w:tcPr>
          <w:p w14:paraId="50F6B7D0" w14:textId="77777777" w:rsidR="00F7055C" w:rsidRPr="00E01F7F" w:rsidRDefault="00F7055C" w:rsidP="002C70AF">
            <w:pPr>
              <w:keepNext/>
              <w:ind w:firstLine="0"/>
              <w:jc w:val="center"/>
              <w:rPr>
                <w:sz w:val="16"/>
                <w:szCs w:val="16"/>
                <w:lang w:val="en-GB"/>
              </w:rPr>
            </w:pPr>
            <w:r w:rsidRPr="00E01F7F">
              <w:rPr>
                <w:sz w:val="16"/>
                <w:szCs w:val="16"/>
                <w:lang w:val="en-GB"/>
              </w:rPr>
              <w:t>Iris-setosa</w:t>
            </w:r>
          </w:p>
        </w:tc>
      </w:tr>
      <w:tr w:rsidR="00F7055C" w:rsidRPr="00E01F7F" w14:paraId="7685748E" w14:textId="77777777" w:rsidTr="002C70AF">
        <w:trPr>
          <w:jc w:val="center"/>
        </w:trPr>
        <w:tc>
          <w:tcPr>
            <w:tcW w:w="1374" w:type="dxa"/>
          </w:tcPr>
          <w:p w14:paraId="41A8EC9A" w14:textId="77777777" w:rsidR="00F7055C" w:rsidRPr="00E01F7F" w:rsidRDefault="00F7055C" w:rsidP="002C70AF">
            <w:pPr>
              <w:keepNext/>
              <w:ind w:firstLine="0"/>
              <w:jc w:val="center"/>
              <w:rPr>
                <w:sz w:val="16"/>
                <w:szCs w:val="16"/>
                <w:lang w:val="en-GB"/>
              </w:rPr>
            </w:pPr>
            <w:r w:rsidRPr="00E01F7F">
              <w:rPr>
                <w:sz w:val="16"/>
                <w:szCs w:val="16"/>
                <w:lang w:val="en-GB"/>
              </w:rPr>
              <w:t>4.6</w:t>
            </w:r>
          </w:p>
        </w:tc>
        <w:tc>
          <w:tcPr>
            <w:tcW w:w="1331" w:type="dxa"/>
          </w:tcPr>
          <w:p w14:paraId="0889987B" w14:textId="77777777" w:rsidR="00F7055C" w:rsidRPr="00E01F7F" w:rsidRDefault="00F7055C" w:rsidP="002C70AF">
            <w:pPr>
              <w:keepNext/>
              <w:ind w:firstLine="0"/>
              <w:jc w:val="center"/>
              <w:rPr>
                <w:sz w:val="16"/>
                <w:szCs w:val="16"/>
                <w:lang w:val="en-GB"/>
              </w:rPr>
            </w:pPr>
            <w:r w:rsidRPr="00E01F7F">
              <w:rPr>
                <w:sz w:val="16"/>
                <w:szCs w:val="16"/>
                <w:lang w:val="en-GB"/>
              </w:rPr>
              <w:t>3.4</w:t>
            </w:r>
          </w:p>
        </w:tc>
        <w:tc>
          <w:tcPr>
            <w:tcW w:w="1352" w:type="dxa"/>
          </w:tcPr>
          <w:p w14:paraId="21AB5391" w14:textId="77777777" w:rsidR="00F7055C" w:rsidRPr="00E01F7F" w:rsidRDefault="00F7055C" w:rsidP="002C70AF">
            <w:pPr>
              <w:keepNext/>
              <w:ind w:firstLine="0"/>
              <w:jc w:val="center"/>
              <w:rPr>
                <w:sz w:val="16"/>
                <w:szCs w:val="16"/>
                <w:lang w:val="en-GB"/>
              </w:rPr>
            </w:pPr>
            <w:r w:rsidRPr="00E01F7F">
              <w:rPr>
                <w:sz w:val="16"/>
                <w:szCs w:val="16"/>
                <w:lang w:val="en-GB"/>
              </w:rPr>
              <w:t>1.4</w:t>
            </w:r>
          </w:p>
        </w:tc>
        <w:tc>
          <w:tcPr>
            <w:tcW w:w="1309" w:type="dxa"/>
          </w:tcPr>
          <w:p w14:paraId="44B1B3F2" w14:textId="77777777" w:rsidR="00F7055C" w:rsidRPr="00E01F7F" w:rsidRDefault="00F7055C" w:rsidP="002C70AF">
            <w:pPr>
              <w:keepNext/>
              <w:ind w:firstLine="0"/>
              <w:jc w:val="center"/>
              <w:rPr>
                <w:sz w:val="16"/>
                <w:szCs w:val="16"/>
                <w:lang w:val="en-GB"/>
              </w:rPr>
            </w:pPr>
            <w:r w:rsidRPr="00E01F7F">
              <w:rPr>
                <w:sz w:val="16"/>
                <w:szCs w:val="16"/>
                <w:lang w:val="en-GB"/>
              </w:rPr>
              <w:t>0.3</w:t>
            </w:r>
          </w:p>
        </w:tc>
        <w:tc>
          <w:tcPr>
            <w:tcW w:w="1242" w:type="dxa"/>
          </w:tcPr>
          <w:p w14:paraId="705135AF" w14:textId="77777777" w:rsidR="00F7055C" w:rsidRPr="00E01F7F" w:rsidRDefault="00F7055C" w:rsidP="002C70AF">
            <w:pPr>
              <w:keepNext/>
              <w:ind w:firstLine="0"/>
              <w:jc w:val="center"/>
              <w:rPr>
                <w:sz w:val="16"/>
                <w:szCs w:val="16"/>
                <w:lang w:val="en-GB"/>
              </w:rPr>
            </w:pPr>
            <w:r w:rsidRPr="00E01F7F">
              <w:rPr>
                <w:sz w:val="16"/>
                <w:szCs w:val="16"/>
                <w:lang w:val="en-GB"/>
              </w:rPr>
              <w:t>Iris-setosa</w:t>
            </w:r>
          </w:p>
        </w:tc>
      </w:tr>
      <w:tr w:rsidR="00F7055C" w:rsidRPr="00E01F7F" w14:paraId="3233906F" w14:textId="77777777" w:rsidTr="002C70AF">
        <w:trPr>
          <w:jc w:val="center"/>
        </w:trPr>
        <w:tc>
          <w:tcPr>
            <w:tcW w:w="1374" w:type="dxa"/>
          </w:tcPr>
          <w:p w14:paraId="78D560B2" w14:textId="77777777" w:rsidR="00F7055C" w:rsidRPr="00E01F7F" w:rsidRDefault="00F7055C" w:rsidP="002C70AF">
            <w:pPr>
              <w:keepNext/>
              <w:ind w:firstLine="0"/>
              <w:jc w:val="center"/>
              <w:rPr>
                <w:sz w:val="16"/>
                <w:szCs w:val="16"/>
                <w:lang w:val="en-GB"/>
              </w:rPr>
            </w:pPr>
            <w:r w:rsidRPr="00E01F7F">
              <w:rPr>
                <w:sz w:val="16"/>
                <w:szCs w:val="16"/>
                <w:lang w:val="en-GB"/>
              </w:rPr>
              <w:t>5.0</w:t>
            </w:r>
          </w:p>
        </w:tc>
        <w:tc>
          <w:tcPr>
            <w:tcW w:w="1331" w:type="dxa"/>
          </w:tcPr>
          <w:p w14:paraId="2CEB8945" w14:textId="77777777" w:rsidR="00F7055C" w:rsidRPr="00E01F7F" w:rsidRDefault="00F7055C" w:rsidP="002C70AF">
            <w:pPr>
              <w:keepNext/>
              <w:ind w:firstLine="0"/>
              <w:jc w:val="center"/>
              <w:rPr>
                <w:sz w:val="16"/>
                <w:szCs w:val="16"/>
                <w:lang w:val="en-GB"/>
              </w:rPr>
            </w:pPr>
            <w:r w:rsidRPr="00E01F7F">
              <w:rPr>
                <w:sz w:val="16"/>
                <w:szCs w:val="16"/>
                <w:lang w:val="en-GB"/>
              </w:rPr>
              <w:t>3.4</w:t>
            </w:r>
          </w:p>
        </w:tc>
        <w:tc>
          <w:tcPr>
            <w:tcW w:w="1352" w:type="dxa"/>
          </w:tcPr>
          <w:p w14:paraId="62FDF89A" w14:textId="77777777" w:rsidR="00F7055C" w:rsidRPr="00E01F7F" w:rsidRDefault="00F7055C" w:rsidP="002C70AF">
            <w:pPr>
              <w:keepNext/>
              <w:ind w:firstLine="0"/>
              <w:jc w:val="center"/>
              <w:rPr>
                <w:sz w:val="16"/>
                <w:szCs w:val="16"/>
                <w:lang w:val="en-GB"/>
              </w:rPr>
            </w:pPr>
            <w:r w:rsidRPr="00E01F7F">
              <w:rPr>
                <w:sz w:val="16"/>
                <w:szCs w:val="16"/>
                <w:lang w:val="en-GB"/>
              </w:rPr>
              <w:t>1.5</w:t>
            </w:r>
          </w:p>
        </w:tc>
        <w:tc>
          <w:tcPr>
            <w:tcW w:w="1309" w:type="dxa"/>
          </w:tcPr>
          <w:p w14:paraId="4437124C" w14:textId="77777777" w:rsidR="00F7055C" w:rsidRPr="00E01F7F" w:rsidRDefault="00F7055C" w:rsidP="002C70AF">
            <w:pPr>
              <w:keepNext/>
              <w:ind w:firstLine="0"/>
              <w:jc w:val="center"/>
              <w:rPr>
                <w:sz w:val="16"/>
                <w:szCs w:val="16"/>
                <w:lang w:val="en-GB"/>
              </w:rPr>
            </w:pPr>
            <w:r w:rsidRPr="00E01F7F">
              <w:rPr>
                <w:sz w:val="16"/>
                <w:szCs w:val="16"/>
                <w:lang w:val="en-GB"/>
              </w:rPr>
              <w:t>0.2</w:t>
            </w:r>
          </w:p>
        </w:tc>
        <w:tc>
          <w:tcPr>
            <w:tcW w:w="1242" w:type="dxa"/>
          </w:tcPr>
          <w:p w14:paraId="0FC5CC19" w14:textId="77777777" w:rsidR="00F7055C" w:rsidRPr="00E01F7F" w:rsidRDefault="00F7055C" w:rsidP="002C70AF">
            <w:pPr>
              <w:keepNext/>
              <w:ind w:firstLine="0"/>
              <w:jc w:val="center"/>
              <w:rPr>
                <w:sz w:val="16"/>
                <w:szCs w:val="16"/>
                <w:lang w:val="en-GB"/>
              </w:rPr>
            </w:pPr>
            <w:r w:rsidRPr="00E01F7F">
              <w:rPr>
                <w:sz w:val="16"/>
                <w:szCs w:val="16"/>
                <w:lang w:val="en-GB"/>
              </w:rPr>
              <w:t>Iris-setosa</w:t>
            </w:r>
          </w:p>
        </w:tc>
      </w:tr>
      <w:tr w:rsidR="00F7055C" w:rsidRPr="00E01F7F" w14:paraId="069A887C" w14:textId="77777777" w:rsidTr="002C70AF">
        <w:trPr>
          <w:jc w:val="center"/>
        </w:trPr>
        <w:tc>
          <w:tcPr>
            <w:tcW w:w="1374" w:type="dxa"/>
          </w:tcPr>
          <w:p w14:paraId="7F38B262" w14:textId="77777777" w:rsidR="00F7055C" w:rsidRPr="00E01F7F" w:rsidRDefault="00F7055C" w:rsidP="002C70AF">
            <w:pPr>
              <w:keepNext/>
              <w:ind w:firstLine="0"/>
              <w:jc w:val="center"/>
              <w:rPr>
                <w:sz w:val="16"/>
                <w:szCs w:val="16"/>
                <w:lang w:val="en-GB"/>
              </w:rPr>
            </w:pPr>
            <w:r w:rsidRPr="00E01F7F">
              <w:rPr>
                <w:sz w:val="16"/>
                <w:szCs w:val="16"/>
                <w:lang w:val="en-GB"/>
              </w:rPr>
              <w:t>4.4</w:t>
            </w:r>
          </w:p>
        </w:tc>
        <w:tc>
          <w:tcPr>
            <w:tcW w:w="1331" w:type="dxa"/>
          </w:tcPr>
          <w:p w14:paraId="3D20656B" w14:textId="77777777" w:rsidR="00F7055C" w:rsidRPr="00E01F7F" w:rsidRDefault="00F7055C" w:rsidP="002C70AF">
            <w:pPr>
              <w:keepNext/>
              <w:ind w:firstLine="0"/>
              <w:jc w:val="center"/>
              <w:rPr>
                <w:sz w:val="16"/>
                <w:szCs w:val="16"/>
                <w:lang w:val="en-GB"/>
              </w:rPr>
            </w:pPr>
            <w:r w:rsidRPr="00E01F7F">
              <w:rPr>
                <w:sz w:val="16"/>
                <w:szCs w:val="16"/>
                <w:lang w:val="en-GB"/>
              </w:rPr>
              <w:t>2.9</w:t>
            </w:r>
          </w:p>
        </w:tc>
        <w:tc>
          <w:tcPr>
            <w:tcW w:w="1352" w:type="dxa"/>
          </w:tcPr>
          <w:p w14:paraId="1EDF919D" w14:textId="77777777" w:rsidR="00F7055C" w:rsidRPr="00E01F7F" w:rsidRDefault="00F7055C" w:rsidP="002C70AF">
            <w:pPr>
              <w:keepNext/>
              <w:ind w:firstLine="0"/>
              <w:jc w:val="center"/>
              <w:rPr>
                <w:sz w:val="16"/>
                <w:szCs w:val="16"/>
                <w:lang w:val="en-GB"/>
              </w:rPr>
            </w:pPr>
            <w:r w:rsidRPr="00E01F7F">
              <w:rPr>
                <w:sz w:val="16"/>
                <w:szCs w:val="16"/>
                <w:lang w:val="en-GB"/>
              </w:rPr>
              <w:t>1.4</w:t>
            </w:r>
          </w:p>
        </w:tc>
        <w:tc>
          <w:tcPr>
            <w:tcW w:w="1309" w:type="dxa"/>
          </w:tcPr>
          <w:p w14:paraId="01E2026A" w14:textId="77777777" w:rsidR="00F7055C" w:rsidRPr="00E01F7F" w:rsidRDefault="00F7055C" w:rsidP="002C70AF">
            <w:pPr>
              <w:keepNext/>
              <w:ind w:firstLine="0"/>
              <w:jc w:val="center"/>
              <w:rPr>
                <w:sz w:val="16"/>
                <w:szCs w:val="16"/>
                <w:lang w:val="en-GB"/>
              </w:rPr>
            </w:pPr>
            <w:r w:rsidRPr="00E01F7F">
              <w:rPr>
                <w:sz w:val="16"/>
                <w:szCs w:val="16"/>
                <w:lang w:val="en-GB"/>
              </w:rPr>
              <w:t>0.2</w:t>
            </w:r>
          </w:p>
        </w:tc>
        <w:tc>
          <w:tcPr>
            <w:tcW w:w="1242" w:type="dxa"/>
          </w:tcPr>
          <w:p w14:paraId="56834FD5" w14:textId="77777777" w:rsidR="00F7055C" w:rsidRPr="00E01F7F" w:rsidRDefault="00F7055C" w:rsidP="002C70AF">
            <w:pPr>
              <w:keepNext/>
              <w:ind w:firstLine="0"/>
              <w:jc w:val="center"/>
              <w:rPr>
                <w:sz w:val="16"/>
                <w:szCs w:val="16"/>
                <w:lang w:val="en-GB"/>
              </w:rPr>
            </w:pPr>
            <w:r w:rsidRPr="00E01F7F">
              <w:rPr>
                <w:sz w:val="16"/>
                <w:szCs w:val="16"/>
                <w:lang w:val="en-GB"/>
              </w:rPr>
              <w:t>Iris-setosa</w:t>
            </w:r>
          </w:p>
        </w:tc>
      </w:tr>
      <w:tr w:rsidR="00F7055C" w:rsidRPr="00E01F7F" w14:paraId="1233B3B7" w14:textId="77777777" w:rsidTr="002C70AF">
        <w:trPr>
          <w:jc w:val="center"/>
        </w:trPr>
        <w:tc>
          <w:tcPr>
            <w:tcW w:w="1374" w:type="dxa"/>
          </w:tcPr>
          <w:p w14:paraId="7172A8F4" w14:textId="77777777" w:rsidR="00F7055C" w:rsidRPr="00E01F7F" w:rsidRDefault="00F7055C" w:rsidP="002C70AF">
            <w:pPr>
              <w:pStyle w:val="Enum3"/>
              <w:keepNext/>
              <w:ind w:left="0" w:firstLine="0"/>
              <w:jc w:val="left"/>
              <w:rPr>
                <w:i/>
                <w:sz w:val="16"/>
                <w:szCs w:val="16"/>
                <w:lang w:val="en-GB"/>
              </w:rPr>
            </w:pPr>
            <w:r w:rsidRPr="00E01F7F">
              <w:rPr>
                <w:i/>
                <w:sz w:val="16"/>
                <w:szCs w:val="16"/>
                <w:lang w:val="en-GB"/>
              </w:rPr>
              <w:t>…</w:t>
            </w:r>
          </w:p>
        </w:tc>
        <w:tc>
          <w:tcPr>
            <w:tcW w:w="1331" w:type="dxa"/>
          </w:tcPr>
          <w:p w14:paraId="56C8836A" w14:textId="77777777" w:rsidR="00F7055C" w:rsidRPr="00E01F7F" w:rsidRDefault="00F7055C" w:rsidP="002C70AF">
            <w:pPr>
              <w:pStyle w:val="Enum3"/>
              <w:keepNext/>
              <w:ind w:left="0" w:firstLine="0"/>
              <w:jc w:val="center"/>
              <w:rPr>
                <w:i/>
                <w:sz w:val="16"/>
                <w:szCs w:val="16"/>
                <w:lang w:val="en-GB"/>
              </w:rPr>
            </w:pPr>
          </w:p>
        </w:tc>
        <w:tc>
          <w:tcPr>
            <w:tcW w:w="1352" w:type="dxa"/>
          </w:tcPr>
          <w:p w14:paraId="65664D33" w14:textId="77777777" w:rsidR="00F7055C" w:rsidRPr="00E01F7F" w:rsidRDefault="00F7055C" w:rsidP="002C70AF">
            <w:pPr>
              <w:pStyle w:val="Enum3"/>
              <w:keepNext/>
              <w:ind w:left="0" w:firstLine="0"/>
              <w:jc w:val="center"/>
              <w:rPr>
                <w:i/>
                <w:sz w:val="16"/>
                <w:szCs w:val="16"/>
                <w:lang w:val="en-GB"/>
              </w:rPr>
            </w:pPr>
          </w:p>
        </w:tc>
        <w:tc>
          <w:tcPr>
            <w:tcW w:w="1309" w:type="dxa"/>
          </w:tcPr>
          <w:p w14:paraId="20AC999C" w14:textId="77777777" w:rsidR="00F7055C" w:rsidRPr="00E01F7F" w:rsidRDefault="00F7055C" w:rsidP="002C70AF">
            <w:pPr>
              <w:pStyle w:val="Enum3"/>
              <w:keepNext/>
              <w:ind w:left="0" w:firstLine="0"/>
              <w:jc w:val="center"/>
              <w:rPr>
                <w:i/>
                <w:sz w:val="16"/>
                <w:szCs w:val="16"/>
                <w:lang w:val="en-GB"/>
              </w:rPr>
            </w:pPr>
          </w:p>
        </w:tc>
        <w:tc>
          <w:tcPr>
            <w:tcW w:w="1242" w:type="dxa"/>
          </w:tcPr>
          <w:p w14:paraId="188DC7B9" w14:textId="77777777" w:rsidR="00F7055C" w:rsidRPr="00E01F7F" w:rsidRDefault="00F7055C" w:rsidP="002C70AF">
            <w:pPr>
              <w:pStyle w:val="Enum3"/>
              <w:keepNext/>
              <w:ind w:left="0" w:firstLine="0"/>
              <w:jc w:val="center"/>
              <w:rPr>
                <w:i/>
                <w:sz w:val="16"/>
                <w:szCs w:val="16"/>
                <w:lang w:val="en-GB"/>
              </w:rPr>
            </w:pPr>
          </w:p>
        </w:tc>
      </w:tr>
    </w:tbl>
    <w:p w14:paraId="64822D19" w14:textId="77777777" w:rsidR="00F7055C" w:rsidRPr="0079225C" w:rsidRDefault="00F7055C" w:rsidP="00F7055C">
      <w:pPr>
        <w:pStyle w:val="Texte"/>
        <w:ind w:left="0"/>
        <w:rPr>
          <w:lang w:val="en-GB"/>
        </w:rPr>
      </w:pPr>
      <w:r w:rsidRPr="0079225C">
        <w:rPr>
          <w:lang w:val="en-GB"/>
        </w:rPr>
        <w:t>The objective is to predict the class of Iris plants (3 class values: Iris-setosa, Iris-versicolor and Iris-virginica), based on measures of the plants (length and width of the petals and sepals). The database contains 150 instances.</w:t>
      </w:r>
    </w:p>
    <w:p w14:paraId="71090C11" w14:textId="77777777" w:rsidR="00F7055C" w:rsidRDefault="00F7055C" w:rsidP="0015272B">
      <w:pPr>
        <w:pStyle w:val="Texte"/>
        <w:ind w:left="0"/>
        <w:rPr>
          <w:lang w:val="en-GB"/>
        </w:rPr>
      </w:pPr>
      <w:r w:rsidRPr="0079225C">
        <w:rPr>
          <w:lang w:val="en-GB"/>
        </w:rPr>
        <w:t xml:space="preserve">Click on </w:t>
      </w:r>
      <w:r>
        <w:rPr>
          <w:lang w:val="en-GB"/>
        </w:rPr>
        <w:t xml:space="preserve">the shortcut from </w:t>
      </w:r>
      <w:r w:rsidR="0015272B">
        <w:rPr>
          <w:lang w:val="en-GB"/>
        </w:rPr>
        <w:t xml:space="preserve">the desktop </w:t>
      </w:r>
      <w:r w:rsidRPr="0079225C">
        <w:rPr>
          <w:lang w:val="en-GB"/>
        </w:rPr>
        <w:t xml:space="preserve">to start </w:t>
      </w:r>
      <w:r>
        <w:rPr>
          <w:lang w:val="en-GB"/>
        </w:rPr>
        <w:t>Khiops</w:t>
      </w:r>
      <w:r w:rsidRPr="0079225C">
        <w:rPr>
          <w:lang w:val="en-GB"/>
        </w:rPr>
        <w:t>. The Iris sample can be analysed using the following steps.</w:t>
      </w:r>
    </w:p>
    <w:p w14:paraId="0320EF47" w14:textId="77777777" w:rsidR="00F7055C" w:rsidRPr="0079225C" w:rsidRDefault="00F7055C" w:rsidP="00F7055C">
      <w:pPr>
        <w:pStyle w:val="Texte"/>
        <w:ind w:left="0"/>
        <w:rPr>
          <w:lang w:val="en-GB"/>
        </w:rPr>
      </w:pPr>
    </w:p>
    <w:p w14:paraId="21881717" w14:textId="77777777" w:rsidR="00F7055C" w:rsidRPr="0079225C" w:rsidRDefault="00F7055C" w:rsidP="00F7055C">
      <w:pPr>
        <w:pStyle w:val="Texte"/>
        <w:keepNext/>
        <w:spacing w:before="0"/>
        <w:ind w:left="0" w:firstLine="357"/>
        <w:rPr>
          <w:u w:val="single"/>
          <w:lang w:val="en-GB"/>
        </w:rPr>
      </w:pPr>
      <w:r w:rsidRPr="0079225C">
        <w:rPr>
          <w:b/>
          <w:lang w:val="en-GB"/>
        </w:rPr>
        <w:lastRenderedPageBreak/>
        <w:t>Build the dictionary</w:t>
      </w:r>
    </w:p>
    <w:p w14:paraId="7CEA8BD8" w14:textId="77777777" w:rsidR="00F7055C" w:rsidRPr="0079225C" w:rsidRDefault="00F7055C" w:rsidP="00F7055C">
      <w:pPr>
        <w:pStyle w:val="Texte"/>
        <w:ind w:left="0"/>
        <w:rPr>
          <w:lang w:val="en-GB"/>
        </w:rPr>
      </w:pPr>
      <w:r w:rsidRPr="0079225C">
        <w:rPr>
          <w:lang w:val="en-GB"/>
        </w:rPr>
        <w:t>The first step is to define the structure of the data:</w:t>
      </w:r>
    </w:p>
    <w:p w14:paraId="4D03E10B" w14:textId="77777777" w:rsidR="00EA3350" w:rsidRDefault="00EA3350" w:rsidP="00EA3350">
      <w:pPr>
        <w:pStyle w:val="Texte"/>
        <w:numPr>
          <w:ilvl w:val="0"/>
          <w:numId w:val="14"/>
        </w:numPr>
        <w:rPr>
          <w:lang w:val="en-GB"/>
        </w:rPr>
      </w:pPr>
      <w:r>
        <w:rPr>
          <w:lang w:val="en-GB"/>
        </w:rPr>
        <w:t>click on button “Build dictionary from data table...” in the “Dictionary file” pane; Khiops</w:t>
      </w:r>
      <w:r w:rsidRPr="0079225C">
        <w:rPr>
          <w:lang w:val="en-GB"/>
        </w:rPr>
        <w:t xml:space="preserve"> opens a dialog</w:t>
      </w:r>
      <w:r>
        <w:rPr>
          <w:lang w:val="en-GB"/>
        </w:rPr>
        <w:t xml:space="preserve"> box</w:t>
      </w:r>
      <w:r w:rsidRPr="0079225C">
        <w:rPr>
          <w:lang w:val="en-GB"/>
        </w:rPr>
        <w:t xml:space="preserve"> </w:t>
      </w:r>
      <w:r>
        <w:rPr>
          <w:lang w:val="en-GB"/>
        </w:rPr>
        <w:t>for building dictionaries</w:t>
      </w:r>
      <w:r w:rsidRPr="0079225C">
        <w:rPr>
          <w:lang w:val="en-GB"/>
        </w:rPr>
        <w:t xml:space="preserve">: </w:t>
      </w:r>
    </w:p>
    <w:p w14:paraId="28DD3B57" w14:textId="77777777" w:rsidR="00F7055C" w:rsidRDefault="00F7055C" w:rsidP="00EA3350">
      <w:pPr>
        <w:pStyle w:val="Texte"/>
        <w:numPr>
          <w:ilvl w:val="1"/>
          <w:numId w:val="14"/>
        </w:numPr>
        <w:rPr>
          <w:lang w:val="en-GB"/>
        </w:rPr>
      </w:pPr>
      <w:r w:rsidRPr="0079225C">
        <w:rPr>
          <w:lang w:val="en-GB"/>
        </w:rPr>
        <w:t xml:space="preserve">fill the path of the Iris file (path of file </w:t>
      </w:r>
      <w:r w:rsidRPr="0079225C">
        <w:rPr>
          <w:i/>
          <w:lang w:val="en-GB"/>
        </w:rPr>
        <w:t>iris.txt</w:t>
      </w:r>
      <w:r w:rsidRPr="0079225C">
        <w:rPr>
          <w:lang w:val="en-GB"/>
        </w:rPr>
        <w:t>) in the "Data</w:t>
      </w:r>
      <w:r w:rsidR="00EA3350">
        <w:rPr>
          <w:lang w:val="en-GB"/>
        </w:rPr>
        <w:t xml:space="preserve"> table</w:t>
      </w:r>
      <w:r w:rsidRPr="0079225C">
        <w:rPr>
          <w:lang w:val="en-GB"/>
        </w:rPr>
        <w:t xml:space="preserve"> file" field</w:t>
      </w:r>
      <w:r w:rsidR="00EA3350">
        <w:rPr>
          <w:lang w:val="en-GB"/>
        </w:rPr>
        <w:t>,</w:t>
      </w:r>
      <w:r w:rsidRPr="0079225C">
        <w:rPr>
          <w:lang w:val="en-GB"/>
        </w:rPr>
        <w:t xml:space="preserve"> </w:t>
      </w:r>
    </w:p>
    <w:p w14:paraId="4A3A3200" w14:textId="77777777" w:rsidR="00F7055C" w:rsidRDefault="00F7055C" w:rsidP="00EA3350">
      <w:pPr>
        <w:pStyle w:val="Texte"/>
        <w:numPr>
          <w:ilvl w:val="1"/>
          <w:numId w:val="14"/>
        </w:numPr>
        <w:rPr>
          <w:lang w:val="en-GB"/>
        </w:rPr>
      </w:pPr>
      <w:r w:rsidRPr="0079225C">
        <w:rPr>
          <w:lang w:val="en-GB"/>
        </w:rPr>
        <w:t xml:space="preserve">click on </w:t>
      </w:r>
      <w:r w:rsidR="00EA3350">
        <w:rPr>
          <w:lang w:val="en-GB"/>
        </w:rPr>
        <w:t>“Build dictionary from data table”,</w:t>
      </w:r>
      <w:r w:rsidRPr="0079225C">
        <w:rPr>
          <w:lang w:val="en-GB"/>
        </w:rPr>
        <w:t xml:space="preserve"> </w:t>
      </w:r>
    </w:p>
    <w:p w14:paraId="359D0916" w14:textId="77777777" w:rsidR="00F7055C" w:rsidRDefault="00F7055C" w:rsidP="00EA3350">
      <w:pPr>
        <w:pStyle w:val="Texte"/>
        <w:numPr>
          <w:ilvl w:val="1"/>
          <w:numId w:val="14"/>
        </w:numPr>
        <w:rPr>
          <w:lang w:val="en-GB"/>
        </w:rPr>
      </w:pPr>
      <w:r w:rsidRPr="0079225C">
        <w:rPr>
          <w:lang w:val="en-GB"/>
        </w:rPr>
        <w:t>fill the dictionary name (</w:t>
      </w:r>
      <w:r w:rsidRPr="0079225C">
        <w:rPr>
          <w:i/>
          <w:lang w:val="en-GB"/>
        </w:rPr>
        <w:t>Iris</w:t>
      </w:r>
      <w:r w:rsidRPr="0079225C">
        <w:rPr>
          <w:lang w:val="en-GB"/>
        </w:rPr>
        <w:t xml:space="preserve"> for example) in the "Dictionary name" field</w:t>
      </w:r>
      <w:r w:rsidR="00EA3350">
        <w:rPr>
          <w:lang w:val="en-GB"/>
        </w:rPr>
        <w:t xml:space="preserve"> and click on “OK”; Khiops </w:t>
      </w:r>
      <w:r w:rsidR="00EA3350" w:rsidRPr="0079225C">
        <w:rPr>
          <w:lang w:val="en-GB"/>
        </w:rPr>
        <w:t>builds the dictionary</w:t>
      </w:r>
    </w:p>
    <w:p w14:paraId="647257B9" w14:textId="77777777" w:rsidR="00F7055C" w:rsidRDefault="00F7055C" w:rsidP="00EA3350">
      <w:pPr>
        <w:pStyle w:val="Texte"/>
        <w:numPr>
          <w:ilvl w:val="1"/>
          <w:numId w:val="14"/>
        </w:numPr>
        <w:rPr>
          <w:lang w:val="en-GB"/>
        </w:rPr>
      </w:pPr>
      <w:r w:rsidRPr="0079225C">
        <w:rPr>
          <w:lang w:val="en-GB"/>
        </w:rPr>
        <w:t>click on button "</w:t>
      </w:r>
      <w:r w:rsidR="00EA3350">
        <w:rPr>
          <w:lang w:val="en-GB"/>
        </w:rPr>
        <w:t>Close</w:t>
      </w:r>
      <w:r w:rsidRPr="0079225C">
        <w:rPr>
          <w:lang w:val="en-GB"/>
        </w:rPr>
        <w:t>"</w:t>
      </w:r>
      <w:r w:rsidR="00EA3350">
        <w:rPr>
          <w:lang w:val="en-GB"/>
        </w:rPr>
        <w:t xml:space="preserve">; Khiops </w:t>
      </w:r>
      <w:r w:rsidRPr="0079225C">
        <w:rPr>
          <w:lang w:val="en-GB"/>
        </w:rPr>
        <w:t>opens a dialog</w:t>
      </w:r>
      <w:r w:rsidR="00675A49">
        <w:rPr>
          <w:lang w:val="en-GB"/>
        </w:rPr>
        <w:t xml:space="preserve"> box</w:t>
      </w:r>
      <w:r w:rsidRPr="0079225C">
        <w:rPr>
          <w:lang w:val="en-GB"/>
        </w:rPr>
        <w:t xml:space="preserve"> to </w:t>
      </w:r>
      <w:r w:rsidR="00EA3350">
        <w:rPr>
          <w:lang w:val="en-GB"/>
        </w:rPr>
        <w:t>save the build dictionary in a dictionary file</w:t>
      </w:r>
      <w:r>
        <w:rPr>
          <w:lang w:val="en-GB"/>
        </w:rPr>
        <w:t>,</w:t>
      </w:r>
      <w:r w:rsidRPr="00716C17">
        <w:rPr>
          <w:lang w:val="en-GB"/>
        </w:rPr>
        <w:t xml:space="preserve"> </w:t>
      </w:r>
    </w:p>
    <w:p w14:paraId="119C4008" w14:textId="77777777" w:rsidR="00F7055C" w:rsidRPr="00EA3350" w:rsidRDefault="00F7055C" w:rsidP="001A1F4C">
      <w:pPr>
        <w:pStyle w:val="Texte"/>
        <w:numPr>
          <w:ilvl w:val="1"/>
          <w:numId w:val="14"/>
        </w:numPr>
        <w:rPr>
          <w:lang w:val="en-GB"/>
        </w:rPr>
      </w:pPr>
      <w:r w:rsidRPr="00EA3350">
        <w:rPr>
          <w:lang w:val="en-GB"/>
        </w:rPr>
        <w:t xml:space="preserve">fill the </w:t>
      </w:r>
      <w:r w:rsidR="00EA3350" w:rsidRPr="00EA3350">
        <w:rPr>
          <w:lang w:val="en-GB"/>
        </w:rPr>
        <w:t>“D</w:t>
      </w:r>
      <w:r w:rsidRPr="00EA3350">
        <w:rPr>
          <w:lang w:val="en-GB"/>
        </w:rPr>
        <w:t xml:space="preserve">ictionary </w:t>
      </w:r>
      <w:r w:rsidR="00EA3350" w:rsidRPr="00EA3350">
        <w:rPr>
          <w:lang w:val="en-GB"/>
        </w:rPr>
        <w:t>file” field</w:t>
      </w:r>
      <w:r w:rsidRPr="00EA3350">
        <w:rPr>
          <w:lang w:val="en-GB"/>
        </w:rPr>
        <w:t xml:space="preserve"> (by default: </w:t>
      </w:r>
      <w:r w:rsidRPr="00EA3350">
        <w:rPr>
          <w:i/>
          <w:lang w:val="en-GB"/>
        </w:rPr>
        <w:t>Iris.k</w:t>
      </w:r>
      <w:r w:rsidR="001A1F4C">
        <w:rPr>
          <w:i/>
          <w:lang w:val="en-GB"/>
        </w:rPr>
        <w:t>dic</w:t>
      </w:r>
      <w:r w:rsidRPr="00EA3350">
        <w:rPr>
          <w:lang w:val="en-GB"/>
        </w:rPr>
        <w:t>)</w:t>
      </w:r>
      <w:r w:rsidR="00EA3350" w:rsidRPr="00EA3350">
        <w:rPr>
          <w:lang w:val="en-GB"/>
        </w:rPr>
        <w:t xml:space="preserve"> and </w:t>
      </w:r>
      <w:r w:rsidRPr="00EA3350">
        <w:rPr>
          <w:lang w:val="en-GB"/>
        </w:rPr>
        <w:t>click on "Save".</w:t>
      </w:r>
    </w:p>
    <w:p w14:paraId="325134FF" w14:textId="77777777" w:rsidR="00F7055C" w:rsidRPr="0079225C" w:rsidRDefault="00F7055C" w:rsidP="00F7055C">
      <w:pPr>
        <w:pStyle w:val="Enum2"/>
        <w:ind w:left="0" w:firstLine="0"/>
        <w:rPr>
          <w:lang w:val="en-GB"/>
        </w:rPr>
      </w:pPr>
    </w:p>
    <w:p w14:paraId="706AD60D" w14:textId="77777777" w:rsidR="00F7055C" w:rsidRPr="0079225C" w:rsidRDefault="00F7055C" w:rsidP="00F7055C">
      <w:pPr>
        <w:pStyle w:val="Texte"/>
        <w:keepNext/>
        <w:spacing w:before="0"/>
        <w:ind w:left="0" w:firstLine="357"/>
        <w:rPr>
          <w:u w:val="single"/>
          <w:lang w:val="en-GB"/>
        </w:rPr>
      </w:pPr>
      <w:r w:rsidRPr="0079225C">
        <w:rPr>
          <w:b/>
          <w:lang w:val="en-GB"/>
        </w:rPr>
        <w:t>Validation and extension of the dictionary</w:t>
      </w:r>
    </w:p>
    <w:p w14:paraId="4DA2B27F" w14:textId="77777777" w:rsidR="00F7055C" w:rsidRDefault="00F7055C" w:rsidP="00F7055C">
      <w:pPr>
        <w:pStyle w:val="Texte"/>
        <w:ind w:left="0"/>
        <w:rPr>
          <w:lang w:val="en-GB"/>
        </w:rPr>
      </w:pPr>
      <w:r w:rsidRPr="0079225C">
        <w:rPr>
          <w:lang w:val="en-GB"/>
        </w:rPr>
        <w:t>The built dictionary must be carefully checked, especially for the type of the variables. This can be done using a text editor (</w:t>
      </w:r>
      <w:r w:rsidRPr="00ED4134">
        <w:rPr>
          <w:lang w:val="en-GB"/>
        </w:rPr>
        <w:t>Notepad</w:t>
      </w:r>
      <w:r w:rsidRPr="0079225C">
        <w:rPr>
          <w:lang w:val="en-GB"/>
        </w:rPr>
        <w:t xml:space="preserve"> for example). In the case of the Iris database, the built dictionary is correct. However, new variables can be constructed using derivation rules, in order to evaluate their predictive importance.</w:t>
      </w:r>
    </w:p>
    <w:p w14:paraId="75A6A30D" w14:textId="77777777" w:rsidR="00F7055C" w:rsidRPr="0079225C" w:rsidRDefault="00F7055C" w:rsidP="00F7055C">
      <w:pPr>
        <w:pStyle w:val="Texte"/>
        <w:ind w:left="0"/>
        <w:rPr>
          <w:lang w:val="en-GB"/>
        </w:rPr>
      </w:pPr>
    </w:p>
    <w:p w14:paraId="14CA1FAA" w14:textId="77777777" w:rsidR="00F7055C" w:rsidRPr="0079225C" w:rsidRDefault="00F7055C" w:rsidP="001A1F4C">
      <w:pPr>
        <w:pStyle w:val="Texte"/>
        <w:keepNext/>
        <w:spacing w:before="0"/>
        <w:ind w:left="0" w:firstLine="357"/>
        <w:rPr>
          <w:u w:val="single"/>
          <w:lang w:val="en-GB"/>
        </w:rPr>
      </w:pPr>
      <w:r w:rsidRPr="0079225C">
        <w:rPr>
          <w:u w:val="single"/>
          <w:lang w:val="en-GB"/>
        </w:rPr>
        <w:t>File Iris.k</w:t>
      </w:r>
      <w:r w:rsidR="001A1F4C">
        <w:rPr>
          <w:u w:val="single"/>
          <w:lang w:val="en-GB"/>
        </w:rPr>
        <w:t>dic</w:t>
      </w:r>
    </w:p>
    <w:p w14:paraId="292D6CA4" w14:textId="77777777" w:rsidR="00F7055C" w:rsidRPr="0079225C" w:rsidRDefault="00066575" w:rsidP="00F7055C">
      <w:pPr>
        <w:pStyle w:val="Enum2"/>
        <w:spacing w:before="0"/>
        <w:rPr>
          <w:sz w:val="16"/>
          <w:szCs w:val="16"/>
          <w:lang w:val="en-GB"/>
        </w:rPr>
      </w:pPr>
      <w:r>
        <w:rPr>
          <w:sz w:val="16"/>
          <w:szCs w:val="16"/>
          <w:lang w:val="en-GB"/>
        </w:rPr>
        <w:t>Dictionary</w:t>
      </w:r>
      <w:r w:rsidR="00F7055C" w:rsidRPr="0079225C">
        <w:rPr>
          <w:sz w:val="16"/>
          <w:szCs w:val="16"/>
          <w:lang w:val="en-GB"/>
        </w:rPr>
        <w:t xml:space="preserve"> Iris</w:t>
      </w:r>
    </w:p>
    <w:p w14:paraId="4EAD85AD" w14:textId="77777777" w:rsidR="00F7055C" w:rsidRPr="0079225C" w:rsidRDefault="00F7055C" w:rsidP="00F7055C">
      <w:pPr>
        <w:pStyle w:val="Enum2"/>
        <w:spacing w:before="0"/>
        <w:rPr>
          <w:sz w:val="16"/>
          <w:szCs w:val="16"/>
          <w:lang w:val="en-GB"/>
        </w:rPr>
      </w:pPr>
      <w:r w:rsidRPr="0079225C">
        <w:rPr>
          <w:sz w:val="16"/>
          <w:szCs w:val="16"/>
          <w:lang w:val="en-GB"/>
        </w:rPr>
        <w:t>{</w:t>
      </w:r>
    </w:p>
    <w:p w14:paraId="71EE1D3B" w14:textId="77777777" w:rsidR="00F7055C" w:rsidRPr="0079225C" w:rsidRDefault="00066575" w:rsidP="00F7055C">
      <w:pPr>
        <w:pStyle w:val="Enum2"/>
        <w:spacing w:before="0"/>
        <w:ind w:firstLine="0"/>
        <w:rPr>
          <w:sz w:val="16"/>
          <w:szCs w:val="16"/>
          <w:lang w:val="en-GB"/>
        </w:rPr>
      </w:pPr>
      <w:r>
        <w:rPr>
          <w:sz w:val="16"/>
          <w:szCs w:val="16"/>
          <w:lang w:val="en-GB"/>
        </w:rPr>
        <w:t>Numerical</w:t>
      </w:r>
      <w:r w:rsidR="00F7055C" w:rsidRPr="0079225C">
        <w:rPr>
          <w:sz w:val="16"/>
          <w:szCs w:val="16"/>
          <w:lang w:val="en-GB"/>
        </w:rPr>
        <w:tab/>
        <w:t>SepalLength;</w:t>
      </w:r>
    </w:p>
    <w:p w14:paraId="56E4430A" w14:textId="77777777" w:rsidR="00F7055C" w:rsidRPr="0079225C" w:rsidRDefault="00066575" w:rsidP="00F7055C">
      <w:pPr>
        <w:pStyle w:val="Enum2"/>
        <w:spacing w:before="0"/>
        <w:ind w:firstLine="0"/>
        <w:rPr>
          <w:sz w:val="16"/>
          <w:szCs w:val="16"/>
          <w:lang w:val="en-GB"/>
        </w:rPr>
      </w:pPr>
      <w:r>
        <w:rPr>
          <w:sz w:val="16"/>
          <w:szCs w:val="16"/>
          <w:lang w:val="en-GB"/>
        </w:rPr>
        <w:t>Numerical</w:t>
      </w:r>
      <w:r w:rsidR="00F7055C" w:rsidRPr="0079225C">
        <w:rPr>
          <w:sz w:val="16"/>
          <w:szCs w:val="16"/>
          <w:lang w:val="en-GB"/>
        </w:rPr>
        <w:tab/>
        <w:t>SepalWidth;</w:t>
      </w:r>
    </w:p>
    <w:p w14:paraId="0DECB1F9" w14:textId="77777777" w:rsidR="00F7055C" w:rsidRPr="0079225C" w:rsidRDefault="00066575" w:rsidP="00F7055C">
      <w:pPr>
        <w:pStyle w:val="Enum2"/>
        <w:spacing w:before="0"/>
        <w:ind w:firstLine="0"/>
        <w:rPr>
          <w:sz w:val="16"/>
          <w:szCs w:val="16"/>
          <w:lang w:val="en-GB"/>
        </w:rPr>
      </w:pPr>
      <w:r>
        <w:rPr>
          <w:sz w:val="16"/>
          <w:szCs w:val="16"/>
          <w:lang w:val="en-GB"/>
        </w:rPr>
        <w:t>Numerical</w:t>
      </w:r>
      <w:r w:rsidR="00F7055C" w:rsidRPr="0079225C">
        <w:rPr>
          <w:sz w:val="16"/>
          <w:szCs w:val="16"/>
          <w:lang w:val="en-GB"/>
        </w:rPr>
        <w:tab/>
        <w:t>PetalLength;</w:t>
      </w:r>
    </w:p>
    <w:p w14:paraId="4C74610B" w14:textId="77777777" w:rsidR="00F7055C" w:rsidRPr="0079225C" w:rsidRDefault="00066575" w:rsidP="00F7055C">
      <w:pPr>
        <w:pStyle w:val="Enum2"/>
        <w:spacing w:before="0"/>
        <w:ind w:firstLine="0"/>
        <w:rPr>
          <w:sz w:val="16"/>
          <w:szCs w:val="16"/>
          <w:lang w:val="en-GB"/>
        </w:rPr>
      </w:pPr>
      <w:r>
        <w:rPr>
          <w:sz w:val="16"/>
          <w:szCs w:val="16"/>
          <w:lang w:val="en-GB"/>
        </w:rPr>
        <w:t>Numerical</w:t>
      </w:r>
      <w:r w:rsidR="00F7055C" w:rsidRPr="0079225C">
        <w:rPr>
          <w:sz w:val="16"/>
          <w:szCs w:val="16"/>
          <w:lang w:val="en-GB"/>
        </w:rPr>
        <w:tab/>
        <w:t>PetalWidth;</w:t>
      </w:r>
    </w:p>
    <w:p w14:paraId="27BBB6B1" w14:textId="77777777" w:rsidR="00F7055C" w:rsidRPr="0079225C" w:rsidRDefault="00066575" w:rsidP="00F7055C">
      <w:pPr>
        <w:pStyle w:val="Enum2"/>
        <w:spacing w:before="0"/>
        <w:ind w:firstLine="0"/>
        <w:rPr>
          <w:sz w:val="16"/>
          <w:szCs w:val="16"/>
          <w:lang w:val="en-GB"/>
        </w:rPr>
      </w:pPr>
      <w:r>
        <w:rPr>
          <w:sz w:val="16"/>
          <w:szCs w:val="16"/>
          <w:lang w:val="en-GB"/>
        </w:rPr>
        <w:t>Categorical</w:t>
      </w:r>
      <w:r w:rsidR="00F7055C" w:rsidRPr="0079225C">
        <w:rPr>
          <w:sz w:val="16"/>
          <w:szCs w:val="16"/>
          <w:lang w:val="en-GB"/>
        </w:rPr>
        <w:tab/>
        <w:t>Class;</w:t>
      </w:r>
    </w:p>
    <w:p w14:paraId="675C7A04" w14:textId="77777777" w:rsidR="00F7055C" w:rsidRPr="0079225C" w:rsidRDefault="00F7055C" w:rsidP="00F7055C">
      <w:pPr>
        <w:pStyle w:val="Enum2"/>
        <w:spacing w:before="0"/>
        <w:rPr>
          <w:sz w:val="16"/>
          <w:szCs w:val="16"/>
          <w:lang w:val="en-GB"/>
        </w:rPr>
      </w:pPr>
      <w:r w:rsidRPr="0079225C">
        <w:rPr>
          <w:sz w:val="16"/>
          <w:szCs w:val="16"/>
          <w:lang w:val="en-GB"/>
        </w:rPr>
        <w:t>};</w:t>
      </w:r>
    </w:p>
    <w:p w14:paraId="61C1E3DC" w14:textId="77777777" w:rsidR="00F7055C" w:rsidRPr="0079225C" w:rsidRDefault="00F7055C" w:rsidP="00F7055C">
      <w:pPr>
        <w:pStyle w:val="Enum2"/>
        <w:ind w:left="0" w:firstLine="0"/>
        <w:rPr>
          <w:lang w:val="en-GB"/>
        </w:rPr>
      </w:pPr>
    </w:p>
    <w:p w14:paraId="664F6B27" w14:textId="77777777" w:rsidR="00F7055C" w:rsidRPr="0079225C" w:rsidRDefault="00372C94" w:rsidP="00F7055C">
      <w:pPr>
        <w:pStyle w:val="Texte"/>
        <w:keepNext/>
        <w:spacing w:before="0"/>
        <w:ind w:left="0" w:firstLine="357"/>
        <w:rPr>
          <w:u w:val="single"/>
          <w:lang w:val="en-GB"/>
        </w:rPr>
      </w:pPr>
      <w:r>
        <w:rPr>
          <w:b/>
          <w:lang w:val="en-GB"/>
        </w:rPr>
        <w:t>Train model</w:t>
      </w:r>
    </w:p>
    <w:p w14:paraId="0FCE9728" w14:textId="77777777" w:rsidR="00F7055C" w:rsidRPr="0079225C" w:rsidRDefault="00F7055C" w:rsidP="00F7055C">
      <w:pPr>
        <w:pStyle w:val="Texte"/>
        <w:ind w:left="0"/>
        <w:rPr>
          <w:lang w:val="en-GB"/>
        </w:rPr>
      </w:pPr>
      <w:r w:rsidRPr="0079225C">
        <w:rPr>
          <w:lang w:val="en-GB"/>
        </w:rPr>
        <w:t>The learning problem can now be specified:</w:t>
      </w:r>
    </w:p>
    <w:p w14:paraId="038980CC" w14:textId="77777777" w:rsidR="00F7055C" w:rsidRDefault="00F7055C" w:rsidP="00F7055C">
      <w:pPr>
        <w:pStyle w:val="Texte"/>
        <w:numPr>
          <w:ilvl w:val="0"/>
          <w:numId w:val="14"/>
        </w:numPr>
        <w:rPr>
          <w:lang w:val="en-GB"/>
        </w:rPr>
      </w:pPr>
      <w:r>
        <w:rPr>
          <w:lang w:val="en-GB"/>
        </w:rPr>
        <w:t>s</w:t>
      </w:r>
      <w:r w:rsidRPr="0079225C">
        <w:rPr>
          <w:lang w:val="en-GB"/>
        </w:rPr>
        <w:t>pecify the train database in "Train database" pane:</w:t>
      </w:r>
      <w:r w:rsidRPr="00716C17">
        <w:rPr>
          <w:lang w:val="en-GB"/>
        </w:rPr>
        <w:t xml:space="preserve"> </w:t>
      </w:r>
    </w:p>
    <w:p w14:paraId="4D1ECC7A" w14:textId="77777777" w:rsidR="00F7055C" w:rsidRDefault="00F7055C" w:rsidP="00900AAC">
      <w:pPr>
        <w:pStyle w:val="Texte"/>
        <w:numPr>
          <w:ilvl w:val="1"/>
          <w:numId w:val="14"/>
        </w:numPr>
        <w:rPr>
          <w:lang w:val="en-GB"/>
        </w:rPr>
      </w:pPr>
      <w:r>
        <w:rPr>
          <w:lang w:val="en-GB"/>
        </w:rPr>
        <w:t>f</w:t>
      </w:r>
      <w:r w:rsidRPr="0079225C">
        <w:rPr>
          <w:lang w:val="en-GB"/>
        </w:rPr>
        <w:t>ill the path of the Iris database in the "Data</w:t>
      </w:r>
      <w:r w:rsidR="00E07C59">
        <w:rPr>
          <w:lang w:val="en-GB"/>
        </w:rPr>
        <w:t xml:space="preserve"> table </w:t>
      </w:r>
      <w:r w:rsidRPr="0079225C">
        <w:rPr>
          <w:lang w:val="en-GB"/>
        </w:rPr>
        <w:t>file" field</w:t>
      </w:r>
      <w:r>
        <w:rPr>
          <w:lang w:val="en-GB"/>
        </w:rPr>
        <w:t>,</w:t>
      </w:r>
      <w:r w:rsidRPr="00716C17">
        <w:rPr>
          <w:lang w:val="en-GB"/>
        </w:rPr>
        <w:t xml:space="preserve"> </w:t>
      </w:r>
    </w:p>
    <w:p w14:paraId="31975144" w14:textId="77777777" w:rsidR="00F7055C" w:rsidRDefault="00F7055C" w:rsidP="00F7055C">
      <w:pPr>
        <w:pStyle w:val="Texte"/>
        <w:numPr>
          <w:ilvl w:val="1"/>
          <w:numId w:val="14"/>
        </w:numPr>
        <w:rPr>
          <w:lang w:val="en-GB"/>
        </w:rPr>
      </w:pPr>
      <w:r>
        <w:rPr>
          <w:lang w:val="en-GB"/>
        </w:rPr>
        <w:t>f</w:t>
      </w:r>
      <w:r w:rsidRPr="0079225C">
        <w:rPr>
          <w:lang w:val="en-GB"/>
        </w:rPr>
        <w:t>ill 70% in the "Sample percentage" field</w:t>
      </w:r>
      <w:r>
        <w:rPr>
          <w:lang w:val="en-GB"/>
        </w:rPr>
        <w:t>,</w:t>
      </w:r>
      <w:r w:rsidRPr="00716C17">
        <w:rPr>
          <w:lang w:val="en-GB"/>
        </w:rPr>
        <w:t xml:space="preserve"> </w:t>
      </w:r>
    </w:p>
    <w:p w14:paraId="15157B97" w14:textId="77777777" w:rsidR="00F7055C" w:rsidRDefault="00F7055C" w:rsidP="00F7055C">
      <w:pPr>
        <w:pStyle w:val="Texte"/>
        <w:numPr>
          <w:ilvl w:val="0"/>
          <w:numId w:val="14"/>
        </w:numPr>
        <w:rPr>
          <w:lang w:val="en-GB"/>
        </w:rPr>
      </w:pPr>
      <w:r>
        <w:rPr>
          <w:lang w:val="en-GB"/>
        </w:rPr>
        <w:t>s</w:t>
      </w:r>
      <w:r w:rsidRPr="0079225C">
        <w:rPr>
          <w:lang w:val="en-GB"/>
        </w:rPr>
        <w:t xml:space="preserve">pecify the </w:t>
      </w:r>
      <w:r w:rsidR="005D5BFD">
        <w:rPr>
          <w:lang w:val="en-GB"/>
        </w:rPr>
        <w:t>modeling</w:t>
      </w:r>
      <w:r w:rsidRPr="0079225C">
        <w:rPr>
          <w:lang w:val="en-GB"/>
        </w:rPr>
        <w:t xml:space="preserve"> parameters in the "</w:t>
      </w:r>
      <w:r w:rsidR="005D5BFD">
        <w:rPr>
          <w:lang w:val="en-GB"/>
        </w:rPr>
        <w:t>Parameters</w:t>
      </w:r>
      <w:r w:rsidRPr="0079225C">
        <w:rPr>
          <w:lang w:val="en-GB"/>
        </w:rPr>
        <w:t>" pane</w:t>
      </w:r>
      <w:r>
        <w:rPr>
          <w:lang w:val="en-GB"/>
        </w:rPr>
        <w:t>;</w:t>
      </w:r>
      <w:r w:rsidRPr="00716C17">
        <w:rPr>
          <w:lang w:val="en-GB"/>
        </w:rPr>
        <w:t xml:space="preserve"> </w:t>
      </w:r>
    </w:p>
    <w:p w14:paraId="74331A2E" w14:textId="77777777" w:rsidR="00F7055C" w:rsidRDefault="00F7055C" w:rsidP="00F7055C">
      <w:pPr>
        <w:pStyle w:val="Texte"/>
        <w:numPr>
          <w:ilvl w:val="1"/>
          <w:numId w:val="14"/>
        </w:numPr>
        <w:rPr>
          <w:lang w:val="en-GB"/>
        </w:rPr>
      </w:pPr>
      <w:r>
        <w:rPr>
          <w:lang w:val="en-GB"/>
        </w:rPr>
        <w:t>f</w:t>
      </w:r>
      <w:r w:rsidRPr="0079225C">
        <w:rPr>
          <w:lang w:val="en-GB"/>
        </w:rPr>
        <w:t xml:space="preserve">ill </w:t>
      </w:r>
      <w:r w:rsidRPr="0079225C">
        <w:rPr>
          <w:i/>
          <w:lang w:val="en-GB"/>
        </w:rPr>
        <w:t>Class</w:t>
      </w:r>
      <w:r w:rsidRPr="0079225C">
        <w:rPr>
          <w:lang w:val="en-GB"/>
        </w:rPr>
        <w:t xml:space="preserve"> in the "</w:t>
      </w:r>
      <w:r>
        <w:rPr>
          <w:lang w:val="en-GB"/>
        </w:rPr>
        <w:t>Target</w:t>
      </w:r>
      <w:r w:rsidRPr="0079225C">
        <w:rPr>
          <w:lang w:val="en-GB"/>
        </w:rPr>
        <w:t xml:space="preserve"> variable" field</w:t>
      </w:r>
      <w:r>
        <w:rPr>
          <w:lang w:val="en-GB"/>
        </w:rPr>
        <w:t>,</w:t>
      </w:r>
      <w:r w:rsidRPr="00716C17">
        <w:rPr>
          <w:lang w:val="en-GB"/>
        </w:rPr>
        <w:t xml:space="preserve"> </w:t>
      </w:r>
    </w:p>
    <w:p w14:paraId="67805E1B" w14:textId="77777777" w:rsidR="00F7055C" w:rsidRDefault="00F7055C" w:rsidP="00900AAC">
      <w:pPr>
        <w:pStyle w:val="Texte"/>
        <w:numPr>
          <w:ilvl w:val="0"/>
          <w:numId w:val="14"/>
        </w:numPr>
        <w:rPr>
          <w:lang w:val="en-GB"/>
        </w:rPr>
      </w:pPr>
      <w:r>
        <w:rPr>
          <w:lang w:val="en-GB"/>
        </w:rPr>
        <w:t>s</w:t>
      </w:r>
      <w:r w:rsidRPr="0079225C">
        <w:rPr>
          <w:lang w:val="en-GB"/>
        </w:rPr>
        <w:t xml:space="preserve">tart the data analysis, by clicking on </w:t>
      </w:r>
      <w:r w:rsidR="00900AAC">
        <w:rPr>
          <w:lang w:val="en-GB"/>
        </w:rPr>
        <w:t xml:space="preserve">button </w:t>
      </w:r>
      <w:r w:rsidRPr="0079225C">
        <w:rPr>
          <w:lang w:val="en-GB"/>
        </w:rPr>
        <w:t>"</w:t>
      </w:r>
      <w:r w:rsidR="009444A5">
        <w:rPr>
          <w:lang w:val="en-GB"/>
        </w:rPr>
        <w:t>Train model</w:t>
      </w:r>
      <w:r w:rsidRPr="0079225C">
        <w:rPr>
          <w:lang w:val="en-GB"/>
        </w:rPr>
        <w:t>"</w:t>
      </w:r>
      <w:r>
        <w:rPr>
          <w:lang w:val="en-GB"/>
        </w:rPr>
        <w:t>:</w:t>
      </w:r>
    </w:p>
    <w:p w14:paraId="42A71457" w14:textId="77777777" w:rsidR="00F7055C" w:rsidRDefault="00F7055C" w:rsidP="00900AAC">
      <w:pPr>
        <w:pStyle w:val="Texte"/>
        <w:numPr>
          <w:ilvl w:val="1"/>
          <w:numId w:val="14"/>
        </w:numPr>
        <w:rPr>
          <w:lang w:val="en-GB"/>
        </w:rPr>
      </w:pPr>
      <w:r>
        <w:rPr>
          <w:lang w:val="en-GB"/>
        </w:rPr>
        <w:t>Khiops</w:t>
      </w:r>
      <w:r w:rsidRPr="0079225C">
        <w:rPr>
          <w:lang w:val="en-GB"/>
        </w:rPr>
        <w:t xml:space="preserve"> </w:t>
      </w:r>
      <w:r w:rsidR="004B2D78">
        <w:rPr>
          <w:lang w:val="en-GB"/>
        </w:rPr>
        <w:t xml:space="preserve">discretizes </w:t>
      </w:r>
      <w:r w:rsidRPr="0079225C">
        <w:rPr>
          <w:lang w:val="en-GB"/>
        </w:rPr>
        <w:t xml:space="preserve">the </w:t>
      </w:r>
      <w:r>
        <w:rPr>
          <w:lang w:val="en-GB"/>
        </w:rPr>
        <w:t>numerical</w:t>
      </w:r>
      <w:r w:rsidRPr="0079225C">
        <w:rPr>
          <w:lang w:val="en-GB"/>
        </w:rPr>
        <w:t xml:space="preserve"> variables </w:t>
      </w:r>
      <w:r w:rsidR="00900AAC">
        <w:rPr>
          <w:lang w:val="en-GB"/>
        </w:rPr>
        <w:t>and groups the values of categorical variables, then</w:t>
      </w:r>
      <w:r w:rsidRPr="0079225C">
        <w:rPr>
          <w:lang w:val="en-GB"/>
        </w:rPr>
        <w:t xml:space="preserve"> sorts the</w:t>
      </w:r>
      <w:r w:rsidR="00900AAC">
        <w:rPr>
          <w:lang w:val="en-GB"/>
        </w:rPr>
        <w:t xml:space="preserve"> variables </w:t>
      </w:r>
      <w:r w:rsidRPr="0079225C">
        <w:rPr>
          <w:lang w:val="en-GB"/>
        </w:rPr>
        <w:t xml:space="preserve">by decrease predictive importance; an analysis report named </w:t>
      </w:r>
      <w:r>
        <w:rPr>
          <w:i/>
          <w:lang w:val="en-GB"/>
        </w:rPr>
        <w:t>PreparartionR</w:t>
      </w:r>
      <w:r w:rsidRPr="0079225C">
        <w:rPr>
          <w:i/>
          <w:lang w:val="en-GB"/>
        </w:rPr>
        <w:t>eport.xls</w:t>
      </w:r>
      <w:r>
        <w:rPr>
          <w:lang w:val="en-GB"/>
        </w:rPr>
        <w:t xml:space="preserve"> is produced and stored in the directory of the train dataset,</w:t>
      </w:r>
      <w:r w:rsidRPr="00716C17">
        <w:rPr>
          <w:lang w:val="en-GB"/>
        </w:rPr>
        <w:t xml:space="preserve"> </w:t>
      </w:r>
    </w:p>
    <w:p w14:paraId="1EC421FA" w14:textId="77777777" w:rsidR="00F7055C" w:rsidRDefault="00F7055C" w:rsidP="005751EC">
      <w:pPr>
        <w:pStyle w:val="Texte"/>
        <w:numPr>
          <w:ilvl w:val="1"/>
          <w:numId w:val="14"/>
        </w:numPr>
        <w:rPr>
          <w:lang w:val="en-GB"/>
        </w:rPr>
      </w:pPr>
      <w:r>
        <w:rPr>
          <w:lang w:val="en-GB"/>
        </w:rPr>
        <w:t>Khiops</w:t>
      </w:r>
      <w:r w:rsidRPr="0079225C">
        <w:rPr>
          <w:lang w:val="en-GB"/>
        </w:rPr>
        <w:t xml:space="preserve"> </w:t>
      </w:r>
      <w:r w:rsidR="005751EC">
        <w:rPr>
          <w:lang w:val="en-GB"/>
        </w:rPr>
        <w:t>trains</w:t>
      </w:r>
      <w:r w:rsidRPr="0079225C">
        <w:rPr>
          <w:lang w:val="en-GB"/>
        </w:rPr>
        <w:t xml:space="preserve"> </w:t>
      </w:r>
      <w:r>
        <w:rPr>
          <w:lang w:val="en-GB"/>
        </w:rPr>
        <w:t>one</w:t>
      </w:r>
      <w:r w:rsidRPr="0079225C">
        <w:rPr>
          <w:lang w:val="en-GB"/>
        </w:rPr>
        <w:t xml:space="preserve"> </w:t>
      </w:r>
      <w:r>
        <w:rPr>
          <w:lang w:val="en-GB"/>
        </w:rPr>
        <w:t>predictor</w:t>
      </w:r>
      <w:r w:rsidRPr="0079225C">
        <w:rPr>
          <w:lang w:val="en-GB"/>
        </w:rPr>
        <w:t xml:space="preserve"> (Selective N</w:t>
      </w:r>
      <w:r w:rsidR="0067632F">
        <w:rPr>
          <w:lang w:val="en-GB"/>
        </w:rPr>
        <w:t>aive</w:t>
      </w:r>
      <w:r w:rsidRPr="0079225C">
        <w:rPr>
          <w:lang w:val="en-GB"/>
        </w:rPr>
        <w:t xml:space="preserve"> Bayes), saved in</w:t>
      </w:r>
      <w:r>
        <w:rPr>
          <w:lang w:val="en-GB"/>
        </w:rPr>
        <w:t xml:space="preserve"> a dictionary file named </w:t>
      </w:r>
      <w:r w:rsidRPr="00A96027">
        <w:rPr>
          <w:i/>
          <w:lang w:val="en-GB"/>
        </w:rPr>
        <w:t>Modeling.k</w:t>
      </w:r>
      <w:r w:rsidR="001A1F4C">
        <w:rPr>
          <w:i/>
          <w:lang w:val="en-GB"/>
        </w:rPr>
        <w:t>dic</w:t>
      </w:r>
      <w:r>
        <w:rPr>
          <w:lang w:val="en-GB"/>
        </w:rPr>
        <w:t xml:space="preserve"> containing a classifier </w:t>
      </w:r>
      <w:r w:rsidRPr="0079225C">
        <w:rPr>
          <w:lang w:val="en-GB"/>
        </w:rPr>
        <w:t>dictionar</w:t>
      </w:r>
      <w:r>
        <w:rPr>
          <w:lang w:val="en-GB"/>
        </w:rPr>
        <w:t>y</w:t>
      </w:r>
      <w:r w:rsidRPr="0079225C">
        <w:rPr>
          <w:lang w:val="en-GB"/>
        </w:rPr>
        <w:t xml:space="preserve"> named SNB_Iris; </w:t>
      </w:r>
      <w:r>
        <w:rPr>
          <w:lang w:val="en-GB"/>
        </w:rPr>
        <w:t xml:space="preserve">a modeling report named ModelingReport.xls </w:t>
      </w:r>
      <w:r w:rsidRPr="0079225C">
        <w:rPr>
          <w:lang w:val="en-GB"/>
        </w:rPr>
        <w:t>an</w:t>
      </w:r>
      <w:r>
        <w:rPr>
          <w:lang w:val="en-GB"/>
        </w:rPr>
        <w:t>d</w:t>
      </w:r>
      <w:r w:rsidRPr="0079225C">
        <w:rPr>
          <w:lang w:val="en-GB"/>
        </w:rPr>
        <w:t xml:space="preserve"> </w:t>
      </w:r>
      <w:r>
        <w:rPr>
          <w:lang w:val="en-GB"/>
        </w:rPr>
        <w:t xml:space="preserve">two </w:t>
      </w:r>
      <w:r w:rsidRPr="0079225C">
        <w:rPr>
          <w:lang w:val="en-GB"/>
        </w:rPr>
        <w:t>evaluation report</w:t>
      </w:r>
      <w:r>
        <w:rPr>
          <w:lang w:val="en-GB"/>
        </w:rPr>
        <w:t>s</w:t>
      </w:r>
      <w:r w:rsidRPr="0079225C">
        <w:rPr>
          <w:lang w:val="en-GB"/>
        </w:rPr>
        <w:t xml:space="preserve"> named </w:t>
      </w:r>
      <w:r>
        <w:rPr>
          <w:i/>
          <w:lang w:val="en-GB"/>
        </w:rPr>
        <w:t>TrainEvaluationReport</w:t>
      </w:r>
      <w:r w:rsidRPr="0079225C">
        <w:rPr>
          <w:i/>
          <w:lang w:val="en-GB"/>
        </w:rPr>
        <w:t>l.xls</w:t>
      </w:r>
      <w:r w:rsidRPr="0079225C">
        <w:rPr>
          <w:lang w:val="en-GB"/>
        </w:rPr>
        <w:t xml:space="preserve"> </w:t>
      </w:r>
      <w:r>
        <w:rPr>
          <w:lang w:val="en-GB"/>
        </w:rPr>
        <w:t xml:space="preserve">and </w:t>
      </w:r>
      <w:r>
        <w:rPr>
          <w:i/>
          <w:lang w:val="en-GB"/>
        </w:rPr>
        <w:t>TestEvaluationReport</w:t>
      </w:r>
      <w:r w:rsidRPr="0079225C">
        <w:rPr>
          <w:i/>
          <w:lang w:val="en-GB"/>
        </w:rPr>
        <w:t>l.xls</w:t>
      </w:r>
      <w:r>
        <w:rPr>
          <w:i/>
          <w:lang w:val="en-GB"/>
        </w:rPr>
        <w:t>.</w:t>
      </w:r>
      <w:r w:rsidRPr="00716C17">
        <w:rPr>
          <w:lang w:val="en-GB"/>
        </w:rPr>
        <w:t xml:space="preserve"> </w:t>
      </w:r>
    </w:p>
    <w:p w14:paraId="65583B86" w14:textId="77777777" w:rsidR="00F7055C" w:rsidRDefault="009444A5" w:rsidP="00F7055C">
      <w:pPr>
        <w:pStyle w:val="Texte"/>
        <w:numPr>
          <w:ilvl w:val="1"/>
          <w:numId w:val="14"/>
        </w:numPr>
        <w:rPr>
          <w:lang w:val="en-GB"/>
        </w:rPr>
      </w:pPr>
      <w:r>
        <w:rPr>
          <w:noProof/>
          <w:lang w:val="fr-FR" w:eastAsia="fr-FR" w:bidi="ar-SA"/>
        </w:rPr>
        <w:drawing>
          <wp:anchor distT="0" distB="0" distL="114300" distR="114300" simplePos="0" relativeHeight="251681792" behindDoc="0" locked="0" layoutInCell="1" allowOverlap="1" wp14:anchorId="64A24927" wp14:editId="40DD423F">
            <wp:simplePos x="0" y="0"/>
            <wp:positionH relativeFrom="column">
              <wp:posOffset>384810</wp:posOffset>
            </wp:positionH>
            <wp:positionV relativeFrom="paragraph">
              <wp:posOffset>106680</wp:posOffset>
            </wp:positionV>
            <wp:extent cx="390525" cy="301458"/>
            <wp:effectExtent l="0" t="0" r="0" b="381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90525" cy="301458"/>
                    </a:xfrm>
                    <a:prstGeom prst="rect">
                      <a:avLst/>
                    </a:prstGeom>
                  </pic:spPr>
                </pic:pic>
              </a:graphicData>
            </a:graphic>
            <wp14:sizeRelH relativeFrom="margin">
              <wp14:pctWidth>0</wp14:pctWidth>
            </wp14:sizeRelH>
            <wp14:sizeRelV relativeFrom="margin">
              <wp14:pctHeight>0</wp14:pctHeight>
            </wp14:sizeRelV>
          </wp:anchor>
        </w:drawing>
      </w:r>
      <w:r w:rsidR="00F7055C">
        <w:rPr>
          <w:noProof/>
          <w:lang w:val="fr-FR" w:eastAsia="fr-FR" w:bidi="ar-SA"/>
        </w:rPr>
        <w:drawing>
          <wp:anchor distT="0" distB="0" distL="114300" distR="114300" simplePos="0" relativeHeight="251640832" behindDoc="0" locked="0" layoutInCell="1" allowOverlap="1" wp14:anchorId="03434601" wp14:editId="46E1430B">
            <wp:simplePos x="0" y="0"/>
            <wp:positionH relativeFrom="column">
              <wp:posOffset>389255</wp:posOffset>
            </wp:positionH>
            <wp:positionV relativeFrom="paragraph">
              <wp:posOffset>123825</wp:posOffset>
            </wp:positionV>
            <wp:extent cx="280670" cy="268605"/>
            <wp:effectExtent l="19050" t="0" r="5080" b="0"/>
            <wp:wrapNone/>
            <wp:docPr id="17"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
                    <pic:cNvPicPr>
                      <a:picLocks noChangeAspect="1" noChangeArrowheads="1"/>
                    </pic:cNvPicPr>
                  </pic:nvPicPr>
                  <pic:blipFill>
                    <a:blip r:embed="rId11" cstate="print"/>
                    <a:srcRect/>
                    <a:stretch>
                      <a:fillRect/>
                    </a:stretch>
                  </pic:blipFill>
                  <pic:spPr bwMode="auto">
                    <a:xfrm>
                      <a:off x="0" y="0"/>
                      <a:ext cx="280670" cy="268605"/>
                    </a:xfrm>
                    <a:prstGeom prst="rect">
                      <a:avLst/>
                    </a:prstGeom>
                    <a:noFill/>
                    <a:ln w="9525">
                      <a:noFill/>
                      <a:miter lim="800000"/>
                      <a:headEnd/>
                      <a:tailEnd/>
                    </a:ln>
                  </pic:spPr>
                </pic:pic>
              </a:graphicData>
            </a:graphic>
          </wp:anchor>
        </w:drawing>
      </w:r>
      <w:r w:rsidR="00F7055C">
        <w:rPr>
          <w:lang w:val="en-GB"/>
        </w:rPr>
        <w:t>All the report files are reference</w:t>
      </w:r>
      <w:r w:rsidR="004B2D78">
        <w:rPr>
          <w:lang w:val="en-GB"/>
        </w:rPr>
        <w:t>d</w:t>
      </w:r>
      <w:r w:rsidR="00F7055C">
        <w:rPr>
          <w:lang w:val="en-GB"/>
        </w:rPr>
        <w:t xml:space="preserve"> in a visualization report named </w:t>
      </w:r>
      <w:r w:rsidR="00900AAC">
        <w:rPr>
          <w:lang w:val="en-GB"/>
        </w:rPr>
        <w:t>VisualizationReport.kh</w:t>
      </w:r>
      <w:r>
        <w:rPr>
          <w:lang w:val="en-GB"/>
        </w:rPr>
        <w:t>j</w:t>
      </w:r>
      <w:r w:rsidR="00900AAC">
        <w:rPr>
          <w:lang w:val="en-GB"/>
        </w:rPr>
        <w:t>, which</w:t>
      </w:r>
      <w:r w:rsidR="00F7055C">
        <w:rPr>
          <w:lang w:val="en-GB"/>
        </w:rPr>
        <w:t xml:space="preserve"> can be opened by the </w:t>
      </w:r>
      <w:r w:rsidR="00F7055C" w:rsidRPr="00EC4310">
        <w:rPr>
          <w:b/>
          <w:bCs/>
          <w:lang w:val="en-GB"/>
        </w:rPr>
        <w:t>Khiops Visualization</w:t>
      </w:r>
      <w:r w:rsidR="00F7055C">
        <w:rPr>
          <w:lang w:val="en-GB"/>
        </w:rPr>
        <w:t xml:space="preserve"> tool. </w:t>
      </w:r>
    </w:p>
    <w:p w14:paraId="04F07D5E" w14:textId="77777777" w:rsidR="00F7055C" w:rsidRPr="0079225C" w:rsidRDefault="00F7055C" w:rsidP="00F7055C">
      <w:pPr>
        <w:pStyle w:val="Enum2"/>
        <w:ind w:firstLine="0"/>
        <w:rPr>
          <w:lang w:val="en-GB"/>
        </w:rPr>
      </w:pPr>
    </w:p>
    <w:p w14:paraId="19063207" w14:textId="77777777" w:rsidR="00F7055C" w:rsidRPr="0079225C" w:rsidRDefault="00F7055C" w:rsidP="00F7055C">
      <w:pPr>
        <w:pStyle w:val="Texte"/>
        <w:keepNext/>
        <w:spacing w:before="0"/>
        <w:ind w:left="0" w:firstLine="357"/>
        <w:rPr>
          <w:u w:val="single"/>
          <w:lang w:val="en-GB"/>
        </w:rPr>
      </w:pPr>
      <w:r>
        <w:rPr>
          <w:u w:val="single"/>
          <w:lang w:val="en-GB"/>
        </w:rPr>
        <w:t>Preparation</w:t>
      </w:r>
      <w:r w:rsidRPr="0079225C">
        <w:rPr>
          <w:u w:val="single"/>
          <w:lang w:val="en-GB"/>
        </w:rPr>
        <w:t>Report.xls</w:t>
      </w:r>
    </w:p>
    <w:tbl>
      <w:tblPr>
        <w:tblW w:w="9457" w:type="dxa"/>
        <w:jc w:val="center"/>
        <w:tblBorders>
          <w:top w:val="single" w:sz="4" w:space="0" w:color="auto"/>
          <w:left w:val="single" w:sz="4" w:space="0" w:color="auto"/>
          <w:bottom w:val="single" w:sz="4" w:space="0" w:color="auto"/>
          <w:right w:val="single" w:sz="4" w:space="0" w:color="auto"/>
        </w:tblBorders>
        <w:shd w:val="clear" w:color="auto" w:fill="E6E6E6"/>
        <w:tblCellMar>
          <w:left w:w="0" w:type="dxa"/>
          <w:right w:w="0" w:type="dxa"/>
        </w:tblCellMar>
        <w:tblLook w:val="0000" w:firstRow="0" w:lastRow="0" w:firstColumn="0" w:lastColumn="0" w:noHBand="0" w:noVBand="0"/>
      </w:tblPr>
      <w:tblGrid>
        <w:gridCol w:w="706"/>
        <w:gridCol w:w="283"/>
        <w:gridCol w:w="424"/>
        <w:gridCol w:w="474"/>
        <w:gridCol w:w="328"/>
        <w:gridCol w:w="97"/>
        <w:gridCol w:w="14"/>
        <w:gridCol w:w="221"/>
        <w:gridCol w:w="629"/>
        <w:gridCol w:w="124"/>
        <w:gridCol w:w="57"/>
        <w:gridCol w:w="249"/>
        <w:gridCol w:w="745"/>
        <w:gridCol w:w="207"/>
        <w:gridCol w:w="542"/>
        <w:gridCol w:w="118"/>
        <w:gridCol w:w="260"/>
        <w:gridCol w:w="158"/>
        <w:gridCol w:w="416"/>
        <w:gridCol w:w="120"/>
        <w:gridCol w:w="152"/>
        <w:gridCol w:w="782"/>
        <w:gridCol w:w="67"/>
        <w:gridCol w:w="14"/>
        <w:gridCol w:w="457"/>
        <w:gridCol w:w="677"/>
        <w:gridCol w:w="79"/>
        <w:gridCol w:w="900"/>
        <w:gridCol w:w="157"/>
      </w:tblGrid>
      <w:tr w:rsidR="00F7055C" w:rsidRPr="00E01F7F" w14:paraId="10E43A36" w14:textId="77777777" w:rsidTr="00537883">
        <w:trPr>
          <w:trHeight w:val="225"/>
          <w:jc w:val="center"/>
        </w:trPr>
        <w:tc>
          <w:tcPr>
            <w:tcW w:w="2547" w:type="dxa"/>
            <w:gridSpan w:val="8"/>
            <w:shd w:val="clear" w:color="auto" w:fill="E6E6E6"/>
            <w:noWrap/>
            <w:tcMar>
              <w:top w:w="14" w:type="dxa"/>
              <w:left w:w="14" w:type="dxa"/>
              <w:bottom w:w="0" w:type="dxa"/>
              <w:right w:w="14" w:type="dxa"/>
            </w:tcMar>
            <w:vAlign w:val="bottom"/>
          </w:tcPr>
          <w:p w14:paraId="1DB9F6D5" w14:textId="77777777" w:rsidR="00F7055C" w:rsidRPr="00E01F7F" w:rsidRDefault="00F7055C" w:rsidP="002C70AF">
            <w:pPr>
              <w:ind w:firstLine="0"/>
              <w:rPr>
                <w:sz w:val="16"/>
                <w:szCs w:val="16"/>
              </w:rPr>
            </w:pPr>
            <w:r w:rsidRPr="00E01F7F">
              <w:rPr>
                <w:sz w:val="16"/>
                <w:szCs w:val="16"/>
              </w:rPr>
              <w:t>Descriptive statistics</w:t>
            </w:r>
          </w:p>
        </w:tc>
        <w:tc>
          <w:tcPr>
            <w:tcW w:w="2011" w:type="dxa"/>
            <w:gridSpan w:val="6"/>
            <w:shd w:val="clear" w:color="auto" w:fill="E6E6E6"/>
            <w:noWrap/>
            <w:tcMar>
              <w:top w:w="14" w:type="dxa"/>
              <w:left w:w="14" w:type="dxa"/>
              <w:bottom w:w="0" w:type="dxa"/>
              <w:right w:w="14" w:type="dxa"/>
            </w:tcMar>
            <w:vAlign w:val="bottom"/>
          </w:tcPr>
          <w:p w14:paraId="023F1D61" w14:textId="77777777" w:rsidR="00F7055C" w:rsidRPr="00E01F7F" w:rsidRDefault="00F7055C" w:rsidP="002C70AF">
            <w:pPr>
              <w:ind w:firstLine="0"/>
              <w:rPr>
                <w:sz w:val="16"/>
                <w:szCs w:val="16"/>
              </w:rPr>
            </w:pPr>
          </w:p>
        </w:tc>
        <w:tc>
          <w:tcPr>
            <w:tcW w:w="920" w:type="dxa"/>
            <w:gridSpan w:val="3"/>
            <w:shd w:val="clear" w:color="auto" w:fill="E6E6E6"/>
            <w:noWrap/>
            <w:tcMar>
              <w:top w:w="14" w:type="dxa"/>
              <w:left w:w="14" w:type="dxa"/>
              <w:bottom w:w="0" w:type="dxa"/>
              <w:right w:w="14" w:type="dxa"/>
            </w:tcMar>
            <w:vAlign w:val="bottom"/>
          </w:tcPr>
          <w:p w14:paraId="4A56B71A" w14:textId="77777777" w:rsidR="00F7055C" w:rsidRPr="00E01F7F" w:rsidRDefault="00F7055C"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7BBB485F" w14:textId="77777777" w:rsidR="00F7055C" w:rsidRPr="00E01F7F" w:rsidRDefault="00F7055C"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5AD452E1" w14:textId="77777777" w:rsidR="00F7055C" w:rsidRPr="00E01F7F" w:rsidRDefault="00F7055C"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1E7C7102" w14:textId="77777777" w:rsidR="00F7055C" w:rsidRPr="00E01F7F" w:rsidRDefault="00F7055C"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27082974" w14:textId="77777777" w:rsidR="00F7055C" w:rsidRPr="00E01F7F" w:rsidRDefault="00F7055C" w:rsidP="002C70AF">
            <w:pPr>
              <w:ind w:firstLine="0"/>
              <w:rPr>
                <w:sz w:val="16"/>
                <w:szCs w:val="16"/>
              </w:rPr>
            </w:pPr>
          </w:p>
        </w:tc>
        <w:tc>
          <w:tcPr>
            <w:tcW w:w="900" w:type="dxa"/>
            <w:shd w:val="clear" w:color="auto" w:fill="E6E6E6"/>
            <w:noWrap/>
            <w:tcMar>
              <w:top w:w="14" w:type="dxa"/>
              <w:left w:w="14" w:type="dxa"/>
              <w:bottom w:w="0" w:type="dxa"/>
              <w:right w:w="14" w:type="dxa"/>
            </w:tcMar>
            <w:vAlign w:val="bottom"/>
          </w:tcPr>
          <w:p w14:paraId="7F2B04CE" w14:textId="77777777" w:rsidR="00F7055C" w:rsidRPr="00E01F7F" w:rsidRDefault="00F7055C"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30643F7C" w14:textId="77777777" w:rsidR="00F7055C" w:rsidRPr="00E01F7F" w:rsidRDefault="00F7055C" w:rsidP="002C70AF">
            <w:pPr>
              <w:ind w:firstLine="0"/>
              <w:rPr>
                <w:sz w:val="16"/>
                <w:szCs w:val="16"/>
              </w:rPr>
            </w:pPr>
          </w:p>
        </w:tc>
      </w:tr>
      <w:tr w:rsidR="00F7055C" w:rsidRPr="00E01F7F" w14:paraId="5DC6F1E7" w14:textId="77777777" w:rsidTr="00537883">
        <w:trPr>
          <w:trHeight w:val="225"/>
          <w:jc w:val="center"/>
        </w:trPr>
        <w:tc>
          <w:tcPr>
            <w:tcW w:w="1413" w:type="dxa"/>
            <w:gridSpan w:val="3"/>
            <w:shd w:val="clear" w:color="auto" w:fill="E6E6E6"/>
            <w:noWrap/>
            <w:tcMar>
              <w:top w:w="14" w:type="dxa"/>
              <w:left w:w="14" w:type="dxa"/>
              <w:bottom w:w="0" w:type="dxa"/>
              <w:right w:w="14" w:type="dxa"/>
            </w:tcMar>
            <w:vAlign w:val="bottom"/>
          </w:tcPr>
          <w:p w14:paraId="1E99EC02" w14:textId="77777777" w:rsidR="00F7055C" w:rsidRPr="00E01F7F" w:rsidRDefault="00F7055C" w:rsidP="002C70AF">
            <w:pPr>
              <w:ind w:firstLine="0"/>
              <w:rPr>
                <w:sz w:val="16"/>
                <w:szCs w:val="16"/>
              </w:rPr>
            </w:pPr>
          </w:p>
        </w:tc>
        <w:tc>
          <w:tcPr>
            <w:tcW w:w="1134" w:type="dxa"/>
            <w:gridSpan w:val="5"/>
            <w:shd w:val="clear" w:color="auto" w:fill="E6E6E6"/>
            <w:noWrap/>
            <w:tcMar>
              <w:top w:w="14" w:type="dxa"/>
              <w:left w:w="14" w:type="dxa"/>
              <w:bottom w:w="0" w:type="dxa"/>
              <w:right w:w="14" w:type="dxa"/>
            </w:tcMar>
            <w:vAlign w:val="bottom"/>
          </w:tcPr>
          <w:p w14:paraId="11FFB9A8" w14:textId="77777777" w:rsidR="00F7055C" w:rsidRPr="00E01F7F" w:rsidRDefault="00F7055C" w:rsidP="002C70AF">
            <w:pPr>
              <w:ind w:firstLine="0"/>
              <w:rPr>
                <w:sz w:val="16"/>
                <w:szCs w:val="16"/>
              </w:rPr>
            </w:pPr>
          </w:p>
        </w:tc>
        <w:tc>
          <w:tcPr>
            <w:tcW w:w="2011" w:type="dxa"/>
            <w:gridSpan w:val="6"/>
            <w:shd w:val="clear" w:color="auto" w:fill="E6E6E6"/>
            <w:noWrap/>
            <w:tcMar>
              <w:top w:w="14" w:type="dxa"/>
              <w:left w:w="14" w:type="dxa"/>
              <w:bottom w:w="0" w:type="dxa"/>
              <w:right w:w="14" w:type="dxa"/>
            </w:tcMar>
            <w:vAlign w:val="bottom"/>
          </w:tcPr>
          <w:p w14:paraId="1A822CF6" w14:textId="77777777" w:rsidR="00F7055C" w:rsidRPr="00E01F7F" w:rsidRDefault="00F7055C" w:rsidP="002C70AF">
            <w:pPr>
              <w:ind w:firstLine="0"/>
              <w:rPr>
                <w:sz w:val="16"/>
                <w:szCs w:val="16"/>
              </w:rPr>
            </w:pPr>
          </w:p>
        </w:tc>
        <w:tc>
          <w:tcPr>
            <w:tcW w:w="920" w:type="dxa"/>
            <w:gridSpan w:val="3"/>
            <w:shd w:val="clear" w:color="auto" w:fill="E6E6E6"/>
            <w:noWrap/>
            <w:tcMar>
              <w:top w:w="14" w:type="dxa"/>
              <w:left w:w="14" w:type="dxa"/>
              <w:bottom w:w="0" w:type="dxa"/>
              <w:right w:w="14" w:type="dxa"/>
            </w:tcMar>
            <w:vAlign w:val="bottom"/>
          </w:tcPr>
          <w:p w14:paraId="0F03A56C" w14:textId="77777777" w:rsidR="00F7055C" w:rsidRPr="00E01F7F" w:rsidRDefault="00F7055C"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19EDE1B9" w14:textId="77777777" w:rsidR="00F7055C" w:rsidRPr="00E01F7F" w:rsidRDefault="00F7055C"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55F9469B" w14:textId="77777777" w:rsidR="00F7055C" w:rsidRPr="00E01F7F" w:rsidRDefault="00F7055C"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57167E53" w14:textId="77777777" w:rsidR="00F7055C" w:rsidRPr="00E01F7F" w:rsidRDefault="00F7055C"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14F92413" w14:textId="77777777" w:rsidR="00F7055C" w:rsidRPr="00E01F7F" w:rsidRDefault="00F7055C"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34E9B249" w14:textId="77777777" w:rsidR="00F7055C" w:rsidRPr="00E01F7F" w:rsidRDefault="00F7055C"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04697C01" w14:textId="77777777" w:rsidR="00F7055C" w:rsidRPr="00E01F7F" w:rsidRDefault="00F7055C" w:rsidP="002C70AF">
            <w:pPr>
              <w:ind w:firstLine="0"/>
              <w:rPr>
                <w:sz w:val="16"/>
                <w:szCs w:val="16"/>
              </w:rPr>
            </w:pPr>
          </w:p>
        </w:tc>
      </w:tr>
      <w:tr w:rsidR="00F7055C" w:rsidRPr="00E01F7F" w14:paraId="42C4D460" w14:textId="77777777" w:rsidTr="00537883">
        <w:trPr>
          <w:trHeight w:val="225"/>
          <w:jc w:val="center"/>
        </w:trPr>
        <w:tc>
          <w:tcPr>
            <w:tcW w:w="1413" w:type="dxa"/>
            <w:gridSpan w:val="3"/>
            <w:shd w:val="clear" w:color="auto" w:fill="E6E6E6"/>
            <w:noWrap/>
            <w:tcMar>
              <w:top w:w="14" w:type="dxa"/>
              <w:left w:w="14" w:type="dxa"/>
              <w:bottom w:w="0" w:type="dxa"/>
              <w:right w:w="14" w:type="dxa"/>
            </w:tcMar>
            <w:vAlign w:val="bottom"/>
          </w:tcPr>
          <w:p w14:paraId="343B05F5" w14:textId="77777777" w:rsidR="00F7055C" w:rsidRPr="00E01F7F" w:rsidRDefault="00F7055C" w:rsidP="002C70AF">
            <w:pPr>
              <w:ind w:firstLine="0"/>
              <w:rPr>
                <w:sz w:val="16"/>
                <w:szCs w:val="16"/>
              </w:rPr>
            </w:pPr>
          </w:p>
        </w:tc>
        <w:tc>
          <w:tcPr>
            <w:tcW w:w="1134" w:type="dxa"/>
            <w:gridSpan w:val="5"/>
            <w:shd w:val="clear" w:color="auto" w:fill="E6E6E6"/>
            <w:noWrap/>
            <w:tcMar>
              <w:top w:w="14" w:type="dxa"/>
              <w:left w:w="14" w:type="dxa"/>
              <w:bottom w:w="0" w:type="dxa"/>
              <w:right w:w="14" w:type="dxa"/>
            </w:tcMar>
            <w:vAlign w:val="bottom"/>
          </w:tcPr>
          <w:p w14:paraId="57605614" w14:textId="77777777" w:rsidR="00F7055C" w:rsidRPr="00E01F7F" w:rsidRDefault="00F7055C" w:rsidP="002C70AF">
            <w:pPr>
              <w:ind w:firstLine="0"/>
              <w:rPr>
                <w:sz w:val="16"/>
                <w:szCs w:val="16"/>
              </w:rPr>
            </w:pPr>
          </w:p>
        </w:tc>
        <w:tc>
          <w:tcPr>
            <w:tcW w:w="2011" w:type="dxa"/>
            <w:gridSpan w:val="6"/>
            <w:shd w:val="clear" w:color="auto" w:fill="E6E6E6"/>
            <w:noWrap/>
            <w:tcMar>
              <w:top w:w="14" w:type="dxa"/>
              <w:left w:w="14" w:type="dxa"/>
              <w:bottom w:w="0" w:type="dxa"/>
              <w:right w:w="14" w:type="dxa"/>
            </w:tcMar>
            <w:vAlign w:val="bottom"/>
          </w:tcPr>
          <w:p w14:paraId="25D32172" w14:textId="77777777" w:rsidR="00F7055C" w:rsidRPr="00E01F7F" w:rsidRDefault="00F7055C" w:rsidP="002C70AF">
            <w:pPr>
              <w:ind w:firstLine="0"/>
              <w:rPr>
                <w:sz w:val="16"/>
                <w:szCs w:val="16"/>
              </w:rPr>
            </w:pPr>
          </w:p>
        </w:tc>
        <w:tc>
          <w:tcPr>
            <w:tcW w:w="920" w:type="dxa"/>
            <w:gridSpan w:val="3"/>
            <w:shd w:val="clear" w:color="auto" w:fill="E6E6E6"/>
            <w:noWrap/>
            <w:tcMar>
              <w:top w:w="14" w:type="dxa"/>
              <w:left w:w="14" w:type="dxa"/>
              <w:bottom w:w="0" w:type="dxa"/>
              <w:right w:w="14" w:type="dxa"/>
            </w:tcMar>
            <w:vAlign w:val="bottom"/>
          </w:tcPr>
          <w:p w14:paraId="2FB6E6A3" w14:textId="77777777" w:rsidR="00F7055C" w:rsidRPr="00E01F7F" w:rsidRDefault="00F7055C"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16BAB4FD" w14:textId="77777777" w:rsidR="00F7055C" w:rsidRPr="00E01F7F" w:rsidRDefault="00F7055C"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13BE031D" w14:textId="77777777" w:rsidR="00F7055C" w:rsidRPr="00E01F7F" w:rsidRDefault="00F7055C"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7B8A21A9" w14:textId="77777777" w:rsidR="00F7055C" w:rsidRPr="00E01F7F" w:rsidRDefault="00F7055C"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7D3A3E16" w14:textId="77777777" w:rsidR="00F7055C" w:rsidRPr="00E01F7F" w:rsidRDefault="00F7055C"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3E6CCF33" w14:textId="77777777" w:rsidR="00F7055C" w:rsidRPr="00E01F7F" w:rsidRDefault="00F7055C"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6F559F15" w14:textId="77777777" w:rsidR="00F7055C" w:rsidRPr="00E01F7F" w:rsidRDefault="00F7055C" w:rsidP="002C70AF">
            <w:pPr>
              <w:ind w:firstLine="0"/>
              <w:rPr>
                <w:sz w:val="16"/>
                <w:szCs w:val="16"/>
              </w:rPr>
            </w:pPr>
          </w:p>
        </w:tc>
      </w:tr>
      <w:tr w:rsidR="00F7055C" w:rsidRPr="00E01F7F" w14:paraId="2A6F47E2" w14:textId="77777777" w:rsidTr="00537883">
        <w:trPr>
          <w:trHeight w:val="225"/>
          <w:jc w:val="center"/>
        </w:trPr>
        <w:tc>
          <w:tcPr>
            <w:tcW w:w="2547" w:type="dxa"/>
            <w:gridSpan w:val="8"/>
            <w:shd w:val="clear" w:color="auto" w:fill="E6E6E6"/>
            <w:noWrap/>
            <w:tcMar>
              <w:top w:w="14" w:type="dxa"/>
              <w:left w:w="14" w:type="dxa"/>
              <w:bottom w:w="0" w:type="dxa"/>
              <w:right w:w="14" w:type="dxa"/>
            </w:tcMar>
            <w:vAlign w:val="bottom"/>
          </w:tcPr>
          <w:p w14:paraId="14144882" w14:textId="77777777" w:rsidR="00F7055C" w:rsidRPr="00E01F7F" w:rsidRDefault="00F7055C" w:rsidP="002C70AF">
            <w:pPr>
              <w:ind w:firstLine="0"/>
              <w:rPr>
                <w:sz w:val="16"/>
                <w:szCs w:val="16"/>
              </w:rPr>
            </w:pPr>
            <w:r w:rsidRPr="00E01F7F">
              <w:rPr>
                <w:sz w:val="16"/>
                <w:szCs w:val="16"/>
              </w:rPr>
              <w:t>Problem description</w:t>
            </w:r>
          </w:p>
        </w:tc>
        <w:tc>
          <w:tcPr>
            <w:tcW w:w="2011" w:type="dxa"/>
            <w:gridSpan w:val="6"/>
            <w:shd w:val="clear" w:color="auto" w:fill="E6E6E6"/>
            <w:noWrap/>
            <w:tcMar>
              <w:top w:w="14" w:type="dxa"/>
              <w:left w:w="14" w:type="dxa"/>
              <w:bottom w:w="0" w:type="dxa"/>
              <w:right w:w="14" w:type="dxa"/>
            </w:tcMar>
            <w:vAlign w:val="bottom"/>
          </w:tcPr>
          <w:p w14:paraId="692E70B3" w14:textId="77777777" w:rsidR="00F7055C" w:rsidRPr="00E01F7F" w:rsidRDefault="00F7055C" w:rsidP="002C70AF">
            <w:pPr>
              <w:ind w:firstLine="0"/>
              <w:rPr>
                <w:sz w:val="16"/>
                <w:szCs w:val="16"/>
              </w:rPr>
            </w:pPr>
          </w:p>
        </w:tc>
        <w:tc>
          <w:tcPr>
            <w:tcW w:w="920" w:type="dxa"/>
            <w:gridSpan w:val="3"/>
            <w:shd w:val="clear" w:color="auto" w:fill="E6E6E6"/>
            <w:noWrap/>
            <w:tcMar>
              <w:top w:w="14" w:type="dxa"/>
              <w:left w:w="14" w:type="dxa"/>
              <w:bottom w:w="0" w:type="dxa"/>
              <w:right w:w="14" w:type="dxa"/>
            </w:tcMar>
            <w:vAlign w:val="bottom"/>
          </w:tcPr>
          <w:p w14:paraId="35A67C30" w14:textId="77777777" w:rsidR="00F7055C" w:rsidRPr="00E01F7F" w:rsidRDefault="00F7055C"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4EF70C43" w14:textId="77777777" w:rsidR="00F7055C" w:rsidRPr="00E01F7F" w:rsidRDefault="00F7055C"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769E4379" w14:textId="77777777" w:rsidR="00F7055C" w:rsidRPr="00E01F7F" w:rsidRDefault="00F7055C"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308F70B2" w14:textId="77777777" w:rsidR="00F7055C" w:rsidRPr="00E01F7F" w:rsidRDefault="00F7055C"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09E31A55" w14:textId="77777777" w:rsidR="00F7055C" w:rsidRPr="00E01F7F" w:rsidRDefault="00F7055C"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6875F529" w14:textId="77777777" w:rsidR="00F7055C" w:rsidRPr="00E01F7F" w:rsidRDefault="00F7055C"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104B0E46" w14:textId="77777777" w:rsidR="00F7055C" w:rsidRPr="00E01F7F" w:rsidRDefault="00F7055C" w:rsidP="002C70AF">
            <w:pPr>
              <w:ind w:firstLine="0"/>
              <w:rPr>
                <w:sz w:val="16"/>
                <w:szCs w:val="16"/>
              </w:rPr>
            </w:pPr>
          </w:p>
        </w:tc>
      </w:tr>
      <w:tr w:rsidR="00F7055C" w:rsidRPr="00E01F7F" w14:paraId="4ABAD502" w14:textId="77777777" w:rsidTr="00537883">
        <w:trPr>
          <w:trHeight w:val="225"/>
          <w:jc w:val="center"/>
        </w:trPr>
        <w:tc>
          <w:tcPr>
            <w:tcW w:w="1413" w:type="dxa"/>
            <w:gridSpan w:val="3"/>
            <w:shd w:val="clear" w:color="auto" w:fill="E6E6E6"/>
            <w:noWrap/>
            <w:tcMar>
              <w:top w:w="14" w:type="dxa"/>
              <w:left w:w="14" w:type="dxa"/>
              <w:bottom w:w="0" w:type="dxa"/>
              <w:right w:w="14" w:type="dxa"/>
            </w:tcMar>
            <w:vAlign w:val="bottom"/>
          </w:tcPr>
          <w:p w14:paraId="0A256247" w14:textId="77777777" w:rsidR="00F7055C" w:rsidRDefault="00FA349F" w:rsidP="002C70AF">
            <w:pPr>
              <w:ind w:firstLine="0"/>
              <w:rPr>
                <w:sz w:val="16"/>
                <w:szCs w:val="16"/>
              </w:rPr>
            </w:pPr>
            <w:r>
              <w:rPr>
                <w:sz w:val="16"/>
                <w:szCs w:val="16"/>
              </w:rPr>
              <w:t>Short description</w:t>
            </w:r>
          </w:p>
          <w:p w14:paraId="5737E19C" w14:textId="77777777" w:rsidR="00FA349F" w:rsidRPr="00E01F7F" w:rsidRDefault="00FA349F" w:rsidP="002C70AF">
            <w:pPr>
              <w:ind w:firstLine="0"/>
              <w:rPr>
                <w:sz w:val="16"/>
                <w:szCs w:val="16"/>
              </w:rPr>
            </w:pPr>
          </w:p>
        </w:tc>
        <w:tc>
          <w:tcPr>
            <w:tcW w:w="1134" w:type="dxa"/>
            <w:gridSpan w:val="5"/>
            <w:shd w:val="clear" w:color="auto" w:fill="E6E6E6"/>
            <w:noWrap/>
            <w:tcMar>
              <w:top w:w="14" w:type="dxa"/>
              <w:left w:w="14" w:type="dxa"/>
              <w:bottom w:w="0" w:type="dxa"/>
              <w:right w:w="14" w:type="dxa"/>
            </w:tcMar>
            <w:vAlign w:val="bottom"/>
          </w:tcPr>
          <w:p w14:paraId="15D6F0C5" w14:textId="77777777" w:rsidR="00F7055C" w:rsidRPr="00E01F7F" w:rsidRDefault="00F7055C" w:rsidP="002C70AF">
            <w:pPr>
              <w:ind w:firstLine="0"/>
              <w:rPr>
                <w:sz w:val="16"/>
                <w:szCs w:val="16"/>
              </w:rPr>
            </w:pPr>
          </w:p>
        </w:tc>
        <w:tc>
          <w:tcPr>
            <w:tcW w:w="2011" w:type="dxa"/>
            <w:gridSpan w:val="6"/>
            <w:shd w:val="clear" w:color="auto" w:fill="E6E6E6"/>
            <w:noWrap/>
            <w:tcMar>
              <w:top w:w="14" w:type="dxa"/>
              <w:left w:w="14" w:type="dxa"/>
              <w:bottom w:w="0" w:type="dxa"/>
              <w:right w:w="14" w:type="dxa"/>
            </w:tcMar>
            <w:vAlign w:val="bottom"/>
          </w:tcPr>
          <w:p w14:paraId="71DF79E6" w14:textId="77777777" w:rsidR="00F7055C" w:rsidRPr="00E01F7F" w:rsidRDefault="00F7055C" w:rsidP="002C70AF">
            <w:pPr>
              <w:ind w:firstLine="0"/>
              <w:rPr>
                <w:sz w:val="16"/>
                <w:szCs w:val="16"/>
              </w:rPr>
            </w:pPr>
          </w:p>
        </w:tc>
        <w:tc>
          <w:tcPr>
            <w:tcW w:w="920" w:type="dxa"/>
            <w:gridSpan w:val="3"/>
            <w:shd w:val="clear" w:color="auto" w:fill="E6E6E6"/>
            <w:noWrap/>
            <w:tcMar>
              <w:top w:w="14" w:type="dxa"/>
              <w:left w:w="14" w:type="dxa"/>
              <w:bottom w:w="0" w:type="dxa"/>
              <w:right w:w="14" w:type="dxa"/>
            </w:tcMar>
            <w:vAlign w:val="bottom"/>
          </w:tcPr>
          <w:p w14:paraId="25545F92" w14:textId="77777777" w:rsidR="00F7055C" w:rsidRPr="00E01F7F" w:rsidRDefault="00F7055C"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30E336FC" w14:textId="77777777" w:rsidR="00F7055C" w:rsidRPr="00E01F7F" w:rsidRDefault="00F7055C"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17C13E50" w14:textId="77777777" w:rsidR="00F7055C" w:rsidRPr="00E01F7F" w:rsidRDefault="00F7055C"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6B803197" w14:textId="77777777" w:rsidR="00F7055C" w:rsidRPr="00E01F7F" w:rsidRDefault="00F7055C"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2FFB6657" w14:textId="77777777" w:rsidR="00F7055C" w:rsidRPr="00E01F7F" w:rsidRDefault="00F7055C"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5A91F471" w14:textId="77777777" w:rsidR="00F7055C" w:rsidRPr="00E01F7F" w:rsidRDefault="00F7055C"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2C5B6EEA" w14:textId="77777777" w:rsidR="00F7055C" w:rsidRPr="00E01F7F" w:rsidRDefault="00F7055C" w:rsidP="002C70AF">
            <w:pPr>
              <w:ind w:firstLine="0"/>
              <w:rPr>
                <w:sz w:val="16"/>
                <w:szCs w:val="16"/>
              </w:rPr>
            </w:pPr>
          </w:p>
        </w:tc>
      </w:tr>
      <w:tr w:rsidR="00F7055C" w:rsidRPr="00E01F7F" w14:paraId="119F1363" w14:textId="77777777" w:rsidTr="00537883">
        <w:trPr>
          <w:trHeight w:val="225"/>
          <w:jc w:val="center"/>
        </w:trPr>
        <w:tc>
          <w:tcPr>
            <w:tcW w:w="1413" w:type="dxa"/>
            <w:gridSpan w:val="3"/>
            <w:shd w:val="clear" w:color="auto" w:fill="E6E6E6"/>
            <w:noWrap/>
            <w:tcMar>
              <w:top w:w="14" w:type="dxa"/>
              <w:left w:w="14" w:type="dxa"/>
              <w:bottom w:w="0" w:type="dxa"/>
              <w:right w:w="14" w:type="dxa"/>
            </w:tcMar>
            <w:vAlign w:val="bottom"/>
          </w:tcPr>
          <w:p w14:paraId="7C8A8AEF" w14:textId="77777777" w:rsidR="00F7055C" w:rsidRPr="00E01F7F" w:rsidRDefault="00F7055C" w:rsidP="002C70AF">
            <w:pPr>
              <w:ind w:firstLine="0"/>
              <w:rPr>
                <w:sz w:val="16"/>
                <w:szCs w:val="16"/>
              </w:rPr>
            </w:pPr>
            <w:r w:rsidRPr="00E01F7F">
              <w:rPr>
                <w:sz w:val="16"/>
                <w:szCs w:val="16"/>
              </w:rPr>
              <w:t>Dictionary</w:t>
            </w:r>
          </w:p>
        </w:tc>
        <w:tc>
          <w:tcPr>
            <w:tcW w:w="1134" w:type="dxa"/>
            <w:gridSpan w:val="5"/>
            <w:shd w:val="clear" w:color="auto" w:fill="E6E6E6"/>
            <w:noWrap/>
            <w:tcMar>
              <w:top w:w="14" w:type="dxa"/>
              <w:left w:w="14" w:type="dxa"/>
              <w:bottom w:w="0" w:type="dxa"/>
              <w:right w:w="14" w:type="dxa"/>
            </w:tcMar>
            <w:vAlign w:val="bottom"/>
          </w:tcPr>
          <w:p w14:paraId="6A00F187" w14:textId="77777777" w:rsidR="00F7055C" w:rsidRPr="00E01F7F" w:rsidRDefault="00F7055C" w:rsidP="002C70AF">
            <w:pPr>
              <w:ind w:firstLine="0"/>
              <w:rPr>
                <w:sz w:val="16"/>
                <w:szCs w:val="16"/>
              </w:rPr>
            </w:pPr>
            <w:r w:rsidRPr="00E01F7F">
              <w:rPr>
                <w:sz w:val="16"/>
                <w:szCs w:val="16"/>
              </w:rPr>
              <w:t>Iris</w:t>
            </w:r>
          </w:p>
        </w:tc>
        <w:tc>
          <w:tcPr>
            <w:tcW w:w="2011" w:type="dxa"/>
            <w:gridSpan w:val="6"/>
            <w:shd w:val="clear" w:color="auto" w:fill="E6E6E6"/>
            <w:noWrap/>
            <w:tcMar>
              <w:top w:w="14" w:type="dxa"/>
              <w:left w:w="14" w:type="dxa"/>
              <w:bottom w:w="0" w:type="dxa"/>
              <w:right w:w="14" w:type="dxa"/>
            </w:tcMar>
            <w:vAlign w:val="bottom"/>
          </w:tcPr>
          <w:p w14:paraId="413EA7E0" w14:textId="77777777" w:rsidR="00F7055C" w:rsidRPr="00E01F7F" w:rsidRDefault="00F7055C" w:rsidP="002C70AF">
            <w:pPr>
              <w:ind w:firstLine="0"/>
              <w:rPr>
                <w:sz w:val="16"/>
                <w:szCs w:val="16"/>
              </w:rPr>
            </w:pPr>
          </w:p>
        </w:tc>
        <w:tc>
          <w:tcPr>
            <w:tcW w:w="920" w:type="dxa"/>
            <w:gridSpan w:val="3"/>
            <w:shd w:val="clear" w:color="auto" w:fill="E6E6E6"/>
            <w:noWrap/>
            <w:tcMar>
              <w:top w:w="14" w:type="dxa"/>
              <w:left w:w="14" w:type="dxa"/>
              <w:bottom w:w="0" w:type="dxa"/>
              <w:right w:w="14" w:type="dxa"/>
            </w:tcMar>
            <w:vAlign w:val="bottom"/>
          </w:tcPr>
          <w:p w14:paraId="1BBB226E" w14:textId="77777777" w:rsidR="00F7055C" w:rsidRPr="00E01F7F" w:rsidRDefault="00F7055C"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75249892" w14:textId="77777777" w:rsidR="00F7055C" w:rsidRPr="00E01F7F" w:rsidRDefault="00F7055C"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17FE053D" w14:textId="77777777" w:rsidR="00F7055C" w:rsidRPr="00E01F7F" w:rsidRDefault="00F7055C"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071BB3BB" w14:textId="77777777" w:rsidR="00F7055C" w:rsidRPr="00E01F7F" w:rsidRDefault="00F7055C"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4CCAB3BF" w14:textId="77777777" w:rsidR="00F7055C" w:rsidRPr="00E01F7F" w:rsidRDefault="00F7055C"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175E83AD" w14:textId="77777777" w:rsidR="00F7055C" w:rsidRPr="00E01F7F" w:rsidRDefault="00F7055C"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1FEE3CCC" w14:textId="77777777" w:rsidR="00F7055C" w:rsidRPr="00E01F7F" w:rsidRDefault="00F7055C" w:rsidP="002C70AF">
            <w:pPr>
              <w:ind w:firstLine="0"/>
              <w:rPr>
                <w:sz w:val="16"/>
                <w:szCs w:val="16"/>
              </w:rPr>
            </w:pPr>
          </w:p>
        </w:tc>
      </w:tr>
      <w:tr w:rsidR="00F7055C" w:rsidRPr="00E01F7F" w14:paraId="1BBEBFB9" w14:textId="77777777" w:rsidTr="00537883">
        <w:trPr>
          <w:trHeight w:val="225"/>
          <w:jc w:val="center"/>
        </w:trPr>
        <w:tc>
          <w:tcPr>
            <w:tcW w:w="1413" w:type="dxa"/>
            <w:gridSpan w:val="3"/>
            <w:shd w:val="clear" w:color="auto" w:fill="E6E6E6"/>
            <w:noWrap/>
            <w:tcMar>
              <w:top w:w="14" w:type="dxa"/>
              <w:left w:w="14" w:type="dxa"/>
              <w:bottom w:w="0" w:type="dxa"/>
              <w:right w:w="14" w:type="dxa"/>
            </w:tcMar>
            <w:vAlign w:val="bottom"/>
          </w:tcPr>
          <w:p w14:paraId="1EB77610" w14:textId="77777777" w:rsidR="00F7055C" w:rsidRPr="00E01F7F" w:rsidRDefault="00F7055C" w:rsidP="002C70AF">
            <w:pPr>
              <w:ind w:firstLine="0"/>
              <w:rPr>
                <w:sz w:val="16"/>
                <w:szCs w:val="16"/>
              </w:rPr>
            </w:pPr>
            <w:r w:rsidRPr="00E01F7F">
              <w:rPr>
                <w:sz w:val="16"/>
                <w:szCs w:val="16"/>
              </w:rPr>
              <w:t>Variables</w:t>
            </w:r>
          </w:p>
        </w:tc>
        <w:tc>
          <w:tcPr>
            <w:tcW w:w="1134" w:type="dxa"/>
            <w:gridSpan w:val="5"/>
            <w:shd w:val="clear" w:color="auto" w:fill="E6E6E6"/>
            <w:noWrap/>
            <w:tcMar>
              <w:top w:w="14" w:type="dxa"/>
              <w:left w:w="14" w:type="dxa"/>
              <w:bottom w:w="0" w:type="dxa"/>
              <w:right w:w="14" w:type="dxa"/>
            </w:tcMar>
            <w:vAlign w:val="bottom"/>
          </w:tcPr>
          <w:p w14:paraId="7F390705" w14:textId="77777777" w:rsidR="00F7055C" w:rsidRPr="00E01F7F" w:rsidRDefault="00F7055C" w:rsidP="002C70AF">
            <w:pPr>
              <w:ind w:firstLine="0"/>
              <w:rPr>
                <w:sz w:val="16"/>
                <w:szCs w:val="16"/>
              </w:rPr>
            </w:pPr>
          </w:p>
        </w:tc>
        <w:tc>
          <w:tcPr>
            <w:tcW w:w="2011" w:type="dxa"/>
            <w:gridSpan w:val="6"/>
            <w:shd w:val="clear" w:color="auto" w:fill="E6E6E6"/>
            <w:noWrap/>
            <w:tcMar>
              <w:top w:w="14" w:type="dxa"/>
              <w:left w:w="14" w:type="dxa"/>
              <w:bottom w:w="0" w:type="dxa"/>
              <w:right w:w="14" w:type="dxa"/>
            </w:tcMar>
            <w:vAlign w:val="bottom"/>
          </w:tcPr>
          <w:p w14:paraId="49CF4865" w14:textId="77777777" w:rsidR="00F7055C" w:rsidRPr="00E01F7F" w:rsidRDefault="00F7055C" w:rsidP="002C70AF">
            <w:pPr>
              <w:ind w:firstLine="0"/>
              <w:rPr>
                <w:sz w:val="16"/>
                <w:szCs w:val="16"/>
              </w:rPr>
            </w:pPr>
          </w:p>
        </w:tc>
        <w:tc>
          <w:tcPr>
            <w:tcW w:w="920" w:type="dxa"/>
            <w:gridSpan w:val="3"/>
            <w:shd w:val="clear" w:color="auto" w:fill="E6E6E6"/>
            <w:noWrap/>
            <w:tcMar>
              <w:top w:w="14" w:type="dxa"/>
              <w:left w:w="14" w:type="dxa"/>
              <w:bottom w:w="0" w:type="dxa"/>
              <w:right w:w="14" w:type="dxa"/>
            </w:tcMar>
            <w:vAlign w:val="bottom"/>
          </w:tcPr>
          <w:p w14:paraId="30193504" w14:textId="77777777" w:rsidR="00F7055C" w:rsidRPr="00E01F7F" w:rsidRDefault="00F7055C"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5213AAA0" w14:textId="77777777" w:rsidR="00F7055C" w:rsidRPr="00E01F7F" w:rsidRDefault="00F7055C"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5785A39A" w14:textId="77777777" w:rsidR="00F7055C" w:rsidRPr="00E01F7F" w:rsidRDefault="00F7055C"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3CE21EDE" w14:textId="77777777" w:rsidR="00F7055C" w:rsidRPr="00E01F7F" w:rsidRDefault="00F7055C"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49C6EEE8" w14:textId="77777777" w:rsidR="00F7055C" w:rsidRPr="00E01F7F" w:rsidRDefault="00F7055C"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6FC82653" w14:textId="77777777" w:rsidR="00F7055C" w:rsidRPr="00E01F7F" w:rsidRDefault="00F7055C"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6C733B81" w14:textId="77777777" w:rsidR="00F7055C" w:rsidRPr="00E01F7F" w:rsidRDefault="00F7055C" w:rsidP="002C70AF">
            <w:pPr>
              <w:ind w:firstLine="0"/>
              <w:rPr>
                <w:sz w:val="16"/>
                <w:szCs w:val="16"/>
              </w:rPr>
            </w:pPr>
          </w:p>
        </w:tc>
      </w:tr>
      <w:tr w:rsidR="00F7055C" w:rsidRPr="00E01F7F" w14:paraId="6B5549B8" w14:textId="77777777" w:rsidTr="00537883">
        <w:trPr>
          <w:trHeight w:val="225"/>
          <w:jc w:val="center"/>
        </w:trPr>
        <w:tc>
          <w:tcPr>
            <w:tcW w:w="1413" w:type="dxa"/>
            <w:gridSpan w:val="3"/>
            <w:shd w:val="clear" w:color="auto" w:fill="E6E6E6"/>
            <w:noWrap/>
            <w:tcMar>
              <w:top w:w="14" w:type="dxa"/>
              <w:left w:w="14" w:type="dxa"/>
              <w:bottom w:w="0" w:type="dxa"/>
              <w:right w:w="14" w:type="dxa"/>
            </w:tcMar>
            <w:vAlign w:val="bottom"/>
          </w:tcPr>
          <w:p w14:paraId="7FCDD96B" w14:textId="77777777" w:rsidR="00F7055C" w:rsidRPr="00E01F7F" w:rsidRDefault="00F7055C" w:rsidP="002C70AF">
            <w:pPr>
              <w:ind w:firstLine="0"/>
              <w:rPr>
                <w:sz w:val="16"/>
                <w:szCs w:val="16"/>
              </w:rPr>
            </w:pPr>
          </w:p>
        </w:tc>
        <w:tc>
          <w:tcPr>
            <w:tcW w:w="899" w:type="dxa"/>
            <w:gridSpan w:val="3"/>
            <w:shd w:val="clear" w:color="auto" w:fill="E6E6E6"/>
            <w:noWrap/>
            <w:tcMar>
              <w:top w:w="14" w:type="dxa"/>
              <w:left w:w="14" w:type="dxa"/>
              <w:bottom w:w="0" w:type="dxa"/>
              <w:right w:w="14" w:type="dxa"/>
            </w:tcMar>
            <w:vAlign w:val="bottom"/>
          </w:tcPr>
          <w:p w14:paraId="171AED70" w14:textId="77777777" w:rsidR="00F7055C" w:rsidRPr="00E01F7F" w:rsidRDefault="00066575" w:rsidP="002C70AF">
            <w:pPr>
              <w:ind w:firstLine="0"/>
              <w:rPr>
                <w:sz w:val="16"/>
                <w:szCs w:val="16"/>
              </w:rPr>
            </w:pPr>
            <w:r>
              <w:rPr>
                <w:sz w:val="16"/>
                <w:szCs w:val="16"/>
              </w:rPr>
              <w:t>Categorical</w:t>
            </w:r>
          </w:p>
        </w:tc>
        <w:tc>
          <w:tcPr>
            <w:tcW w:w="1294" w:type="dxa"/>
            <w:gridSpan w:val="6"/>
            <w:shd w:val="clear" w:color="auto" w:fill="E6E6E6"/>
            <w:noWrap/>
            <w:tcMar>
              <w:top w:w="14" w:type="dxa"/>
              <w:left w:w="14" w:type="dxa"/>
              <w:bottom w:w="0" w:type="dxa"/>
              <w:right w:w="14" w:type="dxa"/>
            </w:tcMar>
            <w:vAlign w:val="bottom"/>
          </w:tcPr>
          <w:p w14:paraId="7F13960F" w14:textId="77777777" w:rsidR="00F7055C" w:rsidRPr="00E01F7F" w:rsidRDefault="00F7055C" w:rsidP="002C70AF">
            <w:pPr>
              <w:ind w:firstLine="0"/>
              <w:rPr>
                <w:sz w:val="16"/>
                <w:szCs w:val="16"/>
              </w:rPr>
            </w:pPr>
            <w:r w:rsidRPr="00E01F7F">
              <w:rPr>
                <w:sz w:val="16"/>
                <w:szCs w:val="16"/>
              </w:rPr>
              <w:t>1</w:t>
            </w:r>
          </w:p>
        </w:tc>
        <w:tc>
          <w:tcPr>
            <w:tcW w:w="1872" w:type="dxa"/>
            <w:gridSpan w:val="5"/>
            <w:shd w:val="clear" w:color="auto" w:fill="E6E6E6"/>
            <w:noWrap/>
            <w:tcMar>
              <w:top w:w="14" w:type="dxa"/>
              <w:left w:w="14" w:type="dxa"/>
              <w:bottom w:w="0" w:type="dxa"/>
              <w:right w:w="14" w:type="dxa"/>
            </w:tcMar>
            <w:vAlign w:val="bottom"/>
          </w:tcPr>
          <w:p w14:paraId="2D70BC61" w14:textId="77777777" w:rsidR="00F7055C" w:rsidRPr="00E01F7F" w:rsidRDefault="00F7055C"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58F7A3B0" w14:textId="77777777" w:rsidR="00F7055C" w:rsidRPr="00E01F7F" w:rsidRDefault="00F7055C"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2F4F7799" w14:textId="77777777" w:rsidR="00F7055C" w:rsidRPr="00E01F7F" w:rsidRDefault="00F7055C"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16ABE833" w14:textId="77777777" w:rsidR="00F7055C" w:rsidRPr="00E01F7F" w:rsidRDefault="00F7055C"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5BF7A82B" w14:textId="77777777" w:rsidR="00F7055C" w:rsidRPr="00E01F7F" w:rsidRDefault="00F7055C"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46FB69F0" w14:textId="77777777" w:rsidR="00F7055C" w:rsidRPr="00E01F7F" w:rsidRDefault="00F7055C"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361C00BE" w14:textId="77777777" w:rsidR="00F7055C" w:rsidRPr="00E01F7F" w:rsidRDefault="00F7055C" w:rsidP="002C70AF">
            <w:pPr>
              <w:ind w:firstLine="0"/>
              <w:rPr>
                <w:sz w:val="16"/>
                <w:szCs w:val="16"/>
              </w:rPr>
            </w:pPr>
          </w:p>
        </w:tc>
      </w:tr>
      <w:tr w:rsidR="00F7055C" w:rsidRPr="00E01F7F" w14:paraId="7373C3FD" w14:textId="77777777" w:rsidTr="00537883">
        <w:trPr>
          <w:trHeight w:val="225"/>
          <w:jc w:val="center"/>
        </w:trPr>
        <w:tc>
          <w:tcPr>
            <w:tcW w:w="1413" w:type="dxa"/>
            <w:gridSpan w:val="3"/>
            <w:shd w:val="clear" w:color="auto" w:fill="E6E6E6"/>
            <w:noWrap/>
            <w:tcMar>
              <w:top w:w="14" w:type="dxa"/>
              <w:left w:w="14" w:type="dxa"/>
              <w:bottom w:w="0" w:type="dxa"/>
              <w:right w:w="14" w:type="dxa"/>
            </w:tcMar>
            <w:vAlign w:val="bottom"/>
          </w:tcPr>
          <w:p w14:paraId="41FA09BC" w14:textId="77777777" w:rsidR="00F7055C" w:rsidRPr="00E01F7F" w:rsidRDefault="00F7055C" w:rsidP="002C70AF">
            <w:pPr>
              <w:ind w:firstLine="0"/>
              <w:rPr>
                <w:sz w:val="16"/>
                <w:szCs w:val="16"/>
              </w:rPr>
            </w:pPr>
          </w:p>
        </w:tc>
        <w:tc>
          <w:tcPr>
            <w:tcW w:w="899" w:type="dxa"/>
            <w:gridSpan w:val="3"/>
            <w:shd w:val="clear" w:color="auto" w:fill="E6E6E6"/>
            <w:noWrap/>
            <w:tcMar>
              <w:top w:w="14" w:type="dxa"/>
              <w:left w:w="14" w:type="dxa"/>
              <w:bottom w:w="0" w:type="dxa"/>
              <w:right w:w="14" w:type="dxa"/>
            </w:tcMar>
            <w:vAlign w:val="bottom"/>
          </w:tcPr>
          <w:p w14:paraId="30544EBC" w14:textId="77777777" w:rsidR="00F7055C" w:rsidRPr="00E01F7F" w:rsidRDefault="00066575" w:rsidP="002C70AF">
            <w:pPr>
              <w:ind w:firstLine="0"/>
              <w:rPr>
                <w:sz w:val="16"/>
                <w:szCs w:val="16"/>
              </w:rPr>
            </w:pPr>
            <w:r>
              <w:rPr>
                <w:sz w:val="16"/>
                <w:szCs w:val="16"/>
              </w:rPr>
              <w:t>Numerical</w:t>
            </w:r>
          </w:p>
        </w:tc>
        <w:tc>
          <w:tcPr>
            <w:tcW w:w="1294" w:type="dxa"/>
            <w:gridSpan w:val="6"/>
            <w:shd w:val="clear" w:color="auto" w:fill="E6E6E6"/>
            <w:noWrap/>
            <w:tcMar>
              <w:top w:w="14" w:type="dxa"/>
              <w:left w:w="14" w:type="dxa"/>
              <w:bottom w:w="0" w:type="dxa"/>
              <w:right w:w="14" w:type="dxa"/>
            </w:tcMar>
            <w:vAlign w:val="bottom"/>
          </w:tcPr>
          <w:p w14:paraId="2D5D492E" w14:textId="77777777" w:rsidR="00F7055C" w:rsidRPr="00E01F7F" w:rsidRDefault="00F7055C" w:rsidP="002C70AF">
            <w:pPr>
              <w:ind w:firstLine="0"/>
              <w:rPr>
                <w:sz w:val="16"/>
                <w:szCs w:val="16"/>
              </w:rPr>
            </w:pPr>
            <w:r w:rsidRPr="00E01F7F">
              <w:rPr>
                <w:sz w:val="16"/>
                <w:szCs w:val="16"/>
              </w:rPr>
              <w:t>4</w:t>
            </w:r>
          </w:p>
        </w:tc>
        <w:tc>
          <w:tcPr>
            <w:tcW w:w="1872" w:type="dxa"/>
            <w:gridSpan w:val="5"/>
            <w:shd w:val="clear" w:color="auto" w:fill="E6E6E6"/>
            <w:noWrap/>
            <w:tcMar>
              <w:top w:w="14" w:type="dxa"/>
              <w:left w:w="14" w:type="dxa"/>
              <w:bottom w:w="0" w:type="dxa"/>
              <w:right w:w="14" w:type="dxa"/>
            </w:tcMar>
            <w:vAlign w:val="bottom"/>
          </w:tcPr>
          <w:p w14:paraId="6ECD3D1B" w14:textId="77777777" w:rsidR="00F7055C" w:rsidRPr="00E01F7F" w:rsidRDefault="00F7055C"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52AE1504" w14:textId="77777777" w:rsidR="00F7055C" w:rsidRPr="00E01F7F" w:rsidRDefault="00F7055C"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7B691CFB" w14:textId="77777777" w:rsidR="00F7055C" w:rsidRPr="00E01F7F" w:rsidRDefault="00F7055C"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0A89C3EB" w14:textId="77777777" w:rsidR="00F7055C" w:rsidRPr="00E01F7F" w:rsidRDefault="00F7055C"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622DD63A" w14:textId="77777777" w:rsidR="00F7055C" w:rsidRPr="00E01F7F" w:rsidRDefault="00F7055C"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13805055" w14:textId="77777777" w:rsidR="00F7055C" w:rsidRPr="00E01F7F" w:rsidRDefault="00F7055C"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3C967783" w14:textId="77777777" w:rsidR="00F7055C" w:rsidRPr="00E01F7F" w:rsidRDefault="00F7055C" w:rsidP="002C70AF">
            <w:pPr>
              <w:ind w:firstLine="0"/>
              <w:rPr>
                <w:sz w:val="16"/>
                <w:szCs w:val="16"/>
              </w:rPr>
            </w:pPr>
          </w:p>
        </w:tc>
      </w:tr>
      <w:tr w:rsidR="00F7055C" w:rsidRPr="00E01F7F" w14:paraId="09EFA68F" w14:textId="77777777" w:rsidTr="00537883">
        <w:trPr>
          <w:trHeight w:val="225"/>
          <w:jc w:val="center"/>
        </w:trPr>
        <w:tc>
          <w:tcPr>
            <w:tcW w:w="1413" w:type="dxa"/>
            <w:gridSpan w:val="3"/>
            <w:shd w:val="clear" w:color="auto" w:fill="E6E6E6"/>
            <w:noWrap/>
            <w:tcMar>
              <w:top w:w="14" w:type="dxa"/>
              <w:left w:w="14" w:type="dxa"/>
              <w:bottom w:w="0" w:type="dxa"/>
              <w:right w:w="14" w:type="dxa"/>
            </w:tcMar>
            <w:vAlign w:val="bottom"/>
          </w:tcPr>
          <w:p w14:paraId="3B32B43A" w14:textId="77777777" w:rsidR="00F7055C" w:rsidRPr="00E01F7F" w:rsidRDefault="00F7055C" w:rsidP="002C70AF">
            <w:pPr>
              <w:ind w:firstLine="0"/>
              <w:rPr>
                <w:sz w:val="16"/>
                <w:szCs w:val="16"/>
              </w:rPr>
            </w:pPr>
          </w:p>
        </w:tc>
        <w:tc>
          <w:tcPr>
            <w:tcW w:w="899" w:type="dxa"/>
            <w:gridSpan w:val="3"/>
            <w:shd w:val="clear" w:color="auto" w:fill="E6E6E6"/>
            <w:noWrap/>
            <w:tcMar>
              <w:top w:w="14" w:type="dxa"/>
              <w:left w:w="14" w:type="dxa"/>
              <w:bottom w:w="0" w:type="dxa"/>
              <w:right w:w="14" w:type="dxa"/>
            </w:tcMar>
            <w:vAlign w:val="bottom"/>
          </w:tcPr>
          <w:p w14:paraId="2338DD87" w14:textId="77777777" w:rsidR="00F7055C" w:rsidRPr="00E01F7F" w:rsidRDefault="00F7055C" w:rsidP="002C70AF">
            <w:pPr>
              <w:ind w:firstLine="0"/>
              <w:rPr>
                <w:sz w:val="16"/>
                <w:szCs w:val="16"/>
              </w:rPr>
            </w:pPr>
            <w:r w:rsidRPr="00E01F7F">
              <w:rPr>
                <w:sz w:val="16"/>
                <w:szCs w:val="16"/>
              </w:rPr>
              <w:t>Total</w:t>
            </w:r>
          </w:p>
        </w:tc>
        <w:tc>
          <w:tcPr>
            <w:tcW w:w="1294" w:type="dxa"/>
            <w:gridSpan w:val="6"/>
            <w:shd w:val="clear" w:color="auto" w:fill="E6E6E6"/>
            <w:noWrap/>
            <w:tcMar>
              <w:top w:w="14" w:type="dxa"/>
              <w:left w:w="14" w:type="dxa"/>
              <w:bottom w:w="0" w:type="dxa"/>
              <w:right w:w="14" w:type="dxa"/>
            </w:tcMar>
            <w:vAlign w:val="bottom"/>
          </w:tcPr>
          <w:p w14:paraId="57975052" w14:textId="77777777" w:rsidR="00F7055C" w:rsidRPr="00E01F7F" w:rsidRDefault="00F7055C" w:rsidP="002C70AF">
            <w:pPr>
              <w:ind w:firstLine="0"/>
              <w:rPr>
                <w:sz w:val="16"/>
                <w:szCs w:val="16"/>
              </w:rPr>
            </w:pPr>
            <w:r w:rsidRPr="00E01F7F">
              <w:rPr>
                <w:sz w:val="16"/>
                <w:szCs w:val="16"/>
              </w:rPr>
              <w:t>5</w:t>
            </w:r>
          </w:p>
        </w:tc>
        <w:tc>
          <w:tcPr>
            <w:tcW w:w="1872" w:type="dxa"/>
            <w:gridSpan w:val="5"/>
            <w:shd w:val="clear" w:color="auto" w:fill="E6E6E6"/>
            <w:noWrap/>
            <w:tcMar>
              <w:top w:w="14" w:type="dxa"/>
              <w:left w:w="14" w:type="dxa"/>
              <w:bottom w:w="0" w:type="dxa"/>
              <w:right w:w="14" w:type="dxa"/>
            </w:tcMar>
            <w:vAlign w:val="bottom"/>
          </w:tcPr>
          <w:p w14:paraId="62F1302E" w14:textId="77777777" w:rsidR="00F7055C" w:rsidRPr="00E01F7F" w:rsidRDefault="00F7055C"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59D23F1C" w14:textId="77777777" w:rsidR="00F7055C" w:rsidRPr="00E01F7F" w:rsidRDefault="00F7055C"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71CBEC50" w14:textId="77777777" w:rsidR="00F7055C" w:rsidRPr="00E01F7F" w:rsidRDefault="00F7055C"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37359C6B" w14:textId="77777777" w:rsidR="00F7055C" w:rsidRPr="00E01F7F" w:rsidRDefault="00F7055C"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1EBE8951" w14:textId="77777777" w:rsidR="00F7055C" w:rsidRPr="00E01F7F" w:rsidRDefault="00F7055C"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0EA6B71B" w14:textId="77777777" w:rsidR="00F7055C" w:rsidRPr="00E01F7F" w:rsidRDefault="00F7055C"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2CCB2FA5" w14:textId="77777777" w:rsidR="00F7055C" w:rsidRPr="00E01F7F" w:rsidRDefault="00F7055C" w:rsidP="002C70AF">
            <w:pPr>
              <w:ind w:firstLine="0"/>
              <w:rPr>
                <w:sz w:val="16"/>
                <w:szCs w:val="16"/>
              </w:rPr>
            </w:pPr>
          </w:p>
        </w:tc>
      </w:tr>
      <w:tr w:rsidR="00F7055C" w:rsidRPr="00E01F7F" w14:paraId="51D5E282" w14:textId="77777777" w:rsidTr="00537883">
        <w:trPr>
          <w:trHeight w:val="225"/>
          <w:jc w:val="center"/>
        </w:trPr>
        <w:tc>
          <w:tcPr>
            <w:tcW w:w="1413" w:type="dxa"/>
            <w:gridSpan w:val="3"/>
            <w:shd w:val="clear" w:color="auto" w:fill="E6E6E6"/>
            <w:noWrap/>
            <w:tcMar>
              <w:top w:w="14" w:type="dxa"/>
              <w:left w:w="14" w:type="dxa"/>
              <w:bottom w:w="0" w:type="dxa"/>
              <w:right w:w="14" w:type="dxa"/>
            </w:tcMar>
            <w:vAlign w:val="bottom"/>
          </w:tcPr>
          <w:p w14:paraId="49D578B7" w14:textId="77777777" w:rsidR="00F7055C" w:rsidRPr="00E01F7F" w:rsidRDefault="00F7055C" w:rsidP="002C70AF">
            <w:pPr>
              <w:ind w:firstLine="0"/>
              <w:rPr>
                <w:sz w:val="16"/>
                <w:szCs w:val="16"/>
              </w:rPr>
            </w:pPr>
          </w:p>
        </w:tc>
        <w:tc>
          <w:tcPr>
            <w:tcW w:w="1134" w:type="dxa"/>
            <w:gridSpan w:val="5"/>
            <w:shd w:val="clear" w:color="auto" w:fill="E6E6E6"/>
            <w:noWrap/>
            <w:tcMar>
              <w:top w:w="14" w:type="dxa"/>
              <w:left w:w="14" w:type="dxa"/>
              <w:bottom w:w="0" w:type="dxa"/>
              <w:right w:w="14" w:type="dxa"/>
            </w:tcMar>
            <w:vAlign w:val="bottom"/>
          </w:tcPr>
          <w:p w14:paraId="1D84EA3C" w14:textId="77777777" w:rsidR="00F7055C" w:rsidRPr="00E01F7F" w:rsidRDefault="00F7055C" w:rsidP="002C70AF">
            <w:pPr>
              <w:ind w:firstLine="0"/>
              <w:rPr>
                <w:sz w:val="16"/>
                <w:szCs w:val="16"/>
              </w:rPr>
            </w:pPr>
          </w:p>
        </w:tc>
        <w:tc>
          <w:tcPr>
            <w:tcW w:w="2011" w:type="dxa"/>
            <w:gridSpan w:val="6"/>
            <w:shd w:val="clear" w:color="auto" w:fill="E6E6E6"/>
            <w:noWrap/>
            <w:tcMar>
              <w:top w:w="14" w:type="dxa"/>
              <w:left w:w="14" w:type="dxa"/>
              <w:bottom w:w="0" w:type="dxa"/>
              <w:right w:w="14" w:type="dxa"/>
            </w:tcMar>
            <w:vAlign w:val="bottom"/>
          </w:tcPr>
          <w:p w14:paraId="0F1ACCE7" w14:textId="77777777" w:rsidR="00F7055C" w:rsidRPr="00E01F7F" w:rsidRDefault="00F7055C" w:rsidP="002C70AF">
            <w:pPr>
              <w:ind w:firstLine="0"/>
              <w:rPr>
                <w:sz w:val="16"/>
                <w:szCs w:val="16"/>
              </w:rPr>
            </w:pPr>
          </w:p>
        </w:tc>
        <w:tc>
          <w:tcPr>
            <w:tcW w:w="920" w:type="dxa"/>
            <w:gridSpan w:val="3"/>
            <w:shd w:val="clear" w:color="auto" w:fill="E6E6E6"/>
            <w:noWrap/>
            <w:tcMar>
              <w:top w:w="14" w:type="dxa"/>
              <w:left w:w="14" w:type="dxa"/>
              <w:bottom w:w="0" w:type="dxa"/>
              <w:right w:w="14" w:type="dxa"/>
            </w:tcMar>
            <w:vAlign w:val="bottom"/>
          </w:tcPr>
          <w:p w14:paraId="123369E0" w14:textId="77777777" w:rsidR="00F7055C" w:rsidRPr="00E01F7F" w:rsidRDefault="00F7055C"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59717371" w14:textId="77777777" w:rsidR="00F7055C" w:rsidRPr="00E01F7F" w:rsidRDefault="00F7055C"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70669150" w14:textId="77777777" w:rsidR="00F7055C" w:rsidRPr="00E01F7F" w:rsidRDefault="00F7055C"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29E18D0B" w14:textId="77777777" w:rsidR="00F7055C" w:rsidRPr="00E01F7F" w:rsidRDefault="00F7055C"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4CECB6E3" w14:textId="77777777" w:rsidR="00F7055C" w:rsidRPr="00E01F7F" w:rsidRDefault="00F7055C"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3030FEC7" w14:textId="77777777" w:rsidR="00F7055C" w:rsidRPr="00E01F7F" w:rsidRDefault="00F7055C"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62AAE9BD" w14:textId="77777777" w:rsidR="00F7055C" w:rsidRPr="00E01F7F" w:rsidRDefault="00F7055C" w:rsidP="002C70AF">
            <w:pPr>
              <w:ind w:firstLine="0"/>
              <w:rPr>
                <w:sz w:val="16"/>
                <w:szCs w:val="16"/>
              </w:rPr>
            </w:pPr>
          </w:p>
        </w:tc>
      </w:tr>
      <w:tr w:rsidR="00F7055C" w:rsidRPr="00E01F7F" w14:paraId="09BAA4BC" w14:textId="77777777" w:rsidTr="00537883">
        <w:trPr>
          <w:trHeight w:val="225"/>
          <w:jc w:val="center"/>
        </w:trPr>
        <w:tc>
          <w:tcPr>
            <w:tcW w:w="1413" w:type="dxa"/>
            <w:gridSpan w:val="3"/>
            <w:shd w:val="clear" w:color="auto" w:fill="E6E6E6"/>
            <w:noWrap/>
            <w:tcMar>
              <w:top w:w="14" w:type="dxa"/>
              <w:left w:w="14" w:type="dxa"/>
              <w:bottom w:w="0" w:type="dxa"/>
              <w:right w:w="14" w:type="dxa"/>
            </w:tcMar>
            <w:vAlign w:val="bottom"/>
          </w:tcPr>
          <w:p w14:paraId="155F6FD1" w14:textId="77777777" w:rsidR="00F7055C" w:rsidRPr="00E01F7F" w:rsidRDefault="00F7055C" w:rsidP="002C70AF">
            <w:pPr>
              <w:ind w:firstLine="0"/>
              <w:rPr>
                <w:sz w:val="16"/>
                <w:szCs w:val="16"/>
              </w:rPr>
            </w:pPr>
            <w:r w:rsidRPr="00E01F7F">
              <w:rPr>
                <w:sz w:val="16"/>
                <w:szCs w:val="16"/>
              </w:rPr>
              <w:t>Database</w:t>
            </w:r>
          </w:p>
        </w:tc>
        <w:tc>
          <w:tcPr>
            <w:tcW w:w="3145" w:type="dxa"/>
            <w:gridSpan w:val="11"/>
            <w:shd w:val="clear" w:color="auto" w:fill="E6E6E6"/>
            <w:noWrap/>
            <w:tcMar>
              <w:top w:w="14" w:type="dxa"/>
              <w:left w:w="14" w:type="dxa"/>
              <w:bottom w:w="0" w:type="dxa"/>
              <w:right w:w="14" w:type="dxa"/>
            </w:tcMar>
            <w:vAlign w:val="bottom"/>
          </w:tcPr>
          <w:p w14:paraId="09516F8F" w14:textId="77777777" w:rsidR="00F7055C" w:rsidRPr="00E01F7F" w:rsidRDefault="002E3968" w:rsidP="002C70AF">
            <w:pPr>
              <w:ind w:firstLine="0"/>
              <w:rPr>
                <w:sz w:val="16"/>
                <w:szCs w:val="16"/>
              </w:rPr>
            </w:pPr>
            <w:r w:rsidRPr="002E3968">
              <w:rPr>
                <w:sz w:val="16"/>
                <w:szCs w:val="16"/>
              </w:rPr>
              <w:t>C:\Program Files\khiops\Samples\Iris\iris.txt</w:t>
            </w:r>
          </w:p>
        </w:tc>
        <w:tc>
          <w:tcPr>
            <w:tcW w:w="920" w:type="dxa"/>
            <w:gridSpan w:val="3"/>
            <w:shd w:val="clear" w:color="auto" w:fill="E6E6E6"/>
            <w:noWrap/>
            <w:tcMar>
              <w:top w:w="14" w:type="dxa"/>
              <w:left w:w="14" w:type="dxa"/>
              <w:bottom w:w="0" w:type="dxa"/>
              <w:right w:w="14" w:type="dxa"/>
            </w:tcMar>
            <w:vAlign w:val="bottom"/>
          </w:tcPr>
          <w:p w14:paraId="14317122" w14:textId="77777777" w:rsidR="00F7055C" w:rsidRPr="00E01F7F" w:rsidRDefault="00F7055C"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47CDD0F6" w14:textId="77777777" w:rsidR="00F7055C" w:rsidRPr="00E01F7F" w:rsidRDefault="00F7055C"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3DD63C44" w14:textId="77777777" w:rsidR="00F7055C" w:rsidRPr="00E01F7F" w:rsidRDefault="00F7055C"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5ED2E0CE" w14:textId="77777777" w:rsidR="00F7055C" w:rsidRPr="00E01F7F" w:rsidRDefault="00F7055C"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5B073273" w14:textId="77777777" w:rsidR="00F7055C" w:rsidRPr="00E01F7F" w:rsidRDefault="00F7055C"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3E274A08" w14:textId="77777777" w:rsidR="00F7055C" w:rsidRPr="00E01F7F" w:rsidRDefault="00F7055C"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044FF019" w14:textId="77777777" w:rsidR="00F7055C" w:rsidRPr="00E01F7F" w:rsidRDefault="00F7055C" w:rsidP="002C70AF">
            <w:pPr>
              <w:ind w:firstLine="0"/>
              <w:rPr>
                <w:sz w:val="16"/>
                <w:szCs w:val="16"/>
              </w:rPr>
            </w:pPr>
          </w:p>
        </w:tc>
      </w:tr>
      <w:tr w:rsidR="00FA349F" w:rsidRPr="00E01F7F" w14:paraId="37D529D1" w14:textId="77777777" w:rsidTr="00537883">
        <w:trPr>
          <w:trHeight w:val="225"/>
          <w:jc w:val="center"/>
        </w:trPr>
        <w:tc>
          <w:tcPr>
            <w:tcW w:w="1413" w:type="dxa"/>
            <w:gridSpan w:val="3"/>
            <w:shd w:val="clear" w:color="auto" w:fill="E6E6E6"/>
            <w:noWrap/>
            <w:tcMar>
              <w:top w:w="14" w:type="dxa"/>
              <w:left w:w="14" w:type="dxa"/>
              <w:bottom w:w="0" w:type="dxa"/>
              <w:right w:w="14" w:type="dxa"/>
            </w:tcMar>
            <w:vAlign w:val="bottom"/>
          </w:tcPr>
          <w:p w14:paraId="584E75DF" w14:textId="77777777" w:rsidR="00FA349F" w:rsidRPr="00E01F7F" w:rsidRDefault="00FA349F" w:rsidP="002C70AF">
            <w:pPr>
              <w:ind w:firstLine="0"/>
              <w:rPr>
                <w:sz w:val="16"/>
                <w:szCs w:val="16"/>
              </w:rPr>
            </w:pPr>
            <w:r>
              <w:rPr>
                <w:sz w:val="16"/>
                <w:szCs w:val="16"/>
              </w:rPr>
              <w:t>Sample percentage</w:t>
            </w:r>
          </w:p>
        </w:tc>
        <w:tc>
          <w:tcPr>
            <w:tcW w:w="3145" w:type="dxa"/>
            <w:gridSpan w:val="11"/>
            <w:shd w:val="clear" w:color="auto" w:fill="E6E6E6"/>
            <w:noWrap/>
            <w:tcMar>
              <w:top w:w="14" w:type="dxa"/>
              <w:left w:w="14" w:type="dxa"/>
              <w:bottom w:w="0" w:type="dxa"/>
              <w:right w:w="14" w:type="dxa"/>
            </w:tcMar>
            <w:vAlign w:val="bottom"/>
          </w:tcPr>
          <w:p w14:paraId="550CC0FB" w14:textId="77777777" w:rsidR="00FA349F" w:rsidRPr="002E3968" w:rsidRDefault="00FA349F" w:rsidP="002C70AF">
            <w:pPr>
              <w:ind w:firstLine="0"/>
              <w:rPr>
                <w:sz w:val="16"/>
                <w:szCs w:val="16"/>
              </w:rPr>
            </w:pPr>
            <w:r>
              <w:rPr>
                <w:sz w:val="16"/>
                <w:szCs w:val="16"/>
              </w:rPr>
              <w:t>70</w:t>
            </w:r>
          </w:p>
        </w:tc>
        <w:tc>
          <w:tcPr>
            <w:tcW w:w="920" w:type="dxa"/>
            <w:gridSpan w:val="3"/>
            <w:shd w:val="clear" w:color="auto" w:fill="E6E6E6"/>
            <w:noWrap/>
            <w:tcMar>
              <w:top w:w="14" w:type="dxa"/>
              <w:left w:w="14" w:type="dxa"/>
              <w:bottom w:w="0" w:type="dxa"/>
              <w:right w:w="14" w:type="dxa"/>
            </w:tcMar>
            <w:vAlign w:val="bottom"/>
          </w:tcPr>
          <w:p w14:paraId="65543645" w14:textId="77777777" w:rsidR="00FA349F" w:rsidRPr="00E01F7F" w:rsidRDefault="00FA349F"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6AB2F424" w14:textId="77777777" w:rsidR="00FA349F" w:rsidRPr="00E01F7F" w:rsidRDefault="00FA349F"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6E4D0BAD" w14:textId="77777777" w:rsidR="00FA349F" w:rsidRPr="00E01F7F" w:rsidRDefault="00FA349F"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1CC5DCB1" w14:textId="77777777" w:rsidR="00FA349F" w:rsidRPr="00E01F7F" w:rsidRDefault="00FA349F"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6DB03B0E" w14:textId="77777777" w:rsidR="00FA349F" w:rsidRPr="00E01F7F" w:rsidRDefault="00FA349F"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1CD6703D" w14:textId="77777777" w:rsidR="00FA349F" w:rsidRPr="00E01F7F" w:rsidRDefault="00FA349F"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699C9A37" w14:textId="77777777" w:rsidR="00FA349F" w:rsidRPr="00E01F7F" w:rsidRDefault="00FA349F" w:rsidP="002C70AF">
            <w:pPr>
              <w:ind w:firstLine="0"/>
              <w:rPr>
                <w:sz w:val="16"/>
                <w:szCs w:val="16"/>
              </w:rPr>
            </w:pPr>
          </w:p>
        </w:tc>
      </w:tr>
      <w:tr w:rsidR="00FA349F" w:rsidRPr="00E01F7F" w14:paraId="3EF2877C" w14:textId="77777777" w:rsidTr="00537883">
        <w:trPr>
          <w:trHeight w:val="225"/>
          <w:jc w:val="center"/>
        </w:trPr>
        <w:tc>
          <w:tcPr>
            <w:tcW w:w="1413" w:type="dxa"/>
            <w:gridSpan w:val="3"/>
            <w:shd w:val="clear" w:color="auto" w:fill="E6E6E6"/>
            <w:noWrap/>
            <w:tcMar>
              <w:top w:w="14" w:type="dxa"/>
              <w:left w:w="14" w:type="dxa"/>
              <w:bottom w:w="0" w:type="dxa"/>
              <w:right w:w="14" w:type="dxa"/>
            </w:tcMar>
            <w:vAlign w:val="bottom"/>
          </w:tcPr>
          <w:p w14:paraId="07B1F7BE" w14:textId="77777777" w:rsidR="00FA349F" w:rsidRDefault="00FA349F" w:rsidP="002C70AF">
            <w:pPr>
              <w:ind w:firstLine="0"/>
              <w:rPr>
                <w:sz w:val="16"/>
                <w:szCs w:val="16"/>
              </w:rPr>
            </w:pPr>
            <w:r>
              <w:rPr>
                <w:sz w:val="16"/>
                <w:szCs w:val="16"/>
              </w:rPr>
              <w:t>Sampling mode</w:t>
            </w:r>
          </w:p>
        </w:tc>
        <w:tc>
          <w:tcPr>
            <w:tcW w:w="3145" w:type="dxa"/>
            <w:gridSpan w:val="11"/>
            <w:shd w:val="clear" w:color="auto" w:fill="E6E6E6"/>
            <w:noWrap/>
            <w:tcMar>
              <w:top w:w="14" w:type="dxa"/>
              <w:left w:w="14" w:type="dxa"/>
              <w:bottom w:w="0" w:type="dxa"/>
              <w:right w:w="14" w:type="dxa"/>
            </w:tcMar>
            <w:vAlign w:val="bottom"/>
          </w:tcPr>
          <w:p w14:paraId="5179EC12" w14:textId="77777777" w:rsidR="00FA349F" w:rsidRDefault="00FA349F" w:rsidP="002C70AF">
            <w:pPr>
              <w:ind w:firstLine="0"/>
              <w:rPr>
                <w:sz w:val="16"/>
                <w:szCs w:val="16"/>
              </w:rPr>
            </w:pPr>
            <w:r>
              <w:rPr>
                <w:sz w:val="16"/>
                <w:szCs w:val="16"/>
              </w:rPr>
              <w:t>Include sample</w:t>
            </w:r>
          </w:p>
        </w:tc>
        <w:tc>
          <w:tcPr>
            <w:tcW w:w="920" w:type="dxa"/>
            <w:gridSpan w:val="3"/>
            <w:shd w:val="clear" w:color="auto" w:fill="E6E6E6"/>
            <w:noWrap/>
            <w:tcMar>
              <w:top w:w="14" w:type="dxa"/>
              <w:left w:w="14" w:type="dxa"/>
              <w:bottom w:w="0" w:type="dxa"/>
              <w:right w:w="14" w:type="dxa"/>
            </w:tcMar>
            <w:vAlign w:val="bottom"/>
          </w:tcPr>
          <w:p w14:paraId="4D624348" w14:textId="77777777" w:rsidR="00FA349F" w:rsidRPr="00E01F7F" w:rsidRDefault="00FA349F"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4DBC0BB4" w14:textId="77777777" w:rsidR="00FA349F" w:rsidRPr="00E01F7F" w:rsidRDefault="00FA349F"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4219DD78" w14:textId="77777777" w:rsidR="00FA349F" w:rsidRPr="00E01F7F" w:rsidRDefault="00FA349F"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75521FB4" w14:textId="77777777" w:rsidR="00FA349F" w:rsidRPr="00E01F7F" w:rsidRDefault="00FA349F"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6A9737CC" w14:textId="77777777" w:rsidR="00FA349F" w:rsidRPr="00E01F7F" w:rsidRDefault="00FA349F"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46446D3E" w14:textId="77777777" w:rsidR="00FA349F" w:rsidRPr="00E01F7F" w:rsidRDefault="00FA349F"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4A1FBF16" w14:textId="77777777" w:rsidR="00FA349F" w:rsidRPr="00E01F7F" w:rsidRDefault="00FA349F" w:rsidP="002C70AF">
            <w:pPr>
              <w:ind w:firstLine="0"/>
              <w:rPr>
                <w:sz w:val="16"/>
                <w:szCs w:val="16"/>
              </w:rPr>
            </w:pPr>
          </w:p>
        </w:tc>
      </w:tr>
      <w:tr w:rsidR="00FA349F" w:rsidRPr="00E01F7F" w14:paraId="70EB0402" w14:textId="77777777" w:rsidTr="00537883">
        <w:trPr>
          <w:trHeight w:val="225"/>
          <w:jc w:val="center"/>
        </w:trPr>
        <w:tc>
          <w:tcPr>
            <w:tcW w:w="1413" w:type="dxa"/>
            <w:gridSpan w:val="3"/>
            <w:shd w:val="clear" w:color="auto" w:fill="E6E6E6"/>
            <w:noWrap/>
            <w:tcMar>
              <w:top w:w="14" w:type="dxa"/>
              <w:left w:w="14" w:type="dxa"/>
              <w:bottom w:w="0" w:type="dxa"/>
              <w:right w:w="14" w:type="dxa"/>
            </w:tcMar>
            <w:vAlign w:val="bottom"/>
          </w:tcPr>
          <w:p w14:paraId="79446760" w14:textId="77777777" w:rsidR="00FA349F" w:rsidRDefault="00FA349F" w:rsidP="002C70AF">
            <w:pPr>
              <w:ind w:firstLine="0"/>
              <w:rPr>
                <w:sz w:val="16"/>
                <w:szCs w:val="16"/>
              </w:rPr>
            </w:pPr>
            <w:r>
              <w:rPr>
                <w:sz w:val="16"/>
                <w:szCs w:val="16"/>
              </w:rPr>
              <w:t>Selection variable</w:t>
            </w:r>
          </w:p>
        </w:tc>
        <w:tc>
          <w:tcPr>
            <w:tcW w:w="3145" w:type="dxa"/>
            <w:gridSpan w:val="11"/>
            <w:shd w:val="clear" w:color="auto" w:fill="E6E6E6"/>
            <w:noWrap/>
            <w:tcMar>
              <w:top w:w="14" w:type="dxa"/>
              <w:left w:w="14" w:type="dxa"/>
              <w:bottom w:w="0" w:type="dxa"/>
              <w:right w:w="14" w:type="dxa"/>
            </w:tcMar>
            <w:vAlign w:val="bottom"/>
          </w:tcPr>
          <w:p w14:paraId="503ECB14" w14:textId="77777777" w:rsidR="00FA349F" w:rsidRDefault="00FA349F" w:rsidP="002C70AF">
            <w:pPr>
              <w:ind w:firstLine="0"/>
              <w:rPr>
                <w:sz w:val="16"/>
                <w:szCs w:val="16"/>
              </w:rPr>
            </w:pPr>
          </w:p>
        </w:tc>
        <w:tc>
          <w:tcPr>
            <w:tcW w:w="920" w:type="dxa"/>
            <w:gridSpan w:val="3"/>
            <w:shd w:val="clear" w:color="auto" w:fill="E6E6E6"/>
            <w:noWrap/>
            <w:tcMar>
              <w:top w:w="14" w:type="dxa"/>
              <w:left w:w="14" w:type="dxa"/>
              <w:bottom w:w="0" w:type="dxa"/>
              <w:right w:w="14" w:type="dxa"/>
            </w:tcMar>
            <w:vAlign w:val="bottom"/>
          </w:tcPr>
          <w:p w14:paraId="1401AC30" w14:textId="77777777" w:rsidR="00FA349F" w:rsidRPr="00E01F7F" w:rsidRDefault="00FA349F"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1F3772D3" w14:textId="77777777" w:rsidR="00FA349F" w:rsidRPr="00E01F7F" w:rsidRDefault="00FA349F"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2D3CC3C6" w14:textId="77777777" w:rsidR="00FA349F" w:rsidRPr="00E01F7F" w:rsidRDefault="00FA349F"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0F2F4279" w14:textId="77777777" w:rsidR="00FA349F" w:rsidRPr="00E01F7F" w:rsidRDefault="00FA349F"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2315D0A2" w14:textId="77777777" w:rsidR="00FA349F" w:rsidRPr="00E01F7F" w:rsidRDefault="00FA349F"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16F1A4EE" w14:textId="77777777" w:rsidR="00FA349F" w:rsidRPr="00E01F7F" w:rsidRDefault="00FA349F"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4F50FC47" w14:textId="77777777" w:rsidR="00FA349F" w:rsidRPr="00E01F7F" w:rsidRDefault="00FA349F" w:rsidP="002C70AF">
            <w:pPr>
              <w:ind w:firstLine="0"/>
              <w:rPr>
                <w:sz w:val="16"/>
                <w:szCs w:val="16"/>
              </w:rPr>
            </w:pPr>
          </w:p>
        </w:tc>
      </w:tr>
      <w:tr w:rsidR="00FA349F" w:rsidRPr="00E01F7F" w14:paraId="48356317" w14:textId="77777777" w:rsidTr="00537883">
        <w:trPr>
          <w:trHeight w:val="225"/>
          <w:jc w:val="center"/>
        </w:trPr>
        <w:tc>
          <w:tcPr>
            <w:tcW w:w="1413" w:type="dxa"/>
            <w:gridSpan w:val="3"/>
            <w:shd w:val="clear" w:color="auto" w:fill="E6E6E6"/>
            <w:noWrap/>
            <w:tcMar>
              <w:top w:w="14" w:type="dxa"/>
              <w:left w:w="14" w:type="dxa"/>
              <w:bottom w:w="0" w:type="dxa"/>
              <w:right w:w="14" w:type="dxa"/>
            </w:tcMar>
            <w:vAlign w:val="bottom"/>
          </w:tcPr>
          <w:p w14:paraId="0305C73A" w14:textId="77777777" w:rsidR="00FA349F" w:rsidRDefault="00FA349F" w:rsidP="002C70AF">
            <w:pPr>
              <w:ind w:firstLine="0"/>
              <w:rPr>
                <w:sz w:val="16"/>
                <w:szCs w:val="16"/>
              </w:rPr>
            </w:pPr>
            <w:r>
              <w:rPr>
                <w:sz w:val="16"/>
                <w:szCs w:val="16"/>
              </w:rPr>
              <w:t>Selection value</w:t>
            </w:r>
          </w:p>
        </w:tc>
        <w:tc>
          <w:tcPr>
            <w:tcW w:w="3145" w:type="dxa"/>
            <w:gridSpan w:val="11"/>
            <w:shd w:val="clear" w:color="auto" w:fill="E6E6E6"/>
            <w:noWrap/>
            <w:tcMar>
              <w:top w:w="14" w:type="dxa"/>
              <w:left w:w="14" w:type="dxa"/>
              <w:bottom w:w="0" w:type="dxa"/>
              <w:right w:w="14" w:type="dxa"/>
            </w:tcMar>
            <w:vAlign w:val="bottom"/>
          </w:tcPr>
          <w:p w14:paraId="0FB8B159" w14:textId="77777777" w:rsidR="00FA349F" w:rsidRDefault="00FA349F" w:rsidP="002C70AF">
            <w:pPr>
              <w:ind w:firstLine="0"/>
              <w:rPr>
                <w:sz w:val="16"/>
                <w:szCs w:val="16"/>
              </w:rPr>
            </w:pPr>
          </w:p>
        </w:tc>
        <w:tc>
          <w:tcPr>
            <w:tcW w:w="920" w:type="dxa"/>
            <w:gridSpan w:val="3"/>
            <w:shd w:val="clear" w:color="auto" w:fill="E6E6E6"/>
            <w:noWrap/>
            <w:tcMar>
              <w:top w:w="14" w:type="dxa"/>
              <w:left w:w="14" w:type="dxa"/>
              <w:bottom w:w="0" w:type="dxa"/>
              <w:right w:w="14" w:type="dxa"/>
            </w:tcMar>
            <w:vAlign w:val="bottom"/>
          </w:tcPr>
          <w:p w14:paraId="3B785C6E" w14:textId="77777777" w:rsidR="00FA349F" w:rsidRPr="00E01F7F" w:rsidRDefault="00FA349F"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137EC22D" w14:textId="77777777" w:rsidR="00FA349F" w:rsidRPr="00E01F7F" w:rsidRDefault="00FA349F"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00EC0681" w14:textId="77777777" w:rsidR="00FA349F" w:rsidRPr="00E01F7F" w:rsidRDefault="00FA349F"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79C22148" w14:textId="77777777" w:rsidR="00FA349F" w:rsidRPr="00E01F7F" w:rsidRDefault="00FA349F"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2783BD9F" w14:textId="77777777" w:rsidR="00FA349F" w:rsidRPr="00E01F7F" w:rsidRDefault="00FA349F"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040E4286" w14:textId="77777777" w:rsidR="00FA349F" w:rsidRPr="00E01F7F" w:rsidRDefault="00FA349F"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321AC647" w14:textId="77777777" w:rsidR="00FA349F" w:rsidRPr="00E01F7F" w:rsidRDefault="00FA349F" w:rsidP="002C70AF">
            <w:pPr>
              <w:ind w:firstLine="0"/>
              <w:rPr>
                <w:sz w:val="16"/>
                <w:szCs w:val="16"/>
              </w:rPr>
            </w:pPr>
          </w:p>
        </w:tc>
      </w:tr>
      <w:tr w:rsidR="00F7055C" w:rsidRPr="00E01F7F" w14:paraId="1E1068F8" w14:textId="77777777" w:rsidTr="00537883">
        <w:trPr>
          <w:trHeight w:val="225"/>
          <w:jc w:val="center"/>
        </w:trPr>
        <w:tc>
          <w:tcPr>
            <w:tcW w:w="1413" w:type="dxa"/>
            <w:gridSpan w:val="3"/>
            <w:shd w:val="clear" w:color="auto" w:fill="E6E6E6"/>
            <w:noWrap/>
            <w:tcMar>
              <w:top w:w="14" w:type="dxa"/>
              <w:left w:w="14" w:type="dxa"/>
              <w:bottom w:w="0" w:type="dxa"/>
              <w:right w:w="14" w:type="dxa"/>
            </w:tcMar>
            <w:vAlign w:val="bottom"/>
          </w:tcPr>
          <w:p w14:paraId="43274644" w14:textId="77777777" w:rsidR="00F7055C" w:rsidRPr="00E01F7F" w:rsidRDefault="00F7055C" w:rsidP="002C70AF">
            <w:pPr>
              <w:ind w:firstLine="0"/>
              <w:rPr>
                <w:sz w:val="16"/>
                <w:szCs w:val="16"/>
              </w:rPr>
            </w:pPr>
            <w:r w:rsidRPr="00E01F7F">
              <w:rPr>
                <w:sz w:val="16"/>
                <w:szCs w:val="16"/>
              </w:rPr>
              <w:t>Instances</w:t>
            </w:r>
          </w:p>
        </w:tc>
        <w:tc>
          <w:tcPr>
            <w:tcW w:w="1134" w:type="dxa"/>
            <w:gridSpan w:val="5"/>
            <w:shd w:val="clear" w:color="auto" w:fill="E6E6E6"/>
            <w:noWrap/>
            <w:tcMar>
              <w:top w:w="14" w:type="dxa"/>
              <w:left w:w="14" w:type="dxa"/>
              <w:bottom w:w="0" w:type="dxa"/>
              <w:right w:w="14" w:type="dxa"/>
            </w:tcMar>
            <w:vAlign w:val="bottom"/>
          </w:tcPr>
          <w:p w14:paraId="54BF8188" w14:textId="77777777" w:rsidR="00F7055C" w:rsidRPr="00E01F7F" w:rsidRDefault="002E3968" w:rsidP="002C70AF">
            <w:pPr>
              <w:ind w:right="320" w:firstLine="0"/>
              <w:rPr>
                <w:sz w:val="16"/>
                <w:szCs w:val="16"/>
              </w:rPr>
            </w:pPr>
            <w:r>
              <w:rPr>
                <w:sz w:val="16"/>
                <w:szCs w:val="16"/>
              </w:rPr>
              <w:t>99</w:t>
            </w:r>
          </w:p>
        </w:tc>
        <w:tc>
          <w:tcPr>
            <w:tcW w:w="2011" w:type="dxa"/>
            <w:gridSpan w:val="6"/>
            <w:shd w:val="clear" w:color="auto" w:fill="E6E6E6"/>
            <w:noWrap/>
            <w:tcMar>
              <w:top w:w="14" w:type="dxa"/>
              <w:left w:w="14" w:type="dxa"/>
              <w:bottom w:w="0" w:type="dxa"/>
              <w:right w:w="14" w:type="dxa"/>
            </w:tcMar>
            <w:vAlign w:val="bottom"/>
          </w:tcPr>
          <w:p w14:paraId="51D92EA6" w14:textId="77777777" w:rsidR="00F7055C" w:rsidRPr="00E01F7F" w:rsidRDefault="00F7055C" w:rsidP="002C70AF">
            <w:pPr>
              <w:ind w:firstLine="0"/>
              <w:rPr>
                <w:sz w:val="16"/>
                <w:szCs w:val="16"/>
              </w:rPr>
            </w:pPr>
          </w:p>
        </w:tc>
        <w:tc>
          <w:tcPr>
            <w:tcW w:w="920" w:type="dxa"/>
            <w:gridSpan w:val="3"/>
            <w:shd w:val="clear" w:color="auto" w:fill="E6E6E6"/>
            <w:noWrap/>
            <w:tcMar>
              <w:top w:w="14" w:type="dxa"/>
              <w:left w:w="14" w:type="dxa"/>
              <w:bottom w:w="0" w:type="dxa"/>
              <w:right w:w="14" w:type="dxa"/>
            </w:tcMar>
            <w:vAlign w:val="bottom"/>
          </w:tcPr>
          <w:p w14:paraId="13DF73E5" w14:textId="77777777" w:rsidR="00F7055C" w:rsidRPr="00E01F7F" w:rsidRDefault="00F7055C"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7E6DC6A5" w14:textId="77777777" w:rsidR="00F7055C" w:rsidRPr="00E01F7F" w:rsidRDefault="00F7055C"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546A9975" w14:textId="77777777" w:rsidR="00F7055C" w:rsidRPr="00E01F7F" w:rsidRDefault="00F7055C"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188DFE8A" w14:textId="77777777" w:rsidR="00F7055C" w:rsidRPr="00E01F7F" w:rsidRDefault="00F7055C"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1A6AB03A" w14:textId="77777777" w:rsidR="00F7055C" w:rsidRPr="00E01F7F" w:rsidRDefault="00F7055C"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09F76E7A" w14:textId="77777777" w:rsidR="00F7055C" w:rsidRPr="00E01F7F" w:rsidRDefault="00F7055C"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7455E3C8" w14:textId="77777777" w:rsidR="00F7055C" w:rsidRPr="00E01F7F" w:rsidRDefault="00F7055C" w:rsidP="002C70AF">
            <w:pPr>
              <w:ind w:firstLine="0"/>
              <w:rPr>
                <w:sz w:val="16"/>
                <w:szCs w:val="16"/>
              </w:rPr>
            </w:pPr>
          </w:p>
        </w:tc>
      </w:tr>
      <w:tr w:rsidR="00F7055C" w:rsidRPr="00E01F7F" w14:paraId="38D5C08B" w14:textId="77777777" w:rsidTr="00537883">
        <w:trPr>
          <w:trHeight w:val="225"/>
          <w:jc w:val="center"/>
        </w:trPr>
        <w:tc>
          <w:tcPr>
            <w:tcW w:w="1413" w:type="dxa"/>
            <w:gridSpan w:val="3"/>
            <w:shd w:val="clear" w:color="auto" w:fill="E6E6E6"/>
            <w:noWrap/>
            <w:tcMar>
              <w:top w:w="14" w:type="dxa"/>
              <w:left w:w="14" w:type="dxa"/>
              <w:bottom w:w="0" w:type="dxa"/>
              <w:right w:w="14" w:type="dxa"/>
            </w:tcMar>
            <w:vAlign w:val="bottom"/>
          </w:tcPr>
          <w:p w14:paraId="7697A890" w14:textId="77777777" w:rsidR="00F7055C" w:rsidRPr="00E01F7F" w:rsidRDefault="00F7055C" w:rsidP="002C70AF">
            <w:pPr>
              <w:ind w:firstLine="0"/>
              <w:rPr>
                <w:sz w:val="16"/>
                <w:szCs w:val="16"/>
              </w:rPr>
            </w:pPr>
          </w:p>
        </w:tc>
        <w:tc>
          <w:tcPr>
            <w:tcW w:w="1134" w:type="dxa"/>
            <w:gridSpan w:val="5"/>
            <w:shd w:val="clear" w:color="auto" w:fill="E6E6E6"/>
            <w:noWrap/>
            <w:tcMar>
              <w:top w:w="14" w:type="dxa"/>
              <w:left w:w="14" w:type="dxa"/>
              <w:bottom w:w="0" w:type="dxa"/>
              <w:right w:w="14" w:type="dxa"/>
            </w:tcMar>
            <w:vAlign w:val="bottom"/>
          </w:tcPr>
          <w:p w14:paraId="332A9E8A" w14:textId="77777777" w:rsidR="00F7055C" w:rsidRPr="00E01F7F" w:rsidRDefault="00F7055C" w:rsidP="002C70AF">
            <w:pPr>
              <w:ind w:firstLine="0"/>
              <w:rPr>
                <w:sz w:val="16"/>
                <w:szCs w:val="16"/>
              </w:rPr>
            </w:pPr>
          </w:p>
        </w:tc>
        <w:tc>
          <w:tcPr>
            <w:tcW w:w="2011" w:type="dxa"/>
            <w:gridSpan w:val="6"/>
            <w:shd w:val="clear" w:color="auto" w:fill="E6E6E6"/>
            <w:noWrap/>
            <w:tcMar>
              <w:top w:w="14" w:type="dxa"/>
              <w:left w:w="14" w:type="dxa"/>
              <w:bottom w:w="0" w:type="dxa"/>
              <w:right w:w="14" w:type="dxa"/>
            </w:tcMar>
            <w:vAlign w:val="bottom"/>
          </w:tcPr>
          <w:p w14:paraId="0510E249" w14:textId="77777777" w:rsidR="00F7055C" w:rsidRPr="00E01F7F" w:rsidRDefault="00F7055C" w:rsidP="002C70AF">
            <w:pPr>
              <w:ind w:firstLine="0"/>
              <w:rPr>
                <w:sz w:val="16"/>
                <w:szCs w:val="16"/>
              </w:rPr>
            </w:pPr>
          </w:p>
        </w:tc>
        <w:tc>
          <w:tcPr>
            <w:tcW w:w="920" w:type="dxa"/>
            <w:gridSpan w:val="3"/>
            <w:shd w:val="clear" w:color="auto" w:fill="E6E6E6"/>
            <w:noWrap/>
            <w:tcMar>
              <w:top w:w="14" w:type="dxa"/>
              <w:left w:w="14" w:type="dxa"/>
              <w:bottom w:w="0" w:type="dxa"/>
              <w:right w:w="14" w:type="dxa"/>
            </w:tcMar>
            <w:vAlign w:val="bottom"/>
          </w:tcPr>
          <w:p w14:paraId="73C5CF4D" w14:textId="77777777" w:rsidR="00F7055C" w:rsidRPr="00E01F7F" w:rsidRDefault="00F7055C"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06AEB370" w14:textId="77777777" w:rsidR="00F7055C" w:rsidRPr="00E01F7F" w:rsidRDefault="00F7055C"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772689E7" w14:textId="77777777" w:rsidR="00F7055C" w:rsidRPr="00E01F7F" w:rsidRDefault="00F7055C"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1C85684B" w14:textId="77777777" w:rsidR="00F7055C" w:rsidRPr="00E01F7F" w:rsidRDefault="00F7055C"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44FEC503" w14:textId="77777777" w:rsidR="00F7055C" w:rsidRPr="00E01F7F" w:rsidRDefault="00F7055C"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7CD8CDAB" w14:textId="77777777" w:rsidR="00F7055C" w:rsidRPr="00E01F7F" w:rsidRDefault="00F7055C"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24570133" w14:textId="77777777" w:rsidR="00F7055C" w:rsidRPr="00E01F7F" w:rsidRDefault="00F7055C" w:rsidP="002C70AF">
            <w:pPr>
              <w:ind w:firstLine="0"/>
              <w:rPr>
                <w:sz w:val="16"/>
                <w:szCs w:val="16"/>
              </w:rPr>
            </w:pPr>
          </w:p>
        </w:tc>
      </w:tr>
      <w:tr w:rsidR="00F7055C" w:rsidRPr="00E01F7F" w14:paraId="16A5B332" w14:textId="77777777" w:rsidTr="00537883">
        <w:trPr>
          <w:trHeight w:val="225"/>
          <w:jc w:val="center"/>
        </w:trPr>
        <w:tc>
          <w:tcPr>
            <w:tcW w:w="1413" w:type="dxa"/>
            <w:gridSpan w:val="3"/>
            <w:shd w:val="clear" w:color="auto" w:fill="E6E6E6"/>
            <w:noWrap/>
            <w:tcMar>
              <w:top w:w="14" w:type="dxa"/>
              <w:left w:w="14" w:type="dxa"/>
              <w:bottom w:w="0" w:type="dxa"/>
              <w:right w:w="14" w:type="dxa"/>
            </w:tcMar>
            <w:vAlign w:val="bottom"/>
          </w:tcPr>
          <w:p w14:paraId="7B48651E" w14:textId="77777777" w:rsidR="00F7055C" w:rsidRPr="00E01F7F" w:rsidRDefault="00F7055C" w:rsidP="002C70AF">
            <w:pPr>
              <w:ind w:firstLine="0"/>
              <w:rPr>
                <w:sz w:val="16"/>
                <w:szCs w:val="16"/>
              </w:rPr>
            </w:pPr>
            <w:r w:rsidRPr="00E01F7F">
              <w:rPr>
                <w:sz w:val="16"/>
                <w:szCs w:val="16"/>
              </w:rPr>
              <w:t>Learning task</w:t>
            </w:r>
          </w:p>
        </w:tc>
        <w:tc>
          <w:tcPr>
            <w:tcW w:w="3145" w:type="dxa"/>
            <w:gridSpan w:val="11"/>
            <w:shd w:val="clear" w:color="auto" w:fill="E6E6E6"/>
            <w:noWrap/>
            <w:tcMar>
              <w:top w:w="14" w:type="dxa"/>
              <w:left w:w="14" w:type="dxa"/>
              <w:bottom w:w="0" w:type="dxa"/>
              <w:right w:w="14" w:type="dxa"/>
            </w:tcMar>
            <w:vAlign w:val="bottom"/>
          </w:tcPr>
          <w:p w14:paraId="235C1AD3" w14:textId="77777777" w:rsidR="00F7055C" w:rsidRPr="00E01F7F" w:rsidRDefault="00F7055C" w:rsidP="002C70AF">
            <w:pPr>
              <w:ind w:firstLine="0"/>
              <w:rPr>
                <w:sz w:val="16"/>
                <w:szCs w:val="16"/>
              </w:rPr>
            </w:pPr>
            <w:r w:rsidRPr="00E01F7F">
              <w:rPr>
                <w:sz w:val="16"/>
                <w:szCs w:val="16"/>
              </w:rPr>
              <w:t>Classification analysis</w:t>
            </w:r>
          </w:p>
        </w:tc>
        <w:tc>
          <w:tcPr>
            <w:tcW w:w="920" w:type="dxa"/>
            <w:gridSpan w:val="3"/>
            <w:shd w:val="clear" w:color="auto" w:fill="E6E6E6"/>
            <w:noWrap/>
            <w:tcMar>
              <w:top w:w="14" w:type="dxa"/>
              <w:left w:w="14" w:type="dxa"/>
              <w:bottom w:w="0" w:type="dxa"/>
              <w:right w:w="14" w:type="dxa"/>
            </w:tcMar>
            <w:vAlign w:val="bottom"/>
          </w:tcPr>
          <w:p w14:paraId="1F7DCBEC" w14:textId="77777777" w:rsidR="00F7055C" w:rsidRPr="00E01F7F" w:rsidRDefault="00F7055C"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3804EA36" w14:textId="77777777" w:rsidR="00F7055C" w:rsidRPr="00E01F7F" w:rsidRDefault="00F7055C"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2F99EC6A" w14:textId="77777777" w:rsidR="00F7055C" w:rsidRPr="00E01F7F" w:rsidRDefault="00F7055C"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3F0F6D55" w14:textId="77777777" w:rsidR="00F7055C" w:rsidRPr="00E01F7F" w:rsidRDefault="00F7055C"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4DE23304" w14:textId="77777777" w:rsidR="00F7055C" w:rsidRPr="00E01F7F" w:rsidRDefault="00F7055C"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79CBF1D2" w14:textId="77777777" w:rsidR="00F7055C" w:rsidRPr="00E01F7F" w:rsidRDefault="00F7055C"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20090F89" w14:textId="77777777" w:rsidR="00F7055C" w:rsidRPr="00E01F7F" w:rsidRDefault="00F7055C" w:rsidP="002C70AF">
            <w:pPr>
              <w:ind w:firstLine="0"/>
              <w:rPr>
                <w:sz w:val="16"/>
                <w:szCs w:val="16"/>
              </w:rPr>
            </w:pPr>
          </w:p>
        </w:tc>
      </w:tr>
      <w:tr w:rsidR="00F7055C" w:rsidRPr="00E01F7F" w14:paraId="7354D649" w14:textId="77777777" w:rsidTr="00537883">
        <w:trPr>
          <w:trHeight w:val="225"/>
          <w:jc w:val="center"/>
        </w:trPr>
        <w:tc>
          <w:tcPr>
            <w:tcW w:w="1413" w:type="dxa"/>
            <w:gridSpan w:val="3"/>
            <w:shd w:val="clear" w:color="auto" w:fill="E6E6E6"/>
            <w:noWrap/>
            <w:tcMar>
              <w:top w:w="14" w:type="dxa"/>
              <w:left w:w="14" w:type="dxa"/>
              <w:bottom w:w="0" w:type="dxa"/>
              <w:right w:w="14" w:type="dxa"/>
            </w:tcMar>
            <w:vAlign w:val="bottom"/>
          </w:tcPr>
          <w:p w14:paraId="6DD83005" w14:textId="77777777" w:rsidR="00F7055C" w:rsidRPr="00E01F7F" w:rsidRDefault="00F7055C" w:rsidP="002C70AF">
            <w:pPr>
              <w:ind w:firstLine="0"/>
              <w:rPr>
                <w:sz w:val="16"/>
                <w:szCs w:val="16"/>
              </w:rPr>
            </w:pPr>
          </w:p>
        </w:tc>
        <w:tc>
          <w:tcPr>
            <w:tcW w:w="1134" w:type="dxa"/>
            <w:gridSpan w:val="5"/>
            <w:shd w:val="clear" w:color="auto" w:fill="E6E6E6"/>
            <w:noWrap/>
            <w:tcMar>
              <w:top w:w="14" w:type="dxa"/>
              <w:left w:w="14" w:type="dxa"/>
              <w:bottom w:w="0" w:type="dxa"/>
              <w:right w:w="14" w:type="dxa"/>
            </w:tcMar>
            <w:vAlign w:val="bottom"/>
          </w:tcPr>
          <w:p w14:paraId="19B72C20" w14:textId="77777777" w:rsidR="00F7055C" w:rsidRPr="00E01F7F" w:rsidRDefault="00F7055C" w:rsidP="002C70AF">
            <w:pPr>
              <w:ind w:firstLine="0"/>
              <w:rPr>
                <w:sz w:val="16"/>
                <w:szCs w:val="16"/>
              </w:rPr>
            </w:pPr>
          </w:p>
        </w:tc>
        <w:tc>
          <w:tcPr>
            <w:tcW w:w="2011" w:type="dxa"/>
            <w:gridSpan w:val="6"/>
            <w:shd w:val="clear" w:color="auto" w:fill="E6E6E6"/>
            <w:noWrap/>
            <w:tcMar>
              <w:top w:w="14" w:type="dxa"/>
              <w:left w:w="14" w:type="dxa"/>
              <w:bottom w:w="0" w:type="dxa"/>
              <w:right w:w="14" w:type="dxa"/>
            </w:tcMar>
            <w:vAlign w:val="bottom"/>
          </w:tcPr>
          <w:p w14:paraId="2324884A" w14:textId="77777777" w:rsidR="00F7055C" w:rsidRPr="00E01F7F" w:rsidRDefault="00F7055C" w:rsidP="002C70AF">
            <w:pPr>
              <w:ind w:firstLine="0"/>
              <w:rPr>
                <w:sz w:val="16"/>
                <w:szCs w:val="16"/>
              </w:rPr>
            </w:pPr>
          </w:p>
        </w:tc>
        <w:tc>
          <w:tcPr>
            <w:tcW w:w="920" w:type="dxa"/>
            <w:gridSpan w:val="3"/>
            <w:shd w:val="clear" w:color="auto" w:fill="E6E6E6"/>
            <w:noWrap/>
            <w:tcMar>
              <w:top w:w="14" w:type="dxa"/>
              <w:left w:w="14" w:type="dxa"/>
              <w:bottom w:w="0" w:type="dxa"/>
              <w:right w:w="14" w:type="dxa"/>
            </w:tcMar>
            <w:vAlign w:val="bottom"/>
          </w:tcPr>
          <w:p w14:paraId="4B8D4F5B" w14:textId="77777777" w:rsidR="00F7055C" w:rsidRPr="00E01F7F" w:rsidRDefault="00F7055C"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072A330C" w14:textId="77777777" w:rsidR="00F7055C" w:rsidRPr="00E01F7F" w:rsidRDefault="00F7055C"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78F516CB" w14:textId="77777777" w:rsidR="00F7055C" w:rsidRPr="00E01F7F" w:rsidRDefault="00F7055C"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6D7855DD" w14:textId="77777777" w:rsidR="00F7055C" w:rsidRPr="00E01F7F" w:rsidRDefault="00F7055C"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3C8303AF" w14:textId="77777777" w:rsidR="00F7055C" w:rsidRPr="00E01F7F" w:rsidRDefault="00F7055C"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093128EB" w14:textId="77777777" w:rsidR="00F7055C" w:rsidRPr="00E01F7F" w:rsidRDefault="00F7055C"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3DFB78C4" w14:textId="77777777" w:rsidR="00F7055C" w:rsidRPr="00E01F7F" w:rsidRDefault="00F7055C" w:rsidP="002C70AF">
            <w:pPr>
              <w:ind w:firstLine="0"/>
              <w:rPr>
                <w:sz w:val="16"/>
                <w:szCs w:val="16"/>
              </w:rPr>
            </w:pPr>
          </w:p>
        </w:tc>
      </w:tr>
      <w:tr w:rsidR="00F7055C" w:rsidRPr="00E01F7F" w14:paraId="496BE726" w14:textId="77777777" w:rsidTr="00537883">
        <w:trPr>
          <w:trHeight w:val="225"/>
          <w:jc w:val="center"/>
        </w:trPr>
        <w:tc>
          <w:tcPr>
            <w:tcW w:w="1413" w:type="dxa"/>
            <w:gridSpan w:val="3"/>
            <w:shd w:val="clear" w:color="auto" w:fill="E6E6E6"/>
            <w:noWrap/>
            <w:tcMar>
              <w:top w:w="14" w:type="dxa"/>
              <w:left w:w="14" w:type="dxa"/>
              <w:bottom w:w="0" w:type="dxa"/>
              <w:right w:w="14" w:type="dxa"/>
            </w:tcMar>
            <w:vAlign w:val="bottom"/>
          </w:tcPr>
          <w:p w14:paraId="18AD9B9E" w14:textId="77777777" w:rsidR="00F7055C" w:rsidRPr="00E01F7F" w:rsidRDefault="00F7055C" w:rsidP="002C70AF">
            <w:pPr>
              <w:ind w:firstLine="0"/>
              <w:rPr>
                <w:sz w:val="16"/>
                <w:szCs w:val="16"/>
              </w:rPr>
            </w:pPr>
            <w:r w:rsidRPr="00E01F7F">
              <w:rPr>
                <w:sz w:val="16"/>
                <w:szCs w:val="16"/>
              </w:rPr>
              <w:t>Target variable</w:t>
            </w:r>
          </w:p>
        </w:tc>
        <w:tc>
          <w:tcPr>
            <w:tcW w:w="913" w:type="dxa"/>
            <w:gridSpan w:val="4"/>
            <w:shd w:val="clear" w:color="auto" w:fill="E6E6E6"/>
            <w:noWrap/>
            <w:tcMar>
              <w:top w:w="14" w:type="dxa"/>
              <w:left w:w="14" w:type="dxa"/>
              <w:bottom w:w="0" w:type="dxa"/>
              <w:right w:w="14" w:type="dxa"/>
            </w:tcMar>
            <w:vAlign w:val="bottom"/>
          </w:tcPr>
          <w:p w14:paraId="5737C1DB" w14:textId="77777777" w:rsidR="00F7055C" w:rsidRPr="00E01F7F" w:rsidRDefault="00066575" w:rsidP="002C70AF">
            <w:pPr>
              <w:ind w:firstLine="0"/>
              <w:rPr>
                <w:sz w:val="16"/>
                <w:szCs w:val="16"/>
              </w:rPr>
            </w:pPr>
            <w:r>
              <w:rPr>
                <w:sz w:val="16"/>
                <w:szCs w:val="16"/>
              </w:rPr>
              <w:t>Categorical</w:t>
            </w:r>
          </w:p>
        </w:tc>
        <w:tc>
          <w:tcPr>
            <w:tcW w:w="2232" w:type="dxa"/>
            <w:gridSpan w:val="7"/>
            <w:shd w:val="clear" w:color="auto" w:fill="E6E6E6"/>
            <w:noWrap/>
            <w:tcMar>
              <w:top w:w="14" w:type="dxa"/>
              <w:left w:w="14" w:type="dxa"/>
              <w:bottom w:w="0" w:type="dxa"/>
              <w:right w:w="14" w:type="dxa"/>
            </w:tcMar>
            <w:vAlign w:val="bottom"/>
          </w:tcPr>
          <w:p w14:paraId="1114D703" w14:textId="77777777" w:rsidR="00F7055C" w:rsidRPr="00E01F7F" w:rsidRDefault="00F7055C" w:rsidP="002C70AF">
            <w:pPr>
              <w:ind w:firstLine="0"/>
              <w:rPr>
                <w:sz w:val="16"/>
                <w:szCs w:val="16"/>
              </w:rPr>
            </w:pPr>
            <w:r w:rsidRPr="00E01F7F">
              <w:rPr>
                <w:sz w:val="16"/>
                <w:szCs w:val="16"/>
              </w:rPr>
              <w:t>Class</w:t>
            </w:r>
          </w:p>
        </w:tc>
        <w:tc>
          <w:tcPr>
            <w:tcW w:w="920" w:type="dxa"/>
            <w:gridSpan w:val="3"/>
            <w:shd w:val="clear" w:color="auto" w:fill="E6E6E6"/>
            <w:noWrap/>
            <w:tcMar>
              <w:top w:w="14" w:type="dxa"/>
              <w:left w:w="14" w:type="dxa"/>
              <w:bottom w:w="0" w:type="dxa"/>
              <w:right w:w="14" w:type="dxa"/>
            </w:tcMar>
            <w:vAlign w:val="bottom"/>
          </w:tcPr>
          <w:p w14:paraId="67894982" w14:textId="77777777" w:rsidR="00F7055C" w:rsidRPr="00E01F7F" w:rsidRDefault="00F7055C"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18D5DBA4" w14:textId="77777777" w:rsidR="00F7055C" w:rsidRPr="00E01F7F" w:rsidRDefault="00F7055C"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5F57ED21" w14:textId="77777777" w:rsidR="00F7055C" w:rsidRPr="00E01F7F" w:rsidRDefault="00F7055C"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4B3100ED" w14:textId="77777777" w:rsidR="00F7055C" w:rsidRPr="00E01F7F" w:rsidRDefault="00F7055C"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31FD5A31" w14:textId="77777777" w:rsidR="00F7055C" w:rsidRPr="00E01F7F" w:rsidRDefault="00F7055C"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5F79D853" w14:textId="77777777" w:rsidR="00F7055C" w:rsidRPr="00E01F7F" w:rsidRDefault="00F7055C"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606CCFC7" w14:textId="77777777" w:rsidR="00F7055C" w:rsidRPr="00E01F7F" w:rsidRDefault="00F7055C" w:rsidP="002C70AF">
            <w:pPr>
              <w:ind w:firstLine="0"/>
              <w:rPr>
                <w:sz w:val="16"/>
                <w:szCs w:val="16"/>
              </w:rPr>
            </w:pPr>
          </w:p>
        </w:tc>
      </w:tr>
      <w:tr w:rsidR="00F7055C" w:rsidRPr="00E01F7F" w14:paraId="5B6506B9" w14:textId="77777777" w:rsidTr="00537883">
        <w:trPr>
          <w:trHeight w:val="225"/>
          <w:jc w:val="center"/>
        </w:trPr>
        <w:tc>
          <w:tcPr>
            <w:tcW w:w="1413" w:type="dxa"/>
            <w:gridSpan w:val="3"/>
            <w:shd w:val="clear" w:color="auto" w:fill="E6E6E6"/>
            <w:noWrap/>
            <w:tcMar>
              <w:top w:w="14" w:type="dxa"/>
              <w:left w:w="14" w:type="dxa"/>
              <w:bottom w:w="0" w:type="dxa"/>
              <w:right w:w="14" w:type="dxa"/>
            </w:tcMar>
            <w:vAlign w:val="bottom"/>
          </w:tcPr>
          <w:p w14:paraId="4B8F7F2F" w14:textId="77777777" w:rsidR="00F7055C" w:rsidRPr="00E01F7F" w:rsidRDefault="00F7055C" w:rsidP="002C70AF">
            <w:pPr>
              <w:ind w:firstLine="0"/>
              <w:rPr>
                <w:sz w:val="16"/>
                <w:szCs w:val="16"/>
              </w:rPr>
            </w:pPr>
          </w:p>
        </w:tc>
        <w:tc>
          <w:tcPr>
            <w:tcW w:w="1134" w:type="dxa"/>
            <w:gridSpan w:val="5"/>
            <w:shd w:val="clear" w:color="auto" w:fill="E6E6E6"/>
            <w:noWrap/>
            <w:tcMar>
              <w:top w:w="14" w:type="dxa"/>
              <w:left w:w="14" w:type="dxa"/>
              <w:bottom w:w="0" w:type="dxa"/>
              <w:right w:w="14" w:type="dxa"/>
            </w:tcMar>
            <w:vAlign w:val="bottom"/>
          </w:tcPr>
          <w:p w14:paraId="5B0F1ADE" w14:textId="77777777" w:rsidR="00F7055C" w:rsidRPr="00E01F7F" w:rsidRDefault="00F7055C" w:rsidP="002C70AF">
            <w:pPr>
              <w:ind w:firstLine="0"/>
              <w:rPr>
                <w:sz w:val="16"/>
                <w:szCs w:val="16"/>
              </w:rPr>
            </w:pPr>
          </w:p>
        </w:tc>
        <w:tc>
          <w:tcPr>
            <w:tcW w:w="2011" w:type="dxa"/>
            <w:gridSpan w:val="6"/>
            <w:shd w:val="clear" w:color="auto" w:fill="E6E6E6"/>
            <w:noWrap/>
            <w:tcMar>
              <w:top w:w="14" w:type="dxa"/>
              <w:left w:w="14" w:type="dxa"/>
              <w:bottom w:w="0" w:type="dxa"/>
              <w:right w:w="14" w:type="dxa"/>
            </w:tcMar>
            <w:vAlign w:val="bottom"/>
          </w:tcPr>
          <w:p w14:paraId="6D86ACF5" w14:textId="77777777" w:rsidR="00F7055C" w:rsidRPr="00E01F7F" w:rsidRDefault="00F7055C" w:rsidP="002C70AF">
            <w:pPr>
              <w:ind w:firstLine="0"/>
              <w:rPr>
                <w:sz w:val="16"/>
                <w:szCs w:val="16"/>
              </w:rPr>
            </w:pPr>
          </w:p>
        </w:tc>
        <w:tc>
          <w:tcPr>
            <w:tcW w:w="920" w:type="dxa"/>
            <w:gridSpan w:val="3"/>
            <w:shd w:val="clear" w:color="auto" w:fill="E6E6E6"/>
            <w:noWrap/>
            <w:tcMar>
              <w:top w:w="14" w:type="dxa"/>
              <w:left w:w="14" w:type="dxa"/>
              <w:bottom w:w="0" w:type="dxa"/>
              <w:right w:w="14" w:type="dxa"/>
            </w:tcMar>
            <w:vAlign w:val="bottom"/>
          </w:tcPr>
          <w:p w14:paraId="62A62BF0" w14:textId="77777777" w:rsidR="00F7055C" w:rsidRPr="00E01F7F" w:rsidRDefault="00F7055C"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1BF0769F" w14:textId="77777777" w:rsidR="00F7055C" w:rsidRPr="00E01F7F" w:rsidRDefault="00F7055C"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730382D5" w14:textId="77777777" w:rsidR="00F7055C" w:rsidRPr="00E01F7F" w:rsidRDefault="00F7055C"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68BF13BF" w14:textId="77777777" w:rsidR="00F7055C" w:rsidRPr="00E01F7F" w:rsidRDefault="00F7055C"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056575A9" w14:textId="77777777" w:rsidR="00F7055C" w:rsidRPr="00E01F7F" w:rsidRDefault="00F7055C"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205F7DC2" w14:textId="77777777" w:rsidR="00F7055C" w:rsidRPr="00E01F7F" w:rsidRDefault="00F7055C"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0A683925" w14:textId="77777777" w:rsidR="00F7055C" w:rsidRPr="00E01F7F" w:rsidRDefault="00F7055C" w:rsidP="002C70AF">
            <w:pPr>
              <w:ind w:firstLine="0"/>
              <w:rPr>
                <w:sz w:val="16"/>
                <w:szCs w:val="16"/>
              </w:rPr>
            </w:pPr>
          </w:p>
        </w:tc>
      </w:tr>
      <w:tr w:rsidR="00F7055C" w:rsidRPr="00E01F7F" w14:paraId="6C73ABC3" w14:textId="77777777" w:rsidTr="00537883">
        <w:trPr>
          <w:trHeight w:val="225"/>
          <w:jc w:val="center"/>
        </w:trPr>
        <w:tc>
          <w:tcPr>
            <w:tcW w:w="2326" w:type="dxa"/>
            <w:gridSpan w:val="7"/>
            <w:shd w:val="clear" w:color="auto" w:fill="E6E6E6"/>
            <w:noWrap/>
            <w:tcMar>
              <w:top w:w="14" w:type="dxa"/>
              <w:left w:w="14" w:type="dxa"/>
              <w:bottom w:w="0" w:type="dxa"/>
              <w:right w:w="14" w:type="dxa"/>
            </w:tcMar>
            <w:vAlign w:val="bottom"/>
          </w:tcPr>
          <w:p w14:paraId="4DBFCF95" w14:textId="77777777" w:rsidR="00F7055C" w:rsidRPr="00E01F7F" w:rsidRDefault="00F7055C" w:rsidP="002C70AF">
            <w:pPr>
              <w:ind w:firstLine="0"/>
              <w:rPr>
                <w:sz w:val="16"/>
                <w:szCs w:val="16"/>
              </w:rPr>
            </w:pPr>
            <w:r w:rsidRPr="00E01F7F">
              <w:rPr>
                <w:sz w:val="16"/>
                <w:szCs w:val="16"/>
              </w:rPr>
              <w:t>Target variable stats</w:t>
            </w:r>
          </w:p>
        </w:tc>
        <w:tc>
          <w:tcPr>
            <w:tcW w:w="2232" w:type="dxa"/>
            <w:gridSpan w:val="7"/>
            <w:shd w:val="clear" w:color="auto" w:fill="E6E6E6"/>
            <w:noWrap/>
            <w:tcMar>
              <w:top w:w="14" w:type="dxa"/>
              <w:left w:w="14" w:type="dxa"/>
              <w:bottom w:w="0" w:type="dxa"/>
              <w:right w:w="14" w:type="dxa"/>
            </w:tcMar>
            <w:vAlign w:val="bottom"/>
          </w:tcPr>
          <w:p w14:paraId="528B61F1" w14:textId="77777777" w:rsidR="00F7055C" w:rsidRPr="00E01F7F" w:rsidRDefault="00F7055C" w:rsidP="002C70AF">
            <w:pPr>
              <w:ind w:firstLine="0"/>
              <w:rPr>
                <w:sz w:val="16"/>
                <w:szCs w:val="16"/>
              </w:rPr>
            </w:pPr>
          </w:p>
        </w:tc>
        <w:tc>
          <w:tcPr>
            <w:tcW w:w="920" w:type="dxa"/>
            <w:gridSpan w:val="3"/>
            <w:shd w:val="clear" w:color="auto" w:fill="E6E6E6"/>
            <w:noWrap/>
            <w:tcMar>
              <w:top w:w="14" w:type="dxa"/>
              <w:left w:w="14" w:type="dxa"/>
              <w:bottom w:w="0" w:type="dxa"/>
              <w:right w:w="14" w:type="dxa"/>
            </w:tcMar>
            <w:vAlign w:val="bottom"/>
          </w:tcPr>
          <w:p w14:paraId="48393A16" w14:textId="77777777" w:rsidR="00F7055C" w:rsidRPr="00E01F7F" w:rsidRDefault="00F7055C"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5676282C" w14:textId="77777777" w:rsidR="00F7055C" w:rsidRPr="00E01F7F" w:rsidRDefault="00F7055C"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0DEFF315" w14:textId="77777777" w:rsidR="00F7055C" w:rsidRPr="00E01F7F" w:rsidRDefault="00F7055C"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494D30F7" w14:textId="77777777" w:rsidR="00F7055C" w:rsidRPr="00E01F7F" w:rsidRDefault="00F7055C"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315C4062" w14:textId="77777777" w:rsidR="00F7055C" w:rsidRPr="00E01F7F" w:rsidRDefault="00F7055C"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3B1EC279" w14:textId="77777777" w:rsidR="00F7055C" w:rsidRPr="00E01F7F" w:rsidRDefault="00F7055C"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261771C0" w14:textId="77777777" w:rsidR="00F7055C" w:rsidRPr="00E01F7F" w:rsidRDefault="00F7055C" w:rsidP="002C70AF">
            <w:pPr>
              <w:ind w:firstLine="0"/>
              <w:rPr>
                <w:sz w:val="16"/>
                <w:szCs w:val="16"/>
              </w:rPr>
            </w:pPr>
          </w:p>
        </w:tc>
      </w:tr>
      <w:tr w:rsidR="002E3968" w:rsidRPr="00E01F7F" w14:paraId="4D6F0254" w14:textId="77777777" w:rsidTr="00537883">
        <w:trPr>
          <w:trHeight w:val="225"/>
          <w:jc w:val="center"/>
        </w:trPr>
        <w:tc>
          <w:tcPr>
            <w:tcW w:w="1413" w:type="dxa"/>
            <w:gridSpan w:val="3"/>
            <w:shd w:val="clear" w:color="auto" w:fill="E6E6E6"/>
            <w:noWrap/>
            <w:tcMar>
              <w:top w:w="14" w:type="dxa"/>
              <w:left w:w="14" w:type="dxa"/>
              <w:bottom w:w="0" w:type="dxa"/>
              <w:right w:w="14" w:type="dxa"/>
            </w:tcMar>
          </w:tcPr>
          <w:p w14:paraId="2C914FF4" w14:textId="77777777" w:rsidR="002E3968" w:rsidRPr="002E3968" w:rsidRDefault="002E3968">
            <w:pPr>
              <w:autoSpaceDE w:val="0"/>
              <w:autoSpaceDN w:val="0"/>
              <w:adjustRightInd w:val="0"/>
              <w:ind w:firstLine="0"/>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Value</w:t>
            </w:r>
          </w:p>
        </w:tc>
        <w:tc>
          <w:tcPr>
            <w:tcW w:w="913" w:type="dxa"/>
            <w:gridSpan w:val="4"/>
            <w:shd w:val="clear" w:color="auto" w:fill="E6E6E6"/>
            <w:noWrap/>
            <w:tcMar>
              <w:top w:w="14" w:type="dxa"/>
              <w:left w:w="14" w:type="dxa"/>
              <w:bottom w:w="0" w:type="dxa"/>
              <w:right w:w="14" w:type="dxa"/>
            </w:tcMar>
          </w:tcPr>
          <w:p w14:paraId="5DB4FDB5" w14:textId="77777777" w:rsidR="002E3968" w:rsidRPr="002E3968" w:rsidRDefault="002E3968">
            <w:pPr>
              <w:autoSpaceDE w:val="0"/>
              <w:autoSpaceDN w:val="0"/>
              <w:adjustRightInd w:val="0"/>
              <w:ind w:firstLine="0"/>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Frequency</w:t>
            </w:r>
          </w:p>
        </w:tc>
        <w:tc>
          <w:tcPr>
            <w:tcW w:w="850" w:type="dxa"/>
            <w:gridSpan w:val="2"/>
            <w:shd w:val="clear" w:color="auto" w:fill="E6E6E6"/>
            <w:noWrap/>
            <w:tcMar>
              <w:top w:w="14" w:type="dxa"/>
              <w:left w:w="14" w:type="dxa"/>
              <w:bottom w:w="0" w:type="dxa"/>
              <w:right w:w="14" w:type="dxa"/>
            </w:tcMar>
          </w:tcPr>
          <w:p w14:paraId="03760032" w14:textId="77777777" w:rsidR="002E3968" w:rsidRPr="002E3968" w:rsidRDefault="002E3968">
            <w:pPr>
              <w:autoSpaceDE w:val="0"/>
              <w:autoSpaceDN w:val="0"/>
              <w:adjustRightInd w:val="0"/>
              <w:ind w:firstLine="0"/>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Coverage</w:t>
            </w:r>
          </w:p>
        </w:tc>
        <w:tc>
          <w:tcPr>
            <w:tcW w:w="2302" w:type="dxa"/>
            <w:gridSpan w:val="8"/>
            <w:shd w:val="clear" w:color="auto" w:fill="E6E6E6"/>
            <w:noWrap/>
            <w:tcMar>
              <w:top w:w="14" w:type="dxa"/>
              <w:left w:w="14" w:type="dxa"/>
              <w:bottom w:w="0" w:type="dxa"/>
              <w:right w:w="14" w:type="dxa"/>
            </w:tcMar>
            <w:vAlign w:val="bottom"/>
          </w:tcPr>
          <w:p w14:paraId="60F21FCE" w14:textId="77777777" w:rsidR="002E3968" w:rsidRPr="00E01F7F" w:rsidRDefault="002E3968"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43BB1108" w14:textId="77777777" w:rsidR="002E3968" w:rsidRPr="00E01F7F" w:rsidRDefault="002E3968"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7A8928A9" w14:textId="77777777" w:rsidR="002E3968" w:rsidRPr="00E01F7F" w:rsidRDefault="002E3968"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7AE9C38B" w14:textId="77777777" w:rsidR="002E3968" w:rsidRPr="00E01F7F" w:rsidRDefault="002E3968"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74FF97EA" w14:textId="77777777" w:rsidR="002E3968" w:rsidRPr="00E01F7F" w:rsidRDefault="002E3968"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0C73E5EB" w14:textId="77777777" w:rsidR="002E3968" w:rsidRPr="00E01F7F" w:rsidRDefault="002E3968"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5548303A" w14:textId="77777777" w:rsidR="002E3968" w:rsidRPr="00E01F7F" w:rsidRDefault="002E3968" w:rsidP="002C70AF">
            <w:pPr>
              <w:ind w:firstLine="0"/>
              <w:rPr>
                <w:sz w:val="16"/>
                <w:szCs w:val="16"/>
              </w:rPr>
            </w:pPr>
          </w:p>
        </w:tc>
      </w:tr>
      <w:tr w:rsidR="002E3968" w:rsidRPr="00E01F7F" w14:paraId="7E36B15B" w14:textId="77777777" w:rsidTr="00537883">
        <w:trPr>
          <w:trHeight w:val="225"/>
          <w:jc w:val="center"/>
        </w:trPr>
        <w:tc>
          <w:tcPr>
            <w:tcW w:w="1413" w:type="dxa"/>
            <w:gridSpan w:val="3"/>
            <w:shd w:val="clear" w:color="auto" w:fill="E6E6E6"/>
            <w:noWrap/>
            <w:tcMar>
              <w:top w:w="14" w:type="dxa"/>
              <w:left w:w="14" w:type="dxa"/>
              <w:bottom w:w="0" w:type="dxa"/>
              <w:right w:w="14" w:type="dxa"/>
            </w:tcMar>
          </w:tcPr>
          <w:p w14:paraId="36B92184" w14:textId="77777777" w:rsidR="002E3968" w:rsidRPr="002E3968" w:rsidRDefault="002E3968">
            <w:pPr>
              <w:autoSpaceDE w:val="0"/>
              <w:autoSpaceDN w:val="0"/>
              <w:adjustRightInd w:val="0"/>
              <w:ind w:firstLine="0"/>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Iris-setosa</w:t>
            </w:r>
          </w:p>
        </w:tc>
        <w:tc>
          <w:tcPr>
            <w:tcW w:w="913" w:type="dxa"/>
            <w:gridSpan w:val="4"/>
            <w:shd w:val="clear" w:color="auto" w:fill="E6E6E6"/>
            <w:noWrap/>
            <w:tcMar>
              <w:top w:w="14" w:type="dxa"/>
              <w:left w:w="14" w:type="dxa"/>
              <w:bottom w:w="0" w:type="dxa"/>
              <w:right w:w="14" w:type="dxa"/>
            </w:tcMar>
          </w:tcPr>
          <w:p w14:paraId="774785FD" w14:textId="77777777" w:rsidR="002E3968" w:rsidRPr="002E3968" w:rsidRDefault="002E3968">
            <w:pPr>
              <w:autoSpaceDE w:val="0"/>
              <w:autoSpaceDN w:val="0"/>
              <w:adjustRightInd w:val="0"/>
              <w:ind w:firstLine="0"/>
              <w:jc w:val="right"/>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31</w:t>
            </w:r>
          </w:p>
        </w:tc>
        <w:tc>
          <w:tcPr>
            <w:tcW w:w="850" w:type="dxa"/>
            <w:gridSpan w:val="2"/>
            <w:shd w:val="clear" w:color="auto" w:fill="E6E6E6"/>
            <w:noWrap/>
            <w:tcMar>
              <w:top w:w="14" w:type="dxa"/>
              <w:left w:w="14" w:type="dxa"/>
              <w:bottom w:w="0" w:type="dxa"/>
              <w:right w:w="14" w:type="dxa"/>
            </w:tcMar>
          </w:tcPr>
          <w:p w14:paraId="0DEC2E3A" w14:textId="77777777" w:rsidR="002E3968" w:rsidRPr="002E3968" w:rsidRDefault="002E3968">
            <w:pPr>
              <w:autoSpaceDE w:val="0"/>
              <w:autoSpaceDN w:val="0"/>
              <w:adjustRightInd w:val="0"/>
              <w:ind w:firstLine="0"/>
              <w:jc w:val="right"/>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0.313131</w:t>
            </w:r>
          </w:p>
        </w:tc>
        <w:tc>
          <w:tcPr>
            <w:tcW w:w="2302" w:type="dxa"/>
            <w:gridSpan w:val="8"/>
            <w:shd w:val="clear" w:color="auto" w:fill="E6E6E6"/>
            <w:noWrap/>
            <w:tcMar>
              <w:top w:w="14" w:type="dxa"/>
              <w:left w:w="14" w:type="dxa"/>
              <w:bottom w:w="0" w:type="dxa"/>
              <w:right w:w="14" w:type="dxa"/>
            </w:tcMar>
            <w:vAlign w:val="bottom"/>
          </w:tcPr>
          <w:p w14:paraId="38B62F87" w14:textId="77777777" w:rsidR="002E3968" w:rsidRPr="00E01F7F" w:rsidRDefault="002E3968"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404A1A52" w14:textId="77777777" w:rsidR="002E3968" w:rsidRPr="00E01F7F" w:rsidRDefault="002E3968"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75E0922E" w14:textId="77777777" w:rsidR="002E3968" w:rsidRPr="00E01F7F" w:rsidRDefault="002E3968"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4354D91C" w14:textId="77777777" w:rsidR="002E3968" w:rsidRPr="00E01F7F" w:rsidRDefault="002E3968"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2919DE51" w14:textId="77777777" w:rsidR="002E3968" w:rsidRPr="00E01F7F" w:rsidRDefault="002E3968"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6072866A" w14:textId="77777777" w:rsidR="002E3968" w:rsidRPr="00E01F7F" w:rsidRDefault="002E3968"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249B8B2B" w14:textId="77777777" w:rsidR="002E3968" w:rsidRPr="00E01F7F" w:rsidRDefault="002E3968" w:rsidP="002C70AF">
            <w:pPr>
              <w:ind w:firstLine="0"/>
              <w:rPr>
                <w:sz w:val="16"/>
                <w:szCs w:val="16"/>
              </w:rPr>
            </w:pPr>
          </w:p>
        </w:tc>
      </w:tr>
      <w:tr w:rsidR="002E3968" w:rsidRPr="00E01F7F" w14:paraId="5FDB7571" w14:textId="77777777" w:rsidTr="00537883">
        <w:trPr>
          <w:trHeight w:val="225"/>
          <w:jc w:val="center"/>
        </w:trPr>
        <w:tc>
          <w:tcPr>
            <w:tcW w:w="1413" w:type="dxa"/>
            <w:gridSpan w:val="3"/>
            <w:shd w:val="clear" w:color="auto" w:fill="E6E6E6"/>
            <w:noWrap/>
            <w:tcMar>
              <w:top w:w="14" w:type="dxa"/>
              <w:left w:w="14" w:type="dxa"/>
              <w:bottom w:w="0" w:type="dxa"/>
              <w:right w:w="14" w:type="dxa"/>
            </w:tcMar>
          </w:tcPr>
          <w:p w14:paraId="133EEDDE" w14:textId="77777777" w:rsidR="002E3968" w:rsidRPr="002E3968" w:rsidRDefault="002E3968">
            <w:pPr>
              <w:autoSpaceDE w:val="0"/>
              <w:autoSpaceDN w:val="0"/>
              <w:adjustRightInd w:val="0"/>
              <w:ind w:firstLine="0"/>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Iris-versicolor</w:t>
            </w:r>
          </w:p>
        </w:tc>
        <w:tc>
          <w:tcPr>
            <w:tcW w:w="913" w:type="dxa"/>
            <w:gridSpan w:val="4"/>
            <w:shd w:val="clear" w:color="auto" w:fill="E6E6E6"/>
            <w:noWrap/>
            <w:tcMar>
              <w:top w:w="14" w:type="dxa"/>
              <w:left w:w="14" w:type="dxa"/>
              <w:bottom w:w="0" w:type="dxa"/>
              <w:right w:w="14" w:type="dxa"/>
            </w:tcMar>
          </w:tcPr>
          <w:p w14:paraId="70381039" w14:textId="77777777" w:rsidR="002E3968" w:rsidRPr="002E3968" w:rsidRDefault="002E3968">
            <w:pPr>
              <w:autoSpaceDE w:val="0"/>
              <w:autoSpaceDN w:val="0"/>
              <w:adjustRightInd w:val="0"/>
              <w:ind w:firstLine="0"/>
              <w:jc w:val="right"/>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37</w:t>
            </w:r>
          </w:p>
        </w:tc>
        <w:tc>
          <w:tcPr>
            <w:tcW w:w="850" w:type="dxa"/>
            <w:gridSpan w:val="2"/>
            <w:shd w:val="clear" w:color="auto" w:fill="E6E6E6"/>
            <w:noWrap/>
            <w:tcMar>
              <w:top w:w="14" w:type="dxa"/>
              <w:left w:w="14" w:type="dxa"/>
              <w:bottom w:w="0" w:type="dxa"/>
              <w:right w:w="14" w:type="dxa"/>
            </w:tcMar>
          </w:tcPr>
          <w:p w14:paraId="31D34BDA" w14:textId="77777777" w:rsidR="002E3968" w:rsidRPr="002E3968" w:rsidRDefault="002E3968">
            <w:pPr>
              <w:autoSpaceDE w:val="0"/>
              <w:autoSpaceDN w:val="0"/>
              <w:adjustRightInd w:val="0"/>
              <w:ind w:firstLine="0"/>
              <w:jc w:val="right"/>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0.373737</w:t>
            </w:r>
          </w:p>
        </w:tc>
        <w:tc>
          <w:tcPr>
            <w:tcW w:w="2302" w:type="dxa"/>
            <w:gridSpan w:val="8"/>
            <w:shd w:val="clear" w:color="auto" w:fill="E6E6E6"/>
            <w:noWrap/>
            <w:tcMar>
              <w:top w:w="14" w:type="dxa"/>
              <w:left w:w="14" w:type="dxa"/>
              <w:bottom w:w="0" w:type="dxa"/>
              <w:right w:w="14" w:type="dxa"/>
            </w:tcMar>
            <w:vAlign w:val="bottom"/>
          </w:tcPr>
          <w:p w14:paraId="1211A877" w14:textId="77777777" w:rsidR="002E3968" w:rsidRPr="00E01F7F" w:rsidRDefault="002E3968"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4A788E88" w14:textId="77777777" w:rsidR="002E3968" w:rsidRPr="00E01F7F" w:rsidRDefault="002E3968"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0E00E52E" w14:textId="77777777" w:rsidR="002E3968" w:rsidRPr="00E01F7F" w:rsidRDefault="002E3968"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5364CD28" w14:textId="77777777" w:rsidR="002E3968" w:rsidRPr="00E01F7F" w:rsidRDefault="002E3968"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5D1F6141" w14:textId="77777777" w:rsidR="002E3968" w:rsidRPr="00E01F7F" w:rsidRDefault="002E3968"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17E2DFC5" w14:textId="77777777" w:rsidR="002E3968" w:rsidRPr="00E01F7F" w:rsidRDefault="002E3968"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75AF4448" w14:textId="77777777" w:rsidR="002E3968" w:rsidRPr="00E01F7F" w:rsidRDefault="002E3968" w:rsidP="002C70AF">
            <w:pPr>
              <w:ind w:firstLine="0"/>
              <w:rPr>
                <w:sz w:val="16"/>
                <w:szCs w:val="16"/>
              </w:rPr>
            </w:pPr>
          </w:p>
        </w:tc>
      </w:tr>
      <w:tr w:rsidR="002E3968" w:rsidRPr="00E01F7F" w14:paraId="266CBADE" w14:textId="77777777" w:rsidTr="00537883">
        <w:trPr>
          <w:trHeight w:val="225"/>
          <w:jc w:val="center"/>
        </w:trPr>
        <w:tc>
          <w:tcPr>
            <w:tcW w:w="1413" w:type="dxa"/>
            <w:gridSpan w:val="3"/>
            <w:shd w:val="clear" w:color="auto" w:fill="E6E6E6"/>
            <w:noWrap/>
            <w:tcMar>
              <w:top w:w="14" w:type="dxa"/>
              <w:left w:w="14" w:type="dxa"/>
              <w:bottom w:w="0" w:type="dxa"/>
              <w:right w:w="14" w:type="dxa"/>
            </w:tcMar>
          </w:tcPr>
          <w:p w14:paraId="0135507D" w14:textId="77777777" w:rsidR="002E3968" w:rsidRPr="002E3968" w:rsidRDefault="002E3968">
            <w:pPr>
              <w:autoSpaceDE w:val="0"/>
              <w:autoSpaceDN w:val="0"/>
              <w:adjustRightInd w:val="0"/>
              <w:ind w:firstLine="0"/>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Iris-virginica</w:t>
            </w:r>
          </w:p>
        </w:tc>
        <w:tc>
          <w:tcPr>
            <w:tcW w:w="913" w:type="dxa"/>
            <w:gridSpan w:val="4"/>
            <w:shd w:val="clear" w:color="auto" w:fill="E6E6E6"/>
            <w:noWrap/>
            <w:tcMar>
              <w:top w:w="14" w:type="dxa"/>
              <w:left w:w="14" w:type="dxa"/>
              <w:bottom w:w="0" w:type="dxa"/>
              <w:right w:w="14" w:type="dxa"/>
            </w:tcMar>
          </w:tcPr>
          <w:p w14:paraId="755D761E" w14:textId="77777777" w:rsidR="002E3968" w:rsidRPr="002E3968" w:rsidRDefault="002E3968">
            <w:pPr>
              <w:autoSpaceDE w:val="0"/>
              <w:autoSpaceDN w:val="0"/>
              <w:adjustRightInd w:val="0"/>
              <w:ind w:firstLine="0"/>
              <w:jc w:val="right"/>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31</w:t>
            </w:r>
          </w:p>
        </w:tc>
        <w:tc>
          <w:tcPr>
            <w:tcW w:w="850" w:type="dxa"/>
            <w:gridSpan w:val="2"/>
            <w:shd w:val="clear" w:color="auto" w:fill="E6E6E6"/>
            <w:noWrap/>
            <w:tcMar>
              <w:top w:w="14" w:type="dxa"/>
              <w:left w:w="14" w:type="dxa"/>
              <w:bottom w:w="0" w:type="dxa"/>
              <w:right w:w="14" w:type="dxa"/>
            </w:tcMar>
          </w:tcPr>
          <w:p w14:paraId="1D894B45" w14:textId="77777777" w:rsidR="002E3968" w:rsidRPr="002E3968" w:rsidRDefault="002E3968">
            <w:pPr>
              <w:autoSpaceDE w:val="0"/>
              <w:autoSpaceDN w:val="0"/>
              <w:adjustRightInd w:val="0"/>
              <w:ind w:firstLine="0"/>
              <w:jc w:val="right"/>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0.313131</w:t>
            </w:r>
          </w:p>
        </w:tc>
        <w:tc>
          <w:tcPr>
            <w:tcW w:w="2302" w:type="dxa"/>
            <w:gridSpan w:val="8"/>
            <w:shd w:val="clear" w:color="auto" w:fill="E6E6E6"/>
            <w:noWrap/>
            <w:tcMar>
              <w:top w:w="14" w:type="dxa"/>
              <w:left w:w="14" w:type="dxa"/>
              <w:bottom w:w="0" w:type="dxa"/>
              <w:right w:w="14" w:type="dxa"/>
            </w:tcMar>
            <w:vAlign w:val="bottom"/>
          </w:tcPr>
          <w:p w14:paraId="37196A83" w14:textId="77777777" w:rsidR="002E3968" w:rsidRPr="00E01F7F" w:rsidRDefault="002E3968"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6517F243" w14:textId="77777777" w:rsidR="002E3968" w:rsidRPr="00E01F7F" w:rsidRDefault="002E3968"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62B5E9E7" w14:textId="77777777" w:rsidR="002E3968" w:rsidRPr="00E01F7F" w:rsidRDefault="002E3968"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77DB1C87" w14:textId="77777777" w:rsidR="002E3968" w:rsidRPr="00E01F7F" w:rsidRDefault="002E3968"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2BE2708A" w14:textId="77777777" w:rsidR="002E3968" w:rsidRPr="00E01F7F" w:rsidRDefault="002E3968"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29041D99" w14:textId="77777777" w:rsidR="002E3968" w:rsidRPr="00E01F7F" w:rsidRDefault="002E3968"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1DF04AA7" w14:textId="77777777" w:rsidR="002E3968" w:rsidRPr="00E01F7F" w:rsidRDefault="002E3968" w:rsidP="002C70AF">
            <w:pPr>
              <w:ind w:firstLine="0"/>
              <w:rPr>
                <w:sz w:val="16"/>
                <w:szCs w:val="16"/>
              </w:rPr>
            </w:pPr>
          </w:p>
        </w:tc>
      </w:tr>
      <w:tr w:rsidR="00F7055C" w:rsidRPr="00E01F7F" w14:paraId="5D968FC7" w14:textId="77777777" w:rsidTr="00537883">
        <w:trPr>
          <w:trHeight w:val="225"/>
          <w:jc w:val="center"/>
        </w:trPr>
        <w:tc>
          <w:tcPr>
            <w:tcW w:w="1413" w:type="dxa"/>
            <w:gridSpan w:val="3"/>
            <w:shd w:val="clear" w:color="auto" w:fill="E6E6E6"/>
            <w:noWrap/>
            <w:tcMar>
              <w:top w:w="14" w:type="dxa"/>
              <w:left w:w="14" w:type="dxa"/>
              <w:bottom w:w="0" w:type="dxa"/>
              <w:right w:w="14" w:type="dxa"/>
            </w:tcMar>
            <w:vAlign w:val="bottom"/>
          </w:tcPr>
          <w:p w14:paraId="34499417" w14:textId="77777777" w:rsidR="00F7055C" w:rsidRPr="00E01F7F" w:rsidRDefault="00F7055C" w:rsidP="002C70AF">
            <w:pPr>
              <w:ind w:firstLine="0"/>
              <w:rPr>
                <w:sz w:val="16"/>
                <w:szCs w:val="16"/>
              </w:rPr>
            </w:pPr>
          </w:p>
        </w:tc>
        <w:tc>
          <w:tcPr>
            <w:tcW w:w="1134" w:type="dxa"/>
            <w:gridSpan w:val="5"/>
            <w:shd w:val="clear" w:color="auto" w:fill="E6E6E6"/>
            <w:noWrap/>
            <w:tcMar>
              <w:top w:w="14" w:type="dxa"/>
              <w:left w:w="14" w:type="dxa"/>
              <w:bottom w:w="0" w:type="dxa"/>
              <w:right w:w="14" w:type="dxa"/>
            </w:tcMar>
            <w:vAlign w:val="bottom"/>
          </w:tcPr>
          <w:p w14:paraId="05C30E1A" w14:textId="77777777" w:rsidR="00F7055C" w:rsidRPr="00E01F7F" w:rsidRDefault="00F7055C" w:rsidP="002C70AF">
            <w:pPr>
              <w:ind w:firstLine="0"/>
              <w:rPr>
                <w:sz w:val="16"/>
                <w:szCs w:val="16"/>
              </w:rPr>
            </w:pPr>
          </w:p>
        </w:tc>
        <w:tc>
          <w:tcPr>
            <w:tcW w:w="2011" w:type="dxa"/>
            <w:gridSpan w:val="6"/>
            <w:shd w:val="clear" w:color="auto" w:fill="E6E6E6"/>
            <w:noWrap/>
            <w:tcMar>
              <w:top w:w="14" w:type="dxa"/>
              <w:left w:w="14" w:type="dxa"/>
              <w:bottom w:w="0" w:type="dxa"/>
              <w:right w:w="14" w:type="dxa"/>
            </w:tcMar>
            <w:vAlign w:val="bottom"/>
          </w:tcPr>
          <w:p w14:paraId="2700A375" w14:textId="77777777" w:rsidR="00F7055C" w:rsidRPr="00E01F7F" w:rsidRDefault="00F7055C" w:rsidP="002C70AF">
            <w:pPr>
              <w:ind w:firstLine="0"/>
              <w:rPr>
                <w:sz w:val="16"/>
                <w:szCs w:val="16"/>
              </w:rPr>
            </w:pPr>
          </w:p>
        </w:tc>
        <w:tc>
          <w:tcPr>
            <w:tcW w:w="920" w:type="dxa"/>
            <w:gridSpan w:val="3"/>
            <w:shd w:val="clear" w:color="auto" w:fill="E6E6E6"/>
            <w:noWrap/>
            <w:tcMar>
              <w:top w:w="14" w:type="dxa"/>
              <w:left w:w="14" w:type="dxa"/>
              <w:bottom w:w="0" w:type="dxa"/>
              <w:right w:w="14" w:type="dxa"/>
            </w:tcMar>
            <w:vAlign w:val="bottom"/>
          </w:tcPr>
          <w:p w14:paraId="5E8B9931" w14:textId="77777777" w:rsidR="00F7055C" w:rsidRPr="00E01F7F" w:rsidRDefault="00F7055C"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2C80D6E7" w14:textId="77777777" w:rsidR="00F7055C" w:rsidRPr="00E01F7F" w:rsidRDefault="00F7055C"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65C1172F" w14:textId="77777777" w:rsidR="00F7055C" w:rsidRPr="00E01F7F" w:rsidRDefault="00F7055C"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3BA359EA" w14:textId="77777777" w:rsidR="00F7055C" w:rsidRPr="00E01F7F" w:rsidRDefault="00F7055C"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04BD38CF" w14:textId="77777777" w:rsidR="00F7055C" w:rsidRPr="00E01F7F" w:rsidRDefault="00F7055C"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6A3905A9" w14:textId="77777777" w:rsidR="00F7055C" w:rsidRPr="00E01F7F" w:rsidRDefault="00F7055C"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289B0188" w14:textId="77777777" w:rsidR="00F7055C" w:rsidRPr="00E01F7F" w:rsidRDefault="00F7055C" w:rsidP="002C70AF">
            <w:pPr>
              <w:ind w:firstLine="0"/>
              <w:rPr>
                <w:sz w:val="16"/>
                <w:szCs w:val="16"/>
              </w:rPr>
            </w:pPr>
          </w:p>
        </w:tc>
      </w:tr>
      <w:tr w:rsidR="002E3968" w:rsidRPr="00E01F7F" w14:paraId="42086C9B" w14:textId="77777777" w:rsidTr="00537883">
        <w:trPr>
          <w:trHeight w:val="225"/>
          <w:jc w:val="center"/>
        </w:trPr>
        <w:tc>
          <w:tcPr>
            <w:tcW w:w="1887" w:type="dxa"/>
            <w:gridSpan w:val="4"/>
            <w:shd w:val="clear" w:color="auto" w:fill="E6E6E6"/>
            <w:noWrap/>
            <w:tcMar>
              <w:top w:w="14" w:type="dxa"/>
              <w:left w:w="14" w:type="dxa"/>
              <w:bottom w:w="0" w:type="dxa"/>
              <w:right w:w="14" w:type="dxa"/>
            </w:tcMar>
            <w:vAlign w:val="bottom"/>
          </w:tcPr>
          <w:p w14:paraId="7416A92B" w14:textId="77777777" w:rsidR="002E3968" w:rsidRPr="00E01F7F" w:rsidRDefault="002E3968" w:rsidP="002E3968">
            <w:pPr>
              <w:ind w:firstLine="0"/>
              <w:rPr>
                <w:sz w:val="16"/>
                <w:szCs w:val="16"/>
              </w:rPr>
            </w:pPr>
            <w:r>
              <w:rPr>
                <w:sz w:val="16"/>
                <w:szCs w:val="16"/>
              </w:rPr>
              <w:t xml:space="preserve">Evaluated </w:t>
            </w:r>
            <w:r w:rsidRPr="00E01F7F">
              <w:rPr>
                <w:sz w:val="16"/>
                <w:szCs w:val="16"/>
              </w:rPr>
              <w:t>variables</w:t>
            </w:r>
          </w:p>
        </w:tc>
        <w:tc>
          <w:tcPr>
            <w:tcW w:w="660" w:type="dxa"/>
            <w:gridSpan w:val="4"/>
            <w:shd w:val="clear" w:color="auto" w:fill="E6E6E6"/>
            <w:noWrap/>
            <w:tcMar>
              <w:top w:w="14" w:type="dxa"/>
              <w:left w:w="14" w:type="dxa"/>
              <w:bottom w:w="0" w:type="dxa"/>
              <w:right w:w="14" w:type="dxa"/>
            </w:tcMar>
            <w:vAlign w:val="bottom"/>
          </w:tcPr>
          <w:p w14:paraId="2464DBB2" w14:textId="77777777" w:rsidR="002E3968" w:rsidRPr="00E01F7F" w:rsidRDefault="002E3968" w:rsidP="0084752A">
            <w:pPr>
              <w:ind w:right="320" w:firstLine="0"/>
              <w:rPr>
                <w:sz w:val="16"/>
                <w:szCs w:val="16"/>
              </w:rPr>
            </w:pPr>
            <w:r w:rsidRPr="00E01F7F">
              <w:rPr>
                <w:sz w:val="16"/>
                <w:szCs w:val="16"/>
              </w:rPr>
              <w:t>4</w:t>
            </w:r>
          </w:p>
        </w:tc>
        <w:tc>
          <w:tcPr>
            <w:tcW w:w="2011" w:type="dxa"/>
            <w:gridSpan w:val="6"/>
            <w:shd w:val="clear" w:color="auto" w:fill="E6E6E6"/>
            <w:noWrap/>
            <w:tcMar>
              <w:top w:w="14" w:type="dxa"/>
              <w:left w:w="14" w:type="dxa"/>
              <w:bottom w:w="0" w:type="dxa"/>
              <w:right w:w="14" w:type="dxa"/>
            </w:tcMar>
            <w:vAlign w:val="bottom"/>
          </w:tcPr>
          <w:p w14:paraId="4C4D05EB" w14:textId="77777777" w:rsidR="002E3968" w:rsidRPr="00E01F7F" w:rsidRDefault="002E3968" w:rsidP="002C70AF">
            <w:pPr>
              <w:ind w:firstLine="0"/>
              <w:rPr>
                <w:sz w:val="16"/>
                <w:szCs w:val="16"/>
              </w:rPr>
            </w:pPr>
          </w:p>
        </w:tc>
        <w:tc>
          <w:tcPr>
            <w:tcW w:w="920" w:type="dxa"/>
            <w:gridSpan w:val="3"/>
            <w:shd w:val="clear" w:color="auto" w:fill="E6E6E6"/>
            <w:noWrap/>
            <w:tcMar>
              <w:top w:w="14" w:type="dxa"/>
              <w:left w:w="14" w:type="dxa"/>
              <w:bottom w:w="0" w:type="dxa"/>
              <w:right w:w="14" w:type="dxa"/>
            </w:tcMar>
            <w:vAlign w:val="bottom"/>
          </w:tcPr>
          <w:p w14:paraId="41E8E26F" w14:textId="77777777" w:rsidR="002E3968" w:rsidRPr="00E01F7F" w:rsidRDefault="002E3968"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1E43A2E7" w14:textId="77777777" w:rsidR="002E3968" w:rsidRPr="00E01F7F" w:rsidRDefault="002E3968"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23CD44F2" w14:textId="77777777" w:rsidR="002E3968" w:rsidRPr="00E01F7F" w:rsidRDefault="002E3968"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14DAC744" w14:textId="77777777" w:rsidR="002E3968" w:rsidRPr="00E01F7F" w:rsidRDefault="002E3968"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281B3CE4" w14:textId="77777777" w:rsidR="002E3968" w:rsidRPr="00E01F7F" w:rsidRDefault="002E3968"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37FBD1B8" w14:textId="77777777" w:rsidR="002E3968" w:rsidRPr="00E01F7F" w:rsidRDefault="002E3968"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52A93FFB" w14:textId="77777777" w:rsidR="002E3968" w:rsidRPr="00E01F7F" w:rsidRDefault="002E3968" w:rsidP="002C70AF">
            <w:pPr>
              <w:ind w:firstLine="0"/>
              <w:rPr>
                <w:sz w:val="16"/>
                <w:szCs w:val="16"/>
              </w:rPr>
            </w:pPr>
          </w:p>
        </w:tc>
      </w:tr>
      <w:tr w:rsidR="002E3968" w:rsidRPr="00E01F7F" w14:paraId="1D2F8646" w14:textId="77777777" w:rsidTr="00537883">
        <w:trPr>
          <w:trHeight w:val="225"/>
          <w:jc w:val="center"/>
        </w:trPr>
        <w:tc>
          <w:tcPr>
            <w:tcW w:w="1887" w:type="dxa"/>
            <w:gridSpan w:val="4"/>
            <w:shd w:val="clear" w:color="auto" w:fill="E6E6E6"/>
            <w:noWrap/>
            <w:tcMar>
              <w:top w:w="14" w:type="dxa"/>
              <w:left w:w="14" w:type="dxa"/>
              <w:bottom w:w="0" w:type="dxa"/>
              <w:right w:w="14" w:type="dxa"/>
            </w:tcMar>
            <w:vAlign w:val="bottom"/>
          </w:tcPr>
          <w:p w14:paraId="583B49C7" w14:textId="77777777" w:rsidR="002E3968" w:rsidRPr="00E01F7F" w:rsidRDefault="002E3968" w:rsidP="002C70AF">
            <w:pPr>
              <w:ind w:firstLine="0"/>
              <w:rPr>
                <w:sz w:val="16"/>
                <w:szCs w:val="16"/>
              </w:rPr>
            </w:pPr>
            <w:r w:rsidRPr="00E01F7F">
              <w:rPr>
                <w:sz w:val="16"/>
                <w:szCs w:val="16"/>
              </w:rPr>
              <w:t>Informative variables</w:t>
            </w:r>
          </w:p>
        </w:tc>
        <w:tc>
          <w:tcPr>
            <w:tcW w:w="660" w:type="dxa"/>
            <w:gridSpan w:val="4"/>
            <w:shd w:val="clear" w:color="auto" w:fill="E6E6E6"/>
            <w:noWrap/>
            <w:tcMar>
              <w:top w:w="14" w:type="dxa"/>
              <w:left w:w="14" w:type="dxa"/>
              <w:bottom w:w="0" w:type="dxa"/>
              <w:right w:w="14" w:type="dxa"/>
            </w:tcMar>
            <w:vAlign w:val="bottom"/>
          </w:tcPr>
          <w:p w14:paraId="758A3E77" w14:textId="77777777" w:rsidR="002E3968" w:rsidRPr="00E01F7F" w:rsidRDefault="002E3968" w:rsidP="002C70AF">
            <w:pPr>
              <w:ind w:right="320" w:firstLine="0"/>
              <w:rPr>
                <w:sz w:val="16"/>
                <w:szCs w:val="16"/>
              </w:rPr>
            </w:pPr>
            <w:r w:rsidRPr="00E01F7F">
              <w:rPr>
                <w:sz w:val="16"/>
                <w:szCs w:val="16"/>
              </w:rPr>
              <w:t>4</w:t>
            </w:r>
          </w:p>
        </w:tc>
        <w:tc>
          <w:tcPr>
            <w:tcW w:w="2011" w:type="dxa"/>
            <w:gridSpan w:val="6"/>
            <w:shd w:val="clear" w:color="auto" w:fill="E6E6E6"/>
            <w:noWrap/>
            <w:tcMar>
              <w:top w:w="14" w:type="dxa"/>
              <w:left w:w="14" w:type="dxa"/>
              <w:bottom w:w="0" w:type="dxa"/>
              <w:right w:w="14" w:type="dxa"/>
            </w:tcMar>
            <w:vAlign w:val="bottom"/>
          </w:tcPr>
          <w:p w14:paraId="538B6001" w14:textId="77777777" w:rsidR="002E3968" w:rsidRPr="00E01F7F" w:rsidRDefault="002E3968" w:rsidP="002C70AF">
            <w:pPr>
              <w:ind w:firstLine="0"/>
              <w:rPr>
                <w:sz w:val="16"/>
                <w:szCs w:val="16"/>
              </w:rPr>
            </w:pPr>
          </w:p>
        </w:tc>
        <w:tc>
          <w:tcPr>
            <w:tcW w:w="920" w:type="dxa"/>
            <w:gridSpan w:val="3"/>
            <w:shd w:val="clear" w:color="auto" w:fill="E6E6E6"/>
            <w:noWrap/>
            <w:tcMar>
              <w:top w:w="14" w:type="dxa"/>
              <w:left w:w="14" w:type="dxa"/>
              <w:bottom w:w="0" w:type="dxa"/>
              <w:right w:w="14" w:type="dxa"/>
            </w:tcMar>
            <w:vAlign w:val="bottom"/>
          </w:tcPr>
          <w:p w14:paraId="24EEDB1C" w14:textId="77777777" w:rsidR="002E3968" w:rsidRPr="00E01F7F" w:rsidRDefault="002E3968"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7A58855A" w14:textId="77777777" w:rsidR="002E3968" w:rsidRPr="00E01F7F" w:rsidRDefault="002E3968"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3100D923" w14:textId="77777777" w:rsidR="002E3968" w:rsidRPr="00E01F7F" w:rsidRDefault="002E3968"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0896EEE8" w14:textId="77777777" w:rsidR="002E3968" w:rsidRPr="00E01F7F" w:rsidRDefault="002E3968"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2157EFEF" w14:textId="77777777" w:rsidR="002E3968" w:rsidRPr="00E01F7F" w:rsidRDefault="002E3968"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459C5966" w14:textId="77777777" w:rsidR="002E3968" w:rsidRPr="00E01F7F" w:rsidRDefault="002E3968"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1A1E7307" w14:textId="77777777" w:rsidR="002E3968" w:rsidRPr="00E01F7F" w:rsidRDefault="002E3968" w:rsidP="002C70AF">
            <w:pPr>
              <w:ind w:firstLine="0"/>
              <w:rPr>
                <w:sz w:val="16"/>
                <w:szCs w:val="16"/>
              </w:rPr>
            </w:pPr>
          </w:p>
        </w:tc>
      </w:tr>
      <w:tr w:rsidR="002E3968" w:rsidRPr="00E01F7F" w14:paraId="03278914" w14:textId="77777777" w:rsidTr="00537883">
        <w:trPr>
          <w:trHeight w:val="225"/>
          <w:jc w:val="center"/>
        </w:trPr>
        <w:tc>
          <w:tcPr>
            <w:tcW w:w="1413" w:type="dxa"/>
            <w:gridSpan w:val="3"/>
            <w:shd w:val="clear" w:color="auto" w:fill="E6E6E6"/>
            <w:noWrap/>
            <w:tcMar>
              <w:top w:w="14" w:type="dxa"/>
              <w:left w:w="14" w:type="dxa"/>
              <w:bottom w:w="0" w:type="dxa"/>
              <w:right w:w="14" w:type="dxa"/>
            </w:tcMar>
            <w:vAlign w:val="bottom"/>
          </w:tcPr>
          <w:p w14:paraId="433EDDC8" w14:textId="77777777" w:rsidR="002E3968" w:rsidRPr="00E01F7F" w:rsidRDefault="002E3968" w:rsidP="002C70AF">
            <w:pPr>
              <w:ind w:firstLine="0"/>
              <w:rPr>
                <w:sz w:val="16"/>
                <w:szCs w:val="16"/>
              </w:rPr>
            </w:pPr>
          </w:p>
        </w:tc>
        <w:tc>
          <w:tcPr>
            <w:tcW w:w="1134" w:type="dxa"/>
            <w:gridSpan w:val="5"/>
            <w:shd w:val="clear" w:color="auto" w:fill="E6E6E6"/>
            <w:noWrap/>
            <w:tcMar>
              <w:top w:w="14" w:type="dxa"/>
              <w:left w:w="14" w:type="dxa"/>
              <w:bottom w:w="0" w:type="dxa"/>
              <w:right w:w="14" w:type="dxa"/>
            </w:tcMar>
            <w:vAlign w:val="bottom"/>
          </w:tcPr>
          <w:p w14:paraId="5DCF1DE4" w14:textId="77777777" w:rsidR="002E3968" w:rsidRPr="00E01F7F" w:rsidRDefault="002E3968" w:rsidP="002C70AF">
            <w:pPr>
              <w:ind w:firstLine="0"/>
              <w:rPr>
                <w:sz w:val="16"/>
                <w:szCs w:val="16"/>
              </w:rPr>
            </w:pPr>
          </w:p>
        </w:tc>
        <w:tc>
          <w:tcPr>
            <w:tcW w:w="2011" w:type="dxa"/>
            <w:gridSpan w:val="6"/>
            <w:shd w:val="clear" w:color="auto" w:fill="E6E6E6"/>
            <w:noWrap/>
            <w:tcMar>
              <w:top w:w="14" w:type="dxa"/>
              <w:left w:w="14" w:type="dxa"/>
              <w:bottom w:w="0" w:type="dxa"/>
              <w:right w:w="14" w:type="dxa"/>
            </w:tcMar>
            <w:vAlign w:val="bottom"/>
          </w:tcPr>
          <w:p w14:paraId="6DBAA4AB" w14:textId="77777777" w:rsidR="002E3968" w:rsidRPr="00E01F7F" w:rsidRDefault="002E3968" w:rsidP="002C70AF">
            <w:pPr>
              <w:ind w:firstLine="0"/>
              <w:rPr>
                <w:sz w:val="16"/>
                <w:szCs w:val="16"/>
              </w:rPr>
            </w:pPr>
          </w:p>
        </w:tc>
        <w:tc>
          <w:tcPr>
            <w:tcW w:w="920" w:type="dxa"/>
            <w:gridSpan w:val="3"/>
            <w:shd w:val="clear" w:color="auto" w:fill="E6E6E6"/>
            <w:noWrap/>
            <w:tcMar>
              <w:top w:w="14" w:type="dxa"/>
              <w:left w:w="14" w:type="dxa"/>
              <w:bottom w:w="0" w:type="dxa"/>
              <w:right w:w="14" w:type="dxa"/>
            </w:tcMar>
            <w:vAlign w:val="bottom"/>
          </w:tcPr>
          <w:p w14:paraId="2C4C2317" w14:textId="77777777" w:rsidR="002E3968" w:rsidRPr="00E01F7F" w:rsidRDefault="002E3968"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7FEB03A4" w14:textId="77777777" w:rsidR="002E3968" w:rsidRPr="00E01F7F" w:rsidRDefault="002E3968"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75F7A60F" w14:textId="77777777" w:rsidR="002E3968" w:rsidRPr="00E01F7F" w:rsidRDefault="002E3968"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38AA747A" w14:textId="77777777" w:rsidR="002E3968" w:rsidRPr="00E01F7F" w:rsidRDefault="002E3968"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7E433CDD" w14:textId="77777777" w:rsidR="002E3968" w:rsidRPr="00E01F7F" w:rsidRDefault="002E3968"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7482F49A" w14:textId="77777777" w:rsidR="002E3968" w:rsidRPr="00E01F7F" w:rsidRDefault="002E3968"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5EEE9DC5" w14:textId="77777777" w:rsidR="002E3968" w:rsidRPr="00E01F7F" w:rsidRDefault="002E3968" w:rsidP="002C70AF">
            <w:pPr>
              <w:ind w:firstLine="0"/>
              <w:rPr>
                <w:sz w:val="16"/>
                <w:szCs w:val="16"/>
              </w:rPr>
            </w:pPr>
          </w:p>
        </w:tc>
      </w:tr>
      <w:tr w:rsidR="00FA349F" w:rsidRPr="00E01F7F" w14:paraId="3006086D" w14:textId="77777777" w:rsidTr="00537883">
        <w:trPr>
          <w:trHeight w:val="225"/>
          <w:jc w:val="center"/>
        </w:trPr>
        <w:tc>
          <w:tcPr>
            <w:tcW w:w="1413" w:type="dxa"/>
            <w:gridSpan w:val="3"/>
            <w:shd w:val="clear" w:color="auto" w:fill="E6E6E6"/>
            <w:noWrap/>
            <w:tcMar>
              <w:top w:w="14" w:type="dxa"/>
              <w:left w:w="14" w:type="dxa"/>
              <w:bottom w:w="0" w:type="dxa"/>
              <w:right w:w="14" w:type="dxa"/>
            </w:tcMar>
            <w:vAlign w:val="bottom"/>
          </w:tcPr>
          <w:p w14:paraId="1EC27712" w14:textId="77777777" w:rsidR="00FA349F" w:rsidRPr="00E01F7F" w:rsidRDefault="00FA349F" w:rsidP="002C70AF">
            <w:pPr>
              <w:ind w:firstLine="0"/>
              <w:rPr>
                <w:sz w:val="16"/>
                <w:szCs w:val="16"/>
              </w:rPr>
            </w:pPr>
            <w:r>
              <w:rPr>
                <w:sz w:val="16"/>
                <w:szCs w:val="16"/>
              </w:rPr>
              <w:t>Max number of constructed variables</w:t>
            </w:r>
          </w:p>
        </w:tc>
        <w:tc>
          <w:tcPr>
            <w:tcW w:w="1134" w:type="dxa"/>
            <w:gridSpan w:val="5"/>
            <w:shd w:val="clear" w:color="auto" w:fill="E6E6E6"/>
            <w:noWrap/>
            <w:tcMar>
              <w:top w:w="14" w:type="dxa"/>
              <w:left w:w="14" w:type="dxa"/>
              <w:bottom w:w="0" w:type="dxa"/>
              <w:right w:w="14" w:type="dxa"/>
            </w:tcMar>
            <w:vAlign w:val="bottom"/>
          </w:tcPr>
          <w:p w14:paraId="255EA6DD" w14:textId="77777777" w:rsidR="00FA349F" w:rsidRPr="00E01F7F" w:rsidRDefault="00FA349F" w:rsidP="002C70AF">
            <w:pPr>
              <w:ind w:firstLine="0"/>
              <w:rPr>
                <w:sz w:val="16"/>
                <w:szCs w:val="16"/>
              </w:rPr>
            </w:pPr>
            <w:r>
              <w:rPr>
                <w:sz w:val="16"/>
                <w:szCs w:val="16"/>
              </w:rPr>
              <w:t>0</w:t>
            </w:r>
          </w:p>
        </w:tc>
        <w:tc>
          <w:tcPr>
            <w:tcW w:w="2011" w:type="dxa"/>
            <w:gridSpan w:val="6"/>
            <w:shd w:val="clear" w:color="auto" w:fill="E6E6E6"/>
            <w:noWrap/>
            <w:tcMar>
              <w:top w:w="14" w:type="dxa"/>
              <w:left w:w="14" w:type="dxa"/>
              <w:bottom w:w="0" w:type="dxa"/>
              <w:right w:w="14" w:type="dxa"/>
            </w:tcMar>
            <w:vAlign w:val="bottom"/>
          </w:tcPr>
          <w:p w14:paraId="3B34350B" w14:textId="77777777" w:rsidR="00FA349F" w:rsidRPr="00E01F7F" w:rsidRDefault="00FA349F" w:rsidP="002C70AF">
            <w:pPr>
              <w:ind w:firstLine="0"/>
              <w:rPr>
                <w:sz w:val="16"/>
                <w:szCs w:val="16"/>
              </w:rPr>
            </w:pPr>
          </w:p>
        </w:tc>
        <w:tc>
          <w:tcPr>
            <w:tcW w:w="920" w:type="dxa"/>
            <w:gridSpan w:val="3"/>
            <w:shd w:val="clear" w:color="auto" w:fill="E6E6E6"/>
            <w:noWrap/>
            <w:tcMar>
              <w:top w:w="14" w:type="dxa"/>
              <w:left w:w="14" w:type="dxa"/>
              <w:bottom w:w="0" w:type="dxa"/>
              <w:right w:w="14" w:type="dxa"/>
            </w:tcMar>
            <w:vAlign w:val="bottom"/>
          </w:tcPr>
          <w:p w14:paraId="5CE3A8C8" w14:textId="77777777" w:rsidR="00FA349F" w:rsidRPr="00E01F7F" w:rsidRDefault="00FA349F"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24CEECEE" w14:textId="77777777" w:rsidR="00FA349F" w:rsidRPr="00E01F7F" w:rsidRDefault="00FA349F"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31642BFF" w14:textId="77777777" w:rsidR="00FA349F" w:rsidRPr="00E01F7F" w:rsidRDefault="00FA349F"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6AF89EB1" w14:textId="77777777" w:rsidR="00FA349F" w:rsidRPr="00E01F7F" w:rsidRDefault="00FA349F"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5EECC9F6" w14:textId="77777777" w:rsidR="00FA349F" w:rsidRPr="00E01F7F" w:rsidRDefault="00FA349F"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3D0CBE4E" w14:textId="77777777" w:rsidR="00FA349F" w:rsidRPr="00E01F7F" w:rsidRDefault="00FA349F"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2CED8B4E" w14:textId="77777777" w:rsidR="00FA349F" w:rsidRPr="00E01F7F" w:rsidRDefault="00FA349F" w:rsidP="002C70AF">
            <w:pPr>
              <w:ind w:firstLine="0"/>
              <w:rPr>
                <w:sz w:val="16"/>
                <w:szCs w:val="16"/>
              </w:rPr>
            </w:pPr>
          </w:p>
        </w:tc>
      </w:tr>
      <w:tr w:rsidR="00FA349F" w:rsidRPr="00E01F7F" w14:paraId="11DB2964" w14:textId="77777777" w:rsidTr="00537883">
        <w:trPr>
          <w:trHeight w:val="225"/>
          <w:jc w:val="center"/>
        </w:trPr>
        <w:tc>
          <w:tcPr>
            <w:tcW w:w="1413" w:type="dxa"/>
            <w:gridSpan w:val="3"/>
            <w:shd w:val="clear" w:color="auto" w:fill="E6E6E6"/>
            <w:noWrap/>
            <w:tcMar>
              <w:top w:w="14" w:type="dxa"/>
              <w:left w:w="14" w:type="dxa"/>
              <w:bottom w:w="0" w:type="dxa"/>
              <w:right w:w="14" w:type="dxa"/>
            </w:tcMar>
            <w:vAlign w:val="bottom"/>
          </w:tcPr>
          <w:p w14:paraId="727E164F" w14:textId="77777777" w:rsidR="00FA349F" w:rsidRPr="00E01F7F" w:rsidRDefault="00FA349F" w:rsidP="002C70AF">
            <w:pPr>
              <w:ind w:firstLine="0"/>
              <w:rPr>
                <w:sz w:val="16"/>
                <w:szCs w:val="16"/>
              </w:rPr>
            </w:pPr>
            <w:r>
              <w:rPr>
                <w:sz w:val="16"/>
                <w:szCs w:val="16"/>
              </w:rPr>
              <w:t>Max number of trees</w:t>
            </w:r>
          </w:p>
        </w:tc>
        <w:tc>
          <w:tcPr>
            <w:tcW w:w="1134" w:type="dxa"/>
            <w:gridSpan w:val="5"/>
            <w:shd w:val="clear" w:color="auto" w:fill="E6E6E6"/>
            <w:noWrap/>
            <w:tcMar>
              <w:top w:w="14" w:type="dxa"/>
              <w:left w:w="14" w:type="dxa"/>
              <w:bottom w:w="0" w:type="dxa"/>
              <w:right w:w="14" w:type="dxa"/>
            </w:tcMar>
            <w:vAlign w:val="bottom"/>
          </w:tcPr>
          <w:p w14:paraId="6A2AD74C" w14:textId="77777777" w:rsidR="00FA349F" w:rsidRPr="00E01F7F" w:rsidRDefault="00FA349F" w:rsidP="002C70AF">
            <w:pPr>
              <w:ind w:firstLine="0"/>
              <w:rPr>
                <w:sz w:val="16"/>
                <w:szCs w:val="16"/>
              </w:rPr>
            </w:pPr>
            <w:r>
              <w:rPr>
                <w:sz w:val="16"/>
                <w:szCs w:val="16"/>
              </w:rPr>
              <w:t>0</w:t>
            </w:r>
          </w:p>
        </w:tc>
        <w:tc>
          <w:tcPr>
            <w:tcW w:w="2011" w:type="dxa"/>
            <w:gridSpan w:val="6"/>
            <w:shd w:val="clear" w:color="auto" w:fill="E6E6E6"/>
            <w:noWrap/>
            <w:tcMar>
              <w:top w:w="14" w:type="dxa"/>
              <w:left w:w="14" w:type="dxa"/>
              <w:bottom w:w="0" w:type="dxa"/>
              <w:right w:w="14" w:type="dxa"/>
            </w:tcMar>
            <w:vAlign w:val="bottom"/>
          </w:tcPr>
          <w:p w14:paraId="08926F88" w14:textId="77777777" w:rsidR="00FA349F" w:rsidRPr="00E01F7F" w:rsidRDefault="00FA349F" w:rsidP="002C70AF">
            <w:pPr>
              <w:ind w:firstLine="0"/>
              <w:rPr>
                <w:sz w:val="16"/>
                <w:szCs w:val="16"/>
              </w:rPr>
            </w:pPr>
          </w:p>
        </w:tc>
        <w:tc>
          <w:tcPr>
            <w:tcW w:w="920" w:type="dxa"/>
            <w:gridSpan w:val="3"/>
            <w:shd w:val="clear" w:color="auto" w:fill="E6E6E6"/>
            <w:noWrap/>
            <w:tcMar>
              <w:top w:w="14" w:type="dxa"/>
              <w:left w:w="14" w:type="dxa"/>
              <w:bottom w:w="0" w:type="dxa"/>
              <w:right w:w="14" w:type="dxa"/>
            </w:tcMar>
            <w:vAlign w:val="bottom"/>
          </w:tcPr>
          <w:p w14:paraId="74CD5D9D" w14:textId="77777777" w:rsidR="00FA349F" w:rsidRPr="00E01F7F" w:rsidRDefault="00FA349F"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058D4C7F" w14:textId="77777777" w:rsidR="00FA349F" w:rsidRPr="00E01F7F" w:rsidRDefault="00FA349F"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18BC4C60" w14:textId="77777777" w:rsidR="00FA349F" w:rsidRPr="00E01F7F" w:rsidRDefault="00FA349F"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0ACAC71C" w14:textId="77777777" w:rsidR="00FA349F" w:rsidRPr="00E01F7F" w:rsidRDefault="00FA349F"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2045348C" w14:textId="77777777" w:rsidR="00FA349F" w:rsidRPr="00E01F7F" w:rsidRDefault="00FA349F"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19FD9B41" w14:textId="77777777" w:rsidR="00FA349F" w:rsidRPr="00E01F7F" w:rsidRDefault="00FA349F"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3139CF87" w14:textId="77777777" w:rsidR="00FA349F" w:rsidRPr="00E01F7F" w:rsidRDefault="00FA349F" w:rsidP="002C70AF">
            <w:pPr>
              <w:ind w:firstLine="0"/>
              <w:rPr>
                <w:sz w:val="16"/>
                <w:szCs w:val="16"/>
              </w:rPr>
            </w:pPr>
          </w:p>
        </w:tc>
      </w:tr>
      <w:tr w:rsidR="00FA349F" w:rsidRPr="00E01F7F" w14:paraId="46D7C83E" w14:textId="77777777" w:rsidTr="00537883">
        <w:trPr>
          <w:trHeight w:val="225"/>
          <w:jc w:val="center"/>
        </w:trPr>
        <w:tc>
          <w:tcPr>
            <w:tcW w:w="1413" w:type="dxa"/>
            <w:gridSpan w:val="3"/>
            <w:shd w:val="clear" w:color="auto" w:fill="E6E6E6"/>
            <w:noWrap/>
            <w:tcMar>
              <w:top w:w="14" w:type="dxa"/>
              <w:left w:w="14" w:type="dxa"/>
              <w:bottom w:w="0" w:type="dxa"/>
              <w:right w:w="14" w:type="dxa"/>
            </w:tcMar>
            <w:vAlign w:val="bottom"/>
          </w:tcPr>
          <w:p w14:paraId="1FCF8F69" w14:textId="77777777" w:rsidR="00FA349F" w:rsidRPr="00E01F7F" w:rsidRDefault="00FA349F" w:rsidP="002C70AF">
            <w:pPr>
              <w:ind w:firstLine="0"/>
              <w:rPr>
                <w:sz w:val="16"/>
                <w:szCs w:val="16"/>
              </w:rPr>
            </w:pPr>
            <w:r>
              <w:rPr>
                <w:sz w:val="16"/>
                <w:szCs w:val="16"/>
              </w:rPr>
              <w:t>Max number of variable pairs</w:t>
            </w:r>
          </w:p>
        </w:tc>
        <w:tc>
          <w:tcPr>
            <w:tcW w:w="1134" w:type="dxa"/>
            <w:gridSpan w:val="5"/>
            <w:shd w:val="clear" w:color="auto" w:fill="E6E6E6"/>
            <w:noWrap/>
            <w:tcMar>
              <w:top w:w="14" w:type="dxa"/>
              <w:left w:w="14" w:type="dxa"/>
              <w:bottom w:w="0" w:type="dxa"/>
              <w:right w:w="14" w:type="dxa"/>
            </w:tcMar>
            <w:vAlign w:val="bottom"/>
          </w:tcPr>
          <w:p w14:paraId="78BD7DD1" w14:textId="77777777" w:rsidR="00FA349F" w:rsidRPr="00E01F7F" w:rsidRDefault="00FA349F" w:rsidP="002C70AF">
            <w:pPr>
              <w:ind w:firstLine="0"/>
              <w:rPr>
                <w:sz w:val="16"/>
                <w:szCs w:val="16"/>
              </w:rPr>
            </w:pPr>
            <w:r>
              <w:rPr>
                <w:sz w:val="16"/>
                <w:szCs w:val="16"/>
              </w:rPr>
              <w:t>0</w:t>
            </w:r>
          </w:p>
        </w:tc>
        <w:tc>
          <w:tcPr>
            <w:tcW w:w="2011" w:type="dxa"/>
            <w:gridSpan w:val="6"/>
            <w:shd w:val="clear" w:color="auto" w:fill="E6E6E6"/>
            <w:noWrap/>
            <w:tcMar>
              <w:top w:w="14" w:type="dxa"/>
              <w:left w:w="14" w:type="dxa"/>
              <w:bottom w:w="0" w:type="dxa"/>
              <w:right w:w="14" w:type="dxa"/>
            </w:tcMar>
            <w:vAlign w:val="bottom"/>
          </w:tcPr>
          <w:p w14:paraId="1890B07E" w14:textId="77777777" w:rsidR="00FA349F" w:rsidRPr="00E01F7F" w:rsidRDefault="00FA349F" w:rsidP="002C70AF">
            <w:pPr>
              <w:ind w:firstLine="0"/>
              <w:rPr>
                <w:sz w:val="16"/>
                <w:szCs w:val="16"/>
              </w:rPr>
            </w:pPr>
          </w:p>
        </w:tc>
        <w:tc>
          <w:tcPr>
            <w:tcW w:w="920" w:type="dxa"/>
            <w:gridSpan w:val="3"/>
            <w:shd w:val="clear" w:color="auto" w:fill="E6E6E6"/>
            <w:noWrap/>
            <w:tcMar>
              <w:top w:w="14" w:type="dxa"/>
              <w:left w:w="14" w:type="dxa"/>
              <w:bottom w:w="0" w:type="dxa"/>
              <w:right w:w="14" w:type="dxa"/>
            </w:tcMar>
            <w:vAlign w:val="bottom"/>
          </w:tcPr>
          <w:p w14:paraId="01CF851A" w14:textId="77777777" w:rsidR="00FA349F" w:rsidRPr="00E01F7F" w:rsidRDefault="00FA349F"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1131FA2F" w14:textId="77777777" w:rsidR="00FA349F" w:rsidRPr="00E01F7F" w:rsidRDefault="00FA349F"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45579858" w14:textId="77777777" w:rsidR="00FA349F" w:rsidRPr="00E01F7F" w:rsidRDefault="00FA349F"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4C7C4C72" w14:textId="77777777" w:rsidR="00FA349F" w:rsidRPr="00E01F7F" w:rsidRDefault="00FA349F"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578DA181" w14:textId="77777777" w:rsidR="00FA349F" w:rsidRPr="00E01F7F" w:rsidRDefault="00FA349F"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6F79C7DF" w14:textId="77777777" w:rsidR="00FA349F" w:rsidRPr="00E01F7F" w:rsidRDefault="00FA349F"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2DF5B970" w14:textId="77777777" w:rsidR="00FA349F" w:rsidRPr="00E01F7F" w:rsidRDefault="00FA349F" w:rsidP="002C70AF">
            <w:pPr>
              <w:ind w:firstLine="0"/>
              <w:rPr>
                <w:sz w:val="16"/>
                <w:szCs w:val="16"/>
              </w:rPr>
            </w:pPr>
          </w:p>
        </w:tc>
      </w:tr>
      <w:tr w:rsidR="002E3968" w:rsidRPr="00E01F7F" w14:paraId="698781E1" w14:textId="77777777" w:rsidTr="00537883">
        <w:trPr>
          <w:trHeight w:val="225"/>
          <w:jc w:val="center"/>
        </w:trPr>
        <w:tc>
          <w:tcPr>
            <w:tcW w:w="1413" w:type="dxa"/>
            <w:gridSpan w:val="3"/>
            <w:shd w:val="clear" w:color="auto" w:fill="E6E6E6"/>
            <w:noWrap/>
            <w:tcMar>
              <w:top w:w="14" w:type="dxa"/>
              <w:left w:w="14" w:type="dxa"/>
              <w:bottom w:w="0" w:type="dxa"/>
              <w:right w:w="14" w:type="dxa"/>
            </w:tcMar>
            <w:vAlign w:val="bottom"/>
          </w:tcPr>
          <w:p w14:paraId="5F29C219" w14:textId="77777777" w:rsidR="002E3968" w:rsidRPr="00E01F7F" w:rsidRDefault="002E3968" w:rsidP="002C70AF">
            <w:pPr>
              <w:ind w:firstLine="0"/>
              <w:rPr>
                <w:sz w:val="16"/>
                <w:szCs w:val="16"/>
              </w:rPr>
            </w:pPr>
            <w:r w:rsidRPr="00E01F7F">
              <w:rPr>
                <w:sz w:val="16"/>
                <w:szCs w:val="16"/>
              </w:rPr>
              <w:t>Discretization</w:t>
            </w:r>
          </w:p>
        </w:tc>
        <w:tc>
          <w:tcPr>
            <w:tcW w:w="1134" w:type="dxa"/>
            <w:gridSpan w:val="5"/>
            <w:shd w:val="clear" w:color="auto" w:fill="E6E6E6"/>
            <w:noWrap/>
            <w:tcMar>
              <w:top w:w="14" w:type="dxa"/>
              <w:left w:w="14" w:type="dxa"/>
              <w:bottom w:w="0" w:type="dxa"/>
              <w:right w:w="14" w:type="dxa"/>
            </w:tcMar>
            <w:vAlign w:val="bottom"/>
          </w:tcPr>
          <w:p w14:paraId="60080F2C" w14:textId="77777777" w:rsidR="002E3968" w:rsidRPr="00E01F7F" w:rsidRDefault="002E3968" w:rsidP="002C70AF">
            <w:pPr>
              <w:ind w:firstLine="0"/>
              <w:rPr>
                <w:sz w:val="16"/>
                <w:szCs w:val="16"/>
              </w:rPr>
            </w:pPr>
            <w:r w:rsidRPr="00E01F7F">
              <w:rPr>
                <w:sz w:val="16"/>
                <w:szCs w:val="16"/>
              </w:rPr>
              <w:t>MODL</w:t>
            </w:r>
          </w:p>
        </w:tc>
        <w:tc>
          <w:tcPr>
            <w:tcW w:w="2011" w:type="dxa"/>
            <w:gridSpan w:val="6"/>
            <w:shd w:val="clear" w:color="auto" w:fill="E6E6E6"/>
            <w:noWrap/>
            <w:tcMar>
              <w:top w:w="14" w:type="dxa"/>
              <w:left w:w="14" w:type="dxa"/>
              <w:bottom w:w="0" w:type="dxa"/>
              <w:right w:w="14" w:type="dxa"/>
            </w:tcMar>
            <w:vAlign w:val="bottom"/>
          </w:tcPr>
          <w:p w14:paraId="303AFFE0" w14:textId="77777777" w:rsidR="002E3968" w:rsidRPr="00E01F7F" w:rsidRDefault="002E3968" w:rsidP="002C70AF">
            <w:pPr>
              <w:ind w:firstLine="0"/>
              <w:rPr>
                <w:sz w:val="16"/>
                <w:szCs w:val="16"/>
              </w:rPr>
            </w:pPr>
          </w:p>
        </w:tc>
        <w:tc>
          <w:tcPr>
            <w:tcW w:w="920" w:type="dxa"/>
            <w:gridSpan w:val="3"/>
            <w:shd w:val="clear" w:color="auto" w:fill="E6E6E6"/>
            <w:noWrap/>
            <w:tcMar>
              <w:top w:w="14" w:type="dxa"/>
              <w:left w:w="14" w:type="dxa"/>
              <w:bottom w:w="0" w:type="dxa"/>
              <w:right w:w="14" w:type="dxa"/>
            </w:tcMar>
            <w:vAlign w:val="bottom"/>
          </w:tcPr>
          <w:p w14:paraId="6276F5A3" w14:textId="77777777" w:rsidR="002E3968" w:rsidRPr="00E01F7F" w:rsidRDefault="002E3968"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08BA5013" w14:textId="77777777" w:rsidR="002E3968" w:rsidRPr="00E01F7F" w:rsidRDefault="002E3968"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6E9EA4EB" w14:textId="77777777" w:rsidR="002E3968" w:rsidRPr="00E01F7F" w:rsidRDefault="002E3968"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5729B82A" w14:textId="77777777" w:rsidR="002E3968" w:rsidRPr="00E01F7F" w:rsidRDefault="002E3968"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768B1991" w14:textId="77777777" w:rsidR="002E3968" w:rsidRPr="00E01F7F" w:rsidRDefault="002E3968"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5160C89C" w14:textId="77777777" w:rsidR="002E3968" w:rsidRPr="00E01F7F" w:rsidRDefault="002E3968"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08FCE91C" w14:textId="77777777" w:rsidR="002E3968" w:rsidRPr="00E01F7F" w:rsidRDefault="002E3968" w:rsidP="002C70AF">
            <w:pPr>
              <w:ind w:firstLine="0"/>
              <w:rPr>
                <w:sz w:val="16"/>
                <w:szCs w:val="16"/>
              </w:rPr>
            </w:pPr>
          </w:p>
        </w:tc>
      </w:tr>
      <w:tr w:rsidR="002E3968" w:rsidRPr="00E01F7F" w14:paraId="55418692" w14:textId="77777777" w:rsidTr="00537883">
        <w:trPr>
          <w:trHeight w:val="225"/>
          <w:jc w:val="center"/>
        </w:trPr>
        <w:tc>
          <w:tcPr>
            <w:tcW w:w="1413" w:type="dxa"/>
            <w:gridSpan w:val="3"/>
            <w:shd w:val="clear" w:color="auto" w:fill="E6E6E6"/>
            <w:noWrap/>
            <w:tcMar>
              <w:top w:w="14" w:type="dxa"/>
              <w:left w:w="14" w:type="dxa"/>
              <w:bottom w:w="0" w:type="dxa"/>
              <w:right w:w="14" w:type="dxa"/>
            </w:tcMar>
            <w:vAlign w:val="bottom"/>
          </w:tcPr>
          <w:p w14:paraId="0E8E831C" w14:textId="77777777" w:rsidR="002E3968" w:rsidRPr="00E01F7F" w:rsidRDefault="002E3968" w:rsidP="002C70AF">
            <w:pPr>
              <w:ind w:firstLine="0"/>
              <w:rPr>
                <w:sz w:val="16"/>
                <w:szCs w:val="16"/>
              </w:rPr>
            </w:pPr>
            <w:r w:rsidRPr="00E01F7F">
              <w:rPr>
                <w:sz w:val="16"/>
                <w:szCs w:val="16"/>
              </w:rPr>
              <w:t>Value grouping</w:t>
            </w:r>
          </w:p>
        </w:tc>
        <w:tc>
          <w:tcPr>
            <w:tcW w:w="1134" w:type="dxa"/>
            <w:gridSpan w:val="5"/>
            <w:shd w:val="clear" w:color="auto" w:fill="E6E6E6"/>
            <w:noWrap/>
            <w:tcMar>
              <w:top w:w="14" w:type="dxa"/>
              <w:left w:w="14" w:type="dxa"/>
              <w:bottom w:w="0" w:type="dxa"/>
              <w:right w:w="14" w:type="dxa"/>
            </w:tcMar>
            <w:vAlign w:val="bottom"/>
          </w:tcPr>
          <w:p w14:paraId="0C489201" w14:textId="77777777" w:rsidR="002E3968" w:rsidRPr="00E01F7F" w:rsidRDefault="002E3968" w:rsidP="002C70AF">
            <w:pPr>
              <w:ind w:firstLine="0"/>
              <w:rPr>
                <w:sz w:val="16"/>
                <w:szCs w:val="16"/>
              </w:rPr>
            </w:pPr>
            <w:r w:rsidRPr="00E01F7F">
              <w:rPr>
                <w:sz w:val="16"/>
                <w:szCs w:val="16"/>
              </w:rPr>
              <w:t>MODL</w:t>
            </w:r>
          </w:p>
        </w:tc>
        <w:tc>
          <w:tcPr>
            <w:tcW w:w="2011" w:type="dxa"/>
            <w:gridSpan w:val="6"/>
            <w:shd w:val="clear" w:color="auto" w:fill="E6E6E6"/>
            <w:noWrap/>
            <w:tcMar>
              <w:top w:w="14" w:type="dxa"/>
              <w:left w:w="14" w:type="dxa"/>
              <w:bottom w:w="0" w:type="dxa"/>
              <w:right w:w="14" w:type="dxa"/>
            </w:tcMar>
            <w:vAlign w:val="bottom"/>
          </w:tcPr>
          <w:p w14:paraId="5715F91E" w14:textId="77777777" w:rsidR="002E3968" w:rsidRPr="00E01F7F" w:rsidRDefault="002E3968" w:rsidP="002C70AF">
            <w:pPr>
              <w:ind w:firstLine="0"/>
              <w:rPr>
                <w:sz w:val="16"/>
                <w:szCs w:val="16"/>
              </w:rPr>
            </w:pPr>
          </w:p>
        </w:tc>
        <w:tc>
          <w:tcPr>
            <w:tcW w:w="920" w:type="dxa"/>
            <w:gridSpan w:val="3"/>
            <w:shd w:val="clear" w:color="auto" w:fill="E6E6E6"/>
            <w:noWrap/>
            <w:tcMar>
              <w:top w:w="14" w:type="dxa"/>
              <w:left w:w="14" w:type="dxa"/>
              <w:bottom w:w="0" w:type="dxa"/>
              <w:right w:w="14" w:type="dxa"/>
            </w:tcMar>
            <w:vAlign w:val="bottom"/>
          </w:tcPr>
          <w:p w14:paraId="0102DC0E" w14:textId="77777777" w:rsidR="002E3968" w:rsidRPr="00E01F7F" w:rsidRDefault="002E3968"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65C0A4A1" w14:textId="77777777" w:rsidR="002E3968" w:rsidRPr="00E01F7F" w:rsidRDefault="002E3968"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2A78A063" w14:textId="77777777" w:rsidR="002E3968" w:rsidRPr="00E01F7F" w:rsidRDefault="002E3968"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70ADCA7B" w14:textId="77777777" w:rsidR="002E3968" w:rsidRPr="00E01F7F" w:rsidRDefault="002E3968"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563DCCB0" w14:textId="77777777" w:rsidR="002E3968" w:rsidRPr="00E01F7F" w:rsidRDefault="002E3968"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1BE26D75" w14:textId="77777777" w:rsidR="002E3968" w:rsidRPr="00E01F7F" w:rsidRDefault="002E3968"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588DDC19" w14:textId="77777777" w:rsidR="002E3968" w:rsidRPr="00E01F7F" w:rsidRDefault="002E3968" w:rsidP="002C70AF">
            <w:pPr>
              <w:ind w:firstLine="0"/>
              <w:rPr>
                <w:sz w:val="16"/>
                <w:szCs w:val="16"/>
              </w:rPr>
            </w:pPr>
          </w:p>
        </w:tc>
      </w:tr>
      <w:tr w:rsidR="00537883" w:rsidRPr="00E01F7F" w14:paraId="0C3CEAD9" w14:textId="77777777" w:rsidTr="00537883">
        <w:trPr>
          <w:trHeight w:val="225"/>
          <w:jc w:val="center"/>
        </w:trPr>
        <w:tc>
          <w:tcPr>
            <w:tcW w:w="1413" w:type="dxa"/>
            <w:gridSpan w:val="3"/>
            <w:shd w:val="clear" w:color="auto" w:fill="E6E6E6"/>
            <w:noWrap/>
            <w:tcMar>
              <w:top w:w="14" w:type="dxa"/>
              <w:left w:w="14" w:type="dxa"/>
              <w:bottom w:w="0" w:type="dxa"/>
              <w:right w:w="14" w:type="dxa"/>
            </w:tcMar>
            <w:vAlign w:val="bottom"/>
          </w:tcPr>
          <w:p w14:paraId="4DD4608F" w14:textId="77777777" w:rsidR="00537883" w:rsidRPr="00E01F7F" w:rsidRDefault="00537883" w:rsidP="002C70AF">
            <w:pPr>
              <w:ind w:firstLine="0"/>
              <w:rPr>
                <w:sz w:val="16"/>
                <w:szCs w:val="16"/>
              </w:rPr>
            </w:pPr>
          </w:p>
        </w:tc>
        <w:tc>
          <w:tcPr>
            <w:tcW w:w="1134" w:type="dxa"/>
            <w:gridSpan w:val="5"/>
            <w:shd w:val="clear" w:color="auto" w:fill="E6E6E6"/>
            <w:noWrap/>
            <w:tcMar>
              <w:top w:w="14" w:type="dxa"/>
              <w:left w:w="14" w:type="dxa"/>
              <w:bottom w:w="0" w:type="dxa"/>
              <w:right w:w="14" w:type="dxa"/>
            </w:tcMar>
            <w:vAlign w:val="bottom"/>
          </w:tcPr>
          <w:p w14:paraId="67893FC3" w14:textId="77777777" w:rsidR="00537883" w:rsidRPr="00E01F7F" w:rsidRDefault="00537883" w:rsidP="002C70AF">
            <w:pPr>
              <w:ind w:firstLine="0"/>
              <w:rPr>
                <w:sz w:val="16"/>
                <w:szCs w:val="16"/>
              </w:rPr>
            </w:pPr>
          </w:p>
        </w:tc>
        <w:tc>
          <w:tcPr>
            <w:tcW w:w="2011" w:type="dxa"/>
            <w:gridSpan w:val="6"/>
            <w:shd w:val="clear" w:color="auto" w:fill="E6E6E6"/>
            <w:noWrap/>
            <w:tcMar>
              <w:top w:w="14" w:type="dxa"/>
              <w:left w:w="14" w:type="dxa"/>
              <w:bottom w:w="0" w:type="dxa"/>
              <w:right w:w="14" w:type="dxa"/>
            </w:tcMar>
            <w:vAlign w:val="bottom"/>
          </w:tcPr>
          <w:p w14:paraId="176018AC" w14:textId="77777777" w:rsidR="00537883" w:rsidRPr="00E01F7F" w:rsidRDefault="00537883" w:rsidP="002C70AF">
            <w:pPr>
              <w:ind w:firstLine="0"/>
              <w:rPr>
                <w:sz w:val="16"/>
                <w:szCs w:val="16"/>
              </w:rPr>
            </w:pPr>
          </w:p>
        </w:tc>
        <w:tc>
          <w:tcPr>
            <w:tcW w:w="920" w:type="dxa"/>
            <w:gridSpan w:val="3"/>
            <w:shd w:val="clear" w:color="auto" w:fill="E6E6E6"/>
            <w:noWrap/>
            <w:tcMar>
              <w:top w:w="14" w:type="dxa"/>
              <w:left w:w="14" w:type="dxa"/>
              <w:bottom w:w="0" w:type="dxa"/>
              <w:right w:w="14" w:type="dxa"/>
            </w:tcMar>
            <w:vAlign w:val="bottom"/>
          </w:tcPr>
          <w:p w14:paraId="5C9F497C" w14:textId="77777777" w:rsidR="00537883" w:rsidRPr="00E01F7F" w:rsidRDefault="00537883"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65D3136E" w14:textId="77777777" w:rsidR="00537883" w:rsidRPr="00E01F7F" w:rsidRDefault="00537883"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6D9D46B0" w14:textId="77777777" w:rsidR="00537883" w:rsidRPr="00E01F7F" w:rsidRDefault="00537883"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45ADC513" w14:textId="77777777" w:rsidR="00537883" w:rsidRPr="00E01F7F" w:rsidRDefault="00537883"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366E3C8D" w14:textId="77777777" w:rsidR="00537883" w:rsidRPr="00E01F7F" w:rsidRDefault="00537883"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3E15AE1C" w14:textId="77777777" w:rsidR="00537883" w:rsidRPr="00E01F7F" w:rsidRDefault="00537883"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60C54D8C" w14:textId="77777777" w:rsidR="00537883" w:rsidRPr="00E01F7F" w:rsidRDefault="00537883" w:rsidP="002C70AF">
            <w:pPr>
              <w:ind w:firstLine="0"/>
              <w:rPr>
                <w:sz w:val="16"/>
                <w:szCs w:val="16"/>
              </w:rPr>
            </w:pPr>
          </w:p>
        </w:tc>
      </w:tr>
      <w:tr w:rsidR="00537883" w:rsidRPr="00E01F7F" w14:paraId="3837BA8C" w14:textId="77777777" w:rsidTr="00537883">
        <w:trPr>
          <w:trHeight w:val="225"/>
          <w:jc w:val="center"/>
        </w:trPr>
        <w:tc>
          <w:tcPr>
            <w:tcW w:w="1413" w:type="dxa"/>
            <w:gridSpan w:val="3"/>
            <w:shd w:val="clear" w:color="auto" w:fill="E6E6E6"/>
            <w:noWrap/>
            <w:tcMar>
              <w:top w:w="14" w:type="dxa"/>
              <w:left w:w="14" w:type="dxa"/>
              <w:bottom w:w="0" w:type="dxa"/>
              <w:right w:w="14" w:type="dxa"/>
            </w:tcMar>
            <w:vAlign w:val="bottom"/>
          </w:tcPr>
          <w:p w14:paraId="180A4B65" w14:textId="77777777" w:rsidR="00537883" w:rsidRPr="00E01F7F" w:rsidRDefault="00537883" w:rsidP="002C70AF">
            <w:pPr>
              <w:ind w:firstLine="0"/>
              <w:rPr>
                <w:sz w:val="16"/>
                <w:szCs w:val="16"/>
              </w:rPr>
            </w:pPr>
            <w:r>
              <w:rPr>
                <w:sz w:val="16"/>
                <w:szCs w:val="16"/>
              </w:rPr>
              <w:t>Null model</w:t>
            </w:r>
          </w:p>
        </w:tc>
        <w:tc>
          <w:tcPr>
            <w:tcW w:w="1134" w:type="dxa"/>
            <w:gridSpan w:val="5"/>
            <w:shd w:val="clear" w:color="auto" w:fill="E6E6E6"/>
            <w:noWrap/>
            <w:tcMar>
              <w:top w:w="14" w:type="dxa"/>
              <w:left w:w="14" w:type="dxa"/>
              <w:bottom w:w="0" w:type="dxa"/>
              <w:right w:w="14" w:type="dxa"/>
            </w:tcMar>
            <w:vAlign w:val="bottom"/>
          </w:tcPr>
          <w:p w14:paraId="5DFB1CE2" w14:textId="77777777" w:rsidR="00537883" w:rsidRPr="00E01F7F" w:rsidRDefault="00537883" w:rsidP="002C70AF">
            <w:pPr>
              <w:ind w:firstLine="0"/>
              <w:rPr>
                <w:sz w:val="16"/>
                <w:szCs w:val="16"/>
              </w:rPr>
            </w:pPr>
          </w:p>
        </w:tc>
        <w:tc>
          <w:tcPr>
            <w:tcW w:w="2011" w:type="dxa"/>
            <w:gridSpan w:val="6"/>
            <w:shd w:val="clear" w:color="auto" w:fill="E6E6E6"/>
            <w:noWrap/>
            <w:tcMar>
              <w:top w:w="14" w:type="dxa"/>
              <w:left w:w="14" w:type="dxa"/>
              <w:bottom w:w="0" w:type="dxa"/>
              <w:right w:w="14" w:type="dxa"/>
            </w:tcMar>
            <w:vAlign w:val="bottom"/>
          </w:tcPr>
          <w:p w14:paraId="058FF6FA" w14:textId="77777777" w:rsidR="00537883" w:rsidRPr="00E01F7F" w:rsidRDefault="00537883" w:rsidP="002C70AF">
            <w:pPr>
              <w:ind w:firstLine="0"/>
              <w:rPr>
                <w:sz w:val="16"/>
                <w:szCs w:val="16"/>
              </w:rPr>
            </w:pPr>
          </w:p>
        </w:tc>
        <w:tc>
          <w:tcPr>
            <w:tcW w:w="920" w:type="dxa"/>
            <w:gridSpan w:val="3"/>
            <w:shd w:val="clear" w:color="auto" w:fill="E6E6E6"/>
            <w:noWrap/>
            <w:tcMar>
              <w:top w:w="14" w:type="dxa"/>
              <w:left w:w="14" w:type="dxa"/>
              <w:bottom w:w="0" w:type="dxa"/>
              <w:right w:w="14" w:type="dxa"/>
            </w:tcMar>
            <w:vAlign w:val="bottom"/>
          </w:tcPr>
          <w:p w14:paraId="7F02855F" w14:textId="77777777" w:rsidR="00537883" w:rsidRPr="00E01F7F" w:rsidRDefault="00537883"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1EC38254" w14:textId="77777777" w:rsidR="00537883" w:rsidRPr="00E01F7F" w:rsidRDefault="00537883"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4D6B8AE2" w14:textId="77777777" w:rsidR="00537883" w:rsidRPr="00E01F7F" w:rsidRDefault="00537883"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31BBED0C" w14:textId="77777777" w:rsidR="00537883" w:rsidRPr="00E01F7F" w:rsidRDefault="00537883"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1181C33F" w14:textId="77777777" w:rsidR="00537883" w:rsidRPr="00E01F7F" w:rsidRDefault="00537883"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3A2C1237" w14:textId="77777777" w:rsidR="00537883" w:rsidRPr="00E01F7F" w:rsidRDefault="00537883"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47C3A903" w14:textId="77777777" w:rsidR="00537883" w:rsidRPr="00E01F7F" w:rsidRDefault="00537883" w:rsidP="002C70AF">
            <w:pPr>
              <w:ind w:firstLine="0"/>
              <w:rPr>
                <w:sz w:val="16"/>
                <w:szCs w:val="16"/>
              </w:rPr>
            </w:pPr>
          </w:p>
        </w:tc>
      </w:tr>
      <w:tr w:rsidR="00537883" w:rsidRPr="00E01F7F" w14:paraId="404E4908" w14:textId="77777777" w:rsidTr="00537883">
        <w:trPr>
          <w:trHeight w:val="225"/>
          <w:jc w:val="center"/>
        </w:trPr>
        <w:tc>
          <w:tcPr>
            <w:tcW w:w="1413" w:type="dxa"/>
            <w:gridSpan w:val="3"/>
            <w:shd w:val="clear" w:color="auto" w:fill="E6E6E6"/>
            <w:noWrap/>
            <w:tcMar>
              <w:top w:w="14" w:type="dxa"/>
              <w:left w:w="14" w:type="dxa"/>
              <w:bottom w:w="0" w:type="dxa"/>
              <w:right w:w="14" w:type="dxa"/>
            </w:tcMar>
            <w:vAlign w:val="bottom"/>
          </w:tcPr>
          <w:p w14:paraId="4CFC5A43" w14:textId="77777777" w:rsidR="00537883" w:rsidRPr="00E01F7F" w:rsidRDefault="00537883" w:rsidP="002C70AF">
            <w:pPr>
              <w:ind w:firstLine="0"/>
              <w:rPr>
                <w:sz w:val="16"/>
                <w:szCs w:val="16"/>
              </w:rPr>
            </w:pPr>
          </w:p>
        </w:tc>
        <w:tc>
          <w:tcPr>
            <w:tcW w:w="1134" w:type="dxa"/>
            <w:gridSpan w:val="5"/>
            <w:shd w:val="clear" w:color="auto" w:fill="E6E6E6"/>
            <w:noWrap/>
            <w:tcMar>
              <w:top w:w="14" w:type="dxa"/>
              <w:left w:w="14" w:type="dxa"/>
              <w:bottom w:w="0" w:type="dxa"/>
              <w:right w:w="14" w:type="dxa"/>
            </w:tcMar>
            <w:vAlign w:val="bottom"/>
          </w:tcPr>
          <w:p w14:paraId="081F882C" w14:textId="77777777" w:rsidR="00537883" w:rsidRPr="00E01F7F" w:rsidRDefault="00537883" w:rsidP="002C70AF">
            <w:pPr>
              <w:ind w:firstLine="0"/>
              <w:rPr>
                <w:sz w:val="16"/>
                <w:szCs w:val="16"/>
              </w:rPr>
            </w:pPr>
            <w:r>
              <w:rPr>
                <w:sz w:val="16"/>
                <w:szCs w:val="16"/>
              </w:rPr>
              <w:t>Const. cost</w:t>
            </w:r>
          </w:p>
        </w:tc>
        <w:tc>
          <w:tcPr>
            <w:tcW w:w="2011" w:type="dxa"/>
            <w:gridSpan w:val="6"/>
            <w:shd w:val="clear" w:color="auto" w:fill="E6E6E6"/>
            <w:noWrap/>
            <w:tcMar>
              <w:top w:w="14" w:type="dxa"/>
              <w:left w:w="14" w:type="dxa"/>
              <w:bottom w:w="0" w:type="dxa"/>
              <w:right w:w="14" w:type="dxa"/>
            </w:tcMar>
            <w:vAlign w:val="bottom"/>
          </w:tcPr>
          <w:p w14:paraId="3CB7AC91" w14:textId="77777777" w:rsidR="00537883" w:rsidRPr="00E01F7F" w:rsidRDefault="00537883" w:rsidP="002C70AF">
            <w:pPr>
              <w:ind w:firstLine="0"/>
              <w:rPr>
                <w:sz w:val="16"/>
                <w:szCs w:val="16"/>
              </w:rPr>
            </w:pPr>
            <w:r>
              <w:rPr>
                <w:sz w:val="16"/>
                <w:szCs w:val="16"/>
              </w:rPr>
              <w:t>0.693147</w:t>
            </w:r>
          </w:p>
        </w:tc>
        <w:tc>
          <w:tcPr>
            <w:tcW w:w="920" w:type="dxa"/>
            <w:gridSpan w:val="3"/>
            <w:shd w:val="clear" w:color="auto" w:fill="E6E6E6"/>
            <w:noWrap/>
            <w:tcMar>
              <w:top w:w="14" w:type="dxa"/>
              <w:left w:w="14" w:type="dxa"/>
              <w:bottom w:w="0" w:type="dxa"/>
              <w:right w:w="14" w:type="dxa"/>
            </w:tcMar>
            <w:vAlign w:val="bottom"/>
          </w:tcPr>
          <w:p w14:paraId="6D64136F" w14:textId="77777777" w:rsidR="00537883" w:rsidRPr="00E01F7F" w:rsidRDefault="00537883"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334A8495" w14:textId="77777777" w:rsidR="00537883" w:rsidRPr="00E01F7F" w:rsidRDefault="00537883"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4CCD1A53" w14:textId="77777777" w:rsidR="00537883" w:rsidRPr="00E01F7F" w:rsidRDefault="00537883"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7377C5F4" w14:textId="77777777" w:rsidR="00537883" w:rsidRPr="00E01F7F" w:rsidRDefault="00537883"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54F21FBE" w14:textId="77777777" w:rsidR="00537883" w:rsidRPr="00E01F7F" w:rsidRDefault="00537883"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67B8B0D6" w14:textId="77777777" w:rsidR="00537883" w:rsidRPr="00E01F7F" w:rsidRDefault="00537883"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3364E267" w14:textId="77777777" w:rsidR="00537883" w:rsidRPr="00E01F7F" w:rsidRDefault="00537883" w:rsidP="002C70AF">
            <w:pPr>
              <w:ind w:firstLine="0"/>
              <w:rPr>
                <w:sz w:val="16"/>
                <w:szCs w:val="16"/>
              </w:rPr>
            </w:pPr>
          </w:p>
        </w:tc>
      </w:tr>
      <w:tr w:rsidR="00537883" w:rsidRPr="00E01F7F" w14:paraId="0EF044DA" w14:textId="77777777" w:rsidTr="00537883">
        <w:trPr>
          <w:trHeight w:val="225"/>
          <w:jc w:val="center"/>
        </w:trPr>
        <w:tc>
          <w:tcPr>
            <w:tcW w:w="1413" w:type="dxa"/>
            <w:gridSpan w:val="3"/>
            <w:shd w:val="clear" w:color="auto" w:fill="E6E6E6"/>
            <w:noWrap/>
            <w:tcMar>
              <w:top w:w="14" w:type="dxa"/>
              <w:left w:w="14" w:type="dxa"/>
              <w:bottom w:w="0" w:type="dxa"/>
              <w:right w:w="14" w:type="dxa"/>
            </w:tcMar>
            <w:vAlign w:val="bottom"/>
          </w:tcPr>
          <w:p w14:paraId="165499EA" w14:textId="77777777" w:rsidR="00537883" w:rsidRPr="00E01F7F" w:rsidRDefault="00537883" w:rsidP="002C70AF">
            <w:pPr>
              <w:ind w:firstLine="0"/>
              <w:rPr>
                <w:sz w:val="16"/>
                <w:szCs w:val="16"/>
              </w:rPr>
            </w:pPr>
          </w:p>
        </w:tc>
        <w:tc>
          <w:tcPr>
            <w:tcW w:w="1134" w:type="dxa"/>
            <w:gridSpan w:val="5"/>
            <w:shd w:val="clear" w:color="auto" w:fill="E6E6E6"/>
            <w:noWrap/>
            <w:tcMar>
              <w:top w:w="14" w:type="dxa"/>
              <w:left w:w="14" w:type="dxa"/>
              <w:bottom w:w="0" w:type="dxa"/>
              <w:right w:w="14" w:type="dxa"/>
            </w:tcMar>
            <w:vAlign w:val="bottom"/>
          </w:tcPr>
          <w:p w14:paraId="46A16FF6" w14:textId="77777777" w:rsidR="00537883" w:rsidRPr="00E01F7F" w:rsidRDefault="00537883" w:rsidP="002C70AF">
            <w:pPr>
              <w:ind w:firstLine="0"/>
              <w:rPr>
                <w:sz w:val="16"/>
                <w:szCs w:val="16"/>
              </w:rPr>
            </w:pPr>
            <w:r>
              <w:rPr>
                <w:sz w:val="16"/>
                <w:szCs w:val="16"/>
              </w:rPr>
              <w:t>Prep. Cost</w:t>
            </w:r>
          </w:p>
        </w:tc>
        <w:tc>
          <w:tcPr>
            <w:tcW w:w="2011" w:type="dxa"/>
            <w:gridSpan w:val="6"/>
            <w:shd w:val="clear" w:color="auto" w:fill="E6E6E6"/>
            <w:noWrap/>
            <w:tcMar>
              <w:top w:w="14" w:type="dxa"/>
              <w:left w:w="14" w:type="dxa"/>
              <w:bottom w:w="0" w:type="dxa"/>
              <w:right w:w="14" w:type="dxa"/>
            </w:tcMar>
            <w:vAlign w:val="bottom"/>
          </w:tcPr>
          <w:p w14:paraId="3A5114EC" w14:textId="77777777" w:rsidR="00537883" w:rsidRPr="00E01F7F" w:rsidRDefault="00537883" w:rsidP="002C70AF">
            <w:pPr>
              <w:ind w:firstLine="0"/>
              <w:rPr>
                <w:sz w:val="16"/>
                <w:szCs w:val="16"/>
              </w:rPr>
            </w:pPr>
            <w:r>
              <w:rPr>
                <w:sz w:val="16"/>
                <w:szCs w:val="16"/>
              </w:rPr>
              <w:t>8.52714</w:t>
            </w:r>
          </w:p>
        </w:tc>
        <w:tc>
          <w:tcPr>
            <w:tcW w:w="920" w:type="dxa"/>
            <w:gridSpan w:val="3"/>
            <w:shd w:val="clear" w:color="auto" w:fill="E6E6E6"/>
            <w:noWrap/>
            <w:tcMar>
              <w:top w:w="14" w:type="dxa"/>
              <w:left w:w="14" w:type="dxa"/>
              <w:bottom w:w="0" w:type="dxa"/>
              <w:right w:w="14" w:type="dxa"/>
            </w:tcMar>
            <w:vAlign w:val="bottom"/>
          </w:tcPr>
          <w:p w14:paraId="539C726E" w14:textId="77777777" w:rsidR="00537883" w:rsidRPr="00E01F7F" w:rsidRDefault="00537883"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33DED7DA" w14:textId="77777777" w:rsidR="00537883" w:rsidRPr="00E01F7F" w:rsidRDefault="00537883"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070BA3A2" w14:textId="77777777" w:rsidR="00537883" w:rsidRPr="00E01F7F" w:rsidRDefault="00537883"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649144BB" w14:textId="77777777" w:rsidR="00537883" w:rsidRPr="00E01F7F" w:rsidRDefault="00537883"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3406B3B1" w14:textId="77777777" w:rsidR="00537883" w:rsidRPr="00E01F7F" w:rsidRDefault="00537883"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00286D83" w14:textId="77777777" w:rsidR="00537883" w:rsidRPr="00E01F7F" w:rsidRDefault="00537883"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29FDF6C2" w14:textId="77777777" w:rsidR="00537883" w:rsidRPr="00E01F7F" w:rsidRDefault="00537883" w:rsidP="002C70AF">
            <w:pPr>
              <w:ind w:firstLine="0"/>
              <w:rPr>
                <w:sz w:val="16"/>
                <w:szCs w:val="16"/>
              </w:rPr>
            </w:pPr>
          </w:p>
        </w:tc>
      </w:tr>
      <w:tr w:rsidR="002E3968" w:rsidRPr="00E01F7F" w14:paraId="56BAD513" w14:textId="77777777" w:rsidTr="00537883">
        <w:trPr>
          <w:trHeight w:val="225"/>
          <w:jc w:val="center"/>
        </w:trPr>
        <w:tc>
          <w:tcPr>
            <w:tcW w:w="1413" w:type="dxa"/>
            <w:gridSpan w:val="3"/>
            <w:shd w:val="clear" w:color="auto" w:fill="E6E6E6"/>
            <w:noWrap/>
            <w:tcMar>
              <w:top w:w="14" w:type="dxa"/>
              <w:left w:w="14" w:type="dxa"/>
              <w:bottom w:w="0" w:type="dxa"/>
              <w:right w:w="14" w:type="dxa"/>
            </w:tcMar>
            <w:vAlign w:val="bottom"/>
          </w:tcPr>
          <w:p w14:paraId="328E0EED" w14:textId="77777777" w:rsidR="002E3968" w:rsidRPr="00E01F7F" w:rsidRDefault="002E3968" w:rsidP="002C70AF">
            <w:pPr>
              <w:ind w:firstLine="0"/>
              <w:rPr>
                <w:sz w:val="16"/>
                <w:szCs w:val="16"/>
              </w:rPr>
            </w:pPr>
          </w:p>
        </w:tc>
        <w:tc>
          <w:tcPr>
            <w:tcW w:w="1134" w:type="dxa"/>
            <w:gridSpan w:val="5"/>
            <w:shd w:val="clear" w:color="auto" w:fill="E6E6E6"/>
            <w:noWrap/>
            <w:tcMar>
              <w:top w:w="14" w:type="dxa"/>
              <w:left w:w="14" w:type="dxa"/>
              <w:bottom w:w="0" w:type="dxa"/>
              <w:right w:w="14" w:type="dxa"/>
            </w:tcMar>
            <w:vAlign w:val="bottom"/>
          </w:tcPr>
          <w:p w14:paraId="0EDF68A0" w14:textId="77777777" w:rsidR="002E3968" w:rsidRPr="00E01F7F" w:rsidRDefault="00537883" w:rsidP="002C70AF">
            <w:pPr>
              <w:ind w:firstLine="0"/>
              <w:rPr>
                <w:sz w:val="16"/>
                <w:szCs w:val="16"/>
              </w:rPr>
            </w:pPr>
            <w:r>
              <w:rPr>
                <w:sz w:val="16"/>
                <w:szCs w:val="16"/>
              </w:rPr>
              <w:t>Data cost</w:t>
            </w:r>
          </w:p>
        </w:tc>
        <w:tc>
          <w:tcPr>
            <w:tcW w:w="2011" w:type="dxa"/>
            <w:gridSpan w:val="6"/>
            <w:shd w:val="clear" w:color="auto" w:fill="E6E6E6"/>
            <w:noWrap/>
            <w:tcMar>
              <w:top w:w="14" w:type="dxa"/>
              <w:left w:w="14" w:type="dxa"/>
              <w:bottom w:w="0" w:type="dxa"/>
              <w:right w:w="14" w:type="dxa"/>
            </w:tcMar>
            <w:vAlign w:val="bottom"/>
          </w:tcPr>
          <w:p w14:paraId="2BBD8364" w14:textId="77777777" w:rsidR="002E3968" w:rsidRPr="00E01F7F" w:rsidRDefault="00537883" w:rsidP="002C70AF">
            <w:pPr>
              <w:ind w:firstLine="0"/>
              <w:rPr>
                <w:sz w:val="16"/>
                <w:szCs w:val="16"/>
              </w:rPr>
            </w:pPr>
            <w:r>
              <w:rPr>
                <w:sz w:val="16"/>
                <w:szCs w:val="16"/>
              </w:rPr>
              <w:t>103.619</w:t>
            </w:r>
          </w:p>
        </w:tc>
        <w:tc>
          <w:tcPr>
            <w:tcW w:w="920" w:type="dxa"/>
            <w:gridSpan w:val="3"/>
            <w:shd w:val="clear" w:color="auto" w:fill="E6E6E6"/>
            <w:noWrap/>
            <w:tcMar>
              <w:top w:w="14" w:type="dxa"/>
              <w:left w:w="14" w:type="dxa"/>
              <w:bottom w:w="0" w:type="dxa"/>
              <w:right w:w="14" w:type="dxa"/>
            </w:tcMar>
            <w:vAlign w:val="bottom"/>
          </w:tcPr>
          <w:p w14:paraId="20664ED3" w14:textId="77777777" w:rsidR="002E3968" w:rsidRPr="00E01F7F" w:rsidRDefault="002E3968"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0FEAB0AC" w14:textId="77777777" w:rsidR="002E3968" w:rsidRPr="00E01F7F" w:rsidRDefault="002E3968"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39887CEB" w14:textId="77777777" w:rsidR="002E3968" w:rsidRPr="00E01F7F" w:rsidRDefault="002E3968"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442D1352" w14:textId="77777777" w:rsidR="002E3968" w:rsidRPr="00E01F7F" w:rsidRDefault="002E3968"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104B035D" w14:textId="77777777" w:rsidR="002E3968" w:rsidRPr="00E01F7F" w:rsidRDefault="002E3968"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28CCC0B5" w14:textId="77777777" w:rsidR="002E3968" w:rsidRPr="00E01F7F" w:rsidRDefault="002E3968"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5209A2E4" w14:textId="77777777" w:rsidR="002E3968" w:rsidRPr="00E01F7F" w:rsidRDefault="002E3968" w:rsidP="002C70AF">
            <w:pPr>
              <w:ind w:firstLine="0"/>
              <w:rPr>
                <w:sz w:val="16"/>
                <w:szCs w:val="16"/>
              </w:rPr>
            </w:pPr>
          </w:p>
        </w:tc>
      </w:tr>
      <w:tr w:rsidR="002E3968" w:rsidRPr="00E01F7F" w14:paraId="4298C0A6" w14:textId="77777777" w:rsidTr="00537883">
        <w:trPr>
          <w:trHeight w:val="225"/>
          <w:jc w:val="center"/>
        </w:trPr>
        <w:tc>
          <w:tcPr>
            <w:tcW w:w="1413" w:type="dxa"/>
            <w:gridSpan w:val="3"/>
            <w:shd w:val="clear" w:color="auto" w:fill="E6E6E6"/>
            <w:noWrap/>
            <w:tcMar>
              <w:top w:w="14" w:type="dxa"/>
              <w:left w:w="14" w:type="dxa"/>
              <w:bottom w:w="0" w:type="dxa"/>
              <w:right w:w="14" w:type="dxa"/>
            </w:tcMar>
            <w:vAlign w:val="bottom"/>
          </w:tcPr>
          <w:p w14:paraId="588D2858" w14:textId="77777777" w:rsidR="002E3968" w:rsidRPr="00E01F7F" w:rsidRDefault="002E3968" w:rsidP="002C70AF">
            <w:pPr>
              <w:ind w:firstLine="0"/>
              <w:rPr>
                <w:sz w:val="16"/>
                <w:szCs w:val="16"/>
              </w:rPr>
            </w:pPr>
          </w:p>
        </w:tc>
        <w:tc>
          <w:tcPr>
            <w:tcW w:w="1134" w:type="dxa"/>
            <w:gridSpan w:val="5"/>
            <w:shd w:val="clear" w:color="auto" w:fill="E6E6E6"/>
            <w:noWrap/>
            <w:tcMar>
              <w:top w:w="14" w:type="dxa"/>
              <w:left w:w="14" w:type="dxa"/>
              <w:bottom w:w="0" w:type="dxa"/>
              <w:right w:w="14" w:type="dxa"/>
            </w:tcMar>
            <w:vAlign w:val="bottom"/>
          </w:tcPr>
          <w:p w14:paraId="3A51AE22" w14:textId="77777777" w:rsidR="002E3968" w:rsidRPr="00E01F7F" w:rsidRDefault="002E3968" w:rsidP="002C70AF">
            <w:pPr>
              <w:ind w:firstLine="0"/>
              <w:rPr>
                <w:sz w:val="16"/>
                <w:szCs w:val="16"/>
              </w:rPr>
            </w:pPr>
          </w:p>
        </w:tc>
        <w:tc>
          <w:tcPr>
            <w:tcW w:w="2011" w:type="dxa"/>
            <w:gridSpan w:val="6"/>
            <w:shd w:val="clear" w:color="auto" w:fill="E6E6E6"/>
            <w:noWrap/>
            <w:tcMar>
              <w:top w:w="14" w:type="dxa"/>
              <w:left w:w="14" w:type="dxa"/>
              <w:bottom w:w="0" w:type="dxa"/>
              <w:right w:w="14" w:type="dxa"/>
            </w:tcMar>
            <w:vAlign w:val="bottom"/>
          </w:tcPr>
          <w:p w14:paraId="6A9212FC" w14:textId="77777777" w:rsidR="002E3968" w:rsidRPr="00E01F7F" w:rsidRDefault="002E3968" w:rsidP="002C70AF">
            <w:pPr>
              <w:ind w:firstLine="0"/>
              <w:rPr>
                <w:sz w:val="16"/>
                <w:szCs w:val="16"/>
              </w:rPr>
            </w:pPr>
          </w:p>
        </w:tc>
        <w:tc>
          <w:tcPr>
            <w:tcW w:w="920" w:type="dxa"/>
            <w:gridSpan w:val="3"/>
            <w:shd w:val="clear" w:color="auto" w:fill="E6E6E6"/>
            <w:noWrap/>
            <w:tcMar>
              <w:top w:w="14" w:type="dxa"/>
              <w:left w:w="14" w:type="dxa"/>
              <w:bottom w:w="0" w:type="dxa"/>
              <w:right w:w="14" w:type="dxa"/>
            </w:tcMar>
            <w:vAlign w:val="bottom"/>
          </w:tcPr>
          <w:p w14:paraId="00EF3613" w14:textId="77777777" w:rsidR="002E3968" w:rsidRPr="00E01F7F" w:rsidRDefault="002E3968"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73FA3949" w14:textId="77777777" w:rsidR="002E3968" w:rsidRPr="00E01F7F" w:rsidRDefault="002E3968"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6174A32C" w14:textId="77777777" w:rsidR="002E3968" w:rsidRPr="00E01F7F" w:rsidRDefault="002E3968"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52A4CBE4" w14:textId="77777777" w:rsidR="002E3968" w:rsidRPr="00E01F7F" w:rsidRDefault="002E3968"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172EBBCD" w14:textId="77777777" w:rsidR="002E3968" w:rsidRPr="00E01F7F" w:rsidRDefault="002E3968"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76E7765E" w14:textId="77777777" w:rsidR="002E3968" w:rsidRPr="00E01F7F" w:rsidRDefault="002E3968"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28B4FE9E" w14:textId="77777777" w:rsidR="002E3968" w:rsidRPr="00E01F7F" w:rsidRDefault="002E3968" w:rsidP="002C70AF">
            <w:pPr>
              <w:ind w:firstLine="0"/>
              <w:rPr>
                <w:sz w:val="16"/>
                <w:szCs w:val="16"/>
              </w:rPr>
            </w:pPr>
          </w:p>
        </w:tc>
      </w:tr>
      <w:tr w:rsidR="002E3968" w:rsidRPr="00E01F7F" w14:paraId="33CC53BF" w14:textId="77777777" w:rsidTr="00537883">
        <w:trPr>
          <w:trHeight w:val="225"/>
          <w:jc w:val="center"/>
        </w:trPr>
        <w:tc>
          <w:tcPr>
            <w:tcW w:w="4558" w:type="dxa"/>
            <w:gridSpan w:val="14"/>
            <w:shd w:val="clear" w:color="auto" w:fill="E6E6E6"/>
            <w:noWrap/>
            <w:tcMar>
              <w:top w:w="14" w:type="dxa"/>
              <w:left w:w="14" w:type="dxa"/>
              <w:bottom w:w="0" w:type="dxa"/>
              <w:right w:w="14" w:type="dxa"/>
            </w:tcMar>
            <w:vAlign w:val="bottom"/>
          </w:tcPr>
          <w:p w14:paraId="7923848E" w14:textId="77777777" w:rsidR="002E3968" w:rsidRPr="00E01F7F" w:rsidRDefault="002E3968" w:rsidP="002C70AF">
            <w:pPr>
              <w:ind w:firstLine="0"/>
              <w:rPr>
                <w:sz w:val="16"/>
                <w:szCs w:val="16"/>
              </w:rPr>
            </w:pPr>
            <w:r>
              <w:rPr>
                <w:sz w:val="16"/>
                <w:szCs w:val="16"/>
              </w:rPr>
              <w:t>Numerical</w:t>
            </w:r>
            <w:r w:rsidRPr="00E01F7F">
              <w:rPr>
                <w:sz w:val="16"/>
                <w:szCs w:val="16"/>
              </w:rPr>
              <w:t xml:space="preserve"> variables statistics</w:t>
            </w:r>
          </w:p>
        </w:tc>
        <w:tc>
          <w:tcPr>
            <w:tcW w:w="920" w:type="dxa"/>
            <w:gridSpan w:val="3"/>
            <w:shd w:val="clear" w:color="auto" w:fill="E6E6E6"/>
            <w:noWrap/>
            <w:tcMar>
              <w:top w:w="14" w:type="dxa"/>
              <w:left w:w="14" w:type="dxa"/>
              <w:bottom w:w="0" w:type="dxa"/>
              <w:right w:w="14" w:type="dxa"/>
            </w:tcMar>
            <w:vAlign w:val="bottom"/>
          </w:tcPr>
          <w:p w14:paraId="62A13D23" w14:textId="77777777" w:rsidR="002E3968" w:rsidRPr="00E01F7F" w:rsidRDefault="002E3968"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5EB343CD" w14:textId="77777777" w:rsidR="002E3968" w:rsidRPr="00E01F7F" w:rsidRDefault="002E3968"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1E3CF261" w14:textId="77777777" w:rsidR="002E3968" w:rsidRPr="00E01F7F" w:rsidRDefault="002E3968"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232B4417" w14:textId="77777777" w:rsidR="002E3968" w:rsidRPr="00E01F7F" w:rsidRDefault="002E3968"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4DDFD975" w14:textId="77777777" w:rsidR="002E3968" w:rsidRPr="00E01F7F" w:rsidRDefault="002E3968"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1FA632B3" w14:textId="77777777" w:rsidR="002E3968" w:rsidRPr="00E01F7F" w:rsidRDefault="002E3968"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45F3C4A9" w14:textId="77777777" w:rsidR="002E3968" w:rsidRPr="00E01F7F" w:rsidRDefault="002E3968" w:rsidP="002C70AF">
            <w:pPr>
              <w:ind w:firstLine="0"/>
              <w:rPr>
                <w:sz w:val="16"/>
                <w:szCs w:val="16"/>
              </w:rPr>
            </w:pPr>
          </w:p>
        </w:tc>
      </w:tr>
      <w:tr w:rsidR="002E3968" w:rsidRPr="00E01F7F" w14:paraId="191667EB" w14:textId="77777777" w:rsidTr="00537883">
        <w:trPr>
          <w:trHeight w:val="225"/>
          <w:jc w:val="center"/>
        </w:trPr>
        <w:tc>
          <w:tcPr>
            <w:tcW w:w="1413" w:type="dxa"/>
            <w:gridSpan w:val="3"/>
            <w:shd w:val="clear" w:color="auto" w:fill="E6E6E6"/>
            <w:noWrap/>
            <w:tcMar>
              <w:top w:w="14" w:type="dxa"/>
              <w:left w:w="14" w:type="dxa"/>
              <w:bottom w:w="0" w:type="dxa"/>
              <w:right w:w="14" w:type="dxa"/>
            </w:tcMar>
            <w:vAlign w:val="bottom"/>
          </w:tcPr>
          <w:p w14:paraId="40B5A3BF" w14:textId="77777777" w:rsidR="002E3968" w:rsidRPr="00E01F7F" w:rsidRDefault="002E3968" w:rsidP="002C70AF">
            <w:pPr>
              <w:ind w:firstLine="0"/>
              <w:rPr>
                <w:sz w:val="16"/>
                <w:szCs w:val="16"/>
              </w:rPr>
            </w:pPr>
          </w:p>
        </w:tc>
        <w:tc>
          <w:tcPr>
            <w:tcW w:w="1134" w:type="dxa"/>
            <w:gridSpan w:val="5"/>
            <w:shd w:val="clear" w:color="auto" w:fill="E6E6E6"/>
            <w:noWrap/>
            <w:tcMar>
              <w:top w:w="14" w:type="dxa"/>
              <w:left w:w="14" w:type="dxa"/>
              <w:bottom w:w="0" w:type="dxa"/>
              <w:right w:w="14" w:type="dxa"/>
            </w:tcMar>
            <w:vAlign w:val="bottom"/>
          </w:tcPr>
          <w:p w14:paraId="1357BCAB" w14:textId="77777777" w:rsidR="002E3968" w:rsidRPr="00E01F7F" w:rsidRDefault="002E3968" w:rsidP="002C70AF">
            <w:pPr>
              <w:ind w:firstLine="0"/>
              <w:rPr>
                <w:sz w:val="16"/>
                <w:szCs w:val="16"/>
              </w:rPr>
            </w:pPr>
          </w:p>
        </w:tc>
        <w:tc>
          <w:tcPr>
            <w:tcW w:w="2011" w:type="dxa"/>
            <w:gridSpan w:val="6"/>
            <w:shd w:val="clear" w:color="auto" w:fill="E6E6E6"/>
            <w:noWrap/>
            <w:tcMar>
              <w:top w:w="14" w:type="dxa"/>
              <w:left w:w="14" w:type="dxa"/>
              <w:bottom w:w="0" w:type="dxa"/>
              <w:right w:w="14" w:type="dxa"/>
            </w:tcMar>
            <w:vAlign w:val="bottom"/>
          </w:tcPr>
          <w:p w14:paraId="27ED9D47" w14:textId="77777777" w:rsidR="002E3968" w:rsidRPr="00E01F7F" w:rsidRDefault="002E3968" w:rsidP="002C70AF">
            <w:pPr>
              <w:ind w:firstLine="0"/>
              <w:rPr>
                <w:sz w:val="16"/>
                <w:szCs w:val="16"/>
              </w:rPr>
            </w:pPr>
          </w:p>
        </w:tc>
        <w:tc>
          <w:tcPr>
            <w:tcW w:w="920" w:type="dxa"/>
            <w:gridSpan w:val="3"/>
            <w:shd w:val="clear" w:color="auto" w:fill="E6E6E6"/>
            <w:noWrap/>
            <w:tcMar>
              <w:top w:w="14" w:type="dxa"/>
              <w:left w:w="14" w:type="dxa"/>
              <w:bottom w:w="0" w:type="dxa"/>
              <w:right w:w="14" w:type="dxa"/>
            </w:tcMar>
            <w:vAlign w:val="bottom"/>
          </w:tcPr>
          <w:p w14:paraId="61B76643" w14:textId="77777777" w:rsidR="002E3968" w:rsidRPr="00E01F7F" w:rsidRDefault="002E3968"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53DAFE64" w14:textId="77777777" w:rsidR="002E3968" w:rsidRPr="00E01F7F" w:rsidRDefault="002E3968"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135E2B4E" w14:textId="77777777" w:rsidR="002E3968" w:rsidRPr="00E01F7F" w:rsidRDefault="002E3968"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1EB0152C" w14:textId="77777777" w:rsidR="002E3968" w:rsidRPr="00E01F7F" w:rsidRDefault="002E3968"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6428F78C" w14:textId="77777777" w:rsidR="002E3968" w:rsidRPr="00E01F7F" w:rsidRDefault="002E3968"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12ADA967" w14:textId="77777777" w:rsidR="002E3968" w:rsidRPr="00E01F7F" w:rsidRDefault="002E3968"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2B488B58" w14:textId="77777777" w:rsidR="002E3968" w:rsidRPr="00E01F7F" w:rsidRDefault="002E3968" w:rsidP="002C70AF">
            <w:pPr>
              <w:ind w:firstLine="0"/>
              <w:rPr>
                <w:sz w:val="16"/>
                <w:szCs w:val="16"/>
              </w:rPr>
            </w:pPr>
          </w:p>
        </w:tc>
      </w:tr>
      <w:tr w:rsidR="002E3968" w:rsidRPr="00E01F7F" w14:paraId="3D50D3FD" w14:textId="77777777" w:rsidTr="00537883">
        <w:trPr>
          <w:trHeight w:val="225"/>
          <w:jc w:val="center"/>
        </w:trPr>
        <w:tc>
          <w:tcPr>
            <w:tcW w:w="706" w:type="dxa"/>
            <w:shd w:val="clear" w:color="auto" w:fill="E6E6E6"/>
            <w:noWrap/>
            <w:tcMar>
              <w:top w:w="14" w:type="dxa"/>
              <w:left w:w="14" w:type="dxa"/>
              <w:bottom w:w="0" w:type="dxa"/>
              <w:right w:w="14" w:type="dxa"/>
            </w:tcMar>
          </w:tcPr>
          <w:p w14:paraId="0B9D57A6" w14:textId="77777777" w:rsidR="002E3968" w:rsidRPr="00537883" w:rsidRDefault="002E3968">
            <w:pPr>
              <w:autoSpaceDE w:val="0"/>
              <w:autoSpaceDN w:val="0"/>
              <w:adjustRightInd w:val="0"/>
              <w:ind w:firstLine="0"/>
              <w:rPr>
                <w:rFonts w:eastAsiaTheme="minorEastAsia" w:cs="Calibri"/>
                <w:color w:val="000000"/>
                <w:sz w:val="16"/>
                <w:szCs w:val="16"/>
                <w:lang w:eastAsia="zh-CN" w:bidi="ar-SA"/>
              </w:rPr>
            </w:pPr>
            <w:r w:rsidRPr="00537883">
              <w:rPr>
                <w:rFonts w:eastAsiaTheme="minorEastAsia" w:cs="Calibri"/>
                <w:color w:val="000000"/>
                <w:sz w:val="16"/>
                <w:szCs w:val="16"/>
                <w:lang w:eastAsia="zh-CN" w:bidi="ar-SA"/>
              </w:rPr>
              <w:t>Rank</w:t>
            </w:r>
          </w:p>
        </w:tc>
        <w:tc>
          <w:tcPr>
            <w:tcW w:w="1509" w:type="dxa"/>
            <w:gridSpan w:val="4"/>
            <w:shd w:val="clear" w:color="auto" w:fill="E6E6E6"/>
            <w:noWrap/>
            <w:tcMar>
              <w:top w:w="14" w:type="dxa"/>
              <w:left w:w="14" w:type="dxa"/>
              <w:bottom w:w="0" w:type="dxa"/>
              <w:right w:w="14" w:type="dxa"/>
            </w:tcMar>
          </w:tcPr>
          <w:p w14:paraId="2E383467" w14:textId="77777777" w:rsidR="002E3968" w:rsidRPr="00537883" w:rsidRDefault="002E3968">
            <w:pPr>
              <w:autoSpaceDE w:val="0"/>
              <w:autoSpaceDN w:val="0"/>
              <w:adjustRightInd w:val="0"/>
              <w:ind w:firstLine="0"/>
              <w:rPr>
                <w:rFonts w:eastAsiaTheme="minorEastAsia" w:cs="Calibri"/>
                <w:color w:val="000000"/>
                <w:sz w:val="16"/>
                <w:szCs w:val="16"/>
                <w:lang w:eastAsia="zh-CN" w:bidi="ar-SA"/>
              </w:rPr>
            </w:pPr>
            <w:r w:rsidRPr="00537883">
              <w:rPr>
                <w:rFonts w:eastAsiaTheme="minorEastAsia" w:cs="Calibri"/>
                <w:color w:val="000000"/>
                <w:sz w:val="16"/>
                <w:szCs w:val="16"/>
                <w:lang w:eastAsia="zh-CN" w:bidi="ar-SA"/>
              </w:rPr>
              <w:t>Name</w:t>
            </w:r>
          </w:p>
        </w:tc>
        <w:tc>
          <w:tcPr>
            <w:tcW w:w="1142" w:type="dxa"/>
            <w:gridSpan w:val="6"/>
            <w:shd w:val="clear" w:color="auto" w:fill="E6E6E6"/>
            <w:noWrap/>
            <w:tcMar>
              <w:top w:w="14" w:type="dxa"/>
              <w:left w:w="14" w:type="dxa"/>
              <w:bottom w:w="0" w:type="dxa"/>
              <w:right w:w="14" w:type="dxa"/>
            </w:tcMar>
          </w:tcPr>
          <w:p w14:paraId="3D3F16A1" w14:textId="77777777" w:rsidR="002E3968" w:rsidRPr="00537883" w:rsidRDefault="002E3968" w:rsidP="002E3968">
            <w:pPr>
              <w:autoSpaceDE w:val="0"/>
              <w:autoSpaceDN w:val="0"/>
              <w:adjustRightInd w:val="0"/>
              <w:ind w:firstLine="0"/>
              <w:jc w:val="center"/>
              <w:rPr>
                <w:rFonts w:eastAsiaTheme="minorEastAsia" w:cs="Calibri"/>
                <w:color w:val="000000"/>
                <w:sz w:val="16"/>
                <w:szCs w:val="16"/>
                <w:lang w:eastAsia="zh-CN" w:bidi="ar-SA"/>
              </w:rPr>
            </w:pPr>
            <w:r w:rsidRPr="00537883">
              <w:rPr>
                <w:rFonts w:eastAsiaTheme="minorEastAsia" w:cs="Calibri"/>
                <w:color w:val="000000"/>
                <w:sz w:val="16"/>
                <w:szCs w:val="16"/>
                <w:lang w:eastAsia="zh-CN" w:bidi="ar-SA"/>
              </w:rPr>
              <w:t>Level</w:t>
            </w:r>
          </w:p>
        </w:tc>
        <w:tc>
          <w:tcPr>
            <w:tcW w:w="994" w:type="dxa"/>
            <w:gridSpan w:val="2"/>
            <w:shd w:val="clear" w:color="auto" w:fill="E6E6E6"/>
            <w:noWrap/>
            <w:tcMar>
              <w:top w:w="14" w:type="dxa"/>
              <w:left w:w="14" w:type="dxa"/>
              <w:bottom w:w="0" w:type="dxa"/>
              <w:right w:w="14" w:type="dxa"/>
            </w:tcMar>
          </w:tcPr>
          <w:p w14:paraId="3853F5B5" w14:textId="77777777" w:rsidR="002E3968" w:rsidRPr="00537883" w:rsidRDefault="002E3968" w:rsidP="002E3968">
            <w:pPr>
              <w:autoSpaceDE w:val="0"/>
              <w:autoSpaceDN w:val="0"/>
              <w:adjustRightInd w:val="0"/>
              <w:ind w:firstLine="0"/>
              <w:jc w:val="center"/>
              <w:rPr>
                <w:rFonts w:eastAsiaTheme="minorEastAsia" w:cs="Calibri"/>
                <w:color w:val="000000"/>
                <w:sz w:val="16"/>
                <w:szCs w:val="16"/>
                <w:lang w:eastAsia="zh-CN" w:bidi="ar-SA"/>
              </w:rPr>
            </w:pPr>
            <w:r w:rsidRPr="00537883">
              <w:rPr>
                <w:rFonts w:eastAsiaTheme="minorEastAsia" w:cs="Calibri"/>
                <w:color w:val="000000"/>
                <w:sz w:val="16"/>
                <w:szCs w:val="16"/>
                <w:lang w:eastAsia="zh-CN" w:bidi="ar-SA"/>
              </w:rPr>
              <w:t>Intervals</w:t>
            </w:r>
          </w:p>
        </w:tc>
        <w:tc>
          <w:tcPr>
            <w:tcW w:w="749" w:type="dxa"/>
            <w:gridSpan w:val="2"/>
            <w:shd w:val="clear" w:color="auto" w:fill="E6E6E6"/>
            <w:noWrap/>
            <w:tcMar>
              <w:top w:w="14" w:type="dxa"/>
              <w:left w:w="14" w:type="dxa"/>
              <w:bottom w:w="0" w:type="dxa"/>
              <w:right w:w="14" w:type="dxa"/>
            </w:tcMar>
          </w:tcPr>
          <w:p w14:paraId="0805E4B8" w14:textId="77777777" w:rsidR="002E3968" w:rsidRPr="002E3968" w:rsidRDefault="002E3968" w:rsidP="002E3968">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Values</w:t>
            </w:r>
          </w:p>
        </w:tc>
        <w:tc>
          <w:tcPr>
            <w:tcW w:w="536" w:type="dxa"/>
            <w:gridSpan w:val="3"/>
            <w:shd w:val="clear" w:color="auto" w:fill="E6E6E6"/>
            <w:noWrap/>
            <w:tcMar>
              <w:top w:w="14" w:type="dxa"/>
              <w:left w:w="14" w:type="dxa"/>
              <w:bottom w:w="0" w:type="dxa"/>
              <w:right w:w="14" w:type="dxa"/>
            </w:tcMar>
          </w:tcPr>
          <w:p w14:paraId="652410A7" w14:textId="77777777" w:rsidR="002E3968" w:rsidRPr="002E3968" w:rsidRDefault="002E3968" w:rsidP="002E3968">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Min</w:t>
            </w:r>
          </w:p>
        </w:tc>
        <w:tc>
          <w:tcPr>
            <w:tcW w:w="536" w:type="dxa"/>
            <w:gridSpan w:val="2"/>
            <w:shd w:val="clear" w:color="auto" w:fill="E6E6E6"/>
            <w:noWrap/>
            <w:tcMar>
              <w:top w:w="14" w:type="dxa"/>
              <w:left w:w="14" w:type="dxa"/>
              <w:bottom w:w="0" w:type="dxa"/>
              <w:right w:w="14" w:type="dxa"/>
            </w:tcMar>
          </w:tcPr>
          <w:p w14:paraId="339FBE25" w14:textId="77777777" w:rsidR="002E3968" w:rsidRPr="002E3968" w:rsidRDefault="002E3968" w:rsidP="002E3968">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Max</w:t>
            </w:r>
          </w:p>
        </w:tc>
        <w:tc>
          <w:tcPr>
            <w:tcW w:w="1015" w:type="dxa"/>
            <w:gridSpan w:val="4"/>
            <w:shd w:val="clear" w:color="auto" w:fill="E6E6E6"/>
            <w:noWrap/>
            <w:tcMar>
              <w:top w:w="14" w:type="dxa"/>
              <w:left w:w="14" w:type="dxa"/>
              <w:bottom w:w="0" w:type="dxa"/>
              <w:right w:w="14" w:type="dxa"/>
            </w:tcMar>
          </w:tcPr>
          <w:p w14:paraId="124E655D" w14:textId="77777777" w:rsidR="002E3968" w:rsidRPr="002E3968" w:rsidRDefault="002E3968" w:rsidP="002E3968">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Mean</w:t>
            </w:r>
          </w:p>
        </w:tc>
        <w:tc>
          <w:tcPr>
            <w:tcW w:w="1134" w:type="dxa"/>
            <w:gridSpan w:val="2"/>
            <w:shd w:val="clear" w:color="auto" w:fill="E6E6E6"/>
            <w:noWrap/>
            <w:tcMar>
              <w:top w:w="14" w:type="dxa"/>
              <w:left w:w="14" w:type="dxa"/>
              <w:bottom w:w="0" w:type="dxa"/>
              <w:right w:w="14" w:type="dxa"/>
            </w:tcMar>
          </w:tcPr>
          <w:p w14:paraId="6493650B" w14:textId="77777777" w:rsidR="002E3968" w:rsidRPr="002E3968" w:rsidRDefault="002E3968" w:rsidP="002E3968">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Std dev</w:t>
            </w:r>
          </w:p>
        </w:tc>
        <w:tc>
          <w:tcPr>
            <w:tcW w:w="1136" w:type="dxa"/>
            <w:gridSpan w:val="3"/>
            <w:shd w:val="clear" w:color="auto" w:fill="E6E6E6"/>
            <w:noWrap/>
            <w:tcMar>
              <w:top w:w="14" w:type="dxa"/>
              <w:left w:w="14" w:type="dxa"/>
              <w:bottom w:w="0" w:type="dxa"/>
              <w:right w:w="14" w:type="dxa"/>
            </w:tcMar>
          </w:tcPr>
          <w:p w14:paraId="0598430C" w14:textId="77777777" w:rsidR="002E3968" w:rsidRPr="002E3968" w:rsidRDefault="002E3968" w:rsidP="002E3968">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Missing number</w:t>
            </w:r>
          </w:p>
        </w:tc>
      </w:tr>
      <w:tr w:rsidR="002E3968" w:rsidRPr="00E01F7F" w14:paraId="2A96D03A" w14:textId="77777777" w:rsidTr="00537883">
        <w:trPr>
          <w:trHeight w:val="225"/>
          <w:jc w:val="center"/>
        </w:trPr>
        <w:tc>
          <w:tcPr>
            <w:tcW w:w="706" w:type="dxa"/>
            <w:shd w:val="clear" w:color="auto" w:fill="E6E6E6"/>
            <w:noWrap/>
            <w:tcMar>
              <w:top w:w="14" w:type="dxa"/>
              <w:left w:w="14" w:type="dxa"/>
              <w:bottom w:w="0" w:type="dxa"/>
              <w:right w:w="14" w:type="dxa"/>
            </w:tcMar>
          </w:tcPr>
          <w:p w14:paraId="60E16654" w14:textId="77777777" w:rsidR="002E3968" w:rsidRPr="002E3968" w:rsidRDefault="002E3968">
            <w:pPr>
              <w:autoSpaceDE w:val="0"/>
              <w:autoSpaceDN w:val="0"/>
              <w:adjustRightInd w:val="0"/>
              <w:ind w:firstLine="0"/>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R1</w:t>
            </w:r>
          </w:p>
        </w:tc>
        <w:tc>
          <w:tcPr>
            <w:tcW w:w="1509" w:type="dxa"/>
            <w:gridSpan w:val="4"/>
            <w:shd w:val="clear" w:color="auto" w:fill="E6E6E6"/>
            <w:noWrap/>
            <w:tcMar>
              <w:top w:w="14" w:type="dxa"/>
              <w:left w:w="14" w:type="dxa"/>
              <w:bottom w:w="0" w:type="dxa"/>
              <w:right w:w="14" w:type="dxa"/>
            </w:tcMar>
          </w:tcPr>
          <w:p w14:paraId="421F810D" w14:textId="77777777" w:rsidR="002E3968" w:rsidRPr="002E3968" w:rsidRDefault="002E3968">
            <w:pPr>
              <w:autoSpaceDE w:val="0"/>
              <w:autoSpaceDN w:val="0"/>
              <w:adjustRightInd w:val="0"/>
              <w:ind w:firstLine="0"/>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PetalLength</w:t>
            </w:r>
          </w:p>
        </w:tc>
        <w:tc>
          <w:tcPr>
            <w:tcW w:w="1142" w:type="dxa"/>
            <w:gridSpan w:val="6"/>
            <w:shd w:val="clear" w:color="auto" w:fill="E6E6E6"/>
            <w:noWrap/>
            <w:tcMar>
              <w:top w:w="14" w:type="dxa"/>
              <w:left w:w="14" w:type="dxa"/>
              <w:bottom w:w="0" w:type="dxa"/>
              <w:right w:w="14" w:type="dxa"/>
            </w:tcMar>
          </w:tcPr>
          <w:p w14:paraId="4DA6B613" w14:textId="77777777" w:rsidR="002E3968" w:rsidRPr="002E3968" w:rsidRDefault="002E3968" w:rsidP="00537883">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0.64</w:t>
            </w:r>
            <w:r w:rsidR="00537883">
              <w:rPr>
                <w:rFonts w:eastAsiaTheme="minorEastAsia" w:cs="Calibri"/>
                <w:color w:val="000000"/>
                <w:sz w:val="16"/>
                <w:szCs w:val="16"/>
                <w:lang w:val="fr-FR" w:eastAsia="zh-CN" w:bidi="ar-SA"/>
              </w:rPr>
              <w:t>4632</w:t>
            </w:r>
          </w:p>
        </w:tc>
        <w:tc>
          <w:tcPr>
            <w:tcW w:w="994" w:type="dxa"/>
            <w:gridSpan w:val="2"/>
            <w:shd w:val="clear" w:color="auto" w:fill="E6E6E6"/>
            <w:noWrap/>
            <w:tcMar>
              <w:top w:w="14" w:type="dxa"/>
              <w:left w:w="14" w:type="dxa"/>
              <w:bottom w:w="0" w:type="dxa"/>
              <w:right w:w="14" w:type="dxa"/>
            </w:tcMar>
          </w:tcPr>
          <w:p w14:paraId="0FA3D564" w14:textId="77777777" w:rsidR="002E3968" w:rsidRPr="002E3968" w:rsidRDefault="002E3968" w:rsidP="002E3968">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3</w:t>
            </w:r>
          </w:p>
        </w:tc>
        <w:tc>
          <w:tcPr>
            <w:tcW w:w="749" w:type="dxa"/>
            <w:gridSpan w:val="2"/>
            <w:shd w:val="clear" w:color="auto" w:fill="E6E6E6"/>
            <w:noWrap/>
            <w:tcMar>
              <w:top w:w="14" w:type="dxa"/>
              <w:left w:w="14" w:type="dxa"/>
              <w:bottom w:w="0" w:type="dxa"/>
              <w:right w:w="14" w:type="dxa"/>
            </w:tcMar>
          </w:tcPr>
          <w:p w14:paraId="1B3E12AE" w14:textId="77777777" w:rsidR="002E3968" w:rsidRPr="002E3968" w:rsidRDefault="002E3968" w:rsidP="002E3968">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36</w:t>
            </w:r>
          </w:p>
        </w:tc>
        <w:tc>
          <w:tcPr>
            <w:tcW w:w="536" w:type="dxa"/>
            <w:gridSpan w:val="3"/>
            <w:shd w:val="clear" w:color="auto" w:fill="E6E6E6"/>
            <w:noWrap/>
            <w:tcMar>
              <w:top w:w="14" w:type="dxa"/>
              <w:left w:w="14" w:type="dxa"/>
              <w:bottom w:w="0" w:type="dxa"/>
              <w:right w:w="14" w:type="dxa"/>
            </w:tcMar>
          </w:tcPr>
          <w:p w14:paraId="375F5D47" w14:textId="77777777" w:rsidR="002E3968" w:rsidRPr="002E3968" w:rsidRDefault="002E3968" w:rsidP="002E3968">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1</w:t>
            </w:r>
          </w:p>
        </w:tc>
        <w:tc>
          <w:tcPr>
            <w:tcW w:w="536" w:type="dxa"/>
            <w:gridSpan w:val="2"/>
            <w:shd w:val="clear" w:color="auto" w:fill="E6E6E6"/>
            <w:noWrap/>
            <w:tcMar>
              <w:top w:w="14" w:type="dxa"/>
              <w:left w:w="14" w:type="dxa"/>
              <w:bottom w:w="0" w:type="dxa"/>
              <w:right w:w="14" w:type="dxa"/>
            </w:tcMar>
          </w:tcPr>
          <w:p w14:paraId="608A2BE2" w14:textId="77777777" w:rsidR="002E3968" w:rsidRPr="002E3968" w:rsidRDefault="002E3968" w:rsidP="002E3968">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6.9</w:t>
            </w:r>
          </w:p>
        </w:tc>
        <w:tc>
          <w:tcPr>
            <w:tcW w:w="1015" w:type="dxa"/>
            <w:gridSpan w:val="4"/>
            <w:shd w:val="clear" w:color="auto" w:fill="E6E6E6"/>
            <w:noWrap/>
            <w:tcMar>
              <w:top w:w="14" w:type="dxa"/>
              <w:left w:w="14" w:type="dxa"/>
              <w:bottom w:w="0" w:type="dxa"/>
              <w:right w:w="14" w:type="dxa"/>
            </w:tcMar>
          </w:tcPr>
          <w:p w14:paraId="2FC254B2" w14:textId="77777777" w:rsidR="002E3968" w:rsidRPr="002E3968" w:rsidRDefault="002E3968" w:rsidP="002E3968">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3.8010101</w:t>
            </w:r>
          </w:p>
        </w:tc>
        <w:tc>
          <w:tcPr>
            <w:tcW w:w="1134" w:type="dxa"/>
            <w:gridSpan w:val="2"/>
            <w:shd w:val="clear" w:color="auto" w:fill="E6E6E6"/>
            <w:noWrap/>
            <w:tcMar>
              <w:top w:w="14" w:type="dxa"/>
              <w:left w:w="14" w:type="dxa"/>
              <w:bottom w:w="0" w:type="dxa"/>
              <w:right w:w="14" w:type="dxa"/>
            </w:tcMar>
          </w:tcPr>
          <w:p w14:paraId="4D37F11A" w14:textId="77777777" w:rsidR="002E3968" w:rsidRPr="002E3968" w:rsidRDefault="002E3968" w:rsidP="002E3968">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1.712137</w:t>
            </w:r>
          </w:p>
        </w:tc>
        <w:tc>
          <w:tcPr>
            <w:tcW w:w="1136" w:type="dxa"/>
            <w:gridSpan w:val="3"/>
            <w:shd w:val="clear" w:color="auto" w:fill="E6E6E6"/>
            <w:noWrap/>
            <w:tcMar>
              <w:top w:w="14" w:type="dxa"/>
              <w:left w:w="14" w:type="dxa"/>
              <w:bottom w:w="0" w:type="dxa"/>
              <w:right w:w="14" w:type="dxa"/>
            </w:tcMar>
          </w:tcPr>
          <w:p w14:paraId="76295460" w14:textId="77777777" w:rsidR="002E3968" w:rsidRPr="002E3968" w:rsidRDefault="002E3968" w:rsidP="002E3968">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0</w:t>
            </w:r>
          </w:p>
        </w:tc>
      </w:tr>
      <w:tr w:rsidR="002E3968" w:rsidRPr="00E01F7F" w14:paraId="6B10B0F3" w14:textId="77777777" w:rsidTr="00537883">
        <w:trPr>
          <w:trHeight w:val="225"/>
          <w:jc w:val="center"/>
        </w:trPr>
        <w:tc>
          <w:tcPr>
            <w:tcW w:w="706" w:type="dxa"/>
            <w:shd w:val="clear" w:color="auto" w:fill="E6E6E6"/>
            <w:noWrap/>
            <w:tcMar>
              <w:top w:w="14" w:type="dxa"/>
              <w:left w:w="14" w:type="dxa"/>
              <w:bottom w:w="0" w:type="dxa"/>
              <w:right w:w="14" w:type="dxa"/>
            </w:tcMar>
          </w:tcPr>
          <w:p w14:paraId="76BF0387" w14:textId="77777777" w:rsidR="002E3968" w:rsidRPr="002E3968" w:rsidRDefault="002E3968">
            <w:pPr>
              <w:autoSpaceDE w:val="0"/>
              <w:autoSpaceDN w:val="0"/>
              <w:adjustRightInd w:val="0"/>
              <w:ind w:firstLine="0"/>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R2</w:t>
            </w:r>
          </w:p>
        </w:tc>
        <w:tc>
          <w:tcPr>
            <w:tcW w:w="1509" w:type="dxa"/>
            <w:gridSpan w:val="4"/>
            <w:shd w:val="clear" w:color="auto" w:fill="E6E6E6"/>
            <w:noWrap/>
            <w:tcMar>
              <w:top w:w="14" w:type="dxa"/>
              <w:left w:w="14" w:type="dxa"/>
              <w:bottom w:w="0" w:type="dxa"/>
              <w:right w:w="14" w:type="dxa"/>
            </w:tcMar>
          </w:tcPr>
          <w:p w14:paraId="18F756AB" w14:textId="77777777" w:rsidR="002E3968" w:rsidRPr="002E3968" w:rsidRDefault="002E3968">
            <w:pPr>
              <w:autoSpaceDE w:val="0"/>
              <w:autoSpaceDN w:val="0"/>
              <w:adjustRightInd w:val="0"/>
              <w:ind w:firstLine="0"/>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PetalWidth</w:t>
            </w:r>
          </w:p>
        </w:tc>
        <w:tc>
          <w:tcPr>
            <w:tcW w:w="1142" w:type="dxa"/>
            <w:gridSpan w:val="6"/>
            <w:shd w:val="clear" w:color="auto" w:fill="E6E6E6"/>
            <w:noWrap/>
            <w:tcMar>
              <w:top w:w="14" w:type="dxa"/>
              <w:left w:w="14" w:type="dxa"/>
              <w:bottom w:w="0" w:type="dxa"/>
              <w:right w:w="14" w:type="dxa"/>
            </w:tcMar>
          </w:tcPr>
          <w:p w14:paraId="63C4A514" w14:textId="77777777" w:rsidR="002E3968" w:rsidRPr="002E3968" w:rsidRDefault="002E3968" w:rsidP="00537883">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0.6</w:t>
            </w:r>
            <w:r w:rsidR="00537883">
              <w:rPr>
                <w:rFonts w:eastAsiaTheme="minorEastAsia" w:cs="Calibri"/>
                <w:color w:val="000000"/>
                <w:sz w:val="16"/>
                <w:szCs w:val="16"/>
                <w:lang w:val="fr-FR" w:eastAsia="zh-CN" w:bidi="ar-SA"/>
              </w:rPr>
              <w:t>10094</w:t>
            </w:r>
          </w:p>
        </w:tc>
        <w:tc>
          <w:tcPr>
            <w:tcW w:w="994" w:type="dxa"/>
            <w:gridSpan w:val="2"/>
            <w:shd w:val="clear" w:color="auto" w:fill="E6E6E6"/>
            <w:noWrap/>
            <w:tcMar>
              <w:top w:w="14" w:type="dxa"/>
              <w:left w:w="14" w:type="dxa"/>
              <w:bottom w:w="0" w:type="dxa"/>
              <w:right w:w="14" w:type="dxa"/>
            </w:tcMar>
          </w:tcPr>
          <w:p w14:paraId="09FDCAA2" w14:textId="77777777" w:rsidR="002E3968" w:rsidRPr="002E3968" w:rsidRDefault="002E3968" w:rsidP="002E3968">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3</w:t>
            </w:r>
          </w:p>
        </w:tc>
        <w:tc>
          <w:tcPr>
            <w:tcW w:w="749" w:type="dxa"/>
            <w:gridSpan w:val="2"/>
            <w:shd w:val="clear" w:color="auto" w:fill="E6E6E6"/>
            <w:noWrap/>
            <w:tcMar>
              <w:top w:w="14" w:type="dxa"/>
              <w:left w:w="14" w:type="dxa"/>
              <w:bottom w:w="0" w:type="dxa"/>
              <w:right w:w="14" w:type="dxa"/>
            </w:tcMar>
          </w:tcPr>
          <w:p w14:paraId="68535E93" w14:textId="77777777" w:rsidR="002E3968" w:rsidRPr="002E3968" w:rsidRDefault="002E3968" w:rsidP="002E3968">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20</w:t>
            </w:r>
          </w:p>
        </w:tc>
        <w:tc>
          <w:tcPr>
            <w:tcW w:w="536" w:type="dxa"/>
            <w:gridSpan w:val="3"/>
            <w:shd w:val="clear" w:color="auto" w:fill="E6E6E6"/>
            <w:noWrap/>
            <w:tcMar>
              <w:top w:w="14" w:type="dxa"/>
              <w:left w:w="14" w:type="dxa"/>
              <w:bottom w:w="0" w:type="dxa"/>
              <w:right w:w="14" w:type="dxa"/>
            </w:tcMar>
          </w:tcPr>
          <w:p w14:paraId="6160104E" w14:textId="77777777" w:rsidR="002E3968" w:rsidRPr="002E3968" w:rsidRDefault="002E3968" w:rsidP="002E3968">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0.1</w:t>
            </w:r>
          </w:p>
        </w:tc>
        <w:tc>
          <w:tcPr>
            <w:tcW w:w="536" w:type="dxa"/>
            <w:gridSpan w:val="2"/>
            <w:shd w:val="clear" w:color="auto" w:fill="E6E6E6"/>
            <w:noWrap/>
            <w:tcMar>
              <w:top w:w="14" w:type="dxa"/>
              <w:left w:w="14" w:type="dxa"/>
              <w:bottom w:w="0" w:type="dxa"/>
              <w:right w:w="14" w:type="dxa"/>
            </w:tcMar>
          </w:tcPr>
          <w:p w14:paraId="3D5E778C" w14:textId="77777777" w:rsidR="002E3968" w:rsidRPr="002E3968" w:rsidRDefault="002E3968" w:rsidP="002E3968">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2.5</w:t>
            </w:r>
          </w:p>
        </w:tc>
        <w:tc>
          <w:tcPr>
            <w:tcW w:w="1015" w:type="dxa"/>
            <w:gridSpan w:val="4"/>
            <w:shd w:val="clear" w:color="auto" w:fill="E6E6E6"/>
            <w:noWrap/>
            <w:tcMar>
              <w:top w:w="14" w:type="dxa"/>
              <w:left w:w="14" w:type="dxa"/>
              <w:bottom w:w="0" w:type="dxa"/>
              <w:right w:w="14" w:type="dxa"/>
            </w:tcMar>
          </w:tcPr>
          <w:p w14:paraId="6C1D0F52" w14:textId="77777777" w:rsidR="002E3968" w:rsidRPr="002E3968" w:rsidRDefault="002E3968" w:rsidP="002E3968">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1.21818182</w:t>
            </w:r>
          </w:p>
        </w:tc>
        <w:tc>
          <w:tcPr>
            <w:tcW w:w="1134" w:type="dxa"/>
            <w:gridSpan w:val="2"/>
            <w:shd w:val="clear" w:color="auto" w:fill="E6E6E6"/>
            <w:noWrap/>
            <w:tcMar>
              <w:top w:w="14" w:type="dxa"/>
              <w:left w:w="14" w:type="dxa"/>
              <w:bottom w:w="0" w:type="dxa"/>
              <w:right w:w="14" w:type="dxa"/>
            </w:tcMar>
          </w:tcPr>
          <w:p w14:paraId="31E1B859" w14:textId="77777777" w:rsidR="002E3968" w:rsidRPr="002E3968" w:rsidRDefault="002E3968" w:rsidP="002E3968">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0.74986378</w:t>
            </w:r>
          </w:p>
        </w:tc>
        <w:tc>
          <w:tcPr>
            <w:tcW w:w="1136" w:type="dxa"/>
            <w:gridSpan w:val="3"/>
            <w:shd w:val="clear" w:color="auto" w:fill="E6E6E6"/>
            <w:noWrap/>
            <w:tcMar>
              <w:top w:w="14" w:type="dxa"/>
              <w:left w:w="14" w:type="dxa"/>
              <w:bottom w:w="0" w:type="dxa"/>
              <w:right w:w="14" w:type="dxa"/>
            </w:tcMar>
          </w:tcPr>
          <w:p w14:paraId="3B69F60A" w14:textId="77777777" w:rsidR="002E3968" w:rsidRPr="002E3968" w:rsidRDefault="002E3968" w:rsidP="002E3968">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0</w:t>
            </w:r>
          </w:p>
        </w:tc>
      </w:tr>
      <w:tr w:rsidR="002E3968" w:rsidRPr="00E01F7F" w14:paraId="6880556A" w14:textId="77777777" w:rsidTr="00537883">
        <w:trPr>
          <w:trHeight w:val="225"/>
          <w:jc w:val="center"/>
        </w:trPr>
        <w:tc>
          <w:tcPr>
            <w:tcW w:w="706" w:type="dxa"/>
            <w:shd w:val="clear" w:color="auto" w:fill="E6E6E6"/>
            <w:noWrap/>
            <w:tcMar>
              <w:top w:w="14" w:type="dxa"/>
              <w:left w:w="14" w:type="dxa"/>
              <w:bottom w:w="0" w:type="dxa"/>
              <w:right w:w="14" w:type="dxa"/>
            </w:tcMar>
          </w:tcPr>
          <w:p w14:paraId="7A6159E1" w14:textId="77777777" w:rsidR="002E3968" w:rsidRPr="002E3968" w:rsidRDefault="002E3968">
            <w:pPr>
              <w:autoSpaceDE w:val="0"/>
              <w:autoSpaceDN w:val="0"/>
              <w:adjustRightInd w:val="0"/>
              <w:ind w:firstLine="0"/>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R3</w:t>
            </w:r>
          </w:p>
        </w:tc>
        <w:tc>
          <w:tcPr>
            <w:tcW w:w="1509" w:type="dxa"/>
            <w:gridSpan w:val="4"/>
            <w:shd w:val="clear" w:color="auto" w:fill="E6E6E6"/>
            <w:noWrap/>
            <w:tcMar>
              <w:top w:w="14" w:type="dxa"/>
              <w:left w:w="14" w:type="dxa"/>
              <w:bottom w:w="0" w:type="dxa"/>
              <w:right w:w="14" w:type="dxa"/>
            </w:tcMar>
          </w:tcPr>
          <w:p w14:paraId="03C1F378" w14:textId="77777777" w:rsidR="002E3968" w:rsidRPr="002E3968" w:rsidRDefault="002E3968">
            <w:pPr>
              <w:autoSpaceDE w:val="0"/>
              <w:autoSpaceDN w:val="0"/>
              <w:adjustRightInd w:val="0"/>
              <w:ind w:firstLine="0"/>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SepalLength</w:t>
            </w:r>
          </w:p>
        </w:tc>
        <w:tc>
          <w:tcPr>
            <w:tcW w:w="1142" w:type="dxa"/>
            <w:gridSpan w:val="6"/>
            <w:shd w:val="clear" w:color="auto" w:fill="E6E6E6"/>
            <w:noWrap/>
            <w:tcMar>
              <w:top w:w="14" w:type="dxa"/>
              <w:left w:w="14" w:type="dxa"/>
              <w:bottom w:w="0" w:type="dxa"/>
              <w:right w:w="14" w:type="dxa"/>
            </w:tcMar>
          </w:tcPr>
          <w:p w14:paraId="42A5F745" w14:textId="77777777" w:rsidR="002E3968" w:rsidRPr="002E3968" w:rsidRDefault="002E3968" w:rsidP="00537883">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0.2</w:t>
            </w:r>
            <w:r w:rsidR="00537883">
              <w:rPr>
                <w:rFonts w:eastAsiaTheme="minorEastAsia" w:cs="Calibri"/>
                <w:color w:val="000000"/>
                <w:sz w:val="16"/>
                <w:szCs w:val="16"/>
                <w:lang w:val="fr-FR" w:eastAsia="zh-CN" w:bidi="ar-SA"/>
              </w:rPr>
              <w:t>90065</w:t>
            </w:r>
          </w:p>
        </w:tc>
        <w:tc>
          <w:tcPr>
            <w:tcW w:w="994" w:type="dxa"/>
            <w:gridSpan w:val="2"/>
            <w:shd w:val="clear" w:color="auto" w:fill="E6E6E6"/>
            <w:noWrap/>
            <w:tcMar>
              <w:top w:w="14" w:type="dxa"/>
              <w:left w:w="14" w:type="dxa"/>
              <w:bottom w:w="0" w:type="dxa"/>
              <w:right w:w="14" w:type="dxa"/>
            </w:tcMar>
          </w:tcPr>
          <w:p w14:paraId="740BE024" w14:textId="77777777" w:rsidR="002E3968" w:rsidRPr="002E3968" w:rsidRDefault="002E3968" w:rsidP="002E3968">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3</w:t>
            </w:r>
          </w:p>
        </w:tc>
        <w:tc>
          <w:tcPr>
            <w:tcW w:w="749" w:type="dxa"/>
            <w:gridSpan w:val="2"/>
            <w:shd w:val="clear" w:color="auto" w:fill="E6E6E6"/>
            <w:noWrap/>
            <w:tcMar>
              <w:top w:w="14" w:type="dxa"/>
              <w:left w:w="14" w:type="dxa"/>
              <w:bottom w:w="0" w:type="dxa"/>
              <w:right w:w="14" w:type="dxa"/>
            </w:tcMar>
          </w:tcPr>
          <w:p w14:paraId="06A2A943" w14:textId="77777777" w:rsidR="002E3968" w:rsidRPr="002E3968" w:rsidRDefault="002E3968" w:rsidP="002E3968">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30</w:t>
            </w:r>
          </w:p>
        </w:tc>
        <w:tc>
          <w:tcPr>
            <w:tcW w:w="536" w:type="dxa"/>
            <w:gridSpan w:val="3"/>
            <w:shd w:val="clear" w:color="auto" w:fill="E6E6E6"/>
            <w:noWrap/>
            <w:tcMar>
              <w:top w:w="14" w:type="dxa"/>
              <w:left w:w="14" w:type="dxa"/>
              <w:bottom w:w="0" w:type="dxa"/>
              <w:right w:w="14" w:type="dxa"/>
            </w:tcMar>
          </w:tcPr>
          <w:p w14:paraId="29441D46" w14:textId="77777777" w:rsidR="002E3968" w:rsidRPr="002E3968" w:rsidRDefault="002E3968" w:rsidP="002E3968">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4.3</w:t>
            </w:r>
          </w:p>
        </w:tc>
        <w:tc>
          <w:tcPr>
            <w:tcW w:w="536" w:type="dxa"/>
            <w:gridSpan w:val="2"/>
            <w:shd w:val="clear" w:color="auto" w:fill="E6E6E6"/>
            <w:noWrap/>
            <w:tcMar>
              <w:top w:w="14" w:type="dxa"/>
              <w:left w:w="14" w:type="dxa"/>
              <w:bottom w:w="0" w:type="dxa"/>
              <w:right w:w="14" w:type="dxa"/>
            </w:tcMar>
          </w:tcPr>
          <w:p w14:paraId="3523C72B" w14:textId="77777777" w:rsidR="002E3968" w:rsidRPr="002E3968" w:rsidRDefault="002E3968" w:rsidP="002E3968">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7.7</w:t>
            </w:r>
          </w:p>
        </w:tc>
        <w:tc>
          <w:tcPr>
            <w:tcW w:w="1015" w:type="dxa"/>
            <w:gridSpan w:val="4"/>
            <w:shd w:val="clear" w:color="auto" w:fill="E6E6E6"/>
            <w:noWrap/>
            <w:tcMar>
              <w:top w:w="14" w:type="dxa"/>
              <w:left w:w="14" w:type="dxa"/>
              <w:bottom w:w="0" w:type="dxa"/>
              <w:right w:w="14" w:type="dxa"/>
            </w:tcMar>
          </w:tcPr>
          <w:p w14:paraId="389C9410" w14:textId="77777777" w:rsidR="002E3968" w:rsidRPr="002E3968" w:rsidRDefault="002E3968" w:rsidP="002E3968">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5.84848485</w:t>
            </w:r>
          </w:p>
        </w:tc>
        <w:tc>
          <w:tcPr>
            <w:tcW w:w="1134" w:type="dxa"/>
            <w:gridSpan w:val="2"/>
            <w:shd w:val="clear" w:color="auto" w:fill="E6E6E6"/>
            <w:noWrap/>
            <w:tcMar>
              <w:top w:w="14" w:type="dxa"/>
              <w:left w:w="14" w:type="dxa"/>
              <w:bottom w:w="0" w:type="dxa"/>
              <w:right w:w="14" w:type="dxa"/>
            </w:tcMar>
          </w:tcPr>
          <w:p w14:paraId="69E902AD" w14:textId="77777777" w:rsidR="002E3968" w:rsidRPr="002E3968" w:rsidRDefault="002E3968" w:rsidP="002E3968">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0.80658447</w:t>
            </w:r>
          </w:p>
        </w:tc>
        <w:tc>
          <w:tcPr>
            <w:tcW w:w="1136" w:type="dxa"/>
            <w:gridSpan w:val="3"/>
            <w:shd w:val="clear" w:color="auto" w:fill="E6E6E6"/>
            <w:noWrap/>
            <w:tcMar>
              <w:top w:w="14" w:type="dxa"/>
              <w:left w:w="14" w:type="dxa"/>
              <w:bottom w:w="0" w:type="dxa"/>
              <w:right w:w="14" w:type="dxa"/>
            </w:tcMar>
          </w:tcPr>
          <w:p w14:paraId="2B189106" w14:textId="77777777" w:rsidR="002E3968" w:rsidRPr="002E3968" w:rsidRDefault="002E3968" w:rsidP="002E3968">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0</w:t>
            </w:r>
          </w:p>
        </w:tc>
      </w:tr>
      <w:tr w:rsidR="002E3968" w:rsidRPr="00E01F7F" w14:paraId="6D39820E" w14:textId="77777777" w:rsidTr="00537883">
        <w:trPr>
          <w:trHeight w:val="225"/>
          <w:jc w:val="center"/>
        </w:trPr>
        <w:tc>
          <w:tcPr>
            <w:tcW w:w="706" w:type="dxa"/>
            <w:shd w:val="clear" w:color="auto" w:fill="E6E6E6"/>
            <w:noWrap/>
            <w:tcMar>
              <w:top w:w="14" w:type="dxa"/>
              <w:left w:w="14" w:type="dxa"/>
              <w:bottom w:w="0" w:type="dxa"/>
              <w:right w:w="14" w:type="dxa"/>
            </w:tcMar>
          </w:tcPr>
          <w:p w14:paraId="1E59B33A" w14:textId="77777777" w:rsidR="002E3968" w:rsidRPr="002E3968" w:rsidRDefault="002E3968">
            <w:pPr>
              <w:autoSpaceDE w:val="0"/>
              <w:autoSpaceDN w:val="0"/>
              <w:adjustRightInd w:val="0"/>
              <w:ind w:firstLine="0"/>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R4</w:t>
            </w:r>
          </w:p>
        </w:tc>
        <w:tc>
          <w:tcPr>
            <w:tcW w:w="1509" w:type="dxa"/>
            <w:gridSpan w:val="4"/>
            <w:shd w:val="clear" w:color="auto" w:fill="E6E6E6"/>
            <w:noWrap/>
            <w:tcMar>
              <w:top w:w="14" w:type="dxa"/>
              <w:left w:w="14" w:type="dxa"/>
              <w:bottom w:w="0" w:type="dxa"/>
              <w:right w:w="14" w:type="dxa"/>
            </w:tcMar>
          </w:tcPr>
          <w:p w14:paraId="723D8B3D" w14:textId="77777777" w:rsidR="002E3968" w:rsidRPr="002E3968" w:rsidRDefault="002E3968">
            <w:pPr>
              <w:autoSpaceDE w:val="0"/>
              <w:autoSpaceDN w:val="0"/>
              <w:adjustRightInd w:val="0"/>
              <w:ind w:firstLine="0"/>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SepalWidth</w:t>
            </w:r>
          </w:p>
        </w:tc>
        <w:tc>
          <w:tcPr>
            <w:tcW w:w="1142" w:type="dxa"/>
            <w:gridSpan w:val="6"/>
            <w:shd w:val="clear" w:color="auto" w:fill="E6E6E6"/>
            <w:noWrap/>
            <w:tcMar>
              <w:top w:w="14" w:type="dxa"/>
              <w:left w:w="14" w:type="dxa"/>
              <w:bottom w:w="0" w:type="dxa"/>
              <w:right w:w="14" w:type="dxa"/>
            </w:tcMar>
          </w:tcPr>
          <w:p w14:paraId="3E1394D4" w14:textId="77777777" w:rsidR="002E3968" w:rsidRPr="002E3968" w:rsidRDefault="00537883" w:rsidP="002E3968">
            <w:pPr>
              <w:autoSpaceDE w:val="0"/>
              <w:autoSpaceDN w:val="0"/>
              <w:adjustRightInd w:val="0"/>
              <w:ind w:firstLine="0"/>
              <w:jc w:val="center"/>
              <w:rPr>
                <w:rFonts w:eastAsiaTheme="minorEastAsia" w:cs="Calibri"/>
                <w:color w:val="000000"/>
                <w:sz w:val="16"/>
                <w:szCs w:val="16"/>
                <w:lang w:val="fr-FR" w:eastAsia="zh-CN" w:bidi="ar-SA"/>
              </w:rPr>
            </w:pPr>
            <w:r>
              <w:rPr>
                <w:rFonts w:eastAsiaTheme="minorEastAsia" w:cs="Calibri"/>
                <w:color w:val="000000"/>
                <w:sz w:val="16"/>
                <w:szCs w:val="16"/>
                <w:lang w:val="fr-FR" w:eastAsia="zh-CN" w:bidi="ar-SA"/>
              </w:rPr>
              <w:t>0.121532</w:t>
            </w:r>
          </w:p>
        </w:tc>
        <w:tc>
          <w:tcPr>
            <w:tcW w:w="994" w:type="dxa"/>
            <w:gridSpan w:val="2"/>
            <w:shd w:val="clear" w:color="auto" w:fill="E6E6E6"/>
            <w:noWrap/>
            <w:tcMar>
              <w:top w:w="14" w:type="dxa"/>
              <w:left w:w="14" w:type="dxa"/>
              <w:bottom w:w="0" w:type="dxa"/>
              <w:right w:w="14" w:type="dxa"/>
            </w:tcMar>
          </w:tcPr>
          <w:p w14:paraId="104151A0" w14:textId="77777777" w:rsidR="002E3968" w:rsidRPr="002E3968" w:rsidRDefault="002E3968" w:rsidP="002E3968">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2</w:t>
            </w:r>
          </w:p>
        </w:tc>
        <w:tc>
          <w:tcPr>
            <w:tcW w:w="749" w:type="dxa"/>
            <w:gridSpan w:val="2"/>
            <w:shd w:val="clear" w:color="auto" w:fill="E6E6E6"/>
            <w:noWrap/>
            <w:tcMar>
              <w:top w:w="14" w:type="dxa"/>
              <w:left w:w="14" w:type="dxa"/>
              <w:bottom w:w="0" w:type="dxa"/>
              <w:right w:w="14" w:type="dxa"/>
            </w:tcMar>
          </w:tcPr>
          <w:p w14:paraId="34E51AFA" w14:textId="77777777" w:rsidR="002E3968" w:rsidRPr="002E3968" w:rsidRDefault="002E3968" w:rsidP="002E3968">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22</w:t>
            </w:r>
          </w:p>
        </w:tc>
        <w:tc>
          <w:tcPr>
            <w:tcW w:w="536" w:type="dxa"/>
            <w:gridSpan w:val="3"/>
            <w:shd w:val="clear" w:color="auto" w:fill="E6E6E6"/>
            <w:noWrap/>
            <w:tcMar>
              <w:top w:w="14" w:type="dxa"/>
              <w:left w:w="14" w:type="dxa"/>
              <w:bottom w:w="0" w:type="dxa"/>
              <w:right w:w="14" w:type="dxa"/>
            </w:tcMar>
          </w:tcPr>
          <w:p w14:paraId="5448B6F8" w14:textId="77777777" w:rsidR="002E3968" w:rsidRPr="002E3968" w:rsidRDefault="002E3968" w:rsidP="002E3968">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2</w:t>
            </w:r>
          </w:p>
        </w:tc>
        <w:tc>
          <w:tcPr>
            <w:tcW w:w="536" w:type="dxa"/>
            <w:gridSpan w:val="2"/>
            <w:shd w:val="clear" w:color="auto" w:fill="E6E6E6"/>
            <w:noWrap/>
            <w:tcMar>
              <w:top w:w="14" w:type="dxa"/>
              <w:left w:w="14" w:type="dxa"/>
              <w:bottom w:w="0" w:type="dxa"/>
              <w:right w:w="14" w:type="dxa"/>
            </w:tcMar>
          </w:tcPr>
          <w:p w14:paraId="04A0333F" w14:textId="77777777" w:rsidR="002E3968" w:rsidRPr="002E3968" w:rsidRDefault="002E3968" w:rsidP="002E3968">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4.4</w:t>
            </w:r>
          </w:p>
        </w:tc>
        <w:tc>
          <w:tcPr>
            <w:tcW w:w="1015" w:type="dxa"/>
            <w:gridSpan w:val="4"/>
            <w:shd w:val="clear" w:color="auto" w:fill="E6E6E6"/>
            <w:noWrap/>
            <w:tcMar>
              <w:top w:w="14" w:type="dxa"/>
              <w:left w:w="14" w:type="dxa"/>
              <w:bottom w:w="0" w:type="dxa"/>
              <w:right w:w="14" w:type="dxa"/>
            </w:tcMar>
          </w:tcPr>
          <w:p w14:paraId="10DAA1A0" w14:textId="77777777" w:rsidR="002E3968" w:rsidRPr="002E3968" w:rsidRDefault="002E3968" w:rsidP="002E3968">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3.04242424</w:t>
            </w:r>
          </w:p>
        </w:tc>
        <w:tc>
          <w:tcPr>
            <w:tcW w:w="1134" w:type="dxa"/>
            <w:gridSpan w:val="2"/>
            <w:shd w:val="clear" w:color="auto" w:fill="E6E6E6"/>
            <w:noWrap/>
            <w:tcMar>
              <w:top w:w="14" w:type="dxa"/>
              <w:left w:w="14" w:type="dxa"/>
              <w:bottom w:w="0" w:type="dxa"/>
              <w:right w:w="14" w:type="dxa"/>
            </w:tcMar>
          </w:tcPr>
          <w:p w14:paraId="2E773145" w14:textId="77777777" w:rsidR="002E3968" w:rsidRPr="002E3968" w:rsidRDefault="002E3968" w:rsidP="002E3968">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0.4422374</w:t>
            </w:r>
          </w:p>
        </w:tc>
        <w:tc>
          <w:tcPr>
            <w:tcW w:w="1136" w:type="dxa"/>
            <w:gridSpan w:val="3"/>
            <w:shd w:val="clear" w:color="auto" w:fill="E6E6E6"/>
            <w:noWrap/>
            <w:tcMar>
              <w:top w:w="14" w:type="dxa"/>
              <w:left w:w="14" w:type="dxa"/>
              <w:bottom w:w="0" w:type="dxa"/>
              <w:right w:w="14" w:type="dxa"/>
            </w:tcMar>
          </w:tcPr>
          <w:p w14:paraId="2DA9FC1C" w14:textId="77777777" w:rsidR="002E3968" w:rsidRPr="002E3968" w:rsidRDefault="002E3968" w:rsidP="002E3968">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0</w:t>
            </w:r>
          </w:p>
        </w:tc>
      </w:tr>
      <w:tr w:rsidR="002E3968" w:rsidRPr="00E01F7F" w14:paraId="05015156" w14:textId="77777777" w:rsidTr="00537883">
        <w:trPr>
          <w:trHeight w:val="225"/>
          <w:jc w:val="center"/>
        </w:trPr>
        <w:tc>
          <w:tcPr>
            <w:tcW w:w="1413" w:type="dxa"/>
            <w:gridSpan w:val="3"/>
            <w:shd w:val="clear" w:color="auto" w:fill="E6E6E6"/>
            <w:noWrap/>
            <w:tcMar>
              <w:top w:w="14" w:type="dxa"/>
              <w:left w:w="14" w:type="dxa"/>
              <w:bottom w:w="0" w:type="dxa"/>
              <w:right w:w="14" w:type="dxa"/>
            </w:tcMar>
            <w:vAlign w:val="bottom"/>
          </w:tcPr>
          <w:p w14:paraId="523F42A7" w14:textId="77777777" w:rsidR="002E3968" w:rsidRPr="00E01F7F" w:rsidRDefault="002E3968" w:rsidP="002C70AF">
            <w:pPr>
              <w:ind w:firstLine="0"/>
              <w:rPr>
                <w:sz w:val="16"/>
                <w:szCs w:val="16"/>
              </w:rPr>
            </w:pPr>
          </w:p>
        </w:tc>
        <w:tc>
          <w:tcPr>
            <w:tcW w:w="1134" w:type="dxa"/>
            <w:gridSpan w:val="5"/>
            <w:shd w:val="clear" w:color="auto" w:fill="E6E6E6"/>
            <w:noWrap/>
            <w:tcMar>
              <w:top w:w="14" w:type="dxa"/>
              <w:left w:w="14" w:type="dxa"/>
              <w:bottom w:w="0" w:type="dxa"/>
              <w:right w:w="14" w:type="dxa"/>
            </w:tcMar>
            <w:vAlign w:val="bottom"/>
          </w:tcPr>
          <w:p w14:paraId="5FECEC57" w14:textId="77777777" w:rsidR="002E3968" w:rsidRPr="00E01F7F" w:rsidRDefault="002E3968" w:rsidP="002C70AF">
            <w:pPr>
              <w:ind w:firstLine="0"/>
              <w:rPr>
                <w:sz w:val="16"/>
                <w:szCs w:val="16"/>
              </w:rPr>
            </w:pPr>
          </w:p>
        </w:tc>
        <w:tc>
          <w:tcPr>
            <w:tcW w:w="2011" w:type="dxa"/>
            <w:gridSpan w:val="6"/>
            <w:shd w:val="clear" w:color="auto" w:fill="E6E6E6"/>
            <w:noWrap/>
            <w:tcMar>
              <w:top w:w="14" w:type="dxa"/>
              <w:left w:w="14" w:type="dxa"/>
              <w:bottom w:w="0" w:type="dxa"/>
              <w:right w:w="14" w:type="dxa"/>
            </w:tcMar>
            <w:vAlign w:val="bottom"/>
          </w:tcPr>
          <w:p w14:paraId="1F33A01F" w14:textId="77777777" w:rsidR="002E3968" w:rsidRPr="00E01F7F" w:rsidRDefault="002E3968" w:rsidP="002C70AF">
            <w:pPr>
              <w:ind w:firstLine="0"/>
              <w:rPr>
                <w:sz w:val="16"/>
                <w:szCs w:val="16"/>
              </w:rPr>
            </w:pPr>
          </w:p>
        </w:tc>
        <w:tc>
          <w:tcPr>
            <w:tcW w:w="920" w:type="dxa"/>
            <w:gridSpan w:val="3"/>
            <w:shd w:val="clear" w:color="auto" w:fill="E6E6E6"/>
            <w:noWrap/>
            <w:tcMar>
              <w:top w:w="14" w:type="dxa"/>
              <w:left w:w="14" w:type="dxa"/>
              <w:bottom w:w="0" w:type="dxa"/>
              <w:right w:w="14" w:type="dxa"/>
            </w:tcMar>
            <w:vAlign w:val="bottom"/>
          </w:tcPr>
          <w:p w14:paraId="1A9288ED" w14:textId="77777777" w:rsidR="002E3968" w:rsidRPr="00E01F7F" w:rsidRDefault="002E3968"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029BA067" w14:textId="77777777" w:rsidR="002E3968" w:rsidRPr="00E01F7F" w:rsidRDefault="002E3968"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27653AA7" w14:textId="77777777" w:rsidR="002E3968" w:rsidRPr="00E01F7F" w:rsidRDefault="002E3968"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7187EB17" w14:textId="77777777" w:rsidR="002E3968" w:rsidRPr="00E01F7F" w:rsidRDefault="002E3968"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0652BAB5" w14:textId="77777777" w:rsidR="002E3968" w:rsidRPr="00E01F7F" w:rsidRDefault="002E3968"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2ED17437" w14:textId="77777777" w:rsidR="002E3968" w:rsidRPr="00E01F7F" w:rsidRDefault="002E3968"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3464403E" w14:textId="77777777" w:rsidR="002E3968" w:rsidRPr="00E01F7F" w:rsidRDefault="002E3968" w:rsidP="002C70AF">
            <w:pPr>
              <w:ind w:firstLine="0"/>
              <w:rPr>
                <w:sz w:val="16"/>
                <w:szCs w:val="16"/>
              </w:rPr>
            </w:pPr>
          </w:p>
        </w:tc>
      </w:tr>
      <w:tr w:rsidR="002E3968" w:rsidRPr="00E01F7F" w14:paraId="7647DD9C" w14:textId="77777777" w:rsidTr="00537883">
        <w:trPr>
          <w:trHeight w:val="225"/>
          <w:jc w:val="center"/>
        </w:trPr>
        <w:tc>
          <w:tcPr>
            <w:tcW w:w="1413" w:type="dxa"/>
            <w:gridSpan w:val="3"/>
            <w:shd w:val="clear" w:color="auto" w:fill="E6E6E6"/>
            <w:noWrap/>
            <w:tcMar>
              <w:top w:w="14" w:type="dxa"/>
              <w:left w:w="14" w:type="dxa"/>
              <w:bottom w:w="0" w:type="dxa"/>
              <w:right w:w="14" w:type="dxa"/>
            </w:tcMar>
            <w:vAlign w:val="bottom"/>
          </w:tcPr>
          <w:p w14:paraId="1E99F64F" w14:textId="77777777" w:rsidR="002E3968" w:rsidRPr="00E01F7F" w:rsidRDefault="002E3968" w:rsidP="002C70AF">
            <w:pPr>
              <w:ind w:firstLine="0"/>
              <w:rPr>
                <w:sz w:val="16"/>
                <w:szCs w:val="16"/>
              </w:rPr>
            </w:pPr>
          </w:p>
        </w:tc>
        <w:tc>
          <w:tcPr>
            <w:tcW w:w="1134" w:type="dxa"/>
            <w:gridSpan w:val="5"/>
            <w:shd w:val="clear" w:color="auto" w:fill="E6E6E6"/>
            <w:noWrap/>
            <w:tcMar>
              <w:top w:w="14" w:type="dxa"/>
              <w:left w:w="14" w:type="dxa"/>
              <w:bottom w:w="0" w:type="dxa"/>
              <w:right w:w="14" w:type="dxa"/>
            </w:tcMar>
            <w:vAlign w:val="bottom"/>
          </w:tcPr>
          <w:p w14:paraId="138AF2AB" w14:textId="77777777" w:rsidR="002E3968" w:rsidRPr="00E01F7F" w:rsidRDefault="002E3968" w:rsidP="002C70AF">
            <w:pPr>
              <w:ind w:firstLine="0"/>
              <w:rPr>
                <w:sz w:val="16"/>
                <w:szCs w:val="16"/>
              </w:rPr>
            </w:pPr>
          </w:p>
        </w:tc>
        <w:tc>
          <w:tcPr>
            <w:tcW w:w="2011" w:type="dxa"/>
            <w:gridSpan w:val="6"/>
            <w:shd w:val="clear" w:color="auto" w:fill="E6E6E6"/>
            <w:noWrap/>
            <w:tcMar>
              <w:top w:w="14" w:type="dxa"/>
              <w:left w:w="14" w:type="dxa"/>
              <w:bottom w:w="0" w:type="dxa"/>
              <w:right w:w="14" w:type="dxa"/>
            </w:tcMar>
            <w:vAlign w:val="bottom"/>
          </w:tcPr>
          <w:p w14:paraId="548C45EA" w14:textId="77777777" w:rsidR="002E3968" w:rsidRPr="00E01F7F" w:rsidRDefault="002E3968" w:rsidP="002C70AF">
            <w:pPr>
              <w:ind w:firstLine="0"/>
              <w:rPr>
                <w:sz w:val="16"/>
                <w:szCs w:val="16"/>
              </w:rPr>
            </w:pPr>
          </w:p>
        </w:tc>
        <w:tc>
          <w:tcPr>
            <w:tcW w:w="920" w:type="dxa"/>
            <w:gridSpan w:val="3"/>
            <w:shd w:val="clear" w:color="auto" w:fill="E6E6E6"/>
            <w:noWrap/>
            <w:tcMar>
              <w:top w:w="14" w:type="dxa"/>
              <w:left w:w="14" w:type="dxa"/>
              <w:bottom w:w="0" w:type="dxa"/>
              <w:right w:w="14" w:type="dxa"/>
            </w:tcMar>
            <w:vAlign w:val="bottom"/>
          </w:tcPr>
          <w:p w14:paraId="2462F9E7" w14:textId="77777777" w:rsidR="002E3968" w:rsidRPr="00E01F7F" w:rsidRDefault="002E3968"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0419C8DF" w14:textId="77777777" w:rsidR="002E3968" w:rsidRPr="00E01F7F" w:rsidRDefault="002E3968"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6C3BBE18" w14:textId="77777777" w:rsidR="002E3968" w:rsidRPr="00E01F7F" w:rsidRDefault="002E3968"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4AF88991" w14:textId="77777777" w:rsidR="002E3968" w:rsidRPr="00E01F7F" w:rsidRDefault="002E3968"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3BC25A6A" w14:textId="77777777" w:rsidR="002E3968" w:rsidRPr="00E01F7F" w:rsidRDefault="002E3968"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2A136D13" w14:textId="77777777" w:rsidR="002E3968" w:rsidRPr="00E01F7F" w:rsidRDefault="002E3968"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464C4034" w14:textId="77777777" w:rsidR="002E3968" w:rsidRPr="00E01F7F" w:rsidRDefault="002E3968" w:rsidP="002C70AF">
            <w:pPr>
              <w:ind w:firstLine="0"/>
              <w:rPr>
                <w:sz w:val="16"/>
                <w:szCs w:val="16"/>
              </w:rPr>
            </w:pPr>
          </w:p>
        </w:tc>
      </w:tr>
      <w:tr w:rsidR="002E3968" w:rsidRPr="00E01F7F" w14:paraId="55C4D734" w14:textId="77777777" w:rsidTr="00537883">
        <w:trPr>
          <w:trHeight w:val="225"/>
          <w:jc w:val="center"/>
        </w:trPr>
        <w:tc>
          <w:tcPr>
            <w:tcW w:w="7106" w:type="dxa"/>
            <w:gridSpan w:val="22"/>
            <w:shd w:val="clear" w:color="auto" w:fill="E6E6E6"/>
            <w:noWrap/>
            <w:tcMar>
              <w:top w:w="14" w:type="dxa"/>
              <w:left w:w="14" w:type="dxa"/>
              <w:bottom w:w="0" w:type="dxa"/>
              <w:right w:w="14" w:type="dxa"/>
            </w:tcMar>
            <w:vAlign w:val="bottom"/>
          </w:tcPr>
          <w:p w14:paraId="3E0D97E4" w14:textId="77777777" w:rsidR="002E3968" w:rsidRPr="00E01F7F" w:rsidRDefault="002E3968" w:rsidP="002C70AF">
            <w:pPr>
              <w:ind w:firstLine="0"/>
              <w:rPr>
                <w:sz w:val="16"/>
                <w:szCs w:val="16"/>
              </w:rPr>
            </w:pPr>
            <w:r w:rsidRPr="00E01F7F">
              <w:rPr>
                <w:sz w:val="16"/>
                <w:szCs w:val="16"/>
              </w:rPr>
              <w:t>--------------------------------------------------------------------------------</w:t>
            </w:r>
          </w:p>
        </w:tc>
        <w:tc>
          <w:tcPr>
            <w:tcW w:w="538" w:type="dxa"/>
            <w:gridSpan w:val="3"/>
            <w:shd w:val="clear" w:color="auto" w:fill="E6E6E6"/>
            <w:noWrap/>
            <w:tcMar>
              <w:top w:w="14" w:type="dxa"/>
              <w:left w:w="14" w:type="dxa"/>
              <w:bottom w:w="0" w:type="dxa"/>
              <w:right w:w="14" w:type="dxa"/>
            </w:tcMar>
            <w:vAlign w:val="bottom"/>
          </w:tcPr>
          <w:p w14:paraId="2A88E729" w14:textId="77777777" w:rsidR="002E3968" w:rsidRPr="00E01F7F" w:rsidRDefault="002E3968"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6118E7DC" w14:textId="77777777" w:rsidR="002E3968" w:rsidRPr="00E01F7F" w:rsidRDefault="002E3968"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1383C634" w14:textId="77777777" w:rsidR="002E3968" w:rsidRPr="00E01F7F" w:rsidRDefault="002E3968"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41578638" w14:textId="77777777" w:rsidR="002E3968" w:rsidRPr="00E01F7F" w:rsidRDefault="002E3968" w:rsidP="002C70AF">
            <w:pPr>
              <w:ind w:firstLine="0"/>
              <w:rPr>
                <w:sz w:val="16"/>
                <w:szCs w:val="16"/>
              </w:rPr>
            </w:pPr>
          </w:p>
        </w:tc>
      </w:tr>
      <w:tr w:rsidR="002E3968" w:rsidRPr="00E01F7F" w14:paraId="2C6C580E" w14:textId="77777777" w:rsidTr="00537883">
        <w:trPr>
          <w:trHeight w:val="225"/>
          <w:jc w:val="center"/>
        </w:trPr>
        <w:tc>
          <w:tcPr>
            <w:tcW w:w="1413" w:type="dxa"/>
            <w:gridSpan w:val="3"/>
            <w:shd w:val="clear" w:color="auto" w:fill="E6E6E6"/>
            <w:noWrap/>
            <w:tcMar>
              <w:top w:w="14" w:type="dxa"/>
              <w:left w:w="14" w:type="dxa"/>
              <w:bottom w:w="0" w:type="dxa"/>
              <w:right w:w="14" w:type="dxa"/>
            </w:tcMar>
            <w:vAlign w:val="bottom"/>
          </w:tcPr>
          <w:p w14:paraId="7B80BCF4" w14:textId="77777777" w:rsidR="002E3968" w:rsidRPr="00E01F7F" w:rsidRDefault="002E3968" w:rsidP="002C70AF">
            <w:pPr>
              <w:ind w:firstLine="0"/>
              <w:rPr>
                <w:sz w:val="16"/>
                <w:szCs w:val="16"/>
              </w:rPr>
            </w:pPr>
          </w:p>
        </w:tc>
        <w:tc>
          <w:tcPr>
            <w:tcW w:w="1134" w:type="dxa"/>
            <w:gridSpan w:val="5"/>
            <w:shd w:val="clear" w:color="auto" w:fill="E6E6E6"/>
            <w:noWrap/>
            <w:tcMar>
              <w:top w:w="14" w:type="dxa"/>
              <w:left w:w="14" w:type="dxa"/>
              <w:bottom w:w="0" w:type="dxa"/>
              <w:right w:w="14" w:type="dxa"/>
            </w:tcMar>
            <w:vAlign w:val="bottom"/>
          </w:tcPr>
          <w:p w14:paraId="14DDDF65" w14:textId="77777777" w:rsidR="002E3968" w:rsidRPr="00E01F7F" w:rsidRDefault="002E3968" w:rsidP="002C70AF">
            <w:pPr>
              <w:ind w:firstLine="0"/>
              <w:rPr>
                <w:sz w:val="16"/>
                <w:szCs w:val="16"/>
              </w:rPr>
            </w:pPr>
          </w:p>
        </w:tc>
        <w:tc>
          <w:tcPr>
            <w:tcW w:w="2011" w:type="dxa"/>
            <w:gridSpan w:val="6"/>
            <w:shd w:val="clear" w:color="auto" w:fill="E6E6E6"/>
            <w:noWrap/>
            <w:tcMar>
              <w:top w:w="14" w:type="dxa"/>
              <w:left w:w="14" w:type="dxa"/>
              <w:bottom w:w="0" w:type="dxa"/>
              <w:right w:w="14" w:type="dxa"/>
            </w:tcMar>
            <w:vAlign w:val="bottom"/>
          </w:tcPr>
          <w:p w14:paraId="1ECFD7D2" w14:textId="77777777" w:rsidR="002E3968" w:rsidRPr="00E01F7F" w:rsidRDefault="002E3968" w:rsidP="002C70AF">
            <w:pPr>
              <w:ind w:firstLine="0"/>
              <w:rPr>
                <w:sz w:val="16"/>
                <w:szCs w:val="16"/>
              </w:rPr>
            </w:pPr>
          </w:p>
        </w:tc>
        <w:tc>
          <w:tcPr>
            <w:tcW w:w="920" w:type="dxa"/>
            <w:gridSpan w:val="3"/>
            <w:shd w:val="clear" w:color="auto" w:fill="E6E6E6"/>
            <w:noWrap/>
            <w:tcMar>
              <w:top w:w="14" w:type="dxa"/>
              <w:left w:w="14" w:type="dxa"/>
              <w:bottom w:w="0" w:type="dxa"/>
              <w:right w:w="14" w:type="dxa"/>
            </w:tcMar>
            <w:vAlign w:val="bottom"/>
          </w:tcPr>
          <w:p w14:paraId="26975A9F" w14:textId="77777777" w:rsidR="002E3968" w:rsidRPr="00E01F7F" w:rsidRDefault="002E3968"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177C5C9B" w14:textId="77777777" w:rsidR="002E3968" w:rsidRPr="00E01F7F" w:rsidRDefault="002E3968"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18F96DCB" w14:textId="77777777" w:rsidR="002E3968" w:rsidRPr="00E01F7F" w:rsidRDefault="002E3968"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33F5C32A" w14:textId="77777777" w:rsidR="002E3968" w:rsidRPr="00E01F7F" w:rsidRDefault="002E3968"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764CE17F" w14:textId="77777777" w:rsidR="002E3968" w:rsidRPr="00E01F7F" w:rsidRDefault="002E3968"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7E73AAA9" w14:textId="77777777" w:rsidR="002E3968" w:rsidRPr="00E01F7F" w:rsidRDefault="002E3968"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36671A65" w14:textId="77777777" w:rsidR="002E3968" w:rsidRPr="00E01F7F" w:rsidRDefault="002E3968" w:rsidP="002C70AF">
            <w:pPr>
              <w:ind w:firstLine="0"/>
              <w:rPr>
                <w:sz w:val="16"/>
                <w:szCs w:val="16"/>
              </w:rPr>
            </w:pPr>
          </w:p>
        </w:tc>
      </w:tr>
      <w:tr w:rsidR="002E3968" w:rsidRPr="00E01F7F" w14:paraId="173BD85A" w14:textId="77777777" w:rsidTr="00537883">
        <w:trPr>
          <w:trHeight w:val="225"/>
          <w:jc w:val="center"/>
        </w:trPr>
        <w:tc>
          <w:tcPr>
            <w:tcW w:w="4558" w:type="dxa"/>
            <w:gridSpan w:val="14"/>
            <w:shd w:val="clear" w:color="auto" w:fill="E6E6E6"/>
            <w:noWrap/>
            <w:tcMar>
              <w:top w:w="14" w:type="dxa"/>
              <w:left w:w="14" w:type="dxa"/>
              <w:bottom w:w="0" w:type="dxa"/>
              <w:right w:w="14" w:type="dxa"/>
            </w:tcMar>
            <w:vAlign w:val="bottom"/>
          </w:tcPr>
          <w:p w14:paraId="537ACFE0" w14:textId="77777777" w:rsidR="002E3968" w:rsidRPr="00E01F7F" w:rsidRDefault="002E3968" w:rsidP="002C70AF">
            <w:pPr>
              <w:ind w:firstLine="0"/>
              <w:rPr>
                <w:sz w:val="16"/>
                <w:szCs w:val="16"/>
              </w:rPr>
            </w:pPr>
            <w:r w:rsidRPr="00E01F7F">
              <w:rPr>
                <w:sz w:val="16"/>
                <w:szCs w:val="16"/>
              </w:rPr>
              <w:lastRenderedPageBreak/>
              <w:t>Variables detailed statistics</w:t>
            </w:r>
          </w:p>
        </w:tc>
        <w:tc>
          <w:tcPr>
            <w:tcW w:w="920" w:type="dxa"/>
            <w:gridSpan w:val="3"/>
            <w:shd w:val="clear" w:color="auto" w:fill="E6E6E6"/>
            <w:noWrap/>
            <w:tcMar>
              <w:top w:w="14" w:type="dxa"/>
              <w:left w:w="14" w:type="dxa"/>
              <w:bottom w:w="0" w:type="dxa"/>
              <w:right w:w="14" w:type="dxa"/>
            </w:tcMar>
            <w:vAlign w:val="bottom"/>
          </w:tcPr>
          <w:p w14:paraId="2985A675" w14:textId="77777777" w:rsidR="002E3968" w:rsidRPr="00E01F7F" w:rsidRDefault="002E3968"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074FA76E" w14:textId="77777777" w:rsidR="002E3968" w:rsidRPr="00E01F7F" w:rsidRDefault="002E3968"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15D6E109" w14:textId="77777777" w:rsidR="002E3968" w:rsidRPr="00E01F7F" w:rsidRDefault="002E3968"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6F83C0FA" w14:textId="77777777" w:rsidR="002E3968" w:rsidRPr="00E01F7F" w:rsidRDefault="002E3968"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2C8F2531" w14:textId="77777777" w:rsidR="002E3968" w:rsidRPr="00E01F7F" w:rsidRDefault="002E3968"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0A9291B6" w14:textId="77777777" w:rsidR="002E3968" w:rsidRPr="00E01F7F" w:rsidRDefault="002E3968"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33EC9C7B" w14:textId="77777777" w:rsidR="002E3968" w:rsidRPr="00E01F7F" w:rsidRDefault="002E3968" w:rsidP="002C70AF">
            <w:pPr>
              <w:ind w:firstLine="0"/>
              <w:rPr>
                <w:sz w:val="16"/>
                <w:szCs w:val="16"/>
              </w:rPr>
            </w:pPr>
          </w:p>
        </w:tc>
      </w:tr>
      <w:tr w:rsidR="002E3968" w:rsidRPr="00E01F7F" w14:paraId="762DE038" w14:textId="77777777" w:rsidTr="00537883">
        <w:trPr>
          <w:trHeight w:val="225"/>
          <w:jc w:val="center"/>
        </w:trPr>
        <w:tc>
          <w:tcPr>
            <w:tcW w:w="1413" w:type="dxa"/>
            <w:gridSpan w:val="3"/>
            <w:shd w:val="clear" w:color="auto" w:fill="E6E6E6"/>
            <w:noWrap/>
            <w:tcMar>
              <w:top w:w="14" w:type="dxa"/>
              <w:left w:w="14" w:type="dxa"/>
              <w:bottom w:w="0" w:type="dxa"/>
              <w:right w:w="14" w:type="dxa"/>
            </w:tcMar>
            <w:vAlign w:val="bottom"/>
          </w:tcPr>
          <w:p w14:paraId="6DE7BAFA" w14:textId="77777777" w:rsidR="002E3968" w:rsidRPr="00E01F7F" w:rsidRDefault="002E3968" w:rsidP="002C70AF">
            <w:pPr>
              <w:ind w:firstLine="0"/>
              <w:rPr>
                <w:sz w:val="16"/>
                <w:szCs w:val="16"/>
              </w:rPr>
            </w:pPr>
          </w:p>
        </w:tc>
        <w:tc>
          <w:tcPr>
            <w:tcW w:w="1134" w:type="dxa"/>
            <w:gridSpan w:val="5"/>
            <w:shd w:val="clear" w:color="auto" w:fill="E6E6E6"/>
            <w:noWrap/>
            <w:tcMar>
              <w:top w:w="14" w:type="dxa"/>
              <w:left w:w="14" w:type="dxa"/>
              <w:bottom w:w="0" w:type="dxa"/>
              <w:right w:w="14" w:type="dxa"/>
            </w:tcMar>
            <w:vAlign w:val="bottom"/>
          </w:tcPr>
          <w:p w14:paraId="6DFCF131" w14:textId="77777777" w:rsidR="002E3968" w:rsidRPr="00E01F7F" w:rsidRDefault="002E3968" w:rsidP="002C70AF">
            <w:pPr>
              <w:ind w:firstLine="0"/>
              <w:rPr>
                <w:sz w:val="16"/>
                <w:szCs w:val="16"/>
              </w:rPr>
            </w:pPr>
          </w:p>
        </w:tc>
        <w:tc>
          <w:tcPr>
            <w:tcW w:w="2011" w:type="dxa"/>
            <w:gridSpan w:val="6"/>
            <w:shd w:val="clear" w:color="auto" w:fill="E6E6E6"/>
            <w:noWrap/>
            <w:tcMar>
              <w:top w:w="14" w:type="dxa"/>
              <w:left w:w="14" w:type="dxa"/>
              <w:bottom w:w="0" w:type="dxa"/>
              <w:right w:w="14" w:type="dxa"/>
            </w:tcMar>
            <w:vAlign w:val="bottom"/>
          </w:tcPr>
          <w:p w14:paraId="1BBDE60E" w14:textId="77777777" w:rsidR="002E3968" w:rsidRPr="00E01F7F" w:rsidRDefault="002E3968" w:rsidP="002C70AF">
            <w:pPr>
              <w:ind w:firstLine="0"/>
              <w:rPr>
                <w:sz w:val="16"/>
                <w:szCs w:val="16"/>
              </w:rPr>
            </w:pPr>
          </w:p>
        </w:tc>
        <w:tc>
          <w:tcPr>
            <w:tcW w:w="920" w:type="dxa"/>
            <w:gridSpan w:val="3"/>
            <w:shd w:val="clear" w:color="auto" w:fill="E6E6E6"/>
            <w:noWrap/>
            <w:tcMar>
              <w:top w:w="14" w:type="dxa"/>
              <w:left w:w="14" w:type="dxa"/>
              <w:bottom w:w="0" w:type="dxa"/>
              <w:right w:w="14" w:type="dxa"/>
            </w:tcMar>
            <w:vAlign w:val="bottom"/>
          </w:tcPr>
          <w:p w14:paraId="5F2F674C" w14:textId="77777777" w:rsidR="002E3968" w:rsidRPr="00E01F7F" w:rsidRDefault="002E3968"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389AC200" w14:textId="77777777" w:rsidR="002E3968" w:rsidRPr="00E01F7F" w:rsidRDefault="002E3968"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2411495A" w14:textId="77777777" w:rsidR="002E3968" w:rsidRPr="00E01F7F" w:rsidRDefault="002E3968"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4637C2E2" w14:textId="77777777" w:rsidR="002E3968" w:rsidRPr="00E01F7F" w:rsidRDefault="002E3968"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643C32FD" w14:textId="77777777" w:rsidR="002E3968" w:rsidRPr="00E01F7F" w:rsidRDefault="002E3968"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747CFA69" w14:textId="77777777" w:rsidR="002E3968" w:rsidRPr="00E01F7F" w:rsidRDefault="002E3968"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799F7A90" w14:textId="77777777" w:rsidR="002E3968" w:rsidRPr="00E01F7F" w:rsidRDefault="002E3968" w:rsidP="002C70AF">
            <w:pPr>
              <w:ind w:firstLine="0"/>
              <w:rPr>
                <w:sz w:val="16"/>
                <w:szCs w:val="16"/>
              </w:rPr>
            </w:pPr>
          </w:p>
        </w:tc>
      </w:tr>
      <w:tr w:rsidR="002E3968" w:rsidRPr="00E01F7F" w14:paraId="5694FEA1" w14:textId="77777777" w:rsidTr="00537883">
        <w:trPr>
          <w:trHeight w:val="225"/>
          <w:jc w:val="center"/>
        </w:trPr>
        <w:tc>
          <w:tcPr>
            <w:tcW w:w="1413" w:type="dxa"/>
            <w:gridSpan w:val="3"/>
            <w:shd w:val="clear" w:color="auto" w:fill="E6E6E6"/>
            <w:noWrap/>
            <w:tcMar>
              <w:top w:w="14" w:type="dxa"/>
              <w:left w:w="14" w:type="dxa"/>
              <w:bottom w:w="0" w:type="dxa"/>
              <w:right w:w="14" w:type="dxa"/>
            </w:tcMar>
            <w:vAlign w:val="bottom"/>
          </w:tcPr>
          <w:p w14:paraId="58FFB290" w14:textId="77777777" w:rsidR="002E3968" w:rsidRPr="00E01F7F" w:rsidRDefault="002E3968" w:rsidP="002C70AF">
            <w:pPr>
              <w:ind w:firstLine="0"/>
              <w:rPr>
                <w:sz w:val="16"/>
                <w:szCs w:val="16"/>
              </w:rPr>
            </w:pPr>
          </w:p>
        </w:tc>
        <w:tc>
          <w:tcPr>
            <w:tcW w:w="1134" w:type="dxa"/>
            <w:gridSpan w:val="5"/>
            <w:shd w:val="clear" w:color="auto" w:fill="E6E6E6"/>
            <w:noWrap/>
            <w:tcMar>
              <w:top w:w="14" w:type="dxa"/>
              <w:left w:w="14" w:type="dxa"/>
              <w:bottom w:w="0" w:type="dxa"/>
              <w:right w:w="14" w:type="dxa"/>
            </w:tcMar>
            <w:vAlign w:val="bottom"/>
          </w:tcPr>
          <w:p w14:paraId="64721FA4" w14:textId="77777777" w:rsidR="002E3968" w:rsidRPr="00E01F7F" w:rsidRDefault="002E3968" w:rsidP="002C70AF">
            <w:pPr>
              <w:ind w:firstLine="0"/>
              <w:rPr>
                <w:sz w:val="16"/>
                <w:szCs w:val="16"/>
              </w:rPr>
            </w:pPr>
          </w:p>
        </w:tc>
        <w:tc>
          <w:tcPr>
            <w:tcW w:w="2011" w:type="dxa"/>
            <w:gridSpan w:val="6"/>
            <w:shd w:val="clear" w:color="auto" w:fill="E6E6E6"/>
            <w:noWrap/>
            <w:tcMar>
              <w:top w:w="14" w:type="dxa"/>
              <w:left w:w="14" w:type="dxa"/>
              <w:bottom w:w="0" w:type="dxa"/>
              <w:right w:w="14" w:type="dxa"/>
            </w:tcMar>
            <w:vAlign w:val="bottom"/>
          </w:tcPr>
          <w:p w14:paraId="0934D4E9" w14:textId="77777777" w:rsidR="002E3968" w:rsidRPr="00E01F7F" w:rsidRDefault="002E3968" w:rsidP="002C70AF">
            <w:pPr>
              <w:ind w:firstLine="0"/>
              <w:rPr>
                <w:sz w:val="16"/>
                <w:szCs w:val="16"/>
              </w:rPr>
            </w:pPr>
          </w:p>
        </w:tc>
        <w:tc>
          <w:tcPr>
            <w:tcW w:w="920" w:type="dxa"/>
            <w:gridSpan w:val="3"/>
            <w:shd w:val="clear" w:color="auto" w:fill="E6E6E6"/>
            <w:noWrap/>
            <w:tcMar>
              <w:top w:w="14" w:type="dxa"/>
              <w:left w:w="14" w:type="dxa"/>
              <w:bottom w:w="0" w:type="dxa"/>
              <w:right w:w="14" w:type="dxa"/>
            </w:tcMar>
            <w:vAlign w:val="bottom"/>
          </w:tcPr>
          <w:p w14:paraId="4AD8AB90" w14:textId="77777777" w:rsidR="002E3968" w:rsidRPr="00E01F7F" w:rsidRDefault="002E3968"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753A80A3" w14:textId="77777777" w:rsidR="002E3968" w:rsidRPr="00E01F7F" w:rsidRDefault="002E3968"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6065D870" w14:textId="77777777" w:rsidR="002E3968" w:rsidRPr="00E01F7F" w:rsidRDefault="002E3968"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3E2D17D4" w14:textId="77777777" w:rsidR="002E3968" w:rsidRPr="00E01F7F" w:rsidRDefault="002E3968"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62F8035E" w14:textId="77777777" w:rsidR="002E3968" w:rsidRPr="00E01F7F" w:rsidRDefault="002E3968"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5FA627CE" w14:textId="77777777" w:rsidR="002E3968" w:rsidRPr="00E01F7F" w:rsidRDefault="002E3968"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0451F0F1" w14:textId="77777777" w:rsidR="002E3968" w:rsidRPr="00E01F7F" w:rsidRDefault="002E3968" w:rsidP="002C70AF">
            <w:pPr>
              <w:ind w:firstLine="0"/>
              <w:rPr>
                <w:sz w:val="16"/>
                <w:szCs w:val="16"/>
              </w:rPr>
            </w:pPr>
          </w:p>
        </w:tc>
      </w:tr>
      <w:tr w:rsidR="002E3968" w:rsidRPr="00E01F7F" w14:paraId="2732E436" w14:textId="77777777" w:rsidTr="00537883">
        <w:trPr>
          <w:trHeight w:val="225"/>
          <w:jc w:val="center"/>
        </w:trPr>
        <w:tc>
          <w:tcPr>
            <w:tcW w:w="989" w:type="dxa"/>
            <w:gridSpan w:val="2"/>
            <w:shd w:val="clear" w:color="auto" w:fill="E6E6E6"/>
            <w:noWrap/>
            <w:tcMar>
              <w:top w:w="14" w:type="dxa"/>
              <w:left w:w="14" w:type="dxa"/>
              <w:bottom w:w="0" w:type="dxa"/>
              <w:right w:w="14" w:type="dxa"/>
            </w:tcMar>
            <w:vAlign w:val="bottom"/>
          </w:tcPr>
          <w:p w14:paraId="2CF93F5B" w14:textId="77777777" w:rsidR="002E3968" w:rsidRPr="00E01F7F" w:rsidRDefault="002E3968" w:rsidP="002C70AF">
            <w:pPr>
              <w:ind w:firstLine="0"/>
              <w:rPr>
                <w:sz w:val="16"/>
                <w:szCs w:val="16"/>
              </w:rPr>
            </w:pPr>
            <w:r w:rsidRPr="00E01F7F">
              <w:rPr>
                <w:sz w:val="16"/>
                <w:szCs w:val="16"/>
              </w:rPr>
              <w:t>Rank</w:t>
            </w:r>
          </w:p>
        </w:tc>
        <w:tc>
          <w:tcPr>
            <w:tcW w:w="1226" w:type="dxa"/>
            <w:gridSpan w:val="3"/>
            <w:shd w:val="clear" w:color="auto" w:fill="E6E6E6"/>
            <w:noWrap/>
            <w:tcMar>
              <w:top w:w="14" w:type="dxa"/>
              <w:left w:w="14" w:type="dxa"/>
              <w:bottom w:w="0" w:type="dxa"/>
              <w:right w:w="14" w:type="dxa"/>
            </w:tcMar>
            <w:vAlign w:val="bottom"/>
          </w:tcPr>
          <w:p w14:paraId="710049DE" w14:textId="77777777" w:rsidR="002E3968" w:rsidRPr="00E01F7F" w:rsidRDefault="002E3968" w:rsidP="002C70AF">
            <w:pPr>
              <w:ind w:firstLine="0"/>
              <w:rPr>
                <w:sz w:val="16"/>
                <w:szCs w:val="16"/>
              </w:rPr>
            </w:pPr>
            <w:r w:rsidRPr="00E01F7F">
              <w:rPr>
                <w:sz w:val="16"/>
                <w:szCs w:val="16"/>
              </w:rPr>
              <w:t>R1</w:t>
            </w:r>
          </w:p>
        </w:tc>
        <w:tc>
          <w:tcPr>
            <w:tcW w:w="2343" w:type="dxa"/>
            <w:gridSpan w:val="9"/>
            <w:shd w:val="clear" w:color="auto" w:fill="E6E6E6"/>
            <w:noWrap/>
            <w:tcMar>
              <w:top w:w="14" w:type="dxa"/>
              <w:left w:w="14" w:type="dxa"/>
              <w:bottom w:w="0" w:type="dxa"/>
              <w:right w:w="14" w:type="dxa"/>
            </w:tcMar>
            <w:vAlign w:val="bottom"/>
          </w:tcPr>
          <w:p w14:paraId="331EB240" w14:textId="77777777" w:rsidR="002E3968" w:rsidRPr="00E01F7F" w:rsidRDefault="002E3968" w:rsidP="002C70AF">
            <w:pPr>
              <w:ind w:firstLine="0"/>
              <w:rPr>
                <w:sz w:val="16"/>
                <w:szCs w:val="16"/>
              </w:rPr>
            </w:pPr>
          </w:p>
        </w:tc>
        <w:tc>
          <w:tcPr>
            <w:tcW w:w="920" w:type="dxa"/>
            <w:gridSpan w:val="3"/>
            <w:shd w:val="clear" w:color="auto" w:fill="E6E6E6"/>
            <w:noWrap/>
            <w:tcMar>
              <w:top w:w="14" w:type="dxa"/>
              <w:left w:w="14" w:type="dxa"/>
              <w:bottom w:w="0" w:type="dxa"/>
              <w:right w:w="14" w:type="dxa"/>
            </w:tcMar>
            <w:vAlign w:val="bottom"/>
          </w:tcPr>
          <w:p w14:paraId="3BA90A9B" w14:textId="77777777" w:rsidR="002E3968" w:rsidRPr="00E01F7F" w:rsidRDefault="002E3968"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5F08AF7A" w14:textId="77777777" w:rsidR="002E3968" w:rsidRPr="00E01F7F" w:rsidRDefault="002E3968"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6B40CCFC" w14:textId="77777777" w:rsidR="002E3968" w:rsidRPr="00E01F7F" w:rsidRDefault="002E3968"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3004CE71" w14:textId="77777777" w:rsidR="002E3968" w:rsidRPr="00E01F7F" w:rsidRDefault="002E3968"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4370984C" w14:textId="77777777" w:rsidR="002E3968" w:rsidRPr="00E01F7F" w:rsidRDefault="002E3968"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518F6DE1" w14:textId="77777777" w:rsidR="002E3968" w:rsidRPr="00E01F7F" w:rsidRDefault="002E3968"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06773B84" w14:textId="77777777" w:rsidR="002E3968" w:rsidRPr="00E01F7F" w:rsidRDefault="002E3968" w:rsidP="002C70AF">
            <w:pPr>
              <w:ind w:firstLine="0"/>
              <w:rPr>
                <w:sz w:val="16"/>
                <w:szCs w:val="16"/>
              </w:rPr>
            </w:pPr>
          </w:p>
        </w:tc>
      </w:tr>
      <w:tr w:rsidR="002E3968" w:rsidRPr="00E01F7F" w14:paraId="6FAC8B47" w14:textId="77777777" w:rsidTr="00537883">
        <w:trPr>
          <w:trHeight w:val="225"/>
          <w:jc w:val="center"/>
        </w:trPr>
        <w:tc>
          <w:tcPr>
            <w:tcW w:w="989" w:type="dxa"/>
            <w:gridSpan w:val="2"/>
            <w:shd w:val="clear" w:color="auto" w:fill="E6E6E6"/>
            <w:noWrap/>
            <w:tcMar>
              <w:top w:w="14" w:type="dxa"/>
              <w:left w:w="14" w:type="dxa"/>
              <w:bottom w:w="0" w:type="dxa"/>
              <w:right w:w="14" w:type="dxa"/>
            </w:tcMar>
            <w:vAlign w:val="bottom"/>
          </w:tcPr>
          <w:p w14:paraId="6669BA5D" w14:textId="77777777" w:rsidR="002E3968" w:rsidRPr="00E01F7F" w:rsidRDefault="002E3968" w:rsidP="002C70AF">
            <w:pPr>
              <w:ind w:firstLine="0"/>
              <w:rPr>
                <w:sz w:val="16"/>
                <w:szCs w:val="16"/>
              </w:rPr>
            </w:pPr>
            <w:r w:rsidRPr="00E01F7F">
              <w:rPr>
                <w:sz w:val="16"/>
                <w:szCs w:val="16"/>
              </w:rPr>
              <w:t>Variable</w:t>
            </w:r>
          </w:p>
        </w:tc>
        <w:tc>
          <w:tcPr>
            <w:tcW w:w="1226" w:type="dxa"/>
            <w:gridSpan w:val="3"/>
            <w:shd w:val="clear" w:color="auto" w:fill="E6E6E6"/>
            <w:noWrap/>
            <w:tcMar>
              <w:top w:w="14" w:type="dxa"/>
              <w:left w:w="14" w:type="dxa"/>
              <w:bottom w:w="0" w:type="dxa"/>
              <w:right w:w="14" w:type="dxa"/>
            </w:tcMar>
            <w:vAlign w:val="bottom"/>
          </w:tcPr>
          <w:p w14:paraId="011F7E52" w14:textId="77777777" w:rsidR="002E3968" w:rsidRPr="00E01F7F" w:rsidRDefault="002E3968" w:rsidP="002C70AF">
            <w:pPr>
              <w:ind w:firstLine="0"/>
              <w:rPr>
                <w:sz w:val="16"/>
                <w:szCs w:val="16"/>
              </w:rPr>
            </w:pPr>
            <w:r>
              <w:rPr>
                <w:sz w:val="16"/>
                <w:szCs w:val="16"/>
              </w:rPr>
              <w:t>Numerical</w:t>
            </w:r>
          </w:p>
        </w:tc>
        <w:tc>
          <w:tcPr>
            <w:tcW w:w="2343" w:type="dxa"/>
            <w:gridSpan w:val="9"/>
            <w:shd w:val="clear" w:color="auto" w:fill="E6E6E6"/>
            <w:noWrap/>
            <w:tcMar>
              <w:top w:w="14" w:type="dxa"/>
              <w:left w:w="14" w:type="dxa"/>
              <w:bottom w:w="0" w:type="dxa"/>
              <w:right w:w="14" w:type="dxa"/>
            </w:tcMar>
            <w:vAlign w:val="bottom"/>
          </w:tcPr>
          <w:p w14:paraId="303DBEEC" w14:textId="77777777" w:rsidR="002E3968" w:rsidRPr="00E01F7F" w:rsidRDefault="002E3968" w:rsidP="002E3968">
            <w:pPr>
              <w:ind w:firstLine="0"/>
              <w:rPr>
                <w:sz w:val="16"/>
                <w:szCs w:val="16"/>
              </w:rPr>
            </w:pPr>
            <w:r w:rsidRPr="00E01F7F">
              <w:rPr>
                <w:sz w:val="16"/>
                <w:szCs w:val="16"/>
              </w:rPr>
              <w:t>Petal</w:t>
            </w:r>
            <w:r>
              <w:rPr>
                <w:sz w:val="16"/>
                <w:szCs w:val="16"/>
              </w:rPr>
              <w:t>Length</w:t>
            </w:r>
          </w:p>
        </w:tc>
        <w:tc>
          <w:tcPr>
            <w:tcW w:w="920" w:type="dxa"/>
            <w:gridSpan w:val="3"/>
            <w:shd w:val="clear" w:color="auto" w:fill="E6E6E6"/>
            <w:noWrap/>
            <w:tcMar>
              <w:top w:w="14" w:type="dxa"/>
              <w:left w:w="14" w:type="dxa"/>
              <w:bottom w:w="0" w:type="dxa"/>
              <w:right w:w="14" w:type="dxa"/>
            </w:tcMar>
            <w:vAlign w:val="bottom"/>
          </w:tcPr>
          <w:p w14:paraId="4BD220E0" w14:textId="77777777" w:rsidR="002E3968" w:rsidRPr="00E01F7F" w:rsidRDefault="002E3968"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57441F1B" w14:textId="77777777" w:rsidR="002E3968" w:rsidRPr="00E01F7F" w:rsidRDefault="002E3968"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6B6A3C5A" w14:textId="77777777" w:rsidR="002E3968" w:rsidRPr="00E01F7F" w:rsidRDefault="002E3968"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659A37F6" w14:textId="77777777" w:rsidR="002E3968" w:rsidRPr="00E01F7F" w:rsidRDefault="002E3968"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6861CE87" w14:textId="77777777" w:rsidR="002E3968" w:rsidRPr="00E01F7F" w:rsidRDefault="002E3968"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0B3CFC0B" w14:textId="77777777" w:rsidR="002E3968" w:rsidRPr="00E01F7F" w:rsidRDefault="002E3968"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3D9DF429" w14:textId="77777777" w:rsidR="002E3968" w:rsidRPr="00E01F7F" w:rsidRDefault="002E3968" w:rsidP="002C70AF">
            <w:pPr>
              <w:ind w:firstLine="0"/>
              <w:rPr>
                <w:sz w:val="16"/>
                <w:szCs w:val="16"/>
              </w:rPr>
            </w:pPr>
          </w:p>
        </w:tc>
      </w:tr>
      <w:tr w:rsidR="002E3968" w:rsidRPr="00E01F7F" w14:paraId="61D03281" w14:textId="77777777" w:rsidTr="00537883">
        <w:trPr>
          <w:trHeight w:val="225"/>
          <w:jc w:val="center"/>
        </w:trPr>
        <w:tc>
          <w:tcPr>
            <w:tcW w:w="1413" w:type="dxa"/>
            <w:gridSpan w:val="3"/>
            <w:shd w:val="clear" w:color="auto" w:fill="E6E6E6"/>
            <w:noWrap/>
            <w:tcMar>
              <w:top w:w="14" w:type="dxa"/>
              <w:left w:w="14" w:type="dxa"/>
              <w:bottom w:w="0" w:type="dxa"/>
              <w:right w:w="14" w:type="dxa"/>
            </w:tcMar>
            <w:vAlign w:val="bottom"/>
          </w:tcPr>
          <w:p w14:paraId="49682073" w14:textId="77777777" w:rsidR="002E3968" w:rsidRPr="00E01F7F" w:rsidRDefault="002E3968" w:rsidP="002C70AF">
            <w:pPr>
              <w:ind w:firstLine="0"/>
              <w:rPr>
                <w:sz w:val="16"/>
                <w:szCs w:val="16"/>
              </w:rPr>
            </w:pPr>
          </w:p>
        </w:tc>
        <w:tc>
          <w:tcPr>
            <w:tcW w:w="802" w:type="dxa"/>
            <w:gridSpan w:val="2"/>
            <w:shd w:val="clear" w:color="auto" w:fill="E6E6E6"/>
            <w:noWrap/>
            <w:tcMar>
              <w:top w:w="14" w:type="dxa"/>
              <w:left w:w="14" w:type="dxa"/>
              <w:bottom w:w="0" w:type="dxa"/>
              <w:right w:w="14" w:type="dxa"/>
            </w:tcMar>
            <w:vAlign w:val="bottom"/>
          </w:tcPr>
          <w:p w14:paraId="3AB1A6C8" w14:textId="77777777" w:rsidR="002E3968" w:rsidRPr="00E01F7F" w:rsidRDefault="002E3968" w:rsidP="002C70AF">
            <w:pPr>
              <w:ind w:firstLine="0"/>
              <w:rPr>
                <w:sz w:val="16"/>
                <w:szCs w:val="16"/>
              </w:rPr>
            </w:pPr>
          </w:p>
        </w:tc>
        <w:tc>
          <w:tcPr>
            <w:tcW w:w="2343" w:type="dxa"/>
            <w:gridSpan w:val="9"/>
            <w:shd w:val="clear" w:color="auto" w:fill="E6E6E6"/>
            <w:noWrap/>
            <w:tcMar>
              <w:top w:w="14" w:type="dxa"/>
              <w:left w:w="14" w:type="dxa"/>
              <w:bottom w:w="0" w:type="dxa"/>
              <w:right w:w="14" w:type="dxa"/>
            </w:tcMar>
            <w:vAlign w:val="bottom"/>
          </w:tcPr>
          <w:p w14:paraId="4C5819AD" w14:textId="77777777" w:rsidR="002E3968" w:rsidRPr="00E01F7F" w:rsidRDefault="002E3968" w:rsidP="002C70AF">
            <w:pPr>
              <w:ind w:firstLine="0"/>
              <w:rPr>
                <w:sz w:val="16"/>
                <w:szCs w:val="16"/>
              </w:rPr>
            </w:pPr>
          </w:p>
        </w:tc>
        <w:tc>
          <w:tcPr>
            <w:tcW w:w="920" w:type="dxa"/>
            <w:gridSpan w:val="3"/>
            <w:shd w:val="clear" w:color="auto" w:fill="E6E6E6"/>
            <w:noWrap/>
            <w:tcMar>
              <w:top w:w="14" w:type="dxa"/>
              <w:left w:w="14" w:type="dxa"/>
              <w:bottom w:w="0" w:type="dxa"/>
              <w:right w:w="14" w:type="dxa"/>
            </w:tcMar>
            <w:vAlign w:val="bottom"/>
          </w:tcPr>
          <w:p w14:paraId="6ADDE593" w14:textId="77777777" w:rsidR="002E3968" w:rsidRPr="00E01F7F" w:rsidRDefault="002E3968"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5DBD2F89" w14:textId="77777777" w:rsidR="002E3968" w:rsidRPr="00E01F7F" w:rsidRDefault="002E3968"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3DD593C7" w14:textId="77777777" w:rsidR="002E3968" w:rsidRPr="00E01F7F" w:rsidRDefault="002E3968"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4593208B" w14:textId="77777777" w:rsidR="002E3968" w:rsidRPr="00E01F7F" w:rsidRDefault="002E3968"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385459E0" w14:textId="77777777" w:rsidR="002E3968" w:rsidRPr="00E01F7F" w:rsidRDefault="002E3968"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1708B700" w14:textId="77777777" w:rsidR="002E3968" w:rsidRPr="00E01F7F" w:rsidRDefault="002E3968"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44613F8F" w14:textId="77777777" w:rsidR="002E3968" w:rsidRPr="00E01F7F" w:rsidRDefault="002E3968" w:rsidP="002C70AF">
            <w:pPr>
              <w:ind w:firstLine="0"/>
              <w:rPr>
                <w:sz w:val="16"/>
                <w:szCs w:val="16"/>
              </w:rPr>
            </w:pPr>
          </w:p>
        </w:tc>
      </w:tr>
      <w:tr w:rsidR="002E3968" w:rsidRPr="00E01F7F" w14:paraId="3807EB22" w14:textId="77777777" w:rsidTr="00537883">
        <w:trPr>
          <w:trHeight w:val="225"/>
          <w:jc w:val="center"/>
        </w:trPr>
        <w:tc>
          <w:tcPr>
            <w:tcW w:w="2215" w:type="dxa"/>
            <w:gridSpan w:val="5"/>
            <w:shd w:val="clear" w:color="auto" w:fill="E6E6E6"/>
            <w:noWrap/>
            <w:tcMar>
              <w:top w:w="14" w:type="dxa"/>
              <w:left w:w="14" w:type="dxa"/>
              <w:bottom w:w="0" w:type="dxa"/>
              <w:right w:w="14" w:type="dxa"/>
            </w:tcMar>
            <w:vAlign w:val="bottom"/>
          </w:tcPr>
          <w:p w14:paraId="0B2E6BBD" w14:textId="77777777" w:rsidR="002E3968" w:rsidRPr="00E01F7F" w:rsidRDefault="002E3968" w:rsidP="002C70AF">
            <w:pPr>
              <w:ind w:firstLine="0"/>
              <w:rPr>
                <w:sz w:val="16"/>
                <w:szCs w:val="16"/>
              </w:rPr>
            </w:pPr>
            <w:r w:rsidRPr="00E01F7F">
              <w:rPr>
                <w:sz w:val="16"/>
                <w:szCs w:val="16"/>
              </w:rPr>
              <w:t>% target values</w:t>
            </w:r>
          </w:p>
        </w:tc>
        <w:tc>
          <w:tcPr>
            <w:tcW w:w="2343" w:type="dxa"/>
            <w:gridSpan w:val="9"/>
            <w:shd w:val="clear" w:color="auto" w:fill="E6E6E6"/>
            <w:noWrap/>
            <w:tcMar>
              <w:top w:w="14" w:type="dxa"/>
              <w:left w:w="14" w:type="dxa"/>
              <w:bottom w:w="0" w:type="dxa"/>
              <w:right w:w="14" w:type="dxa"/>
            </w:tcMar>
            <w:vAlign w:val="bottom"/>
          </w:tcPr>
          <w:p w14:paraId="0EE7E238" w14:textId="77777777" w:rsidR="002E3968" w:rsidRPr="00E01F7F" w:rsidRDefault="002E3968" w:rsidP="002C70AF">
            <w:pPr>
              <w:ind w:firstLine="0"/>
              <w:rPr>
                <w:sz w:val="16"/>
                <w:szCs w:val="16"/>
              </w:rPr>
            </w:pPr>
          </w:p>
        </w:tc>
        <w:tc>
          <w:tcPr>
            <w:tcW w:w="920" w:type="dxa"/>
            <w:gridSpan w:val="3"/>
            <w:shd w:val="clear" w:color="auto" w:fill="E6E6E6"/>
            <w:noWrap/>
            <w:tcMar>
              <w:top w:w="14" w:type="dxa"/>
              <w:left w:w="14" w:type="dxa"/>
              <w:bottom w:w="0" w:type="dxa"/>
              <w:right w:w="14" w:type="dxa"/>
            </w:tcMar>
            <w:vAlign w:val="bottom"/>
          </w:tcPr>
          <w:p w14:paraId="70DE266E" w14:textId="77777777" w:rsidR="002E3968" w:rsidRPr="00E01F7F" w:rsidRDefault="002E3968" w:rsidP="002C70AF">
            <w:pPr>
              <w:ind w:firstLine="0"/>
              <w:rPr>
                <w:sz w:val="16"/>
                <w:szCs w:val="16"/>
              </w:rPr>
            </w:pPr>
          </w:p>
        </w:tc>
        <w:tc>
          <w:tcPr>
            <w:tcW w:w="846" w:type="dxa"/>
            <w:gridSpan w:val="4"/>
            <w:shd w:val="clear" w:color="auto" w:fill="E6E6E6"/>
            <w:noWrap/>
            <w:tcMar>
              <w:top w:w="14" w:type="dxa"/>
              <w:left w:w="14" w:type="dxa"/>
              <w:bottom w:w="0" w:type="dxa"/>
              <w:right w:w="14" w:type="dxa"/>
            </w:tcMar>
            <w:vAlign w:val="bottom"/>
          </w:tcPr>
          <w:p w14:paraId="15752A9F" w14:textId="77777777" w:rsidR="002E3968" w:rsidRPr="00E01F7F" w:rsidRDefault="002E3968" w:rsidP="002C70AF">
            <w:pPr>
              <w:ind w:firstLine="0"/>
              <w:rPr>
                <w:sz w:val="16"/>
                <w:szCs w:val="16"/>
              </w:rPr>
            </w:pPr>
          </w:p>
        </w:tc>
        <w:tc>
          <w:tcPr>
            <w:tcW w:w="782" w:type="dxa"/>
            <w:shd w:val="clear" w:color="auto" w:fill="E6E6E6"/>
            <w:noWrap/>
            <w:tcMar>
              <w:top w:w="14" w:type="dxa"/>
              <w:left w:w="14" w:type="dxa"/>
              <w:bottom w:w="0" w:type="dxa"/>
              <w:right w:w="14" w:type="dxa"/>
            </w:tcMar>
            <w:vAlign w:val="bottom"/>
          </w:tcPr>
          <w:p w14:paraId="4AF0D586" w14:textId="77777777" w:rsidR="002E3968" w:rsidRPr="00E01F7F" w:rsidRDefault="002E3968" w:rsidP="002C70AF">
            <w:pPr>
              <w:ind w:firstLine="0"/>
              <w:rPr>
                <w:sz w:val="16"/>
                <w:szCs w:val="16"/>
              </w:rPr>
            </w:pPr>
          </w:p>
        </w:tc>
        <w:tc>
          <w:tcPr>
            <w:tcW w:w="538" w:type="dxa"/>
            <w:gridSpan w:val="3"/>
            <w:shd w:val="clear" w:color="auto" w:fill="E6E6E6"/>
            <w:noWrap/>
            <w:tcMar>
              <w:top w:w="14" w:type="dxa"/>
              <w:left w:w="14" w:type="dxa"/>
              <w:bottom w:w="0" w:type="dxa"/>
              <w:right w:w="14" w:type="dxa"/>
            </w:tcMar>
            <w:vAlign w:val="bottom"/>
          </w:tcPr>
          <w:p w14:paraId="143C65A0" w14:textId="77777777" w:rsidR="002E3968" w:rsidRPr="00E01F7F" w:rsidRDefault="002E3968" w:rsidP="002C70AF">
            <w:pPr>
              <w:ind w:firstLine="0"/>
              <w:rPr>
                <w:sz w:val="16"/>
                <w:szCs w:val="16"/>
              </w:rPr>
            </w:pPr>
          </w:p>
        </w:tc>
        <w:tc>
          <w:tcPr>
            <w:tcW w:w="756" w:type="dxa"/>
            <w:gridSpan w:val="2"/>
            <w:shd w:val="clear" w:color="auto" w:fill="E6E6E6"/>
            <w:noWrap/>
            <w:tcMar>
              <w:top w:w="14" w:type="dxa"/>
              <w:left w:w="14" w:type="dxa"/>
              <w:bottom w:w="0" w:type="dxa"/>
              <w:right w:w="14" w:type="dxa"/>
            </w:tcMar>
            <w:vAlign w:val="bottom"/>
          </w:tcPr>
          <w:p w14:paraId="6C136CD6" w14:textId="77777777" w:rsidR="002E3968" w:rsidRPr="00E01F7F" w:rsidRDefault="002E3968"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4043330C" w14:textId="77777777" w:rsidR="002E3968" w:rsidRPr="00E01F7F" w:rsidRDefault="002E3968"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6D0A1D03" w14:textId="77777777" w:rsidR="002E3968" w:rsidRPr="00E01F7F" w:rsidRDefault="002E3968" w:rsidP="002C70AF">
            <w:pPr>
              <w:ind w:firstLine="0"/>
              <w:rPr>
                <w:sz w:val="16"/>
                <w:szCs w:val="16"/>
              </w:rPr>
            </w:pPr>
          </w:p>
        </w:tc>
      </w:tr>
      <w:tr w:rsidR="00537883" w:rsidRPr="00E01F7F" w14:paraId="3E3D2FC0" w14:textId="77777777" w:rsidTr="00537883">
        <w:trPr>
          <w:trHeight w:val="225"/>
          <w:jc w:val="center"/>
        </w:trPr>
        <w:tc>
          <w:tcPr>
            <w:tcW w:w="1413" w:type="dxa"/>
            <w:gridSpan w:val="3"/>
            <w:shd w:val="clear" w:color="auto" w:fill="E6E6E6"/>
            <w:noWrap/>
            <w:tcMar>
              <w:top w:w="14" w:type="dxa"/>
              <w:left w:w="14" w:type="dxa"/>
              <w:bottom w:w="0" w:type="dxa"/>
              <w:right w:w="14" w:type="dxa"/>
            </w:tcMar>
          </w:tcPr>
          <w:p w14:paraId="22D458AF" w14:textId="77777777" w:rsidR="00537883" w:rsidRPr="002E3968" w:rsidRDefault="00537883" w:rsidP="00537883">
            <w:pPr>
              <w:autoSpaceDE w:val="0"/>
              <w:autoSpaceDN w:val="0"/>
              <w:adjustRightInd w:val="0"/>
              <w:ind w:firstLine="0"/>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Interval</w:t>
            </w:r>
          </w:p>
        </w:tc>
        <w:tc>
          <w:tcPr>
            <w:tcW w:w="802" w:type="dxa"/>
            <w:gridSpan w:val="2"/>
            <w:shd w:val="clear" w:color="auto" w:fill="E6E6E6"/>
            <w:noWrap/>
            <w:tcMar>
              <w:top w:w="14" w:type="dxa"/>
              <w:left w:w="14" w:type="dxa"/>
              <w:bottom w:w="0" w:type="dxa"/>
              <w:right w:w="14" w:type="dxa"/>
            </w:tcMar>
          </w:tcPr>
          <w:p w14:paraId="475B098A" w14:textId="77777777" w:rsidR="00537883" w:rsidRPr="002E3968" w:rsidRDefault="00537883" w:rsidP="00537883">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Iris-setosa</w:t>
            </w:r>
          </w:p>
        </w:tc>
        <w:tc>
          <w:tcPr>
            <w:tcW w:w="1085" w:type="dxa"/>
            <w:gridSpan w:val="5"/>
            <w:shd w:val="clear" w:color="auto" w:fill="E6E6E6"/>
            <w:noWrap/>
            <w:tcMar>
              <w:top w:w="14" w:type="dxa"/>
              <w:left w:w="14" w:type="dxa"/>
              <w:bottom w:w="0" w:type="dxa"/>
              <w:right w:w="14" w:type="dxa"/>
            </w:tcMar>
          </w:tcPr>
          <w:p w14:paraId="0A89D66B" w14:textId="77777777" w:rsidR="00537883" w:rsidRPr="002E3968" w:rsidRDefault="00537883" w:rsidP="00537883">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Iris-versicolor</w:t>
            </w:r>
          </w:p>
        </w:tc>
        <w:tc>
          <w:tcPr>
            <w:tcW w:w="1051" w:type="dxa"/>
            <w:gridSpan w:val="3"/>
            <w:shd w:val="clear" w:color="auto" w:fill="E6E6E6"/>
            <w:noWrap/>
            <w:tcMar>
              <w:top w:w="14" w:type="dxa"/>
              <w:left w:w="14" w:type="dxa"/>
              <w:bottom w:w="0" w:type="dxa"/>
              <w:right w:w="14" w:type="dxa"/>
            </w:tcMar>
          </w:tcPr>
          <w:p w14:paraId="64F36DD5" w14:textId="77777777" w:rsidR="00537883" w:rsidRPr="002E3968" w:rsidRDefault="00537883" w:rsidP="00537883">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Iris-virginica</w:t>
            </w:r>
          </w:p>
        </w:tc>
        <w:tc>
          <w:tcPr>
            <w:tcW w:w="867" w:type="dxa"/>
            <w:gridSpan w:val="3"/>
            <w:shd w:val="clear" w:color="auto" w:fill="E6E6E6"/>
            <w:noWrap/>
            <w:tcMar>
              <w:top w:w="14" w:type="dxa"/>
              <w:left w:w="14" w:type="dxa"/>
              <w:bottom w:w="0" w:type="dxa"/>
              <w:right w:w="14" w:type="dxa"/>
            </w:tcMar>
          </w:tcPr>
          <w:p w14:paraId="69C96F99" w14:textId="77777777" w:rsidR="00537883" w:rsidRPr="002E3968" w:rsidRDefault="00537883" w:rsidP="00537883">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Interest</w:t>
            </w:r>
          </w:p>
        </w:tc>
        <w:tc>
          <w:tcPr>
            <w:tcW w:w="834" w:type="dxa"/>
            <w:gridSpan w:val="3"/>
            <w:shd w:val="clear" w:color="auto" w:fill="E6E6E6"/>
            <w:noWrap/>
            <w:tcMar>
              <w:top w:w="14" w:type="dxa"/>
              <w:left w:w="14" w:type="dxa"/>
              <w:bottom w:w="0" w:type="dxa"/>
              <w:right w:w="14" w:type="dxa"/>
            </w:tcMar>
          </w:tcPr>
          <w:p w14:paraId="6FCB3E02" w14:textId="77777777" w:rsidR="00537883" w:rsidRPr="002E3968" w:rsidRDefault="00537883" w:rsidP="00537883">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Frequency</w:t>
            </w:r>
          </w:p>
        </w:tc>
        <w:tc>
          <w:tcPr>
            <w:tcW w:w="1121" w:type="dxa"/>
            <w:gridSpan w:val="4"/>
            <w:shd w:val="clear" w:color="auto" w:fill="E6E6E6"/>
            <w:noWrap/>
            <w:tcMar>
              <w:top w:w="14" w:type="dxa"/>
              <w:left w:w="14" w:type="dxa"/>
              <w:bottom w:w="0" w:type="dxa"/>
              <w:right w:w="14" w:type="dxa"/>
            </w:tcMar>
          </w:tcPr>
          <w:p w14:paraId="6316D57A" w14:textId="77777777" w:rsidR="00537883" w:rsidRPr="002E3968" w:rsidRDefault="00537883" w:rsidP="00537883">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Coverage</w:t>
            </w:r>
          </w:p>
        </w:tc>
        <w:tc>
          <w:tcPr>
            <w:tcW w:w="1227" w:type="dxa"/>
            <w:gridSpan w:val="4"/>
            <w:shd w:val="clear" w:color="auto" w:fill="E6E6E6"/>
            <w:noWrap/>
            <w:tcMar>
              <w:top w:w="14" w:type="dxa"/>
              <w:left w:w="14" w:type="dxa"/>
              <w:bottom w:w="0" w:type="dxa"/>
              <w:right w:w="14" w:type="dxa"/>
            </w:tcMar>
            <w:vAlign w:val="bottom"/>
          </w:tcPr>
          <w:p w14:paraId="7E0881CF" w14:textId="77777777" w:rsidR="00537883" w:rsidRPr="00E01F7F" w:rsidRDefault="00537883" w:rsidP="00537883">
            <w:pPr>
              <w:ind w:firstLine="0"/>
              <w:rPr>
                <w:sz w:val="16"/>
                <w:szCs w:val="16"/>
              </w:rPr>
            </w:pPr>
          </w:p>
        </w:tc>
        <w:tc>
          <w:tcPr>
            <w:tcW w:w="0" w:type="auto"/>
            <w:shd w:val="clear" w:color="auto" w:fill="E6E6E6"/>
            <w:noWrap/>
            <w:tcMar>
              <w:top w:w="14" w:type="dxa"/>
              <w:left w:w="14" w:type="dxa"/>
              <w:bottom w:w="0" w:type="dxa"/>
              <w:right w:w="14" w:type="dxa"/>
            </w:tcMar>
            <w:vAlign w:val="bottom"/>
          </w:tcPr>
          <w:p w14:paraId="2768CFE5" w14:textId="77777777" w:rsidR="00537883" w:rsidRPr="00E01F7F" w:rsidRDefault="00537883" w:rsidP="00537883">
            <w:pPr>
              <w:ind w:firstLine="0"/>
              <w:rPr>
                <w:sz w:val="16"/>
                <w:szCs w:val="16"/>
              </w:rPr>
            </w:pPr>
          </w:p>
        </w:tc>
        <w:tc>
          <w:tcPr>
            <w:tcW w:w="157" w:type="dxa"/>
            <w:shd w:val="clear" w:color="auto" w:fill="E6E6E6"/>
            <w:noWrap/>
            <w:tcMar>
              <w:top w:w="14" w:type="dxa"/>
              <w:left w:w="14" w:type="dxa"/>
              <w:bottom w:w="0" w:type="dxa"/>
              <w:right w:w="14" w:type="dxa"/>
            </w:tcMar>
            <w:vAlign w:val="bottom"/>
          </w:tcPr>
          <w:p w14:paraId="7AFC5B08" w14:textId="77777777" w:rsidR="00537883" w:rsidRPr="00E01F7F" w:rsidRDefault="00537883" w:rsidP="00537883">
            <w:pPr>
              <w:ind w:firstLine="0"/>
              <w:rPr>
                <w:sz w:val="16"/>
                <w:szCs w:val="16"/>
              </w:rPr>
            </w:pPr>
          </w:p>
        </w:tc>
      </w:tr>
      <w:tr w:rsidR="00537883" w:rsidRPr="00E01F7F" w14:paraId="473AA4F5" w14:textId="77777777" w:rsidTr="00537883">
        <w:trPr>
          <w:trHeight w:val="225"/>
          <w:jc w:val="center"/>
        </w:trPr>
        <w:tc>
          <w:tcPr>
            <w:tcW w:w="1413" w:type="dxa"/>
            <w:gridSpan w:val="3"/>
            <w:shd w:val="clear" w:color="auto" w:fill="E6E6E6"/>
            <w:noWrap/>
            <w:tcMar>
              <w:top w:w="14" w:type="dxa"/>
              <w:left w:w="14" w:type="dxa"/>
              <w:bottom w:w="0" w:type="dxa"/>
              <w:right w:w="14" w:type="dxa"/>
            </w:tcMar>
          </w:tcPr>
          <w:p w14:paraId="4C5DBDAE" w14:textId="77777777" w:rsidR="00537883" w:rsidRPr="002E3968" w:rsidRDefault="00537883" w:rsidP="00537883">
            <w:pPr>
              <w:autoSpaceDE w:val="0"/>
              <w:autoSpaceDN w:val="0"/>
              <w:adjustRightInd w:val="0"/>
              <w:ind w:firstLine="0"/>
              <w:rPr>
                <w:rFonts w:eastAsiaTheme="minorEastAsia" w:cs="Calibri"/>
                <w:color w:val="000000"/>
                <w:sz w:val="16"/>
                <w:szCs w:val="16"/>
                <w:lang w:val="fr-FR" w:eastAsia="zh-CN" w:bidi="ar-SA"/>
              </w:rPr>
            </w:pPr>
            <w:r>
              <w:rPr>
                <w:rFonts w:eastAsiaTheme="minorEastAsia" w:cs="Calibri"/>
                <w:color w:val="000000"/>
                <w:sz w:val="16"/>
                <w:szCs w:val="16"/>
                <w:lang w:val="fr-FR" w:eastAsia="zh-CN" w:bidi="ar-SA"/>
              </w:rPr>
              <w:t>]-inf;2.4</w:t>
            </w:r>
            <w:r w:rsidRPr="002E3968">
              <w:rPr>
                <w:rFonts w:eastAsiaTheme="minorEastAsia" w:cs="Calibri"/>
                <w:color w:val="000000"/>
                <w:sz w:val="16"/>
                <w:szCs w:val="16"/>
                <w:lang w:val="fr-FR" w:eastAsia="zh-CN" w:bidi="ar-SA"/>
              </w:rPr>
              <w:t>]</w:t>
            </w:r>
          </w:p>
        </w:tc>
        <w:tc>
          <w:tcPr>
            <w:tcW w:w="802" w:type="dxa"/>
            <w:gridSpan w:val="2"/>
            <w:shd w:val="clear" w:color="auto" w:fill="E6E6E6"/>
            <w:noWrap/>
            <w:tcMar>
              <w:top w:w="14" w:type="dxa"/>
              <w:left w:w="14" w:type="dxa"/>
              <w:bottom w:w="0" w:type="dxa"/>
              <w:right w:w="14" w:type="dxa"/>
            </w:tcMar>
          </w:tcPr>
          <w:p w14:paraId="43428963" w14:textId="77777777" w:rsidR="00537883" w:rsidRPr="002E3968" w:rsidRDefault="00537883" w:rsidP="00537883">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1</w:t>
            </w:r>
          </w:p>
        </w:tc>
        <w:tc>
          <w:tcPr>
            <w:tcW w:w="1085" w:type="dxa"/>
            <w:gridSpan w:val="5"/>
            <w:shd w:val="clear" w:color="auto" w:fill="E6E6E6"/>
            <w:noWrap/>
            <w:tcMar>
              <w:top w:w="14" w:type="dxa"/>
              <w:left w:w="14" w:type="dxa"/>
              <w:bottom w:w="0" w:type="dxa"/>
              <w:right w:w="14" w:type="dxa"/>
            </w:tcMar>
          </w:tcPr>
          <w:p w14:paraId="6A9D7840" w14:textId="77777777" w:rsidR="00537883" w:rsidRPr="002E3968" w:rsidRDefault="00537883" w:rsidP="00537883">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0</w:t>
            </w:r>
          </w:p>
        </w:tc>
        <w:tc>
          <w:tcPr>
            <w:tcW w:w="1051" w:type="dxa"/>
            <w:gridSpan w:val="3"/>
            <w:shd w:val="clear" w:color="auto" w:fill="E6E6E6"/>
            <w:noWrap/>
            <w:tcMar>
              <w:top w:w="14" w:type="dxa"/>
              <w:left w:w="14" w:type="dxa"/>
              <w:bottom w:w="0" w:type="dxa"/>
              <w:right w:w="14" w:type="dxa"/>
            </w:tcMar>
          </w:tcPr>
          <w:p w14:paraId="361B0E8F" w14:textId="77777777" w:rsidR="00537883" w:rsidRPr="002E3968" w:rsidRDefault="00537883" w:rsidP="00537883">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0</w:t>
            </w:r>
          </w:p>
        </w:tc>
        <w:tc>
          <w:tcPr>
            <w:tcW w:w="867" w:type="dxa"/>
            <w:gridSpan w:val="3"/>
            <w:shd w:val="clear" w:color="auto" w:fill="E6E6E6"/>
            <w:noWrap/>
            <w:tcMar>
              <w:top w:w="14" w:type="dxa"/>
              <w:left w:w="14" w:type="dxa"/>
              <w:bottom w:w="0" w:type="dxa"/>
              <w:right w:w="14" w:type="dxa"/>
            </w:tcMar>
          </w:tcPr>
          <w:p w14:paraId="470A5F96" w14:textId="77777777" w:rsidR="00537883" w:rsidRPr="002E3968" w:rsidRDefault="00537883" w:rsidP="00537883">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0.374224</w:t>
            </w:r>
          </w:p>
        </w:tc>
        <w:tc>
          <w:tcPr>
            <w:tcW w:w="834" w:type="dxa"/>
            <w:gridSpan w:val="3"/>
            <w:shd w:val="clear" w:color="auto" w:fill="E6E6E6"/>
            <w:noWrap/>
            <w:tcMar>
              <w:top w:w="14" w:type="dxa"/>
              <w:left w:w="14" w:type="dxa"/>
              <w:bottom w:w="0" w:type="dxa"/>
              <w:right w:w="14" w:type="dxa"/>
            </w:tcMar>
          </w:tcPr>
          <w:p w14:paraId="7401DCF3" w14:textId="77777777" w:rsidR="00537883" w:rsidRPr="002E3968" w:rsidRDefault="00537883" w:rsidP="00537883">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31</w:t>
            </w:r>
          </w:p>
        </w:tc>
        <w:tc>
          <w:tcPr>
            <w:tcW w:w="1121" w:type="dxa"/>
            <w:gridSpan w:val="4"/>
            <w:shd w:val="clear" w:color="auto" w:fill="E6E6E6"/>
            <w:noWrap/>
            <w:tcMar>
              <w:top w:w="14" w:type="dxa"/>
              <w:left w:w="14" w:type="dxa"/>
              <w:bottom w:w="0" w:type="dxa"/>
              <w:right w:w="14" w:type="dxa"/>
            </w:tcMar>
          </w:tcPr>
          <w:p w14:paraId="06863FDB" w14:textId="77777777" w:rsidR="00537883" w:rsidRPr="002E3968" w:rsidRDefault="00537883" w:rsidP="00537883">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0.313131</w:t>
            </w:r>
          </w:p>
        </w:tc>
        <w:tc>
          <w:tcPr>
            <w:tcW w:w="1227" w:type="dxa"/>
            <w:gridSpan w:val="4"/>
            <w:shd w:val="clear" w:color="auto" w:fill="E6E6E6"/>
            <w:noWrap/>
            <w:tcMar>
              <w:top w:w="14" w:type="dxa"/>
              <w:left w:w="14" w:type="dxa"/>
              <w:bottom w:w="0" w:type="dxa"/>
              <w:right w:w="14" w:type="dxa"/>
            </w:tcMar>
            <w:vAlign w:val="bottom"/>
          </w:tcPr>
          <w:p w14:paraId="674C657C" w14:textId="77777777" w:rsidR="00537883" w:rsidRPr="00E01F7F" w:rsidRDefault="00537883" w:rsidP="00537883">
            <w:pPr>
              <w:ind w:firstLine="0"/>
              <w:rPr>
                <w:sz w:val="16"/>
                <w:szCs w:val="16"/>
              </w:rPr>
            </w:pPr>
          </w:p>
        </w:tc>
        <w:tc>
          <w:tcPr>
            <w:tcW w:w="0" w:type="auto"/>
            <w:shd w:val="clear" w:color="auto" w:fill="E6E6E6"/>
            <w:noWrap/>
            <w:tcMar>
              <w:top w:w="14" w:type="dxa"/>
              <w:left w:w="14" w:type="dxa"/>
              <w:bottom w:w="0" w:type="dxa"/>
              <w:right w:w="14" w:type="dxa"/>
            </w:tcMar>
            <w:vAlign w:val="bottom"/>
          </w:tcPr>
          <w:p w14:paraId="78DE3756" w14:textId="77777777" w:rsidR="00537883" w:rsidRPr="00E01F7F" w:rsidRDefault="00537883" w:rsidP="00537883">
            <w:pPr>
              <w:ind w:firstLine="0"/>
              <w:rPr>
                <w:sz w:val="16"/>
                <w:szCs w:val="16"/>
              </w:rPr>
            </w:pPr>
          </w:p>
        </w:tc>
        <w:tc>
          <w:tcPr>
            <w:tcW w:w="157" w:type="dxa"/>
            <w:shd w:val="clear" w:color="auto" w:fill="E6E6E6"/>
            <w:noWrap/>
            <w:tcMar>
              <w:top w:w="14" w:type="dxa"/>
              <w:left w:w="14" w:type="dxa"/>
              <w:bottom w:w="0" w:type="dxa"/>
              <w:right w:w="14" w:type="dxa"/>
            </w:tcMar>
            <w:vAlign w:val="bottom"/>
          </w:tcPr>
          <w:p w14:paraId="7FFDD0A7" w14:textId="77777777" w:rsidR="00537883" w:rsidRPr="00E01F7F" w:rsidRDefault="00537883" w:rsidP="00537883">
            <w:pPr>
              <w:ind w:firstLine="0"/>
              <w:rPr>
                <w:sz w:val="16"/>
                <w:szCs w:val="16"/>
              </w:rPr>
            </w:pPr>
          </w:p>
        </w:tc>
      </w:tr>
      <w:tr w:rsidR="00537883" w:rsidRPr="00E01F7F" w14:paraId="67579C8F" w14:textId="77777777" w:rsidTr="00537883">
        <w:trPr>
          <w:trHeight w:val="225"/>
          <w:jc w:val="center"/>
        </w:trPr>
        <w:tc>
          <w:tcPr>
            <w:tcW w:w="1413" w:type="dxa"/>
            <w:gridSpan w:val="3"/>
            <w:shd w:val="clear" w:color="auto" w:fill="E6E6E6"/>
            <w:noWrap/>
            <w:tcMar>
              <w:top w:w="14" w:type="dxa"/>
              <w:left w:w="14" w:type="dxa"/>
              <w:bottom w:w="0" w:type="dxa"/>
              <w:right w:w="14" w:type="dxa"/>
            </w:tcMar>
          </w:tcPr>
          <w:p w14:paraId="2FD72272" w14:textId="77777777" w:rsidR="00537883" w:rsidRPr="002E3968" w:rsidRDefault="00537883" w:rsidP="00537883">
            <w:pPr>
              <w:autoSpaceDE w:val="0"/>
              <w:autoSpaceDN w:val="0"/>
              <w:adjustRightInd w:val="0"/>
              <w:ind w:firstLine="0"/>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]2.4;4.</w:t>
            </w:r>
            <w:r>
              <w:rPr>
                <w:rFonts w:eastAsiaTheme="minorEastAsia" w:cs="Calibri"/>
                <w:color w:val="000000"/>
                <w:sz w:val="16"/>
                <w:szCs w:val="16"/>
                <w:lang w:val="fr-FR" w:eastAsia="zh-CN" w:bidi="ar-SA"/>
              </w:rPr>
              <w:t>9</w:t>
            </w:r>
            <w:r w:rsidRPr="002E3968">
              <w:rPr>
                <w:rFonts w:eastAsiaTheme="minorEastAsia" w:cs="Calibri"/>
                <w:color w:val="000000"/>
                <w:sz w:val="16"/>
                <w:szCs w:val="16"/>
                <w:lang w:val="fr-FR" w:eastAsia="zh-CN" w:bidi="ar-SA"/>
              </w:rPr>
              <w:t>5]</w:t>
            </w:r>
          </w:p>
        </w:tc>
        <w:tc>
          <w:tcPr>
            <w:tcW w:w="802" w:type="dxa"/>
            <w:gridSpan w:val="2"/>
            <w:shd w:val="clear" w:color="auto" w:fill="E6E6E6"/>
            <w:noWrap/>
            <w:tcMar>
              <w:top w:w="14" w:type="dxa"/>
              <w:left w:w="14" w:type="dxa"/>
              <w:bottom w:w="0" w:type="dxa"/>
              <w:right w:w="14" w:type="dxa"/>
            </w:tcMar>
          </w:tcPr>
          <w:p w14:paraId="6B514847" w14:textId="77777777" w:rsidR="00537883" w:rsidRPr="002E3968" w:rsidRDefault="00537883" w:rsidP="00537883">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0</w:t>
            </w:r>
          </w:p>
        </w:tc>
        <w:tc>
          <w:tcPr>
            <w:tcW w:w="1085" w:type="dxa"/>
            <w:gridSpan w:val="5"/>
            <w:shd w:val="clear" w:color="auto" w:fill="E6E6E6"/>
            <w:noWrap/>
            <w:tcMar>
              <w:top w:w="14" w:type="dxa"/>
              <w:left w:w="14" w:type="dxa"/>
              <w:bottom w:w="0" w:type="dxa"/>
              <w:right w:w="14" w:type="dxa"/>
            </w:tcMar>
          </w:tcPr>
          <w:p w14:paraId="284EB5F8" w14:textId="77777777" w:rsidR="00537883" w:rsidRPr="002E3968" w:rsidRDefault="00537883" w:rsidP="00537883">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0.947368</w:t>
            </w:r>
          </w:p>
        </w:tc>
        <w:tc>
          <w:tcPr>
            <w:tcW w:w="1051" w:type="dxa"/>
            <w:gridSpan w:val="3"/>
            <w:shd w:val="clear" w:color="auto" w:fill="E6E6E6"/>
            <w:noWrap/>
            <w:tcMar>
              <w:top w:w="14" w:type="dxa"/>
              <w:left w:w="14" w:type="dxa"/>
              <w:bottom w:w="0" w:type="dxa"/>
              <w:right w:w="14" w:type="dxa"/>
            </w:tcMar>
          </w:tcPr>
          <w:p w14:paraId="6EA7AD67" w14:textId="77777777" w:rsidR="00537883" w:rsidRPr="002E3968" w:rsidRDefault="00537883" w:rsidP="00537883">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0.0526316</w:t>
            </w:r>
          </w:p>
        </w:tc>
        <w:tc>
          <w:tcPr>
            <w:tcW w:w="867" w:type="dxa"/>
            <w:gridSpan w:val="3"/>
            <w:shd w:val="clear" w:color="auto" w:fill="E6E6E6"/>
            <w:noWrap/>
            <w:tcMar>
              <w:top w:w="14" w:type="dxa"/>
              <w:left w:w="14" w:type="dxa"/>
              <w:bottom w:w="0" w:type="dxa"/>
              <w:right w:w="14" w:type="dxa"/>
            </w:tcMar>
          </w:tcPr>
          <w:p w14:paraId="31B43F1B" w14:textId="77777777" w:rsidR="00537883" w:rsidRPr="002E3968" w:rsidRDefault="00537883" w:rsidP="00537883">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0.311045</w:t>
            </w:r>
          </w:p>
        </w:tc>
        <w:tc>
          <w:tcPr>
            <w:tcW w:w="834" w:type="dxa"/>
            <w:gridSpan w:val="3"/>
            <w:shd w:val="clear" w:color="auto" w:fill="E6E6E6"/>
            <w:noWrap/>
            <w:tcMar>
              <w:top w:w="14" w:type="dxa"/>
              <w:left w:w="14" w:type="dxa"/>
              <w:bottom w:w="0" w:type="dxa"/>
              <w:right w:w="14" w:type="dxa"/>
            </w:tcMar>
          </w:tcPr>
          <w:p w14:paraId="6AE5BDDB" w14:textId="77777777" w:rsidR="00537883" w:rsidRPr="002E3968" w:rsidRDefault="00537883" w:rsidP="00537883">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38</w:t>
            </w:r>
          </w:p>
        </w:tc>
        <w:tc>
          <w:tcPr>
            <w:tcW w:w="1121" w:type="dxa"/>
            <w:gridSpan w:val="4"/>
            <w:shd w:val="clear" w:color="auto" w:fill="E6E6E6"/>
            <w:noWrap/>
            <w:tcMar>
              <w:top w:w="14" w:type="dxa"/>
              <w:left w:w="14" w:type="dxa"/>
              <w:bottom w:w="0" w:type="dxa"/>
              <w:right w:w="14" w:type="dxa"/>
            </w:tcMar>
          </w:tcPr>
          <w:p w14:paraId="0AB16C9A" w14:textId="77777777" w:rsidR="00537883" w:rsidRPr="002E3968" w:rsidRDefault="00537883" w:rsidP="00537883">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0.383838</w:t>
            </w:r>
          </w:p>
        </w:tc>
        <w:tc>
          <w:tcPr>
            <w:tcW w:w="1227" w:type="dxa"/>
            <w:gridSpan w:val="4"/>
            <w:shd w:val="clear" w:color="auto" w:fill="E6E6E6"/>
            <w:noWrap/>
            <w:tcMar>
              <w:top w:w="14" w:type="dxa"/>
              <w:left w:w="14" w:type="dxa"/>
              <w:bottom w:w="0" w:type="dxa"/>
              <w:right w:w="14" w:type="dxa"/>
            </w:tcMar>
            <w:vAlign w:val="bottom"/>
          </w:tcPr>
          <w:p w14:paraId="53A0151A" w14:textId="77777777" w:rsidR="00537883" w:rsidRPr="00E01F7F" w:rsidRDefault="00537883" w:rsidP="00537883">
            <w:pPr>
              <w:ind w:firstLine="0"/>
              <w:rPr>
                <w:sz w:val="16"/>
                <w:szCs w:val="16"/>
              </w:rPr>
            </w:pPr>
          </w:p>
        </w:tc>
        <w:tc>
          <w:tcPr>
            <w:tcW w:w="0" w:type="auto"/>
            <w:shd w:val="clear" w:color="auto" w:fill="E6E6E6"/>
            <w:noWrap/>
            <w:tcMar>
              <w:top w:w="14" w:type="dxa"/>
              <w:left w:w="14" w:type="dxa"/>
              <w:bottom w:w="0" w:type="dxa"/>
              <w:right w:w="14" w:type="dxa"/>
            </w:tcMar>
            <w:vAlign w:val="bottom"/>
          </w:tcPr>
          <w:p w14:paraId="3F567963" w14:textId="77777777" w:rsidR="00537883" w:rsidRPr="00E01F7F" w:rsidRDefault="00537883" w:rsidP="00537883">
            <w:pPr>
              <w:ind w:firstLine="0"/>
              <w:rPr>
                <w:sz w:val="16"/>
                <w:szCs w:val="16"/>
              </w:rPr>
            </w:pPr>
          </w:p>
        </w:tc>
        <w:tc>
          <w:tcPr>
            <w:tcW w:w="157" w:type="dxa"/>
            <w:shd w:val="clear" w:color="auto" w:fill="E6E6E6"/>
            <w:noWrap/>
            <w:tcMar>
              <w:top w:w="14" w:type="dxa"/>
              <w:left w:w="14" w:type="dxa"/>
              <w:bottom w:w="0" w:type="dxa"/>
              <w:right w:w="14" w:type="dxa"/>
            </w:tcMar>
            <w:vAlign w:val="bottom"/>
          </w:tcPr>
          <w:p w14:paraId="737B96DD" w14:textId="77777777" w:rsidR="00537883" w:rsidRPr="00E01F7F" w:rsidRDefault="00537883" w:rsidP="00537883">
            <w:pPr>
              <w:ind w:firstLine="0"/>
              <w:rPr>
                <w:sz w:val="16"/>
                <w:szCs w:val="16"/>
              </w:rPr>
            </w:pPr>
          </w:p>
        </w:tc>
      </w:tr>
      <w:tr w:rsidR="00537883" w:rsidRPr="00E01F7F" w14:paraId="6FC4599A" w14:textId="77777777" w:rsidTr="00537883">
        <w:trPr>
          <w:trHeight w:val="225"/>
          <w:jc w:val="center"/>
        </w:trPr>
        <w:tc>
          <w:tcPr>
            <w:tcW w:w="1413" w:type="dxa"/>
            <w:gridSpan w:val="3"/>
            <w:shd w:val="clear" w:color="auto" w:fill="E6E6E6"/>
            <w:noWrap/>
            <w:tcMar>
              <w:top w:w="14" w:type="dxa"/>
              <w:left w:w="14" w:type="dxa"/>
              <w:bottom w:w="0" w:type="dxa"/>
              <w:right w:w="14" w:type="dxa"/>
            </w:tcMar>
          </w:tcPr>
          <w:p w14:paraId="271E18F4" w14:textId="77777777" w:rsidR="00537883" w:rsidRPr="002E3968" w:rsidRDefault="00537883" w:rsidP="00537883">
            <w:pPr>
              <w:autoSpaceDE w:val="0"/>
              <w:autoSpaceDN w:val="0"/>
              <w:adjustRightInd w:val="0"/>
              <w:ind w:firstLine="0"/>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]4.</w:t>
            </w:r>
            <w:r>
              <w:rPr>
                <w:rFonts w:eastAsiaTheme="minorEastAsia" w:cs="Calibri"/>
                <w:color w:val="000000"/>
                <w:sz w:val="16"/>
                <w:szCs w:val="16"/>
                <w:lang w:val="fr-FR" w:eastAsia="zh-CN" w:bidi="ar-SA"/>
              </w:rPr>
              <w:t>9</w:t>
            </w:r>
            <w:r w:rsidRPr="002E3968">
              <w:rPr>
                <w:rFonts w:eastAsiaTheme="minorEastAsia" w:cs="Calibri"/>
                <w:color w:val="000000"/>
                <w:sz w:val="16"/>
                <w:szCs w:val="16"/>
                <w:lang w:val="fr-FR" w:eastAsia="zh-CN" w:bidi="ar-SA"/>
              </w:rPr>
              <w:t>5;+inf[</w:t>
            </w:r>
          </w:p>
        </w:tc>
        <w:tc>
          <w:tcPr>
            <w:tcW w:w="802" w:type="dxa"/>
            <w:gridSpan w:val="2"/>
            <w:shd w:val="clear" w:color="auto" w:fill="E6E6E6"/>
            <w:noWrap/>
            <w:tcMar>
              <w:top w:w="14" w:type="dxa"/>
              <w:left w:w="14" w:type="dxa"/>
              <w:bottom w:w="0" w:type="dxa"/>
              <w:right w:w="14" w:type="dxa"/>
            </w:tcMar>
          </w:tcPr>
          <w:p w14:paraId="48B01DE9" w14:textId="77777777" w:rsidR="00537883" w:rsidRPr="002E3968" w:rsidRDefault="00537883" w:rsidP="00537883">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0</w:t>
            </w:r>
          </w:p>
        </w:tc>
        <w:tc>
          <w:tcPr>
            <w:tcW w:w="1085" w:type="dxa"/>
            <w:gridSpan w:val="5"/>
            <w:shd w:val="clear" w:color="auto" w:fill="E6E6E6"/>
            <w:noWrap/>
            <w:tcMar>
              <w:top w:w="14" w:type="dxa"/>
              <w:left w:w="14" w:type="dxa"/>
              <w:bottom w:w="0" w:type="dxa"/>
              <w:right w:w="14" w:type="dxa"/>
            </w:tcMar>
          </w:tcPr>
          <w:p w14:paraId="2778423F" w14:textId="77777777" w:rsidR="00537883" w:rsidRPr="002E3968" w:rsidRDefault="00537883" w:rsidP="00537883">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0.0333333</w:t>
            </w:r>
          </w:p>
        </w:tc>
        <w:tc>
          <w:tcPr>
            <w:tcW w:w="1051" w:type="dxa"/>
            <w:gridSpan w:val="3"/>
            <w:shd w:val="clear" w:color="auto" w:fill="E6E6E6"/>
            <w:noWrap/>
            <w:tcMar>
              <w:top w:w="14" w:type="dxa"/>
              <w:left w:w="14" w:type="dxa"/>
              <w:bottom w:w="0" w:type="dxa"/>
              <w:right w:w="14" w:type="dxa"/>
            </w:tcMar>
          </w:tcPr>
          <w:p w14:paraId="4B92331E" w14:textId="77777777" w:rsidR="00537883" w:rsidRPr="002E3968" w:rsidRDefault="00537883" w:rsidP="00537883">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0.966667</w:t>
            </w:r>
          </w:p>
        </w:tc>
        <w:tc>
          <w:tcPr>
            <w:tcW w:w="867" w:type="dxa"/>
            <w:gridSpan w:val="3"/>
            <w:shd w:val="clear" w:color="auto" w:fill="E6E6E6"/>
            <w:noWrap/>
            <w:tcMar>
              <w:top w:w="14" w:type="dxa"/>
              <w:left w:w="14" w:type="dxa"/>
              <w:bottom w:w="0" w:type="dxa"/>
              <w:right w:w="14" w:type="dxa"/>
            </w:tcMar>
          </w:tcPr>
          <w:p w14:paraId="42BFE3A2" w14:textId="77777777" w:rsidR="00537883" w:rsidRPr="002E3968" w:rsidRDefault="00537883" w:rsidP="00537883">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0.314731</w:t>
            </w:r>
          </w:p>
        </w:tc>
        <w:tc>
          <w:tcPr>
            <w:tcW w:w="834" w:type="dxa"/>
            <w:gridSpan w:val="3"/>
            <w:shd w:val="clear" w:color="auto" w:fill="E6E6E6"/>
            <w:noWrap/>
            <w:tcMar>
              <w:top w:w="14" w:type="dxa"/>
              <w:left w:w="14" w:type="dxa"/>
              <w:bottom w:w="0" w:type="dxa"/>
              <w:right w:w="14" w:type="dxa"/>
            </w:tcMar>
          </w:tcPr>
          <w:p w14:paraId="568CA09B" w14:textId="77777777" w:rsidR="00537883" w:rsidRPr="002E3968" w:rsidRDefault="00537883" w:rsidP="00537883">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30</w:t>
            </w:r>
          </w:p>
        </w:tc>
        <w:tc>
          <w:tcPr>
            <w:tcW w:w="1121" w:type="dxa"/>
            <w:gridSpan w:val="4"/>
            <w:shd w:val="clear" w:color="auto" w:fill="E6E6E6"/>
            <w:noWrap/>
            <w:tcMar>
              <w:top w:w="14" w:type="dxa"/>
              <w:left w:w="14" w:type="dxa"/>
              <w:bottom w:w="0" w:type="dxa"/>
              <w:right w:w="14" w:type="dxa"/>
            </w:tcMar>
          </w:tcPr>
          <w:p w14:paraId="6BFA4395" w14:textId="77777777" w:rsidR="00537883" w:rsidRPr="002E3968" w:rsidRDefault="00537883" w:rsidP="00537883">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0.30303</w:t>
            </w:r>
          </w:p>
        </w:tc>
        <w:tc>
          <w:tcPr>
            <w:tcW w:w="1227" w:type="dxa"/>
            <w:gridSpan w:val="4"/>
            <w:shd w:val="clear" w:color="auto" w:fill="E6E6E6"/>
            <w:noWrap/>
            <w:tcMar>
              <w:top w:w="14" w:type="dxa"/>
              <w:left w:w="14" w:type="dxa"/>
              <w:bottom w:w="0" w:type="dxa"/>
              <w:right w:w="14" w:type="dxa"/>
            </w:tcMar>
            <w:vAlign w:val="bottom"/>
          </w:tcPr>
          <w:p w14:paraId="7AFF8CD5" w14:textId="77777777" w:rsidR="00537883" w:rsidRPr="00E01F7F" w:rsidRDefault="00537883" w:rsidP="00537883">
            <w:pPr>
              <w:ind w:firstLine="0"/>
              <w:rPr>
                <w:sz w:val="16"/>
                <w:szCs w:val="16"/>
              </w:rPr>
            </w:pPr>
          </w:p>
        </w:tc>
        <w:tc>
          <w:tcPr>
            <w:tcW w:w="0" w:type="auto"/>
            <w:shd w:val="clear" w:color="auto" w:fill="E6E6E6"/>
            <w:noWrap/>
            <w:tcMar>
              <w:top w:w="14" w:type="dxa"/>
              <w:left w:w="14" w:type="dxa"/>
              <w:bottom w:w="0" w:type="dxa"/>
              <w:right w:w="14" w:type="dxa"/>
            </w:tcMar>
            <w:vAlign w:val="bottom"/>
          </w:tcPr>
          <w:p w14:paraId="38CAC230" w14:textId="77777777" w:rsidR="00537883" w:rsidRPr="00E01F7F" w:rsidRDefault="00537883" w:rsidP="00537883">
            <w:pPr>
              <w:ind w:firstLine="0"/>
              <w:rPr>
                <w:sz w:val="16"/>
                <w:szCs w:val="16"/>
              </w:rPr>
            </w:pPr>
          </w:p>
        </w:tc>
        <w:tc>
          <w:tcPr>
            <w:tcW w:w="157" w:type="dxa"/>
            <w:shd w:val="clear" w:color="auto" w:fill="E6E6E6"/>
            <w:noWrap/>
            <w:tcMar>
              <w:top w:w="14" w:type="dxa"/>
              <w:left w:w="14" w:type="dxa"/>
              <w:bottom w:w="0" w:type="dxa"/>
              <w:right w:w="14" w:type="dxa"/>
            </w:tcMar>
            <w:vAlign w:val="bottom"/>
          </w:tcPr>
          <w:p w14:paraId="55887A30" w14:textId="77777777" w:rsidR="00537883" w:rsidRPr="00E01F7F" w:rsidRDefault="00537883" w:rsidP="00537883">
            <w:pPr>
              <w:ind w:firstLine="0"/>
              <w:rPr>
                <w:sz w:val="16"/>
                <w:szCs w:val="16"/>
              </w:rPr>
            </w:pPr>
          </w:p>
        </w:tc>
      </w:tr>
      <w:tr w:rsidR="00537883" w:rsidRPr="00E01F7F" w14:paraId="11D35E78" w14:textId="77777777" w:rsidTr="00537883">
        <w:trPr>
          <w:trHeight w:val="225"/>
          <w:jc w:val="center"/>
        </w:trPr>
        <w:tc>
          <w:tcPr>
            <w:tcW w:w="1413" w:type="dxa"/>
            <w:gridSpan w:val="3"/>
            <w:shd w:val="clear" w:color="auto" w:fill="E6E6E6"/>
            <w:noWrap/>
            <w:tcMar>
              <w:top w:w="14" w:type="dxa"/>
              <w:left w:w="14" w:type="dxa"/>
              <w:bottom w:w="0" w:type="dxa"/>
              <w:right w:w="14" w:type="dxa"/>
            </w:tcMar>
          </w:tcPr>
          <w:p w14:paraId="5AAE64CD" w14:textId="77777777" w:rsidR="00537883" w:rsidRPr="002E3968" w:rsidRDefault="00537883" w:rsidP="00537883">
            <w:pPr>
              <w:autoSpaceDE w:val="0"/>
              <w:autoSpaceDN w:val="0"/>
              <w:adjustRightInd w:val="0"/>
              <w:ind w:firstLine="0"/>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Total</w:t>
            </w:r>
          </w:p>
        </w:tc>
        <w:tc>
          <w:tcPr>
            <w:tcW w:w="802" w:type="dxa"/>
            <w:gridSpan w:val="2"/>
            <w:shd w:val="clear" w:color="auto" w:fill="E6E6E6"/>
            <w:noWrap/>
            <w:tcMar>
              <w:top w:w="14" w:type="dxa"/>
              <w:left w:w="14" w:type="dxa"/>
              <w:bottom w:w="0" w:type="dxa"/>
              <w:right w:w="14" w:type="dxa"/>
            </w:tcMar>
          </w:tcPr>
          <w:p w14:paraId="6F5DF00D" w14:textId="77777777" w:rsidR="00537883" w:rsidRPr="002E3968" w:rsidRDefault="00537883" w:rsidP="00537883">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0.313131</w:t>
            </w:r>
          </w:p>
        </w:tc>
        <w:tc>
          <w:tcPr>
            <w:tcW w:w="1085" w:type="dxa"/>
            <w:gridSpan w:val="5"/>
            <w:shd w:val="clear" w:color="auto" w:fill="E6E6E6"/>
            <w:noWrap/>
            <w:tcMar>
              <w:top w:w="14" w:type="dxa"/>
              <w:left w:w="14" w:type="dxa"/>
              <w:bottom w:w="0" w:type="dxa"/>
              <w:right w:w="14" w:type="dxa"/>
            </w:tcMar>
          </w:tcPr>
          <w:p w14:paraId="01CF0BED" w14:textId="77777777" w:rsidR="00537883" w:rsidRPr="002E3968" w:rsidRDefault="00537883" w:rsidP="00537883">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0.373737</w:t>
            </w:r>
          </w:p>
        </w:tc>
        <w:tc>
          <w:tcPr>
            <w:tcW w:w="1051" w:type="dxa"/>
            <w:gridSpan w:val="3"/>
            <w:shd w:val="clear" w:color="auto" w:fill="E6E6E6"/>
            <w:noWrap/>
            <w:tcMar>
              <w:top w:w="14" w:type="dxa"/>
              <w:left w:w="14" w:type="dxa"/>
              <w:bottom w:w="0" w:type="dxa"/>
              <w:right w:w="14" w:type="dxa"/>
            </w:tcMar>
          </w:tcPr>
          <w:p w14:paraId="7F093778" w14:textId="77777777" w:rsidR="00537883" w:rsidRPr="002E3968" w:rsidRDefault="00537883" w:rsidP="00537883">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0.313131</w:t>
            </w:r>
          </w:p>
        </w:tc>
        <w:tc>
          <w:tcPr>
            <w:tcW w:w="867" w:type="dxa"/>
            <w:gridSpan w:val="3"/>
            <w:shd w:val="clear" w:color="auto" w:fill="E6E6E6"/>
            <w:noWrap/>
            <w:tcMar>
              <w:top w:w="14" w:type="dxa"/>
              <w:left w:w="14" w:type="dxa"/>
              <w:bottom w:w="0" w:type="dxa"/>
              <w:right w:w="14" w:type="dxa"/>
            </w:tcMar>
          </w:tcPr>
          <w:p w14:paraId="1FA1F587" w14:textId="77777777" w:rsidR="00537883" w:rsidRPr="002E3968" w:rsidRDefault="00537883" w:rsidP="00537883">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1</w:t>
            </w:r>
          </w:p>
        </w:tc>
        <w:tc>
          <w:tcPr>
            <w:tcW w:w="834" w:type="dxa"/>
            <w:gridSpan w:val="3"/>
            <w:shd w:val="clear" w:color="auto" w:fill="E6E6E6"/>
            <w:noWrap/>
            <w:tcMar>
              <w:top w:w="14" w:type="dxa"/>
              <w:left w:w="14" w:type="dxa"/>
              <w:bottom w:w="0" w:type="dxa"/>
              <w:right w:w="14" w:type="dxa"/>
            </w:tcMar>
          </w:tcPr>
          <w:p w14:paraId="2354FB0F" w14:textId="77777777" w:rsidR="00537883" w:rsidRPr="002E3968" w:rsidRDefault="00537883" w:rsidP="00537883">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99</w:t>
            </w:r>
          </w:p>
        </w:tc>
        <w:tc>
          <w:tcPr>
            <w:tcW w:w="1121" w:type="dxa"/>
            <w:gridSpan w:val="4"/>
            <w:shd w:val="clear" w:color="auto" w:fill="E6E6E6"/>
            <w:noWrap/>
            <w:tcMar>
              <w:top w:w="14" w:type="dxa"/>
              <w:left w:w="14" w:type="dxa"/>
              <w:bottom w:w="0" w:type="dxa"/>
              <w:right w:w="14" w:type="dxa"/>
            </w:tcMar>
          </w:tcPr>
          <w:p w14:paraId="0E303F13" w14:textId="77777777" w:rsidR="00537883" w:rsidRPr="002E3968" w:rsidRDefault="00537883" w:rsidP="00537883">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1</w:t>
            </w:r>
          </w:p>
        </w:tc>
        <w:tc>
          <w:tcPr>
            <w:tcW w:w="1227" w:type="dxa"/>
            <w:gridSpan w:val="4"/>
            <w:shd w:val="clear" w:color="auto" w:fill="E6E6E6"/>
            <w:noWrap/>
            <w:tcMar>
              <w:top w:w="14" w:type="dxa"/>
              <w:left w:w="14" w:type="dxa"/>
              <w:bottom w:w="0" w:type="dxa"/>
              <w:right w:w="14" w:type="dxa"/>
            </w:tcMar>
            <w:vAlign w:val="bottom"/>
          </w:tcPr>
          <w:p w14:paraId="6BF08076" w14:textId="77777777" w:rsidR="00537883" w:rsidRPr="00E01F7F" w:rsidRDefault="00537883" w:rsidP="00537883">
            <w:pPr>
              <w:ind w:firstLine="0"/>
              <w:rPr>
                <w:sz w:val="16"/>
                <w:szCs w:val="16"/>
              </w:rPr>
            </w:pPr>
          </w:p>
        </w:tc>
        <w:tc>
          <w:tcPr>
            <w:tcW w:w="0" w:type="auto"/>
            <w:shd w:val="clear" w:color="auto" w:fill="E6E6E6"/>
            <w:noWrap/>
            <w:tcMar>
              <w:top w:w="14" w:type="dxa"/>
              <w:left w:w="14" w:type="dxa"/>
              <w:bottom w:w="0" w:type="dxa"/>
              <w:right w:w="14" w:type="dxa"/>
            </w:tcMar>
            <w:vAlign w:val="bottom"/>
          </w:tcPr>
          <w:p w14:paraId="047D106E" w14:textId="77777777" w:rsidR="00537883" w:rsidRPr="00E01F7F" w:rsidRDefault="00537883" w:rsidP="00537883">
            <w:pPr>
              <w:ind w:firstLine="0"/>
              <w:rPr>
                <w:sz w:val="16"/>
                <w:szCs w:val="16"/>
              </w:rPr>
            </w:pPr>
          </w:p>
        </w:tc>
        <w:tc>
          <w:tcPr>
            <w:tcW w:w="157" w:type="dxa"/>
            <w:shd w:val="clear" w:color="auto" w:fill="E6E6E6"/>
            <w:noWrap/>
            <w:tcMar>
              <w:top w:w="14" w:type="dxa"/>
              <w:left w:w="14" w:type="dxa"/>
              <w:bottom w:w="0" w:type="dxa"/>
              <w:right w:w="14" w:type="dxa"/>
            </w:tcMar>
            <w:vAlign w:val="bottom"/>
          </w:tcPr>
          <w:p w14:paraId="4CEBEC41" w14:textId="77777777" w:rsidR="00537883" w:rsidRPr="00E01F7F" w:rsidRDefault="00537883" w:rsidP="00537883">
            <w:pPr>
              <w:ind w:firstLine="0"/>
              <w:rPr>
                <w:sz w:val="16"/>
                <w:szCs w:val="16"/>
              </w:rPr>
            </w:pPr>
          </w:p>
        </w:tc>
      </w:tr>
      <w:tr w:rsidR="002E3968" w:rsidRPr="00E01F7F" w14:paraId="7B72647A" w14:textId="77777777" w:rsidTr="00537883">
        <w:trPr>
          <w:trHeight w:val="225"/>
          <w:jc w:val="center"/>
        </w:trPr>
        <w:tc>
          <w:tcPr>
            <w:tcW w:w="1413" w:type="dxa"/>
            <w:gridSpan w:val="3"/>
            <w:shd w:val="clear" w:color="auto" w:fill="E6E6E6"/>
            <w:noWrap/>
            <w:tcMar>
              <w:top w:w="14" w:type="dxa"/>
              <w:left w:w="14" w:type="dxa"/>
              <w:bottom w:w="0" w:type="dxa"/>
              <w:right w:w="14" w:type="dxa"/>
            </w:tcMar>
            <w:vAlign w:val="bottom"/>
          </w:tcPr>
          <w:p w14:paraId="74DBE7CC" w14:textId="77777777" w:rsidR="002E3968" w:rsidRPr="00E01F7F" w:rsidRDefault="002E3968" w:rsidP="002C70AF">
            <w:pPr>
              <w:ind w:firstLine="0"/>
              <w:rPr>
                <w:sz w:val="16"/>
                <w:szCs w:val="16"/>
              </w:rPr>
            </w:pPr>
          </w:p>
        </w:tc>
        <w:tc>
          <w:tcPr>
            <w:tcW w:w="802" w:type="dxa"/>
            <w:gridSpan w:val="2"/>
            <w:shd w:val="clear" w:color="auto" w:fill="E6E6E6"/>
            <w:noWrap/>
            <w:tcMar>
              <w:top w:w="14" w:type="dxa"/>
              <w:left w:w="14" w:type="dxa"/>
              <w:bottom w:w="0" w:type="dxa"/>
              <w:right w:w="14" w:type="dxa"/>
            </w:tcMar>
            <w:vAlign w:val="bottom"/>
          </w:tcPr>
          <w:p w14:paraId="335884E1" w14:textId="77777777" w:rsidR="002E3968" w:rsidRPr="00E01F7F" w:rsidRDefault="002E3968" w:rsidP="002C70AF">
            <w:pPr>
              <w:ind w:firstLine="0"/>
              <w:jc w:val="center"/>
              <w:rPr>
                <w:sz w:val="16"/>
                <w:szCs w:val="16"/>
              </w:rPr>
            </w:pPr>
          </w:p>
        </w:tc>
        <w:tc>
          <w:tcPr>
            <w:tcW w:w="1085" w:type="dxa"/>
            <w:gridSpan w:val="5"/>
            <w:shd w:val="clear" w:color="auto" w:fill="E6E6E6"/>
            <w:noWrap/>
            <w:tcMar>
              <w:top w:w="14" w:type="dxa"/>
              <w:left w:w="14" w:type="dxa"/>
              <w:bottom w:w="0" w:type="dxa"/>
              <w:right w:w="14" w:type="dxa"/>
            </w:tcMar>
            <w:vAlign w:val="bottom"/>
          </w:tcPr>
          <w:p w14:paraId="65EE8AAC" w14:textId="77777777" w:rsidR="002E3968" w:rsidRPr="00E01F7F" w:rsidRDefault="002E3968" w:rsidP="002C70AF">
            <w:pPr>
              <w:ind w:firstLine="0"/>
              <w:jc w:val="center"/>
              <w:rPr>
                <w:sz w:val="16"/>
                <w:szCs w:val="16"/>
              </w:rPr>
            </w:pPr>
          </w:p>
        </w:tc>
        <w:tc>
          <w:tcPr>
            <w:tcW w:w="1051" w:type="dxa"/>
            <w:gridSpan w:val="3"/>
            <w:shd w:val="clear" w:color="auto" w:fill="E6E6E6"/>
            <w:noWrap/>
            <w:tcMar>
              <w:top w:w="14" w:type="dxa"/>
              <w:left w:w="14" w:type="dxa"/>
              <w:bottom w:w="0" w:type="dxa"/>
              <w:right w:w="14" w:type="dxa"/>
            </w:tcMar>
            <w:vAlign w:val="bottom"/>
          </w:tcPr>
          <w:p w14:paraId="0B4AC7A6" w14:textId="77777777" w:rsidR="002E3968" w:rsidRPr="00E01F7F" w:rsidRDefault="002E3968" w:rsidP="002C70AF">
            <w:pPr>
              <w:ind w:firstLine="0"/>
              <w:jc w:val="center"/>
              <w:rPr>
                <w:sz w:val="16"/>
                <w:szCs w:val="16"/>
              </w:rPr>
            </w:pPr>
          </w:p>
        </w:tc>
        <w:tc>
          <w:tcPr>
            <w:tcW w:w="867" w:type="dxa"/>
            <w:gridSpan w:val="3"/>
            <w:shd w:val="clear" w:color="auto" w:fill="E6E6E6"/>
            <w:noWrap/>
            <w:tcMar>
              <w:top w:w="14" w:type="dxa"/>
              <w:left w:w="14" w:type="dxa"/>
              <w:bottom w:w="0" w:type="dxa"/>
              <w:right w:w="14" w:type="dxa"/>
            </w:tcMar>
            <w:vAlign w:val="bottom"/>
          </w:tcPr>
          <w:p w14:paraId="4ED9D2A4" w14:textId="77777777" w:rsidR="002E3968" w:rsidRPr="00E01F7F" w:rsidRDefault="002E3968" w:rsidP="002C70AF">
            <w:pPr>
              <w:ind w:firstLine="0"/>
              <w:jc w:val="center"/>
              <w:rPr>
                <w:sz w:val="16"/>
                <w:szCs w:val="16"/>
              </w:rPr>
            </w:pPr>
          </w:p>
        </w:tc>
        <w:tc>
          <w:tcPr>
            <w:tcW w:w="834" w:type="dxa"/>
            <w:gridSpan w:val="3"/>
            <w:shd w:val="clear" w:color="auto" w:fill="E6E6E6"/>
            <w:noWrap/>
            <w:tcMar>
              <w:top w:w="14" w:type="dxa"/>
              <w:left w:w="14" w:type="dxa"/>
              <w:bottom w:w="0" w:type="dxa"/>
              <w:right w:w="14" w:type="dxa"/>
            </w:tcMar>
            <w:vAlign w:val="bottom"/>
          </w:tcPr>
          <w:p w14:paraId="1572C548" w14:textId="77777777" w:rsidR="002E3968" w:rsidRPr="00E01F7F" w:rsidRDefault="002E3968" w:rsidP="002C70AF">
            <w:pPr>
              <w:ind w:firstLine="0"/>
              <w:rPr>
                <w:sz w:val="16"/>
                <w:szCs w:val="16"/>
              </w:rPr>
            </w:pPr>
          </w:p>
        </w:tc>
        <w:tc>
          <w:tcPr>
            <w:tcW w:w="1121" w:type="dxa"/>
            <w:gridSpan w:val="4"/>
            <w:shd w:val="clear" w:color="auto" w:fill="E6E6E6"/>
            <w:noWrap/>
            <w:tcMar>
              <w:top w:w="14" w:type="dxa"/>
              <w:left w:w="14" w:type="dxa"/>
              <w:bottom w:w="0" w:type="dxa"/>
              <w:right w:w="14" w:type="dxa"/>
            </w:tcMar>
            <w:vAlign w:val="bottom"/>
          </w:tcPr>
          <w:p w14:paraId="6F071D9D" w14:textId="77777777" w:rsidR="002E3968" w:rsidRPr="00E01F7F" w:rsidRDefault="002E3968" w:rsidP="002C70AF">
            <w:pPr>
              <w:ind w:firstLine="0"/>
              <w:rPr>
                <w:sz w:val="16"/>
                <w:szCs w:val="16"/>
              </w:rPr>
            </w:pPr>
          </w:p>
        </w:tc>
        <w:tc>
          <w:tcPr>
            <w:tcW w:w="1227" w:type="dxa"/>
            <w:gridSpan w:val="4"/>
            <w:shd w:val="clear" w:color="auto" w:fill="E6E6E6"/>
            <w:noWrap/>
            <w:tcMar>
              <w:top w:w="14" w:type="dxa"/>
              <w:left w:w="14" w:type="dxa"/>
              <w:bottom w:w="0" w:type="dxa"/>
              <w:right w:w="14" w:type="dxa"/>
            </w:tcMar>
            <w:vAlign w:val="bottom"/>
          </w:tcPr>
          <w:p w14:paraId="7F0814A8" w14:textId="77777777" w:rsidR="002E3968" w:rsidRPr="00E01F7F" w:rsidRDefault="002E3968"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740D5E59" w14:textId="77777777" w:rsidR="002E3968" w:rsidRPr="00E01F7F" w:rsidRDefault="002E3968"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3FE97D22" w14:textId="77777777" w:rsidR="002E3968" w:rsidRPr="00E01F7F" w:rsidRDefault="002E3968" w:rsidP="002C70AF">
            <w:pPr>
              <w:ind w:firstLine="0"/>
              <w:rPr>
                <w:sz w:val="16"/>
                <w:szCs w:val="16"/>
              </w:rPr>
            </w:pPr>
          </w:p>
        </w:tc>
      </w:tr>
      <w:tr w:rsidR="002E3968" w:rsidRPr="00E01F7F" w14:paraId="3C7F8863" w14:textId="77777777" w:rsidTr="00537883">
        <w:trPr>
          <w:trHeight w:val="225"/>
          <w:jc w:val="center"/>
        </w:trPr>
        <w:tc>
          <w:tcPr>
            <w:tcW w:w="4351" w:type="dxa"/>
            <w:gridSpan w:val="13"/>
            <w:shd w:val="clear" w:color="auto" w:fill="E6E6E6"/>
            <w:noWrap/>
            <w:tcMar>
              <w:top w:w="14" w:type="dxa"/>
              <w:left w:w="14" w:type="dxa"/>
              <w:bottom w:w="0" w:type="dxa"/>
              <w:right w:w="14" w:type="dxa"/>
            </w:tcMar>
            <w:vAlign w:val="bottom"/>
          </w:tcPr>
          <w:p w14:paraId="6E85A86F" w14:textId="77777777" w:rsidR="002E3968" w:rsidRPr="00E01F7F" w:rsidRDefault="002E3968" w:rsidP="002E3968">
            <w:pPr>
              <w:ind w:firstLine="0"/>
              <w:rPr>
                <w:sz w:val="16"/>
                <w:szCs w:val="16"/>
              </w:rPr>
            </w:pPr>
            <w:r w:rsidRPr="00E01F7F">
              <w:rPr>
                <w:sz w:val="16"/>
                <w:szCs w:val="16"/>
              </w:rPr>
              <w:t>----------------------------------------------</w:t>
            </w:r>
          </w:p>
        </w:tc>
        <w:tc>
          <w:tcPr>
            <w:tcW w:w="867" w:type="dxa"/>
            <w:gridSpan w:val="3"/>
            <w:shd w:val="clear" w:color="auto" w:fill="E6E6E6"/>
            <w:noWrap/>
            <w:tcMar>
              <w:top w:w="14" w:type="dxa"/>
              <w:left w:w="14" w:type="dxa"/>
              <w:bottom w:w="0" w:type="dxa"/>
              <w:right w:w="14" w:type="dxa"/>
            </w:tcMar>
            <w:vAlign w:val="bottom"/>
          </w:tcPr>
          <w:p w14:paraId="189B9DF1" w14:textId="77777777" w:rsidR="002E3968" w:rsidRPr="00E01F7F" w:rsidRDefault="002E3968" w:rsidP="002C70AF">
            <w:pPr>
              <w:ind w:firstLine="0"/>
              <w:jc w:val="center"/>
              <w:rPr>
                <w:sz w:val="16"/>
                <w:szCs w:val="16"/>
              </w:rPr>
            </w:pPr>
          </w:p>
        </w:tc>
        <w:tc>
          <w:tcPr>
            <w:tcW w:w="834" w:type="dxa"/>
            <w:gridSpan w:val="3"/>
            <w:shd w:val="clear" w:color="auto" w:fill="E6E6E6"/>
            <w:noWrap/>
            <w:tcMar>
              <w:top w:w="14" w:type="dxa"/>
              <w:left w:w="14" w:type="dxa"/>
              <w:bottom w:w="0" w:type="dxa"/>
              <w:right w:w="14" w:type="dxa"/>
            </w:tcMar>
            <w:vAlign w:val="bottom"/>
          </w:tcPr>
          <w:p w14:paraId="2506E485" w14:textId="77777777" w:rsidR="002E3968" w:rsidRPr="00E01F7F" w:rsidRDefault="002E3968" w:rsidP="002C70AF">
            <w:pPr>
              <w:ind w:firstLine="0"/>
              <w:rPr>
                <w:sz w:val="16"/>
                <w:szCs w:val="16"/>
              </w:rPr>
            </w:pPr>
          </w:p>
        </w:tc>
        <w:tc>
          <w:tcPr>
            <w:tcW w:w="1121" w:type="dxa"/>
            <w:gridSpan w:val="4"/>
            <w:shd w:val="clear" w:color="auto" w:fill="E6E6E6"/>
            <w:noWrap/>
            <w:tcMar>
              <w:top w:w="14" w:type="dxa"/>
              <w:left w:w="14" w:type="dxa"/>
              <w:bottom w:w="0" w:type="dxa"/>
              <w:right w:w="14" w:type="dxa"/>
            </w:tcMar>
            <w:vAlign w:val="bottom"/>
          </w:tcPr>
          <w:p w14:paraId="14797E1D" w14:textId="77777777" w:rsidR="002E3968" w:rsidRPr="00E01F7F" w:rsidRDefault="002E3968" w:rsidP="002C70AF">
            <w:pPr>
              <w:ind w:firstLine="0"/>
              <w:rPr>
                <w:sz w:val="16"/>
                <w:szCs w:val="16"/>
              </w:rPr>
            </w:pPr>
          </w:p>
        </w:tc>
        <w:tc>
          <w:tcPr>
            <w:tcW w:w="1227" w:type="dxa"/>
            <w:gridSpan w:val="4"/>
            <w:shd w:val="clear" w:color="auto" w:fill="E6E6E6"/>
            <w:noWrap/>
            <w:tcMar>
              <w:top w:w="14" w:type="dxa"/>
              <w:left w:w="14" w:type="dxa"/>
              <w:bottom w:w="0" w:type="dxa"/>
              <w:right w:w="14" w:type="dxa"/>
            </w:tcMar>
            <w:vAlign w:val="bottom"/>
          </w:tcPr>
          <w:p w14:paraId="13E7D011" w14:textId="77777777" w:rsidR="002E3968" w:rsidRPr="00E01F7F" w:rsidRDefault="002E3968"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3F25D220" w14:textId="77777777" w:rsidR="002E3968" w:rsidRPr="00E01F7F" w:rsidRDefault="002E3968"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28FAE713" w14:textId="77777777" w:rsidR="002E3968" w:rsidRPr="00E01F7F" w:rsidRDefault="002E3968" w:rsidP="002C70AF">
            <w:pPr>
              <w:ind w:firstLine="0"/>
              <w:rPr>
                <w:sz w:val="16"/>
                <w:szCs w:val="16"/>
              </w:rPr>
            </w:pPr>
          </w:p>
        </w:tc>
      </w:tr>
      <w:tr w:rsidR="002E3968" w:rsidRPr="00E01F7F" w14:paraId="3FA24170" w14:textId="77777777" w:rsidTr="00537883">
        <w:trPr>
          <w:trHeight w:val="225"/>
          <w:jc w:val="center"/>
        </w:trPr>
        <w:tc>
          <w:tcPr>
            <w:tcW w:w="989" w:type="dxa"/>
            <w:gridSpan w:val="2"/>
            <w:shd w:val="clear" w:color="auto" w:fill="E6E6E6"/>
            <w:noWrap/>
            <w:tcMar>
              <w:top w:w="14" w:type="dxa"/>
              <w:left w:w="14" w:type="dxa"/>
              <w:bottom w:w="0" w:type="dxa"/>
              <w:right w:w="14" w:type="dxa"/>
            </w:tcMar>
            <w:vAlign w:val="bottom"/>
          </w:tcPr>
          <w:p w14:paraId="03A0188F" w14:textId="77777777" w:rsidR="002E3968" w:rsidRPr="00E01F7F" w:rsidRDefault="002E3968" w:rsidP="002C70AF">
            <w:pPr>
              <w:ind w:firstLine="0"/>
              <w:rPr>
                <w:sz w:val="16"/>
                <w:szCs w:val="16"/>
              </w:rPr>
            </w:pPr>
            <w:r w:rsidRPr="00E01F7F">
              <w:rPr>
                <w:sz w:val="16"/>
                <w:szCs w:val="16"/>
              </w:rPr>
              <w:t>Rank</w:t>
            </w:r>
          </w:p>
        </w:tc>
        <w:tc>
          <w:tcPr>
            <w:tcW w:w="1226" w:type="dxa"/>
            <w:gridSpan w:val="3"/>
            <w:shd w:val="clear" w:color="auto" w:fill="E6E6E6"/>
            <w:noWrap/>
            <w:tcMar>
              <w:top w:w="14" w:type="dxa"/>
              <w:left w:w="14" w:type="dxa"/>
              <w:bottom w:w="0" w:type="dxa"/>
              <w:right w:w="14" w:type="dxa"/>
            </w:tcMar>
            <w:vAlign w:val="bottom"/>
          </w:tcPr>
          <w:p w14:paraId="2FDACA37" w14:textId="77777777" w:rsidR="002E3968" w:rsidRPr="00E01F7F" w:rsidRDefault="002E3968" w:rsidP="002C70AF">
            <w:pPr>
              <w:ind w:firstLine="0"/>
              <w:rPr>
                <w:sz w:val="16"/>
                <w:szCs w:val="16"/>
              </w:rPr>
            </w:pPr>
            <w:r w:rsidRPr="00E01F7F">
              <w:rPr>
                <w:sz w:val="16"/>
                <w:szCs w:val="16"/>
              </w:rPr>
              <w:t>R2</w:t>
            </w:r>
          </w:p>
        </w:tc>
        <w:tc>
          <w:tcPr>
            <w:tcW w:w="1085" w:type="dxa"/>
            <w:gridSpan w:val="5"/>
            <w:shd w:val="clear" w:color="auto" w:fill="E6E6E6"/>
            <w:noWrap/>
            <w:tcMar>
              <w:top w:w="14" w:type="dxa"/>
              <w:left w:w="14" w:type="dxa"/>
              <w:bottom w:w="0" w:type="dxa"/>
              <w:right w:w="14" w:type="dxa"/>
            </w:tcMar>
            <w:vAlign w:val="bottom"/>
          </w:tcPr>
          <w:p w14:paraId="778C7685" w14:textId="77777777" w:rsidR="002E3968" w:rsidRPr="00E01F7F" w:rsidRDefault="002E3968" w:rsidP="002C70AF">
            <w:pPr>
              <w:ind w:firstLine="0"/>
              <w:jc w:val="center"/>
              <w:rPr>
                <w:sz w:val="16"/>
                <w:szCs w:val="16"/>
              </w:rPr>
            </w:pPr>
          </w:p>
        </w:tc>
        <w:tc>
          <w:tcPr>
            <w:tcW w:w="1051" w:type="dxa"/>
            <w:gridSpan w:val="3"/>
            <w:shd w:val="clear" w:color="auto" w:fill="E6E6E6"/>
            <w:noWrap/>
            <w:tcMar>
              <w:top w:w="14" w:type="dxa"/>
              <w:left w:w="14" w:type="dxa"/>
              <w:bottom w:w="0" w:type="dxa"/>
              <w:right w:w="14" w:type="dxa"/>
            </w:tcMar>
            <w:vAlign w:val="bottom"/>
          </w:tcPr>
          <w:p w14:paraId="62ABC4A6" w14:textId="77777777" w:rsidR="002E3968" w:rsidRPr="00E01F7F" w:rsidRDefault="002E3968" w:rsidP="002C70AF">
            <w:pPr>
              <w:ind w:firstLine="0"/>
              <w:jc w:val="center"/>
              <w:rPr>
                <w:sz w:val="16"/>
                <w:szCs w:val="16"/>
              </w:rPr>
            </w:pPr>
          </w:p>
        </w:tc>
        <w:tc>
          <w:tcPr>
            <w:tcW w:w="867" w:type="dxa"/>
            <w:gridSpan w:val="3"/>
            <w:shd w:val="clear" w:color="auto" w:fill="E6E6E6"/>
            <w:noWrap/>
            <w:tcMar>
              <w:top w:w="14" w:type="dxa"/>
              <w:left w:w="14" w:type="dxa"/>
              <w:bottom w:w="0" w:type="dxa"/>
              <w:right w:w="14" w:type="dxa"/>
            </w:tcMar>
            <w:vAlign w:val="bottom"/>
          </w:tcPr>
          <w:p w14:paraId="72A409B7" w14:textId="77777777" w:rsidR="002E3968" w:rsidRPr="00E01F7F" w:rsidRDefault="002E3968" w:rsidP="002C70AF">
            <w:pPr>
              <w:ind w:firstLine="0"/>
              <w:jc w:val="center"/>
              <w:rPr>
                <w:sz w:val="16"/>
                <w:szCs w:val="16"/>
              </w:rPr>
            </w:pPr>
          </w:p>
        </w:tc>
        <w:tc>
          <w:tcPr>
            <w:tcW w:w="834" w:type="dxa"/>
            <w:gridSpan w:val="3"/>
            <w:shd w:val="clear" w:color="auto" w:fill="E6E6E6"/>
            <w:noWrap/>
            <w:tcMar>
              <w:top w:w="14" w:type="dxa"/>
              <w:left w:w="14" w:type="dxa"/>
              <w:bottom w:w="0" w:type="dxa"/>
              <w:right w:w="14" w:type="dxa"/>
            </w:tcMar>
            <w:vAlign w:val="bottom"/>
          </w:tcPr>
          <w:p w14:paraId="1A15A386" w14:textId="77777777" w:rsidR="002E3968" w:rsidRPr="00E01F7F" w:rsidRDefault="002E3968" w:rsidP="002C70AF">
            <w:pPr>
              <w:ind w:firstLine="0"/>
              <w:rPr>
                <w:sz w:val="16"/>
                <w:szCs w:val="16"/>
              </w:rPr>
            </w:pPr>
          </w:p>
        </w:tc>
        <w:tc>
          <w:tcPr>
            <w:tcW w:w="1121" w:type="dxa"/>
            <w:gridSpan w:val="4"/>
            <w:shd w:val="clear" w:color="auto" w:fill="E6E6E6"/>
            <w:noWrap/>
            <w:tcMar>
              <w:top w:w="14" w:type="dxa"/>
              <w:left w:w="14" w:type="dxa"/>
              <w:bottom w:w="0" w:type="dxa"/>
              <w:right w:w="14" w:type="dxa"/>
            </w:tcMar>
            <w:vAlign w:val="bottom"/>
          </w:tcPr>
          <w:p w14:paraId="4B2F10D7" w14:textId="77777777" w:rsidR="002E3968" w:rsidRPr="00E01F7F" w:rsidRDefault="002E3968" w:rsidP="002C70AF">
            <w:pPr>
              <w:ind w:firstLine="0"/>
              <w:rPr>
                <w:sz w:val="16"/>
                <w:szCs w:val="16"/>
              </w:rPr>
            </w:pPr>
          </w:p>
        </w:tc>
        <w:tc>
          <w:tcPr>
            <w:tcW w:w="1227" w:type="dxa"/>
            <w:gridSpan w:val="4"/>
            <w:shd w:val="clear" w:color="auto" w:fill="E6E6E6"/>
            <w:noWrap/>
            <w:tcMar>
              <w:top w:w="14" w:type="dxa"/>
              <w:left w:w="14" w:type="dxa"/>
              <w:bottom w:w="0" w:type="dxa"/>
              <w:right w:w="14" w:type="dxa"/>
            </w:tcMar>
            <w:vAlign w:val="bottom"/>
          </w:tcPr>
          <w:p w14:paraId="67A5D4AE" w14:textId="77777777" w:rsidR="002E3968" w:rsidRPr="00E01F7F" w:rsidRDefault="002E3968"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5FDD097A" w14:textId="77777777" w:rsidR="002E3968" w:rsidRPr="00E01F7F" w:rsidRDefault="002E3968"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3DC1673C" w14:textId="77777777" w:rsidR="002E3968" w:rsidRPr="00E01F7F" w:rsidRDefault="002E3968" w:rsidP="002C70AF">
            <w:pPr>
              <w:ind w:firstLine="0"/>
              <w:rPr>
                <w:sz w:val="16"/>
                <w:szCs w:val="16"/>
              </w:rPr>
            </w:pPr>
          </w:p>
        </w:tc>
      </w:tr>
      <w:tr w:rsidR="002E3968" w:rsidRPr="00E01F7F" w14:paraId="1E03C899" w14:textId="77777777" w:rsidTr="00537883">
        <w:trPr>
          <w:trHeight w:val="225"/>
          <w:jc w:val="center"/>
        </w:trPr>
        <w:tc>
          <w:tcPr>
            <w:tcW w:w="989" w:type="dxa"/>
            <w:gridSpan w:val="2"/>
            <w:shd w:val="clear" w:color="auto" w:fill="E6E6E6"/>
            <w:noWrap/>
            <w:tcMar>
              <w:top w:w="14" w:type="dxa"/>
              <w:left w:w="14" w:type="dxa"/>
              <w:bottom w:w="0" w:type="dxa"/>
              <w:right w:w="14" w:type="dxa"/>
            </w:tcMar>
            <w:vAlign w:val="bottom"/>
          </w:tcPr>
          <w:p w14:paraId="4EB53AF5" w14:textId="77777777" w:rsidR="002E3968" w:rsidRPr="00E01F7F" w:rsidRDefault="002E3968" w:rsidP="002C70AF">
            <w:pPr>
              <w:ind w:firstLine="0"/>
              <w:rPr>
                <w:sz w:val="16"/>
                <w:szCs w:val="16"/>
              </w:rPr>
            </w:pPr>
            <w:r w:rsidRPr="00E01F7F">
              <w:rPr>
                <w:sz w:val="16"/>
                <w:szCs w:val="16"/>
              </w:rPr>
              <w:t>Variable</w:t>
            </w:r>
          </w:p>
        </w:tc>
        <w:tc>
          <w:tcPr>
            <w:tcW w:w="1226" w:type="dxa"/>
            <w:gridSpan w:val="3"/>
            <w:shd w:val="clear" w:color="auto" w:fill="E6E6E6"/>
            <w:noWrap/>
            <w:tcMar>
              <w:top w:w="14" w:type="dxa"/>
              <w:left w:w="14" w:type="dxa"/>
              <w:bottom w:w="0" w:type="dxa"/>
              <w:right w:w="14" w:type="dxa"/>
            </w:tcMar>
            <w:vAlign w:val="bottom"/>
          </w:tcPr>
          <w:p w14:paraId="19A3979B" w14:textId="77777777" w:rsidR="002E3968" w:rsidRPr="00E01F7F" w:rsidRDefault="002E3968" w:rsidP="002C70AF">
            <w:pPr>
              <w:ind w:firstLine="0"/>
              <w:rPr>
                <w:sz w:val="16"/>
                <w:szCs w:val="16"/>
              </w:rPr>
            </w:pPr>
            <w:r>
              <w:rPr>
                <w:sz w:val="16"/>
                <w:szCs w:val="16"/>
              </w:rPr>
              <w:t>Numerical</w:t>
            </w:r>
          </w:p>
        </w:tc>
        <w:tc>
          <w:tcPr>
            <w:tcW w:w="2136" w:type="dxa"/>
            <w:gridSpan w:val="8"/>
            <w:shd w:val="clear" w:color="auto" w:fill="E6E6E6"/>
            <w:noWrap/>
            <w:tcMar>
              <w:top w:w="14" w:type="dxa"/>
              <w:left w:w="14" w:type="dxa"/>
              <w:bottom w:w="0" w:type="dxa"/>
              <w:right w:w="14" w:type="dxa"/>
            </w:tcMar>
            <w:vAlign w:val="bottom"/>
          </w:tcPr>
          <w:p w14:paraId="33FBDD8A" w14:textId="77777777" w:rsidR="002E3968" w:rsidRPr="00E01F7F" w:rsidRDefault="002E3968" w:rsidP="002E3968">
            <w:pPr>
              <w:ind w:firstLine="0"/>
              <w:rPr>
                <w:sz w:val="16"/>
                <w:szCs w:val="16"/>
              </w:rPr>
            </w:pPr>
            <w:r w:rsidRPr="00E01F7F">
              <w:rPr>
                <w:sz w:val="16"/>
                <w:szCs w:val="16"/>
              </w:rPr>
              <w:t>Petal</w:t>
            </w:r>
            <w:r>
              <w:rPr>
                <w:sz w:val="16"/>
                <w:szCs w:val="16"/>
              </w:rPr>
              <w:t>Width</w:t>
            </w:r>
          </w:p>
        </w:tc>
        <w:tc>
          <w:tcPr>
            <w:tcW w:w="867" w:type="dxa"/>
            <w:gridSpan w:val="3"/>
            <w:shd w:val="clear" w:color="auto" w:fill="E6E6E6"/>
            <w:noWrap/>
            <w:tcMar>
              <w:top w:w="14" w:type="dxa"/>
              <w:left w:w="14" w:type="dxa"/>
              <w:bottom w:w="0" w:type="dxa"/>
              <w:right w:w="14" w:type="dxa"/>
            </w:tcMar>
            <w:vAlign w:val="bottom"/>
          </w:tcPr>
          <w:p w14:paraId="606ED4DE" w14:textId="77777777" w:rsidR="002E3968" w:rsidRPr="00E01F7F" w:rsidRDefault="002E3968" w:rsidP="002C70AF">
            <w:pPr>
              <w:ind w:firstLine="0"/>
              <w:jc w:val="center"/>
              <w:rPr>
                <w:sz w:val="16"/>
                <w:szCs w:val="16"/>
              </w:rPr>
            </w:pPr>
          </w:p>
        </w:tc>
        <w:tc>
          <w:tcPr>
            <w:tcW w:w="834" w:type="dxa"/>
            <w:gridSpan w:val="3"/>
            <w:shd w:val="clear" w:color="auto" w:fill="E6E6E6"/>
            <w:noWrap/>
            <w:tcMar>
              <w:top w:w="14" w:type="dxa"/>
              <w:left w:w="14" w:type="dxa"/>
              <w:bottom w:w="0" w:type="dxa"/>
              <w:right w:w="14" w:type="dxa"/>
            </w:tcMar>
            <w:vAlign w:val="bottom"/>
          </w:tcPr>
          <w:p w14:paraId="16E92B68" w14:textId="77777777" w:rsidR="002E3968" w:rsidRPr="00E01F7F" w:rsidRDefault="002E3968" w:rsidP="002C70AF">
            <w:pPr>
              <w:ind w:firstLine="0"/>
              <w:rPr>
                <w:sz w:val="16"/>
                <w:szCs w:val="16"/>
              </w:rPr>
            </w:pPr>
          </w:p>
        </w:tc>
        <w:tc>
          <w:tcPr>
            <w:tcW w:w="1121" w:type="dxa"/>
            <w:gridSpan w:val="4"/>
            <w:shd w:val="clear" w:color="auto" w:fill="E6E6E6"/>
            <w:noWrap/>
            <w:tcMar>
              <w:top w:w="14" w:type="dxa"/>
              <w:left w:w="14" w:type="dxa"/>
              <w:bottom w:w="0" w:type="dxa"/>
              <w:right w:w="14" w:type="dxa"/>
            </w:tcMar>
            <w:vAlign w:val="bottom"/>
          </w:tcPr>
          <w:p w14:paraId="0A32F7B2" w14:textId="77777777" w:rsidR="002E3968" w:rsidRPr="00E01F7F" w:rsidRDefault="002E3968" w:rsidP="002C70AF">
            <w:pPr>
              <w:ind w:firstLine="0"/>
              <w:rPr>
                <w:sz w:val="16"/>
                <w:szCs w:val="16"/>
              </w:rPr>
            </w:pPr>
          </w:p>
        </w:tc>
        <w:tc>
          <w:tcPr>
            <w:tcW w:w="1227" w:type="dxa"/>
            <w:gridSpan w:val="4"/>
            <w:shd w:val="clear" w:color="auto" w:fill="E6E6E6"/>
            <w:noWrap/>
            <w:tcMar>
              <w:top w:w="14" w:type="dxa"/>
              <w:left w:w="14" w:type="dxa"/>
              <w:bottom w:w="0" w:type="dxa"/>
              <w:right w:w="14" w:type="dxa"/>
            </w:tcMar>
            <w:vAlign w:val="bottom"/>
          </w:tcPr>
          <w:p w14:paraId="60552301" w14:textId="77777777" w:rsidR="002E3968" w:rsidRPr="00E01F7F" w:rsidRDefault="002E3968"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3D2CD82C" w14:textId="77777777" w:rsidR="002E3968" w:rsidRPr="00E01F7F" w:rsidRDefault="002E3968" w:rsidP="002C70AF">
            <w:pPr>
              <w:ind w:firstLine="0"/>
              <w:rPr>
                <w:sz w:val="16"/>
                <w:szCs w:val="16"/>
              </w:rPr>
            </w:pPr>
          </w:p>
        </w:tc>
        <w:tc>
          <w:tcPr>
            <w:tcW w:w="157" w:type="dxa"/>
            <w:shd w:val="clear" w:color="auto" w:fill="E6E6E6"/>
            <w:noWrap/>
            <w:tcMar>
              <w:top w:w="14" w:type="dxa"/>
              <w:left w:w="14" w:type="dxa"/>
              <w:bottom w:w="0" w:type="dxa"/>
              <w:right w:w="14" w:type="dxa"/>
            </w:tcMar>
            <w:vAlign w:val="bottom"/>
          </w:tcPr>
          <w:p w14:paraId="7C6DDEA8" w14:textId="77777777" w:rsidR="002E3968" w:rsidRPr="00E01F7F" w:rsidRDefault="002E3968" w:rsidP="002C70AF">
            <w:pPr>
              <w:ind w:firstLine="0"/>
              <w:rPr>
                <w:sz w:val="16"/>
                <w:szCs w:val="16"/>
              </w:rPr>
            </w:pPr>
          </w:p>
        </w:tc>
      </w:tr>
      <w:tr w:rsidR="002E3968" w:rsidRPr="00E01F7F" w14:paraId="43B04D49" w14:textId="77777777" w:rsidTr="00537883">
        <w:trPr>
          <w:trHeight w:val="225"/>
          <w:jc w:val="center"/>
        </w:trPr>
        <w:tc>
          <w:tcPr>
            <w:tcW w:w="1413" w:type="dxa"/>
            <w:gridSpan w:val="3"/>
            <w:tcBorders>
              <w:top w:val="nil"/>
              <w:bottom w:val="single" w:sz="4" w:space="0" w:color="auto"/>
            </w:tcBorders>
            <w:shd w:val="clear" w:color="auto" w:fill="auto"/>
            <w:noWrap/>
            <w:tcMar>
              <w:top w:w="14" w:type="dxa"/>
              <w:left w:w="14" w:type="dxa"/>
              <w:bottom w:w="0" w:type="dxa"/>
              <w:right w:w="14" w:type="dxa"/>
            </w:tcMar>
            <w:vAlign w:val="bottom"/>
          </w:tcPr>
          <w:p w14:paraId="123348E9" w14:textId="77777777" w:rsidR="002E3968" w:rsidRPr="00E01F7F" w:rsidRDefault="002E3968" w:rsidP="002C70AF">
            <w:pPr>
              <w:ind w:firstLine="0"/>
              <w:rPr>
                <w:sz w:val="16"/>
                <w:szCs w:val="16"/>
              </w:rPr>
            </w:pPr>
            <w:r>
              <w:rPr>
                <w:sz w:val="16"/>
                <w:szCs w:val="16"/>
              </w:rPr>
              <w:t>…</w:t>
            </w:r>
          </w:p>
        </w:tc>
        <w:tc>
          <w:tcPr>
            <w:tcW w:w="802" w:type="dxa"/>
            <w:gridSpan w:val="2"/>
            <w:tcBorders>
              <w:top w:val="nil"/>
              <w:bottom w:val="single" w:sz="4" w:space="0" w:color="auto"/>
            </w:tcBorders>
            <w:shd w:val="clear" w:color="auto" w:fill="auto"/>
            <w:noWrap/>
            <w:tcMar>
              <w:top w:w="14" w:type="dxa"/>
              <w:left w:w="14" w:type="dxa"/>
              <w:bottom w:w="0" w:type="dxa"/>
              <w:right w:w="14" w:type="dxa"/>
            </w:tcMar>
            <w:vAlign w:val="bottom"/>
          </w:tcPr>
          <w:p w14:paraId="5480D661" w14:textId="77777777" w:rsidR="002E3968" w:rsidRPr="00E01F7F" w:rsidRDefault="002E3968" w:rsidP="002C70AF">
            <w:pPr>
              <w:ind w:firstLine="0"/>
              <w:jc w:val="center"/>
              <w:rPr>
                <w:sz w:val="16"/>
                <w:szCs w:val="16"/>
              </w:rPr>
            </w:pPr>
          </w:p>
        </w:tc>
        <w:tc>
          <w:tcPr>
            <w:tcW w:w="1085" w:type="dxa"/>
            <w:gridSpan w:val="5"/>
            <w:tcBorders>
              <w:top w:val="nil"/>
              <w:bottom w:val="single" w:sz="4" w:space="0" w:color="auto"/>
            </w:tcBorders>
            <w:shd w:val="clear" w:color="auto" w:fill="auto"/>
            <w:noWrap/>
            <w:tcMar>
              <w:top w:w="14" w:type="dxa"/>
              <w:left w:w="14" w:type="dxa"/>
              <w:bottom w:w="0" w:type="dxa"/>
              <w:right w:w="14" w:type="dxa"/>
            </w:tcMar>
            <w:vAlign w:val="bottom"/>
          </w:tcPr>
          <w:p w14:paraId="6DAD28DE" w14:textId="77777777" w:rsidR="002E3968" w:rsidRPr="00E01F7F" w:rsidRDefault="002E3968" w:rsidP="002C70AF">
            <w:pPr>
              <w:ind w:firstLine="0"/>
              <w:jc w:val="center"/>
              <w:rPr>
                <w:sz w:val="16"/>
                <w:szCs w:val="16"/>
              </w:rPr>
            </w:pPr>
          </w:p>
        </w:tc>
        <w:tc>
          <w:tcPr>
            <w:tcW w:w="1051" w:type="dxa"/>
            <w:gridSpan w:val="3"/>
            <w:tcBorders>
              <w:top w:val="nil"/>
              <w:bottom w:val="single" w:sz="4" w:space="0" w:color="auto"/>
            </w:tcBorders>
            <w:shd w:val="clear" w:color="auto" w:fill="auto"/>
            <w:noWrap/>
            <w:tcMar>
              <w:top w:w="14" w:type="dxa"/>
              <w:left w:w="14" w:type="dxa"/>
              <w:bottom w:w="0" w:type="dxa"/>
              <w:right w:w="14" w:type="dxa"/>
            </w:tcMar>
            <w:vAlign w:val="bottom"/>
          </w:tcPr>
          <w:p w14:paraId="2705C07D" w14:textId="77777777" w:rsidR="002E3968" w:rsidRPr="00E01F7F" w:rsidRDefault="002E3968" w:rsidP="002C70AF">
            <w:pPr>
              <w:ind w:firstLine="0"/>
              <w:jc w:val="center"/>
              <w:rPr>
                <w:sz w:val="16"/>
                <w:szCs w:val="16"/>
              </w:rPr>
            </w:pPr>
          </w:p>
        </w:tc>
        <w:tc>
          <w:tcPr>
            <w:tcW w:w="867" w:type="dxa"/>
            <w:gridSpan w:val="3"/>
            <w:tcBorders>
              <w:top w:val="nil"/>
              <w:bottom w:val="single" w:sz="4" w:space="0" w:color="auto"/>
            </w:tcBorders>
            <w:shd w:val="clear" w:color="auto" w:fill="auto"/>
            <w:noWrap/>
            <w:tcMar>
              <w:top w:w="14" w:type="dxa"/>
              <w:left w:w="14" w:type="dxa"/>
              <w:bottom w:w="0" w:type="dxa"/>
              <w:right w:w="14" w:type="dxa"/>
            </w:tcMar>
            <w:vAlign w:val="bottom"/>
          </w:tcPr>
          <w:p w14:paraId="22B64E5C" w14:textId="77777777" w:rsidR="002E3968" w:rsidRPr="00E01F7F" w:rsidRDefault="002E3968" w:rsidP="002C70AF">
            <w:pPr>
              <w:ind w:firstLine="0"/>
              <w:jc w:val="center"/>
              <w:rPr>
                <w:sz w:val="16"/>
                <w:szCs w:val="16"/>
              </w:rPr>
            </w:pPr>
          </w:p>
        </w:tc>
        <w:tc>
          <w:tcPr>
            <w:tcW w:w="834" w:type="dxa"/>
            <w:gridSpan w:val="3"/>
            <w:tcBorders>
              <w:top w:val="nil"/>
              <w:bottom w:val="single" w:sz="4" w:space="0" w:color="auto"/>
            </w:tcBorders>
            <w:shd w:val="clear" w:color="auto" w:fill="auto"/>
            <w:noWrap/>
            <w:tcMar>
              <w:top w:w="14" w:type="dxa"/>
              <w:left w:w="14" w:type="dxa"/>
              <w:bottom w:w="0" w:type="dxa"/>
              <w:right w:w="14" w:type="dxa"/>
            </w:tcMar>
            <w:vAlign w:val="bottom"/>
          </w:tcPr>
          <w:p w14:paraId="46E8D5D2" w14:textId="77777777" w:rsidR="002E3968" w:rsidRPr="00E01F7F" w:rsidRDefault="002E3968" w:rsidP="002C70AF">
            <w:pPr>
              <w:ind w:firstLine="0"/>
              <w:rPr>
                <w:sz w:val="16"/>
                <w:szCs w:val="16"/>
              </w:rPr>
            </w:pPr>
          </w:p>
        </w:tc>
        <w:tc>
          <w:tcPr>
            <w:tcW w:w="1592" w:type="dxa"/>
            <w:gridSpan w:val="6"/>
            <w:tcBorders>
              <w:top w:val="nil"/>
              <w:bottom w:val="single" w:sz="4" w:space="0" w:color="auto"/>
            </w:tcBorders>
            <w:shd w:val="clear" w:color="auto" w:fill="auto"/>
            <w:noWrap/>
            <w:tcMar>
              <w:top w:w="14" w:type="dxa"/>
              <w:left w:w="14" w:type="dxa"/>
              <w:bottom w:w="0" w:type="dxa"/>
              <w:right w:w="14" w:type="dxa"/>
            </w:tcMar>
            <w:vAlign w:val="bottom"/>
          </w:tcPr>
          <w:p w14:paraId="6D5FAE2E" w14:textId="77777777" w:rsidR="002E3968" w:rsidRPr="00E01F7F" w:rsidRDefault="002E3968" w:rsidP="002C70AF">
            <w:pPr>
              <w:ind w:firstLine="0"/>
              <w:rPr>
                <w:sz w:val="16"/>
                <w:szCs w:val="16"/>
              </w:rPr>
            </w:pPr>
          </w:p>
        </w:tc>
        <w:tc>
          <w:tcPr>
            <w:tcW w:w="756" w:type="dxa"/>
            <w:gridSpan w:val="2"/>
            <w:tcBorders>
              <w:top w:val="nil"/>
              <w:bottom w:val="single" w:sz="4" w:space="0" w:color="auto"/>
            </w:tcBorders>
            <w:shd w:val="clear" w:color="auto" w:fill="auto"/>
            <w:noWrap/>
            <w:tcMar>
              <w:top w:w="14" w:type="dxa"/>
              <w:left w:w="14" w:type="dxa"/>
              <w:bottom w:w="0" w:type="dxa"/>
              <w:right w:w="14" w:type="dxa"/>
            </w:tcMar>
            <w:vAlign w:val="bottom"/>
          </w:tcPr>
          <w:p w14:paraId="0AAA1333" w14:textId="77777777" w:rsidR="002E3968" w:rsidRPr="00E01F7F" w:rsidRDefault="002E3968" w:rsidP="002C70AF">
            <w:pPr>
              <w:ind w:firstLine="0"/>
              <w:rPr>
                <w:sz w:val="16"/>
                <w:szCs w:val="16"/>
              </w:rPr>
            </w:pPr>
          </w:p>
        </w:tc>
        <w:tc>
          <w:tcPr>
            <w:tcW w:w="0" w:type="auto"/>
            <w:tcBorders>
              <w:top w:val="nil"/>
              <w:bottom w:val="single" w:sz="4" w:space="0" w:color="auto"/>
            </w:tcBorders>
            <w:shd w:val="clear" w:color="auto" w:fill="auto"/>
            <w:noWrap/>
            <w:tcMar>
              <w:top w:w="14" w:type="dxa"/>
              <w:left w:w="14" w:type="dxa"/>
              <w:bottom w:w="0" w:type="dxa"/>
              <w:right w:w="14" w:type="dxa"/>
            </w:tcMar>
            <w:vAlign w:val="bottom"/>
          </w:tcPr>
          <w:p w14:paraId="39AF4200" w14:textId="77777777" w:rsidR="002E3968" w:rsidRPr="00E01F7F" w:rsidRDefault="002E3968" w:rsidP="002C70AF">
            <w:pPr>
              <w:ind w:firstLine="0"/>
              <w:rPr>
                <w:sz w:val="16"/>
                <w:szCs w:val="16"/>
              </w:rPr>
            </w:pPr>
          </w:p>
        </w:tc>
        <w:tc>
          <w:tcPr>
            <w:tcW w:w="157" w:type="dxa"/>
            <w:tcBorders>
              <w:top w:val="nil"/>
              <w:bottom w:val="single" w:sz="4" w:space="0" w:color="auto"/>
            </w:tcBorders>
            <w:shd w:val="clear" w:color="auto" w:fill="auto"/>
            <w:noWrap/>
            <w:tcMar>
              <w:top w:w="14" w:type="dxa"/>
              <w:left w:w="14" w:type="dxa"/>
              <w:bottom w:w="0" w:type="dxa"/>
              <w:right w:w="14" w:type="dxa"/>
            </w:tcMar>
            <w:vAlign w:val="bottom"/>
          </w:tcPr>
          <w:p w14:paraId="1383D5DD" w14:textId="77777777" w:rsidR="002E3968" w:rsidRPr="00E01F7F" w:rsidRDefault="002E3968" w:rsidP="002C70AF">
            <w:pPr>
              <w:ind w:firstLine="0"/>
              <w:rPr>
                <w:sz w:val="16"/>
                <w:szCs w:val="16"/>
              </w:rPr>
            </w:pPr>
          </w:p>
        </w:tc>
      </w:tr>
    </w:tbl>
    <w:p w14:paraId="5D91C6BB" w14:textId="77777777" w:rsidR="00F7055C" w:rsidRDefault="00F7055C" w:rsidP="00F7055C">
      <w:pPr>
        <w:pStyle w:val="Enum2"/>
        <w:ind w:firstLine="0"/>
        <w:rPr>
          <w:u w:val="single"/>
          <w:lang w:val="en-GB"/>
        </w:rPr>
      </w:pPr>
    </w:p>
    <w:p w14:paraId="3C81CC46" w14:textId="77777777" w:rsidR="00F7055C" w:rsidRPr="0079225C" w:rsidRDefault="00F7055C" w:rsidP="00F7055C">
      <w:pPr>
        <w:pStyle w:val="Texte"/>
        <w:keepNext/>
        <w:spacing w:before="0"/>
        <w:ind w:left="0" w:firstLine="357"/>
        <w:rPr>
          <w:u w:val="single"/>
          <w:lang w:val="en-GB"/>
        </w:rPr>
      </w:pPr>
      <w:r>
        <w:rPr>
          <w:u w:val="single"/>
          <w:lang w:val="en-GB"/>
        </w:rPr>
        <w:t>Modeling</w:t>
      </w:r>
      <w:r w:rsidRPr="0079225C">
        <w:rPr>
          <w:u w:val="single"/>
          <w:lang w:val="en-GB"/>
        </w:rPr>
        <w:t>.xls</w:t>
      </w:r>
    </w:p>
    <w:tbl>
      <w:tblPr>
        <w:tblW w:w="5379" w:type="dxa"/>
        <w:jc w:val="center"/>
        <w:tblBorders>
          <w:top w:val="single" w:sz="4" w:space="0" w:color="auto"/>
          <w:left w:val="single" w:sz="4" w:space="0" w:color="auto"/>
          <w:bottom w:val="single" w:sz="4" w:space="0" w:color="auto"/>
          <w:right w:val="single" w:sz="4" w:space="0" w:color="auto"/>
        </w:tblBorders>
        <w:shd w:val="clear" w:color="auto" w:fill="E6E6E6"/>
        <w:tblCellMar>
          <w:left w:w="0" w:type="dxa"/>
          <w:right w:w="0" w:type="dxa"/>
        </w:tblCellMar>
        <w:tblLook w:val="0000" w:firstRow="0" w:lastRow="0" w:firstColumn="0" w:lastColumn="0" w:noHBand="0" w:noVBand="0"/>
      </w:tblPr>
      <w:tblGrid>
        <w:gridCol w:w="1345"/>
        <w:gridCol w:w="275"/>
        <w:gridCol w:w="717"/>
        <w:gridCol w:w="743"/>
        <w:gridCol w:w="391"/>
        <w:gridCol w:w="992"/>
        <w:gridCol w:w="77"/>
        <w:gridCol w:w="765"/>
        <w:gridCol w:w="74"/>
      </w:tblGrid>
      <w:tr w:rsidR="00F7055C" w:rsidRPr="00E01F7F" w14:paraId="1DEFFD7F" w14:textId="77777777" w:rsidTr="00315B88">
        <w:trPr>
          <w:trHeight w:val="227"/>
          <w:jc w:val="center"/>
        </w:trPr>
        <w:tc>
          <w:tcPr>
            <w:tcW w:w="1620" w:type="dxa"/>
            <w:gridSpan w:val="2"/>
            <w:shd w:val="clear" w:color="auto" w:fill="E6E6E6"/>
            <w:noWrap/>
            <w:tcMar>
              <w:top w:w="14" w:type="dxa"/>
              <w:left w:w="14" w:type="dxa"/>
              <w:bottom w:w="0" w:type="dxa"/>
              <w:right w:w="14" w:type="dxa"/>
            </w:tcMar>
            <w:vAlign w:val="bottom"/>
          </w:tcPr>
          <w:p w14:paraId="5A867930" w14:textId="77777777" w:rsidR="00F7055C" w:rsidRPr="00E01F7F" w:rsidRDefault="00F7055C" w:rsidP="002C70AF">
            <w:pPr>
              <w:ind w:firstLine="0"/>
              <w:rPr>
                <w:sz w:val="16"/>
                <w:szCs w:val="16"/>
              </w:rPr>
            </w:pPr>
            <w:r w:rsidRPr="00E01F7F">
              <w:rPr>
                <w:sz w:val="16"/>
                <w:szCs w:val="16"/>
              </w:rPr>
              <w:t>Modeling report</w:t>
            </w:r>
          </w:p>
        </w:tc>
        <w:tc>
          <w:tcPr>
            <w:tcW w:w="1460" w:type="dxa"/>
            <w:gridSpan w:val="2"/>
            <w:shd w:val="clear" w:color="auto" w:fill="E6E6E6"/>
            <w:noWrap/>
            <w:tcMar>
              <w:top w:w="14" w:type="dxa"/>
              <w:left w:w="14" w:type="dxa"/>
              <w:bottom w:w="0" w:type="dxa"/>
              <w:right w:w="14" w:type="dxa"/>
            </w:tcMar>
            <w:vAlign w:val="bottom"/>
          </w:tcPr>
          <w:p w14:paraId="73E40585" w14:textId="77777777" w:rsidR="00F7055C" w:rsidRPr="00E01F7F" w:rsidRDefault="00F7055C" w:rsidP="002C70AF">
            <w:pPr>
              <w:ind w:firstLine="0"/>
              <w:rPr>
                <w:sz w:val="16"/>
                <w:szCs w:val="16"/>
              </w:rPr>
            </w:pPr>
          </w:p>
        </w:tc>
        <w:tc>
          <w:tcPr>
            <w:tcW w:w="1460" w:type="dxa"/>
            <w:gridSpan w:val="3"/>
            <w:shd w:val="clear" w:color="auto" w:fill="E6E6E6"/>
            <w:noWrap/>
            <w:tcMar>
              <w:top w:w="14" w:type="dxa"/>
              <w:left w:w="14" w:type="dxa"/>
              <w:bottom w:w="0" w:type="dxa"/>
              <w:right w:w="14" w:type="dxa"/>
            </w:tcMar>
            <w:vAlign w:val="bottom"/>
          </w:tcPr>
          <w:p w14:paraId="0DB4AC6A" w14:textId="77777777" w:rsidR="00F7055C" w:rsidRPr="00E01F7F" w:rsidRDefault="00F7055C" w:rsidP="002C70AF">
            <w:pPr>
              <w:ind w:firstLine="0"/>
              <w:rPr>
                <w:sz w:val="16"/>
                <w:szCs w:val="16"/>
              </w:rPr>
            </w:pPr>
          </w:p>
        </w:tc>
        <w:tc>
          <w:tcPr>
            <w:tcW w:w="765" w:type="dxa"/>
            <w:shd w:val="clear" w:color="auto" w:fill="E6E6E6"/>
            <w:noWrap/>
            <w:tcMar>
              <w:top w:w="14" w:type="dxa"/>
              <w:left w:w="14" w:type="dxa"/>
              <w:bottom w:w="0" w:type="dxa"/>
              <w:right w:w="14" w:type="dxa"/>
            </w:tcMar>
            <w:vAlign w:val="bottom"/>
          </w:tcPr>
          <w:p w14:paraId="674723F7" w14:textId="77777777" w:rsidR="00F7055C" w:rsidRPr="00E01F7F" w:rsidRDefault="00F7055C" w:rsidP="002C70AF">
            <w:pPr>
              <w:ind w:firstLine="0"/>
              <w:rPr>
                <w:sz w:val="16"/>
                <w:szCs w:val="16"/>
              </w:rPr>
            </w:pPr>
          </w:p>
        </w:tc>
        <w:tc>
          <w:tcPr>
            <w:tcW w:w="74" w:type="dxa"/>
            <w:shd w:val="clear" w:color="auto" w:fill="E6E6E6"/>
            <w:noWrap/>
            <w:tcMar>
              <w:top w:w="14" w:type="dxa"/>
              <w:left w:w="14" w:type="dxa"/>
              <w:bottom w:w="0" w:type="dxa"/>
              <w:right w:w="14" w:type="dxa"/>
            </w:tcMar>
            <w:vAlign w:val="bottom"/>
          </w:tcPr>
          <w:p w14:paraId="2F3BA32F" w14:textId="77777777" w:rsidR="00F7055C" w:rsidRPr="00E01F7F" w:rsidRDefault="00F7055C" w:rsidP="002C70AF">
            <w:pPr>
              <w:ind w:firstLine="0"/>
              <w:rPr>
                <w:sz w:val="16"/>
                <w:szCs w:val="16"/>
              </w:rPr>
            </w:pPr>
          </w:p>
        </w:tc>
      </w:tr>
      <w:tr w:rsidR="00F7055C" w:rsidRPr="00E01F7F" w14:paraId="749D2362" w14:textId="77777777" w:rsidTr="00315B88">
        <w:trPr>
          <w:trHeight w:val="227"/>
          <w:jc w:val="center"/>
        </w:trPr>
        <w:tc>
          <w:tcPr>
            <w:tcW w:w="0" w:type="auto"/>
            <w:gridSpan w:val="2"/>
            <w:shd w:val="clear" w:color="auto" w:fill="E6E6E6"/>
            <w:noWrap/>
            <w:tcMar>
              <w:top w:w="14" w:type="dxa"/>
              <w:left w:w="14" w:type="dxa"/>
              <w:bottom w:w="0" w:type="dxa"/>
              <w:right w:w="14" w:type="dxa"/>
            </w:tcMar>
            <w:vAlign w:val="bottom"/>
          </w:tcPr>
          <w:p w14:paraId="1ADCA630" w14:textId="77777777" w:rsidR="00F7055C" w:rsidRPr="00E01F7F" w:rsidRDefault="00F7055C" w:rsidP="002C70AF">
            <w:pPr>
              <w:ind w:firstLine="0"/>
              <w:rPr>
                <w:sz w:val="16"/>
                <w:szCs w:val="16"/>
              </w:rPr>
            </w:pPr>
          </w:p>
        </w:tc>
        <w:tc>
          <w:tcPr>
            <w:tcW w:w="0" w:type="auto"/>
            <w:gridSpan w:val="2"/>
            <w:shd w:val="clear" w:color="auto" w:fill="E6E6E6"/>
            <w:noWrap/>
            <w:tcMar>
              <w:top w:w="14" w:type="dxa"/>
              <w:left w:w="14" w:type="dxa"/>
              <w:bottom w:w="0" w:type="dxa"/>
              <w:right w:w="14" w:type="dxa"/>
            </w:tcMar>
            <w:vAlign w:val="bottom"/>
          </w:tcPr>
          <w:p w14:paraId="1DE049FE" w14:textId="77777777" w:rsidR="00F7055C" w:rsidRPr="00E01F7F" w:rsidRDefault="00F7055C" w:rsidP="002C70AF">
            <w:pPr>
              <w:ind w:firstLine="0"/>
              <w:rPr>
                <w:sz w:val="16"/>
                <w:szCs w:val="16"/>
              </w:rPr>
            </w:pPr>
          </w:p>
        </w:tc>
        <w:tc>
          <w:tcPr>
            <w:tcW w:w="0" w:type="auto"/>
            <w:gridSpan w:val="3"/>
            <w:shd w:val="clear" w:color="auto" w:fill="E6E6E6"/>
            <w:noWrap/>
            <w:tcMar>
              <w:top w:w="14" w:type="dxa"/>
              <w:left w:w="14" w:type="dxa"/>
              <w:bottom w:w="0" w:type="dxa"/>
              <w:right w:w="14" w:type="dxa"/>
            </w:tcMar>
            <w:vAlign w:val="bottom"/>
          </w:tcPr>
          <w:p w14:paraId="408364D9" w14:textId="77777777" w:rsidR="00F7055C" w:rsidRPr="00E01F7F" w:rsidRDefault="00F7055C" w:rsidP="002C70AF">
            <w:pPr>
              <w:ind w:firstLine="0"/>
              <w:rPr>
                <w:sz w:val="16"/>
                <w:szCs w:val="16"/>
              </w:rPr>
            </w:pPr>
          </w:p>
        </w:tc>
        <w:tc>
          <w:tcPr>
            <w:tcW w:w="765" w:type="dxa"/>
            <w:shd w:val="clear" w:color="auto" w:fill="E6E6E6"/>
            <w:noWrap/>
            <w:tcMar>
              <w:top w:w="14" w:type="dxa"/>
              <w:left w:w="14" w:type="dxa"/>
              <w:bottom w:w="0" w:type="dxa"/>
              <w:right w:w="14" w:type="dxa"/>
            </w:tcMar>
            <w:vAlign w:val="bottom"/>
          </w:tcPr>
          <w:p w14:paraId="0BC0AEEE" w14:textId="77777777" w:rsidR="00F7055C" w:rsidRPr="00E01F7F" w:rsidRDefault="00F7055C" w:rsidP="002C70AF">
            <w:pPr>
              <w:ind w:firstLine="0"/>
              <w:rPr>
                <w:sz w:val="16"/>
                <w:szCs w:val="16"/>
              </w:rPr>
            </w:pPr>
          </w:p>
        </w:tc>
        <w:tc>
          <w:tcPr>
            <w:tcW w:w="74" w:type="dxa"/>
            <w:shd w:val="clear" w:color="auto" w:fill="E6E6E6"/>
            <w:noWrap/>
            <w:tcMar>
              <w:top w:w="14" w:type="dxa"/>
              <w:left w:w="14" w:type="dxa"/>
              <w:bottom w:w="0" w:type="dxa"/>
              <w:right w:w="14" w:type="dxa"/>
            </w:tcMar>
            <w:vAlign w:val="bottom"/>
          </w:tcPr>
          <w:p w14:paraId="7A03889F" w14:textId="77777777" w:rsidR="00F7055C" w:rsidRPr="00E01F7F" w:rsidRDefault="00F7055C" w:rsidP="002C70AF">
            <w:pPr>
              <w:ind w:firstLine="0"/>
              <w:rPr>
                <w:sz w:val="16"/>
                <w:szCs w:val="16"/>
              </w:rPr>
            </w:pPr>
          </w:p>
        </w:tc>
      </w:tr>
      <w:tr w:rsidR="00F7055C" w:rsidRPr="00E01F7F" w14:paraId="67AA7AFA" w14:textId="77777777" w:rsidTr="00315B88">
        <w:trPr>
          <w:trHeight w:val="227"/>
          <w:jc w:val="center"/>
        </w:trPr>
        <w:tc>
          <w:tcPr>
            <w:tcW w:w="0" w:type="auto"/>
            <w:gridSpan w:val="2"/>
            <w:shd w:val="clear" w:color="auto" w:fill="E6E6E6"/>
            <w:noWrap/>
            <w:tcMar>
              <w:top w:w="14" w:type="dxa"/>
              <w:left w:w="14" w:type="dxa"/>
              <w:bottom w:w="0" w:type="dxa"/>
              <w:right w:w="14" w:type="dxa"/>
            </w:tcMar>
            <w:vAlign w:val="bottom"/>
          </w:tcPr>
          <w:p w14:paraId="4B636EE5" w14:textId="77777777" w:rsidR="00F7055C" w:rsidRPr="00E01F7F" w:rsidRDefault="00F7055C" w:rsidP="002C70AF">
            <w:pPr>
              <w:ind w:firstLine="0"/>
              <w:rPr>
                <w:sz w:val="16"/>
                <w:szCs w:val="16"/>
              </w:rPr>
            </w:pPr>
            <w:r w:rsidRPr="00E01F7F">
              <w:rPr>
                <w:sz w:val="16"/>
                <w:szCs w:val="16"/>
              </w:rPr>
              <w:t>Dictionary</w:t>
            </w:r>
          </w:p>
        </w:tc>
        <w:tc>
          <w:tcPr>
            <w:tcW w:w="0" w:type="auto"/>
            <w:gridSpan w:val="2"/>
            <w:shd w:val="clear" w:color="auto" w:fill="E6E6E6"/>
            <w:noWrap/>
            <w:tcMar>
              <w:top w:w="14" w:type="dxa"/>
              <w:left w:w="14" w:type="dxa"/>
              <w:bottom w:w="0" w:type="dxa"/>
              <w:right w:w="14" w:type="dxa"/>
            </w:tcMar>
            <w:vAlign w:val="bottom"/>
          </w:tcPr>
          <w:p w14:paraId="40A2309E" w14:textId="77777777" w:rsidR="00F7055C" w:rsidRPr="00E01F7F" w:rsidRDefault="00F7055C" w:rsidP="002C70AF">
            <w:pPr>
              <w:ind w:firstLine="0"/>
              <w:rPr>
                <w:sz w:val="16"/>
                <w:szCs w:val="16"/>
              </w:rPr>
            </w:pPr>
            <w:r w:rsidRPr="00E01F7F">
              <w:rPr>
                <w:sz w:val="16"/>
                <w:szCs w:val="16"/>
              </w:rPr>
              <w:t>Iris</w:t>
            </w:r>
          </w:p>
        </w:tc>
        <w:tc>
          <w:tcPr>
            <w:tcW w:w="0" w:type="auto"/>
            <w:gridSpan w:val="3"/>
            <w:shd w:val="clear" w:color="auto" w:fill="E6E6E6"/>
            <w:noWrap/>
            <w:tcMar>
              <w:top w:w="14" w:type="dxa"/>
              <w:left w:w="14" w:type="dxa"/>
              <w:bottom w:w="0" w:type="dxa"/>
              <w:right w:w="14" w:type="dxa"/>
            </w:tcMar>
            <w:vAlign w:val="bottom"/>
          </w:tcPr>
          <w:p w14:paraId="292FE6AE" w14:textId="77777777" w:rsidR="00F7055C" w:rsidRPr="00E01F7F" w:rsidRDefault="00F7055C" w:rsidP="002C70AF">
            <w:pPr>
              <w:ind w:firstLine="0"/>
              <w:rPr>
                <w:sz w:val="16"/>
                <w:szCs w:val="16"/>
              </w:rPr>
            </w:pPr>
          </w:p>
        </w:tc>
        <w:tc>
          <w:tcPr>
            <w:tcW w:w="765" w:type="dxa"/>
            <w:shd w:val="clear" w:color="auto" w:fill="E6E6E6"/>
            <w:noWrap/>
            <w:tcMar>
              <w:top w:w="14" w:type="dxa"/>
              <w:left w:w="14" w:type="dxa"/>
              <w:bottom w:w="0" w:type="dxa"/>
              <w:right w:w="14" w:type="dxa"/>
            </w:tcMar>
            <w:vAlign w:val="bottom"/>
          </w:tcPr>
          <w:p w14:paraId="2DB16D6A" w14:textId="77777777" w:rsidR="00F7055C" w:rsidRPr="00E01F7F" w:rsidRDefault="00F7055C" w:rsidP="002C70AF">
            <w:pPr>
              <w:ind w:firstLine="0"/>
              <w:rPr>
                <w:sz w:val="16"/>
                <w:szCs w:val="16"/>
              </w:rPr>
            </w:pPr>
          </w:p>
        </w:tc>
        <w:tc>
          <w:tcPr>
            <w:tcW w:w="74" w:type="dxa"/>
            <w:shd w:val="clear" w:color="auto" w:fill="E6E6E6"/>
            <w:noWrap/>
            <w:tcMar>
              <w:top w:w="14" w:type="dxa"/>
              <w:left w:w="14" w:type="dxa"/>
              <w:bottom w:w="0" w:type="dxa"/>
              <w:right w:w="14" w:type="dxa"/>
            </w:tcMar>
            <w:vAlign w:val="bottom"/>
          </w:tcPr>
          <w:p w14:paraId="0ABF4AEF" w14:textId="77777777" w:rsidR="00F7055C" w:rsidRPr="00E01F7F" w:rsidRDefault="00F7055C" w:rsidP="002C70AF">
            <w:pPr>
              <w:ind w:firstLine="0"/>
              <w:rPr>
                <w:sz w:val="16"/>
                <w:szCs w:val="16"/>
              </w:rPr>
            </w:pPr>
          </w:p>
        </w:tc>
      </w:tr>
      <w:tr w:rsidR="00F7055C" w:rsidRPr="00E01F7F" w14:paraId="72F8A043" w14:textId="77777777" w:rsidTr="00315B88">
        <w:trPr>
          <w:trHeight w:val="227"/>
          <w:jc w:val="center"/>
        </w:trPr>
        <w:tc>
          <w:tcPr>
            <w:tcW w:w="0" w:type="auto"/>
            <w:gridSpan w:val="2"/>
            <w:shd w:val="clear" w:color="auto" w:fill="E6E6E6"/>
            <w:noWrap/>
            <w:tcMar>
              <w:top w:w="14" w:type="dxa"/>
              <w:left w:w="14" w:type="dxa"/>
              <w:bottom w:w="0" w:type="dxa"/>
              <w:right w:w="14" w:type="dxa"/>
            </w:tcMar>
            <w:vAlign w:val="bottom"/>
          </w:tcPr>
          <w:p w14:paraId="123CC5F4" w14:textId="77777777" w:rsidR="00F7055C" w:rsidRPr="00E01F7F" w:rsidRDefault="00F7055C" w:rsidP="002C70AF">
            <w:pPr>
              <w:ind w:firstLine="0"/>
              <w:rPr>
                <w:sz w:val="16"/>
                <w:szCs w:val="16"/>
              </w:rPr>
            </w:pPr>
            <w:r w:rsidRPr="00E01F7F">
              <w:rPr>
                <w:sz w:val="16"/>
                <w:szCs w:val="16"/>
              </w:rPr>
              <w:t>Target variable</w:t>
            </w:r>
          </w:p>
        </w:tc>
        <w:tc>
          <w:tcPr>
            <w:tcW w:w="0" w:type="auto"/>
            <w:gridSpan w:val="2"/>
            <w:shd w:val="clear" w:color="auto" w:fill="E6E6E6"/>
            <w:noWrap/>
            <w:tcMar>
              <w:top w:w="14" w:type="dxa"/>
              <w:left w:w="14" w:type="dxa"/>
              <w:bottom w:w="0" w:type="dxa"/>
              <w:right w:w="14" w:type="dxa"/>
            </w:tcMar>
            <w:vAlign w:val="bottom"/>
          </w:tcPr>
          <w:p w14:paraId="4082E227" w14:textId="77777777" w:rsidR="00F7055C" w:rsidRPr="00E01F7F" w:rsidRDefault="00F7055C" w:rsidP="002C70AF">
            <w:pPr>
              <w:ind w:firstLine="0"/>
              <w:rPr>
                <w:sz w:val="16"/>
                <w:szCs w:val="16"/>
              </w:rPr>
            </w:pPr>
            <w:r w:rsidRPr="00E01F7F">
              <w:rPr>
                <w:sz w:val="16"/>
                <w:szCs w:val="16"/>
              </w:rPr>
              <w:t>Class</w:t>
            </w:r>
          </w:p>
        </w:tc>
        <w:tc>
          <w:tcPr>
            <w:tcW w:w="0" w:type="auto"/>
            <w:gridSpan w:val="3"/>
            <w:shd w:val="clear" w:color="auto" w:fill="E6E6E6"/>
            <w:noWrap/>
            <w:tcMar>
              <w:top w:w="14" w:type="dxa"/>
              <w:left w:w="14" w:type="dxa"/>
              <w:bottom w:w="0" w:type="dxa"/>
              <w:right w:w="14" w:type="dxa"/>
            </w:tcMar>
            <w:vAlign w:val="bottom"/>
          </w:tcPr>
          <w:p w14:paraId="782ADB11" w14:textId="77777777" w:rsidR="00F7055C" w:rsidRPr="00E01F7F" w:rsidRDefault="00F7055C" w:rsidP="002C70AF">
            <w:pPr>
              <w:ind w:firstLine="0"/>
              <w:rPr>
                <w:sz w:val="16"/>
                <w:szCs w:val="16"/>
              </w:rPr>
            </w:pPr>
          </w:p>
        </w:tc>
        <w:tc>
          <w:tcPr>
            <w:tcW w:w="765" w:type="dxa"/>
            <w:shd w:val="clear" w:color="auto" w:fill="E6E6E6"/>
            <w:noWrap/>
            <w:tcMar>
              <w:top w:w="14" w:type="dxa"/>
              <w:left w:w="14" w:type="dxa"/>
              <w:bottom w:w="0" w:type="dxa"/>
              <w:right w:w="14" w:type="dxa"/>
            </w:tcMar>
            <w:vAlign w:val="bottom"/>
          </w:tcPr>
          <w:p w14:paraId="1F230068" w14:textId="77777777" w:rsidR="00F7055C" w:rsidRPr="00E01F7F" w:rsidRDefault="00F7055C" w:rsidP="002C70AF">
            <w:pPr>
              <w:ind w:firstLine="0"/>
              <w:rPr>
                <w:sz w:val="16"/>
                <w:szCs w:val="16"/>
              </w:rPr>
            </w:pPr>
          </w:p>
        </w:tc>
        <w:tc>
          <w:tcPr>
            <w:tcW w:w="74" w:type="dxa"/>
            <w:shd w:val="clear" w:color="auto" w:fill="E6E6E6"/>
            <w:noWrap/>
            <w:tcMar>
              <w:top w:w="14" w:type="dxa"/>
              <w:left w:w="14" w:type="dxa"/>
              <w:bottom w:w="0" w:type="dxa"/>
              <w:right w:w="14" w:type="dxa"/>
            </w:tcMar>
            <w:vAlign w:val="bottom"/>
          </w:tcPr>
          <w:p w14:paraId="1CD3588B" w14:textId="77777777" w:rsidR="00F7055C" w:rsidRPr="00E01F7F" w:rsidRDefault="00F7055C" w:rsidP="002C70AF">
            <w:pPr>
              <w:ind w:firstLine="0"/>
              <w:rPr>
                <w:sz w:val="16"/>
                <w:szCs w:val="16"/>
              </w:rPr>
            </w:pPr>
          </w:p>
        </w:tc>
      </w:tr>
      <w:tr w:rsidR="00F7055C" w:rsidRPr="00E01F7F" w14:paraId="671A3F7A" w14:textId="77777777" w:rsidTr="00315B88">
        <w:trPr>
          <w:trHeight w:val="227"/>
          <w:jc w:val="center"/>
        </w:trPr>
        <w:tc>
          <w:tcPr>
            <w:tcW w:w="0" w:type="auto"/>
            <w:gridSpan w:val="2"/>
            <w:shd w:val="clear" w:color="auto" w:fill="E6E6E6"/>
            <w:noWrap/>
            <w:tcMar>
              <w:top w:w="14" w:type="dxa"/>
              <w:left w:w="14" w:type="dxa"/>
              <w:bottom w:w="0" w:type="dxa"/>
              <w:right w:w="14" w:type="dxa"/>
            </w:tcMar>
            <w:vAlign w:val="bottom"/>
          </w:tcPr>
          <w:p w14:paraId="47292D64" w14:textId="77777777" w:rsidR="00F7055C" w:rsidRPr="00E01F7F" w:rsidRDefault="00F7055C" w:rsidP="002C70AF">
            <w:pPr>
              <w:ind w:firstLine="0"/>
              <w:rPr>
                <w:sz w:val="16"/>
                <w:szCs w:val="16"/>
              </w:rPr>
            </w:pPr>
            <w:r w:rsidRPr="00E01F7F">
              <w:rPr>
                <w:sz w:val="16"/>
                <w:szCs w:val="16"/>
              </w:rPr>
              <w:t>Database</w:t>
            </w:r>
          </w:p>
        </w:tc>
        <w:tc>
          <w:tcPr>
            <w:tcW w:w="0" w:type="auto"/>
            <w:gridSpan w:val="5"/>
            <w:shd w:val="clear" w:color="auto" w:fill="E6E6E6"/>
            <w:noWrap/>
            <w:tcMar>
              <w:top w:w="14" w:type="dxa"/>
              <w:left w:w="14" w:type="dxa"/>
              <w:bottom w:w="0" w:type="dxa"/>
              <w:right w:w="14" w:type="dxa"/>
            </w:tcMar>
            <w:vAlign w:val="bottom"/>
          </w:tcPr>
          <w:p w14:paraId="11BF2355" w14:textId="77777777" w:rsidR="00F7055C" w:rsidRPr="00E01F7F" w:rsidRDefault="002E3968" w:rsidP="002C70AF">
            <w:pPr>
              <w:ind w:firstLine="0"/>
              <w:rPr>
                <w:sz w:val="16"/>
                <w:szCs w:val="16"/>
              </w:rPr>
            </w:pPr>
            <w:r w:rsidRPr="002E3968">
              <w:rPr>
                <w:sz w:val="16"/>
                <w:szCs w:val="16"/>
              </w:rPr>
              <w:t>C:\Program Files\khiops\Samples\Iris\iris.txt</w:t>
            </w:r>
          </w:p>
        </w:tc>
        <w:tc>
          <w:tcPr>
            <w:tcW w:w="765" w:type="dxa"/>
            <w:shd w:val="clear" w:color="auto" w:fill="E6E6E6"/>
            <w:noWrap/>
            <w:tcMar>
              <w:top w:w="14" w:type="dxa"/>
              <w:left w:w="14" w:type="dxa"/>
              <w:bottom w:w="0" w:type="dxa"/>
              <w:right w:w="14" w:type="dxa"/>
            </w:tcMar>
            <w:vAlign w:val="bottom"/>
          </w:tcPr>
          <w:p w14:paraId="6CBB2AB9" w14:textId="77777777" w:rsidR="00F7055C" w:rsidRPr="00E01F7F" w:rsidRDefault="00F7055C" w:rsidP="002C70AF">
            <w:pPr>
              <w:ind w:firstLine="0"/>
              <w:rPr>
                <w:sz w:val="16"/>
                <w:szCs w:val="16"/>
              </w:rPr>
            </w:pPr>
          </w:p>
        </w:tc>
        <w:tc>
          <w:tcPr>
            <w:tcW w:w="74" w:type="dxa"/>
            <w:shd w:val="clear" w:color="auto" w:fill="E6E6E6"/>
            <w:noWrap/>
            <w:tcMar>
              <w:top w:w="14" w:type="dxa"/>
              <w:left w:w="14" w:type="dxa"/>
              <w:bottom w:w="0" w:type="dxa"/>
              <w:right w:w="14" w:type="dxa"/>
            </w:tcMar>
            <w:vAlign w:val="bottom"/>
          </w:tcPr>
          <w:p w14:paraId="6362F9E9" w14:textId="77777777" w:rsidR="00F7055C" w:rsidRPr="00E01F7F" w:rsidRDefault="00F7055C" w:rsidP="002C70AF">
            <w:pPr>
              <w:ind w:firstLine="0"/>
              <w:rPr>
                <w:sz w:val="16"/>
                <w:szCs w:val="16"/>
              </w:rPr>
            </w:pPr>
          </w:p>
        </w:tc>
      </w:tr>
      <w:tr w:rsidR="0066497D" w:rsidRPr="00E01F7F" w14:paraId="2F606F14" w14:textId="77777777" w:rsidTr="00315B88">
        <w:trPr>
          <w:trHeight w:val="227"/>
          <w:jc w:val="center"/>
        </w:trPr>
        <w:tc>
          <w:tcPr>
            <w:tcW w:w="0" w:type="auto"/>
            <w:gridSpan w:val="2"/>
            <w:shd w:val="clear" w:color="auto" w:fill="E6E6E6"/>
            <w:noWrap/>
            <w:tcMar>
              <w:top w:w="14" w:type="dxa"/>
              <w:left w:w="14" w:type="dxa"/>
              <w:bottom w:w="0" w:type="dxa"/>
              <w:right w:w="14" w:type="dxa"/>
            </w:tcMar>
            <w:vAlign w:val="bottom"/>
          </w:tcPr>
          <w:p w14:paraId="7502115F" w14:textId="77777777" w:rsidR="0066497D" w:rsidRPr="00E01F7F" w:rsidRDefault="0066497D" w:rsidP="0066497D">
            <w:pPr>
              <w:ind w:firstLine="0"/>
              <w:rPr>
                <w:sz w:val="16"/>
                <w:szCs w:val="16"/>
              </w:rPr>
            </w:pPr>
            <w:r>
              <w:rPr>
                <w:sz w:val="16"/>
                <w:szCs w:val="16"/>
              </w:rPr>
              <w:t>Sample percentage</w:t>
            </w:r>
          </w:p>
        </w:tc>
        <w:tc>
          <w:tcPr>
            <w:tcW w:w="0" w:type="auto"/>
            <w:gridSpan w:val="5"/>
            <w:shd w:val="clear" w:color="auto" w:fill="E6E6E6"/>
            <w:noWrap/>
            <w:tcMar>
              <w:top w:w="14" w:type="dxa"/>
              <w:left w:w="14" w:type="dxa"/>
              <w:bottom w:w="0" w:type="dxa"/>
              <w:right w:w="14" w:type="dxa"/>
            </w:tcMar>
            <w:vAlign w:val="bottom"/>
          </w:tcPr>
          <w:p w14:paraId="6B61527C" w14:textId="77777777" w:rsidR="0066497D" w:rsidRPr="002E3968" w:rsidRDefault="0066497D" w:rsidP="0066497D">
            <w:pPr>
              <w:ind w:firstLine="0"/>
              <w:rPr>
                <w:sz w:val="16"/>
                <w:szCs w:val="16"/>
              </w:rPr>
            </w:pPr>
            <w:r>
              <w:rPr>
                <w:sz w:val="16"/>
                <w:szCs w:val="16"/>
              </w:rPr>
              <w:t>70</w:t>
            </w:r>
          </w:p>
        </w:tc>
        <w:tc>
          <w:tcPr>
            <w:tcW w:w="765" w:type="dxa"/>
            <w:shd w:val="clear" w:color="auto" w:fill="E6E6E6"/>
            <w:noWrap/>
            <w:tcMar>
              <w:top w:w="14" w:type="dxa"/>
              <w:left w:w="14" w:type="dxa"/>
              <w:bottom w:w="0" w:type="dxa"/>
              <w:right w:w="14" w:type="dxa"/>
            </w:tcMar>
            <w:vAlign w:val="bottom"/>
          </w:tcPr>
          <w:p w14:paraId="0FA64B52" w14:textId="77777777" w:rsidR="0066497D" w:rsidRPr="00E01F7F" w:rsidRDefault="0066497D" w:rsidP="0066497D">
            <w:pPr>
              <w:ind w:firstLine="0"/>
              <w:rPr>
                <w:sz w:val="16"/>
                <w:szCs w:val="16"/>
              </w:rPr>
            </w:pPr>
          </w:p>
        </w:tc>
        <w:tc>
          <w:tcPr>
            <w:tcW w:w="74" w:type="dxa"/>
            <w:shd w:val="clear" w:color="auto" w:fill="E6E6E6"/>
            <w:noWrap/>
            <w:tcMar>
              <w:top w:w="14" w:type="dxa"/>
              <w:left w:w="14" w:type="dxa"/>
              <w:bottom w:w="0" w:type="dxa"/>
              <w:right w:w="14" w:type="dxa"/>
            </w:tcMar>
            <w:vAlign w:val="bottom"/>
          </w:tcPr>
          <w:p w14:paraId="79A44E65" w14:textId="77777777" w:rsidR="0066497D" w:rsidRPr="00E01F7F" w:rsidRDefault="0066497D" w:rsidP="0066497D">
            <w:pPr>
              <w:ind w:firstLine="0"/>
              <w:rPr>
                <w:sz w:val="16"/>
                <w:szCs w:val="16"/>
              </w:rPr>
            </w:pPr>
          </w:p>
        </w:tc>
      </w:tr>
      <w:tr w:rsidR="0066497D" w:rsidRPr="00E01F7F" w14:paraId="56C8B022" w14:textId="77777777" w:rsidTr="00315B88">
        <w:trPr>
          <w:trHeight w:val="227"/>
          <w:jc w:val="center"/>
        </w:trPr>
        <w:tc>
          <w:tcPr>
            <w:tcW w:w="0" w:type="auto"/>
            <w:gridSpan w:val="2"/>
            <w:shd w:val="clear" w:color="auto" w:fill="E6E6E6"/>
            <w:noWrap/>
            <w:tcMar>
              <w:top w:w="14" w:type="dxa"/>
              <w:left w:w="14" w:type="dxa"/>
              <w:bottom w:w="0" w:type="dxa"/>
              <w:right w:w="14" w:type="dxa"/>
            </w:tcMar>
            <w:vAlign w:val="bottom"/>
          </w:tcPr>
          <w:p w14:paraId="21922BCF" w14:textId="77777777" w:rsidR="0066497D" w:rsidRDefault="0066497D" w:rsidP="0066497D">
            <w:pPr>
              <w:ind w:firstLine="0"/>
              <w:rPr>
                <w:sz w:val="16"/>
                <w:szCs w:val="16"/>
              </w:rPr>
            </w:pPr>
            <w:r>
              <w:rPr>
                <w:sz w:val="16"/>
                <w:szCs w:val="16"/>
              </w:rPr>
              <w:t>Sampling mode</w:t>
            </w:r>
          </w:p>
        </w:tc>
        <w:tc>
          <w:tcPr>
            <w:tcW w:w="0" w:type="auto"/>
            <w:gridSpan w:val="5"/>
            <w:shd w:val="clear" w:color="auto" w:fill="E6E6E6"/>
            <w:noWrap/>
            <w:tcMar>
              <w:top w:w="14" w:type="dxa"/>
              <w:left w:w="14" w:type="dxa"/>
              <w:bottom w:w="0" w:type="dxa"/>
              <w:right w:w="14" w:type="dxa"/>
            </w:tcMar>
            <w:vAlign w:val="bottom"/>
          </w:tcPr>
          <w:p w14:paraId="7FA759FF" w14:textId="77777777" w:rsidR="0066497D" w:rsidRDefault="0066497D" w:rsidP="0066497D">
            <w:pPr>
              <w:ind w:firstLine="0"/>
              <w:rPr>
                <w:sz w:val="16"/>
                <w:szCs w:val="16"/>
              </w:rPr>
            </w:pPr>
            <w:r>
              <w:rPr>
                <w:sz w:val="16"/>
                <w:szCs w:val="16"/>
              </w:rPr>
              <w:t>Include sample</w:t>
            </w:r>
          </w:p>
        </w:tc>
        <w:tc>
          <w:tcPr>
            <w:tcW w:w="765" w:type="dxa"/>
            <w:shd w:val="clear" w:color="auto" w:fill="E6E6E6"/>
            <w:noWrap/>
            <w:tcMar>
              <w:top w:w="14" w:type="dxa"/>
              <w:left w:w="14" w:type="dxa"/>
              <w:bottom w:w="0" w:type="dxa"/>
              <w:right w:w="14" w:type="dxa"/>
            </w:tcMar>
            <w:vAlign w:val="bottom"/>
          </w:tcPr>
          <w:p w14:paraId="52347582" w14:textId="77777777" w:rsidR="0066497D" w:rsidRPr="00E01F7F" w:rsidRDefault="0066497D" w:rsidP="0066497D">
            <w:pPr>
              <w:ind w:firstLine="0"/>
              <w:rPr>
                <w:sz w:val="16"/>
                <w:szCs w:val="16"/>
              </w:rPr>
            </w:pPr>
          </w:p>
        </w:tc>
        <w:tc>
          <w:tcPr>
            <w:tcW w:w="74" w:type="dxa"/>
            <w:shd w:val="clear" w:color="auto" w:fill="E6E6E6"/>
            <w:noWrap/>
            <w:tcMar>
              <w:top w:w="14" w:type="dxa"/>
              <w:left w:w="14" w:type="dxa"/>
              <w:bottom w:w="0" w:type="dxa"/>
              <w:right w:w="14" w:type="dxa"/>
            </w:tcMar>
            <w:vAlign w:val="bottom"/>
          </w:tcPr>
          <w:p w14:paraId="418CEF64" w14:textId="77777777" w:rsidR="0066497D" w:rsidRPr="00E01F7F" w:rsidRDefault="0066497D" w:rsidP="0066497D">
            <w:pPr>
              <w:ind w:firstLine="0"/>
              <w:rPr>
                <w:sz w:val="16"/>
                <w:szCs w:val="16"/>
              </w:rPr>
            </w:pPr>
          </w:p>
        </w:tc>
      </w:tr>
      <w:tr w:rsidR="0066497D" w:rsidRPr="00E01F7F" w14:paraId="2149480C" w14:textId="77777777" w:rsidTr="00315B88">
        <w:trPr>
          <w:trHeight w:val="227"/>
          <w:jc w:val="center"/>
        </w:trPr>
        <w:tc>
          <w:tcPr>
            <w:tcW w:w="0" w:type="auto"/>
            <w:gridSpan w:val="2"/>
            <w:shd w:val="clear" w:color="auto" w:fill="E6E6E6"/>
            <w:noWrap/>
            <w:tcMar>
              <w:top w:w="14" w:type="dxa"/>
              <w:left w:w="14" w:type="dxa"/>
              <w:bottom w:w="0" w:type="dxa"/>
              <w:right w:w="14" w:type="dxa"/>
            </w:tcMar>
            <w:vAlign w:val="bottom"/>
          </w:tcPr>
          <w:p w14:paraId="6C19FC43" w14:textId="77777777" w:rsidR="0066497D" w:rsidRDefault="0066497D" w:rsidP="0066497D">
            <w:pPr>
              <w:ind w:firstLine="0"/>
              <w:rPr>
                <w:sz w:val="16"/>
                <w:szCs w:val="16"/>
              </w:rPr>
            </w:pPr>
            <w:r>
              <w:rPr>
                <w:sz w:val="16"/>
                <w:szCs w:val="16"/>
              </w:rPr>
              <w:t>Selection variable</w:t>
            </w:r>
          </w:p>
        </w:tc>
        <w:tc>
          <w:tcPr>
            <w:tcW w:w="0" w:type="auto"/>
            <w:gridSpan w:val="5"/>
            <w:shd w:val="clear" w:color="auto" w:fill="E6E6E6"/>
            <w:noWrap/>
            <w:tcMar>
              <w:top w:w="14" w:type="dxa"/>
              <w:left w:w="14" w:type="dxa"/>
              <w:bottom w:w="0" w:type="dxa"/>
              <w:right w:w="14" w:type="dxa"/>
            </w:tcMar>
            <w:vAlign w:val="bottom"/>
          </w:tcPr>
          <w:p w14:paraId="3BEF9678" w14:textId="77777777" w:rsidR="0066497D" w:rsidRDefault="0066497D" w:rsidP="0066497D">
            <w:pPr>
              <w:ind w:firstLine="0"/>
              <w:rPr>
                <w:sz w:val="16"/>
                <w:szCs w:val="16"/>
              </w:rPr>
            </w:pPr>
          </w:p>
        </w:tc>
        <w:tc>
          <w:tcPr>
            <w:tcW w:w="765" w:type="dxa"/>
            <w:shd w:val="clear" w:color="auto" w:fill="E6E6E6"/>
            <w:noWrap/>
            <w:tcMar>
              <w:top w:w="14" w:type="dxa"/>
              <w:left w:w="14" w:type="dxa"/>
              <w:bottom w:w="0" w:type="dxa"/>
              <w:right w:w="14" w:type="dxa"/>
            </w:tcMar>
            <w:vAlign w:val="bottom"/>
          </w:tcPr>
          <w:p w14:paraId="716C4472" w14:textId="77777777" w:rsidR="0066497D" w:rsidRPr="00E01F7F" w:rsidRDefault="0066497D" w:rsidP="0066497D">
            <w:pPr>
              <w:ind w:firstLine="0"/>
              <w:rPr>
                <w:sz w:val="16"/>
                <w:szCs w:val="16"/>
              </w:rPr>
            </w:pPr>
          </w:p>
        </w:tc>
        <w:tc>
          <w:tcPr>
            <w:tcW w:w="74" w:type="dxa"/>
            <w:shd w:val="clear" w:color="auto" w:fill="E6E6E6"/>
            <w:noWrap/>
            <w:tcMar>
              <w:top w:w="14" w:type="dxa"/>
              <w:left w:w="14" w:type="dxa"/>
              <w:bottom w:w="0" w:type="dxa"/>
              <w:right w:w="14" w:type="dxa"/>
            </w:tcMar>
            <w:vAlign w:val="bottom"/>
          </w:tcPr>
          <w:p w14:paraId="618AB4DC" w14:textId="77777777" w:rsidR="0066497D" w:rsidRPr="00E01F7F" w:rsidRDefault="0066497D" w:rsidP="0066497D">
            <w:pPr>
              <w:ind w:firstLine="0"/>
              <w:rPr>
                <w:sz w:val="16"/>
                <w:szCs w:val="16"/>
              </w:rPr>
            </w:pPr>
          </w:p>
        </w:tc>
      </w:tr>
      <w:tr w:rsidR="0066497D" w:rsidRPr="00E01F7F" w14:paraId="009FB3B5" w14:textId="77777777" w:rsidTr="00315B88">
        <w:trPr>
          <w:trHeight w:val="227"/>
          <w:jc w:val="center"/>
        </w:trPr>
        <w:tc>
          <w:tcPr>
            <w:tcW w:w="0" w:type="auto"/>
            <w:gridSpan w:val="2"/>
            <w:shd w:val="clear" w:color="auto" w:fill="E6E6E6"/>
            <w:noWrap/>
            <w:tcMar>
              <w:top w:w="14" w:type="dxa"/>
              <w:left w:w="14" w:type="dxa"/>
              <w:bottom w:w="0" w:type="dxa"/>
              <w:right w:w="14" w:type="dxa"/>
            </w:tcMar>
            <w:vAlign w:val="bottom"/>
          </w:tcPr>
          <w:p w14:paraId="135DABF6" w14:textId="77777777" w:rsidR="0066497D" w:rsidRDefault="0066497D" w:rsidP="0066497D">
            <w:pPr>
              <w:ind w:firstLine="0"/>
              <w:rPr>
                <w:sz w:val="16"/>
                <w:szCs w:val="16"/>
              </w:rPr>
            </w:pPr>
            <w:r>
              <w:rPr>
                <w:sz w:val="16"/>
                <w:szCs w:val="16"/>
              </w:rPr>
              <w:t>Selection value</w:t>
            </w:r>
          </w:p>
        </w:tc>
        <w:tc>
          <w:tcPr>
            <w:tcW w:w="0" w:type="auto"/>
            <w:gridSpan w:val="5"/>
            <w:shd w:val="clear" w:color="auto" w:fill="E6E6E6"/>
            <w:noWrap/>
            <w:tcMar>
              <w:top w:w="14" w:type="dxa"/>
              <w:left w:w="14" w:type="dxa"/>
              <w:bottom w:w="0" w:type="dxa"/>
              <w:right w:w="14" w:type="dxa"/>
            </w:tcMar>
            <w:vAlign w:val="bottom"/>
          </w:tcPr>
          <w:p w14:paraId="0B9AA74E" w14:textId="77777777" w:rsidR="0066497D" w:rsidRDefault="0066497D" w:rsidP="0066497D">
            <w:pPr>
              <w:ind w:firstLine="0"/>
              <w:rPr>
                <w:sz w:val="16"/>
                <w:szCs w:val="16"/>
              </w:rPr>
            </w:pPr>
          </w:p>
        </w:tc>
        <w:tc>
          <w:tcPr>
            <w:tcW w:w="765" w:type="dxa"/>
            <w:shd w:val="clear" w:color="auto" w:fill="E6E6E6"/>
            <w:noWrap/>
            <w:tcMar>
              <w:top w:w="14" w:type="dxa"/>
              <w:left w:w="14" w:type="dxa"/>
              <w:bottom w:w="0" w:type="dxa"/>
              <w:right w:w="14" w:type="dxa"/>
            </w:tcMar>
            <w:vAlign w:val="bottom"/>
          </w:tcPr>
          <w:p w14:paraId="471111E2" w14:textId="77777777" w:rsidR="0066497D" w:rsidRPr="00E01F7F" w:rsidRDefault="0066497D" w:rsidP="0066497D">
            <w:pPr>
              <w:ind w:firstLine="0"/>
              <w:rPr>
                <w:sz w:val="16"/>
                <w:szCs w:val="16"/>
              </w:rPr>
            </w:pPr>
          </w:p>
        </w:tc>
        <w:tc>
          <w:tcPr>
            <w:tcW w:w="74" w:type="dxa"/>
            <w:shd w:val="clear" w:color="auto" w:fill="E6E6E6"/>
            <w:noWrap/>
            <w:tcMar>
              <w:top w:w="14" w:type="dxa"/>
              <w:left w:w="14" w:type="dxa"/>
              <w:bottom w:w="0" w:type="dxa"/>
              <w:right w:w="14" w:type="dxa"/>
            </w:tcMar>
            <w:vAlign w:val="bottom"/>
          </w:tcPr>
          <w:p w14:paraId="74E7EDEE" w14:textId="77777777" w:rsidR="0066497D" w:rsidRPr="00E01F7F" w:rsidRDefault="0066497D" w:rsidP="0066497D">
            <w:pPr>
              <w:ind w:firstLine="0"/>
              <w:rPr>
                <w:sz w:val="16"/>
                <w:szCs w:val="16"/>
              </w:rPr>
            </w:pPr>
          </w:p>
        </w:tc>
      </w:tr>
      <w:tr w:rsidR="00F7055C" w:rsidRPr="00E01F7F" w14:paraId="43A734D5" w14:textId="77777777" w:rsidTr="00315B88">
        <w:trPr>
          <w:trHeight w:val="227"/>
          <w:jc w:val="center"/>
        </w:trPr>
        <w:tc>
          <w:tcPr>
            <w:tcW w:w="0" w:type="auto"/>
            <w:gridSpan w:val="2"/>
            <w:shd w:val="clear" w:color="auto" w:fill="E6E6E6"/>
            <w:noWrap/>
            <w:tcMar>
              <w:top w:w="14" w:type="dxa"/>
              <w:left w:w="14" w:type="dxa"/>
              <w:bottom w:w="0" w:type="dxa"/>
              <w:right w:w="14" w:type="dxa"/>
            </w:tcMar>
            <w:vAlign w:val="bottom"/>
          </w:tcPr>
          <w:p w14:paraId="09BDDE21" w14:textId="77777777" w:rsidR="00F7055C" w:rsidRPr="00E01F7F" w:rsidRDefault="00F7055C" w:rsidP="002C70AF">
            <w:pPr>
              <w:ind w:firstLine="0"/>
              <w:rPr>
                <w:sz w:val="16"/>
                <w:szCs w:val="16"/>
              </w:rPr>
            </w:pPr>
          </w:p>
        </w:tc>
        <w:tc>
          <w:tcPr>
            <w:tcW w:w="0" w:type="auto"/>
            <w:gridSpan w:val="2"/>
            <w:shd w:val="clear" w:color="auto" w:fill="E6E6E6"/>
            <w:noWrap/>
            <w:tcMar>
              <w:top w:w="14" w:type="dxa"/>
              <w:left w:w="14" w:type="dxa"/>
              <w:bottom w:w="0" w:type="dxa"/>
              <w:right w:w="14" w:type="dxa"/>
            </w:tcMar>
            <w:vAlign w:val="bottom"/>
          </w:tcPr>
          <w:p w14:paraId="53FF5461" w14:textId="77777777" w:rsidR="00F7055C" w:rsidRPr="00E01F7F" w:rsidRDefault="00F7055C" w:rsidP="002C70AF">
            <w:pPr>
              <w:ind w:firstLine="0"/>
              <w:rPr>
                <w:sz w:val="16"/>
                <w:szCs w:val="16"/>
              </w:rPr>
            </w:pPr>
          </w:p>
        </w:tc>
        <w:tc>
          <w:tcPr>
            <w:tcW w:w="0" w:type="auto"/>
            <w:gridSpan w:val="3"/>
            <w:shd w:val="clear" w:color="auto" w:fill="E6E6E6"/>
            <w:noWrap/>
            <w:tcMar>
              <w:top w:w="14" w:type="dxa"/>
              <w:left w:w="14" w:type="dxa"/>
              <w:bottom w:w="0" w:type="dxa"/>
              <w:right w:w="14" w:type="dxa"/>
            </w:tcMar>
            <w:vAlign w:val="bottom"/>
          </w:tcPr>
          <w:p w14:paraId="05550205" w14:textId="77777777" w:rsidR="00F7055C" w:rsidRPr="00E01F7F" w:rsidRDefault="00F7055C" w:rsidP="002C70AF">
            <w:pPr>
              <w:ind w:firstLine="0"/>
              <w:rPr>
                <w:sz w:val="16"/>
                <w:szCs w:val="16"/>
              </w:rPr>
            </w:pPr>
          </w:p>
        </w:tc>
        <w:tc>
          <w:tcPr>
            <w:tcW w:w="765" w:type="dxa"/>
            <w:shd w:val="clear" w:color="auto" w:fill="E6E6E6"/>
            <w:noWrap/>
            <w:tcMar>
              <w:top w:w="14" w:type="dxa"/>
              <w:left w:w="14" w:type="dxa"/>
              <w:bottom w:w="0" w:type="dxa"/>
              <w:right w:w="14" w:type="dxa"/>
            </w:tcMar>
            <w:vAlign w:val="bottom"/>
          </w:tcPr>
          <w:p w14:paraId="293B1D7C" w14:textId="77777777" w:rsidR="00F7055C" w:rsidRPr="00E01F7F" w:rsidRDefault="00F7055C" w:rsidP="002C70AF">
            <w:pPr>
              <w:ind w:firstLine="0"/>
              <w:rPr>
                <w:sz w:val="16"/>
                <w:szCs w:val="16"/>
              </w:rPr>
            </w:pPr>
          </w:p>
        </w:tc>
        <w:tc>
          <w:tcPr>
            <w:tcW w:w="74" w:type="dxa"/>
            <w:shd w:val="clear" w:color="auto" w:fill="E6E6E6"/>
            <w:noWrap/>
            <w:tcMar>
              <w:top w:w="14" w:type="dxa"/>
              <w:left w:w="14" w:type="dxa"/>
              <w:bottom w:w="0" w:type="dxa"/>
              <w:right w:w="14" w:type="dxa"/>
            </w:tcMar>
            <w:vAlign w:val="bottom"/>
          </w:tcPr>
          <w:p w14:paraId="5BE6E334" w14:textId="77777777" w:rsidR="00F7055C" w:rsidRPr="00E01F7F" w:rsidRDefault="00F7055C" w:rsidP="002C70AF">
            <w:pPr>
              <w:ind w:firstLine="0"/>
              <w:rPr>
                <w:sz w:val="16"/>
                <w:szCs w:val="16"/>
              </w:rPr>
            </w:pPr>
          </w:p>
        </w:tc>
      </w:tr>
      <w:tr w:rsidR="00F7055C" w:rsidRPr="00E01F7F" w14:paraId="4B170EBD" w14:textId="77777777" w:rsidTr="00315B88">
        <w:trPr>
          <w:trHeight w:val="227"/>
          <w:jc w:val="center"/>
        </w:trPr>
        <w:tc>
          <w:tcPr>
            <w:tcW w:w="0" w:type="auto"/>
            <w:gridSpan w:val="4"/>
            <w:shd w:val="clear" w:color="auto" w:fill="E6E6E6"/>
            <w:noWrap/>
            <w:tcMar>
              <w:top w:w="14" w:type="dxa"/>
              <w:left w:w="14" w:type="dxa"/>
              <w:bottom w:w="0" w:type="dxa"/>
              <w:right w:w="14" w:type="dxa"/>
            </w:tcMar>
            <w:vAlign w:val="bottom"/>
          </w:tcPr>
          <w:p w14:paraId="00A29B49" w14:textId="77777777" w:rsidR="00F7055C" w:rsidRPr="00E01F7F" w:rsidRDefault="00F7055C" w:rsidP="002C70AF">
            <w:pPr>
              <w:ind w:firstLine="0"/>
              <w:rPr>
                <w:sz w:val="16"/>
                <w:szCs w:val="16"/>
              </w:rPr>
            </w:pPr>
            <w:r w:rsidRPr="00E01F7F">
              <w:rPr>
                <w:sz w:val="16"/>
                <w:szCs w:val="16"/>
              </w:rPr>
              <w:t>Trained predictors</w:t>
            </w:r>
          </w:p>
        </w:tc>
        <w:tc>
          <w:tcPr>
            <w:tcW w:w="0" w:type="auto"/>
            <w:gridSpan w:val="3"/>
            <w:shd w:val="clear" w:color="auto" w:fill="E6E6E6"/>
            <w:noWrap/>
            <w:tcMar>
              <w:top w:w="14" w:type="dxa"/>
              <w:left w:w="14" w:type="dxa"/>
              <w:bottom w:w="0" w:type="dxa"/>
              <w:right w:w="14" w:type="dxa"/>
            </w:tcMar>
            <w:vAlign w:val="bottom"/>
          </w:tcPr>
          <w:p w14:paraId="792BF311" w14:textId="77777777" w:rsidR="00F7055C" w:rsidRPr="00E01F7F" w:rsidRDefault="00F7055C" w:rsidP="002C70AF">
            <w:pPr>
              <w:ind w:firstLine="0"/>
              <w:rPr>
                <w:sz w:val="16"/>
                <w:szCs w:val="16"/>
              </w:rPr>
            </w:pPr>
          </w:p>
        </w:tc>
        <w:tc>
          <w:tcPr>
            <w:tcW w:w="765" w:type="dxa"/>
            <w:shd w:val="clear" w:color="auto" w:fill="E6E6E6"/>
            <w:noWrap/>
            <w:tcMar>
              <w:top w:w="14" w:type="dxa"/>
              <w:left w:w="14" w:type="dxa"/>
              <w:bottom w:w="0" w:type="dxa"/>
              <w:right w:w="14" w:type="dxa"/>
            </w:tcMar>
            <w:vAlign w:val="bottom"/>
          </w:tcPr>
          <w:p w14:paraId="2618D22F" w14:textId="77777777" w:rsidR="00F7055C" w:rsidRPr="00E01F7F" w:rsidRDefault="00F7055C" w:rsidP="002C70AF">
            <w:pPr>
              <w:ind w:firstLine="0"/>
              <w:rPr>
                <w:sz w:val="16"/>
                <w:szCs w:val="16"/>
              </w:rPr>
            </w:pPr>
          </w:p>
        </w:tc>
        <w:tc>
          <w:tcPr>
            <w:tcW w:w="74" w:type="dxa"/>
            <w:shd w:val="clear" w:color="auto" w:fill="E6E6E6"/>
            <w:noWrap/>
            <w:tcMar>
              <w:top w:w="14" w:type="dxa"/>
              <w:left w:w="14" w:type="dxa"/>
              <w:bottom w:w="0" w:type="dxa"/>
              <w:right w:w="14" w:type="dxa"/>
            </w:tcMar>
            <w:vAlign w:val="bottom"/>
          </w:tcPr>
          <w:p w14:paraId="21440F98" w14:textId="77777777" w:rsidR="00F7055C" w:rsidRPr="00E01F7F" w:rsidRDefault="00F7055C" w:rsidP="002C70AF">
            <w:pPr>
              <w:ind w:firstLine="0"/>
              <w:rPr>
                <w:sz w:val="16"/>
                <w:szCs w:val="16"/>
              </w:rPr>
            </w:pPr>
          </w:p>
        </w:tc>
      </w:tr>
      <w:tr w:rsidR="00F7055C" w:rsidRPr="00E01F7F" w14:paraId="00231EEF" w14:textId="77777777" w:rsidTr="00315B88">
        <w:trPr>
          <w:trHeight w:val="227"/>
          <w:jc w:val="center"/>
        </w:trPr>
        <w:tc>
          <w:tcPr>
            <w:tcW w:w="0" w:type="auto"/>
            <w:gridSpan w:val="2"/>
            <w:shd w:val="clear" w:color="auto" w:fill="E6E6E6"/>
            <w:noWrap/>
            <w:tcMar>
              <w:top w:w="14" w:type="dxa"/>
              <w:left w:w="14" w:type="dxa"/>
              <w:bottom w:w="0" w:type="dxa"/>
              <w:right w:w="14" w:type="dxa"/>
            </w:tcMar>
            <w:vAlign w:val="bottom"/>
          </w:tcPr>
          <w:p w14:paraId="4E9D3E4D" w14:textId="77777777" w:rsidR="00F7055C" w:rsidRPr="00E01F7F" w:rsidRDefault="00F7055C" w:rsidP="002C70AF">
            <w:pPr>
              <w:ind w:firstLine="0"/>
              <w:rPr>
                <w:sz w:val="16"/>
                <w:szCs w:val="16"/>
              </w:rPr>
            </w:pPr>
          </w:p>
        </w:tc>
        <w:tc>
          <w:tcPr>
            <w:tcW w:w="0" w:type="auto"/>
            <w:gridSpan w:val="2"/>
            <w:shd w:val="clear" w:color="auto" w:fill="E6E6E6"/>
            <w:noWrap/>
            <w:tcMar>
              <w:top w:w="14" w:type="dxa"/>
              <w:left w:w="14" w:type="dxa"/>
              <w:bottom w:w="0" w:type="dxa"/>
              <w:right w:w="14" w:type="dxa"/>
            </w:tcMar>
            <w:vAlign w:val="bottom"/>
          </w:tcPr>
          <w:p w14:paraId="016C016B" w14:textId="77777777" w:rsidR="00F7055C" w:rsidRPr="00E01F7F" w:rsidRDefault="00F7055C" w:rsidP="002C70AF">
            <w:pPr>
              <w:ind w:firstLine="0"/>
              <w:rPr>
                <w:sz w:val="16"/>
                <w:szCs w:val="16"/>
              </w:rPr>
            </w:pPr>
          </w:p>
        </w:tc>
        <w:tc>
          <w:tcPr>
            <w:tcW w:w="0" w:type="auto"/>
            <w:gridSpan w:val="3"/>
            <w:shd w:val="clear" w:color="auto" w:fill="E6E6E6"/>
            <w:noWrap/>
            <w:tcMar>
              <w:top w:w="14" w:type="dxa"/>
              <w:left w:w="14" w:type="dxa"/>
              <w:bottom w:w="0" w:type="dxa"/>
              <w:right w:w="14" w:type="dxa"/>
            </w:tcMar>
            <w:vAlign w:val="bottom"/>
          </w:tcPr>
          <w:p w14:paraId="277F1980" w14:textId="77777777" w:rsidR="00F7055C" w:rsidRPr="00E01F7F" w:rsidRDefault="00F7055C" w:rsidP="002C70AF">
            <w:pPr>
              <w:ind w:firstLine="0"/>
              <w:rPr>
                <w:sz w:val="16"/>
                <w:szCs w:val="16"/>
              </w:rPr>
            </w:pPr>
          </w:p>
        </w:tc>
        <w:tc>
          <w:tcPr>
            <w:tcW w:w="765" w:type="dxa"/>
            <w:shd w:val="clear" w:color="auto" w:fill="E6E6E6"/>
            <w:noWrap/>
            <w:tcMar>
              <w:top w:w="14" w:type="dxa"/>
              <w:left w:w="14" w:type="dxa"/>
              <w:bottom w:w="0" w:type="dxa"/>
              <w:right w:w="14" w:type="dxa"/>
            </w:tcMar>
            <w:vAlign w:val="bottom"/>
          </w:tcPr>
          <w:p w14:paraId="5201FCBF" w14:textId="77777777" w:rsidR="00F7055C" w:rsidRPr="00E01F7F" w:rsidRDefault="00F7055C" w:rsidP="002C70AF">
            <w:pPr>
              <w:ind w:firstLine="0"/>
              <w:rPr>
                <w:sz w:val="16"/>
                <w:szCs w:val="16"/>
              </w:rPr>
            </w:pPr>
          </w:p>
        </w:tc>
        <w:tc>
          <w:tcPr>
            <w:tcW w:w="74" w:type="dxa"/>
            <w:shd w:val="clear" w:color="auto" w:fill="E6E6E6"/>
            <w:noWrap/>
            <w:tcMar>
              <w:top w:w="14" w:type="dxa"/>
              <w:left w:w="14" w:type="dxa"/>
              <w:bottom w:w="0" w:type="dxa"/>
              <w:right w:w="14" w:type="dxa"/>
            </w:tcMar>
            <w:vAlign w:val="bottom"/>
          </w:tcPr>
          <w:p w14:paraId="314A0809" w14:textId="77777777" w:rsidR="00F7055C" w:rsidRPr="00E01F7F" w:rsidRDefault="00F7055C" w:rsidP="002C70AF">
            <w:pPr>
              <w:ind w:firstLine="0"/>
              <w:rPr>
                <w:sz w:val="16"/>
                <w:szCs w:val="16"/>
              </w:rPr>
            </w:pPr>
          </w:p>
        </w:tc>
      </w:tr>
      <w:tr w:rsidR="00F7055C" w:rsidRPr="00E01F7F" w14:paraId="1931DCCB" w14:textId="77777777" w:rsidTr="00315B88">
        <w:trPr>
          <w:trHeight w:val="227"/>
          <w:jc w:val="center"/>
        </w:trPr>
        <w:tc>
          <w:tcPr>
            <w:tcW w:w="0" w:type="auto"/>
            <w:gridSpan w:val="2"/>
            <w:shd w:val="clear" w:color="auto" w:fill="E6E6E6"/>
            <w:noWrap/>
            <w:tcMar>
              <w:top w:w="14" w:type="dxa"/>
              <w:left w:w="14" w:type="dxa"/>
              <w:bottom w:w="0" w:type="dxa"/>
              <w:right w:w="14" w:type="dxa"/>
            </w:tcMar>
            <w:vAlign w:val="bottom"/>
          </w:tcPr>
          <w:p w14:paraId="5E666C3F" w14:textId="77777777" w:rsidR="00F7055C" w:rsidRPr="00E01F7F" w:rsidRDefault="00F7055C" w:rsidP="002C70AF">
            <w:pPr>
              <w:ind w:firstLine="0"/>
              <w:rPr>
                <w:sz w:val="16"/>
                <w:szCs w:val="16"/>
              </w:rPr>
            </w:pPr>
            <w:r w:rsidRPr="00E01F7F">
              <w:rPr>
                <w:sz w:val="16"/>
                <w:szCs w:val="16"/>
              </w:rPr>
              <w:t>Predictor</w:t>
            </w:r>
          </w:p>
        </w:tc>
        <w:tc>
          <w:tcPr>
            <w:tcW w:w="0" w:type="auto"/>
            <w:gridSpan w:val="2"/>
            <w:shd w:val="clear" w:color="auto" w:fill="E6E6E6"/>
            <w:noWrap/>
            <w:tcMar>
              <w:top w:w="14" w:type="dxa"/>
              <w:left w:w="14" w:type="dxa"/>
              <w:bottom w:w="0" w:type="dxa"/>
              <w:right w:w="14" w:type="dxa"/>
            </w:tcMar>
            <w:vAlign w:val="bottom"/>
          </w:tcPr>
          <w:p w14:paraId="1A539A49" w14:textId="77777777" w:rsidR="00F7055C" w:rsidRPr="00E01F7F" w:rsidRDefault="00F7055C" w:rsidP="002C70AF">
            <w:pPr>
              <w:ind w:firstLine="0"/>
              <w:rPr>
                <w:sz w:val="16"/>
                <w:szCs w:val="16"/>
              </w:rPr>
            </w:pPr>
            <w:r w:rsidRPr="00E01F7F">
              <w:rPr>
                <w:sz w:val="16"/>
                <w:szCs w:val="16"/>
              </w:rPr>
              <w:t>Variables</w:t>
            </w:r>
          </w:p>
        </w:tc>
        <w:tc>
          <w:tcPr>
            <w:tcW w:w="0" w:type="auto"/>
            <w:gridSpan w:val="3"/>
            <w:shd w:val="clear" w:color="auto" w:fill="E6E6E6"/>
            <w:noWrap/>
            <w:tcMar>
              <w:top w:w="14" w:type="dxa"/>
              <w:left w:w="14" w:type="dxa"/>
              <w:bottom w:w="0" w:type="dxa"/>
              <w:right w:w="14" w:type="dxa"/>
            </w:tcMar>
            <w:vAlign w:val="bottom"/>
          </w:tcPr>
          <w:p w14:paraId="1452ABE1" w14:textId="77777777" w:rsidR="00F7055C" w:rsidRPr="00E01F7F" w:rsidRDefault="00F7055C" w:rsidP="002C70AF">
            <w:pPr>
              <w:ind w:firstLine="0"/>
              <w:rPr>
                <w:sz w:val="16"/>
                <w:szCs w:val="16"/>
              </w:rPr>
            </w:pPr>
          </w:p>
        </w:tc>
        <w:tc>
          <w:tcPr>
            <w:tcW w:w="765" w:type="dxa"/>
            <w:shd w:val="clear" w:color="auto" w:fill="E6E6E6"/>
            <w:noWrap/>
            <w:tcMar>
              <w:top w:w="14" w:type="dxa"/>
              <w:left w:w="14" w:type="dxa"/>
              <w:bottom w:w="0" w:type="dxa"/>
              <w:right w:w="14" w:type="dxa"/>
            </w:tcMar>
            <w:vAlign w:val="bottom"/>
          </w:tcPr>
          <w:p w14:paraId="4298838C" w14:textId="77777777" w:rsidR="00F7055C" w:rsidRPr="00E01F7F" w:rsidRDefault="00F7055C" w:rsidP="002C70AF">
            <w:pPr>
              <w:ind w:firstLine="0"/>
              <w:rPr>
                <w:sz w:val="16"/>
                <w:szCs w:val="16"/>
              </w:rPr>
            </w:pPr>
          </w:p>
        </w:tc>
        <w:tc>
          <w:tcPr>
            <w:tcW w:w="74" w:type="dxa"/>
            <w:shd w:val="clear" w:color="auto" w:fill="E6E6E6"/>
            <w:noWrap/>
            <w:tcMar>
              <w:top w:w="14" w:type="dxa"/>
              <w:left w:w="14" w:type="dxa"/>
              <w:bottom w:w="0" w:type="dxa"/>
              <w:right w:w="14" w:type="dxa"/>
            </w:tcMar>
            <w:vAlign w:val="bottom"/>
          </w:tcPr>
          <w:p w14:paraId="6FFB5D29" w14:textId="77777777" w:rsidR="00F7055C" w:rsidRPr="00E01F7F" w:rsidRDefault="00F7055C" w:rsidP="002C70AF">
            <w:pPr>
              <w:ind w:firstLine="0"/>
              <w:rPr>
                <w:sz w:val="16"/>
                <w:szCs w:val="16"/>
              </w:rPr>
            </w:pPr>
          </w:p>
        </w:tc>
      </w:tr>
      <w:tr w:rsidR="00F7055C" w:rsidRPr="00E01F7F" w14:paraId="426B3515" w14:textId="77777777" w:rsidTr="00315B88">
        <w:trPr>
          <w:trHeight w:val="227"/>
          <w:jc w:val="center"/>
        </w:trPr>
        <w:tc>
          <w:tcPr>
            <w:tcW w:w="0" w:type="auto"/>
            <w:gridSpan w:val="2"/>
            <w:shd w:val="clear" w:color="auto" w:fill="E6E6E6"/>
            <w:noWrap/>
            <w:tcMar>
              <w:top w:w="14" w:type="dxa"/>
              <w:left w:w="14" w:type="dxa"/>
              <w:bottom w:w="0" w:type="dxa"/>
              <w:right w:w="14" w:type="dxa"/>
            </w:tcMar>
            <w:vAlign w:val="bottom"/>
          </w:tcPr>
          <w:p w14:paraId="28F004A1" w14:textId="77777777" w:rsidR="00F7055C" w:rsidRPr="00E01F7F" w:rsidRDefault="00F7055C" w:rsidP="002C70AF">
            <w:pPr>
              <w:ind w:firstLine="0"/>
              <w:rPr>
                <w:sz w:val="16"/>
                <w:szCs w:val="16"/>
              </w:rPr>
            </w:pPr>
            <w:r w:rsidRPr="00E01F7F">
              <w:rPr>
                <w:sz w:val="16"/>
                <w:szCs w:val="16"/>
              </w:rPr>
              <w:t>Selective Naive Bayes</w:t>
            </w:r>
          </w:p>
        </w:tc>
        <w:tc>
          <w:tcPr>
            <w:tcW w:w="0" w:type="auto"/>
            <w:gridSpan w:val="2"/>
            <w:shd w:val="clear" w:color="auto" w:fill="E6E6E6"/>
            <w:noWrap/>
            <w:tcMar>
              <w:top w:w="14" w:type="dxa"/>
              <w:left w:w="14" w:type="dxa"/>
              <w:bottom w:w="0" w:type="dxa"/>
              <w:right w:w="14" w:type="dxa"/>
            </w:tcMar>
            <w:vAlign w:val="bottom"/>
          </w:tcPr>
          <w:p w14:paraId="1AEE66C3" w14:textId="77777777" w:rsidR="00F7055C" w:rsidRPr="00E01F7F" w:rsidRDefault="0066497D" w:rsidP="0066497D">
            <w:pPr>
              <w:ind w:firstLine="0"/>
              <w:rPr>
                <w:sz w:val="16"/>
                <w:szCs w:val="16"/>
              </w:rPr>
            </w:pPr>
            <w:r>
              <w:rPr>
                <w:sz w:val="16"/>
                <w:szCs w:val="16"/>
              </w:rPr>
              <w:t>2</w:t>
            </w:r>
          </w:p>
        </w:tc>
        <w:tc>
          <w:tcPr>
            <w:tcW w:w="0" w:type="auto"/>
            <w:gridSpan w:val="3"/>
            <w:shd w:val="clear" w:color="auto" w:fill="E6E6E6"/>
            <w:noWrap/>
            <w:tcMar>
              <w:top w:w="14" w:type="dxa"/>
              <w:left w:w="14" w:type="dxa"/>
              <w:bottom w:w="0" w:type="dxa"/>
              <w:right w:w="14" w:type="dxa"/>
            </w:tcMar>
            <w:vAlign w:val="bottom"/>
          </w:tcPr>
          <w:p w14:paraId="46E90B40" w14:textId="77777777" w:rsidR="00F7055C" w:rsidRPr="00E01F7F" w:rsidRDefault="00F7055C" w:rsidP="002C70AF">
            <w:pPr>
              <w:ind w:firstLine="0"/>
              <w:rPr>
                <w:sz w:val="16"/>
                <w:szCs w:val="16"/>
              </w:rPr>
            </w:pPr>
          </w:p>
        </w:tc>
        <w:tc>
          <w:tcPr>
            <w:tcW w:w="765" w:type="dxa"/>
            <w:shd w:val="clear" w:color="auto" w:fill="E6E6E6"/>
            <w:noWrap/>
            <w:tcMar>
              <w:top w:w="14" w:type="dxa"/>
              <w:left w:w="14" w:type="dxa"/>
              <w:bottom w:w="0" w:type="dxa"/>
              <w:right w:w="14" w:type="dxa"/>
            </w:tcMar>
            <w:vAlign w:val="bottom"/>
          </w:tcPr>
          <w:p w14:paraId="756169DE" w14:textId="77777777" w:rsidR="00F7055C" w:rsidRPr="00E01F7F" w:rsidRDefault="00F7055C" w:rsidP="002C70AF">
            <w:pPr>
              <w:ind w:firstLine="0"/>
              <w:rPr>
                <w:sz w:val="16"/>
                <w:szCs w:val="16"/>
              </w:rPr>
            </w:pPr>
          </w:p>
        </w:tc>
        <w:tc>
          <w:tcPr>
            <w:tcW w:w="74" w:type="dxa"/>
            <w:shd w:val="clear" w:color="auto" w:fill="E6E6E6"/>
            <w:noWrap/>
            <w:tcMar>
              <w:top w:w="14" w:type="dxa"/>
              <w:left w:w="14" w:type="dxa"/>
              <w:bottom w:w="0" w:type="dxa"/>
              <w:right w:w="14" w:type="dxa"/>
            </w:tcMar>
            <w:vAlign w:val="bottom"/>
          </w:tcPr>
          <w:p w14:paraId="35275EC3" w14:textId="77777777" w:rsidR="00F7055C" w:rsidRPr="00E01F7F" w:rsidRDefault="00F7055C" w:rsidP="002C70AF">
            <w:pPr>
              <w:ind w:firstLine="0"/>
              <w:rPr>
                <w:sz w:val="16"/>
                <w:szCs w:val="16"/>
              </w:rPr>
            </w:pPr>
          </w:p>
        </w:tc>
      </w:tr>
      <w:tr w:rsidR="00F7055C" w:rsidRPr="00E01F7F" w14:paraId="4CDAE9F9" w14:textId="77777777" w:rsidTr="00315B88">
        <w:trPr>
          <w:trHeight w:val="227"/>
          <w:jc w:val="center"/>
        </w:trPr>
        <w:tc>
          <w:tcPr>
            <w:tcW w:w="0" w:type="auto"/>
            <w:gridSpan w:val="2"/>
            <w:shd w:val="clear" w:color="auto" w:fill="E6E6E6"/>
            <w:noWrap/>
            <w:tcMar>
              <w:top w:w="14" w:type="dxa"/>
              <w:left w:w="14" w:type="dxa"/>
              <w:bottom w:w="0" w:type="dxa"/>
              <w:right w:w="14" w:type="dxa"/>
            </w:tcMar>
            <w:vAlign w:val="bottom"/>
          </w:tcPr>
          <w:p w14:paraId="25E04318" w14:textId="77777777" w:rsidR="00F7055C" w:rsidRPr="00E01F7F" w:rsidRDefault="00F7055C" w:rsidP="002C70AF">
            <w:pPr>
              <w:ind w:firstLine="0"/>
              <w:rPr>
                <w:sz w:val="16"/>
                <w:szCs w:val="16"/>
              </w:rPr>
            </w:pPr>
          </w:p>
        </w:tc>
        <w:tc>
          <w:tcPr>
            <w:tcW w:w="0" w:type="auto"/>
            <w:gridSpan w:val="2"/>
            <w:shd w:val="clear" w:color="auto" w:fill="E6E6E6"/>
            <w:noWrap/>
            <w:tcMar>
              <w:top w:w="14" w:type="dxa"/>
              <w:left w:w="14" w:type="dxa"/>
              <w:bottom w:w="0" w:type="dxa"/>
              <w:right w:w="14" w:type="dxa"/>
            </w:tcMar>
            <w:vAlign w:val="bottom"/>
          </w:tcPr>
          <w:p w14:paraId="277AA8BE" w14:textId="77777777" w:rsidR="00F7055C" w:rsidRPr="00E01F7F" w:rsidRDefault="00F7055C" w:rsidP="002C70AF">
            <w:pPr>
              <w:ind w:firstLine="0"/>
              <w:rPr>
                <w:sz w:val="16"/>
                <w:szCs w:val="16"/>
              </w:rPr>
            </w:pPr>
          </w:p>
        </w:tc>
        <w:tc>
          <w:tcPr>
            <w:tcW w:w="0" w:type="auto"/>
            <w:gridSpan w:val="3"/>
            <w:shd w:val="clear" w:color="auto" w:fill="E6E6E6"/>
            <w:noWrap/>
            <w:tcMar>
              <w:top w:w="14" w:type="dxa"/>
              <w:left w:w="14" w:type="dxa"/>
              <w:bottom w:w="0" w:type="dxa"/>
              <w:right w:w="14" w:type="dxa"/>
            </w:tcMar>
            <w:vAlign w:val="bottom"/>
          </w:tcPr>
          <w:p w14:paraId="27A83D45" w14:textId="77777777" w:rsidR="00F7055C" w:rsidRPr="00E01F7F" w:rsidRDefault="00F7055C" w:rsidP="002C70AF">
            <w:pPr>
              <w:ind w:firstLine="0"/>
              <w:rPr>
                <w:sz w:val="16"/>
                <w:szCs w:val="16"/>
              </w:rPr>
            </w:pPr>
          </w:p>
        </w:tc>
        <w:tc>
          <w:tcPr>
            <w:tcW w:w="765" w:type="dxa"/>
            <w:shd w:val="clear" w:color="auto" w:fill="E6E6E6"/>
            <w:noWrap/>
            <w:tcMar>
              <w:top w:w="14" w:type="dxa"/>
              <w:left w:w="14" w:type="dxa"/>
              <w:bottom w:w="0" w:type="dxa"/>
              <w:right w:w="14" w:type="dxa"/>
            </w:tcMar>
            <w:vAlign w:val="bottom"/>
          </w:tcPr>
          <w:p w14:paraId="7C43350A" w14:textId="77777777" w:rsidR="00F7055C" w:rsidRPr="00E01F7F" w:rsidRDefault="00F7055C" w:rsidP="002C70AF">
            <w:pPr>
              <w:ind w:firstLine="0"/>
              <w:rPr>
                <w:sz w:val="16"/>
                <w:szCs w:val="16"/>
              </w:rPr>
            </w:pPr>
          </w:p>
        </w:tc>
        <w:tc>
          <w:tcPr>
            <w:tcW w:w="74" w:type="dxa"/>
            <w:shd w:val="clear" w:color="auto" w:fill="E6E6E6"/>
            <w:noWrap/>
            <w:tcMar>
              <w:top w:w="14" w:type="dxa"/>
              <w:left w:w="14" w:type="dxa"/>
              <w:bottom w:w="0" w:type="dxa"/>
              <w:right w:w="14" w:type="dxa"/>
            </w:tcMar>
            <w:vAlign w:val="bottom"/>
          </w:tcPr>
          <w:p w14:paraId="3956AA95" w14:textId="77777777" w:rsidR="00F7055C" w:rsidRPr="00E01F7F" w:rsidRDefault="00F7055C" w:rsidP="002C70AF">
            <w:pPr>
              <w:ind w:firstLine="0"/>
              <w:rPr>
                <w:sz w:val="16"/>
                <w:szCs w:val="16"/>
              </w:rPr>
            </w:pPr>
          </w:p>
        </w:tc>
      </w:tr>
      <w:tr w:rsidR="00F7055C" w:rsidRPr="00E01F7F" w14:paraId="437C9B39" w14:textId="77777777" w:rsidTr="00315B88">
        <w:trPr>
          <w:trHeight w:val="227"/>
          <w:jc w:val="center"/>
        </w:trPr>
        <w:tc>
          <w:tcPr>
            <w:tcW w:w="5305" w:type="dxa"/>
            <w:gridSpan w:val="8"/>
            <w:shd w:val="clear" w:color="auto" w:fill="E6E6E6"/>
            <w:noWrap/>
            <w:tcMar>
              <w:top w:w="14" w:type="dxa"/>
              <w:left w:w="14" w:type="dxa"/>
              <w:bottom w:w="0" w:type="dxa"/>
              <w:right w:w="14" w:type="dxa"/>
            </w:tcMar>
            <w:vAlign w:val="bottom"/>
          </w:tcPr>
          <w:p w14:paraId="054ED91E" w14:textId="77777777" w:rsidR="00F7055C" w:rsidRPr="00E01F7F" w:rsidRDefault="00F7055C" w:rsidP="002C70AF">
            <w:pPr>
              <w:ind w:firstLine="0"/>
              <w:rPr>
                <w:sz w:val="16"/>
                <w:szCs w:val="16"/>
              </w:rPr>
            </w:pPr>
            <w:r w:rsidRPr="00E01F7F">
              <w:rPr>
                <w:sz w:val="16"/>
                <w:szCs w:val="16"/>
              </w:rPr>
              <w:t>--------------------------------------------------------------------------------</w:t>
            </w:r>
          </w:p>
        </w:tc>
        <w:tc>
          <w:tcPr>
            <w:tcW w:w="74" w:type="dxa"/>
            <w:shd w:val="clear" w:color="auto" w:fill="E6E6E6"/>
            <w:noWrap/>
            <w:tcMar>
              <w:top w:w="14" w:type="dxa"/>
              <w:left w:w="14" w:type="dxa"/>
              <w:bottom w:w="0" w:type="dxa"/>
              <w:right w:w="14" w:type="dxa"/>
            </w:tcMar>
            <w:vAlign w:val="bottom"/>
          </w:tcPr>
          <w:p w14:paraId="3CEBF757" w14:textId="77777777" w:rsidR="00F7055C" w:rsidRPr="00E01F7F" w:rsidRDefault="00F7055C" w:rsidP="002C70AF">
            <w:pPr>
              <w:ind w:firstLine="0"/>
              <w:rPr>
                <w:sz w:val="16"/>
                <w:szCs w:val="16"/>
              </w:rPr>
            </w:pPr>
          </w:p>
        </w:tc>
      </w:tr>
      <w:tr w:rsidR="00F7055C" w:rsidRPr="00E01F7F" w14:paraId="0078DAD1" w14:textId="77777777" w:rsidTr="00315B88">
        <w:trPr>
          <w:trHeight w:val="227"/>
          <w:jc w:val="center"/>
        </w:trPr>
        <w:tc>
          <w:tcPr>
            <w:tcW w:w="0" w:type="auto"/>
            <w:gridSpan w:val="2"/>
            <w:shd w:val="clear" w:color="auto" w:fill="E6E6E6"/>
            <w:noWrap/>
            <w:tcMar>
              <w:top w:w="14" w:type="dxa"/>
              <w:left w:w="14" w:type="dxa"/>
              <w:bottom w:w="0" w:type="dxa"/>
              <w:right w:w="14" w:type="dxa"/>
            </w:tcMar>
            <w:vAlign w:val="bottom"/>
          </w:tcPr>
          <w:p w14:paraId="1E5BB2A6" w14:textId="77777777" w:rsidR="00F7055C" w:rsidRPr="00E01F7F" w:rsidRDefault="00F7055C" w:rsidP="002C70AF">
            <w:pPr>
              <w:ind w:firstLine="0"/>
              <w:rPr>
                <w:sz w:val="16"/>
                <w:szCs w:val="16"/>
              </w:rPr>
            </w:pPr>
          </w:p>
        </w:tc>
        <w:tc>
          <w:tcPr>
            <w:tcW w:w="0" w:type="auto"/>
            <w:gridSpan w:val="2"/>
            <w:shd w:val="clear" w:color="auto" w:fill="E6E6E6"/>
            <w:noWrap/>
            <w:tcMar>
              <w:top w:w="14" w:type="dxa"/>
              <w:left w:w="14" w:type="dxa"/>
              <w:bottom w:w="0" w:type="dxa"/>
              <w:right w:w="14" w:type="dxa"/>
            </w:tcMar>
            <w:vAlign w:val="bottom"/>
          </w:tcPr>
          <w:p w14:paraId="3EE15515" w14:textId="77777777" w:rsidR="00F7055C" w:rsidRPr="00E01F7F" w:rsidRDefault="00F7055C" w:rsidP="002C70AF">
            <w:pPr>
              <w:ind w:firstLine="0"/>
              <w:rPr>
                <w:sz w:val="16"/>
                <w:szCs w:val="16"/>
              </w:rPr>
            </w:pPr>
          </w:p>
        </w:tc>
        <w:tc>
          <w:tcPr>
            <w:tcW w:w="0" w:type="auto"/>
            <w:gridSpan w:val="3"/>
            <w:shd w:val="clear" w:color="auto" w:fill="E6E6E6"/>
            <w:noWrap/>
            <w:tcMar>
              <w:top w:w="14" w:type="dxa"/>
              <w:left w:w="14" w:type="dxa"/>
              <w:bottom w:w="0" w:type="dxa"/>
              <w:right w:w="14" w:type="dxa"/>
            </w:tcMar>
            <w:vAlign w:val="bottom"/>
          </w:tcPr>
          <w:p w14:paraId="6589EB1B" w14:textId="77777777" w:rsidR="00F7055C" w:rsidRPr="00E01F7F" w:rsidRDefault="00F7055C" w:rsidP="002C70AF">
            <w:pPr>
              <w:ind w:firstLine="0"/>
              <w:rPr>
                <w:sz w:val="16"/>
                <w:szCs w:val="16"/>
              </w:rPr>
            </w:pPr>
          </w:p>
        </w:tc>
        <w:tc>
          <w:tcPr>
            <w:tcW w:w="765" w:type="dxa"/>
            <w:shd w:val="clear" w:color="auto" w:fill="E6E6E6"/>
            <w:noWrap/>
            <w:tcMar>
              <w:top w:w="14" w:type="dxa"/>
              <w:left w:w="14" w:type="dxa"/>
              <w:bottom w:w="0" w:type="dxa"/>
              <w:right w:w="14" w:type="dxa"/>
            </w:tcMar>
            <w:vAlign w:val="bottom"/>
          </w:tcPr>
          <w:p w14:paraId="770D5AE6" w14:textId="77777777" w:rsidR="00F7055C" w:rsidRPr="00E01F7F" w:rsidRDefault="00F7055C" w:rsidP="002C70AF">
            <w:pPr>
              <w:ind w:firstLine="0"/>
              <w:rPr>
                <w:sz w:val="16"/>
                <w:szCs w:val="16"/>
              </w:rPr>
            </w:pPr>
          </w:p>
        </w:tc>
        <w:tc>
          <w:tcPr>
            <w:tcW w:w="74" w:type="dxa"/>
            <w:shd w:val="clear" w:color="auto" w:fill="E6E6E6"/>
            <w:noWrap/>
            <w:tcMar>
              <w:top w:w="14" w:type="dxa"/>
              <w:left w:w="14" w:type="dxa"/>
              <w:bottom w:w="0" w:type="dxa"/>
              <w:right w:w="14" w:type="dxa"/>
            </w:tcMar>
            <w:vAlign w:val="bottom"/>
          </w:tcPr>
          <w:p w14:paraId="56651F91" w14:textId="77777777" w:rsidR="00F7055C" w:rsidRPr="00E01F7F" w:rsidRDefault="00F7055C" w:rsidP="002C70AF">
            <w:pPr>
              <w:ind w:firstLine="0"/>
              <w:rPr>
                <w:sz w:val="16"/>
                <w:szCs w:val="16"/>
              </w:rPr>
            </w:pPr>
          </w:p>
        </w:tc>
      </w:tr>
      <w:tr w:rsidR="00F7055C" w:rsidRPr="00E01F7F" w14:paraId="64E1335C" w14:textId="77777777" w:rsidTr="00315B88">
        <w:trPr>
          <w:trHeight w:val="227"/>
          <w:jc w:val="center"/>
        </w:trPr>
        <w:tc>
          <w:tcPr>
            <w:tcW w:w="0" w:type="auto"/>
            <w:gridSpan w:val="4"/>
            <w:shd w:val="clear" w:color="auto" w:fill="E6E6E6"/>
            <w:noWrap/>
            <w:tcMar>
              <w:top w:w="14" w:type="dxa"/>
              <w:left w:w="14" w:type="dxa"/>
              <w:bottom w:w="0" w:type="dxa"/>
              <w:right w:w="14" w:type="dxa"/>
            </w:tcMar>
            <w:vAlign w:val="bottom"/>
          </w:tcPr>
          <w:p w14:paraId="376F2EEF" w14:textId="77777777" w:rsidR="00F7055C" w:rsidRPr="00E01F7F" w:rsidRDefault="00F7055C" w:rsidP="002C70AF">
            <w:pPr>
              <w:ind w:firstLine="0"/>
              <w:rPr>
                <w:sz w:val="16"/>
                <w:szCs w:val="16"/>
              </w:rPr>
            </w:pPr>
            <w:r w:rsidRPr="00E01F7F">
              <w:rPr>
                <w:sz w:val="16"/>
                <w:szCs w:val="16"/>
              </w:rPr>
              <w:t>Trained predictors details</w:t>
            </w:r>
          </w:p>
        </w:tc>
        <w:tc>
          <w:tcPr>
            <w:tcW w:w="0" w:type="auto"/>
            <w:gridSpan w:val="3"/>
            <w:shd w:val="clear" w:color="auto" w:fill="E6E6E6"/>
            <w:noWrap/>
            <w:tcMar>
              <w:top w:w="14" w:type="dxa"/>
              <w:left w:w="14" w:type="dxa"/>
              <w:bottom w:w="0" w:type="dxa"/>
              <w:right w:w="14" w:type="dxa"/>
            </w:tcMar>
            <w:vAlign w:val="bottom"/>
          </w:tcPr>
          <w:p w14:paraId="3F686AB5" w14:textId="77777777" w:rsidR="00F7055C" w:rsidRPr="00E01F7F" w:rsidRDefault="00F7055C" w:rsidP="002C70AF">
            <w:pPr>
              <w:ind w:firstLine="0"/>
              <w:rPr>
                <w:sz w:val="16"/>
                <w:szCs w:val="16"/>
              </w:rPr>
            </w:pPr>
          </w:p>
        </w:tc>
        <w:tc>
          <w:tcPr>
            <w:tcW w:w="765" w:type="dxa"/>
            <w:shd w:val="clear" w:color="auto" w:fill="E6E6E6"/>
            <w:noWrap/>
            <w:tcMar>
              <w:top w:w="14" w:type="dxa"/>
              <w:left w:w="14" w:type="dxa"/>
              <w:bottom w:w="0" w:type="dxa"/>
              <w:right w:w="14" w:type="dxa"/>
            </w:tcMar>
            <w:vAlign w:val="bottom"/>
          </w:tcPr>
          <w:p w14:paraId="23D26591" w14:textId="77777777" w:rsidR="00F7055C" w:rsidRPr="00E01F7F" w:rsidRDefault="00F7055C" w:rsidP="002C70AF">
            <w:pPr>
              <w:ind w:firstLine="0"/>
              <w:rPr>
                <w:sz w:val="16"/>
                <w:szCs w:val="16"/>
              </w:rPr>
            </w:pPr>
          </w:p>
        </w:tc>
        <w:tc>
          <w:tcPr>
            <w:tcW w:w="74" w:type="dxa"/>
            <w:shd w:val="clear" w:color="auto" w:fill="E6E6E6"/>
            <w:noWrap/>
            <w:tcMar>
              <w:top w:w="14" w:type="dxa"/>
              <w:left w:w="14" w:type="dxa"/>
              <w:bottom w:w="0" w:type="dxa"/>
              <w:right w:w="14" w:type="dxa"/>
            </w:tcMar>
            <w:vAlign w:val="bottom"/>
          </w:tcPr>
          <w:p w14:paraId="598F2DE9" w14:textId="77777777" w:rsidR="00F7055C" w:rsidRPr="00E01F7F" w:rsidRDefault="00F7055C" w:rsidP="002C70AF">
            <w:pPr>
              <w:ind w:firstLine="0"/>
              <w:rPr>
                <w:sz w:val="16"/>
                <w:szCs w:val="16"/>
              </w:rPr>
            </w:pPr>
          </w:p>
        </w:tc>
      </w:tr>
      <w:tr w:rsidR="00F7055C" w:rsidRPr="00E01F7F" w14:paraId="72DAD674" w14:textId="77777777" w:rsidTr="00315B88">
        <w:trPr>
          <w:trHeight w:val="227"/>
          <w:jc w:val="center"/>
        </w:trPr>
        <w:tc>
          <w:tcPr>
            <w:tcW w:w="0" w:type="auto"/>
            <w:gridSpan w:val="2"/>
            <w:shd w:val="clear" w:color="auto" w:fill="E6E6E6"/>
            <w:noWrap/>
            <w:tcMar>
              <w:top w:w="14" w:type="dxa"/>
              <w:left w:w="14" w:type="dxa"/>
              <w:bottom w:w="0" w:type="dxa"/>
              <w:right w:w="14" w:type="dxa"/>
            </w:tcMar>
            <w:vAlign w:val="bottom"/>
          </w:tcPr>
          <w:p w14:paraId="2E7C49F5" w14:textId="77777777" w:rsidR="00F7055C" w:rsidRPr="00E01F7F" w:rsidRDefault="00F7055C" w:rsidP="002C70AF">
            <w:pPr>
              <w:ind w:firstLine="0"/>
              <w:rPr>
                <w:sz w:val="16"/>
                <w:szCs w:val="16"/>
              </w:rPr>
            </w:pPr>
          </w:p>
        </w:tc>
        <w:tc>
          <w:tcPr>
            <w:tcW w:w="0" w:type="auto"/>
            <w:gridSpan w:val="2"/>
            <w:shd w:val="clear" w:color="auto" w:fill="E6E6E6"/>
            <w:noWrap/>
            <w:tcMar>
              <w:top w:w="14" w:type="dxa"/>
              <w:left w:w="14" w:type="dxa"/>
              <w:bottom w:w="0" w:type="dxa"/>
              <w:right w:w="14" w:type="dxa"/>
            </w:tcMar>
            <w:vAlign w:val="bottom"/>
          </w:tcPr>
          <w:p w14:paraId="712E074E" w14:textId="77777777" w:rsidR="00F7055C" w:rsidRPr="00E01F7F" w:rsidRDefault="00F7055C" w:rsidP="002C70AF">
            <w:pPr>
              <w:ind w:firstLine="0"/>
              <w:rPr>
                <w:sz w:val="16"/>
                <w:szCs w:val="16"/>
              </w:rPr>
            </w:pPr>
          </w:p>
        </w:tc>
        <w:tc>
          <w:tcPr>
            <w:tcW w:w="0" w:type="auto"/>
            <w:gridSpan w:val="3"/>
            <w:shd w:val="clear" w:color="auto" w:fill="E6E6E6"/>
            <w:noWrap/>
            <w:tcMar>
              <w:top w:w="14" w:type="dxa"/>
              <w:left w:w="14" w:type="dxa"/>
              <w:bottom w:w="0" w:type="dxa"/>
              <w:right w:w="14" w:type="dxa"/>
            </w:tcMar>
            <w:vAlign w:val="bottom"/>
          </w:tcPr>
          <w:p w14:paraId="0DDB2A3C" w14:textId="77777777" w:rsidR="00F7055C" w:rsidRPr="00E01F7F" w:rsidRDefault="00F7055C" w:rsidP="002C70AF">
            <w:pPr>
              <w:ind w:firstLine="0"/>
              <w:rPr>
                <w:sz w:val="16"/>
                <w:szCs w:val="16"/>
              </w:rPr>
            </w:pPr>
          </w:p>
        </w:tc>
        <w:tc>
          <w:tcPr>
            <w:tcW w:w="765" w:type="dxa"/>
            <w:shd w:val="clear" w:color="auto" w:fill="E6E6E6"/>
            <w:noWrap/>
            <w:tcMar>
              <w:top w:w="14" w:type="dxa"/>
              <w:left w:w="14" w:type="dxa"/>
              <w:bottom w:w="0" w:type="dxa"/>
              <w:right w:w="14" w:type="dxa"/>
            </w:tcMar>
            <w:vAlign w:val="bottom"/>
          </w:tcPr>
          <w:p w14:paraId="2BEFECAE" w14:textId="77777777" w:rsidR="00F7055C" w:rsidRPr="00E01F7F" w:rsidRDefault="00F7055C" w:rsidP="002C70AF">
            <w:pPr>
              <w:ind w:firstLine="0"/>
              <w:rPr>
                <w:sz w:val="16"/>
                <w:szCs w:val="16"/>
              </w:rPr>
            </w:pPr>
          </w:p>
        </w:tc>
        <w:tc>
          <w:tcPr>
            <w:tcW w:w="74" w:type="dxa"/>
            <w:shd w:val="clear" w:color="auto" w:fill="E6E6E6"/>
            <w:noWrap/>
            <w:tcMar>
              <w:top w:w="14" w:type="dxa"/>
              <w:left w:w="14" w:type="dxa"/>
              <w:bottom w:w="0" w:type="dxa"/>
              <w:right w:w="14" w:type="dxa"/>
            </w:tcMar>
            <w:vAlign w:val="bottom"/>
          </w:tcPr>
          <w:p w14:paraId="2E57A17C" w14:textId="77777777" w:rsidR="00F7055C" w:rsidRPr="00E01F7F" w:rsidRDefault="00F7055C" w:rsidP="002C70AF">
            <w:pPr>
              <w:ind w:firstLine="0"/>
              <w:rPr>
                <w:sz w:val="16"/>
                <w:szCs w:val="16"/>
              </w:rPr>
            </w:pPr>
          </w:p>
        </w:tc>
      </w:tr>
      <w:tr w:rsidR="00F7055C" w:rsidRPr="00E01F7F" w14:paraId="0C4E4AFE" w14:textId="77777777" w:rsidTr="00315B88">
        <w:trPr>
          <w:trHeight w:val="227"/>
          <w:jc w:val="center"/>
        </w:trPr>
        <w:tc>
          <w:tcPr>
            <w:tcW w:w="0" w:type="auto"/>
            <w:gridSpan w:val="2"/>
            <w:shd w:val="clear" w:color="auto" w:fill="E6E6E6"/>
            <w:noWrap/>
            <w:tcMar>
              <w:top w:w="14" w:type="dxa"/>
              <w:left w:w="14" w:type="dxa"/>
              <w:bottom w:w="0" w:type="dxa"/>
              <w:right w:w="14" w:type="dxa"/>
            </w:tcMar>
            <w:vAlign w:val="bottom"/>
          </w:tcPr>
          <w:p w14:paraId="50621A20" w14:textId="77777777" w:rsidR="00F7055C" w:rsidRPr="00E01F7F" w:rsidRDefault="00F7055C" w:rsidP="002C70AF">
            <w:pPr>
              <w:ind w:firstLine="0"/>
              <w:rPr>
                <w:sz w:val="16"/>
                <w:szCs w:val="16"/>
              </w:rPr>
            </w:pPr>
            <w:r w:rsidRPr="00E01F7F">
              <w:rPr>
                <w:sz w:val="16"/>
                <w:szCs w:val="16"/>
              </w:rPr>
              <w:t>Predictor</w:t>
            </w:r>
          </w:p>
        </w:tc>
        <w:tc>
          <w:tcPr>
            <w:tcW w:w="0" w:type="auto"/>
            <w:gridSpan w:val="5"/>
            <w:shd w:val="clear" w:color="auto" w:fill="E6E6E6"/>
            <w:noWrap/>
            <w:tcMar>
              <w:top w:w="14" w:type="dxa"/>
              <w:left w:w="14" w:type="dxa"/>
              <w:bottom w:w="0" w:type="dxa"/>
              <w:right w:w="14" w:type="dxa"/>
            </w:tcMar>
            <w:vAlign w:val="bottom"/>
          </w:tcPr>
          <w:p w14:paraId="5E910C60" w14:textId="77777777" w:rsidR="00F7055C" w:rsidRPr="00E01F7F" w:rsidRDefault="00F7055C" w:rsidP="002C70AF">
            <w:pPr>
              <w:ind w:firstLine="0"/>
              <w:rPr>
                <w:sz w:val="16"/>
                <w:szCs w:val="16"/>
              </w:rPr>
            </w:pPr>
            <w:r w:rsidRPr="00E01F7F">
              <w:rPr>
                <w:sz w:val="16"/>
                <w:szCs w:val="16"/>
              </w:rPr>
              <w:t>Selective Naive Bayes</w:t>
            </w:r>
          </w:p>
        </w:tc>
        <w:tc>
          <w:tcPr>
            <w:tcW w:w="765" w:type="dxa"/>
            <w:shd w:val="clear" w:color="auto" w:fill="E6E6E6"/>
            <w:noWrap/>
            <w:tcMar>
              <w:top w:w="14" w:type="dxa"/>
              <w:left w:w="14" w:type="dxa"/>
              <w:bottom w:w="0" w:type="dxa"/>
              <w:right w:w="14" w:type="dxa"/>
            </w:tcMar>
            <w:vAlign w:val="bottom"/>
          </w:tcPr>
          <w:p w14:paraId="7D94950A" w14:textId="77777777" w:rsidR="00F7055C" w:rsidRPr="00E01F7F" w:rsidRDefault="00F7055C" w:rsidP="002C70AF">
            <w:pPr>
              <w:ind w:firstLine="0"/>
              <w:rPr>
                <w:sz w:val="16"/>
                <w:szCs w:val="16"/>
              </w:rPr>
            </w:pPr>
          </w:p>
        </w:tc>
        <w:tc>
          <w:tcPr>
            <w:tcW w:w="74" w:type="dxa"/>
            <w:shd w:val="clear" w:color="auto" w:fill="E6E6E6"/>
            <w:noWrap/>
            <w:tcMar>
              <w:top w:w="14" w:type="dxa"/>
              <w:left w:w="14" w:type="dxa"/>
              <w:bottom w:w="0" w:type="dxa"/>
              <w:right w:w="14" w:type="dxa"/>
            </w:tcMar>
            <w:vAlign w:val="bottom"/>
          </w:tcPr>
          <w:p w14:paraId="48269C7D" w14:textId="77777777" w:rsidR="00F7055C" w:rsidRPr="00E01F7F" w:rsidRDefault="00F7055C" w:rsidP="002C70AF">
            <w:pPr>
              <w:ind w:firstLine="0"/>
              <w:rPr>
                <w:sz w:val="16"/>
                <w:szCs w:val="16"/>
              </w:rPr>
            </w:pPr>
          </w:p>
        </w:tc>
      </w:tr>
      <w:tr w:rsidR="00F7055C" w:rsidRPr="00E01F7F" w14:paraId="5B44FB93" w14:textId="77777777" w:rsidTr="00315B88">
        <w:trPr>
          <w:trHeight w:val="227"/>
          <w:jc w:val="center"/>
        </w:trPr>
        <w:tc>
          <w:tcPr>
            <w:tcW w:w="0" w:type="auto"/>
            <w:gridSpan w:val="2"/>
            <w:shd w:val="clear" w:color="auto" w:fill="E6E6E6"/>
            <w:noWrap/>
            <w:tcMar>
              <w:top w:w="14" w:type="dxa"/>
              <w:left w:w="14" w:type="dxa"/>
              <w:bottom w:w="0" w:type="dxa"/>
              <w:right w:w="14" w:type="dxa"/>
            </w:tcMar>
            <w:vAlign w:val="bottom"/>
          </w:tcPr>
          <w:p w14:paraId="329FB51C" w14:textId="77777777" w:rsidR="00F7055C" w:rsidRPr="00E01F7F" w:rsidRDefault="00F7055C" w:rsidP="002C70AF">
            <w:pPr>
              <w:ind w:firstLine="0"/>
              <w:rPr>
                <w:sz w:val="16"/>
                <w:szCs w:val="16"/>
              </w:rPr>
            </w:pPr>
          </w:p>
        </w:tc>
        <w:tc>
          <w:tcPr>
            <w:tcW w:w="0" w:type="auto"/>
            <w:gridSpan w:val="2"/>
            <w:shd w:val="clear" w:color="auto" w:fill="E6E6E6"/>
            <w:noWrap/>
            <w:tcMar>
              <w:top w:w="14" w:type="dxa"/>
              <w:left w:w="14" w:type="dxa"/>
              <w:bottom w:w="0" w:type="dxa"/>
              <w:right w:w="14" w:type="dxa"/>
            </w:tcMar>
            <w:vAlign w:val="bottom"/>
          </w:tcPr>
          <w:p w14:paraId="33F3CDE9" w14:textId="77777777" w:rsidR="00F7055C" w:rsidRPr="00E01F7F" w:rsidRDefault="00F7055C" w:rsidP="002C70AF">
            <w:pPr>
              <w:ind w:firstLine="0"/>
              <w:rPr>
                <w:sz w:val="16"/>
                <w:szCs w:val="16"/>
              </w:rPr>
            </w:pPr>
          </w:p>
        </w:tc>
        <w:tc>
          <w:tcPr>
            <w:tcW w:w="0" w:type="auto"/>
            <w:gridSpan w:val="3"/>
            <w:shd w:val="clear" w:color="auto" w:fill="E6E6E6"/>
            <w:noWrap/>
            <w:tcMar>
              <w:top w:w="14" w:type="dxa"/>
              <w:left w:w="14" w:type="dxa"/>
              <w:bottom w:w="0" w:type="dxa"/>
              <w:right w:w="14" w:type="dxa"/>
            </w:tcMar>
            <w:vAlign w:val="bottom"/>
          </w:tcPr>
          <w:p w14:paraId="2B2F3C36" w14:textId="77777777" w:rsidR="00F7055C" w:rsidRPr="00E01F7F" w:rsidRDefault="00F7055C" w:rsidP="002C70AF">
            <w:pPr>
              <w:ind w:firstLine="0"/>
              <w:rPr>
                <w:sz w:val="16"/>
                <w:szCs w:val="16"/>
              </w:rPr>
            </w:pPr>
          </w:p>
        </w:tc>
        <w:tc>
          <w:tcPr>
            <w:tcW w:w="765" w:type="dxa"/>
            <w:shd w:val="clear" w:color="auto" w:fill="E6E6E6"/>
            <w:noWrap/>
            <w:tcMar>
              <w:top w:w="14" w:type="dxa"/>
              <w:left w:w="14" w:type="dxa"/>
              <w:bottom w:w="0" w:type="dxa"/>
              <w:right w:w="14" w:type="dxa"/>
            </w:tcMar>
            <w:vAlign w:val="bottom"/>
          </w:tcPr>
          <w:p w14:paraId="4E25B1EB" w14:textId="77777777" w:rsidR="00F7055C" w:rsidRPr="00E01F7F" w:rsidRDefault="00F7055C" w:rsidP="002C70AF">
            <w:pPr>
              <w:ind w:firstLine="0"/>
              <w:rPr>
                <w:sz w:val="16"/>
                <w:szCs w:val="16"/>
              </w:rPr>
            </w:pPr>
          </w:p>
        </w:tc>
        <w:tc>
          <w:tcPr>
            <w:tcW w:w="74" w:type="dxa"/>
            <w:shd w:val="clear" w:color="auto" w:fill="E6E6E6"/>
            <w:noWrap/>
            <w:tcMar>
              <w:top w:w="14" w:type="dxa"/>
              <w:left w:w="14" w:type="dxa"/>
              <w:bottom w:w="0" w:type="dxa"/>
              <w:right w:w="14" w:type="dxa"/>
            </w:tcMar>
            <w:vAlign w:val="bottom"/>
          </w:tcPr>
          <w:p w14:paraId="17275718" w14:textId="77777777" w:rsidR="00F7055C" w:rsidRPr="00E01F7F" w:rsidRDefault="00F7055C" w:rsidP="002C70AF">
            <w:pPr>
              <w:ind w:firstLine="0"/>
              <w:rPr>
                <w:sz w:val="16"/>
                <w:szCs w:val="16"/>
              </w:rPr>
            </w:pPr>
          </w:p>
        </w:tc>
      </w:tr>
      <w:tr w:rsidR="00F7055C" w:rsidRPr="00E01F7F" w14:paraId="3A4AF207" w14:textId="77777777" w:rsidTr="00315B88">
        <w:trPr>
          <w:trHeight w:val="227"/>
          <w:jc w:val="center"/>
        </w:trPr>
        <w:tc>
          <w:tcPr>
            <w:tcW w:w="0" w:type="auto"/>
            <w:gridSpan w:val="4"/>
            <w:shd w:val="clear" w:color="auto" w:fill="E6E6E6"/>
            <w:noWrap/>
            <w:tcMar>
              <w:top w:w="14" w:type="dxa"/>
              <w:left w:w="14" w:type="dxa"/>
              <w:bottom w:w="0" w:type="dxa"/>
              <w:right w:w="14" w:type="dxa"/>
            </w:tcMar>
            <w:vAlign w:val="bottom"/>
          </w:tcPr>
          <w:p w14:paraId="007417AA" w14:textId="77777777" w:rsidR="00F7055C" w:rsidRPr="00E01F7F" w:rsidRDefault="00F7055C" w:rsidP="002C70AF">
            <w:pPr>
              <w:ind w:firstLine="0"/>
              <w:rPr>
                <w:sz w:val="16"/>
                <w:szCs w:val="16"/>
              </w:rPr>
            </w:pPr>
            <w:r w:rsidRPr="00E01F7F">
              <w:rPr>
                <w:sz w:val="16"/>
                <w:szCs w:val="16"/>
              </w:rPr>
              <w:t>Selected variables</w:t>
            </w:r>
          </w:p>
        </w:tc>
        <w:tc>
          <w:tcPr>
            <w:tcW w:w="0" w:type="auto"/>
            <w:gridSpan w:val="3"/>
            <w:shd w:val="clear" w:color="auto" w:fill="E6E6E6"/>
            <w:noWrap/>
            <w:tcMar>
              <w:top w:w="14" w:type="dxa"/>
              <w:left w:w="14" w:type="dxa"/>
              <w:bottom w:w="0" w:type="dxa"/>
              <w:right w:w="14" w:type="dxa"/>
            </w:tcMar>
            <w:vAlign w:val="bottom"/>
          </w:tcPr>
          <w:p w14:paraId="00BC7F65" w14:textId="77777777" w:rsidR="00F7055C" w:rsidRPr="00E01F7F" w:rsidRDefault="00F7055C" w:rsidP="002C70AF">
            <w:pPr>
              <w:ind w:firstLine="0"/>
              <w:rPr>
                <w:sz w:val="16"/>
                <w:szCs w:val="16"/>
              </w:rPr>
            </w:pPr>
          </w:p>
        </w:tc>
        <w:tc>
          <w:tcPr>
            <w:tcW w:w="765" w:type="dxa"/>
            <w:shd w:val="clear" w:color="auto" w:fill="E6E6E6"/>
            <w:noWrap/>
            <w:tcMar>
              <w:top w:w="14" w:type="dxa"/>
              <w:left w:w="14" w:type="dxa"/>
              <w:bottom w:w="0" w:type="dxa"/>
              <w:right w:w="14" w:type="dxa"/>
            </w:tcMar>
            <w:vAlign w:val="bottom"/>
          </w:tcPr>
          <w:p w14:paraId="5A7006BB" w14:textId="77777777" w:rsidR="00F7055C" w:rsidRPr="00E01F7F" w:rsidRDefault="00F7055C" w:rsidP="002C70AF">
            <w:pPr>
              <w:ind w:firstLine="0"/>
              <w:rPr>
                <w:sz w:val="16"/>
                <w:szCs w:val="16"/>
              </w:rPr>
            </w:pPr>
          </w:p>
        </w:tc>
        <w:tc>
          <w:tcPr>
            <w:tcW w:w="74" w:type="dxa"/>
            <w:shd w:val="clear" w:color="auto" w:fill="E6E6E6"/>
            <w:noWrap/>
            <w:tcMar>
              <w:top w:w="14" w:type="dxa"/>
              <w:left w:w="14" w:type="dxa"/>
              <w:bottom w:w="0" w:type="dxa"/>
              <w:right w:w="14" w:type="dxa"/>
            </w:tcMar>
            <w:vAlign w:val="bottom"/>
          </w:tcPr>
          <w:p w14:paraId="16BF0C63" w14:textId="77777777" w:rsidR="00F7055C" w:rsidRPr="00E01F7F" w:rsidRDefault="00F7055C" w:rsidP="002C70AF">
            <w:pPr>
              <w:ind w:firstLine="0"/>
              <w:rPr>
                <w:sz w:val="16"/>
                <w:szCs w:val="16"/>
              </w:rPr>
            </w:pPr>
          </w:p>
        </w:tc>
      </w:tr>
      <w:tr w:rsidR="002E3968" w:rsidRPr="00E01F7F" w14:paraId="3CE25A3B" w14:textId="77777777" w:rsidTr="00315B88">
        <w:trPr>
          <w:trHeight w:val="227"/>
          <w:jc w:val="center"/>
        </w:trPr>
        <w:tc>
          <w:tcPr>
            <w:tcW w:w="1345" w:type="dxa"/>
            <w:shd w:val="clear" w:color="auto" w:fill="E6E6E6"/>
            <w:noWrap/>
            <w:tcMar>
              <w:top w:w="14" w:type="dxa"/>
              <w:left w:w="14" w:type="dxa"/>
              <w:bottom w:w="0" w:type="dxa"/>
              <w:right w:w="14" w:type="dxa"/>
            </w:tcMar>
          </w:tcPr>
          <w:p w14:paraId="6833DBFE" w14:textId="77777777" w:rsidR="002E3968" w:rsidRPr="002E3968" w:rsidRDefault="002E3968">
            <w:pPr>
              <w:autoSpaceDE w:val="0"/>
              <w:autoSpaceDN w:val="0"/>
              <w:adjustRightInd w:val="0"/>
              <w:ind w:firstLine="0"/>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Prepared name</w:t>
            </w:r>
          </w:p>
        </w:tc>
        <w:tc>
          <w:tcPr>
            <w:tcW w:w="992" w:type="dxa"/>
            <w:gridSpan w:val="2"/>
            <w:shd w:val="clear" w:color="auto" w:fill="E6E6E6"/>
            <w:noWrap/>
            <w:tcMar>
              <w:top w:w="14" w:type="dxa"/>
              <w:left w:w="14" w:type="dxa"/>
              <w:bottom w:w="0" w:type="dxa"/>
              <w:right w:w="14" w:type="dxa"/>
            </w:tcMar>
          </w:tcPr>
          <w:p w14:paraId="288B9D3B" w14:textId="77777777" w:rsidR="002E3968" w:rsidRPr="002E3968" w:rsidRDefault="002E3968">
            <w:pPr>
              <w:autoSpaceDE w:val="0"/>
              <w:autoSpaceDN w:val="0"/>
              <w:adjustRightInd w:val="0"/>
              <w:ind w:firstLine="0"/>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Name</w:t>
            </w:r>
          </w:p>
        </w:tc>
        <w:tc>
          <w:tcPr>
            <w:tcW w:w="1134" w:type="dxa"/>
            <w:gridSpan w:val="2"/>
            <w:shd w:val="clear" w:color="auto" w:fill="E6E6E6"/>
            <w:noWrap/>
            <w:tcMar>
              <w:top w:w="14" w:type="dxa"/>
              <w:left w:w="14" w:type="dxa"/>
              <w:bottom w:w="0" w:type="dxa"/>
              <w:right w:w="14" w:type="dxa"/>
            </w:tcMar>
          </w:tcPr>
          <w:p w14:paraId="0F1BA0E0" w14:textId="77777777" w:rsidR="002E3968" w:rsidRPr="002E3968" w:rsidRDefault="002E3968" w:rsidP="002E3968">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Level</w:t>
            </w:r>
          </w:p>
        </w:tc>
        <w:tc>
          <w:tcPr>
            <w:tcW w:w="992" w:type="dxa"/>
            <w:shd w:val="clear" w:color="auto" w:fill="E6E6E6"/>
            <w:noWrap/>
            <w:tcMar>
              <w:top w:w="14" w:type="dxa"/>
              <w:left w:w="14" w:type="dxa"/>
              <w:bottom w:w="0" w:type="dxa"/>
              <w:right w:w="14" w:type="dxa"/>
            </w:tcMar>
          </w:tcPr>
          <w:p w14:paraId="31F76CF2" w14:textId="77777777" w:rsidR="002E3968" w:rsidRPr="002E3968" w:rsidRDefault="002E3968" w:rsidP="002E3968">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Weight</w:t>
            </w:r>
          </w:p>
        </w:tc>
        <w:tc>
          <w:tcPr>
            <w:tcW w:w="916" w:type="dxa"/>
            <w:gridSpan w:val="3"/>
            <w:shd w:val="clear" w:color="auto" w:fill="E6E6E6"/>
            <w:noWrap/>
            <w:tcMar>
              <w:top w:w="14" w:type="dxa"/>
              <w:left w:w="14" w:type="dxa"/>
              <w:bottom w:w="0" w:type="dxa"/>
              <w:right w:w="14" w:type="dxa"/>
            </w:tcMar>
          </w:tcPr>
          <w:p w14:paraId="7C1B42E6" w14:textId="77777777" w:rsidR="002E3968" w:rsidRPr="002E3968" w:rsidRDefault="002E3968" w:rsidP="002E3968">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MAP</w:t>
            </w:r>
          </w:p>
        </w:tc>
      </w:tr>
      <w:tr w:rsidR="002E3968" w:rsidRPr="00E01F7F" w14:paraId="1D1A569A" w14:textId="77777777" w:rsidTr="00315B88">
        <w:trPr>
          <w:trHeight w:val="227"/>
          <w:jc w:val="center"/>
        </w:trPr>
        <w:tc>
          <w:tcPr>
            <w:tcW w:w="1345" w:type="dxa"/>
            <w:shd w:val="clear" w:color="auto" w:fill="E6E6E6"/>
            <w:noWrap/>
            <w:tcMar>
              <w:top w:w="14" w:type="dxa"/>
              <w:left w:w="14" w:type="dxa"/>
              <w:bottom w:w="0" w:type="dxa"/>
              <w:right w:w="14" w:type="dxa"/>
            </w:tcMar>
          </w:tcPr>
          <w:p w14:paraId="52AC59D5" w14:textId="77777777" w:rsidR="002E3968" w:rsidRPr="002E3968" w:rsidRDefault="002E3968">
            <w:pPr>
              <w:autoSpaceDE w:val="0"/>
              <w:autoSpaceDN w:val="0"/>
              <w:adjustRightInd w:val="0"/>
              <w:ind w:firstLine="0"/>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PPetalLength</w:t>
            </w:r>
          </w:p>
        </w:tc>
        <w:tc>
          <w:tcPr>
            <w:tcW w:w="992" w:type="dxa"/>
            <w:gridSpan w:val="2"/>
            <w:shd w:val="clear" w:color="auto" w:fill="E6E6E6"/>
            <w:noWrap/>
            <w:tcMar>
              <w:top w:w="14" w:type="dxa"/>
              <w:left w:w="14" w:type="dxa"/>
              <w:bottom w:w="0" w:type="dxa"/>
              <w:right w:w="14" w:type="dxa"/>
            </w:tcMar>
          </w:tcPr>
          <w:p w14:paraId="38FF1666" w14:textId="77777777" w:rsidR="002E3968" w:rsidRPr="002E3968" w:rsidRDefault="002E3968">
            <w:pPr>
              <w:autoSpaceDE w:val="0"/>
              <w:autoSpaceDN w:val="0"/>
              <w:adjustRightInd w:val="0"/>
              <w:ind w:firstLine="0"/>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PetalLength</w:t>
            </w:r>
          </w:p>
        </w:tc>
        <w:tc>
          <w:tcPr>
            <w:tcW w:w="1134" w:type="dxa"/>
            <w:gridSpan w:val="2"/>
            <w:shd w:val="clear" w:color="auto" w:fill="E6E6E6"/>
            <w:noWrap/>
            <w:tcMar>
              <w:top w:w="14" w:type="dxa"/>
              <w:left w:w="14" w:type="dxa"/>
              <w:bottom w:w="0" w:type="dxa"/>
              <w:right w:w="14" w:type="dxa"/>
            </w:tcMar>
          </w:tcPr>
          <w:p w14:paraId="2D0B0E9D" w14:textId="77777777" w:rsidR="002E3968" w:rsidRPr="002E3968" w:rsidRDefault="002E3968" w:rsidP="0066497D">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0.64</w:t>
            </w:r>
            <w:r w:rsidR="0066497D">
              <w:rPr>
                <w:rFonts w:eastAsiaTheme="minorEastAsia" w:cs="Calibri"/>
                <w:color w:val="000000"/>
                <w:sz w:val="16"/>
                <w:szCs w:val="16"/>
                <w:lang w:val="fr-FR" w:eastAsia="zh-CN" w:bidi="ar-SA"/>
              </w:rPr>
              <w:t>4632</w:t>
            </w:r>
          </w:p>
        </w:tc>
        <w:tc>
          <w:tcPr>
            <w:tcW w:w="992" w:type="dxa"/>
            <w:shd w:val="clear" w:color="auto" w:fill="E6E6E6"/>
            <w:noWrap/>
            <w:tcMar>
              <w:top w:w="14" w:type="dxa"/>
              <w:left w:w="14" w:type="dxa"/>
              <w:bottom w:w="0" w:type="dxa"/>
              <w:right w:w="14" w:type="dxa"/>
            </w:tcMar>
          </w:tcPr>
          <w:p w14:paraId="1C3C626C" w14:textId="77777777" w:rsidR="002E3968" w:rsidRPr="002E3968" w:rsidRDefault="0066497D" w:rsidP="002E3968">
            <w:pPr>
              <w:autoSpaceDE w:val="0"/>
              <w:autoSpaceDN w:val="0"/>
              <w:adjustRightInd w:val="0"/>
              <w:ind w:firstLine="0"/>
              <w:jc w:val="center"/>
              <w:rPr>
                <w:rFonts w:eastAsiaTheme="minorEastAsia" w:cs="Calibri"/>
                <w:color w:val="000000"/>
                <w:sz w:val="16"/>
                <w:szCs w:val="16"/>
                <w:lang w:val="fr-FR" w:eastAsia="zh-CN" w:bidi="ar-SA"/>
              </w:rPr>
            </w:pPr>
            <w:r>
              <w:rPr>
                <w:rFonts w:eastAsiaTheme="minorEastAsia" w:cs="Calibri"/>
                <w:color w:val="000000"/>
                <w:sz w:val="16"/>
                <w:szCs w:val="16"/>
                <w:lang w:val="fr-FR" w:eastAsia="zh-CN" w:bidi="ar-SA"/>
              </w:rPr>
              <w:t>0.523438</w:t>
            </w:r>
          </w:p>
        </w:tc>
        <w:tc>
          <w:tcPr>
            <w:tcW w:w="916" w:type="dxa"/>
            <w:gridSpan w:val="3"/>
            <w:shd w:val="clear" w:color="auto" w:fill="E6E6E6"/>
            <w:noWrap/>
            <w:tcMar>
              <w:top w:w="14" w:type="dxa"/>
              <w:left w:w="14" w:type="dxa"/>
              <w:bottom w:w="0" w:type="dxa"/>
              <w:right w:w="14" w:type="dxa"/>
            </w:tcMar>
          </w:tcPr>
          <w:p w14:paraId="5398845A" w14:textId="77777777" w:rsidR="002E3968" w:rsidRPr="002E3968" w:rsidRDefault="0066497D" w:rsidP="002E3968">
            <w:pPr>
              <w:autoSpaceDE w:val="0"/>
              <w:autoSpaceDN w:val="0"/>
              <w:adjustRightInd w:val="0"/>
              <w:ind w:firstLine="0"/>
              <w:jc w:val="center"/>
              <w:rPr>
                <w:rFonts w:eastAsiaTheme="minorEastAsia" w:cs="Calibri"/>
                <w:color w:val="000000"/>
                <w:sz w:val="16"/>
                <w:szCs w:val="16"/>
                <w:lang w:val="fr-FR" w:eastAsia="zh-CN" w:bidi="ar-SA"/>
              </w:rPr>
            </w:pPr>
            <w:r>
              <w:rPr>
                <w:rFonts w:eastAsiaTheme="minorEastAsia" w:cs="Calibri"/>
                <w:color w:val="000000"/>
                <w:sz w:val="16"/>
                <w:szCs w:val="16"/>
                <w:lang w:val="fr-FR" w:eastAsia="zh-CN" w:bidi="ar-SA"/>
              </w:rPr>
              <w:t>0.580883</w:t>
            </w:r>
          </w:p>
        </w:tc>
      </w:tr>
      <w:tr w:rsidR="002E3968" w:rsidRPr="00E01F7F" w14:paraId="2D2D787E" w14:textId="77777777" w:rsidTr="00315B88">
        <w:trPr>
          <w:trHeight w:val="227"/>
          <w:jc w:val="center"/>
        </w:trPr>
        <w:tc>
          <w:tcPr>
            <w:tcW w:w="1345" w:type="dxa"/>
            <w:shd w:val="clear" w:color="auto" w:fill="E6E6E6"/>
            <w:noWrap/>
            <w:tcMar>
              <w:top w:w="14" w:type="dxa"/>
              <w:left w:w="14" w:type="dxa"/>
              <w:bottom w:w="0" w:type="dxa"/>
              <w:right w:w="14" w:type="dxa"/>
            </w:tcMar>
          </w:tcPr>
          <w:p w14:paraId="1679069F" w14:textId="77777777" w:rsidR="002E3968" w:rsidRPr="002E3968" w:rsidRDefault="002E3968">
            <w:pPr>
              <w:autoSpaceDE w:val="0"/>
              <w:autoSpaceDN w:val="0"/>
              <w:adjustRightInd w:val="0"/>
              <w:ind w:firstLine="0"/>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PPetalWidth</w:t>
            </w:r>
          </w:p>
        </w:tc>
        <w:tc>
          <w:tcPr>
            <w:tcW w:w="992" w:type="dxa"/>
            <w:gridSpan w:val="2"/>
            <w:shd w:val="clear" w:color="auto" w:fill="E6E6E6"/>
            <w:noWrap/>
            <w:tcMar>
              <w:top w:w="14" w:type="dxa"/>
              <w:left w:w="14" w:type="dxa"/>
              <w:bottom w:w="0" w:type="dxa"/>
              <w:right w:w="14" w:type="dxa"/>
            </w:tcMar>
          </w:tcPr>
          <w:p w14:paraId="3BFFCFD6" w14:textId="77777777" w:rsidR="002E3968" w:rsidRPr="002E3968" w:rsidRDefault="002E3968">
            <w:pPr>
              <w:autoSpaceDE w:val="0"/>
              <w:autoSpaceDN w:val="0"/>
              <w:adjustRightInd w:val="0"/>
              <w:ind w:firstLine="0"/>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PetalWidth</w:t>
            </w:r>
          </w:p>
        </w:tc>
        <w:tc>
          <w:tcPr>
            <w:tcW w:w="1134" w:type="dxa"/>
            <w:gridSpan w:val="2"/>
            <w:shd w:val="clear" w:color="auto" w:fill="E6E6E6"/>
            <w:noWrap/>
            <w:tcMar>
              <w:top w:w="14" w:type="dxa"/>
              <w:left w:w="14" w:type="dxa"/>
              <w:bottom w:w="0" w:type="dxa"/>
              <w:right w:w="14" w:type="dxa"/>
            </w:tcMar>
          </w:tcPr>
          <w:p w14:paraId="5FD528EB" w14:textId="77777777" w:rsidR="002E3968" w:rsidRPr="002E3968" w:rsidRDefault="0066497D" w:rsidP="002E3968">
            <w:pPr>
              <w:autoSpaceDE w:val="0"/>
              <w:autoSpaceDN w:val="0"/>
              <w:adjustRightInd w:val="0"/>
              <w:ind w:firstLine="0"/>
              <w:jc w:val="center"/>
              <w:rPr>
                <w:rFonts w:eastAsiaTheme="minorEastAsia" w:cs="Calibri"/>
                <w:color w:val="000000"/>
                <w:sz w:val="16"/>
                <w:szCs w:val="16"/>
                <w:lang w:val="fr-FR" w:eastAsia="zh-CN" w:bidi="ar-SA"/>
              </w:rPr>
            </w:pPr>
            <w:r>
              <w:rPr>
                <w:rFonts w:eastAsiaTheme="minorEastAsia" w:cs="Calibri"/>
                <w:color w:val="000000"/>
                <w:sz w:val="16"/>
                <w:szCs w:val="16"/>
                <w:lang w:val="fr-FR" w:eastAsia="zh-CN" w:bidi="ar-SA"/>
              </w:rPr>
              <w:t>0.610094</w:t>
            </w:r>
          </w:p>
        </w:tc>
        <w:tc>
          <w:tcPr>
            <w:tcW w:w="992" w:type="dxa"/>
            <w:shd w:val="clear" w:color="auto" w:fill="E6E6E6"/>
            <w:noWrap/>
            <w:tcMar>
              <w:top w:w="14" w:type="dxa"/>
              <w:left w:w="14" w:type="dxa"/>
              <w:bottom w:w="0" w:type="dxa"/>
              <w:right w:w="14" w:type="dxa"/>
            </w:tcMar>
          </w:tcPr>
          <w:p w14:paraId="0F8FB9F5" w14:textId="77777777" w:rsidR="002E3968" w:rsidRPr="002E3968" w:rsidRDefault="002E3968" w:rsidP="0066497D">
            <w:pPr>
              <w:autoSpaceDE w:val="0"/>
              <w:autoSpaceDN w:val="0"/>
              <w:adjustRightInd w:val="0"/>
              <w:ind w:firstLine="0"/>
              <w:jc w:val="center"/>
              <w:rPr>
                <w:rFonts w:eastAsiaTheme="minorEastAsia" w:cs="Calibri"/>
                <w:color w:val="000000"/>
                <w:sz w:val="16"/>
                <w:szCs w:val="16"/>
                <w:lang w:val="fr-FR" w:eastAsia="zh-CN" w:bidi="ar-SA"/>
              </w:rPr>
            </w:pPr>
            <w:r w:rsidRPr="002E3968">
              <w:rPr>
                <w:rFonts w:eastAsiaTheme="minorEastAsia" w:cs="Calibri"/>
                <w:color w:val="000000"/>
                <w:sz w:val="16"/>
                <w:szCs w:val="16"/>
                <w:lang w:val="fr-FR" w:eastAsia="zh-CN" w:bidi="ar-SA"/>
              </w:rPr>
              <w:t>0.</w:t>
            </w:r>
            <w:r w:rsidR="0066497D">
              <w:rPr>
                <w:rFonts w:eastAsiaTheme="minorEastAsia" w:cs="Calibri"/>
                <w:color w:val="000000"/>
                <w:sz w:val="16"/>
                <w:szCs w:val="16"/>
                <w:lang w:val="fr-FR" w:eastAsia="zh-CN" w:bidi="ar-SA"/>
              </w:rPr>
              <w:t>476562</w:t>
            </w:r>
          </w:p>
        </w:tc>
        <w:tc>
          <w:tcPr>
            <w:tcW w:w="916" w:type="dxa"/>
            <w:gridSpan w:val="3"/>
            <w:shd w:val="clear" w:color="auto" w:fill="E6E6E6"/>
            <w:noWrap/>
            <w:tcMar>
              <w:top w:w="14" w:type="dxa"/>
              <w:left w:w="14" w:type="dxa"/>
              <w:bottom w:w="0" w:type="dxa"/>
              <w:right w:w="14" w:type="dxa"/>
            </w:tcMar>
          </w:tcPr>
          <w:p w14:paraId="17DDA5C7" w14:textId="77777777" w:rsidR="002E3968" w:rsidRPr="002E3968" w:rsidRDefault="0066497D" w:rsidP="002E3968">
            <w:pPr>
              <w:autoSpaceDE w:val="0"/>
              <w:autoSpaceDN w:val="0"/>
              <w:adjustRightInd w:val="0"/>
              <w:ind w:firstLine="0"/>
              <w:jc w:val="center"/>
              <w:rPr>
                <w:rFonts w:eastAsiaTheme="minorEastAsia" w:cs="Calibri"/>
                <w:color w:val="000000"/>
                <w:sz w:val="16"/>
                <w:szCs w:val="16"/>
                <w:lang w:val="fr-FR" w:eastAsia="zh-CN" w:bidi="ar-SA"/>
              </w:rPr>
            </w:pPr>
            <w:r>
              <w:rPr>
                <w:rFonts w:eastAsiaTheme="minorEastAsia" w:cs="Calibri"/>
                <w:color w:val="000000"/>
                <w:sz w:val="16"/>
                <w:szCs w:val="16"/>
                <w:lang w:val="fr-FR" w:eastAsia="zh-CN" w:bidi="ar-SA"/>
              </w:rPr>
              <w:t>0.539211</w:t>
            </w:r>
          </w:p>
        </w:tc>
      </w:tr>
    </w:tbl>
    <w:p w14:paraId="44745244" w14:textId="77777777" w:rsidR="00F7055C" w:rsidRDefault="00F7055C" w:rsidP="00F7055C">
      <w:pPr>
        <w:pStyle w:val="Enum2"/>
        <w:ind w:firstLine="0"/>
        <w:rPr>
          <w:u w:val="single"/>
          <w:lang w:val="en-GB"/>
        </w:rPr>
      </w:pPr>
    </w:p>
    <w:p w14:paraId="3D84C209" w14:textId="77777777" w:rsidR="00F7055C" w:rsidRPr="0079225C" w:rsidRDefault="00F7055C" w:rsidP="00F7055C">
      <w:pPr>
        <w:pStyle w:val="Texte"/>
        <w:keepNext/>
        <w:spacing w:before="0"/>
        <w:ind w:left="0" w:firstLine="357"/>
        <w:rPr>
          <w:u w:val="single"/>
          <w:lang w:val="en-GB"/>
        </w:rPr>
      </w:pPr>
      <w:r>
        <w:rPr>
          <w:u w:val="single"/>
          <w:lang w:val="en-GB"/>
        </w:rPr>
        <w:t>TestEvaluationReport</w:t>
      </w:r>
      <w:r w:rsidRPr="0079225C">
        <w:rPr>
          <w:u w:val="single"/>
          <w:lang w:val="en-GB"/>
        </w:rPr>
        <w:t>.xls</w:t>
      </w:r>
    </w:p>
    <w:tbl>
      <w:tblPr>
        <w:tblW w:w="4706" w:type="dxa"/>
        <w:jc w:val="center"/>
        <w:tblBorders>
          <w:top w:val="single" w:sz="4" w:space="0" w:color="auto"/>
          <w:left w:val="single" w:sz="4" w:space="0" w:color="auto"/>
          <w:bottom w:val="single" w:sz="4" w:space="0" w:color="auto"/>
          <w:right w:val="single" w:sz="4" w:space="0" w:color="auto"/>
        </w:tblBorders>
        <w:shd w:val="clear" w:color="auto" w:fill="E6E6E6"/>
        <w:tblCellMar>
          <w:left w:w="0" w:type="dxa"/>
          <w:right w:w="0" w:type="dxa"/>
        </w:tblCellMar>
        <w:tblLook w:val="0000" w:firstRow="0" w:lastRow="0" w:firstColumn="0" w:lastColumn="0" w:noHBand="0" w:noVBand="0"/>
      </w:tblPr>
      <w:tblGrid>
        <w:gridCol w:w="1513"/>
        <w:gridCol w:w="1052"/>
        <w:gridCol w:w="1082"/>
        <w:gridCol w:w="1059"/>
      </w:tblGrid>
      <w:tr w:rsidR="00F7055C" w:rsidRPr="00E01F7F" w14:paraId="443A3FCC" w14:textId="77777777" w:rsidTr="00104EEB">
        <w:trPr>
          <w:trHeight w:val="227"/>
          <w:jc w:val="center"/>
        </w:trPr>
        <w:tc>
          <w:tcPr>
            <w:tcW w:w="1513" w:type="dxa"/>
            <w:shd w:val="clear" w:color="auto" w:fill="E6E6E6"/>
            <w:noWrap/>
            <w:tcMar>
              <w:top w:w="14" w:type="dxa"/>
              <w:left w:w="14" w:type="dxa"/>
              <w:bottom w:w="0" w:type="dxa"/>
              <w:right w:w="14" w:type="dxa"/>
            </w:tcMar>
            <w:vAlign w:val="bottom"/>
          </w:tcPr>
          <w:p w14:paraId="2914AA1D" w14:textId="77777777" w:rsidR="00F7055C" w:rsidRPr="00E01F7F" w:rsidRDefault="00F7055C" w:rsidP="002C70AF">
            <w:pPr>
              <w:ind w:firstLine="0"/>
              <w:rPr>
                <w:sz w:val="16"/>
                <w:szCs w:val="16"/>
              </w:rPr>
            </w:pPr>
            <w:r w:rsidRPr="00E01F7F">
              <w:rPr>
                <w:sz w:val="16"/>
                <w:szCs w:val="16"/>
              </w:rPr>
              <w:t>Test evaluation report</w:t>
            </w:r>
          </w:p>
        </w:tc>
        <w:tc>
          <w:tcPr>
            <w:tcW w:w="1052" w:type="dxa"/>
            <w:shd w:val="clear" w:color="auto" w:fill="E6E6E6"/>
            <w:noWrap/>
            <w:tcMar>
              <w:top w:w="14" w:type="dxa"/>
              <w:left w:w="14" w:type="dxa"/>
              <w:bottom w:w="0" w:type="dxa"/>
              <w:right w:w="14" w:type="dxa"/>
            </w:tcMar>
            <w:vAlign w:val="bottom"/>
          </w:tcPr>
          <w:p w14:paraId="18CEE205" w14:textId="77777777" w:rsidR="00F7055C" w:rsidRPr="00E01F7F" w:rsidRDefault="00F7055C" w:rsidP="002C70AF">
            <w:pPr>
              <w:ind w:firstLine="0"/>
              <w:rPr>
                <w:sz w:val="16"/>
                <w:szCs w:val="16"/>
              </w:rPr>
            </w:pPr>
          </w:p>
        </w:tc>
        <w:tc>
          <w:tcPr>
            <w:tcW w:w="1082" w:type="dxa"/>
            <w:shd w:val="clear" w:color="auto" w:fill="E6E6E6"/>
            <w:noWrap/>
            <w:tcMar>
              <w:top w:w="14" w:type="dxa"/>
              <w:left w:w="14" w:type="dxa"/>
              <w:bottom w:w="0" w:type="dxa"/>
              <w:right w:w="14" w:type="dxa"/>
            </w:tcMar>
            <w:vAlign w:val="bottom"/>
          </w:tcPr>
          <w:p w14:paraId="53C1983B" w14:textId="77777777" w:rsidR="00F7055C" w:rsidRPr="00E01F7F" w:rsidRDefault="00F7055C" w:rsidP="002C70AF">
            <w:pPr>
              <w:ind w:firstLine="0"/>
              <w:rPr>
                <w:sz w:val="16"/>
                <w:szCs w:val="16"/>
              </w:rPr>
            </w:pPr>
          </w:p>
        </w:tc>
        <w:tc>
          <w:tcPr>
            <w:tcW w:w="1059" w:type="dxa"/>
            <w:shd w:val="clear" w:color="auto" w:fill="E6E6E6"/>
            <w:noWrap/>
            <w:tcMar>
              <w:top w:w="14" w:type="dxa"/>
              <w:left w:w="14" w:type="dxa"/>
              <w:bottom w:w="0" w:type="dxa"/>
              <w:right w:w="14" w:type="dxa"/>
            </w:tcMar>
            <w:vAlign w:val="bottom"/>
          </w:tcPr>
          <w:p w14:paraId="44F9F509" w14:textId="77777777" w:rsidR="00F7055C" w:rsidRPr="00E01F7F" w:rsidRDefault="00F7055C" w:rsidP="002C70AF">
            <w:pPr>
              <w:ind w:firstLine="0"/>
              <w:rPr>
                <w:sz w:val="16"/>
                <w:szCs w:val="16"/>
              </w:rPr>
            </w:pPr>
          </w:p>
        </w:tc>
      </w:tr>
      <w:tr w:rsidR="00F7055C" w:rsidRPr="00E01F7F" w14:paraId="6ADB8854" w14:textId="77777777" w:rsidTr="00104EEB">
        <w:trPr>
          <w:trHeight w:val="227"/>
          <w:jc w:val="center"/>
        </w:trPr>
        <w:tc>
          <w:tcPr>
            <w:tcW w:w="1513" w:type="dxa"/>
            <w:shd w:val="clear" w:color="auto" w:fill="E6E6E6"/>
            <w:noWrap/>
            <w:tcMar>
              <w:top w:w="14" w:type="dxa"/>
              <w:left w:w="14" w:type="dxa"/>
              <w:bottom w:w="0" w:type="dxa"/>
              <w:right w:w="14" w:type="dxa"/>
            </w:tcMar>
            <w:vAlign w:val="bottom"/>
          </w:tcPr>
          <w:p w14:paraId="09AE53AC" w14:textId="77777777" w:rsidR="00F7055C" w:rsidRPr="00E01F7F" w:rsidRDefault="00F7055C" w:rsidP="002C70AF">
            <w:pPr>
              <w:ind w:firstLine="0"/>
              <w:rPr>
                <w:sz w:val="16"/>
                <w:szCs w:val="16"/>
              </w:rPr>
            </w:pPr>
          </w:p>
        </w:tc>
        <w:tc>
          <w:tcPr>
            <w:tcW w:w="1052" w:type="dxa"/>
            <w:shd w:val="clear" w:color="auto" w:fill="E6E6E6"/>
            <w:noWrap/>
            <w:tcMar>
              <w:top w:w="14" w:type="dxa"/>
              <w:left w:w="14" w:type="dxa"/>
              <w:bottom w:w="0" w:type="dxa"/>
              <w:right w:w="14" w:type="dxa"/>
            </w:tcMar>
            <w:vAlign w:val="bottom"/>
          </w:tcPr>
          <w:p w14:paraId="7FCCA9CC" w14:textId="77777777" w:rsidR="00F7055C" w:rsidRPr="00E01F7F" w:rsidRDefault="00F7055C" w:rsidP="002C70AF">
            <w:pPr>
              <w:ind w:firstLine="0"/>
              <w:rPr>
                <w:sz w:val="16"/>
                <w:szCs w:val="16"/>
              </w:rPr>
            </w:pPr>
          </w:p>
        </w:tc>
        <w:tc>
          <w:tcPr>
            <w:tcW w:w="1082" w:type="dxa"/>
            <w:shd w:val="clear" w:color="auto" w:fill="E6E6E6"/>
            <w:noWrap/>
            <w:tcMar>
              <w:top w:w="14" w:type="dxa"/>
              <w:left w:w="14" w:type="dxa"/>
              <w:bottom w:w="0" w:type="dxa"/>
              <w:right w:w="14" w:type="dxa"/>
            </w:tcMar>
            <w:vAlign w:val="bottom"/>
          </w:tcPr>
          <w:p w14:paraId="699AFFC7" w14:textId="77777777" w:rsidR="00F7055C" w:rsidRPr="00E01F7F" w:rsidRDefault="00F7055C" w:rsidP="002C70AF">
            <w:pPr>
              <w:ind w:firstLine="0"/>
              <w:rPr>
                <w:sz w:val="16"/>
                <w:szCs w:val="16"/>
              </w:rPr>
            </w:pPr>
          </w:p>
        </w:tc>
        <w:tc>
          <w:tcPr>
            <w:tcW w:w="1059" w:type="dxa"/>
            <w:shd w:val="clear" w:color="auto" w:fill="E6E6E6"/>
            <w:noWrap/>
            <w:tcMar>
              <w:top w:w="14" w:type="dxa"/>
              <w:left w:w="14" w:type="dxa"/>
              <w:bottom w:w="0" w:type="dxa"/>
              <w:right w:w="14" w:type="dxa"/>
            </w:tcMar>
            <w:vAlign w:val="bottom"/>
          </w:tcPr>
          <w:p w14:paraId="7A535B1E" w14:textId="77777777" w:rsidR="00F7055C" w:rsidRPr="00E01F7F" w:rsidRDefault="00F7055C" w:rsidP="002C70AF">
            <w:pPr>
              <w:ind w:firstLine="0"/>
              <w:rPr>
                <w:sz w:val="16"/>
                <w:szCs w:val="16"/>
              </w:rPr>
            </w:pPr>
          </w:p>
        </w:tc>
      </w:tr>
      <w:tr w:rsidR="00F7055C" w:rsidRPr="00E01F7F" w14:paraId="03E3F285" w14:textId="77777777" w:rsidTr="00104EEB">
        <w:trPr>
          <w:trHeight w:val="227"/>
          <w:jc w:val="center"/>
        </w:trPr>
        <w:tc>
          <w:tcPr>
            <w:tcW w:w="1513" w:type="dxa"/>
            <w:shd w:val="clear" w:color="auto" w:fill="E6E6E6"/>
            <w:noWrap/>
            <w:tcMar>
              <w:top w:w="14" w:type="dxa"/>
              <w:left w:w="14" w:type="dxa"/>
              <w:bottom w:w="0" w:type="dxa"/>
              <w:right w:w="14" w:type="dxa"/>
            </w:tcMar>
            <w:vAlign w:val="bottom"/>
          </w:tcPr>
          <w:p w14:paraId="0309F73B" w14:textId="77777777" w:rsidR="00F7055C" w:rsidRPr="00E01F7F" w:rsidRDefault="00F7055C" w:rsidP="002C70AF">
            <w:pPr>
              <w:ind w:firstLine="0"/>
              <w:rPr>
                <w:sz w:val="16"/>
                <w:szCs w:val="16"/>
              </w:rPr>
            </w:pPr>
            <w:r w:rsidRPr="00E01F7F">
              <w:rPr>
                <w:sz w:val="16"/>
                <w:szCs w:val="16"/>
              </w:rPr>
              <w:t>Dictionary</w:t>
            </w:r>
          </w:p>
        </w:tc>
        <w:tc>
          <w:tcPr>
            <w:tcW w:w="1052" w:type="dxa"/>
            <w:shd w:val="clear" w:color="auto" w:fill="E6E6E6"/>
            <w:noWrap/>
            <w:tcMar>
              <w:top w:w="14" w:type="dxa"/>
              <w:left w:w="14" w:type="dxa"/>
              <w:bottom w:w="0" w:type="dxa"/>
              <w:right w:w="14" w:type="dxa"/>
            </w:tcMar>
            <w:vAlign w:val="bottom"/>
          </w:tcPr>
          <w:p w14:paraId="305E3786" w14:textId="77777777" w:rsidR="00F7055C" w:rsidRPr="00E01F7F" w:rsidRDefault="00F7055C" w:rsidP="002C70AF">
            <w:pPr>
              <w:ind w:firstLine="0"/>
              <w:rPr>
                <w:sz w:val="16"/>
                <w:szCs w:val="16"/>
              </w:rPr>
            </w:pPr>
            <w:r w:rsidRPr="00E01F7F">
              <w:rPr>
                <w:sz w:val="16"/>
                <w:szCs w:val="16"/>
              </w:rPr>
              <w:t>Iris</w:t>
            </w:r>
          </w:p>
        </w:tc>
        <w:tc>
          <w:tcPr>
            <w:tcW w:w="1082" w:type="dxa"/>
            <w:shd w:val="clear" w:color="auto" w:fill="E6E6E6"/>
            <w:noWrap/>
            <w:tcMar>
              <w:top w:w="14" w:type="dxa"/>
              <w:left w:w="14" w:type="dxa"/>
              <w:bottom w:w="0" w:type="dxa"/>
              <w:right w:w="14" w:type="dxa"/>
            </w:tcMar>
            <w:vAlign w:val="bottom"/>
          </w:tcPr>
          <w:p w14:paraId="2984E627" w14:textId="77777777" w:rsidR="00F7055C" w:rsidRPr="00E01F7F" w:rsidRDefault="00F7055C" w:rsidP="002C70AF">
            <w:pPr>
              <w:ind w:firstLine="0"/>
              <w:rPr>
                <w:sz w:val="16"/>
                <w:szCs w:val="16"/>
              </w:rPr>
            </w:pPr>
          </w:p>
        </w:tc>
        <w:tc>
          <w:tcPr>
            <w:tcW w:w="1059" w:type="dxa"/>
            <w:shd w:val="clear" w:color="auto" w:fill="E6E6E6"/>
            <w:noWrap/>
            <w:tcMar>
              <w:top w:w="14" w:type="dxa"/>
              <w:left w:w="14" w:type="dxa"/>
              <w:bottom w:w="0" w:type="dxa"/>
              <w:right w:w="14" w:type="dxa"/>
            </w:tcMar>
            <w:vAlign w:val="bottom"/>
          </w:tcPr>
          <w:p w14:paraId="6A7E21CF" w14:textId="77777777" w:rsidR="00F7055C" w:rsidRPr="00E01F7F" w:rsidRDefault="00F7055C" w:rsidP="002C70AF">
            <w:pPr>
              <w:ind w:firstLine="0"/>
              <w:rPr>
                <w:sz w:val="16"/>
                <w:szCs w:val="16"/>
              </w:rPr>
            </w:pPr>
          </w:p>
        </w:tc>
      </w:tr>
      <w:tr w:rsidR="00F7055C" w:rsidRPr="00E01F7F" w14:paraId="3D886A32" w14:textId="77777777" w:rsidTr="00104EEB">
        <w:trPr>
          <w:trHeight w:val="227"/>
          <w:jc w:val="center"/>
        </w:trPr>
        <w:tc>
          <w:tcPr>
            <w:tcW w:w="1513" w:type="dxa"/>
            <w:shd w:val="clear" w:color="auto" w:fill="E6E6E6"/>
            <w:noWrap/>
            <w:tcMar>
              <w:top w:w="14" w:type="dxa"/>
              <w:left w:w="14" w:type="dxa"/>
              <w:bottom w:w="0" w:type="dxa"/>
              <w:right w:w="14" w:type="dxa"/>
            </w:tcMar>
            <w:vAlign w:val="bottom"/>
          </w:tcPr>
          <w:p w14:paraId="5ADB9681" w14:textId="77777777" w:rsidR="00F7055C" w:rsidRPr="00E01F7F" w:rsidRDefault="00F7055C" w:rsidP="002C70AF">
            <w:pPr>
              <w:ind w:firstLine="0"/>
              <w:rPr>
                <w:sz w:val="16"/>
                <w:szCs w:val="16"/>
              </w:rPr>
            </w:pPr>
            <w:r w:rsidRPr="00E01F7F">
              <w:rPr>
                <w:sz w:val="16"/>
                <w:szCs w:val="16"/>
              </w:rPr>
              <w:t>Target variable</w:t>
            </w:r>
          </w:p>
        </w:tc>
        <w:tc>
          <w:tcPr>
            <w:tcW w:w="1052" w:type="dxa"/>
            <w:shd w:val="clear" w:color="auto" w:fill="E6E6E6"/>
            <w:noWrap/>
            <w:tcMar>
              <w:top w:w="14" w:type="dxa"/>
              <w:left w:w="14" w:type="dxa"/>
              <w:bottom w:w="0" w:type="dxa"/>
              <w:right w:w="14" w:type="dxa"/>
            </w:tcMar>
            <w:vAlign w:val="bottom"/>
          </w:tcPr>
          <w:p w14:paraId="3529C9ED" w14:textId="77777777" w:rsidR="00F7055C" w:rsidRPr="00E01F7F" w:rsidRDefault="00066575" w:rsidP="00104EEB">
            <w:pPr>
              <w:ind w:firstLine="0"/>
              <w:rPr>
                <w:sz w:val="16"/>
                <w:szCs w:val="16"/>
              </w:rPr>
            </w:pPr>
            <w:r>
              <w:rPr>
                <w:sz w:val="16"/>
                <w:szCs w:val="16"/>
              </w:rPr>
              <w:t>Categorical</w:t>
            </w:r>
            <w:r w:rsidR="00F7055C" w:rsidRPr="00E01F7F">
              <w:rPr>
                <w:sz w:val="16"/>
                <w:szCs w:val="16"/>
              </w:rPr>
              <w:t xml:space="preserve">     </w:t>
            </w:r>
          </w:p>
        </w:tc>
        <w:tc>
          <w:tcPr>
            <w:tcW w:w="1082" w:type="dxa"/>
            <w:shd w:val="clear" w:color="auto" w:fill="E6E6E6"/>
            <w:noWrap/>
            <w:tcMar>
              <w:top w:w="14" w:type="dxa"/>
              <w:left w:w="14" w:type="dxa"/>
              <w:bottom w:w="0" w:type="dxa"/>
              <w:right w:w="14" w:type="dxa"/>
            </w:tcMar>
            <w:vAlign w:val="bottom"/>
          </w:tcPr>
          <w:p w14:paraId="1F3454A1" w14:textId="77777777" w:rsidR="00F7055C" w:rsidRPr="00E01F7F" w:rsidRDefault="00104EEB" w:rsidP="002C70AF">
            <w:pPr>
              <w:ind w:firstLine="0"/>
              <w:rPr>
                <w:sz w:val="16"/>
                <w:szCs w:val="16"/>
              </w:rPr>
            </w:pPr>
            <w:r>
              <w:rPr>
                <w:sz w:val="16"/>
                <w:szCs w:val="16"/>
              </w:rPr>
              <w:t>Class</w:t>
            </w:r>
          </w:p>
        </w:tc>
        <w:tc>
          <w:tcPr>
            <w:tcW w:w="1059" w:type="dxa"/>
            <w:shd w:val="clear" w:color="auto" w:fill="E6E6E6"/>
            <w:noWrap/>
            <w:tcMar>
              <w:top w:w="14" w:type="dxa"/>
              <w:left w:w="14" w:type="dxa"/>
              <w:bottom w:w="0" w:type="dxa"/>
              <w:right w:w="14" w:type="dxa"/>
            </w:tcMar>
            <w:vAlign w:val="bottom"/>
          </w:tcPr>
          <w:p w14:paraId="359F5B90" w14:textId="77777777" w:rsidR="00F7055C" w:rsidRPr="00E01F7F" w:rsidRDefault="00F7055C" w:rsidP="002C70AF">
            <w:pPr>
              <w:ind w:firstLine="0"/>
              <w:rPr>
                <w:sz w:val="16"/>
                <w:szCs w:val="16"/>
              </w:rPr>
            </w:pPr>
          </w:p>
        </w:tc>
      </w:tr>
      <w:tr w:rsidR="00104EEB" w:rsidRPr="00E01F7F" w14:paraId="6457E20F" w14:textId="77777777" w:rsidTr="0084752A">
        <w:trPr>
          <w:trHeight w:val="227"/>
          <w:jc w:val="center"/>
        </w:trPr>
        <w:tc>
          <w:tcPr>
            <w:tcW w:w="1513" w:type="dxa"/>
            <w:shd w:val="clear" w:color="auto" w:fill="E6E6E6"/>
            <w:noWrap/>
            <w:tcMar>
              <w:top w:w="14" w:type="dxa"/>
              <w:left w:w="14" w:type="dxa"/>
              <w:bottom w:w="0" w:type="dxa"/>
              <w:right w:w="14" w:type="dxa"/>
            </w:tcMar>
            <w:vAlign w:val="bottom"/>
          </w:tcPr>
          <w:p w14:paraId="355ED38F" w14:textId="77777777" w:rsidR="00104EEB" w:rsidRPr="00E01F7F" w:rsidRDefault="00104EEB" w:rsidP="002C70AF">
            <w:pPr>
              <w:ind w:firstLine="0"/>
              <w:rPr>
                <w:sz w:val="16"/>
                <w:szCs w:val="16"/>
              </w:rPr>
            </w:pPr>
            <w:r w:rsidRPr="00E01F7F">
              <w:rPr>
                <w:sz w:val="16"/>
                <w:szCs w:val="16"/>
              </w:rPr>
              <w:t>Database</w:t>
            </w:r>
          </w:p>
        </w:tc>
        <w:tc>
          <w:tcPr>
            <w:tcW w:w="3193" w:type="dxa"/>
            <w:gridSpan w:val="3"/>
            <w:shd w:val="clear" w:color="auto" w:fill="E6E6E6"/>
            <w:noWrap/>
            <w:tcMar>
              <w:top w:w="14" w:type="dxa"/>
              <w:left w:w="14" w:type="dxa"/>
              <w:bottom w:w="0" w:type="dxa"/>
              <w:right w:w="14" w:type="dxa"/>
            </w:tcMar>
            <w:vAlign w:val="bottom"/>
          </w:tcPr>
          <w:p w14:paraId="11E6F529" w14:textId="77777777" w:rsidR="00104EEB" w:rsidRPr="00E01F7F" w:rsidRDefault="00104EEB" w:rsidP="002C70AF">
            <w:pPr>
              <w:ind w:firstLine="0"/>
              <w:rPr>
                <w:sz w:val="16"/>
                <w:szCs w:val="16"/>
              </w:rPr>
            </w:pPr>
            <w:r w:rsidRPr="00104EEB">
              <w:rPr>
                <w:sz w:val="16"/>
                <w:szCs w:val="16"/>
              </w:rPr>
              <w:t>C:\Program Files\khiops\Samples\Iris\iris.txt</w:t>
            </w:r>
          </w:p>
        </w:tc>
      </w:tr>
      <w:tr w:rsidR="0066497D" w:rsidRPr="00E01F7F" w14:paraId="099809FB" w14:textId="77777777" w:rsidTr="0084752A">
        <w:trPr>
          <w:trHeight w:val="227"/>
          <w:jc w:val="center"/>
        </w:trPr>
        <w:tc>
          <w:tcPr>
            <w:tcW w:w="1513" w:type="dxa"/>
            <w:shd w:val="clear" w:color="auto" w:fill="E6E6E6"/>
            <w:noWrap/>
            <w:tcMar>
              <w:top w:w="14" w:type="dxa"/>
              <w:left w:w="14" w:type="dxa"/>
              <w:bottom w:w="0" w:type="dxa"/>
              <w:right w:w="14" w:type="dxa"/>
            </w:tcMar>
            <w:vAlign w:val="bottom"/>
          </w:tcPr>
          <w:p w14:paraId="1A88542F" w14:textId="77777777" w:rsidR="0066497D" w:rsidRPr="00E01F7F" w:rsidRDefault="0066497D" w:rsidP="0066497D">
            <w:pPr>
              <w:ind w:firstLine="0"/>
              <w:rPr>
                <w:sz w:val="16"/>
                <w:szCs w:val="16"/>
              </w:rPr>
            </w:pPr>
            <w:r>
              <w:rPr>
                <w:sz w:val="16"/>
                <w:szCs w:val="16"/>
              </w:rPr>
              <w:t>Sample percentage</w:t>
            </w:r>
          </w:p>
        </w:tc>
        <w:tc>
          <w:tcPr>
            <w:tcW w:w="3193" w:type="dxa"/>
            <w:gridSpan w:val="3"/>
            <w:shd w:val="clear" w:color="auto" w:fill="E6E6E6"/>
            <w:noWrap/>
            <w:tcMar>
              <w:top w:w="14" w:type="dxa"/>
              <w:left w:w="14" w:type="dxa"/>
              <w:bottom w:w="0" w:type="dxa"/>
              <w:right w:w="14" w:type="dxa"/>
            </w:tcMar>
            <w:vAlign w:val="bottom"/>
          </w:tcPr>
          <w:p w14:paraId="7B1256C7" w14:textId="77777777" w:rsidR="0066497D" w:rsidRPr="002E3968" w:rsidRDefault="0066497D" w:rsidP="0066497D">
            <w:pPr>
              <w:ind w:firstLine="0"/>
              <w:rPr>
                <w:sz w:val="16"/>
                <w:szCs w:val="16"/>
              </w:rPr>
            </w:pPr>
            <w:r>
              <w:rPr>
                <w:sz w:val="16"/>
                <w:szCs w:val="16"/>
              </w:rPr>
              <w:t>70</w:t>
            </w:r>
          </w:p>
        </w:tc>
      </w:tr>
      <w:tr w:rsidR="0066497D" w:rsidRPr="00E01F7F" w14:paraId="40C68471" w14:textId="77777777" w:rsidTr="0084752A">
        <w:trPr>
          <w:trHeight w:val="227"/>
          <w:jc w:val="center"/>
        </w:trPr>
        <w:tc>
          <w:tcPr>
            <w:tcW w:w="1513" w:type="dxa"/>
            <w:shd w:val="clear" w:color="auto" w:fill="E6E6E6"/>
            <w:noWrap/>
            <w:tcMar>
              <w:top w:w="14" w:type="dxa"/>
              <w:left w:w="14" w:type="dxa"/>
              <w:bottom w:w="0" w:type="dxa"/>
              <w:right w:w="14" w:type="dxa"/>
            </w:tcMar>
            <w:vAlign w:val="bottom"/>
          </w:tcPr>
          <w:p w14:paraId="28C39510" w14:textId="77777777" w:rsidR="0066497D" w:rsidRDefault="0066497D" w:rsidP="0066497D">
            <w:pPr>
              <w:ind w:firstLine="0"/>
              <w:rPr>
                <w:sz w:val="16"/>
                <w:szCs w:val="16"/>
              </w:rPr>
            </w:pPr>
            <w:r>
              <w:rPr>
                <w:sz w:val="16"/>
                <w:szCs w:val="16"/>
              </w:rPr>
              <w:t>Sampling mode</w:t>
            </w:r>
          </w:p>
        </w:tc>
        <w:tc>
          <w:tcPr>
            <w:tcW w:w="3193" w:type="dxa"/>
            <w:gridSpan w:val="3"/>
            <w:shd w:val="clear" w:color="auto" w:fill="E6E6E6"/>
            <w:noWrap/>
            <w:tcMar>
              <w:top w:w="14" w:type="dxa"/>
              <w:left w:w="14" w:type="dxa"/>
              <w:bottom w:w="0" w:type="dxa"/>
              <w:right w:w="14" w:type="dxa"/>
            </w:tcMar>
            <w:vAlign w:val="bottom"/>
          </w:tcPr>
          <w:p w14:paraId="723A4719" w14:textId="77777777" w:rsidR="0066497D" w:rsidRDefault="0066497D" w:rsidP="0066497D">
            <w:pPr>
              <w:ind w:firstLine="0"/>
              <w:rPr>
                <w:sz w:val="16"/>
                <w:szCs w:val="16"/>
              </w:rPr>
            </w:pPr>
            <w:r>
              <w:rPr>
                <w:sz w:val="16"/>
                <w:szCs w:val="16"/>
              </w:rPr>
              <w:t>Exclude sample</w:t>
            </w:r>
          </w:p>
        </w:tc>
      </w:tr>
      <w:tr w:rsidR="0066497D" w:rsidRPr="00E01F7F" w14:paraId="0947F11B" w14:textId="77777777" w:rsidTr="0084752A">
        <w:trPr>
          <w:trHeight w:val="227"/>
          <w:jc w:val="center"/>
        </w:trPr>
        <w:tc>
          <w:tcPr>
            <w:tcW w:w="1513" w:type="dxa"/>
            <w:shd w:val="clear" w:color="auto" w:fill="E6E6E6"/>
            <w:noWrap/>
            <w:tcMar>
              <w:top w:w="14" w:type="dxa"/>
              <w:left w:w="14" w:type="dxa"/>
              <w:bottom w:w="0" w:type="dxa"/>
              <w:right w:w="14" w:type="dxa"/>
            </w:tcMar>
            <w:vAlign w:val="bottom"/>
          </w:tcPr>
          <w:p w14:paraId="1AD3AE5B" w14:textId="77777777" w:rsidR="0066497D" w:rsidRDefault="0066497D" w:rsidP="0066497D">
            <w:pPr>
              <w:ind w:firstLine="0"/>
              <w:rPr>
                <w:sz w:val="16"/>
                <w:szCs w:val="16"/>
              </w:rPr>
            </w:pPr>
            <w:r>
              <w:rPr>
                <w:sz w:val="16"/>
                <w:szCs w:val="16"/>
              </w:rPr>
              <w:t>Selection variable</w:t>
            </w:r>
          </w:p>
        </w:tc>
        <w:tc>
          <w:tcPr>
            <w:tcW w:w="3193" w:type="dxa"/>
            <w:gridSpan w:val="3"/>
            <w:shd w:val="clear" w:color="auto" w:fill="E6E6E6"/>
            <w:noWrap/>
            <w:tcMar>
              <w:top w:w="14" w:type="dxa"/>
              <w:left w:w="14" w:type="dxa"/>
              <w:bottom w:w="0" w:type="dxa"/>
              <w:right w:w="14" w:type="dxa"/>
            </w:tcMar>
            <w:vAlign w:val="bottom"/>
          </w:tcPr>
          <w:p w14:paraId="45D4A197" w14:textId="77777777" w:rsidR="0066497D" w:rsidRDefault="0066497D" w:rsidP="0066497D">
            <w:pPr>
              <w:ind w:firstLine="0"/>
              <w:rPr>
                <w:sz w:val="16"/>
                <w:szCs w:val="16"/>
              </w:rPr>
            </w:pPr>
          </w:p>
        </w:tc>
      </w:tr>
      <w:tr w:rsidR="0066497D" w:rsidRPr="00E01F7F" w14:paraId="1B92903C" w14:textId="77777777" w:rsidTr="0084752A">
        <w:trPr>
          <w:trHeight w:val="227"/>
          <w:jc w:val="center"/>
        </w:trPr>
        <w:tc>
          <w:tcPr>
            <w:tcW w:w="1513" w:type="dxa"/>
            <w:shd w:val="clear" w:color="auto" w:fill="E6E6E6"/>
            <w:noWrap/>
            <w:tcMar>
              <w:top w:w="14" w:type="dxa"/>
              <w:left w:w="14" w:type="dxa"/>
              <w:bottom w:w="0" w:type="dxa"/>
              <w:right w:w="14" w:type="dxa"/>
            </w:tcMar>
            <w:vAlign w:val="bottom"/>
          </w:tcPr>
          <w:p w14:paraId="27F944B8" w14:textId="77777777" w:rsidR="0066497D" w:rsidRDefault="0066497D" w:rsidP="0066497D">
            <w:pPr>
              <w:ind w:firstLine="0"/>
              <w:rPr>
                <w:sz w:val="16"/>
                <w:szCs w:val="16"/>
              </w:rPr>
            </w:pPr>
            <w:r>
              <w:rPr>
                <w:sz w:val="16"/>
                <w:szCs w:val="16"/>
              </w:rPr>
              <w:t>Selection value</w:t>
            </w:r>
          </w:p>
        </w:tc>
        <w:tc>
          <w:tcPr>
            <w:tcW w:w="3193" w:type="dxa"/>
            <w:gridSpan w:val="3"/>
            <w:shd w:val="clear" w:color="auto" w:fill="E6E6E6"/>
            <w:noWrap/>
            <w:tcMar>
              <w:top w:w="14" w:type="dxa"/>
              <w:left w:w="14" w:type="dxa"/>
              <w:bottom w:w="0" w:type="dxa"/>
              <w:right w:w="14" w:type="dxa"/>
            </w:tcMar>
            <w:vAlign w:val="bottom"/>
          </w:tcPr>
          <w:p w14:paraId="20CE0B41" w14:textId="77777777" w:rsidR="0066497D" w:rsidRDefault="0066497D" w:rsidP="0066497D">
            <w:pPr>
              <w:ind w:firstLine="0"/>
              <w:rPr>
                <w:sz w:val="16"/>
                <w:szCs w:val="16"/>
              </w:rPr>
            </w:pPr>
          </w:p>
        </w:tc>
      </w:tr>
      <w:tr w:rsidR="00F7055C" w:rsidRPr="00E01F7F" w14:paraId="48419D08" w14:textId="77777777" w:rsidTr="00104EEB">
        <w:trPr>
          <w:trHeight w:val="227"/>
          <w:jc w:val="center"/>
        </w:trPr>
        <w:tc>
          <w:tcPr>
            <w:tcW w:w="1513" w:type="dxa"/>
            <w:shd w:val="clear" w:color="auto" w:fill="E6E6E6"/>
            <w:noWrap/>
            <w:tcMar>
              <w:top w:w="14" w:type="dxa"/>
              <w:left w:w="14" w:type="dxa"/>
              <w:bottom w:w="0" w:type="dxa"/>
              <w:right w:w="14" w:type="dxa"/>
            </w:tcMar>
            <w:vAlign w:val="bottom"/>
          </w:tcPr>
          <w:p w14:paraId="60B41C8B" w14:textId="77777777" w:rsidR="00F7055C" w:rsidRPr="00E01F7F" w:rsidRDefault="00F7055C" w:rsidP="002C70AF">
            <w:pPr>
              <w:ind w:firstLine="0"/>
              <w:rPr>
                <w:sz w:val="16"/>
                <w:szCs w:val="16"/>
              </w:rPr>
            </w:pPr>
            <w:r w:rsidRPr="00E01F7F">
              <w:rPr>
                <w:sz w:val="16"/>
                <w:szCs w:val="16"/>
              </w:rPr>
              <w:t>Instances</w:t>
            </w:r>
          </w:p>
        </w:tc>
        <w:tc>
          <w:tcPr>
            <w:tcW w:w="1052" w:type="dxa"/>
            <w:shd w:val="clear" w:color="auto" w:fill="E6E6E6"/>
            <w:noWrap/>
            <w:tcMar>
              <w:top w:w="14" w:type="dxa"/>
              <w:left w:w="14" w:type="dxa"/>
              <w:bottom w:w="0" w:type="dxa"/>
              <w:right w:w="14" w:type="dxa"/>
            </w:tcMar>
            <w:vAlign w:val="bottom"/>
          </w:tcPr>
          <w:p w14:paraId="78B7FD06" w14:textId="77777777" w:rsidR="00F7055C" w:rsidRPr="00E01F7F" w:rsidRDefault="002E3968" w:rsidP="002E3968">
            <w:pPr>
              <w:ind w:firstLine="0"/>
              <w:rPr>
                <w:sz w:val="16"/>
                <w:szCs w:val="16"/>
              </w:rPr>
            </w:pPr>
            <w:r>
              <w:rPr>
                <w:sz w:val="16"/>
                <w:szCs w:val="16"/>
              </w:rPr>
              <w:t>51</w:t>
            </w:r>
          </w:p>
        </w:tc>
        <w:tc>
          <w:tcPr>
            <w:tcW w:w="1082" w:type="dxa"/>
            <w:shd w:val="clear" w:color="auto" w:fill="E6E6E6"/>
            <w:noWrap/>
            <w:tcMar>
              <w:top w:w="14" w:type="dxa"/>
              <w:left w:w="14" w:type="dxa"/>
              <w:bottom w:w="0" w:type="dxa"/>
              <w:right w:w="14" w:type="dxa"/>
            </w:tcMar>
            <w:vAlign w:val="bottom"/>
          </w:tcPr>
          <w:p w14:paraId="4572CB09" w14:textId="77777777" w:rsidR="00F7055C" w:rsidRPr="00E01F7F" w:rsidRDefault="00F7055C" w:rsidP="002C70AF">
            <w:pPr>
              <w:ind w:firstLine="0"/>
              <w:rPr>
                <w:sz w:val="16"/>
                <w:szCs w:val="16"/>
              </w:rPr>
            </w:pPr>
          </w:p>
        </w:tc>
        <w:tc>
          <w:tcPr>
            <w:tcW w:w="1059" w:type="dxa"/>
            <w:shd w:val="clear" w:color="auto" w:fill="E6E6E6"/>
            <w:noWrap/>
            <w:tcMar>
              <w:top w:w="14" w:type="dxa"/>
              <w:left w:w="14" w:type="dxa"/>
              <w:bottom w:w="0" w:type="dxa"/>
              <w:right w:w="14" w:type="dxa"/>
            </w:tcMar>
            <w:vAlign w:val="bottom"/>
          </w:tcPr>
          <w:p w14:paraId="5FE3FBD9" w14:textId="77777777" w:rsidR="00F7055C" w:rsidRPr="00E01F7F" w:rsidRDefault="00F7055C" w:rsidP="002C70AF">
            <w:pPr>
              <w:ind w:firstLine="0"/>
              <w:rPr>
                <w:sz w:val="16"/>
                <w:szCs w:val="16"/>
              </w:rPr>
            </w:pPr>
          </w:p>
        </w:tc>
      </w:tr>
      <w:tr w:rsidR="00F7055C" w:rsidRPr="00E01F7F" w14:paraId="56E2010F" w14:textId="77777777" w:rsidTr="00104EEB">
        <w:trPr>
          <w:trHeight w:val="227"/>
          <w:jc w:val="center"/>
        </w:trPr>
        <w:tc>
          <w:tcPr>
            <w:tcW w:w="1513" w:type="dxa"/>
            <w:shd w:val="clear" w:color="auto" w:fill="E6E6E6"/>
            <w:noWrap/>
            <w:tcMar>
              <w:top w:w="14" w:type="dxa"/>
              <w:left w:w="14" w:type="dxa"/>
              <w:bottom w:w="0" w:type="dxa"/>
              <w:right w:w="14" w:type="dxa"/>
            </w:tcMar>
            <w:vAlign w:val="bottom"/>
          </w:tcPr>
          <w:p w14:paraId="183216A6" w14:textId="77777777" w:rsidR="00F7055C" w:rsidRPr="00E01F7F" w:rsidRDefault="00F7055C" w:rsidP="002C70AF">
            <w:pPr>
              <w:ind w:firstLine="0"/>
              <w:rPr>
                <w:sz w:val="16"/>
                <w:szCs w:val="16"/>
              </w:rPr>
            </w:pPr>
          </w:p>
        </w:tc>
        <w:tc>
          <w:tcPr>
            <w:tcW w:w="1052" w:type="dxa"/>
            <w:shd w:val="clear" w:color="auto" w:fill="E6E6E6"/>
            <w:noWrap/>
            <w:tcMar>
              <w:top w:w="14" w:type="dxa"/>
              <w:left w:w="14" w:type="dxa"/>
              <w:bottom w:w="0" w:type="dxa"/>
              <w:right w:w="14" w:type="dxa"/>
            </w:tcMar>
            <w:vAlign w:val="bottom"/>
          </w:tcPr>
          <w:p w14:paraId="549B9081" w14:textId="77777777" w:rsidR="00F7055C" w:rsidRPr="00E01F7F" w:rsidRDefault="00F7055C" w:rsidP="002C70AF">
            <w:pPr>
              <w:ind w:firstLine="0"/>
              <w:rPr>
                <w:sz w:val="16"/>
                <w:szCs w:val="16"/>
              </w:rPr>
            </w:pPr>
          </w:p>
        </w:tc>
        <w:tc>
          <w:tcPr>
            <w:tcW w:w="1082" w:type="dxa"/>
            <w:shd w:val="clear" w:color="auto" w:fill="E6E6E6"/>
            <w:noWrap/>
            <w:tcMar>
              <w:top w:w="14" w:type="dxa"/>
              <w:left w:w="14" w:type="dxa"/>
              <w:bottom w:w="0" w:type="dxa"/>
              <w:right w:w="14" w:type="dxa"/>
            </w:tcMar>
            <w:vAlign w:val="bottom"/>
          </w:tcPr>
          <w:p w14:paraId="6F039986" w14:textId="77777777" w:rsidR="00F7055C" w:rsidRPr="00E01F7F" w:rsidRDefault="00F7055C" w:rsidP="002C70AF">
            <w:pPr>
              <w:ind w:firstLine="0"/>
              <w:rPr>
                <w:sz w:val="16"/>
                <w:szCs w:val="16"/>
              </w:rPr>
            </w:pPr>
          </w:p>
        </w:tc>
        <w:tc>
          <w:tcPr>
            <w:tcW w:w="1059" w:type="dxa"/>
            <w:shd w:val="clear" w:color="auto" w:fill="E6E6E6"/>
            <w:noWrap/>
            <w:tcMar>
              <w:top w:w="14" w:type="dxa"/>
              <w:left w:w="14" w:type="dxa"/>
              <w:bottom w:w="0" w:type="dxa"/>
              <w:right w:w="14" w:type="dxa"/>
            </w:tcMar>
            <w:vAlign w:val="bottom"/>
          </w:tcPr>
          <w:p w14:paraId="7825A2C3" w14:textId="77777777" w:rsidR="00F7055C" w:rsidRPr="00E01F7F" w:rsidRDefault="00F7055C" w:rsidP="002C70AF">
            <w:pPr>
              <w:ind w:firstLine="0"/>
              <w:rPr>
                <w:sz w:val="16"/>
                <w:szCs w:val="16"/>
              </w:rPr>
            </w:pPr>
          </w:p>
        </w:tc>
      </w:tr>
      <w:tr w:rsidR="00F7055C" w:rsidRPr="00E01F7F" w14:paraId="3FF1AF66" w14:textId="77777777" w:rsidTr="00104EEB">
        <w:trPr>
          <w:trHeight w:val="227"/>
          <w:jc w:val="center"/>
        </w:trPr>
        <w:tc>
          <w:tcPr>
            <w:tcW w:w="2565" w:type="dxa"/>
            <w:gridSpan w:val="2"/>
            <w:shd w:val="clear" w:color="auto" w:fill="E6E6E6"/>
            <w:noWrap/>
            <w:tcMar>
              <w:top w:w="14" w:type="dxa"/>
              <w:left w:w="14" w:type="dxa"/>
              <w:bottom w:w="0" w:type="dxa"/>
              <w:right w:w="14" w:type="dxa"/>
            </w:tcMar>
            <w:vAlign w:val="bottom"/>
          </w:tcPr>
          <w:p w14:paraId="374F7DC8" w14:textId="77777777" w:rsidR="00F7055C" w:rsidRPr="00E01F7F" w:rsidRDefault="00F7055C" w:rsidP="002C70AF">
            <w:pPr>
              <w:ind w:firstLine="0"/>
              <w:rPr>
                <w:sz w:val="16"/>
                <w:szCs w:val="16"/>
              </w:rPr>
            </w:pPr>
            <w:r w:rsidRPr="00E01F7F">
              <w:rPr>
                <w:sz w:val="16"/>
                <w:szCs w:val="16"/>
              </w:rPr>
              <w:lastRenderedPageBreak/>
              <w:t>Predictors performance</w:t>
            </w:r>
          </w:p>
        </w:tc>
        <w:tc>
          <w:tcPr>
            <w:tcW w:w="1082" w:type="dxa"/>
            <w:shd w:val="clear" w:color="auto" w:fill="E6E6E6"/>
            <w:noWrap/>
            <w:tcMar>
              <w:top w:w="14" w:type="dxa"/>
              <w:left w:w="14" w:type="dxa"/>
              <w:bottom w:w="0" w:type="dxa"/>
              <w:right w:w="14" w:type="dxa"/>
            </w:tcMar>
            <w:vAlign w:val="bottom"/>
          </w:tcPr>
          <w:p w14:paraId="7F99399E" w14:textId="77777777" w:rsidR="00F7055C" w:rsidRPr="00E01F7F" w:rsidRDefault="00F7055C" w:rsidP="002C70AF">
            <w:pPr>
              <w:ind w:firstLine="0"/>
              <w:rPr>
                <w:sz w:val="16"/>
                <w:szCs w:val="16"/>
              </w:rPr>
            </w:pPr>
          </w:p>
        </w:tc>
        <w:tc>
          <w:tcPr>
            <w:tcW w:w="1059" w:type="dxa"/>
            <w:shd w:val="clear" w:color="auto" w:fill="E6E6E6"/>
            <w:noWrap/>
            <w:tcMar>
              <w:top w:w="14" w:type="dxa"/>
              <w:left w:w="14" w:type="dxa"/>
              <w:bottom w:w="0" w:type="dxa"/>
              <w:right w:w="14" w:type="dxa"/>
            </w:tcMar>
            <w:vAlign w:val="bottom"/>
          </w:tcPr>
          <w:p w14:paraId="34446C0B" w14:textId="77777777" w:rsidR="00F7055C" w:rsidRPr="00E01F7F" w:rsidRDefault="00F7055C" w:rsidP="002C70AF">
            <w:pPr>
              <w:ind w:firstLine="0"/>
              <w:rPr>
                <w:sz w:val="16"/>
                <w:szCs w:val="16"/>
              </w:rPr>
            </w:pPr>
          </w:p>
        </w:tc>
      </w:tr>
      <w:tr w:rsidR="00F7055C" w:rsidRPr="00E01F7F" w14:paraId="253C9FA8" w14:textId="77777777" w:rsidTr="00104EEB">
        <w:trPr>
          <w:trHeight w:val="227"/>
          <w:jc w:val="center"/>
        </w:trPr>
        <w:tc>
          <w:tcPr>
            <w:tcW w:w="1513" w:type="dxa"/>
            <w:shd w:val="clear" w:color="auto" w:fill="E6E6E6"/>
            <w:noWrap/>
            <w:tcMar>
              <w:top w:w="14" w:type="dxa"/>
              <w:left w:w="14" w:type="dxa"/>
              <w:bottom w:w="0" w:type="dxa"/>
              <w:right w:w="14" w:type="dxa"/>
            </w:tcMar>
            <w:vAlign w:val="bottom"/>
          </w:tcPr>
          <w:p w14:paraId="35E2A7E2" w14:textId="77777777" w:rsidR="00F7055C" w:rsidRPr="00E01F7F" w:rsidRDefault="00F7055C" w:rsidP="002C70AF">
            <w:pPr>
              <w:ind w:firstLine="0"/>
              <w:rPr>
                <w:sz w:val="16"/>
                <w:szCs w:val="16"/>
              </w:rPr>
            </w:pPr>
          </w:p>
        </w:tc>
        <w:tc>
          <w:tcPr>
            <w:tcW w:w="1052" w:type="dxa"/>
            <w:shd w:val="clear" w:color="auto" w:fill="E6E6E6"/>
            <w:noWrap/>
            <w:tcMar>
              <w:top w:w="14" w:type="dxa"/>
              <w:left w:w="14" w:type="dxa"/>
              <w:bottom w:w="0" w:type="dxa"/>
              <w:right w:w="14" w:type="dxa"/>
            </w:tcMar>
            <w:vAlign w:val="bottom"/>
          </w:tcPr>
          <w:p w14:paraId="534F5C0C" w14:textId="77777777" w:rsidR="00F7055C" w:rsidRPr="00E01F7F" w:rsidRDefault="00F7055C" w:rsidP="002C70AF">
            <w:pPr>
              <w:ind w:firstLine="0"/>
              <w:rPr>
                <w:sz w:val="16"/>
                <w:szCs w:val="16"/>
              </w:rPr>
            </w:pPr>
          </w:p>
        </w:tc>
        <w:tc>
          <w:tcPr>
            <w:tcW w:w="1082" w:type="dxa"/>
            <w:shd w:val="clear" w:color="auto" w:fill="E6E6E6"/>
            <w:noWrap/>
            <w:tcMar>
              <w:top w:w="14" w:type="dxa"/>
              <w:left w:w="14" w:type="dxa"/>
              <w:bottom w:w="0" w:type="dxa"/>
              <w:right w:w="14" w:type="dxa"/>
            </w:tcMar>
            <w:vAlign w:val="bottom"/>
          </w:tcPr>
          <w:p w14:paraId="268B151F" w14:textId="77777777" w:rsidR="00F7055C" w:rsidRPr="00E01F7F" w:rsidRDefault="00F7055C" w:rsidP="002C70AF">
            <w:pPr>
              <w:ind w:firstLine="0"/>
              <w:rPr>
                <w:sz w:val="16"/>
                <w:szCs w:val="16"/>
              </w:rPr>
            </w:pPr>
          </w:p>
        </w:tc>
        <w:tc>
          <w:tcPr>
            <w:tcW w:w="1059" w:type="dxa"/>
            <w:shd w:val="clear" w:color="auto" w:fill="E6E6E6"/>
            <w:noWrap/>
            <w:tcMar>
              <w:top w:w="14" w:type="dxa"/>
              <w:left w:w="14" w:type="dxa"/>
              <w:bottom w:w="0" w:type="dxa"/>
              <w:right w:w="14" w:type="dxa"/>
            </w:tcMar>
            <w:vAlign w:val="bottom"/>
          </w:tcPr>
          <w:p w14:paraId="40B61B28" w14:textId="77777777" w:rsidR="00F7055C" w:rsidRPr="00E01F7F" w:rsidRDefault="00F7055C" w:rsidP="002C70AF">
            <w:pPr>
              <w:ind w:firstLine="0"/>
              <w:rPr>
                <w:sz w:val="16"/>
                <w:szCs w:val="16"/>
              </w:rPr>
            </w:pPr>
          </w:p>
        </w:tc>
      </w:tr>
      <w:tr w:rsidR="00F7055C" w:rsidRPr="00E01F7F" w14:paraId="21D9C098" w14:textId="77777777" w:rsidTr="00104EEB">
        <w:trPr>
          <w:trHeight w:val="227"/>
          <w:jc w:val="center"/>
        </w:trPr>
        <w:tc>
          <w:tcPr>
            <w:tcW w:w="1513" w:type="dxa"/>
            <w:shd w:val="clear" w:color="auto" w:fill="E6E6E6"/>
            <w:noWrap/>
            <w:tcMar>
              <w:top w:w="14" w:type="dxa"/>
              <w:left w:w="14" w:type="dxa"/>
              <w:bottom w:w="0" w:type="dxa"/>
              <w:right w:w="14" w:type="dxa"/>
            </w:tcMar>
            <w:vAlign w:val="bottom"/>
          </w:tcPr>
          <w:p w14:paraId="21C5A682" w14:textId="77777777" w:rsidR="00F7055C" w:rsidRPr="00E01F7F" w:rsidRDefault="00F7055C" w:rsidP="002C70AF">
            <w:pPr>
              <w:ind w:firstLine="0"/>
              <w:rPr>
                <w:sz w:val="16"/>
                <w:szCs w:val="16"/>
              </w:rPr>
            </w:pPr>
            <w:r w:rsidRPr="00E01F7F">
              <w:rPr>
                <w:sz w:val="16"/>
                <w:szCs w:val="16"/>
              </w:rPr>
              <w:t>Classifier</w:t>
            </w:r>
          </w:p>
        </w:tc>
        <w:tc>
          <w:tcPr>
            <w:tcW w:w="1052" w:type="dxa"/>
            <w:shd w:val="clear" w:color="auto" w:fill="E6E6E6"/>
            <w:noWrap/>
            <w:tcMar>
              <w:top w:w="14" w:type="dxa"/>
              <w:left w:w="14" w:type="dxa"/>
              <w:bottom w:w="0" w:type="dxa"/>
              <w:right w:w="14" w:type="dxa"/>
            </w:tcMar>
            <w:vAlign w:val="bottom"/>
          </w:tcPr>
          <w:p w14:paraId="36917EBA" w14:textId="77777777" w:rsidR="00F7055C" w:rsidRPr="00E01F7F" w:rsidRDefault="00F7055C" w:rsidP="00104EEB">
            <w:pPr>
              <w:ind w:firstLine="0"/>
              <w:jc w:val="center"/>
              <w:rPr>
                <w:sz w:val="16"/>
                <w:szCs w:val="16"/>
              </w:rPr>
            </w:pPr>
            <w:r w:rsidRPr="00E01F7F">
              <w:rPr>
                <w:sz w:val="16"/>
                <w:szCs w:val="16"/>
              </w:rPr>
              <w:t>Accuracy</w:t>
            </w:r>
          </w:p>
        </w:tc>
        <w:tc>
          <w:tcPr>
            <w:tcW w:w="1082" w:type="dxa"/>
            <w:shd w:val="clear" w:color="auto" w:fill="E6E6E6"/>
            <w:noWrap/>
            <w:tcMar>
              <w:top w:w="14" w:type="dxa"/>
              <w:left w:w="14" w:type="dxa"/>
              <w:bottom w:w="0" w:type="dxa"/>
              <w:right w:w="14" w:type="dxa"/>
            </w:tcMar>
            <w:vAlign w:val="bottom"/>
          </w:tcPr>
          <w:p w14:paraId="06B77393" w14:textId="77777777" w:rsidR="00F7055C" w:rsidRPr="00E01F7F" w:rsidRDefault="00F7055C" w:rsidP="00104EEB">
            <w:pPr>
              <w:ind w:firstLine="0"/>
              <w:jc w:val="center"/>
              <w:rPr>
                <w:sz w:val="16"/>
                <w:szCs w:val="16"/>
              </w:rPr>
            </w:pPr>
            <w:r w:rsidRPr="00E01F7F">
              <w:rPr>
                <w:sz w:val="16"/>
                <w:szCs w:val="16"/>
              </w:rPr>
              <w:t>Compression</w:t>
            </w:r>
          </w:p>
        </w:tc>
        <w:tc>
          <w:tcPr>
            <w:tcW w:w="1059" w:type="dxa"/>
            <w:shd w:val="clear" w:color="auto" w:fill="E6E6E6"/>
            <w:noWrap/>
            <w:tcMar>
              <w:top w:w="14" w:type="dxa"/>
              <w:left w:w="14" w:type="dxa"/>
              <w:bottom w:w="0" w:type="dxa"/>
              <w:right w:w="14" w:type="dxa"/>
            </w:tcMar>
            <w:vAlign w:val="bottom"/>
          </w:tcPr>
          <w:p w14:paraId="46D98540" w14:textId="77777777" w:rsidR="00F7055C" w:rsidRPr="00E01F7F" w:rsidRDefault="00F7055C" w:rsidP="00104EEB">
            <w:pPr>
              <w:ind w:firstLine="0"/>
              <w:jc w:val="center"/>
              <w:rPr>
                <w:sz w:val="16"/>
                <w:szCs w:val="16"/>
              </w:rPr>
            </w:pPr>
            <w:r w:rsidRPr="00E01F7F">
              <w:rPr>
                <w:sz w:val="16"/>
                <w:szCs w:val="16"/>
              </w:rPr>
              <w:t>AUC</w:t>
            </w:r>
          </w:p>
        </w:tc>
      </w:tr>
      <w:tr w:rsidR="00104EEB" w:rsidRPr="00E01F7F" w14:paraId="39224E2B" w14:textId="77777777" w:rsidTr="00104EEB">
        <w:trPr>
          <w:trHeight w:val="227"/>
          <w:jc w:val="center"/>
        </w:trPr>
        <w:tc>
          <w:tcPr>
            <w:tcW w:w="1513" w:type="dxa"/>
            <w:shd w:val="clear" w:color="auto" w:fill="E6E6E6"/>
            <w:noWrap/>
            <w:tcMar>
              <w:top w:w="14" w:type="dxa"/>
              <w:left w:w="14" w:type="dxa"/>
              <w:bottom w:w="0" w:type="dxa"/>
              <w:right w:w="14" w:type="dxa"/>
            </w:tcMar>
          </w:tcPr>
          <w:p w14:paraId="39BE409D" w14:textId="77777777" w:rsidR="00104EEB" w:rsidRPr="00104EEB" w:rsidRDefault="00104EEB">
            <w:pPr>
              <w:autoSpaceDE w:val="0"/>
              <w:autoSpaceDN w:val="0"/>
              <w:adjustRightInd w:val="0"/>
              <w:ind w:firstLine="0"/>
              <w:rPr>
                <w:rFonts w:eastAsiaTheme="minorEastAsia" w:cs="Calibri"/>
                <w:color w:val="000000"/>
                <w:sz w:val="16"/>
                <w:szCs w:val="16"/>
                <w:lang w:val="fr-FR" w:eastAsia="zh-CN" w:bidi="ar-SA"/>
              </w:rPr>
            </w:pPr>
            <w:r w:rsidRPr="00104EEB">
              <w:rPr>
                <w:rFonts w:eastAsiaTheme="minorEastAsia" w:cs="Calibri"/>
                <w:color w:val="000000"/>
                <w:sz w:val="16"/>
                <w:szCs w:val="16"/>
                <w:lang w:val="fr-FR" w:eastAsia="zh-CN" w:bidi="ar-SA"/>
              </w:rPr>
              <w:t>Selective Naive Bayes</w:t>
            </w:r>
          </w:p>
        </w:tc>
        <w:tc>
          <w:tcPr>
            <w:tcW w:w="1052" w:type="dxa"/>
            <w:shd w:val="clear" w:color="auto" w:fill="E6E6E6"/>
            <w:noWrap/>
            <w:tcMar>
              <w:top w:w="14" w:type="dxa"/>
              <w:left w:w="14" w:type="dxa"/>
              <w:bottom w:w="0" w:type="dxa"/>
              <w:right w:w="14" w:type="dxa"/>
            </w:tcMar>
          </w:tcPr>
          <w:p w14:paraId="52C1A61E" w14:textId="77777777" w:rsidR="00104EEB" w:rsidRPr="00104EEB" w:rsidRDefault="00104EEB" w:rsidP="0066497D">
            <w:pPr>
              <w:autoSpaceDE w:val="0"/>
              <w:autoSpaceDN w:val="0"/>
              <w:adjustRightInd w:val="0"/>
              <w:ind w:firstLine="0"/>
              <w:jc w:val="center"/>
              <w:rPr>
                <w:rFonts w:eastAsiaTheme="minorEastAsia" w:cs="Calibri"/>
                <w:color w:val="000000"/>
                <w:sz w:val="16"/>
                <w:szCs w:val="16"/>
                <w:lang w:val="fr-FR" w:eastAsia="zh-CN" w:bidi="ar-SA"/>
              </w:rPr>
            </w:pPr>
            <w:r w:rsidRPr="00104EEB">
              <w:rPr>
                <w:rFonts w:eastAsiaTheme="minorEastAsia" w:cs="Calibri"/>
                <w:color w:val="000000"/>
                <w:sz w:val="16"/>
                <w:szCs w:val="16"/>
                <w:lang w:val="fr-FR" w:eastAsia="zh-CN" w:bidi="ar-SA"/>
              </w:rPr>
              <w:t>0.9</w:t>
            </w:r>
            <w:r w:rsidR="0066497D">
              <w:rPr>
                <w:rFonts w:eastAsiaTheme="minorEastAsia" w:cs="Calibri"/>
                <w:color w:val="000000"/>
                <w:sz w:val="16"/>
                <w:szCs w:val="16"/>
                <w:lang w:val="fr-FR" w:eastAsia="zh-CN" w:bidi="ar-SA"/>
              </w:rPr>
              <w:t>6.784</w:t>
            </w:r>
          </w:p>
        </w:tc>
        <w:tc>
          <w:tcPr>
            <w:tcW w:w="1082" w:type="dxa"/>
            <w:shd w:val="clear" w:color="auto" w:fill="E6E6E6"/>
            <w:noWrap/>
            <w:tcMar>
              <w:top w:w="14" w:type="dxa"/>
              <w:left w:w="14" w:type="dxa"/>
              <w:bottom w:w="0" w:type="dxa"/>
              <w:right w:w="14" w:type="dxa"/>
            </w:tcMar>
          </w:tcPr>
          <w:p w14:paraId="6A0EB9FE" w14:textId="77777777" w:rsidR="00104EEB" w:rsidRPr="00104EEB" w:rsidRDefault="0066497D" w:rsidP="00104EEB">
            <w:pPr>
              <w:autoSpaceDE w:val="0"/>
              <w:autoSpaceDN w:val="0"/>
              <w:adjustRightInd w:val="0"/>
              <w:ind w:firstLine="0"/>
              <w:jc w:val="center"/>
              <w:rPr>
                <w:rFonts w:eastAsiaTheme="minorEastAsia" w:cs="Calibri"/>
                <w:color w:val="000000"/>
                <w:sz w:val="16"/>
                <w:szCs w:val="16"/>
                <w:lang w:val="fr-FR" w:eastAsia="zh-CN" w:bidi="ar-SA"/>
              </w:rPr>
            </w:pPr>
            <w:r>
              <w:rPr>
                <w:rFonts w:eastAsiaTheme="minorEastAsia" w:cs="Calibri"/>
                <w:color w:val="000000"/>
                <w:sz w:val="16"/>
                <w:szCs w:val="16"/>
                <w:lang w:val="fr-FR" w:eastAsia="zh-CN" w:bidi="ar-SA"/>
              </w:rPr>
              <w:t>0.853844</w:t>
            </w:r>
          </w:p>
        </w:tc>
        <w:tc>
          <w:tcPr>
            <w:tcW w:w="1059" w:type="dxa"/>
            <w:shd w:val="clear" w:color="auto" w:fill="E6E6E6"/>
            <w:noWrap/>
            <w:tcMar>
              <w:top w:w="14" w:type="dxa"/>
              <w:left w:w="14" w:type="dxa"/>
              <w:bottom w:w="0" w:type="dxa"/>
              <w:right w:w="14" w:type="dxa"/>
            </w:tcMar>
          </w:tcPr>
          <w:p w14:paraId="52023118" w14:textId="77777777" w:rsidR="00104EEB" w:rsidRPr="00104EEB" w:rsidRDefault="0066497D" w:rsidP="00104EEB">
            <w:pPr>
              <w:autoSpaceDE w:val="0"/>
              <w:autoSpaceDN w:val="0"/>
              <w:adjustRightInd w:val="0"/>
              <w:ind w:firstLine="0"/>
              <w:jc w:val="center"/>
              <w:rPr>
                <w:rFonts w:eastAsiaTheme="minorEastAsia" w:cs="Calibri"/>
                <w:color w:val="000000"/>
                <w:sz w:val="16"/>
                <w:szCs w:val="16"/>
                <w:lang w:val="fr-FR" w:eastAsia="zh-CN" w:bidi="ar-SA"/>
              </w:rPr>
            </w:pPr>
            <w:r>
              <w:rPr>
                <w:rFonts w:eastAsiaTheme="minorEastAsia" w:cs="Calibri"/>
                <w:color w:val="000000"/>
                <w:sz w:val="16"/>
                <w:szCs w:val="16"/>
                <w:lang w:val="fr-FR" w:eastAsia="zh-CN" w:bidi="ar-SA"/>
              </w:rPr>
              <w:t>0.987584</w:t>
            </w:r>
          </w:p>
        </w:tc>
      </w:tr>
      <w:tr w:rsidR="00F7055C" w:rsidRPr="00E01F7F" w14:paraId="10D4C727" w14:textId="77777777" w:rsidTr="00104EEB">
        <w:trPr>
          <w:trHeight w:val="227"/>
          <w:jc w:val="center"/>
        </w:trPr>
        <w:tc>
          <w:tcPr>
            <w:tcW w:w="1513" w:type="dxa"/>
            <w:shd w:val="clear" w:color="auto" w:fill="E6E6E6"/>
            <w:noWrap/>
            <w:tcMar>
              <w:top w:w="14" w:type="dxa"/>
              <w:left w:w="14" w:type="dxa"/>
              <w:bottom w:w="0" w:type="dxa"/>
              <w:right w:w="14" w:type="dxa"/>
            </w:tcMar>
            <w:vAlign w:val="bottom"/>
          </w:tcPr>
          <w:p w14:paraId="741DA966" w14:textId="77777777" w:rsidR="00F7055C" w:rsidRPr="00E01F7F" w:rsidRDefault="00F7055C" w:rsidP="002C70AF">
            <w:pPr>
              <w:ind w:firstLine="0"/>
              <w:rPr>
                <w:sz w:val="16"/>
                <w:szCs w:val="16"/>
              </w:rPr>
            </w:pPr>
          </w:p>
        </w:tc>
        <w:tc>
          <w:tcPr>
            <w:tcW w:w="1052" w:type="dxa"/>
            <w:shd w:val="clear" w:color="auto" w:fill="E6E6E6"/>
            <w:noWrap/>
            <w:tcMar>
              <w:top w:w="14" w:type="dxa"/>
              <w:left w:w="14" w:type="dxa"/>
              <w:bottom w:w="0" w:type="dxa"/>
              <w:right w:w="14" w:type="dxa"/>
            </w:tcMar>
            <w:vAlign w:val="bottom"/>
          </w:tcPr>
          <w:p w14:paraId="30F8AFD5" w14:textId="77777777" w:rsidR="00F7055C" w:rsidRPr="00E01F7F" w:rsidRDefault="00F7055C" w:rsidP="002C70AF">
            <w:pPr>
              <w:ind w:firstLine="0"/>
              <w:rPr>
                <w:sz w:val="16"/>
                <w:szCs w:val="16"/>
              </w:rPr>
            </w:pPr>
          </w:p>
        </w:tc>
        <w:tc>
          <w:tcPr>
            <w:tcW w:w="1082" w:type="dxa"/>
            <w:shd w:val="clear" w:color="auto" w:fill="E6E6E6"/>
            <w:noWrap/>
            <w:tcMar>
              <w:top w:w="14" w:type="dxa"/>
              <w:left w:w="14" w:type="dxa"/>
              <w:bottom w:w="0" w:type="dxa"/>
              <w:right w:w="14" w:type="dxa"/>
            </w:tcMar>
            <w:vAlign w:val="bottom"/>
          </w:tcPr>
          <w:p w14:paraId="4F7E48EF" w14:textId="77777777" w:rsidR="00F7055C" w:rsidRPr="00E01F7F" w:rsidRDefault="00F7055C" w:rsidP="002C70AF">
            <w:pPr>
              <w:ind w:firstLine="0"/>
              <w:rPr>
                <w:sz w:val="16"/>
                <w:szCs w:val="16"/>
              </w:rPr>
            </w:pPr>
          </w:p>
        </w:tc>
        <w:tc>
          <w:tcPr>
            <w:tcW w:w="1059" w:type="dxa"/>
            <w:shd w:val="clear" w:color="auto" w:fill="E6E6E6"/>
            <w:noWrap/>
            <w:tcMar>
              <w:top w:w="14" w:type="dxa"/>
              <w:left w:w="14" w:type="dxa"/>
              <w:bottom w:w="0" w:type="dxa"/>
              <w:right w:w="14" w:type="dxa"/>
            </w:tcMar>
            <w:vAlign w:val="bottom"/>
          </w:tcPr>
          <w:p w14:paraId="3AC0C866" w14:textId="77777777" w:rsidR="00F7055C" w:rsidRPr="00E01F7F" w:rsidRDefault="00F7055C" w:rsidP="002C70AF">
            <w:pPr>
              <w:ind w:firstLine="0"/>
              <w:rPr>
                <w:sz w:val="16"/>
                <w:szCs w:val="16"/>
              </w:rPr>
            </w:pPr>
          </w:p>
        </w:tc>
      </w:tr>
      <w:tr w:rsidR="00F7055C" w:rsidRPr="00E01F7F" w14:paraId="76CD3D23" w14:textId="77777777" w:rsidTr="00104EEB">
        <w:trPr>
          <w:trHeight w:val="227"/>
          <w:jc w:val="center"/>
        </w:trPr>
        <w:tc>
          <w:tcPr>
            <w:tcW w:w="4706" w:type="dxa"/>
            <w:gridSpan w:val="4"/>
            <w:shd w:val="clear" w:color="auto" w:fill="E6E6E6"/>
            <w:noWrap/>
            <w:tcMar>
              <w:top w:w="14" w:type="dxa"/>
              <w:left w:w="14" w:type="dxa"/>
              <w:bottom w:w="0" w:type="dxa"/>
              <w:right w:w="14" w:type="dxa"/>
            </w:tcMar>
            <w:vAlign w:val="bottom"/>
          </w:tcPr>
          <w:p w14:paraId="4DE8CB54" w14:textId="77777777" w:rsidR="00F7055C" w:rsidRPr="00E01F7F" w:rsidRDefault="00F7055C" w:rsidP="002C70AF">
            <w:pPr>
              <w:ind w:firstLine="0"/>
              <w:rPr>
                <w:sz w:val="16"/>
                <w:szCs w:val="16"/>
              </w:rPr>
            </w:pPr>
            <w:r w:rsidRPr="00E01F7F">
              <w:rPr>
                <w:sz w:val="16"/>
                <w:szCs w:val="16"/>
              </w:rPr>
              <w:t>--------------------------------------------------------------------------------</w:t>
            </w:r>
          </w:p>
        </w:tc>
      </w:tr>
      <w:tr w:rsidR="00F7055C" w:rsidRPr="00E01F7F" w14:paraId="6310172E" w14:textId="77777777" w:rsidTr="00104EEB">
        <w:trPr>
          <w:trHeight w:val="227"/>
          <w:jc w:val="center"/>
        </w:trPr>
        <w:tc>
          <w:tcPr>
            <w:tcW w:w="1513" w:type="dxa"/>
            <w:shd w:val="clear" w:color="auto" w:fill="E6E6E6"/>
            <w:noWrap/>
            <w:tcMar>
              <w:top w:w="14" w:type="dxa"/>
              <w:left w:w="14" w:type="dxa"/>
              <w:bottom w:w="0" w:type="dxa"/>
              <w:right w:w="14" w:type="dxa"/>
            </w:tcMar>
            <w:vAlign w:val="bottom"/>
          </w:tcPr>
          <w:p w14:paraId="3AAF6FEF" w14:textId="77777777" w:rsidR="00F7055C" w:rsidRPr="00E01F7F" w:rsidRDefault="00F7055C" w:rsidP="002C70AF">
            <w:pPr>
              <w:ind w:firstLine="0"/>
              <w:rPr>
                <w:sz w:val="16"/>
                <w:szCs w:val="16"/>
              </w:rPr>
            </w:pPr>
          </w:p>
        </w:tc>
        <w:tc>
          <w:tcPr>
            <w:tcW w:w="1052" w:type="dxa"/>
            <w:shd w:val="clear" w:color="auto" w:fill="E6E6E6"/>
            <w:noWrap/>
            <w:tcMar>
              <w:top w:w="14" w:type="dxa"/>
              <w:left w:w="14" w:type="dxa"/>
              <w:bottom w:w="0" w:type="dxa"/>
              <w:right w:w="14" w:type="dxa"/>
            </w:tcMar>
            <w:vAlign w:val="bottom"/>
          </w:tcPr>
          <w:p w14:paraId="7766065A" w14:textId="77777777" w:rsidR="00F7055C" w:rsidRPr="00E01F7F" w:rsidRDefault="00F7055C" w:rsidP="002C70AF">
            <w:pPr>
              <w:ind w:firstLine="0"/>
              <w:rPr>
                <w:sz w:val="16"/>
                <w:szCs w:val="16"/>
              </w:rPr>
            </w:pPr>
          </w:p>
        </w:tc>
        <w:tc>
          <w:tcPr>
            <w:tcW w:w="1082" w:type="dxa"/>
            <w:shd w:val="clear" w:color="auto" w:fill="E6E6E6"/>
            <w:noWrap/>
            <w:tcMar>
              <w:top w:w="14" w:type="dxa"/>
              <w:left w:w="14" w:type="dxa"/>
              <w:bottom w:w="0" w:type="dxa"/>
              <w:right w:w="14" w:type="dxa"/>
            </w:tcMar>
            <w:vAlign w:val="bottom"/>
          </w:tcPr>
          <w:p w14:paraId="200EA56E" w14:textId="77777777" w:rsidR="00F7055C" w:rsidRPr="00E01F7F" w:rsidRDefault="00F7055C" w:rsidP="002C70AF">
            <w:pPr>
              <w:ind w:firstLine="0"/>
              <w:rPr>
                <w:sz w:val="16"/>
                <w:szCs w:val="16"/>
              </w:rPr>
            </w:pPr>
          </w:p>
        </w:tc>
        <w:tc>
          <w:tcPr>
            <w:tcW w:w="1059" w:type="dxa"/>
            <w:shd w:val="clear" w:color="auto" w:fill="E6E6E6"/>
            <w:noWrap/>
            <w:tcMar>
              <w:top w:w="14" w:type="dxa"/>
              <w:left w:w="14" w:type="dxa"/>
              <w:bottom w:w="0" w:type="dxa"/>
              <w:right w:w="14" w:type="dxa"/>
            </w:tcMar>
            <w:vAlign w:val="bottom"/>
          </w:tcPr>
          <w:p w14:paraId="6CED34D1" w14:textId="77777777" w:rsidR="00F7055C" w:rsidRPr="00E01F7F" w:rsidRDefault="00F7055C" w:rsidP="002C70AF">
            <w:pPr>
              <w:ind w:firstLine="0"/>
              <w:rPr>
                <w:sz w:val="16"/>
                <w:szCs w:val="16"/>
              </w:rPr>
            </w:pPr>
          </w:p>
        </w:tc>
      </w:tr>
      <w:tr w:rsidR="00F7055C" w:rsidRPr="00E01F7F" w14:paraId="481AB364" w14:textId="77777777" w:rsidTr="00104EEB">
        <w:trPr>
          <w:trHeight w:val="227"/>
          <w:jc w:val="center"/>
        </w:trPr>
        <w:tc>
          <w:tcPr>
            <w:tcW w:w="2565" w:type="dxa"/>
            <w:gridSpan w:val="2"/>
            <w:shd w:val="clear" w:color="auto" w:fill="E6E6E6"/>
            <w:noWrap/>
            <w:tcMar>
              <w:top w:w="14" w:type="dxa"/>
              <w:left w:w="14" w:type="dxa"/>
              <w:bottom w:w="0" w:type="dxa"/>
              <w:right w:w="14" w:type="dxa"/>
            </w:tcMar>
            <w:vAlign w:val="bottom"/>
          </w:tcPr>
          <w:p w14:paraId="7B563738" w14:textId="77777777" w:rsidR="00F7055C" w:rsidRPr="00E01F7F" w:rsidRDefault="00F7055C" w:rsidP="002C70AF">
            <w:pPr>
              <w:ind w:firstLine="0"/>
              <w:rPr>
                <w:sz w:val="16"/>
                <w:szCs w:val="16"/>
              </w:rPr>
            </w:pPr>
            <w:r w:rsidRPr="00E01F7F">
              <w:rPr>
                <w:sz w:val="16"/>
                <w:szCs w:val="16"/>
              </w:rPr>
              <w:t>Predictors detailed performance</w:t>
            </w:r>
          </w:p>
        </w:tc>
        <w:tc>
          <w:tcPr>
            <w:tcW w:w="1082" w:type="dxa"/>
            <w:shd w:val="clear" w:color="auto" w:fill="E6E6E6"/>
            <w:noWrap/>
            <w:tcMar>
              <w:top w:w="14" w:type="dxa"/>
              <w:left w:w="14" w:type="dxa"/>
              <w:bottom w:w="0" w:type="dxa"/>
              <w:right w:w="14" w:type="dxa"/>
            </w:tcMar>
            <w:vAlign w:val="bottom"/>
          </w:tcPr>
          <w:p w14:paraId="359154AF" w14:textId="77777777" w:rsidR="00F7055C" w:rsidRPr="00E01F7F" w:rsidRDefault="00F7055C" w:rsidP="002C70AF">
            <w:pPr>
              <w:ind w:firstLine="0"/>
              <w:rPr>
                <w:sz w:val="16"/>
                <w:szCs w:val="16"/>
              </w:rPr>
            </w:pPr>
          </w:p>
        </w:tc>
        <w:tc>
          <w:tcPr>
            <w:tcW w:w="1059" w:type="dxa"/>
            <w:shd w:val="clear" w:color="auto" w:fill="E6E6E6"/>
            <w:noWrap/>
            <w:tcMar>
              <w:top w:w="14" w:type="dxa"/>
              <w:left w:w="14" w:type="dxa"/>
              <w:bottom w:w="0" w:type="dxa"/>
              <w:right w:w="14" w:type="dxa"/>
            </w:tcMar>
            <w:vAlign w:val="bottom"/>
          </w:tcPr>
          <w:p w14:paraId="236A826F" w14:textId="77777777" w:rsidR="00F7055C" w:rsidRPr="00E01F7F" w:rsidRDefault="00F7055C" w:rsidP="002C70AF">
            <w:pPr>
              <w:ind w:firstLine="0"/>
              <w:rPr>
                <w:sz w:val="16"/>
                <w:szCs w:val="16"/>
              </w:rPr>
            </w:pPr>
          </w:p>
        </w:tc>
      </w:tr>
      <w:tr w:rsidR="00F7055C" w:rsidRPr="00E01F7F" w14:paraId="3FA4A638" w14:textId="77777777" w:rsidTr="00104EEB">
        <w:trPr>
          <w:trHeight w:val="227"/>
          <w:jc w:val="center"/>
        </w:trPr>
        <w:tc>
          <w:tcPr>
            <w:tcW w:w="1513" w:type="dxa"/>
            <w:shd w:val="clear" w:color="auto" w:fill="E6E6E6"/>
            <w:noWrap/>
            <w:tcMar>
              <w:top w:w="14" w:type="dxa"/>
              <w:left w:w="14" w:type="dxa"/>
              <w:bottom w:w="0" w:type="dxa"/>
              <w:right w:w="14" w:type="dxa"/>
            </w:tcMar>
            <w:vAlign w:val="bottom"/>
          </w:tcPr>
          <w:p w14:paraId="4360DFB7" w14:textId="77777777" w:rsidR="00F7055C" w:rsidRPr="00E01F7F" w:rsidRDefault="00F7055C" w:rsidP="002C70AF">
            <w:pPr>
              <w:ind w:firstLine="0"/>
              <w:rPr>
                <w:sz w:val="16"/>
                <w:szCs w:val="16"/>
              </w:rPr>
            </w:pPr>
          </w:p>
        </w:tc>
        <w:tc>
          <w:tcPr>
            <w:tcW w:w="1052" w:type="dxa"/>
            <w:shd w:val="clear" w:color="auto" w:fill="E6E6E6"/>
            <w:noWrap/>
            <w:tcMar>
              <w:top w:w="14" w:type="dxa"/>
              <w:left w:w="14" w:type="dxa"/>
              <w:bottom w:w="0" w:type="dxa"/>
              <w:right w:w="14" w:type="dxa"/>
            </w:tcMar>
            <w:vAlign w:val="bottom"/>
          </w:tcPr>
          <w:p w14:paraId="767347E5" w14:textId="77777777" w:rsidR="00F7055C" w:rsidRPr="00E01F7F" w:rsidRDefault="00F7055C" w:rsidP="002C70AF">
            <w:pPr>
              <w:ind w:firstLine="0"/>
              <w:rPr>
                <w:sz w:val="16"/>
                <w:szCs w:val="16"/>
              </w:rPr>
            </w:pPr>
          </w:p>
        </w:tc>
        <w:tc>
          <w:tcPr>
            <w:tcW w:w="1082" w:type="dxa"/>
            <w:shd w:val="clear" w:color="auto" w:fill="E6E6E6"/>
            <w:noWrap/>
            <w:tcMar>
              <w:top w:w="14" w:type="dxa"/>
              <w:left w:w="14" w:type="dxa"/>
              <w:bottom w:w="0" w:type="dxa"/>
              <w:right w:w="14" w:type="dxa"/>
            </w:tcMar>
            <w:vAlign w:val="bottom"/>
          </w:tcPr>
          <w:p w14:paraId="3F9A02EB" w14:textId="77777777" w:rsidR="00F7055C" w:rsidRPr="00E01F7F" w:rsidRDefault="00F7055C" w:rsidP="002C70AF">
            <w:pPr>
              <w:ind w:firstLine="0"/>
              <w:rPr>
                <w:sz w:val="16"/>
                <w:szCs w:val="16"/>
              </w:rPr>
            </w:pPr>
          </w:p>
        </w:tc>
        <w:tc>
          <w:tcPr>
            <w:tcW w:w="1059" w:type="dxa"/>
            <w:shd w:val="clear" w:color="auto" w:fill="E6E6E6"/>
            <w:noWrap/>
            <w:tcMar>
              <w:top w:w="14" w:type="dxa"/>
              <w:left w:w="14" w:type="dxa"/>
              <w:bottom w:w="0" w:type="dxa"/>
              <w:right w:w="14" w:type="dxa"/>
            </w:tcMar>
            <w:vAlign w:val="bottom"/>
          </w:tcPr>
          <w:p w14:paraId="126ECC69" w14:textId="77777777" w:rsidR="00F7055C" w:rsidRPr="00E01F7F" w:rsidRDefault="00F7055C" w:rsidP="002C70AF">
            <w:pPr>
              <w:ind w:firstLine="0"/>
              <w:rPr>
                <w:sz w:val="16"/>
                <w:szCs w:val="16"/>
              </w:rPr>
            </w:pPr>
          </w:p>
        </w:tc>
      </w:tr>
      <w:tr w:rsidR="00F7055C" w:rsidRPr="00E01F7F" w14:paraId="2641EC94" w14:textId="77777777" w:rsidTr="00104EEB">
        <w:trPr>
          <w:trHeight w:val="227"/>
          <w:jc w:val="center"/>
        </w:trPr>
        <w:tc>
          <w:tcPr>
            <w:tcW w:w="1513" w:type="dxa"/>
            <w:shd w:val="clear" w:color="auto" w:fill="E6E6E6"/>
            <w:noWrap/>
            <w:tcMar>
              <w:top w:w="14" w:type="dxa"/>
              <w:left w:w="14" w:type="dxa"/>
              <w:bottom w:w="0" w:type="dxa"/>
              <w:right w:w="14" w:type="dxa"/>
            </w:tcMar>
            <w:vAlign w:val="bottom"/>
          </w:tcPr>
          <w:p w14:paraId="2A899686" w14:textId="77777777" w:rsidR="00F7055C" w:rsidRPr="00E01F7F" w:rsidRDefault="00F7055C" w:rsidP="002C70AF">
            <w:pPr>
              <w:ind w:firstLine="0"/>
              <w:rPr>
                <w:sz w:val="16"/>
                <w:szCs w:val="16"/>
              </w:rPr>
            </w:pPr>
            <w:r w:rsidRPr="00E01F7F">
              <w:rPr>
                <w:sz w:val="16"/>
                <w:szCs w:val="16"/>
              </w:rPr>
              <w:t>Classifier</w:t>
            </w:r>
          </w:p>
        </w:tc>
        <w:tc>
          <w:tcPr>
            <w:tcW w:w="2134" w:type="dxa"/>
            <w:gridSpan w:val="2"/>
            <w:shd w:val="clear" w:color="auto" w:fill="E6E6E6"/>
            <w:noWrap/>
            <w:tcMar>
              <w:top w:w="14" w:type="dxa"/>
              <w:left w:w="14" w:type="dxa"/>
              <w:bottom w:w="0" w:type="dxa"/>
              <w:right w:w="14" w:type="dxa"/>
            </w:tcMar>
            <w:vAlign w:val="bottom"/>
          </w:tcPr>
          <w:p w14:paraId="7B6066E5" w14:textId="77777777" w:rsidR="00F7055C" w:rsidRPr="00E01F7F" w:rsidRDefault="00F7055C" w:rsidP="002C70AF">
            <w:pPr>
              <w:ind w:firstLine="0"/>
              <w:rPr>
                <w:sz w:val="16"/>
                <w:szCs w:val="16"/>
              </w:rPr>
            </w:pPr>
            <w:r w:rsidRPr="00E01F7F">
              <w:rPr>
                <w:sz w:val="16"/>
                <w:szCs w:val="16"/>
              </w:rPr>
              <w:t>Selective Naive Bayes</w:t>
            </w:r>
          </w:p>
        </w:tc>
        <w:tc>
          <w:tcPr>
            <w:tcW w:w="1059" w:type="dxa"/>
            <w:shd w:val="clear" w:color="auto" w:fill="E6E6E6"/>
            <w:noWrap/>
            <w:tcMar>
              <w:top w:w="14" w:type="dxa"/>
              <w:left w:w="14" w:type="dxa"/>
              <w:bottom w:w="0" w:type="dxa"/>
              <w:right w:w="14" w:type="dxa"/>
            </w:tcMar>
            <w:vAlign w:val="bottom"/>
          </w:tcPr>
          <w:p w14:paraId="3C5865B0" w14:textId="77777777" w:rsidR="00F7055C" w:rsidRPr="00E01F7F" w:rsidRDefault="00F7055C" w:rsidP="002C70AF">
            <w:pPr>
              <w:ind w:firstLine="0"/>
              <w:rPr>
                <w:sz w:val="16"/>
                <w:szCs w:val="16"/>
              </w:rPr>
            </w:pPr>
          </w:p>
        </w:tc>
      </w:tr>
      <w:tr w:rsidR="00104EEB" w:rsidRPr="00E01F7F" w14:paraId="14A4B8FE" w14:textId="77777777" w:rsidTr="00104EEB">
        <w:trPr>
          <w:trHeight w:val="227"/>
          <w:jc w:val="center"/>
        </w:trPr>
        <w:tc>
          <w:tcPr>
            <w:tcW w:w="1513" w:type="dxa"/>
            <w:shd w:val="clear" w:color="auto" w:fill="E6E6E6"/>
            <w:noWrap/>
            <w:tcMar>
              <w:top w:w="14" w:type="dxa"/>
              <w:left w:w="14" w:type="dxa"/>
              <w:bottom w:w="0" w:type="dxa"/>
              <w:right w:w="14" w:type="dxa"/>
            </w:tcMar>
            <w:vAlign w:val="bottom"/>
          </w:tcPr>
          <w:p w14:paraId="4A1DA2DC" w14:textId="77777777" w:rsidR="00104EEB" w:rsidRPr="00E01F7F" w:rsidRDefault="00104EEB" w:rsidP="002C70AF">
            <w:pPr>
              <w:ind w:firstLine="0"/>
              <w:rPr>
                <w:sz w:val="16"/>
                <w:szCs w:val="16"/>
              </w:rPr>
            </w:pPr>
            <w:r w:rsidRPr="00E01F7F">
              <w:rPr>
                <w:sz w:val="16"/>
                <w:szCs w:val="16"/>
              </w:rPr>
              <w:t>Accuracy</w:t>
            </w:r>
          </w:p>
        </w:tc>
        <w:tc>
          <w:tcPr>
            <w:tcW w:w="1052" w:type="dxa"/>
            <w:shd w:val="clear" w:color="auto" w:fill="E6E6E6"/>
            <w:noWrap/>
            <w:tcMar>
              <w:top w:w="14" w:type="dxa"/>
              <w:left w:w="14" w:type="dxa"/>
              <w:bottom w:w="0" w:type="dxa"/>
              <w:right w:w="14" w:type="dxa"/>
            </w:tcMar>
          </w:tcPr>
          <w:p w14:paraId="6DFDBB7E" w14:textId="77777777" w:rsidR="00104EEB" w:rsidRPr="00104EEB" w:rsidRDefault="0066497D" w:rsidP="00104EEB">
            <w:pPr>
              <w:autoSpaceDE w:val="0"/>
              <w:autoSpaceDN w:val="0"/>
              <w:adjustRightInd w:val="0"/>
              <w:ind w:firstLine="0"/>
              <w:rPr>
                <w:rFonts w:eastAsiaTheme="minorEastAsia" w:cs="Calibri"/>
                <w:color w:val="000000"/>
                <w:sz w:val="16"/>
                <w:szCs w:val="16"/>
                <w:lang w:val="fr-FR" w:eastAsia="zh-CN" w:bidi="ar-SA"/>
              </w:rPr>
            </w:pPr>
            <w:r w:rsidRPr="00104EEB">
              <w:rPr>
                <w:rFonts w:eastAsiaTheme="minorEastAsia" w:cs="Calibri"/>
                <w:color w:val="000000"/>
                <w:sz w:val="16"/>
                <w:szCs w:val="16"/>
                <w:lang w:val="fr-FR" w:eastAsia="zh-CN" w:bidi="ar-SA"/>
              </w:rPr>
              <w:t>0.9</w:t>
            </w:r>
            <w:r>
              <w:rPr>
                <w:rFonts w:eastAsiaTheme="minorEastAsia" w:cs="Calibri"/>
                <w:color w:val="000000"/>
                <w:sz w:val="16"/>
                <w:szCs w:val="16"/>
                <w:lang w:val="fr-FR" w:eastAsia="zh-CN" w:bidi="ar-SA"/>
              </w:rPr>
              <w:t>6.784</w:t>
            </w:r>
          </w:p>
        </w:tc>
        <w:tc>
          <w:tcPr>
            <w:tcW w:w="1082" w:type="dxa"/>
            <w:shd w:val="clear" w:color="auto" w:fill="E6E6E6"/>
            <w:noWrap/>
            <w:tcMar>
              <w:top w:w="14" w:type="dxa"/>
              <w:left w:w="14" w:type="dxa"/>
              <w:bottom w:w="0" w:type="dxa"/>
              <w:right w:w="14" w:type="dxa"/>
            </w:tcMar>
            <w:vAlign w:val="bottom"/>
          </w:tcPr>
          <w:p w14:paraId="3A0ECE5B" w14:textId="77777777" w:rsidR="00104EEB" w:rsidRPr="00E01F7F" w:rsidRDefault="00104EEB" w:rsidP="002C70AF">
            <w:pPr>
              <w:ind w:firstLine="0"/>
              <w:rPr>
                <w:sz w:val="16"/>
                <w:szCs w:val="16"/>
              </w:rPr>
            </w:pPr>
          </w:p>
        </w:tc>
        <w:tc>
          <w:tcPr>
            <w:tcW w:w="1059" w:type="dxa"/>
            <w:shd w:val="clear" w:color="auto" w:fill="E6E6E6"/>
            <w:noWrap/>
            <w:tcMar>
              <w:top w:w="14" w:type="dxa"/>
              <w:left w:w="14" w:type="dxa"/>
              <w:bottom w:w="0" w:type="dxa"/>
              <w:right w:w="14" w:type="dxa"/>
            </w:tcMar>
            <w:vAlign w:val="bottom"/>
          </w:tcPr>
          <w:p w14:paraId="650F3D04" w14:textId="77777777" w:rsidR="00104EEB" w:rsidRPr="00E01F7F" w:rsidRDefault="00104EEB" w:rsidP="002C70AF">
            <w:pPr>
              <w:ind w:firstLine="0"/>
              <w:rPr>
                <w:sz w:val="16"/>
                <w:szCs w:val="16"/>
              </w:rPr>
            </w:pPr>
          </w:p>
        </w:tc>
      </w:tr>
      <w:tr w:rsidR="00104EEB" w:rsidRPr="00E01F7F" w14:paraId="737FD39A" w14:textId="77777777" w:rsidTr="00104EEB">
        <w:trPr>
          <w:trHeight w:val="227"/>
          <w:jc w:val="center"/>
        </w:trPr>
        <w:tc>
          <w:tcPr>
            <w:tcW w:w="1513" w:type="dxa"/>
            <w:shd w:val="clear" w:color="auto" w:fill="E6E6E6"/>
            <w:noWrap/>
            <w:tcMar>
              <w:top w:w="14" w:type="dxa"/>
              <w:left w:w="14" w:type="dxa"/>
              <w:bottom w:w="0" w:type="dxa"/>
              <w:right w:w="14" w:type="dxa"/>
            </w:tcMar>
            <w:vAlign w:val="bottom"/>
          </w:tcPr>
          <w:p w14:paraId="0E59A964" w14:textId="77777777" w:rsidR="00104EEB" w:rsidRPr="00E01F7F" w:rsidRDefault="00104EEB" w:rsidP="002C70AF">
            <w:pPr>
              <w:ind w:firstLine="0"/>
              <w:rPr>
                <w:sz w:val="16"/>
                <w:szCs w:val="16"/>
              </w:rPr>
            </w:pPr>
            <w:r w:rsidRPr="00E01F7F">
              <w:rPr>
                <w:sz w:val="16"/>
                <w:szCs w:val="16"/>
              </w:rPr>
              <w:t>Compression</w:t>
            </w:r>
          </w:p>
        </w:tc>
        <w:tc>
          <w:tcPr>
            <w:tcW w:w="1052" w:type="dxa"/>
            <w:shd w:val="clear" w:color="auto" w:fill="E6E6E6"/>
            <w:noWrap/>
            <w:tcMar>
              <w:top w:w="14" w:type="dxa"/>
              <w:left w:w="14" w:type="dxa"/>
              <w:bottom w:w="0" w:type="dxa"/>
              <w:right w:w="14" w:type="dxa"/>
            </w:tcMar>
          </w:tcPr>
          <w:p w14:paraId="20C40EE3" w14:textId="77777777" w:rsidR="00104EEB" w:rsidRPr="00104EEB" w:rsidRDefault="0066497D" w:rsidP="00104EEB">
            <w:pPr>
              <w:autoSpaceDE w:val="0"/>
              <w:autoSpaceDN w:val="0"/>
              <w:adjustRightInd w:val="0"/>
              <w:ind w:firstLine="0"/>
              <w:rPr>
                <w:rFonts w:eastAsiaTheme="minorEastAsia" w:cs="Calibri"/>
                <w:color w:val="000000"/>
                <w:sz w:val="16"/>
                <w:szCs w:val="16"/>
                <w:lang w:val="fr-FR" w:eastAsia="zh-CN" w:bidi="ar-SA"/>
              </w:rPr>
            </w:pPr>
            <w:r>
              <w:rPr>
                <w:rFonts w:eastAsiaTheme="minorEastAsia" w:cs="Calibri"/>
                <w:color w:val="000000"/>
                <w:sz w:val="16"/>
                <w:szCs w:val="16"/>
                <w:lang w:val="fr-FR" w:eastAsia="zh-CN" w:bidi="ar-SA"/>
              </w:rPr>
              <w:t>0.853844</w:t>
            </w:r>
          </w:p>
        </w:tc>
        <w:tc>
          <w:tcPr>
            <w:tcW w:w="1082" w:type="dxa"/>
            <w:shd w:val="clear" w:color="auto" w:fill="E6E6E6"/>
            <w:noWrap/>
            <w:tcMar>
              <w:top w:w="14" w:type="dxa"/>
              <w:left w:w="14" w:type="dxa"/>
              <w:bottom w:w="0" w:type="dxa"/>
              <w:right w:w="14" w:type="dxa"/>
            </w:tcMar>
            <w:vAlign w:val="bottom"/>
          </w:tcPr>
          <w:p w14:paraId="1C7BDEBA" w14:textId="77777777" w:rsidR="00104EEB" w:rsidRPr="00E01F7F" w:rsidRDefault="00104EEB" w:rsidP="002C70AF">
            <w:pPr>
              <w:ind w:firstLine="0"/>
              <w:rPr>
                <w:sz w:val="16"/>
                <w:szCs w:val="16"/>
              </w:rPr>
            </w:pPr>
          </w:p>
        </w:tc>
        <w:tc>
          <w:tcPr>
            <w:tcW w:w="1059" w:type="dxa"/>
            <w:shd w:val="clear" w:color="auto" w:fill="E6E6E6"/>
            <w:noWrap/>
            <w:tcMar>
              <w:top w:w="14" w:type="dxa"/>
              <w:left w:w="14" w:type="dxa"/>
              <w:bottom w:w="0" w:type="dxa"/>
              <w:right w:w="14" w:type="dxa"/>
            </w:tcMar>
            <w:vAlign w:val="bottom"/>
          </w:tcPr>
          <w:p w14:paraId="571C4B41" w14:textId="77777777" w:rsidR="00104EEB" w:rsidRPr="00E01F7F" w:rsidRDefault="00104EEB" w:rsidP="002C70AF">
            <w:pPr>
              <w:ind w:firstLine="0"/>
              <w:rPr>
                <w:sz w:val="16"/>
                <w:szCs w:val="16"/>
              </w:rPr>
            </w:pPr>
          </w:p>
        </w:tc>
      </w:tr>
      <w:tr w:rsidR="00104EEB" w:rsidRPr="00E01F7F" w14:paraId="23DCBFF4" w14:textId="77777777" w:rsidTr="00104EEB">
        <w:trPr>
          <w:trHeight w:val="227"/>
          <w:jc w:val="center"/>
        </w:trPr>
        <w:tc>
          <w:tcPr>
            <w:tcW w:w="1513" w:type="dxa"/>
            <w:shd w:val="clear" w:color="auto" w:fill="E6E6E6"/>
            <w:noWrap/>
            <w:tcMar>
              <w:top w:w="14" w:type="dxa"/>
              <w:left w:w="14" w:type="dxa"/>
              <w:bottom w:w="0" w:type="dxa"/>
              <w:right w:w="14" w:type="dxa"/>
            </w:tcMar>
            <w:vAlign w:val="bottom"/>
          </w:tcPr>
          <w:p w14:paraId="09E5B6BB" w14:textId="77777777" w:rsidR="00104EEB" w:rsidRPr="00E01F7F" w:rsidRDefault="00104EEB" w:rsidP="002C70AF">
            <w:pPr>
              <w:ind w:firstLine="0"/>
              <w:rPr>
                <w:sz w:val="16"/>
                <w:szCs w:val="16"/>
              </w:rPr>
            </w:pPr>
            <w:r w:rsidRPr="00E01F7F">
              <w:rPr>
                <w:sz w:val="16"/>
                <w:szCs w:val="16"/>
              </w:rPr>
              <w:t>AUC</w:t>
            </w:r>
          </w:p>
        </w:tc>
        <w:tc>
          <w:tcPr>
            <w:tcW w:w="1052" w:type="dxa"/>
            <w:shd w:val="clear" w:color="auto" w:fill="E6E6E6"/>
            <w:noWrap/>
            <w:tcMar>
              <w:top w:w="14" w:type="dxa"/>
              <w:left w:w="14" w:type="dxa"/>
              <w:bottom w:w="0" w:type="dxa"/>
              <w:right w:w="14" w:type="dxa"/>
            </w:tcMar>
          </w:tcPr>
          <w:p w14:paraId="4C9FDA1B" w14:textId="77777777" w:rsidR="00104EEB" w:rsidRPr="00104EEB" w:rsidRDefault="0066497D" w:rsidP="00104EEB">
            <w:pPr>
              <w:autoSpaceDE w:val="0"/>
              <w:autoSpaceDN w:val="0"/>
              <w:adjustRightInd w:val="0"/>
              <w:ind w:firstLine="0"/>
              <w:rPr>
                <w:rFonts w:eastAsiaTheme="minorEastAsia" w:cs="Calibri"/>
                <w:color w:val="000000"/>
                <w:sz w:val="16"/>
                <w:szCs w:val="16"/>
                <w:lang w:val="fr-FR" w:eastAsia="zh-CN" w:bidi="ar-SA"/>
              </w:rPr>
            </w:pPr>
            <w:r>
              <w:rPr>
                <w:rFonts w:eastAsiaTheme="minorEastAsia" w:cs="Calibri"/>
                <w:color w:val="000000"/>
                <w:sz w:val="16"/>
                <w:szCs w:val="16"/>
                <w:lang w:val="fr-FR" w:eastAsia="zh-CN" w:bidi="ar-SA"/>
              </w:rPr>
              <w:t>0.987584</w:t>
            </w:r>
          </w:p>
        </w:tc>
        <w:tc>
          <w:tcPr>
            <w:tcW w:w="1082" w:type="dxa"/>
            <w:shd w:val="clear" w:color="auto" w:fill="E6E6E6"/>
            <w:noWrap/>
            <w:tcMar>
              <w:top w:w="14" w:type="dxa"/>
              <w:left w:w="14" w:type="dxa"/>
              <w:bottom w:w="0" w:type="dxa"/>
              <w:right w:w="14" w:type="dxa"/>
            </w:tcMar>
            <w:vAlign w:val="bottom"/>
          </w:tcPr>
          <w:p w14:paraId="2B7F242A" w14:textId="77777777" w:rsidR="00104EEB" w:rsidRPr="00E01F7F" w:rsidRDefault="00104EEB" w:rsidP="002C70AF">
            <w:pPr>
              <w:ind w:firstLine="0"/>
              <w:rPr>
                <w:sz w:val="16"/>
                <w:szCs w:val="16"/>
              </w:rPr>
            </w:pPr>
          </w:p>
        </w:tc>
        <w:tc>
          <w:tcPr>
            <w:tcW w:w="1059" w:type="dxa"/>
            <w:shd w:val="clear" w:color="auto" w:fill="E6E6E6"/>
            <w:noWrap/>
            <w:tcMar>
              <w:top w:w="14" w:type="dxa"/>
              <w:left w:w="14" w:type="dxa"/>
              <w:bottom w:w="0" w:type="dxa"/>
              <w:right w:w="14" w:type="dxa"/>
            </w:tcMar>
            <w:vAlign w:val="bottom"/>
          </w:tcPr>
          <w:p w14:paraId="479B1761" w14:textId="77777777" w:rsidR="00104EEB" w:rsidRPr="00E01F7F" w:rsidRDefault="00104EEB" w:rsidP="002C70AF">
            <w:pPr>
              <w:ind w:firstLine="0"/>
              <w:rPr>
                <w:sz w:val="16"/>
                <w:szCs w:val="16"/>
              </w:rPr>
            </w:pPr>
          </w:p>
        </w:tc>
      </w:tr>
      <w:tr w:rsidR="00F7055C" w:rsidRPr="00E01F7F" w14:paraId="03E60622" w14:textId="77777777" w:rsidTr="00104EEB">
        <w:trPr>
          <w:trHeight w:val="227"/>
          <w:jc w:val="center"/>
        </w:trPr>
        <w:tc>
          <w:tcPr>
            <w:tcW w:w="1513" w:type="dxa"/>
            <w:shd w:val="clear" w:color="auto" w:fill="E6E6E6"/>
            <w:noWrap/>
            <w:tcMar>
              <w:top w:w="14" w:type="dxa"/>
              <w:left w:w="14" w:type="dxa"/>
              <w:bottom w:w="0" w:type="dxa"/>
              <w:right w:w="14" w:type="dxa"/>
            </w:tcMar>
            <w:vAlign w:val="bottom"/>
          </w:tcPr>
          <w:p w14:paraId="66BCB3B4" w14:textId="77777777" w:rsidR="00F7055C" w:rsidRPr="00E01F7F" w:rsidRDefault="00F7055C" w:rsidP="002C70AF">
            <w:pPr>
              <w:ind w:firstLine="0"/>
              <w:rPr>
                <w:sz w:val="16"/>
                <w:szCs w:val="16"/>
              </w:rPr>
            </w:pPr>
          </w:p>
        </w:tc>
        <w:tc>
          <w:tcPr>
            <w:tcW w:w="1052" w:type="dxa"/>
            <w:shd w:val="clear" w:color="auto" w:fill="E6E6E6"/>
            <w:noWrap/>
            <w:tcMar>
              <w:top w:w="14" w:type="dxa"/>
              <w:left w:w="14" w:type="dxa"/>
              <w:bottom w:w="0" w:type="dxa"/>
              <w:right w:w="14" w:type="dxa"/>
            </w:tcMar>
            <w:vAlign w:val="bottom"/>
          </w:tcPr>
          <w:p w14:paraId="7046E5D7" w14:textId="77777777" w:rsidR="00F7055C" w:rsidRPr="00E01F7F" w:rsidRDefault="00F7055C" w:rsidP="002C70AF">
            <w:pPr>
              <w:ind w:firstLine="0"/>
              <w:rPr>
                <w:sz w:val="16"/>
                <w:szCs w:val="16"/>
              </w:rPr>
            </w:pPr>
          </w:p>
        </w:tc>
        <w:tc>
          <w:tcPr>
            <w:tcW w:w="1082" w:type="dxa"/>
            <w:shd w:val="clear" w:color="auto" w:fill="E6E6E6"/>
            <w:noWrap/>
            <w:tcMar>
              <w:top w:w="14" w:type="dxa"/>
              <w:left w:w="14" w:type="dxa"/>
              <w:bottom w:w="0" w:type="dxa"/>
              <w:right w:w="14" w:type="dxa"/>
            </w:tcMar>
            <w:vAlign w:val="bottom"/>
          </w:tcPr>
          <w:p w14:paraId="6AEC670F" w14:textId="77777777" w:rsidR="00F7055C" w:rsidRPr="00E01F7F" w:rsidRDefault="00F7055C" w:rsidP="002C70AF">
            <w:pPr>
              <w:ind w:firstLine="0"/>
              <w:rPr>
                <w:sz w:val="16"/>
                <w:szCs w:val="16"/>
              </w:rPr>
            </w:pPr>
          </w:p>
        </w:tc>
        <w:tc>
          <w:tcPr>
            <w:tcW w:w="1059" w:type="dxa"/>
            <w:shd w:val="clear" w:color="auto" w:fill="E6E6E6"/>
            <w:noWrap/>
            <w:tcMar>
              <w:top w:w="14" w:type="dxa"/>
              <w:left w:w="14" w:type="dxa"/>
              <w:bottom w:w="0" w:type="dxa"/>
              <w:right w:w="14" w:type="dxa"/>
            </w:tcMar>
            <w:vAlign w:val="bottom"/>
          </w:tcPr>
          <w:p w14:paraId="0A3A9154" w14:textId="77777777" w:rsidR="00F7055C" w:rsidRPr="00E01F7F" w:rsidRDefault="00F7055C" w:rsidP="002C70AF">
            <w:pPr>
              <w:ind w:firstLine="0"/>
              <w:rPr>
                <w:sz w:val="16"/>
                <w:szCs w:val="16"/>
              </w:rPr>
            </w:pPr>
          </w:p>
        </w:tc>
      </w:tr>
      <w:tr w:rsidR="00F7055C" w:rsidRPr="00E01F7F" w14:paraId="59FEB0FF" w14:textId="77777777" w:rsidTr="00104EEB">
        <w:trPr>
          <w:trHeight w:val="227"/>
          <w:jc w:val="center"/>
        </w:trPr>
        <w:tc>
          <w:tcPr>
            <w:tcW w:w="1513" w:type="dxa"/>
            <w:shd w:val="clear" w:color="auto" w:fill="E6E6E6"/>
            <w:noWrap/>
            <w:tcMar>
              <w:top w:w="14" w:type="dxa"/>
              <w:left w:w="14" w:type="dxa"/>
              <w:bottom w:w="0" w:type="dxa"/>
              <w:right w:w="14" w:type="dxa"/>
            </w:tcMar>
            <w:vAlign w:val="bottom"/>
          </w:tcPr>
          <w:p w14:paraId="2A85E5D3" w14:textId="77777777" w:rsidR="00F7055C" w:rsidRPr="00E01F7F" w:rsidRDefault="00F7055C" w:rsidP="002C70AF">
            <w:pPr>
              <w:ind w:firstLine="0"/>
              <w:rPr>
                <w:sz w:val="16"/>
                <w:szCs w:val="16"/>
              </w:rPr>
            </w:pPr>
            <w:r w:rsidRPr="00E01F7F">
              <w:rPr>
                <w:sz w:val="16"/>
                <w:szCs w:val="16"/>
              </w:rPr>
              <w:t>Confusion matrix</w:t>
            </w:r>
          </w:p>
        </w:tc>
        <w:tc>
          <w:tcPr>
            <w:tcW w:w="1052" w:type="dxa"/>
            <w:shd w:val="clear" w:color="auto" w:fill="E6E6E6"/>
            <w:noWrap/>
            <w:tcMar>
              <w:top w:w="14" w:type="dxa"/>
              <w:left w:w="14" w:type="dxa"/>
              <w:bottom w:w="0" w:type="dxa"/>
              <w:right w:w="14" w:type="dxa"/>
            </w:tcMar>
            <w:vAlign w:val="bottom"/>
          </w:tcPr>
          <w:p w14:paraId="6DCE8E37" w14:textId="77777777" w:rsidR="00F7055C" w:rsidRPr="00E01F7F" w:rsidRDefault="00F7055C" w:rsidP="002C70AF">
            <w:pPr>
              <w:ind w:firstLine="0"/>
              <w:rPr>
                <w:sz w:val="16"/>
                <w:szCs w:val="16"/>
              </w:rPr>
            </w:pPr>
          </w:p>
        </w:tc>
        <w:tc>
          <w:tcPr>
            <w:tcW w:w="1082" w:type="dxa"/>
            <w:shd w:val="clear" w:color="auto" w:fill="E6E6E6"/>
            <w:noWrap/>
            <w:tcMar>
              <w:top w:w="14" w:type="dxa"/>
              <w:left w:w="14" w:type="dxa"/>
              <w:bottom w:w="0" w:type="dxa"/>
              <w:right w:w="14" w:type="dxa"/>
            </w:tcMar>
            <w:vAlign w:val="bottom"/>
          </w:tcPr>
          <w:p w14:paraId="2832C786" w14:textId="77777777" w:rsidR="00F7055C" w:rsidRPr="00E01F7F" w:rsidRDefault="00F7055C" w:rsidP="002C70AF">
            <w:pPr>
              <w:ind w:firstLine="0"/>
              <w:rPr>
                <w:sz w:val="16"/>
                <w:szCs w:val="16"/>
              </w:rPr>
            </w:pPr>
          </w:p>
        </w:tc>
        <w:tc>
          <w:tcPr>
            <w:tcW w:w="1059" w:type="dxa"/>
            <w:shd w:val="clear" w:color="auto" w:fill="E6E6E6"/>
            <w:noWrap/>
            <w:tcMar>
              <w:top w:w="14" w:type="dxa"/>
              <w:left w:w="14" w:type="dxa"/>
              <w:bottom w:w="0" w:type="dxa"/>
              <w:right w:w="14" w:type="dxa"/>
            </w:tcMar>
            <w:vAlign w:val="bottom"/>
          </w:tcPr>
          <w:p w14:paraId="3F1D16C1" w14:textId="77777777" w:rsidR="00F7055C" w:rsidRPr="00E01F7F" w:rsidRDefault="00F7055C" w:rsidP="002C70AF">
            <w:pPr>
              <w:ind w:firstLine="0"/>
              <w:rPr>
                <w:sz w:val="16"/>
                <w:szCs w:val="16"/>
              </w:rPr>
            </w:pPr>
          </w:p>
        </w:tc>
      </w:tr>
      <w:tr w:rsidR="00F7055C" w:rsidRPr="00E01F7F" w14:paraId="5CE66E90" w14:textId="77777777" w:rsidTr="00104EEB">
        <w:trPr>
          <w:trHeight w:val="227"/>
          <w:jc w:val="center"/>
        </w:trPr>
        <w:tc>
          <w:tcPr>
            <w:tcW w:w="1513" w:type="dxa"/>
            <w:shd w:val="clear" w:color="auto" w:fill="E6E6E6"/>
            <w:noWrap/>
            <w:tcMar>
              <w:top w:w="14" w:type="dxa"/>
              <w:left w:w="14" w:type="dxa"/>
              <w:bottom w:w="0" w:type="dxa"/>
              <w:right w:w="14" w:type="dxa"/>
            </w:tcMar>
            <w:vAlign w:val="bottom"/>
          </w:tcPr>
          <w:p w14:paraId="1AD8FA09" w14:textId="77777777" w:rsidR="00F7055C" w:rsidRPr="00E01F7F" w:rsidRDefault="00F7055C" w:rsidP="002C70AF">
            <w:pPr>
              <w:ind w:firstLine="0"/>
              <w:rPr>
                <w:sz w:val="16"/>
                <w:szCs w:val="16"/>
              </w:rPr>
            </w:pPr>
          </w:p>
        </w:tc>
        <w:tc>
          <w:tcPr>
            <w:tcW w:w="1052" w:type="dxa"/>
            <w:shd w:val="clear" w:color="auto" w:fill="E6E6E6"/>
            <w:noWrap/>
            <w:tcMar>
              <w:top w:w="14" w:type="dxa"/>
              <w:left w:w="14" w:type="dxa"/>
              <w:bottom w:w="0" w:type="dxa"/>
              <w:right w:w="14" w:type="dxa"/>
            </w:tcMar>
            <w:vAlign w:val="bottom"/>
          </w:tcPr>
          <w:p w14:paraId="10FCE51E" w14:textId="77777777" w:rsidR="00F7055C" w:rsidRPr="00E01F7F" w:rsidRDefault="00F7055C" w:rsidP="002C70AF">
            <w:pPr>
              <w:ind w:firstLine="0"/>
              <w:jc w:val="center"/>
              <w:rPr>
                <w:sz w:val="16"/>
                <w:szCs w:val="16"/>
              </w:rPr>
            </w:pPr>
            <w:r w:rsidRPr="00E01F7F">
              <w:rPr>
                <w:sz w:val="16"/>
                <w:szCs w:val="16"/>
              </w:rPr>
              <w:t>Iris-setosa</w:t>
            </w:r>
          </w:p>
        </w:tc>
        <w:tc>
          <w:tcPr>
            <w:tcW w:w="1082" w:type="dxa"/>
            <w:shd w:val="clear" w:color="auto" w:fill="E6E6E6"/>
            <w:noWrap/>
            <w:tcMar>
              <w:top w:w="14" w:type="dxa"/>
              <w:left w:w="14" w:type="dxa"/>
              <w:bottom w:w="0" w:type="dxa"/>
              <w:right w:w="14" w:type="dxa"/>
            </w:tcMar>
            <w:vAlign w:val="bottom"/>
          </w:tcPr>
          <w:p w14:paraId="50EE6C11" w14:textId="77777777" w:rsidR="00F7055C" w:rsidRPr="00E01F7F" w:rsidRDefault="00F7055C" w:rsidP="002C70AF">
            <w:pPr>
              <w:ind w:firstLine="0"/>
              <w:jc w:val="center"/>
              <w:rPr>
                <w:sz w:val="16"/>
                <w:szCs w:val="16"/>
              </w:rPr>
            </w:pPr>
            <w:r w:rsidRPr="00E01F7F">
              <w:rPr>
                <w:sz w:val="16"/>
                <w:szCs w:val="16"/>
              </w:rPr>
              <w:t>Iris-versicolor</w:t>
            </w:r>
          </w:p>
        </w:tc>
        <w:tc>
          <w:tcPr>
            <w:tcW w:w="1059" w:type="dxa"/>
            <w:shd w:val="clear" w:color="auto" w:fill="E6E6E6"/>
            <w:noWrap/>
            <w:tcMar>
              <w:top w:w="14" w:type="dxa"/>
              <w:left w:w="14" w:type="dxa"/>
              <w:bottom w:w="0" w:type="dxa"/>
              <w:right w:w="14" w:type="dxa"/>
            </w:tcMar>
            <w:vAlign w:val="bottom"/>
          </w:tcPr>
          <w:p w14:paraId="65B49C8B" w14:textId="77777777" w:rsidR="00F7055C" w:rsidRPr="00E01F7F" w:rsidRDefault="00F7055C" w:rsidP="002C70AF">
            <w:pPr>
              <w:ind w:firstLine="0"/>
              <w:jc w:val="center"/>
              <w:rPr>
                <w:sz w:val="16"/>
                <w:szCs w:val="16"/>
              </w:rPr>
            </w:pPr>
            <w:r w:rsidRPr="00E01F7F">
              <w:rPr>
                <w:sz w:val="16"/>
                <w:szCs w:val="16"/>
              </w:rPr>
              <w:t>Iris-virginica</w:t>
            </w:r>
          </w:p>
        </w:tc>
      </w:tr>
      <w:tr w:rsidR="00F7055C" w:rsidRPr="00E01F7F" w14:paraId="21434F5D" w14:textId="77777777" w:rsidTr="00104EEB">
        <w:trPr>
          <w:trHeight w:val="227"/>
          <w:jc w:val="center"/>
        </w:trPr>
        <w:tc>
          <w:tcPr>
            <w:tcW w:w="1513" w:type="dxa"/>
            <w:shd w:val="clear" w:color="auto" w:fill="E6E6E6"/>
            <w:noWrap/>
            <w:tcMar>
              <w:top w:w="14" w:type="dxa"/>
              <w:left w:w="14" w:type="dxa"/>
              <w:bottom w:w="0" w:type="dxa"/>
              <w:right w:w="14" w:type="dxa"/>
            </w:tcMar>
            <w:vAlign w:val="bottom"/>
          </w:tcPr>
          <w:p w14:paraId="0F2C8400" w14:textId="77777777" w:rsidR="00F7055C" w:rsidRPr="00E01F7F" w:rsidRDefault="00F7055C" w:rsidP="002C70AF">
            <w:pPr>
              <w:ind w:firstLine="0"/>
              <w:rPr>
                <w:sz w:val="16"/>
                <w:szCs w:val="16"/>
              </w:rPr>
            </w:pPr>
            <w:r w:rsidRPr="00E01F7F">
              <w:rPr>
                <w:sz w:val="16"/>
                <w:szCs w:val="16"/>
              </w:rPr>
              <w:t>$Iris-setosa</w:t>
            </w:r>
          </w:p>
        </w:tc>
        <w:tc>
          <w:tcPr>
            <w:tcW w:w="1052" w:type="dxa"/>
            <w:shd w:val="clear" w:color="auto" w:fill="E6E6E6"/>
            <w:noWrap/>
            <w:tcMar>
              <w:top w:w="14" w:type="dxa"/>
              <w:left w:w="14" w:type="dxa"/>
              <w:bottom w:w="0" w:type="dxa"/>
              <w:right w:w="14" w:type="dxa"/>
            </w:tcMar>
            <w:vAlign w:val="bottom"/>
          </w:tcPr>
          <w:p w14:paraId="39D0A6E1" w14:textId="77777777" w:rsidR="00F7055C" w:rsidRPr="00E01F7F" w:rsidRDefault="00F7055C" w:rsidP="00104EEB">
            <w:pPr>
              <w:ind w:firstLine="0"/>
              <w:jc w:val="center"/>
              <w:rPr>
                <w:sz w:val="16"/>
                <w:szCs w:val="16"/>
              </w:rPr>
            </w:pPr>
            <w:r w:rsidRPr="00E01F7F">
              <w:rPr>
                <w:sz w:val="16"/>
                <w:szCs w:val="16"/>
              </w:rPr>
              <w:t>1</w:t>
            </w:r>
            <w:r w:rsidR="00104EEB">
              <w:rPr>
                <w:sz w:val="16"/>
                <w:szCs w:val="16"/>
              </w:rPr>
              <w:t>9</w:t>
            </w:r>
          </w:p>
        </w:tc>
        <w:tc>
          <w:tcPr>
            <w:tcW w:w="1082" w:type="dxa"/>
            <w:shd w:val="clear" w:color="auto" w:fill="E6E6E6"/>
            <w:noWrap/>
            <w:tcMar>
              <w:top w:w="14" w:type="dxa"/>
              <w:left w:w="14" w:type="dxa"/>
              <w:bottom w:w="0" w:type="dxa"/>
              <w:right w:w="14" w:type="dxa"/>
            </w:tcMar>
            <w:vAlign w:val="bottom"/>
          </w:tcPr>
          <w:p w14:paraId="149EC608" w14:textId="77777777" w:rsidR="00F7055C" w:rsidRPr="00E01F7F" w:rsidRDefault="00F7055C" w:rsidP="002C70AF">
            <w:pPr>
              <w:ind w:firstLine="0"/>
              <w:jc w:val="center"/>
              <w:rPr>
                <w:sz w:val="16"/>
                <w:szCs w:val="16"/>
              </w:rPr>
            </w:pPr>
            <w:r w:rsidRPr="00E01F7F">
              <w:rPr>
                <w:sz w:val="16"/>
                <w:szCs w:val="16"/>
              </w:rPr>
              <w:t>0</w:t>
            </w:r>
          </w:p>
        </w:tc>
        <w:tc>
          <w:tcPr>
            <w:tcW w:w="1059" w:type="dxa"/>
            <w:shd w:val="clear" w:color="auto" w:fill="E6E6E6"/>
            <w:noWrap/>
            <w:tcMar>
              <w:top w:w="14" w:type="dxa"/>
              <w:left w:w="14" w:type="dxa"/>
              <w:bottom w:w="0" w:type="dxa"/>
              <w:right w:w="14" w:type="dxa"/>
            </w:tcMar>
            <w:vAlign w:val="bottom"/>
          </w:tcPr>
          <w:p w14:paraId="2A1FCE8A" w14:textId="77777777" w:rsidR="00F7055C" w:rsidRPr="00E01F7F" w:rsidRDefault="00F7055C" w:rsidP="002C70AF">
            <w:pPr>
              <w:ind w:firstLine="0"/>
              <w:jc w:val="center"/>
              <w:rPr>
                <w:sz w:val="16"/>
                <w:szCs w:val="16"/>
              </w:rPr>
            </w:pPr>
            <w:r w:rsidRPr="00E01F7F">
              <w:rPr>
                <w:sz w:val="16"/>
                <w:szCs w:val="16"/>
              </w:rPr>
              <w:t>0</w:t>
            </w:r>
          </w:p>
        </w:tc>
      </w:tr>
      <w:tr w:rsidR="00F7055C" w:rsidRPr="00E01F7F" w14:paraId="1415D9C5" w14:textId="77777777" w:rsidTr="00104EEB">
        <w:trPr>
          <w:trHeight w:val="227"/>
          <w:jc w:val="center"/>
        </w:trPr>
        <w:tc>
          <w:tcPr>
            <w:tcW w:w="1513" w:type="dxa"/>
            <w:shd w:val="clear" w:color="auto" w:fill="E6E6E6"/>
            <w:noWrap/>
            <w:tcMar>
              <w:top w:w="14" w:type="dxa"/>
              <w:left w:w="14" w:type="dxa"/>
              <w:bottom w:w="0" w:type="dxa"/>
              <w:right w:w="14" w:type="dxa"/>
            </w:tcMar>
            <w:vAlign w:val="bottom"/>
          </w:tcPr>
          <w:p w14:paraId="2E486459" w14:textId="77777777" w:rsidR="00F7055C" w:rsidRPr="00E01F7F" w:rsidRDefault="00F7055C" w:rsidP="002C70AF">
            <w:pPr>
              <w:ind w:firstLine="0"/>
              <w:rPr>
                <w:sz w:val="16"/>
                <w:szCs w:val="16"/>
              </w:rPr>
            </w:pPr>
            <w:r w:rsidRPr="00E01F7F">
              <w:rPr>
                <w:sz w:val="16"/>
                <w:szCs w:val="16"/>
              </w:rPr>
              <w:t>$Iris-versicolor</w:t>
            </w:r>
          </w:p>
        </w:tc>
        <w:tc>
          <w:tcPr>
            <w:tcW w:w="1052" w:type="dxa"/>
            <w:shd w:val="clear" w:color="auto" w:fill="E6E6E6"/>
            <w:noWrap/>
            <w:tcMar>
              <w:top w:w="14" w:type="dxa"/>
              <w:left w:w="14" w:type="dxa"/>
              <w:bottom w:w="0" w:type="dxa"/>
              <w:right w:w="14" w:type="dxa"/>
            </w:tcMar>
            <w:vAlign w:val="bottom"/>
          </w:tcPr>
          <w:p w14:paraId="2A3E81B3" w14:textId="77777777" w:rsidR="00F7055C" w:rsidRPr="00E01F7F" w:rsidRDefault="00F7055C" w:rsidP="002C70AF">
            <w:pPr>
              <w:ind w:firstLine="0"/>
              <w:jc w:val="center"/>
              <w:rPr>
                <w:sz w:val="16"/>
                <w:szCs w:val="16"/>
              </w:rPr>
            </w:pPr>
            <w:r w:rsidRPr="00E01F7F">
              <w:rPr>
                <w:sz w:val="16"/>
                <w:szCs w:val="16"/>
              </w:rPr>
              <w:t>0</w:t>
            </w:r>
          </w:p>
        </w:tc>
        <w:tc>
          <w:tcPr>
            <w:tcW w:w="1082" w:type="dxa"/>
            <w:shd w:val="clear" w:color="auto" w:fill="E6E6E6"/>
            <w:noWrap/>
            <w:tcMar>
              <w:top w:w="14" w:type="dxa"/>
              <w:left w:w="14" w:type="dxa"/>
              <w:bottom w:w="0" w:type="dxa"/>
              <w:right w:w="14" w:type="dxa"/>
            </w:tcMar>
            <w:vAlign w:val="bottom"/>
          </w:tcPr>
          <w:p w14:paraId="3B0281ED" w14:textId="77777777" w:rsidR="00F7055C" w:rsidRPr="00E01F7F" w:rsidRDefault="00F7055C" w:rsidP="0066497D">
            <w:pPr>
              <w:ind w:firstLine="0"/>
              <w:jc w:val="center"/>
              <w:rPr>
                <w:sz w:val="16"/>
                <w:szCs w:val="16"/>
              </w:rPr>
            </w:pPr>
            <w:r w:rsidRPr="00E01F7F">
              <w:rPr>
                <w:sz w:val="16"/>
                <w:szCs w:val="16"/>
              </w:rPr>
              <w:t>1</w:t>
            </w:r>
            <w:r w:rsidR="0066497D">
              <w:rPr>
                <w:sz w:val="16"/>
                <w:szCs w:val="16"/>
              </w:rPr>
              <w:t>2</w:t>
            </w:r>
          </w:p>
        </w:tc>
        <w:tc>
          <w:tcPr>
            <w:tcW w:w="1059" w:type="dxa"/>
            <w:shd w:val="clear" w:color="auto" w:fill="E6E6E6"/>
            <w:noWrap/>
            <w:tcMar>
              <w:top w:w="14" w:type="dxa"/>
              <w:left w:w="14" w:type="dxa"/>
              <w:bottom w:w="0" w:type="dxa"/>
              <w:right w:w="14" w:type="dxa"/>
            </w:tcMar>
            <w:vAlign w:val="bottom"/>
          </w:tcPr>
          <w:p w14:paraId="6A3F2907" w14:textId="77777777" w:rsidR="00F7055C" w:rsidRPr="00E01F7F" w:rsidRDefault="0066497D" w:rsidP="0066497D">
            <w:pPr>
              <w:ind w:firstLine="0"/>
              <w:jc w:val="center"/>
              <w:rPr>
                <w:sz w:val="16"/>
                <w:szCs w:val="16"/>
              </w:rPr>
            </w:pPr>
            <w:r>
              <w:rPr>
                <w:sz w:val="16"/>
                <w:szCs w:val="16"/>
              </w:rPr>
              <w:t>4</w:t>
            </w:r>
          </w:p>
        </w:tc>
      </w:tr>
      <w:tr w:rsidR="00F7055C" w:rsidRPr="00E01F7F" w14:paraId="623364D7" w14:textId="77777777" w:rsidTr="00104EEB">
        <w:trPr>
          <w:trHeight w:val="227"/>
          <w:jc w:val="center"/>
        </w:trPr>
        <w:tc>
          <w:tcPr>
            <w:tcW w:w="1513" w:type="dxa"/>
            <w:shd w:val="clear" w:color="auto" w:fill="E6E6E6"/>
            <w:noWrap/>
            <w:tcMar>
              <w:top w:w="14" w:type="dxa"/>
              <w:left w:w="14" w:type="dxa"/>
              <w:bottom w:w="0" w:type="dxa"/>
              <w:right w:w="14" w:type="dxa"/>
            </w:tcMar>
            <w:vAlign w:val="bottom"/>
          </w:tcPr>
          <w:p w14:paraId="25502772" w14:textId="77777777" w:rsidR="00F7055C" w:rsidRPr="00E01F7F" w:rsidRDefault="00F7055C" w:rsidP="002C70AF">
            <w:pPr>
              <w:ind w:firstLine="0"/>
              <w:rPr>
                <w:sz w:val="16"/>
                <w:szCs w:val="16"/>
              </w:rPr>
            </w:pPr>
            <w:r w:rsidRPr="00E01F7F">
              <w:rPr>
                <w:sz w:val="16"/>
                <w:szCs w:val="16"/>
              </w:rPr>
              <w:t>$Iris-virginica</w:t>
            </w:r>
          </w:p>
        </w:tc>
        <w:tc>
          <w:tcPr>
            <w:tcW w:w="1052" w:type="dxa"/>
            <w:shd w:val="clear" w:color="auto" w:fill="E6E6E6"/>
            <w:noWrap/>
            <w:tcMar>
              <w:top w:w="14" w:type="dxa"/>
              <w:left w:w="14" w:type="dxa"/>
              <w:bottom w:w="0" w:type="dxa"/>
              <w:right w:w="14" w:type="dxa"/>
            </w:tcMar>
            <w:vAlign w:val="bottom"/>
          </w:tcPr>
          <w:p w14:paraId="0F0601D4" w14:textId="77777777" w:rsidR="00F7055C" w:rsidRPr="00E01F7F" w:rsidRDefault="00F7055C" w:rsidP="002C70AF">
            <w:pPr>
              <w:ind w:firstLine="0"/>
              <w:jc w:val="center"/>
              <w:rPr>
                <w:sz w:val="16"/>
                <w:szCs w:val="16"/>
              </w:rPr>
            </w:pPr>
            <w:r w:rsidRPr="00E01F7F">
              <w:rPr>
                <w:sz w:val="16"/>
                <w:szCs w:val="16"/>
              </w:rPr>
              <w:t>0</w:t>
            </w:r>
          </w:p>
        </w:tc>
        <w:tc>
          <w:tcPr>
            <w:tcW w:w="1082" w:type="dxa"/>
            <w:shd w:val="clear" w:color="auto" w:fill="E6E6E6"/>
            <w:noWrap/>
            <w:tcMar>
              <w:top w:w="14" w:type="dxa"/>
              <w:left w:w="14" w:type="dxa"/>
              <w:bottom w:w="0" w:type="dxa"/>
              <w:right w:w="14" w:type="dxa"/>
            </w:tcMar>
            <w:vAlign w:val="bottom"/>
          </w:tcPr>
          <w:p w14:paraId="7480EB71" w14:textId="77777777" w:rsidR="00F7055C" w:rsidRPr="00E01F7F" w:rsidRDefault="0066497D" w:rsidP="002C70AF">
            <w:pPr>
              <w:ind w:firstLine="0"/>
              <w:jc w:val="center"/>
              <w:rPr>
                <w:sz w:val="16"/>
                <w:szCs w:val="16"/>
              </w:rPr>
            </w:pPr>
            <w:r>
              <w:rPr>
                <w:sz w:val="16"/>
                <w:szCs w:val="16"/>
              </w:rPr>
              <w:t>1</w:t>
            </w:r>
          </w:p>
        </w:tc>
        <w:tc>
          <w:tcPr>
            <w:tcW w:w="1059" w:type="dxa"/>
            <w:shd w:val="clear" w:color="auto" w:fill="E6E6E6"/>
            <w:noWrap/>
            <w:tcMar>
              <w:top w:w="14" w:type="dxa"/>
              <w:left w:w="14" w:type="dxa"/>
              <w:bottom w:w="0" w:type="dxa"/>
              <w:right w:w="14" w:type="dxa"/>
            </w:tcMar>
            <w:vAlign w:val="bottom"/>
          </w:tcPr>
          <w:p w14:paraId="10D54E8E" w14:textId="77777777" w:rsidR="00F7055C" w:rsidRPr="00E01F7F" w:rsidRDefault="00F7055C" w:rsidP="00104EEB">
            <w:pPr>
              <w:ind w:firstLine="0"/>
              <w:jc w:val="center"/>
              <w:rPr>
                <w:sz w:val="16"/>
                <w:szCs w:val="16"/>
              </w:rPr>
            </w:pPr>
            <w:r w:rsidRPr="00E01F7F">
              <w:rPr>
                <w:sz w:val="16"/>
                <w:szCs w:val="16"/>
              </w:rPr>
              <w:t>1</w:t>
            </w:r>
            <w:r w:rsidR="0066497D">
              <w:rPr>
                <w:sz w:val="16"/>
                <w:szCs w:val="16"/>
              </w:rPr>
              <w:t>5</w:t>
            </w:r>
          </w:p>
        </w:tc>
      </w:tr>
    </w:tbl>
    <w:p w14:paraId="68B08257" w14:textId="77777777" w:rsidR="00F7055C" w:rsidRDefault="00F7055C" w:rsidP="00F7055C">
      <w:pPr>
        <w:pStyle w:val="Enum2"/>
        <w:ind w:firstLine="0"/>
        <w:rPr>
          <w:u w:val="single"/>
          <w:lang w:val="en-GB"/>
        </w:rPr>
      </w:pPr>
    </w:p>
    <w:p w14:paraId="56853592" w14:textId="77777777" w:rsidR="00F7055C" w:rsidRPr="0079225C" w:rsidRDefault="00372C94" w:rsidP="00F7055C">
      <w:pPr>
        <w:pStyle w:val="Texte"/>
        <w:keepNext/>
        <w:spacing w:before="0"/>
        <w:ind w:left="0" w:firstLine="357"/>
        <w:rPr>
          <w:u w:val="single"/>
          <w:lang w:val="en-GB"/>
        </w:rPr>
      </w:pPr>
      <w:r>
        <w:rPr>
          <w:b/>
          <w:lang w:val="en-GB"/>
        </w:rPr>
        <w:t>Deploy model</w:t>
      </w:r>
    </w:p>
    <w:p w14:paraId="4F650671" w14:textId="77777777" w:rsidR="00F7055C" w:rsidRPr="0079225C" w:rsidRDefault="00F7055C" w:rsidP="001A1F4C">
      <w:pPr>
        <w:pStyle w:val="Texte"/>
        <w:keepLines w:val="0"/>
        <w:ind w:left="0" w:firstLine="357"/>
        <w:rPr>
          <w:lang w:val="en-GB"/>
        </w:rPr>
      </w:pPr>
      <w:r w:rsidRPr="0079225C">
        <w:rPr>
          <w:lang w:val="en-GB"/>
        </w:rPr>
        <w:t xml:space="preserve">New data can be scored using a </w:t>
      </w:r>
      <w:r>
        <w:rPr>
          <w:lang w:val="en-GB"/>
        </w:rPr>
        <w:t>predictor</w:t>
      </w:r>
      <w:r w:rsidRPr="0079225C">
        <w:rPr>
          <w:lang w:val="en-GB"/>
        </w:rPr>
        <w:t>, owing to the "</w:t>
      </w:r>
      <w:r w:rsidR="00372C94">
        <w:rPr>
          <w:lang w:val="en-GB"/>
        </w:rPr>
        <w:t>deploy model</w:t>
      </w:r>
      <w:r w:rsidRPr="0079225C">
        <w:rPr>
          <w:lang w:val="en-GB"/>
        </w:rPr>
        <w:t>" functionality. For example, if you want to deploy the Selective N</w:t>
      </w:r>
      <w:r w:rsidR="0067632F">
        <w:rPr>
          <w:lang w:val="en-GB"/>
        </w:rPr>
        <w:t>aive</w:t>
      </w:r>
      <w:r w:rsidRPr="0079225C">
        <w:rPr>
          <w:lang w:val="en-GB"/>
        </w:rPr>
        <w:t xml:space="preserve"> Bayes prediction and prediction score on the Iris database, first</w:t>
      </w:r>
      <w:r>
        <w:rPr>
          <w:lang w:val="en-GB"/>
        </w:rPr>
        <w:t xml:space="preserve"> load the deployment dictionary file named </w:t>
      </w:r>
      <w:r w:rsidRPr="00A96027">
        <w:rPr>
          <w:i/>
          <w:lang w:val="en-GB"/>
        </w:rPr>
        <w:t>Modeling.k</w:t>
      </w:r>
      <w:r w:rsidR="001A1F4C">
        <w:rPr>
          <w:i/>
          <w:lang w:val="en-GB"/>
        </w:rPr>
        <w:t>dic</w:t>
      </w:r>
      <w:r>
        <w:rPr>
          <w:lang w:val="en-GB"/>
        </w:rPr>
        <w:t xml:space="preserve"> using menu </w:t>
      </w:r>
      <w:r w:rsidRPr="0079225C">
        <w:rPr>
          <w:lang w:val="en-GB"/>
        </w:rPr>
        <w:t>"</w:t>
      </w:r>
      <w:r>
        <w:rPr>
          <w:lang w:val="en-GB"/>
        </w:rPr>
        <w:t>Dictionary</w:t>
      </w:r>
      <w:r w:rsidR="00104EEB">
        <w:rPr>
          <w:lang w:val="en-GB"/>
        </w:rPr>
        <w:t xml:space="preserve"> file</w:t>
      </w:r>
      <w:r w:rsidRPr="0079225C">
        <w:rPr>
          <w:lang w:val="en-GB"/>
        </w:rPr>
        <w:t>"-"</w:t>
      </w:r>
      <w:r>
        <w:rPr>
          <w:lang w:val="en-GB"/>
        </w:rPr>
        <w:t>Open …</w:t>
      </w:r>
      <w:r w:rsidRPr="0079225C">
        <w:rPr>
          <w:lang w:val="en-GB"/>
        </w:rPr>
        <w:t>"</w:t>
      </w:r>
      <w:r>
        <w:rPr>
          <w:lang w:val="en-GB"/>
        </w:rPr>
        <w:t>, then</w:t>
      </w:r>
      <w:r w:rsidRPr="0079225C">
        <w:rPr>
          <w:lang w:val="en-GB"/>
        </w:rPr>
        <w:t xml:space="preserve"> open the "</w:t>
      </w:r>
      <w:r w:rsidR="005D5BFD">
        <w:rPr>
          <w:lang w:val="en-GB"/>
        </w:rPr>
        <w:t>Deploy model</w:t>
      </w:r>
      <w:r>
        <w:rPr>
          <w:lang w:val="en-GB"/>
        </w:rPr>
        <w:t>"</w:t>
      </w:r>
      <w:r w:rsidR="00675A49">
        <w:rPr>
          <w:lang w:val="en-GB"/>
        </w:rPr>
        <w:t xml:space="preserve"> dialog box</w:t>
      </w:r>
      <w:r>
        <w:rPr>
          <w:lang w:val="en-GB"/>
        </w:rPr>
        <w:t xml:space="preserve"> by clicking on menu "Tools"-"</w:t>
      </w:r>
      <w:r w:rsidR="005D5BFD">
        <w:rPr>
          <w:lang w:val="en-GB"/>
        </w:rPr>
        <w:t>Deploy model</w:t>
      </w:r>
      <w:r w:rsidRPr="0079225C">
        <w:rPr>
          <w:lang w:val="en-GB"/>
        </w:rPr>
        <w:t>", then:</w:t>
      </w:r>
    </w:p>
    <w:p w14:paraId="71B5062C" w14:textId="77777777" w:rsidR="00F7055C" w:rsidRDefault="00F7055C" w:rsidP="00104EEB">
      <w:pPr>
        <w:pStyle w:val="Texte"/>
        <w:numPr>
          <w:ilvl w:val="0"/>
          <w:numId w:val="14"/>
        </w:numPr>
        <w:rPr>
          <w:lang w:val="en-GB"/>
        </w:rPr>
      </w:pPr>
      <w:r w:rsidRPr="0079225C">
        <w:rPr>
          <w:lang w:val="en-GB"/>
        </w:rPr>
        <w:t xml:space="preserve">select the </w:t>
      </w:r>
      <w:r w:rsidR="005D5BFD">
        <w:rPr>
          <w:lang w:val="en-GB"/>
        </w:rPr>
        <w:t>deployment</w:t>
      </w:r>
      <w:r w:rsidRPr="0079225C">
        <w:rPr>
          <w:lang w:val="en-GB"/>
        </w:rPr>
        <w:t xml:space="preserve"> dictionary using the "</w:t>
      </w:r>
      <w:r w:rsidR="005D5BFD">
        <w:rPr>
          <w:lang w:val="en-GB"/>
        </w:rPr>
        <w:t>Deployment</w:t>
      </w:r>
      <w:r w:rsidRPr="0079225C">
        <w:rPr>
          <w:lang w:val="en-GB"/>
        </w:rPr>
        <w:t xml:space="preserve"> dictionary</w:t>
      </w:r>
      <w:r w:rsidR="00104EEB" w:rsidRPr="0079225C">
        <w:rPr>
          <w:lang w:val="en-GB"/>
        </w:rPr>
        <w:t>"</w:t>
      </w:r>
      <w:r w:rsidRPr="0079225C">
        <w:rPr>
          <w:lang w:val="en-GB"/>
        </w:rPr>
        <w:t xml:space="preserve"> field (for example: </w:t>
      </w:r>
      <w:r w:rsidRPr="0079225C">
        <w:rPr>
          <w:i/>
          <w:lang w:val="en-GB"/>
        </w:rPr>
        <w:t>SNB_Iris</w:t>
      </w:r>
      <w:r w:rsidRPr="0079225C">
        <w:rPr>
          <w:lang w:val="en-GB"/>
        </w:rPr>
        <w:t>)</w:t>
      </w:r>
      <w:r>
        <w:rPr>
          <w:lang w:val="en-GB"/>
        </w:rPr>
        <w:t>,</w:t>
      </w:r>
      <w:r w:rsidRPr="00716C17">
        <w:rPr>
          <w:lang w:val="en-GB"/>
        </w:rPr>
        <w:t xml:space="preserve"> </w:t>
      </w:r>
    </w:p>
    <w:p w14:paraId="48BAC01E" w14:textId="77777777" w:rsidR="00F7055C" w:rsidRDefault="00F7055C" w:rsidP="00104EEB">
      <w:pPr>
        <w:pStyle w:val="Texte"/>
        <w:numPr>
          <w:ilvl w:val="0"/>
          <w:numId w:val="14"/>
        </w:numPr>
        <w:rPr>
          <w:lang w:val="en-GB"/>
        </w:rPr>
      </w:pPr>
      <w:r w:rsidRPr="0079225C">
        <w:rPr>
          <w:lang w:val="en-GB"/>
        </w:rPr>
        <w:t>fill the "</w:t>
      </w:r>
      <w:r w:rsidR="00104EEB">
        <w:rPr>
          <w:lang w:val="en-GB"/>
        </w:rPr>
        <w:t>D</w:t>
      </w:r>
      <w:r w:rsidRPr="0079225C">
        <w:rPr>
          <w:lang w:val="en-GB"/>
        </w:rPr>
        <w:t>ata</w:t>
      </w:r>
      <w:r w:rsidR="00104EEB">
        <w:rPr>
          <w:lang w:val="en-GB"/>
        </w:rPr>
        <w:t xml:space="preserve"> table file</w:t>
      </w:r>
      <w:r w:rsidRPr="0079225C">
        <w:rPr>
          <w:lang w:val="en-GB"/>
        </w:rPr>
        <w:t xml:space="preserve">" fields </w:t>
      </w:r>
      <w:r w:rsidR="00104EEB" w:rsidRPr="0079225C">
        <w:rPr>
          <w:lang w:val="en-GB"/>
        </w:rPr>
        <w:t>in the "</w:t>
      </w:r>
      <w:r w:rsidR="00104EEB">
        <w:rPr>
          <w:lang w:val="en-GB"/>
        </w:rPr>
        <w:t>Input database</w:t>
      </w:r>
      <w:r w:rsidR="00104EEB" w:rsidRPr="0079225C">
        <w:rPr>
          <w:lang w:val="en-GB"/>
        </w:rPr>
        <w:t xml:space="preserve">" </w:t>
      </w:r>
      <w:r w:rsidR="00104EEB">
        <w:rPr>
          <w:lang w:val="en-GB"/>
        </w:rPr>
        <w:t>panel</w:t>
      </w:r>
      <w:r w:rsidR="00104EEB" w:rsidRPr="0079225C">
        <w:rPr>
          <w:lang w:val="en-GB"/>
        </w:rPr>
        <w:t xml:space="preserve"> </w:t>
      </w:r>
      <w:r w:rsidRPr="0079225C">
        <w:rPr>
          <w:lang w:val="en-GB"/>
        </w:rPr>
        <w:t xml:space="preserve">(for example: </w:t>
      </w:r>
      <w:r w:rsidRPr="0079225C">
        <w:rPr>
          <w:i/>
          <w:lang w:val="en-GB"/>
        </w:rPr>
        <w:t>Iris.txt</w:t>
      </w:r>
      <w:r w:rsidRPr="0079225C">
        <w:rPr>
          <w:lang w:val="en-GB"/>
        </w:rPr>
        <w:t>)</w:t>
      </w:r>
      <w:r>
        <w:rPr>
          <w:lang w:val="en-GB"/>
        </w:rPr>
        <w:t>,</w:t>
      </w:r>
      <w:r w:rsidRPr="00716C17">
        <w:rPr>
          <w:lang w:val="en-GB"/>
        </w:rPr>
        <w:t xml:space="preserve"> </w:t>
      </w:r>
    </w:p>
    <w:p w14:paraId="3F691BBC" w14:textId="77777777" w:rsidR="00F7055C" w:rsidRDefault="00F7055C" w:rsidP="00FE2C0D">
      <w:pPr>
        <w:pStyle w:val="Texte"/>
        <w:numPr>
          <w:ilvl w:val="0"/>
          <w:numId w:val="14"/>
        </w:numPr>
        <w:rPr>
          <w:lang w:val="en-GB"/>
        </w:rPr>
      </w:pPr>
      <w:r w:rsidRPr="0079225C">
        <w:rPr>
          <w:lang w:val="en-GB"/>
        </w:rPr>
        <w:t>fill the "</w:t>
      </w:r>
      <w:r w:rsidR="00104EEB">
        <w:rPr>
          <w:lang w:val="en-GB"/>
        </w:rPr>
        <w:t>Data table file</w:t>
      </w:r>
      <w:r w:rsidR="00104EEB" w:rsidRPr="0079225C">
        <w:rPr>
          <w:lang w:val="en-GB"/>
        </w:rPr>
        <w:t xml:space="preserve">" fields </w:t>
      </w:r>
      <w:r w:rsidR="00FE2C0D" w:rsidRPr="0079225C">
        <w:rPr>
          <w:lang w:val="en-GB"/>
        </w:rPr>
        <w:t>in the "</w:t>
      </w:r>
      <w:r w:rsidR="00FE2C0D">
        <w:rPr>
          <w:lang w:val="en-GB"/>
        </w:rPr>
        <w:t>Output database</w:t>
      </w:r>
      <w:r w:rsidR="00FE2C0D" w:rsidRPr="0079225C">
        <w:rPr>
          <w:lang w:val="en-GB"/>
        </w:rPr>
        <w:t xml:space="preserve">" </w:t>
      </w:r>
      <w:r w:rsidR="00FE2C0D">
        <w:rPr>
          <w:lang w:val="en-GB"/>
        </w:rPr>
        <w:t>panel</w:t>
      </w:r>
      <w:r w:rsidRPr="0079225C">
        <w:rPr>
          <w:lang w:val="en-GB"/>
        </w:rPr>
        <w:t xml:space="preserve"> (for example: </w:t>
      </w:r>
      <w:r>
        <w:rPr>
          <w:i/>
          <w:lang w:val="en-GB"/>
        </w:rPr>
        <w:t>T</w:t>
      </w:r>
      <w:r w:rsidRPr="0079225C">
        <w:rPr>
          <w:i/>
          <w:lang w:val="en-GB"/>
        </w:rPr>
        <w:t>_Iris.txt</w:t>
      </w:r>
      <w:r w:rsidRPr="0079225C">
        <w:rPr>
          <w:lang w:val="en-GB"/>
        </w:rPr>
        <w:t>)</w:t>
      </w:r>
      <w:r>
        <w:rPr>
          <w:lang w:val="en-GB"/>
        </w:rPr>
        <w:t>,</w:t>
      </w:r>
      <w:r w:rsidRPr="00716C17">
        <w:rPr>
          <w:lang w:val="en-GB"/>
        </w:rPr>
        <w:t xml:space="preserve"> </w:t>
      </w:r>
    </w:p>
    <w:p w14:paraId="3E59D729" w14:textId="77777777" w:rsidR="00F7055C" w:rsidRDefault="00F7055C" w:rsidP="00F7055C">
      <w:pPr>
        <w:pStyle w:val="Texte"/>
        <w:numPr>
          <w:ilvl w:val="0"/>
          <w:numId w:val="14"/>
        </w:numPr>
        <w:rPr>
          <w:lang w:val="en-GB"/>
        </w:rPr>
      </w:pPr>
      <w:r w:rsidRPr="0079225C">
        <w:rPr>
          <w:lang w:val="en-GB"/>
        </w:rPr>
        <w:t>click on button "</w:t>
      </w:r>
      <w:r w:rsidR="005D5BFD">
        <w:rPr>
          <w:lang w:val="en-GB"/>
        </w:rPr>
        <w:t>Deploy model</w:t>
      </w:r>
      <w:r w:rsidRPr="0079225C">
        <w:rPr>
          <w:lang w:val="en-GB"/>
        </w:rPr>
        <w:t>"</w:t>
      </w:r>
      <w:r>
        <w:rPr>
          <w:lang w:val="en-GB"/>
        </w:rPr>
        <w:t>.</w:t>
      </w:r>
    </w:p>
    <w:p w14:paraId="17A00DE6" w14:textId="77777777" w:rsidR="00F7055C" w:rsidRPr="0079225C" w:rsidRDefault="00F7055C" w:rsidP="00F7055C">
      <w:pPr>
        <w:pStyle w:val="Texte"/>
        <w:ind w:left="0"/>
        <w:rPr>
          <w:lang w:val="en-GB"/>
        </w:rPr>
      </w:pPr>
      <w:r w:rsidRPr="0079225C">
        <w:rPr>
          <w:lang w:val="en-GB"/>
        </w:rPr>
        <w:t xml:space="preserve">All the used variables of the </w:t>
      </w:r>
      <w:r w:rsidR="005D5BFD">
        <w:rPr>
          <w:lang w:val="en-GB"/>
        </w:rPr>
        <w:t>deployed</w:t>
      </w:r>
      <w:r w:rsidRPr="0079225C">
        <w:rPr>
          <w:lang w:val="en-GB"/>
        </w:rPr>
        <w:t xml:space="preserve"> dictionary are computed for each record of the input database and written </w:t>
      </w:r>
      <w:r>
        <w:rPr>
          <w:lang w:val="en-GB"/>
        </w:rPr>
        <w:t>to</w:t>
      </w:r>
      <w:r w:rsidRPr="0079225C">
        <w:rPr>
          <w:lang w:val="en-GB"/>
        </w:rPr>
        <w:t xml:space="preserve"> the output database.</w:t>
      </w:r>
    </w:p>
    <w:p w14:paraId="7241E766" w14:textId="77777777" w:rsidR="00F7055C" w:rsidRPr="0079225C" w:rsidRDefault="00F7055C" w:rsidP="00F7055C">
      <w:pPr>
        <w:pStyle w:val="Texte"/>
        <w:ind w:left="0"/>
        <w:rPr>
          <w:lang w:val="en-GB"/>
        </w:rPr>
      </w:pPr>
      <w:r w:rsidRPr="0079225C">
        <w:rPr>
          <w:lang w:val="en-GB"/>
        </w:rPr>
        <w:t xml:space="preserve">In the following sample, the file </w:t>
      </w:r>
      <w:r>
        <w:rPr>
          <w:i/>
          <w:lang w:val="en-GB"/>
        </w:rPr>
        <w:t>T</w:t>
      </w:r>
      <w:r w:rsidRPr="0079225C">
        <w:rPr>
          <w:i/>
          <w:lang w:val="en-GB"/>
        </w:rPr>
        <w:t>_Iris</w:t>
      </w:r>
      <w:r w:rsidR="00FE2C0D">
        <w:rPr>
          <w:i/>
          <w:lang w:val="en-GB"/>
        </w:rPr>
        <w:t>.txt</w:t>
      </w:r>
      <w:r w:rsidRPr="0079225C">
        <w:rPr>
          <w:lang w:val="en-GB"/>
        </w:rPr>
        <w:t xml:space="preserve"> </w:t>
      </w:r>
      <w:r w:rsidR="00FE2C0D">
        <w:rPr>
          <w:lang w:val="en-GB"/>
        </w:rPr>
        <w:t xml:space="preserve">file </w:t>
      </w:r>
      <w:r w:rsidRPr="0079225C">
        <w:rPr>
          <w:lang w:val="en-GB"/>
        </w:rPr>
        <w:t xml:space="preserve">corresponds to the </w:t>
      </w:r>
      <w:r w:rsidR="005D5BFD">
        <w:rPr>
          <w:lang w:val="en-GB"/>
        </w:rPr>
        <w:t>deployment</w:t>
      </w:r>
      <w:r w:rsidRPr="0079225C">
        <w:rPr>
          <w:lang w:val="en-GB"/>
        </w:rPr>
        <w:t xml:space="preserve"> of the three used variables coming from the </w:t>
      </w:r>
      <w:r>
        <w:rPr>
          <w:lang w:val="en-GB"/>
        </w:rPr>
        <w:t>predictor</w:t>
      </w:r>
      <w:r w:rsidRPr="0079225C">
        <w:rPr>
          <w:lang w:val="en-GB"/>
        </w:rPr>
        <w:t xml:space="preserve"> dictionary </w:t>
      </w:r>
      <w:r w:rsidRPr="0079225C">
        <w:rPr>
          <w:i/>
          <w:lang w:val="en-GB"/>
        </w:rPr>
        <w:t>SNB_Iris</w:t>
      </w:r>
      <w:r w:rsidRPr="0079225C">
        <w:rPr>
          <w:lang w:val="en-GB"/>
        </w:rPr>
        <w:t xml:space="preserve">: </w:t>
      </w:r>
      <w:r w:rsidRPr="0079225C">
        <w:rPr>
          <w:i/>
          <w:lang w:val="en-GB"/>
        </w:rPr>
        <w:t>Class</w:t>
      </w:r>
      <w:r w:rsidRPr="0079225C">
        <w:rPr>
          <w:lang w:val="en-GB"/>
        </w:rPr>
        <w:t xml:space="preserve">, </w:t>
      </w:r>
      <w:r>
        <w:rPr>
          <w:i/>
          <w:lang w:val="en-GB"/>
        </w:rPr>
        <w:t>PredictedClass</w:t>
      </w:r>
      <w:r w:rsidRPr="0079225C">
        <w:rPr>
          <w:lang w:val="en-GB"/>
        </w:rPr>
        <w:t xml:space="preserve"> and </w:t>
      </w:r>
      <w:r>
        <w:rPr>
          <w:i/>
          <w:lang w:val="en-GB"/>
        </w:rPr>
        <w:t>ScoreClass</w:t>
      </w:r>
      <w:r w:rsidRPr="0079225C">
        <w:rPr>
          <w:lang w:val="en-GB"/>
        </w:rPr>
        <w:t>.</w:t>
      </w:r>
    </w:p>
    <w:p w14:paraId="655732C2" w14:textId="77777777" w:rsidR="00F7055C" w:rsidRPr="0079225C" w:rsidRDefault="00F7055C" w:rsidP="00F7055C">
      <w:pPr>
        <w:pStyle w:val="Texte"/>
        <w:ind w:left="0"/>
        <w:rPr>
          <w:lang w:val="en-GB"/>
        </w:rPr>
      </w:pPr>
    </w:p>
    <w:p w14:paraId="5D431C4F" w14:textId="77777777" w:rsidR="00F7055C" w:rsidRDefault="005D5BFD" w:rsidP="00F7055C">
      <w:pPr>
        <w:pStyle w:val="Texte"/>
        <w:keepNext/>
        <w:spacing w:before="0"/>
        <w:ind w:left="0" w:firstLine="357"/>
        <w:rPr>
          <w:u w:val="single"/>
          <w:lang w:val="en-GB"/>
        </w:rPr>
      </w:pPr>
      <w:r>
        <w:rPr>
          <w:u w:val="single"/>
          <w:lang w:val="en-GB"/>
        </w:rPr>
        <w:t>Deployed</w:t>
      </w:r>
      <w:r w:rsidR="00F7055C" w:rsidRPr="0079225C">
        <w:rPr>
          <w:u w:val="single"/>
          <w:lang w:val="en-GB"/>
        </w:rPr>
        <w:t xml:space="preserve"> file </w:t>
      </w:r>
      <w:r w:rsidR="00F7055C">
        <w:rPr>
          <w:u w:val="single"/>
          <w:lang w:val="en-GB"/>
        </w:rPr>
        <w:t>T</w:t>
      </w:r>
      <w:r w:rsidR="00F7055C" w:rsidRPr="0079225C">
        <w:rPr>
          <w:u w:val="single"/>
          <w:lang w:val="en-GB"/>
        </w:rPr>
        <w:t>_Iris.txt</w:t>
      </w:r>
    </w:p>
    <w:p w14:paraId="72A1E8C0" w14:textId="77777777" w:rsidR="008E481A" w:rsidRDefault="008E481A" w:rsidP="00F7055C">
      <w:pPr>
        <w:pStyle w:val="Texte"/>
        <w:keepNext/>
        <w:spacing w:before="0"/>
        <w:ind w:left="0" w:firstLine="357"/>
        <w:rPr>
          <w:u w:val="single"/>
          <w:lang w:val="en-GB"/>
        </w:rPr>
      </w:pPr>
    </w:p>
    <w:tbl>
      <w:tblPr>
        <w:tblW w:w="7100" w:type="dxa"/>
        <w:jc w:val="center"/>
        <w:tblCellMar>
          <w:left w:w="70" w:type="dxa"/>
          <w:right w:w="70" w:type="dxa"/>
        </w:tblCellMar>
        <w:tblLook w:val="04A0" w:firstRow="1" w:lastRow="0" w:firstColumn="1" w:lastColumn="0" w:noHBand="0" w:noVBand="1"/>
      </w:tblPr>
      <w:tblGrid>
        <w:gridCol w:w="860"/>
        <w:gridCol w:w="1180"/>
        <w:gridCol w:w="1560"/>
        <w:gridCol w:w="1800"/>
        <w:gridCol w:w="1700"/>
      </w:tblGrid>
      <w:tr w:rsidR="008E481A" w:rsidRPr="008E481A" w14:paraId="515AE244" w14:textId="77777777" w:rsidTr="008E481A">
        <w:trPr>
          <w:trHeight w:val="255"/>
          <w:jc w:val="center"/>
        </w:trPr>
        <w:tc>
          <w:tcPr>
            <w:tcW w:w="860" w:type="dxa"/>
            <w:tcBorders>
              <w:top w:val="single" w:sz="4" w:space="0" w:color="auto"/>
              <w:left w:val="single" w:sz="4" w:space="0" w:color="auto"/>
              <w:bottom w:val="nil"/>
              <w:right w:val="nil"/>
            </w:tcBorders>
            <w:shd w:val="clear" w:color="auto" w:fill="auto"/>
            <w:noWrap/>
            <w:vAlign w:val="bottom"/>
            <w:hideMark/>
          </w:tcPr>
          <w:p w14:paraId="486AF6B9" w14:textId="77777777" w:rsidR="008E481A" w:rsidRPr="008E481A" w:rsidRDefault="008E481A" w:rsidP="008E481A">
            <w:pPr>
              <w:ind w:firstLine="0"/>
              <w:jc w:val="center"/>
              <w:rPr>
                <w:rFonts w:eastAsia="Times New Roman" w:cs="Calibri"/>
                <w:color w:val="000000"/>
                <w:sz w:val="16"/>
                <w:szCs w:val="16"/>
                <w:lang w:val="fr-FR" w:eastAsia="fr-FR" w:bidi="ar-SA"/>
              </w:rPr>
            </w:pPr>
            <w:r w:rsidRPr="008E481A">
              <w:rPr>
                <w:rFonts w:eastAsia="Times New Roman" w:cs="Calibri"/>
                <w:color w:val="000000"/>
                <w:sz w:val="16"/>
                <w:szCs w:val="16"/>
                <w:lang w:val="fr-FR" w:eastAsia="fr-FR" w:bidi="ar-SA"/>
              </w:rPr>
              <w:t>Class</w:t>
            </w:r>
          </w:p>
        </w:tc>
        <w:tc>
          <w:tcPr>
            <w:tcW w:w="1180" w:type="dxa"/>
            <w:tcBorders>
              <w:top w:val="single" w:sz="4" w:space="0" w:color="auto"/>
              <w:left w:val="nil"/>
              <w:bottom w:val="nil"/>
              <w:right w:val="nil"/>
            </w:tcBorders>
            <w:shd w:val="clear" w:color="auto" w:fill="auto"/>
            <w:noWrap/>
            <w:vAlign w:val="bottom"/>
            <w:hideMark/>
          </w:tcPr>
          <w:p w14:paraId="4A88037A" w14:textId="77777777" w:rsidR="008E481A" w:rsidRPr="008E481A" w:rsidRDefault="008E481A" w:rsidP="008E481A">
            <w:pPr>
              <w:ind w:firstLine="0"/>
              <w:jc w:val="center"/>
              <w:rPr>
                <w:rFonts w:eastAsia="Times New Roman" w:cs="Calibri"/>
                <w:color w:val="000000"/>
                <w:sz w:val="16"/>
                <w:szCs w:val="16"/>
                <w:lang w:val="fr-FR" w:eastAsia="fr-FR" w:bidi="ar-SA"/>
              </w:rPr>
            </w:pPr>
            <w:r w:rsidRPr="008E481A">
              <w:rPr>
                <w:rFonts w:eastAsia="Times New Roman" w:cs="Calibri"/>
                <w:color w:val="000000"/>
                <w:sz w:val="16"/>
                <w:szCs w:val="16"/>
                <w:lang w:val="fr-FR" w:eastAsia="fr-FR" w:bidi="ar-SA"/>
              </w:rPr>
              <w:t>PredictedClass</w:t>
            </w:r>
          </w:p>
        </w:tc>
        <w:tc>
          <w:tcPr>
            <w:tcW w:w="1560" w:type="dxa"/>
            <w:tcBorders>
              <w:top w:val="single" w:sz="4" w:space="0" w:color="auto"/>
              <w:left w:val="nil"/>
              <w:bottom w:val="nil"/>
              <w:right w:val="nil"/>
            </w:tcBorders>
            <w:shd w:val="clear" w:color="auto" w:fill="auto"/>
            <w:noWrap/>
            <w:vAlign w:val="bottom"/>
            <w:hideMark/>
          </w:tcPr>
          <w:p w14:paraId="5EFA4B37" w14:textId="77777777" w:rsidR="008E481A" w:rsidRPr="008E481A" w:rsidRDefault="008E481A" w:rsidP="008E481A">
            <w:pPr>
              <w:ind w:firstLine="0"/>
              <w:jc w:val="center"/>
              <w:rPr>
                <w:rFonts w:eastAsia="Times New Roman" w:cs="Calibri"/>
                <w:color w:val="000000"/>
                <w:sz w:val="16"/>
                <w:szCs w:val="16"/>
                <w:lang w:val="fr-FR" w:eastAsia="fr-FR" w:bidi="ar-SA"/>
              </w:rPr>
            </w:pPr>
            <w:r w:rsidRPr="008E481A">
              <w:rPr>
                <w:rFonts w:eastAsia="Times New Roman" w:cs="Calibri"/>
                <w:color w:val="000000"/>
                <w:sz w:val="16"/>
                <w:szCs w:val="16"/>
                <w:lang w:val="fr-FR" w:eastAsia="fr-FR" w:bidi="ar-SA"/>
              </w:rPr>
              <w:t>ProbClassIris-setosa</w:t>
            </w:r>
          </w:p>
        </w:tc>
        <w:tc>
          <w:tcPr>
            <w:tcW w:w="1800" w:type="dxa"/>
            <w:tcBorders>
              <w:top w:val="single" w:sz="4" w:space="0" w:color="auto"/>
              <w:left w:val="nil"/>
              <w:bottom w:val="nil"/>
              <w:right w:val="nil"/>
            </w:tcBorders>
            <w:shd w:val="clear" w:color="auto" w:fill="auto"/>
            <w:noWrap/>
            <w:vAlign w:val="bottom"/>
            <w:hideMark/>
          </w:tcPr>
          <w:p w14:paraId="43246C66" w14:textId="77777777" w:rsidR="008E481A" w:rsidRPr="008E481A" w:rsidRDefault="008E481A" w:rsidP="008E481A">
            <w:pPr>
              <w:ind w:firstLine="0"/>
              <w:jc w:val="center"/>
              <w:rPr>
                <w:rFonts w:eastAsia="Times New Roman" w:cs="Calibri"/>
                <w:color w:val="000000"/>
                <w:sz w:val="16"/>
                <w:szCs w:val="16"/>
                <w:lang w:val="fr-FR" w:eastAsia="fr-FR" w:bidi="ar-SA"/>
              </w:rPr>
            </w:pPr>
            <w:r w:rsidRPr="008E481A">
              <w:rPr>
                <w:rFonts w:eastAsia="Times New Roman" w:cs="Calibri"/>
                <w:color w:val="000000"/>
                <w:sz w:val="16"/>
                <w:szCs w:val="16"/>
                <w:lang w:val="fr-FR" w:eastAsia="fr-FR" w:bidi="ar-SA"/>
              </w:rPr>
              <w:t>ProbClassIris-versicolor</w:t>
            </w:r>
          </w:p>
        </w:tc>
        <w:tc>
          <w:tcPr>
            <w:tcW w:w="1700" w:type="dxa"/>
            <w:tcBorders>
              <w:top w:val="single" w:sz="4" w:space="0" w:color="auto"/>
              <w:left w:val="nil"/>
              <w:bottom w:val="nil"/>
              <w:right w:val="single" w:sz="4" w:space="0" w:color="auto"/>
            </w:tcBorders>
            <w:shd w:val="clear" w:color="auto" w:fill="auto"/>
            <w:noWrap/>
            <w:vAlign w:val="bottom"/>
            <w:hideMark/>
          </w:tcPr>
          <w:p w14:paraId="675F62B7" w14:textId="77777777" w:rsidR="008E481A" w:rsidRPr="008E481A" w:rsidRDefault="008E481A" w:rsidP="008E481A">
            <w:pPr>
              <w:ind w:firstLine="0"/>
              <w:jc w:val="center"/>
              <w:rPr>
                <w:rFonts w:eastAsia="Times New Roman" w:cs="Calibri"/>
                <w:color w:val="000000"/>
                <w:sz w:val="16"/>
                <w:szCs w:val="16"/>
                <w:lang w:val="fr-FR" w:eastAsia="fr-FR" w:bidi="ar-SA"/>
              </w:rPr>
            </w:pPr>
            <w:r w:rsidRPr="008E481A">
              <w:rPr>
                <w:rFonts w:eastAsia="Times New Roman" w:cs="Calibri"/>
                <w:color w:val="000000"/>
                <w:sz w:val="16"/>
                <w:szCs w:val="16"/>
                <w:lang w:val="fr-FR" w:eastAsia="fr-FR" w:bidi="ar-SA"/>
              </w:rPr>
              <w:t>ProbClassIris-virginica</w:t>
            </w:r>
          </w:p>
        </w:tc>
      </w:tr>
      <w:tr w:rsidR="008E481A" w:rsidRPr="008E481A" w14:paraId="333AC7EC" w14:textId="77777777" w:rsidTr="008E481A">
        <w:trPr>
          <w:trHeight w:val="255"/>
          <w:jc w:val="center"/>
        </w:trPr>
        <w:tc>
          <w:tcPr>
            <w:tcW w:w="860" w:type="dxa"/>
            <w:tcBorders>
              <w:top w:val="nil"/>
              <w:left w:val="single" w:sz="4" w:space="0" w:color="auto"/>
              <w:bottom w:val="nil"/>
              <w:right w:val="nil"/>
            </w:tcBorders>
            <w:shd w:val="clear" w:color="auto" w:fill="auto"/>
            <w:noWrap/>
            <w:vAlign w:val="bottom"/>
            <w:hideMark/>
          </w:tcPr>
          <w:p w14:paraId="26A7381A" w14:textId="77777777" w:rsidR="008E481A" w:rsidRPr="008E481A" w:rsidRDefault="008E481A" w:rsidP="008E481A">
            <w:pPr>
              <w:ind w:firstLine="0"/>
              <w:jc w:val="center"/>
              <w:rPr>
                <w:rFonts w:eastAsia="Times New Roman" w:cs="Calibri"/>
                <w:color w:val="000000"/>
                <w:sz w:val="16"/>
                <w:szCs w:val="16"/>
                <w:lang w:val="fr-FR" w:eastAsia="fr-FR" w:bidi="ar-SA"/>
              </w:rPr>
            </w:pPr>
            <w:r w:rsidRPr="008E481A">
              <w:rPr>
                <w:rFonts w:eastAsia="Times New Roman" w:cs="Calibri"/>
                <w:color w:val="000000"/>
                <w:sz w:val="16"/>
                <w:szCs w:val="16"/>
                <w:lang w:val="fr-FR" w:eastAsia="fr-FR" w:bidi="ar-SA"/>
              </w:rPr>
              <w:t>Iris-setosa</w:t>
            </w:r>
          </w:p>
        </w:tc>
        <w:tc>
          <w:tcPr>
            <w:tcW w:w="1180" w:type="dxa"/>
            <w:tcBorders>
              <w:top w:val="nil"/>
              <w:left w:val="nil"/>
              <w:bottom w:val="nil"/>
              <w:right w:val="nil"/>
            </w:tcBorders>
            <w:shd w:val="clear" w:color="auto" w:fill="auto"/>
            <w:noWrap/>
            <w:vAlign w:val="bottom"/>
            <w:hideMark/>
          </w:tcPr>
          <w:p w14:paraId="781FF869" w14:textId="77777777" w:rsidR="008E481A" w:rsidRPr="008E481A" w:rsidRDefault="008E481A" w:rsidP="008E481A">
            <w:pPr>
              <w:ind w:firstLine="0"/>
              <w:jc w:val="center"/>
              <w:rPr>
                <w:rFonts w:eastAsia="Times New Roman" w:cs="Calibri"/>
                <w:color w:val="000000"/>
                <w:sz w:val="16"/>
                <w:szCs w:val="16"/>
                <w:lang w:val="fr-FR" w:eastAsia="fr-FR" w:bidi="ar-SA"/>
              </w:rPr>
            </w:pPr>
            <w:r w:rsidRPr="008E481A">
              <w:rPr>
                <w:rFonts w:eastAsia="Times New Roman" w:cs="Calibri"/>
                <w:color w:val="000000"/>
                <w:sz w:val="16"/>
                <w:szCs w:val="16"/>
                <w:lang w:val="fr-FR" w:eastAsia="fr-FR" w:bidi="ar-SA"/>
              </w:rPr>
              <w:t>Iris-setosa</w:t>
            </w:r>
          </w:p>
        </w:tc>
        <w:tc>
          <w:tcPr>
            <w:tcW w:w="1560" w:type="dxa"/>
            <w:tcBorders>
              <w:top w:val="nil"/>
              <w:left w:val="nil"/>
              <w:bottom w:val="nil"/>
              <w:right w:val="nil"/>
            </w:tcBorders>
            <w:shd w:val="clear" w:color="auto" w:fill="auto"/>
            <w:noWrap/>
            <w:vAlign w:val="bottom"/>
            <w:hideMark/>
          </w:tcPr>
          <w:p w14:paraId="7D89D278" w14:textId="77777777" w:rsidR="008E481A" w:rsidRPr="008E481A" w:rsidRDefault="008E481A" w:rsidP="008E481A">
            <w:pPr>
              <w:ind w:firstLine="0"/>
              <w:jc w:val="center"/>
              <w:rPr>
                <w:rFonts w:eastAsia="Times New Roman" w:cs="Calibri"/>
                <w:color w:val="000000"/>
                <w:sz w:val="16"/>
                <w:szCs w:val="16"/>
                <w:lang w:val="fr-FR" w:eastAsia="fr-FR" w:bidi="ar-SA"/>
              </w:rPr>
            </w:pPr>
            <w:r w:rsidRPr="008E481A">
              <w:rPr>
                <w:rFonts w:eastAsia="Times New Roman" w:cs="Calibri"/>
                <w:color w:val="000000"/>
                <w:sz w:val="16"/>
                <w:szCs w:val="16"/>
                <w:lang w:val="fr-FR" w:eastAsia="fr-FR" w:bidi="ar-SA"/>
              </w:rPr>
              <w:t>0.996041869</w:t>
            </w:r>
          </w:p>
        </w:tc>
        <w:tc>
          <w:tcPr>
            <w:tcW w:w="1800" w:type="dxa"/>
            <w:tcBorders>
              <w:top w:val="nil"/>
              <w:left w:val="nil"/>
              <w:bottom w:val="nil"/>
              <w:right w:val="nil"/>
            </w:tcBorders>
            <w:shd w:val="clear" w:color="auto" w:fill="auto"/>
            <w:noWrap/>
            <w:vAlign w:val="bottom"/>
            <w:hideMark/>
          </w:tcPr>
          <w:p w14:paraId="2B5C4F63" w14:textId="77777777" w:rsidR="008E481A" w:rsidRPr="008E481A" w:rsidRDefault="008E481A" w:rsidP="008E481A">
            <w:pPr>
              <w:ind w:firstLine="0"/>
              <w:jc w:val="center"/>
              <w:rPr>
                <w:rFonts w:eastAsia="Times New Roman" w:cs="Calibri"/>
                <w:color w:val="000000"/>
                <w:sz w:val="16"/>
                <w:szCs w:val="16"/>
                <w:lang w:val="fr-FR" w:eastAsia="fr-FR" w:bidi="ar-SA"/>
              </w:rPr>
            </w:pPr>
            <w:r w:rsidRPr="008E481A">
              <w:rPr>
                <w:rFonts w:eastAsia="Times New Roman" w:cs="Calibri"/>
                <w:color w:val="000000"/>
                <w:sz w:val="16"/>
                <w:szCs w:val="16"/>
                <w:lang w:val="fr-FR" w:eastAsia="fr-FR" w:bidi="ar-SA"/>
              </w:rPr>
              <w:t>0.001979091</w:t>
            </w:r>
          </w:p>
        </w:tc>
        <w:tc>
          <w:tcPr>
            <w:tcW w:w="1700" w:type="dxa"/>
            <w:tcBorders>
              <w:top w:val="nil"/>
              <w:left w:val="nil"/>
              <w:bottom w:val="nil"/>
              <w:right w:val="single" w:sz="4" w:space="0" w:color="auto"/>
            </w:tcBorders>
            <w:shd w:val="clear" w:color="auto" w:fill="auto"/>
            <w:noWrap/>
            <w:vAlign w:val="bottom"/>
            <w:hideMark/>
          </w:tcPr>
          <w:p w14:paraId="0F5E644E" w14:textId="77777777" w:rsidR="008E481A" w:rsidRPr="008E481A" w:rsidRDefault="008E481A" w:rsidP="008E481A">
            <w:pPr>
              <w:ind w:firstLine="0"/>
              <w:jc w:val="center"/>
              <w:rPr>
                <w:rFonts w:eastAsia="Times New Roman" w:cs="Calibri"/>
                <w:color w:val="000000"/>
                <w:sz w:val="16"/>
                <w:szCs w:val="16"/>
                <w:lang w:val="fr-FR" w:eastAsia="fr-FR" w:bidi="ar-SA"/>
              </w:rPr>
            </w:pPr>
            <w:r w:rsidRPr="008E481A">
              <w:rPr>
                <w:rFonts w:eastAsia="Times New Roman" w:cs="Calibri"/>
                <w:color w:val="000000"/>
                <w:sz w:val="16"/>
                <w:szCs w:val="16"/>
                <w:lang w:val="fr-FR" w:eastAsia="fr-FR" w:bidi="ar-SA"/>
              </w:rPr>
              <w:t>0.00197904</w:t>
            </w:r>
          </w:p>
        </w:tc>
      </w:tr>
      <w:tr w:rsidR="008E481A" w:rsidRPr="008E481A" w14:paraId="7F655CC3" w14:textId="77777777" w:rsidTr="008E481A">
        <w:trPr>
          <w:trHeight w:val="255"/>
          <w:jc w:val="center"/>
        </w:trPr>
        <w:tc>
          <w:tcPr>
            <w:tcW w:w="860" w:type="dxa"/>
            <w:tcBorders>
              <w:top w:val="nil"/>
              <w:left w:val="single" w:sz="4" w:space="0" w:color="auto"/>
              <w:bottom w:val="nil"/>
              <w:right w:val="nil"/>
            </w:tcBorders>
            <w:shd w:val="clear" w:color="auto" w:fill="auto"/>
            <w:noWrap/>
            <w:vAlign w:val="bottom"/>
            <w:hideMark/>
          </w:tcPr>
          <w:p w14:paraId="71147C6D" w14:textId="77777777" w:rsidR="008E481A" w:rsidRPr="008E481A" w:rsidRDefault="008E481A" w:rsidP="008E481A">
            <w:pPr>
              <w:ind w:firstLine="0"/>
              <w:jc w:val="center"/>
              <w:rPr>
                <w:rFonts w:eastAsia="Times New Roman" w:cs="Calibri"/>
                <w:color w:val="000000"/>
                <w:sz w:val="16"/>
                <w:szCs w:val="16"/>
                <w:lang w:val="fr-FR" w:eastAsia="fr-FR" w:bidi="ar-SA"/>
              </w:rPr>
            </w:pPr>
            <w:r w:rsidRPr="008E481A">
              <w:rPr>
                <w:rFonts w:eastAsia="Times New Roman" w:cs="Calibri"/>
                <w:color w:val="000000"/>
                <w:sz w:val="16"/>
                <w:szCs w:val="16"/>
                <w:lang w:val="fr-FR" w:eastAsia="fr-FR" w:bidi="ar-SA"/>
              </w:rPr>
              <w:t>Iris-setosa</w:t>
            </w:r>
          </w:p>
        </w:tc>
        <w:tc>
          <w:tcPr>
            <w:tcW w:w="1180" w:type="dxa"/>
            <w:tcBorders>
              <w:top w:val="nil"/>
              <w:left w:val="nil"/>
              <w:bottom w:val="nil"/>
              <w:right w:val="nil"/>
            </w:tcBorders>
            <w:shd w:val="clear" w:color="auto" w:fill="auto"/>
            <w:noWrap/>
            <w:vAlign w:val="bottom"/>
            <w:hideMark/>
          </w:tcPr>
          <w:p w14:paraId="39F65DAE" w14:textId="77777777" w:rsidR="008E481A" w:rsidRPr="008E481A" w:rsidRDefault="008E481A" w:rsidP="008E481A">
            <w:pPr>
              <w:ind w:firstLine="0"/>
              <w:jc w:val="center"/>
              <w:rPr>
                <w:rFonts w:eastAsia="Times New Roman" w:cs="Calibri"/>
                <w:color w:val="000000"/>
                <w:sz w:val="16"/>
                <w:szCs w:val="16"/>
                <w:lang w:val="fr-FR" w:eastAsia="fr-FR" w:bidi="ar-SA"/>
              </w:rPr>
            </w:pPr>
            <w:r w:rsidRPr="008E481A">
              <w:rPr>
                <w:rFonts w:eastAsia="Times New Roman" w:cs="Calibri"/>
                <w:color w:val="000000"/>
                <w:sz w:val="16"/>
                <w:szCs w:val="16"/>
                <w:lang w:val="fr-FR" w:eastAsia="fr-FR" w:bidi="ar-SA"/>
              </w:rPr>
              <w:t>Iris-setosa</w:t>
            </w:r>
          </w:p>
        </w:tc>
        <w:tc>
          <w:tcPr>
            <w:tcW w:w="1560" w:type="dxa"/>
            <w:tcBorders>
              <w:top w:val="nil"/>
              <w:left w:val="nil"/>
              <w:bottom w:val="nil"/>
              <w:right w:val="nil"/>
            </w:tcBorders>
            <w:shd w:val="clear" w:color="auto" w:fill="auto"/>
            <w:noWrap/>
            <w:vAlign w:val="bottom"/>
            <w:hideMark/>
          </w:tcPr>
          <w:p w14:paraId="3B74AE42" w14:textId="77777777" w:rsidR="008E481A" w:rsidRPr="008E481A" w:rsidRDefault="008E481A" w:rsidP="008E481A">
            <w:pPr>
              <w:ind w:firstLine="0"/>
              <w:jc w:val="center"/>
              <w:rPr>
                <w:rFonts w:eastAsia="Times New Roman" w:cs="Calibri"/>
                <w:color w:val="000000"/>
                <w:sz w:val="16"/>
                <w:szCs w:val="16"/>
                <w:lang w:val="fr-FR" w:eastAsia="fr-FR" w:bidi="ar-SA"/>
              </w:rPr>
            </w:pPr>
            <w:r w:rsidRPr="008E481A">
              <w:rPr>
                <w:rFonts w:eastAsia="Times New Roman" w:cs="Calibri"/>
                <w:color w:val="000000"/>
                <w:sz w:val="16"/>
                <w:szCs w:val="16"/>
                <w:lang w:val="fr-FR" w:eastAsia="fr-FR" w:bidi="ar-SA"/>
              </w:rPr>
              <w:t>0.996041869</w:t>
            </w:r>
          </w:p>
        </w:tc>
        <w:tc>
          <w:tcPr>
            <w:tcW w:w="1800" w:type="dxa"/>
            <w:tcBorders>
              <w:top w:val="nil"/>
              <w:left w:val="nil"/>
              <w:bottom w:val="nil"/>
              <w:right w:val="nil"/>
            </w:tcBorders>
            <w:shd w:val="clear" w:color="auto" w:fill="auto"/>
            <w:noWrap/>
            <w:vAlign w:val="bottom"/>
            <w:hideMark/>
          </w:tcPr>
          <w:p w14:paraId="064DEFD9" w14:textId="77777777" w:rsidR="008E481A" w:rsidRPr="008E481A" w:rsidRDefault="008E481A" w:rsidP="008E481A">
            <w:pPr>
              <w:ind w:firstLine="0"/>
              <w:jc w:val="center"/>
              <w:rPr>
                <w:rFonts w:eastAsia="Times New Roman" w:cs="Calibri"/>
                <w:color w:val="000000"/>
                <w:sz w:val="16"/>
                <w:szCs w:val="16"/>
                <w:lang w:val="fr-FR" w:eastAsia="fr-FR" w:bidi="ar-SA"/>
              </w:rPr>
            </w:pPr>
            <w:r w:rsidRPr="008E481A">
              <w:rPr>
                <w:rFonts w:eastAsia="Times New Roman" w:cs="Calibri"/>
                <w:color w:val="000000"/>
                <w:sz w:val="16"/>
                <w:szCs w:val="16"/>
                <w:lang w:val="fr-FR" w:eastAsia="fr-FR" w:bidi="ar-SA"/>
              </w:rPr>
              <w:t>0.001979091</w:t>
            </w:r>
          </w:p>
        </w:tc>
        <w:tc>
          <w:tcPr>
            <w:tcW w:w="1700" w:type="dxa"/>
            <w:tcBorders>
              <w:top w:val="nil"/>
              <w:left w:val="nil"/>
              <w:bottom w:val="nil"/>
              <w:right w:val="single" w:sz="4" w:space="0" w:color="auto"/>
            </w:tcBorders>
            <w:shd w:val="clear" w:color="auto" w:fill="auto"/>
            <w:noWrap/>
            <w:vAlign w:val="bottom"/>
            <w:hideMark/>
          </w:tcPr>
          <w:p w14:paraId="76F71173" w14:textId="77777777" w:rsidR="008E481A" w:rsidRPr="008E481A" w:rsidRDefault="008E481A" w:rsidP="008E481A">
            <w:pPr>
              <w:ind w:firstLine="0"/>
              <w:jc w:val="center"/>
              <w:rPr>
                <w:rFonts w:eastAsia="Times New Roman" w:cs="Calibri"/>
                <w:color w:val="000000"/>
                <w:sz w:val="16"/>
                <w:szCs w:val="16"/>
                <w:lang w:val="fr-FR" w:eastAsia="fr-FR" w:bidi="ar-SA"/>
              </w:rPr>
            </w:pPr>
            <w:r w:rsidRPr="008E481A">
              <w:rPr>
                <w:rFonts w:eastAsia="Times New Roman" w:cs="Calibri"/>
                <w:color w:val="000000"/>
                <w:sz w:val="16"/>
                <w:szCs w:val="16"/>
                <w:lang w:val="fr-FR" w:eastAsia="fr-FR" w:bidi="ar-SA"/>
              </w:rPr>
              <w:t>0.00197904</w:t>
            </w:r>
          </w:p>
        </w:tc>
      </w:tr>
      <w:tr w:rsidR="008E481A" w:rsidRPr="008E481A" w14:paraId="3C240727" w14:textId="77777777" w:rsidTr="008E481A">
        <w:trPr>
          <w:trHeight w:val="255"/>
          <w:jc w:val="center"/>
        </w:trPr>
        <w:tc>
          <w:tcPr>
            <w:tcW w:w="860" w:type="dxa"/>
            <w:tcBorders>
              <w:top w:val="nil"/>
              <w:left w:val="single" w:sz="4" w:space="0" w:color="auto"/>
              <w:bottom w:val="nil"/>
              <w:right w:val="nil"/>
            </w:tcBorders>
            <w:shd w:val="clear" w:color="auto" w:fill="auto"/>
            <w:noWrap/>
            <w:vAlign w:val="bottom"/>
            <w:hideMark/>
          </w:tcPr>
          <w:p w14:paraId="6EA4ABEF" w14:textId="77777777" w:rsidR="008E481A" w:rsidRPr="008E481A" w:rsidRDefault="008E481A" w:rsidP="008E481A">
            <w:pPr>
              <w:ind w:firstLine="0"/>
              <w:jc w:val="center"/>
              <w:rPr>
                <w:rFonts w:eastAsia="Times New Roman" w:cs="Calibri"/>
                <w:color w:val="000000"/>
                <w:sz w:val="16"/>
                <w:szCs w:val="16"/>
                <w:lang w:val="fr-FR" w:eastAsia="fr-FR" w:bidi="ar-SA"/>
              </w:rPr>
            </w:pPr>
            <w:r w:rsidRPr="008E481A">
              <w:rPr>
                <w:rFonts w:eastAsia="Times New Roman" w:cs="Calibri"/>
                <w:color w:val="000000"/>
                <w:sz w:val="16"/>
                <w:szCs w:val="16"/>
                <w:lang w:val="fr-FR" w:eastAsia="fr-FR" w:bidi="ar-SA"/>
              </w:rPr>
              <w:t>Iris-setosa</w:t>
            </w:r>
          </w:p>
        </w:tc>
        <w:tc>
          <w:tcPr>
            <w:tcW w:w="1180" w:type="dxa"/>
            <w:tcBorders>
              <w:top w:val="nil"/>
              <w:left w:val="nil"/>
              <w:bottom w:val="nil"/>
              <w:right w:val="nil"/>
            </w:tcBorders>
            <w:shd w:val="clear" w:color="auto" w:fill="auto"/>
            <w:noWrap/>
            <w:vAlign w:val="bottom"/>
            <w:hideMark/>
          </w:tcPr>
          <w:p w14:paraId="3E64DCD8" w14:textId="77777777" w:rsidR="008E481A" w:rsidRPr="008E481A" w:rsidRDefault="008E481A" w:rsidP="008E481A">
            <w:pPr>
              <w:ind w:firstLine="0"/>
              <w:jc w:val="center"/>
              <w:rPr>
                <w:rFonts w:eastAsia="Times New Roman" w:cs="Calibri"/>
                <w:color w:val="000000"/>
                <w:sz w:val="16"/>
                <w:szCs w:val="16"/>
                <w:lang w:val="fr-FR" w:eastAsia="fr-FR" w:bidi="ar-SA"/>
              </w:rPr>
            </w:pPr>
            <w:r w:rsidRPr="008E481A">
              <w:rPr>
                <w:rFonts w:eastAsia="Times New Roman" w:cs="Calibri"/>
                <w:color w:val="000000"/>
                <w:sz w:val="16"/>
                <w:szCs w:val="16"/>
                <w:lang w:val="fr-FR" w:eastAsia="fr-FR" w:bidi="ar-SA"/>
              </w:rPr>
              <w:t>Iris-setosa</w:t>
            </w:r>
          </w:p>
        </w:tc>
        <w:tc>
          <w:tcPr>
            <w:tcW w:w="1560" w:type="dxa"/>
            <w:tcBorders>
              <w:top w:val="nil"/>
              <w:left w:val="nil"/>
              <w:bottom w:val="nil"/>
              <w:right w:val="nil"/>
            </w:tcBorders>
            <w:shd w:val="clear" w:color="auto" w:fill="auto"/>
            <w:noWrap/>
            <w:vAlign w:val="bottom"/>
            <w:hideMark/>
          </w:tcPr>
          <w:p w14:paraId="3E792F66" w14:textId="77777777" w:rsidR="008E481A" w:rsidRPr="008E481A" w:rsidRDefault="008E481A" w:rsidP="008E481A">
            <w:pPr>
              <w:ind w:firstLine="0"/>
              <w:jc w:val="center"/>
              <w:rPr>
                <w:rFonts w:eastAsia="Times New Roman" w:cs="Calibri"/>
                <w:color w:val="000000"/>
                <w:sz w:val="16"/>
                <w:szCs w:val="16"/>
                <w:lang w:val="fr-FR" w:eastAsia="fr-FR" w:bidi="ar-SA"/>
              </w:rPr>
            </w:pPr>
            <w:r w:rsidRPr="008E481A">
              <w:rPr>
                <w:rFonts w:eastAsia="Times New Roman" w:cs="Calibri"/>
                <w:color w:val="000000"/>
                <w:sz w:val="16"/>
                <w:szCs w:val="16"/>
                <w:lang w:val="fr-FR" w:eastAsia="fr-FR" w:bidi="ar-SA"/>
              </w:rPr>
              <w:t>0.996041869</w:t>
            </w:r>
          </w:p>
        </w:tc>
        <w:tc>
          <w:tcPr>
            <w:tcW w:w="1800" w:type="dxa"/>
            <w:tcBorders>
              <w:top w:val="nil"/>
              <w:left w:val="nil"/>
              <w:bottom w:val="nil"/>
              <w:right w:val="nil"/>
            </w:tcBorders>
            <w:shd w:val="clear" w:color="auto" w:fill="auto"/>
            <w:noWrap/>
            <w:vAlign w:val="bottom"/>
            <w:hideMark/>
          </w:tcPr>
          <w:p w14:paraId="4A1C293B" w14:textId="77777777" w:rsidR="008E481A" w:rsidRPr="008E481A" w:rsidRDefault="008E481A" w:rsidP="008E481A">
            <w:pPr>
              <w:ind w:firstLine="0"/>
              <w:jc w:val="center"/>
              <w:rPr>
                <w:rFonts w:eastAsia="Times New Roman" w:cs="Calibri"/>
                <w:color w:val="000000"/>
                <w:sz w:val="16"/>
                <w:szCs w:val="16"/>
                <w:lang w:val="fr-FR" w:eastAsia="fr-FR" w:bidi="ar-SA"/>
              </w:rPr>
            </w:pPr>
            <w:r w:rsidRPr="008E481A">
              <w:rPr>
                <w:rFonts w:eastAsia="Times New Roman" w:cs="Calibri"/>
                <w:color w:val="000000"/>
                <w:sz w:val="16"/>
                <w:szCs w:val="16"/>
                <w:lang w:val="fr-FR" w:eastAsia="fr-FR" w:bidi="ar-SA"/>
              </w:rPr>
              <w:t>0.001979091</w:t>
            </w:r>
          </w:p>
        </w:tc>
        <w:tc>
          <w:tcPr>
            <w:tcW w:w="1700" w:type="dxa"/>
            <w:tcBorders>
              <w:top w:val="nil"/>
              <w:left w:val="nil"/>
              <w:bottom w:val="nil"/>
              <w:right w:val="single" w:sz="4" w:space="0" w:color="auto"/>
            </w:tcBorders>
            <w:shd w:val="clear" w:color="auto" w:fill="auto"/>
            <w:noWrap/>
            <w:vAlign w:val="bottom"/>
            <w:hideMark/>
          </w:tcPr>
          <w:p w14:paraId="356699B8" w14:textId="77777777" w:rsidR="008E481A" w:rsidRPr="008E481A" w:rsidRDefault="008E481A" w:rsidP="008E481A">
            <w:pPr>
              <w:ind w:firstLine="0"/>
              <w:jc w:val="center"/>
              <w:rPr>
                <w:rFonts w:eastAsia="Times New Roman" w:cs="Calibri"/>
                <w:color w:val="000000"/>
                <w:sz w:val="16"/>
                <w:szCs w:val="16"/>
                <w:lang w:val="fr-FR" w:eastAsia="fr-FR" w:bidi="ar-SA"/>
              </w:rPr>
            </w:pPr>
            <w:r w:rsidRPr="008E481A">
              <w:rPr>
                <w:rFonts w:eastAsia="Times New Roman" w:cs="Calibri"/>
                <w:color w:val="000000"/>
                <w:sz w:val="16"/>
                <w:szCs w:val="16"/>
                <w:lang w:val="fr-FR" w:eastAsia="fr-FR" w:bidi="ar-SA"/>
              </w:rPr>
              <w:t>0.00197904</w:t>
            </w:r>
          </w:p>
        </w:tc>
      </w:tr>
      <w:tr w:rsidR="008E481A" w:rsidRPr="008E481A" w14:paraId="398B2D9D" w14:textId="77777777" w:rsidTr="008E481A">
        <w:trPr>
          <w:trHeight w:val="255"/>
          <w:jc w:val="center"/>
        </w:trPr>
        <w:tc>
          <w:tcPr>
            <w:tcW w:w="860" w:type="dxa"/>
            <w:tcBorders>
              <w:top w:val="nil"/>
              <w:left w:val="single" w:sz="4" w:space="0" w:color="auto"/>
              <w:bottom w:val="nil"/>
              <w:right w:val="nil"/>
            </w:tcBorders>
            <w:shd w:val="clear" w:color="auto" w:fill="auto"/>
            <w:noWrap/>
            <w:vAlign w:val="bottom"/>
            <w:hideMark/>
          </w:tcPr>
          <w:p w14:paraId="4D333ECE" w14:textId="77777777" w:rsidR="008E481A" w:rsidRPr="008E481A" w:rsidRDefault="008E481A" w:rsidP="008E481A">
            <w:pPr>
              <w:ind w:firstLine="0"/>
              <w:jc w:val="center"/>
              <w:rPr>
                <w:rFonts w:eastAsia="Times New Roman" w:cs="Calibri"/>
                <w:color w:val="000000"/>
                <w:sz w:val="16"/>
                <w:szCs w:val="16"/>
                <w:lang w:val="fr-FR" w:eastAsia="fr-FR" w:bidi="ar-SA"/>
              </w:rPr>
            </w:pPr>
            <w:r w:rsidRPr="008E481A">
              <w:rPr>
                <w:rFonts w:eastAsia="Times New Roman" w:cs="Calibri"/>
                <w:color w:val="000000"/>
                <w:sz w:val="16"/>
                <w:szCs w:val="16"/>
                <w:lang w:val="fr-FR" w:eastAsia="fr-FR" w:bidi="ar-SA"/>
              </w:rPr>
              <w:t>Iris-setosa</w:t>
            </w:r>
          </w:p>
        </w:tc>
        <w:tc>
          <w:tcPr>
            <w:tcW w:w="1180" w:type="dxa"/>
            <w:tcBorders>
              <w:top w:val="nil"/>
              <w:left w:val="nil"/>
              <w:bottom w:val="nil"/>
              <w:right w:val="nil"/>
            </w:tcBorders>
            <w:shd w:val="clear" w:color="auto" w:fill="auto"/>
            <w:noWrap/>
            <w:vAlign w:val="bottom"/>
            <w:hideMark/>
          </w:tcPr>
          <w:p w14:paraId="41FD444B" w14:textId="77777777" w:rsidR="008E481A" w:rsidRPr="008E481A" w:rsidRDefault="008E481A" w:rsidP="008E481A">
            <w:pPr>
              <w:ind w:firstLine="0"/>
              <w:jc w:val="center"/>
              <w:rPr>
                <w:rFonts w:eastAsia="Times New Roman" w:cs="Calibri"/>
                <w:color w:val="000000"/>
                <w:sz w:val="16"/>
                <w:szCs w:val="16"/>
                <w:lang w:val="fr-FR" w:eastAsia="fr-FR" w:bidi="ar-SA"/>
              </w:rPr>
            </w:pPr>
            <w:r w:rsidRPr="008E481A">
              <w:rPr>
                <w:rFonts w:eastAsia="Times New Roman" w:cs="Calibri"/>
                <w:color w:val="000000"/>
                <w:sz w:val="16"/>
                <w:szCs w:val="16"/>
                <w:lang w:val="fr-FR" w:eastAsia="fr-FR" w:bidi="ar-SA"/>
              </w:rPr>
              <w:t>Iris-setosa</w:t>
            </w:r>
          </w:p>
        </w:tc>
        <w:tc>
          <w:tcPr>
            <w:tcW w:w="1560" w:type="dxa"/>
            <w:tcBorders>
              <w:top w:val="nil"/>
              <w:left w:val="nil"/>
              <w:bottom w:val="nil"/>
              <w:right w:val="nil"/>
            </w:tcBorders>
            <w:shd w:val="clear" w:color="auto" w:fill="auto"/>
            <w:noWrap/>
            <w:vAlign w:val="bottom"/>
            <w:hideMark/>
          </w:tcPr>
          <w:p w14:paraId="2C31DAD2" w14:textId="77777777" w:rsidR="008E481A" w:rsidRPr="008E481A" w:rsidRDefault="008E481A" w:rsidP="008E481A">
            <w:pPr>
              <w:ind w:firstLine="0"/>
              <w:jc w:val="center"/>
              <w:rPr>
                <w:rFonts w:eastAsia="Times New Roman" w:cs="Calibri"/>
                <w:color w:val="000000"/>
                <w:sz w:val="16"/>
                <w:szCs w:val="16"/>
                <w:lang w:val="fr-FR" w:eastAsia="fr-FR" w:bidi="ar-SA"/>
              </w:rPr>
            </w:pPr>
            <w:r w:rsidRPr="008E481A">
              <w:rPr>
                <w:rFonts w:eastAsia="Times New Roman" w:cs="Calibri"/>
                <w:color w:val="000000"/>
                <w:sz w:val="16"/>
                <w:szCs w:val="16"/>
                <w:lang w:val="fr-FR" w:eastAsia="fr-FR" w:bidi="ar-SA"/>
              </w:rPr>
              <w:t>0.996041869</w:t>
            </w:r>
          </w:p>
        </w:tc>
        <w:tc>
          <w:tcPr>
            <w:tcW w:w="1800" w:type="dxa"/>
            <w:tcBorders>
              <w:top w:val="nil"/>
              <w:left w:val="nil"/>
              <w:bottom w:val="nil"/>
              <w:right w:val="nil"/>
            </w:tcBorders>
            <w:shd w:val="clear" w:color="auto" w:fill="auto"/>
            <w:noWrap/>
            <w:vAlign w:val="bottom"/>
            <w:hideMark/>
          </w:tcPr>
          <w:p w14:paraId="0FA48182" w14:textId="77777777" w:rsidR="008E481A" w:rsidRPr="008E481A" w:rsidRDefault="008E481A" w:rsidP="008E481A">
            <w:pPr>
              <w:ind w:firstLine="0"/>
              <w:jc w:val="center"/>
              <w:rPr>
                <w:rFonts w:eastAsia="Times New Roman" w:cs="Calibri"/>
                <w:color w:val="000000"/>
                <w:sz w:val="16"/>
                <w:szCs w:val="16"/>
                <w:lang w:val="fr-FR" w:eastAsia="fr-FR" w:bidi="ar-SA"/>
              </w:rPr>
            </w:pPr>
            <w:r w:rsidRPr="008E481A">
              <w:rPr>
                <w:rFonts w:eastAsia="Times New Roman" w:cs="Calibri"/>
                <w:color w:val="000000"/>
                <w:sz w:val="16"/>
                <w:szCs w:val="16"/>
                <w:lang w:val="fr-FR" w:eastAsia="fr-FR" w:bidi="ar-SA"/>
              </w:rPr>
              <w:t>0.001979091</w:t>
            </w:r>
          </w:p>
        </w:tc>
        <w:tc>
          <w:tcPr>
            <w:tcW w:w="1700" w:type="dxa"/>
            <w:tcBorders>
              <w:top w:val="nil"/>
              <w:left w:val="nil"/>
              <w:bottom w:val="nil"/>
              <w:right w:val="single" w:sz="4" w:space="0" w:color="auto"/>
            </w:tcBorders>
            <w:shd w:val="clear" w:color="auto" w:fill="auto"/>
            <w:noWrap/>
            <w:vAlign w:val="bottom"/>
            <w:hideMark/>
          </w:tcPr>
          <w:p w14:paraId="35091C30" w14:textId="77777777" w:rsidR="008E481A" w:rsidRPr="008E481A" w:rsidRDefault="008E481A" w:rsidP="008E481A">
            <w:pPr>
              <w:ind w:firstLine="0"/>
              <w:jc w:val="center"/>
              <w:rPr>
                <w:rFonts w:eastAsia="Times New Roman" w:cs="Calibri"/>
                <w:color w:val="000000"/>
                <w:sz w:val="16"/>
                <w:szCs w:val="16"/>
                <w:lang w:val="fr-FR" w:eastAsia="fr-FR" w:bidi="ar-SA"/>
              </w:rPr>
            </w:pPr>
            <w:r w:rsidRPr="008E481A">
              <w:rPr>
                <w:rFonts w:eastAsia="Times New Roman" w:cs="Calibri"/>
                <w:color w:val="000000"/>
                <w:sz w:val="16"/>
                <w:szCs w:val="16"/>
                <w:lang w:val="fr-FR" w:eastAsia="fr-FR" w:bidi="ar-SA"/>
              </w:rPr>
              <w:t>0.00197904</w:t>
            </w:r>
          </w:p>
        </w:tc>
      </w:tr>
      <w:tr w:rsidR="008E481A" w:rsidRPr="008E481A" w14:paraId="2DC90A12" w14:textId="77777777" w:rsidTr="008E481A">
        <w:trPr>
          <w:trHeight w:val="255"/>
          <w:jc w:val="center"/>
        </w:trPr>
        <w:tc>
          <w:tcPr>
            <w:tcW w:w="860" w:type="dxa"/>
            <w:tcBorders>
              <w:top w:val="nil"/>
              <w:left w:val="single" w:sz="4" w:space="0" w:color="auto"/>
              <w:bottom w:val="single" w:sz="4" w:space="0" w:color="auto"/>
              <w:right w:val="nil"/>
            </w:tcBorders>
            <w:shd w:val="clear" w:color="auto" w:fill="auto"/>
            <w:noWrap/>
            <w:vAlign w:val="bottom"/>
            <w:hideMark/>
          </w:tcPr>
          <w:p w14:paraId="2B61A126" w14:textId="77777777" w:rsidR="008E481A" w:rsidRPr="008E481A" w:rsidRDefault="008E481A" w:rsidP="008E481A">
            <w:pPr>
              <w:ind w:firstLine="0"/>
              <w:jc w:val="center"/>
              <w:rPr>
                <w:rFonts w:eastAsia="Times New Roman" w:cs="Calibri"/>
                <w:color w:val="000000"/>
                <w:sz w:val="16"/>
                <w:szCs w:val="16"/>
                <w:lang w:val="fr-FR" w:eastAsia="fr-FR" w:bidi="ar-SA"/>
              </w:rPr>
            </w:pPr>
            <w:r w:rsidRPr="008E481A">
              <w:rPr>
                <w:rFonts w:eastAsia="Times New Roman" w:cs="Calibri"/>
                <w:color w:val="000000"/>
                <w:sz w:val="16"/>
                <w:szCs w:val="16"/>
                <w:lang w:val="fr-FR" w:eastAsia="fr-FR" w:bidi="ar-SA"/>
              </w:rPr>
              <w:t>…</w:t>
            </w:r>
          </w:p>
        </w:tc>
        <w:tc>
          <w:tcPr>
            <w:tcW w:w="1180" w:type="dxa"/>
            <w:tcBorders>
              <w:top w:val="nil"/>
              <w:left w:val="nil"/>
              <w:bottom w:val="single" w:sz="4" w:space="0" w:color="auto"/>
              <w:right w:val="nil"/>
            </w:tcBorders>
            <w:shd w:val="clear" w:color="auto" w:fill="auto"/>
            <w:noWrap/>
            <w:vAlign w:val="bottom"/>
            <w:hideMark/>
          </w:tcPr>
          <w:p w14:paraId="5B7002B9" w14:textId="77777777" w:rsidR="008E481A" w:rsidRPr="008E481A" w:rsidRDefault="008E481A" w:rsidP="008E481A">
            <w:pPr>
              <w:ind w:firstLine="0"/>
              <w:rPr>
                <w:rFonts w:eastAsia="Times New Roman" w:cs="Calibri"/>
                <w:color w:val="000000"/>
                <w:lang w:val="fr-FR" w:eastAsia="fr-FR" w:bidi="ar-SA"/>
              </w:rPr>
            </w:pPr>
            <w:r w:rsidRPr="008E481A">
              <w:rPr>
                <w:rFonts w:eastAsia="Times New Roman" w:cs="Calibri"/>
                <w:color w:val="000000"/>
                <w:lang w:val="fr-FR" w:eastAsia="fr-FR" w:bidi="ar-SA"/>
              </w:rPr>
              <w:t> </w:t>
            </w:r>
          </w:p>
        </w:tc>
        <w:tc>
          <w:tcPr>
            <w:tcW w:w="1560" w:type="dxa"/>
            <w:tcBorders>
              <w:top w:val="nil"/>
              <w:left w:val="nil"/>
              <w:bottom w:val="single" w:sz="4" w:space="0" w:color="auto"/>
              <w:right w:val="nil"/>
            </w:tcBorders>
            <w:shd w:val="clear" w:color="auto" w:fill="auto"/>
            <w:noWrap/>
            <w:vAlign w:val="bottom"/>
            <w:hideMark/>
          </w:tcPr>
          <w:p w14:paraId="73255DD4" w14:textId="77777777" w:rsidR="008E481A" w:rsidRPr="008E481A" w:rsidRDefault="008E481A" w:rsidP="008E481A">
            <w:pPr>
              <w:ind w:firstLine="0"/>
              <w:rPr>
                <w:rFonts w:eastAsia="Times New Roman" w:cs="Calibri"/>
                <w:color w:val="000000"/>
                <w:lang w:val="fr-FR" w:eastAsia="fr-FR" w:bidi="ar-SA"/>
              </w:rPr>
            </w:pPr>
            <w:r w:rsidRPr="008E481A">
              <w:rPr>
                <w:rFonts w:eastAsia="Times New Roman" w:cs="Calibri"/>
                <w:color w:val="000000"/>
                <w:lang w:val="fr-FR" w:eastAsia="fr-FR" w:bidi="ar-SA"/>
              </w:rPr>
              <w:t> </w:t>
            </w:r>
          </w:p>
        </w:tc>
        <w:tc>
          <w:tcPr>
            <w:tcW w:w="1800" w:type="dxa"/>
            <w:tcBorders>
              <w:top w:val="nil"/>
              <w:left w:val="nil"/>
              <w:bottom w:val="single" w:sz="4" w:space="0" w:color="auto"/>
              <w:right w:val="nil"/>
            </w:tcBorders>
            <w:shd w:val="clear" w:color="auto" w:fill="auto"/>
            <w:noWrap/>
            <w:vAlign w:val="bottom"/>
            <w:hideMark/>
          </w:tcPr>
          <w:p w14:paraId="7B8D7A0F" w14:textId="77777777" w:rsidR="008E481A" w:rsidRPr="008E481A" w:rsidRDefault="008E481A" w:rsidP="008E481A">
            <w:pPr>
              <w:ind w:firstLine="0"/>
              <w:rPr>
                <w:rFonts w:eastAsia="Times New Roman" w:cs="Calibri"/>
                <w:color w:val="000000"/>
                <w:lang w:val="fr-FR" w:eastAsia="fr-FR" w:bidi="ar-SA"/>
              </w:rPr>
            </w:pPr>
            <w:r w:rsidRPr="008E481A">
              <w:rPr>
                <w:rFonts w:eastAsia="Times New Roman" w:cs="Calibri"/>
                <w:color w:val="000000"/>
                <w:lang w:val="fr-FR" w:eastAsia="fr-FR" w:bidi="ar-SA"/>
              </w:rPr>
              <w:t> </w:t>
            </w:r>
          </w:p>
        </w:tc>
        <w:tc>
          <w:tcPr>
            <w:tcW w:w="1700" w:type="dxa"/>
            <w:tcBorders>
              <w:top w:val="nil"/>
              <w:left w:val="nil"/>
              <w:bottom w:val="single" w:sz="4" w:space="0" w:color="auto"/>
              <w:right w:val="single" w:sz="4" w:space="0" w:color="auto"/>
            </w:tcBorders>
            <w:shd w:val="clear" w:color="auto" w:fill="auto"/>
            <w:noWrap/>
            <w:vAlign w:val="bottom"/>
            <w:hideMark/>
          </w:tcPr>
          <w:p w14:paraId="7D908EF3" w14:textId="77777777" w:rsidR="008E481A" w:rsidRPr="008E481A" w:rsidRDefault="008E481A" w:rsidP="008E481A">
            <w:pPr>
              <w:ind w:firstLine="0"/>
              <w:rPr>
                <w:rFonts w:eastAsia="Times New Roman" w:cs="Calibri"/>
                <w:color w:val="000000"/>
                <w:lang w:val="fr-FR" w:eastAsia="fr-FR" w:bidi="ar-SA"/>
              </w:rPr>
            </w:pPr>
            <w:r w:rsidRPr="008E481A">
              <w:rPr>
                <w:rFonts w:eastAsia="Times New Roman" w:cs="Calibri"/>
                <w:color w:val="000000"/>
                <w:lang w:val="fr-FR" w:eastAsia="fr-FR" w:bidi="ar-SA"/>
              </w:rPr>
              <w:t> </w:t>
            </w:r>
          </w:p>
        </w:tc>
      </w:tr>
    </w:tbl>
    <w:p w14:paraId="14942FE1" w14:textId="77777777" w:rsidR="00F7055C" w:rsidRDefault="001F5535" w:rsidP="00F7055C">
      <w:pPr>
        <w:pStyle w:val="Titre2"/>
        <w:rPr>
          <w:lang w:val="en-GB"/>
        </w:rPr>
      </w:pPr>
      <w:r w:rsidRPr="0079225C">
        <w:rPr>
          <w:lang w:val="en-GB"/>
        </w:rPr>
        <w:fldChar w:fldCharType="begin"/>
      </w:r>
      <w:r w:rsidR="00F7055C" w:rsidRPr="0079225C">
        <w:rPr>
          <w:lang w:val="en-GB"/>
        </w:rPr>
        <w:instrText xml:space="preserve">AUTONUMLGL </w:instrText>
      </w:r>
      <w:bookmarkStart w:id="82" w:name="_Toc152159258"/>
      <w:r w:rsidRPr="0079225C">
        <w:rPr>
          <w:lang w:val="en-GB"/>
        </w:rPr>
        <w:fldChar w:fldCharType="end"/>
      </w:r>
      <w:r w:rsidR="00F7055C" w:rsidRPr="0079225C">
        <w:rPr>
          <w:lang w:val="en-GB"/>
        </w:rPr>
        <w:t xml:space="preserve"> </w:t>
      </w:r>
      <w:r w:rsidR="00F7055C">
        <w:rPr>
          <w:lang w:val="en-GB"/>
        </w:rPr>
        <w:t>Other s</w:t>
      </w:r>
      <w:r w:rsidR="00F7055C" w:rsidRPr="0079225C">
        <w:rPr>
          <w:lang w:val="en-GB"/>
        </w:rPr>
        <w:t>tarting sample</w:t>
      </w:r>
      <w:r w:rsidR="00F7055C">
        <w:rPr>
          <w:lang w:val="en-GB"/>
        </w:rPr>
        <w:t>s</w:t>
      </w:r>
      <w:bookmarkEnd w:id="82"/>
    </w:p>
    <w:p w14:paraId="13FD8E54" w14:textId="77777777" w:rsidR="00F7055C" w:rsidRDefault="001F5535" w:rsidP="00F7055C">
      <w:pPr>
        <w:pStyle w:val="Titre3"/>
        <w:rPr>
          <w:lang w:val="en-GB"/>
        </w:rPr>
      </w:pPr>
      <w:r w:rsidRPr="0079225C">
        <w:rPr>
          <w:lang w:val="en-GB"/>
        </w:rPr>
        <w:fldChar w:fldCharType="begin"/>
      </w:r>
      <w:r w:rsidR="00F7055C" w:rsidRPr="0079225C">
        <w:rPr>
          <w:lang w:val="en-GB"/>
        </w:rPr>
        <w:instrText xml:space="preserve">AUTONUMLGL </w:instrText>
      </w:r>
      <w:bookmarkStart w:id="83" w:name="_Toc152159259"/>
      <w:r w:rsidRPr="0079225C">
        <w:rPr>
          <w:lang w:val="en-GB"/>
        </w:rPr>
        <w:fldChar w:fldCharType="end"/>
      </w:r>
      <w:r w:rsidR="00F7055C" w:rsidRPr="0079225C">
        <w:rPr>
          <w:lang w:val="en-GB"/>
        </w:rPr>
        <w:t xml:space="preserve"> </w:t>
      </w:r>
      <w:r w:rsidR="00F7055C">
        <w:rPr>
          <w:lang w:val="en-GB"/>
        </w:rPr>
        <w:t>Regression</w:t>
      </w:r>
      <w:bookmarkEnd w:id="83"/>
    </w:p>
    <w:p w14:paraId="0149D9DA" w14:textId="77777777" w:rsidR="00F7055C" w:rsidRDefault="00F7055C" w:rsidP="00FE2C0D">
      <w:pPr>
        <w:pStyle w:val="Texte"/>
        <w:ind w:left="0"/>
        <w:rPr>
          <w:lang w:val="en-GB"/>
        </w:rPr>
      </w:pPr>
      <w:r>
        <w:rPr>
          <w:lang w:val="en-GB"/>
        </w:rPr>
        <w:t xml:space="preserve">The classification starting sample can be reused for regression, by choosing for example the </w:t>
      </w:r>
      <w:r w:rsidR="00FE2C0D">
        <w:rPr>
          <w:lang w:val="en-GB"/>
        </w:rPr>
        <w:t>Petal</w:t>
      </w:r>
      <w:r>
        <w:rPr>
          <w:lang w:val="en-GB"/>
        </w:rPr>
        <w:t>lLength variable as a target variable.</w:t>
      </w:r>
    </w:p>
    <w:p w14:paraId="09372F8E" w14:textId="77777777" w:rsidR="00F7055C" w:rsidRDefault="00F7055C" w:rsidP="00F7055C">
      <w:pPr>
        <w:pStyle w:val="Texte"/>
        <w:numPr>
          <w:ilvl w:val="0"/>
          <w:numId w:val="14"/>
        </w:numPr>
        <w:rPr>
          <w:lang w:val="en-GB"/>
        </w:rPr>
      </w:pPr>
      <w:r>
        <w:rPr>
          <w:lang w:val="en-GB"/>
        </w:rPr>
        <w:t>s</w:t>
      </w:r>
      <w:r w:rsidRPr="0079225C">
        <w:rPr>
          <w:lang w:val="en-GB"/>
        </w:rPr>
        <w:t xml:space="preserve">pecify the </w:t>
      </w:r>
      <w:r w:rsidR="005D5BFD">
        <w:rPr>
          <w:lang w:val="en-GB"/>
        </w:rPr>
        <w:t>modeling</w:t>
      </w:r>
      <w:r w:rsidR="005D5BFD" w:rsidRPr="0079225C">
        <w:rPr>
          <w:lang w:val="en-GB"/>
        </w:rPr>
        <w:t xml:space="preserve"> </w:t>
      </w:r>
      <w:r w:rsidRPr="0079225C">
        <w:rPr>
          <w:lang w:val="en-GB"/>
        </w:rPr>
        <w:t>parameters in the "</w:t>
      </w:r>
      <w:r w:rsidR="005D5BFD">
        <w:rPr>
          <w:lang w:val="en-GB"/>
        </w:rPr>
        <w:t>P</w:t>
      </w:r>
      <w:r w:rsidRPr="0079225C">
        <w:rPr>
          <w:lang w:val="en-GB"/>
        </w:rPr>
        <w:t>arameters" pane</w:t>
      </w:r>
      <w:r>
        <w:rPr>
          <w:lang w:val="en-GB"/>
        </w:rPr>
        <w:t>;</w:t>
      </w:r>
      <w:r w:rsidRPr="00716C17">
        <w:rPr>
          <w:lang w:val="en-GB"/>
        </w:rPr>
        <w:t xml:space="preserve"> </w:t>
      </w:r>
    </w:p>
    <w:p w14:paraId="25280646" w14:textId="77777777" w:rsidR="00F7055C" w:rsidRDefault="00F7055C" w:rsidP="00FE2C0D">
      <w:pPr>
        <w:pStyle w:val="Texte"/>
        <w:numPr>
          <w:ilvl w:val="1"/>
          <w:numId w:val="14"/>
        </w:numPr>
        <w:rPr>
          <w:lang w:val="en-GB"/>
        </w:rPr>
      </w:pPr>
      <w:r>
        <w:rPr>
          <w:lang w:val="en-GB"/>
        </w:rPr>
        <w:lastRenderedPageBreak/>
        <w:t>f</w:t>
      </w:r>
      <w:r w:rsidRPr="0079225C">
        <w:rPr>
          <w:lang w:val="en-GB"/>
        </w:rPr>
        <w:t xml:space="preserve">ill </w:t>
      </w:r>
      <w:r w:rsidR="00FE2C0D">
        <w:rPr>
          <w:i/>
          <w:lang w:val="en-GB"/>
        </w:rPr>
        <w:t>Petal</w:t>
      </w:r>
      <w:r>
        <w:rPr>
          <w:i/>
          <w:lang w:val="en-GB"/>
        </w:rPr>
        <w:t>Length</w:t>
      </w:r>
      <w:r w:rsidRPr="0079225C">
        <w:rPr>
          <w:lang w:val="en-GB"/>
        </w:rPr>
        <w:t xml:space="preserve"> in the "</w:t>
      </w:r>
      <w:r>
        <w:rPr>
          <w:lang w:val="en-GB"/>
        </w:rPr>
        <w:t>Target</w:t>
      </w:r>
      <w:r w:rsidRPr="0079225C">
        <w:rPr>
          <w:lang w:val="en-GB"/>
        </w:rPr>
        <w:t xml:space="preserve"> variable" field</w:t>
      </w:r>
      <w:r>
        <w:rPr>
          <w:lang w:val="en-GB"/>
        </w:rPr>
        <w:t>,</w:t>
      </w:r>
      <w:r w:rsidRPr="00716C17">
        <w:rPr>
          <w:lang w:val="en-GB"/>
        </w:rPr>
        <w:t xml:space="preserve"> </w:t>
      </w:r>
    </w:p>
    <w:p w14:paraId="0B856670" w14:textId="77777777" w:rsidR="00F7055C" w:rsidRDefault="00F7055C" w:rsidP="00FE2C0D">
      <w:pPr>
        <w:pStyle w:val="Texte"/>
        <w:numPr>
          <w:ilvl w:val="0"/>
          <w:numId w:val="14"/>
        </w:numPr>
        <w:rPr>
          <w:lang w:val="en-GB"/>
        </w:rPr>
      </w:pPr>
      <w:r>
        <w:rPr>
          <w:lang w:val="en-GB"/>
        </w:rPr>
        <w:t>s</w:t>
      </w:r>
      <w:r w:rsidRPr="0079225C">
        <w:rPr>
          <w:lang w:val="en-GB"/>
        </w:rPr>
        <w:t xml:space="preserve">tart the data analysis, by clicking on </w:t>
      </w:r>
      <w:r w:rsidR="00FE2C0D">
        <w:rPr>
          <w:lang w:val="en-GB"/>
        </w:rPr>
        <w:t>button</w:t>
      </w:r>
      <w:r w:rsidRPr="0079225C">
        <w:rPr>
          <w:lang w:val="en-GB"/>
        </w:rPr>
        <w:t xml:space="preserve"> "</w:t>
      </w:r>
      <w:r w:rsidR="005D5BFD">
        <w:rPr>
          <w:lang w:val="en-GB"/>
        </w:rPr>
        <w:t>Train model</w:t>
      </w:r>
      <w:r w:rsidRPr="0079225C">
        <w:rPr>
          <w:lang w:val="en-GB"/>
        </w:rPr>
        <w:t>"</w:t>
      </w:r>
      <w:r>
        <w:rPr>
          <w:lang w:val="en-GB"/>
        </w:rPr>
        <w:t>:</w:t>
      </w:r>
    </w:p>
    <w:p w14:paraId="17B79EF5" w14:textId="77777777" w:rsidR="00F7055C" w:rsidRDefault="00F7055C" w:rsidP="00F7055C">
      <w:pPr>
        <w:pStyle w:val="Texte"/>
        <w:ind w:left="0"/>
        <w:rPr>
          <w:lang w:val="en-GB"/>
        </w:rPr>
      </w:pPr>
    </w:p>
    <w:p w14:paraId="7A59EB0A" w14:textId="77777777" w:rsidR="00F7055C" w:rsidRDefault="00F7055C" w:rsidP="00F7055C">
      <w:pPr>
        <w:pStyle w:val="Texte"/>
        <w:ind w:left="0"/>
        <w:rPr>
          <w:lang w:val="en-GB"/>
        </w:rPr>
      </w:pPr>
      <w:r>
        <w:rPr>
          <w:lang w:val="en-GB"/>
        </w:rPr>
        <w:t xml:space="preserve">When you </w:t>
      </w:r>
      <w:r w:rsidR="006053AB">
        <w:rPr>
          <w:lang w:val="en-GB"/>
        </w:rPr>
        <w:t>train a model</w:t>
      </w:r>
      <w:r>
        <w:rPr>
          <w:lang w:val="en-GB"/>
        </w:rPr>
        <w:t xml:space="preserve">, the main difference compared to classification is that a new report is produced for correlation analysis. The </w:t>
      </w:r>
      <w:r w:rsidRPr="0044773D">
        <w:rPr>
          <w:i/>
          <w:lang w:val="en-GB"/>
        </w:rPr>
        <w:t>level</w:t>
      </w:r>
      <w:r>
        <w:rPr>
          <w:lang w:val="en-GB"/>
        </w:rPr>
        <w:t xml:space="preserve"> of each pair of variables, between 0 and 1, evaluates the correlation, and the detailed part of the report presents the joint discretization of the pairs of variables, in order to make the correlation understandable.</w:t>
      </w:r>
    </w:p>
    <w:p w14:paraId="669AD282" w14:textId="77777777" w:rsidR="00F7055C" w:rsidRDefault="00F7055C" w:rsidP="00F7055C">
      <w:pPr>
        <w:pStyle w:val="Enum2"/>
        <w:ind w:firstLine="0"/>
        <w:rPr>
          <w:u w:val="single"/>
          <w:lang w:val="en-GB"/>
        </w:rPr>
      </w:pPr>
    </w:p>
    <w:tbl>
      <w:tblPr>
        <w:tblW w:w="7594" w:type="dxa"/>
        <w:jc w:val="center"/>
        <w:tblBorders>
          <w:top w:val="single" w:sz="4" w:space="0" w:color="auto"/>
          <w:left w:val="single" w:sz="4" w:space="0" w:color="auto"/>
          <w:bottom w:val="single" w:sz="4" w:space="0" w:color="auto"/>
          <w:right w:val="single" w:sz="4" w:space="0" w:color="auto"/>
        </w:tblBorders>
        <w:shd w:val="clear" w:color="auto" w:fill="E6E6E6"/>
        <w:tblCellMar>
          <w:left w:w="0" w:type="dxa"/>
          <w:right w:w="0" w:type="dxa"/>
        </w:tblCellMar>
        <w:tblLook w:val="0000" w:firstRow="0" w:lastRow="0" w:firstColumn="0" w:lastColumn="0" w:noHBand="0" w:noVBand="0"/>
      </w:tblPr>
      <w:tblGrid>
        <w:gridCol w:w="1218"/>
        <w:gridCol w:w="1040"/>
        <w:gridCol w:w="1304"/>
        <w:gridCol w:w="974"/>
        <w:gridCol w:w="974"/>
        <w:gridCol w:w="1062"/>
        <w:gridCol w:w="974"/>
        <w:gridCol w:w="48"/>
      </w:tblGrid>
      <w:tr w:rsidR="00315B88" w:rsidRPr="00E01F7F" w14:paraId="6F8CA7CF" w14:textId="77777777" w:rsidTr="00315B88">
        <w:trPr>
          <w:trHeight w:val="225"/>
          <w:jc w:val="center"/>
        </w:trPr>
        <w:tc>
          <w:tcPr>
            <w:tcW w:w="1218" w:type="dxa"/>
            <w:shd w:val="clear" w:color="auto" w:fill="E6E6E6"/>
            <w:noWrap/>
            <w:tcMar>
              <w:top w:w="14" w:type="dxa"/>
              <w:left w:w="14" w:type="dxa"/>
              <w:bottom w:w="0" w:type="dxa"/>
              <w:right w:w="14" w:type="dxa"/>
            </w:tcMar>
            <w:vAlign w:val="bottom"/>
          </w:tcPr>
          <w:p w14:paraId="5C8AAECD" w14:textId="77777777" w:rsidR="00315B88" w:rsidRPr="00E01F7F" w:rsidRDefault="00315B88" w:rsidP="002C70AF">
            <w:pPr>
              <w:ind w:firstLine="0"/>
              <w:rPr>
                <w:sz w:val="16"/>
                <w:szCs w:val="16"/>
              </w:rPr>
            </w:pPr>
            <w:r w:rsidRPr="00E01F7F">
              <w:rPr>
                <w:sz w:val="16"/>
                <w:szCs w:val="16"/>
              </w:rPr>
              <w:t>Rank</w:t>
            </w:r>
          </w:p>
        </w:tc>
        <w:tc>
          <w:tcPr>
            <w:tcW w:w="1040" w:type="dxa"/>
            <w:shd w:val="clear" w:color="auto" w:fill="E6E6E6"/>
            <w:noWrap/>
            <w:tcMar>
              <w:top w:w="14" w:type="dxa"/>
              <w:left w:w="14" w:type="dxa"/>
              <w:bottom w:w="0" w:type="dxa"/>
              <w:right w:w="14" w:type="dxa"/>
            </w:tcMar>
            <w:vAlign w:val="bottom"/>
          </w:tcPr>
          <w:p w14:paraId="4F60C5B0" w14:textId="77777777" w:rsidR="00315B88" w:rsidRPr="00E01F7F" w:rsidRDefault="00315B88" w:rsidP="002C70AF">
            <w:pPr>
              <w:ind w:firstLine="0"/>
              <w:rPr>
                <w:sz w:val="16"/>
                <w:szCs w:val="16"/>
              </w:rPr>
            </w:pPr>
            <w:r w:rsidRPr="00E01F7F">
              <w:rPr>
                <w:sz w:val="16"/>
                <w:szCs w:val="16"/>
              </w:rPr>
              <w:t>R1</w:t>
            </w:r>
          </w:p>
        </w:tc>
        <w:tc>
          <w:tcPr>
            <w:tcW w:w="1304" w:type="dxa"/>
            <w:shd w:val="clear" w:color="auto" w:fill="E6E6E6"/>
            <w:noWrap/>
            <w:tcMar>
              <w:top w:w="14" w:type="dxa"/>
              <w:left w:w="14" w:type="dxa"/>
              <w:bottom w:w="0" w:type="dxa"/>
              <w:right w:w="14" w:type="dxa"/>
            </w:tcMar>
            <w:vAlign w:val="bottom"/>
          </w:tcPr>
          <w:p w14:paraId="4E8CDB43" w14:textId="77777777" w:rsidR="00315B88" w:rsidRPr="00E01F7F" w:rsidRDefault="00315B88" w:rsidP="002C70AF">
            <w:pPr>
              <w:ind w:firstLine="0"/>
              <w:rPr>
                <w:sz w:val="16"/>
                <w:szCs w:val="16"/>
              </w:rPr>
            </w:pPr>
          </w:p>
        </w:tc>
        <w:tc>
          <w:tcPr>
            <w:tcW w:w="974" w:type="dxa"/>
            <w:shd w:val="clear" w:color="auto" w:fill="E6E6E6"/>
            <w:noWrap/>
            <w:tcMar>
              <w:top w:w="14" w:type="dxa"/>
              <w:left w:w="14" w:type="dxa"/>
              <w:bottom w:w="0" w:type="dxa"/>
              <w:right w:w="14" w:type="dxa"/>
            </w:tcMar>
            <w:vAlign w:val="bottom"/>
          </w:tcPr>
          <w:p w14:paraId="0CC46984" w14:textId="77777777" w:rsidR="00315B88" w:rsidRPr="00E01F7F" w:rsidRDefault="00315B88" w:rsidP="002C70AF">
            <w:pPr>
              <w:ind w:firstLine="0"/>
              <w:rPr>
                <w:sz w:val="16"/>
                <w:szCs w:val="16"/>
              </w:rPr>
            </w:pPr>
          </w:p>
        </w:tc>
        <w:tc>
          <w:tcPr>
            <w:tcW w:w="974" w:type="dxa"/>
            <w:shd w:val="clear" w:color="auto" w:fill="E6E6E6"/>
            <w:noWrap/>
            <w:tcMar>
              <w:top w:w="14" w:type="dxa"/>
              <w:left w:w="14" w:type="dxa"/>
              <w:bottom w:w="0" w:type="dxa"/>
              <w:right w:w="14" w:type="dxa"/>
            </w:tcMar>
            <w:vAlign w:val="bottom"/>
          </w:tcPr>
          <w:p w14:paraId="6610AE10" w14:textId="77777777" w:rsidR="00315B88" w:rsidRPr="00E01F7F" w:rsidRDefault="00315B88" w:rsidP="002C70AF">
            <w:pPr>
              <w:ind w:firstLine="0"/>
              <w:rPr>
                <w:sz w:val="16"/>
                <w:szCs w:val="16"/>
              </w:rPr>
            </w:pPr>
          </w:p>
        </w:tc>
        <w:tc>
          <w:tcPr>
            <w:tcW w:w="1062" w:type="dxa"/>
            <w:shd w:val="clear" w:color="auto" w:fill="E6E6E6"/>
            <w:noWrap/>
            <w:tcMar>
              <w:top w:w="14" w:type="dxa"/>
              <w:left w:w="14" w:type="dxa"/>
              <w:bottom w:w="0" w:type="dxa"/>
              <w:right w:w="14" w:type="dxa"/>
            </w:tcMar>
            <w:vAlign w:val="bottom"/>
          </w:tcPr>
          <w:p w14:paraId="28F29619" w14:textId="77777777" w:rsidR="00315B88" w:rsidRPr="00E01F7F" w:rsidRDefault="00315B88" w:rsidP="002C70AF">
            <w:pPr>
              <w:ind w:firstLine="0"/>
              <w:rPr>
                <w:sz w:val="16"/>
                <w:szCs w:val="16"/>
              </w:rPr>
            </w:pPr>
          </w:p>
        </w:tc>
        <w:tc>
          <w:tcPr>
            <w:tcW w:w="974" w:type="dxa"/>
            <w:shd w:val="clear" w:color="auto" w:fill="E6E6E6"/>
            <w:noWrap/>
            <w:tcMar>
              <w:top w:w="14" w:type="dxa"/>
              <w:left w:w="14" w:type="dxa"/>
              <w:bottom w:w="0" w:type="dxa"/>
              <w:right w:w="14" w:type="dxa"/>
            </w:tcMar>
            <w:vAlign w:val="bottom"/>
          </w:tcPr>
          <w:p w14:paraId="7D750157" w14:textId="77777777" w:rsidR="00315B88" w:rsidRPr="00E01F7F" w:rsidRDefault="00315B88"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0CC152A8" w14:textId="77777777" w:rsidR="00315B88" w:rsidRPr="00E01F7F" w:rsidRDefault="00315B88" w:rsidP="002C70AF">
            <w:pPr>
              <w:ind w:firstLine="0"/>
              <w:rPr>
                <w:sz w:val="16"/>
                <w:szCs w:val="16"/>
              </w:rPr>
            </w:pPr>
          </w:p>
        </w:tc>
      </w:tr>
      <w:tr w:rsidR="00315B88" w:rsidRPr="00E01F7F" w14:paraId="296715D2" w14:textId="77777777" w:rsidTr="00315B88">
        <w:trPr>
          <w:trHeight w:val="225"/>
          <w:jc w:val="center"/>
        </w:trPr>
        <w:tc>
          <w:tcPr>
            <w:tcW w:w="1218" w:type="dxa"/>
            <w:shd w:val="clear" w:color="auto" w:fill="E6E6E6"/>
            <w:noWrap/>
            <w:tcMar>
              <w:top w:w="14" w:type="dxa"/>
              <w:left w:w="14" w:type="dxa"/>
              <w:bottom w:w="0" w:type="dxa"/>
              <w:right w:w="14" w:type="dxa"/>
            </w:tcMar>
            <w:vAlign w:val="bottom"/>
          </w:tcPr>
          <w:p w14:paraId="020E938F" w14:textId="77777777" w:rsidR="00315B88" w:rsidRPr="00E01F7F" w:rsidRDefault="00315B88" w:rsidP="002C70AF">
            <w:pPr>
              <w:ind w:firstLine="0"/>
              <w:rPr>
                <w:sz w:val="16"/>
                <w:szCs w:val="16"/>
              </w:rPr>
            </w:pPr>
            <w:r w:rsidRPr="00E01F7F">
              <w:rPr>
                <w:sz w:val="16"/>
                <w:szCs w:val="16"/>
              </w:rPr>
              <w:t>Variable</w:t>
            </w:r>
          </w:p>
        </w:tc>
        <w:tc>
          <w:tcPr>
            <w:tcW w:w="1040" w:type="dxa"/>
            <w:shd w:val="clear" w:color="auto" w:fill="E6E6E6"/>
            <w:noWrap/>
            <w:tcMar>
              <w:top w:w="14" w:type="dxa"/>
              <w:left w:w="14" w:type="dxa"/>
              <w:bottom w:w="0" w:type="dxa"/>
              <w:right w:w="14" w:type="dxa"/>
            </w:tcMar>
            <w:vAlign w:val="bottom"/>
          </w:tcPr>
          <w:p w14:paraId="043F8309" w14:textId="77777777" w:rsidR="00315B88" w:rsidRPr="00E01F7F" w:rsidRDefault="00315B88" w:rsidP="002C70AF">
            <w:pPr>
              <w:ind w:firstLine="0"/>
              <w:rPr>
                <w:sz w:val="16"/>
                <w:szCs w:val="16"/>
              </w:rPr>
            </w:pPr>
            <w:r>
              <w:rPr>
                <w:sz w:val="16"/>
                <w:szCs w:val="16"/>
              </w:rPr>
              <w:t>Categorical</w:t>
            </w:r>
          </w:p>
        </w:tc>
        <w:tc>
          <w:tcPr>
            <w:tcW w:w="1304" w:type="dxa"/>
            <w:shd w:val="clear" w:color="auto" w:fill="E6E6E6"/>
            <w:noWrap/>
            <w:tcMar>
              <w:top w:w="14" w:type="dxa"/>
              <w:left w:w="14" w:type="dxa"/>
              <w:bottom w:w="0" w:type="dxa"/>
              <w:right w:w="14" w:type="dxa"/>
            </w:tcMar>
            <w:vAlign w:val="bottom"/>
          </w:tcPr>
          <w:p w14:paraId="13929896" w14:textId="77777777" w:rsidR="00315B88" w:rsidRPr="00E01F7F" w:rsidRDefault="00315B88" w:rsidP="002C70AF">
            <w:pPr>
              <w:ind w:firstLine="0"/>
              <w:rPr>
                <w:sz w:val="16"/>
                <w:szCs w:val="16"/>
              </w:rPr>
            </w:pPr>
            <w:r w:rsidRPr="00E01F7F">
              <w:rPr>
                <w:sz w:val="16"/>
                <w:szCs w:val="16"/>
              </w:rPr>
              <w:t>Class</w:t>
            </w:r>
          </w:p>
        </w:tc>
        <w:tc>
          <w:tcPr>
            <w:tcW w:w="974" w:type="dxa"/>
            <w:shd w:val="clear" w:color="auto" w:fill="E6E6E6"/>
            <w:noWrap/>
            <w:tcMar>
              <w:top w:w="14" w:type="dxa"/>
              <w:left w:w="14" w:type="dxa"/>
              <w:bottom w:w="0" w:type="dxa"/>
              <w:right w:w="14" w:type="dxa"/>
            </w:tcMar>
            <w:vAlign w:val="bottom"/>
          </w:tcPr>
          <w:p w14:paraId="79F47252" w14:textId="77777777" w:rsidR="00315B88" w:rsidRPr="00E01F7F" w:rsidRDefault="00315B88" w:rsidP="002C70AF">
            <w:pPr>
              <w:ind w:firstLine="0"/>
              <w:rPr>
                <w:sz w:val="16"/>
                <w:szCs w:val="16"/>
              </w:rPr>
            </w:pPr>
          </w:p>
        </w:tc>
        <w:tc>
          <w:tcPr>
            <w:tcW w:w="974" w:type="dxa"/>
            <w:shd w:val="clear" w:color="auto" w:fill="E6E6E6"/>
            <w:noWrap/>
            <w:tcMar>
              <w:top w:w="14" w:type="dxa"/>
              <w:left w:w="14" w:type="dxa"/>
              <w:bottom w:w="0" w:type="dxa"/>
              <w:right w:w="14" w:type="dxa"/>
            </w:tcMar>
            <w:vAlign w:val="bottom"/>
          </w:tcPr>
          <w:p w14:paraId="31D29B74" w14:textId="77777777" w:rsidR="00315B88" w:rsidRPr="00E01F7F" w:rsidRDefault="00315B88" w:rsidP="002C70AF">
            <w:pPr>
              <w:ind w:firstLine="0"/>
              <w:rPr>
                <w:sz w:val="16"/>
                <w:szCs w:val="16"/>
              </w:rPr>
            </w:pPr>
          </w:p>
        </w:tc>
        <w:tc>
          <w:tcPr>
            <w:tcW w:w="1062" w:type="dxa"/>
            <w:shd w:val="clear" w:color="auto" w:fill="E6E6E6"/>
            <w:noWrap/>
            <w:tcMar>
              <w:top w:w="14" w:type="dxa"/>
              <w:left w:w="14" w:type="dxa"/>
              <w:bottom w:w="0" w:type="dxa"/>
              <w:right w:w="14" w:type="dxa"/>
            </w:tcMar>
            <w:vAlign w:val="bottom"/>
          </w:tcPr>
          <w:p w14:paraId="77A28355" w14:textId="77777777" w:rsidR="00315B88" w:rsidRPr="00E01F7F" w:rsidRDefault="00315B88" w:rsidP="002C70AF">
            <w:pPr>
              <w:ind w:firstLine="0"/>
              <w:rPr>
                <w:sz w:val="16"/>
                <w:szCs w:val="16"/>
              </w:rPr>
            </w:pPr>
          </w:p>
        </w:tc>
        <w:tc>
          <w:tcPr>
            <w:tcW w:w="974" w:type="dxa"/>
            <w:shd w:val="clear" w:color="auto" w:fill="E6E6E6"/>
            <w:noWrap/>
            <w:tcMar>
              <w:top w:w="14" w:type="dxa"/>
              <w:left w:w="14" w:type="dxa"/>
              <w:bottom w:w="0" w:type="dxa"/>
              <w:right w:w="14" w:type="dxa"/>
            </w:tcMar>
            <w:vAlign w:val="bottom"/>
          </w:tcPr>
          <w:p w14:paraId="30955E0C" w14:textId="77777777" w:rsidR="00315B88" w:rsidRPr="00E01F7F" w:rsidRDefault="00315B88"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6D45CA19" w14:textId="77777777" w:rsidR="00315B88" w:rsidRPr="00E01F7F" w:rsidRDefault="00315B88" w:rsidP="002C70AF">
            <w:pPr>
              <w:ind w:firstLine="0"/>
              <w:rPr>
                <w:sz w:val="16"/>
                <w:szCs w:val="16"/>
              </w:rPr>
            </w:pPr>
          </w:p>
        </w:tc>
      </w:tr>
      <w:tr w:rsidR="00315B88" w:rsidRPr="00E01F7F" w14:paraId="0CE7BEC4" w14:textId="77777777" w:rsidTr="00315B88">
        <w:trPr>
          <w:trHeight w:val="225"/>
          <w:jc w:val="center"/>
        </w:trPr>
        <w:tc>
          <w:tcPr>
            <w:tcW w:w="1218" w:type="dxa"/>
            <w:shd w:val="clear" w:color="auto" w:fill="E6E6E6"/>
            <w:noWrap/>
            <w:tcMar>
              <w:top w:w="14" w:type="dxa"/>
              <w:left w:w="14" w:type="dxa"/>
              <w:bottom w:w="0" w:type="dxa"/>
              <w:right w:w="14" w:type="dxa"/>
            </w:tcMar>
            <w:vAlign w:val="bottom"/>
          </w:tcPr>
          <w:p w14:paraId="72BCF320" w14:textId="77777777" w:rsidR="00315B88" w:rsidRPr="00E01F7F" w:rsidRDefault="00315B88" w:rsidP="002C70AF">
            <w:pPr>
              <w:ind w:firstLine="0"/>
              <w:rPr>
                <w:sz w:val="16"/>
                <w:szCs w:val="16"/>
              </w:rPr>
            </w:pPr>
          </w:p>
        </w:tc>
        <w:tc>
          <w:tcPr>
            <w:tcW w:w="1040" w:type="dxa"/>
            <w:shd w:val="clear" w:color="auto" w:fill="E6E6E6"/>
            <w:noWrap/>
            <w:tcMar>
              <w:top w:w="14" w:type="dxa"/>
              <w:left w:w="14" w:type="dxa"/>
              <w:bottom w:w="0" w:type="dxa"/>
              <w:right w:w="14" w:type="dxa"/>
            </w:tcMar>
            <w:vAlign w:val="bottom"/>
          </w:tcPr>
          <w:p w14:paraId="55C80AA9" w14:textId="77777777" w:rsidR="00315B88" w:rsidRPr="00E01F7F" w:rsidRDefault="00315B88" w:rsidP="002C70AF">
            <w:pPr>
              <w:ind w:firstLine="0"/>
              <w:rPr>
                <w:sz w:val="16"/>
                <w:szCs w:val="16"/>
              </w:rPr>
            </w:pPr>
          </w:p>
        </w:tc>
        <w:tc>
          <w:tcPr>
            <w:tcW w:w="1304" w:type="dxa"/>
            <w:shd w:val="clear" w:color="auto" w:fill="E6E6E6"/>
            <w:noWrap/>
            <w:tcMar>
              <w:top w:w="14" w:type="dxa"/>
              <w:left w:w="14" w:type="dxa"/>
              <w:bottom w:w="0" w:type="dxa"/>
              <w:right w:w="14" w:type="dxa"/>
            </w:tcMar>
            <w:vAlign w:val="bottom"/>
          </w:tcPr>
          <w:p w14:paraId="764DCEEE" w14:textId="77777777" w:rsidR="00315B88" w:rsidRPr="00E01F7F" w:rsidRDefault="00315B88" w:rsidP="002C70AF">
            <w:pPr>
              <w:ind w:firstLine="0"/>
              <w:rPr>
                <w:sz w:val="16"/>
                <w:szCs w:val="16"/>
              </w:rPr>
            </w:pPr>
          </w:p>
        </w:tc>
        <w:tc>
          <w:tcPr>
            <w:tcW w:w="974" w:type="dxa"/>
            <w:shd w:val="clear" w:color="auto" w:fill="E6E6E6"/>
            <w:noWrap/>
            <w:tcMar>
              <w:top w:w="14" w:type="dxa"/>
              <w:left w:w="14" w:type="dxa"/>
              <w:bottom w:w="0" w:type="dxa"/>
              <w:right w:w="14" w:type="dxa"/>
            </w:tcMar>
            <w:vAlign w:val="bottom"/>
          </w:tcPr>
          <w:p w14:paraId="220882FD" w14:textId="77777777" w:rsidR="00315B88" w:rsidRPr="00E01F7F" w:rsidRDefault="00315B88" w:rsidP="002C70AF">
            <w:pPr>
              <w:ind w:firstLine="0"/>
              <w:rPr>
                <w:sz w:val="16"/>
                <w:szCs w:val="16"/>
              </w:rPr>
            </w:pPr>
          </w:p>
        </w:tc>
        <w:tc>
          <w:tcPr>
            <w:tcW w:w="974" w:type="dxa"/>
            <w:shd w:val="clear" w:color="auto" w:fill="E6E6E6"/>
            <w:noWrap/>
            <w:tcMar>
              <w:top w:w="14" w:type="dxa"/>
              <w:left w:w="14" w:type="dxa"/>
              <w:bottom w:w="0" w:type="dxa"/>
              <w:right w:w="14" w:type="dxa"/>
            </w:tcMar>
            <w:vAlign w:val="bottom"/>
          </w:tcPr>
          <w:p w14:paraId="3B95E792" w14:textId="77777777" w:rsidR="00315B88" w:rsidRPr="00E01F7F" w:rsidRDefault="00315B88" w:rsidP="002C70AF">
            <w:pPr>
              <w:ind w:firstLine="0"/>
              <w:rPr>
                <w:sz w:val="16"/>
                <w:szCs w:val="16"/>
              </w:rPr>
            </w:pPr>
          </w:p>
        </w:tc>
        <w:tc>
          <w:tcPr>
            <w:tcW w:w="1062" w:type="dxa"/>
            <w:shd w:val="clear" w:color="auto" w:fill="E6E6E6"/>
            <w:noWrap/>
            <w:tcMar>
              <w:top w:w="14" w:type="dxa"/>
              <w:left w:w="14" w:type="dxa"/>
              <w:bottom w:w="0" w:type="dxa"/>
              <w:right w:w="14" w:type="dxa"/>
            </w:tcMar>
            <w:vAlign w:val="bottom"/>
          </w:tcPr>
          <w:p w14:paraId="00E1A6B5" w14:textId="77777777" w:rsidR="00315B88" w:rsidRPr="00E01F7F" w:rsidRDefault="00315B88" w:rsidP="002C70AF">
            <w:pPr>
              <w:ind w:firstLine="0"/>
              <w:rPr>
                <w:sz w:val="16"/>
                <w:szCs w:val="16"/>
              </w:rPr>
            </w:pPr>
          </w:p>
        </w:tc>
        <w:tc>
          <w:tcPr>
            <w:tcW w:w="974" w:type="dxa"/>
            <w:shd w:val="clear" w:color="auto" w:fill="E6E6E6"/>
            <w:noWrap/>
            <w:tcMar>
              <w:top w:w="14" w:type="dxa"/>
              <w:left w:w="14" w:type="dxa"/>
              <w:bottom w:w="0" w:type="dxa"/>
              <w:right w:w="14" w:type="dxa"/>
            </w:tcMar>
            <w:vAlign w:val="bottom"/>
          </w:tcPr>
          <w:p w14:paraId="6BC518FC" w14:textId="77777777" w:rsidR="00315B88" w:rsidRPr="00E01F7F" w:rsidRDefault="00315B88"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035C7456" w14:textId="77777777" w:rsidR="00315B88" w:rsidRPr="00E01F7F" w:rsidRDefault="00315B88" w:rsidP="002C70AF">
            <w:pPr>
              <w:ind w:firstLine="0"/>
              <w:rPr>
                <w:sz w:val="16"/>
                <w:szCs w:val="16"/>
              </w:rPr>
            </w:pPr>
          </w:p>
        </w:tc>
      </w:tr>
      <w:tr w:rsidR="00315B88" w:rsidRPr="00E01F7F" w14:paraId="66E2EB39" w14:textId="77777777" w:rsidTr="00315B88">
        <w:trPr>
          <w:trHeight w:val="225"/>
          <w:jc w:val="center"/>
        </w:trPr>
        <w:tc>
          <w:tcPr>
            <w:tcW w:w="2258" w:type="dxa"/>
            <w:gridSpan w:val="2"/>
            <w:shd w:val="clear" w:color="auto" w:fill="E6E6E6"/>
            <w:noWrap/>
            <w:tcMar>
              <w:top w:w="14" w:type="dxa"/>
              <w:left w:w="14" w:type="dxa"/>
              <w:bottom w:w="0" w:type="dxa"/>
              <w:right w:w="14" w:type="dxa"/>
            </w:tcMar>
            <w:vAlign w:val="bottom"/>
          </w:tcPr>
          <w:p w14:paraId="318E2F88" w14:textId="77777777" w:rsidR="00315B88" w:rsidRPr="00E01F7F" w:rsidRDefault="00315B88" w:rsidP="002C70AF">
            <w:pPr>
              <w:ind w:firstLine="0"/>
              <w:rPr>
                <w:sz w:val="16"/>
                <w:szCs w:val="16"/>
              </w:rPr>
            </w:pPr>
            <w:r w:rsidRPr="00E01F7F">
              <w:rPr>
                <w:sz w:val="16"/>
                <w:szCs w:val="16"/>
              </w:rPr>
              <w:t>Variable stats</w:t>
            </w:r>
          </w:p>
        </w:tc>
        <w:tc>
          <w:tcPr>
            <w:tcW w:w="1304" w:type="dxa"/>
            <w:shd w:val="clear" w:color="auto" w:fill="E6E6E6"/>
            <w:noWrap/>
            <w:tcMar>
              <w:top w:w="14" w:type="dxa"/>
              <w:left w:w="14" w:type="dxa"/>
              <w:bottom w:w="0" w:type="dxa"/>
              <w:right w:w="14" w:type="dxa"/>
            </w:tcMar>
            <w:vAlign w:val="bottom"/>
          </w:tcPr>
          <w:p w14:paraId="36C25570" w14:textId="77777777" w:rsidR="00315B88" w:rsidRPr="00E01F7F" w:rsidRDefault="00315B88" w:rsidP="002C70AF">
            <w:pPr>
              <w:ind w:firstLine="0"/>
              <w:rPr>
                <w:sz w:val="16"/>
                <w:szCs w:val="16"/>
              </w:rPr>
            </w:pPr>
          </w:p>
        </w:tc>
        <w:tc>
          <w:tcPr>
            <w:tcW w:w="974" w:type="dxa"/>
            <w:shd w:val="clear" w:color="auto" w:fill="E6E6E6"/>
            <w:noWrap/>
            <w:tcMar>
              <w:top w:w="14" w:type="dxa"/>
              <w:left w:w="14" w:type="dxa"/>
              <w:bottom w:w="0" w:type="dxa"/>
              <w:right w:w="14" w:type="dxa"/>
            </w:tcMar>
            <w:vAlign w:val="bottom"/>
          </w:tcPr>
          <w:p w14:paraId="58548C24" w14:textId="77777777" w:rsidR="00315B88" w:rsidRPr="00E01F7F" w:rsidRDefault="00315B88" w:rsidP="002C70AF">
            <w:pPr>
              <w:ind w:firstLine="0"/>
              <w:rPr>
                <w:sz w:val="16"/>
                <w:szCs w:val="16"/>
              </w:rPr>
            </w:pPr>
          </w:p>
        </w:tc>
        <w:tc>
          <w:tcPr>
            <w:tcW w:w="974" w:type="dxa"/>
            <w:shd w:val="clear" w:color="auto" w:fill="E6E6E6"/>
            <w:noWrap/>
            <w:tcMar>
              <w:top w:w="14" w:type="dxa"/>
              <w:left w:w="14" w:type="dxa"/>
              <w:bottom w:w="0" w:type="dxa"/>
              <w:right w:w="14" w:type="dxa"/>
            </w:tcMar>
            <w:vAlign w:val="bottom"/>
          </w:tcPr>
          <w:p w14:paraId="3E9134D8" w14:textId="77777777" w:rsidR="00315B88" w:rsidRPr="00E01F7F" w:rsidRDefault="00315B88" w:rsidP="002C70AF">
            <w:pPr>
              <w:ind w:firstLine="0"/>
              <w:rPr>
                <w:sz w:val="16"/>
                <w:szCs w:val="16"/>
              </w:rPr>
            </w:pPr>
          </w:p>
        </w:tc>
        <w:tc>
          <w:tcPr>
            <w:tcW w:w="1062" w:type="dxa"/>
            <w:shd w:val="clear" w:color="auto" w:fill="E6E6E6"/>
            <w:noWrap/>
            <w:tcMar>
              <w:top w:w="14" w:type="dxa"/>
              <w:left w:w="14" w:type="dxa"/>
              <w:bottom w:w="0" w:type="dxa"/>
              <w:right w:w="14" w:type="dxa"/>
            </w:tcMar>
            <w:vAlign w:val="bottom"/>
          </w:tcPr>
          <w:p w14:paraId="63A50E4B" w14:textId="77777777" w:rsidR="00315B88" w:rsidRPr="00E01F7F" w:rsidRDefault="00315B88" w:rsidP="002C70AF">
            <w:pPr>
              <w:ind w:firstLine="0"/>
              <w:rPr>
                <w:sz w:val="16"/>
                <w:szCs w:val="16"/>
              </w:rPr>
            </w:pPr>
          </w:p>
        </w:tc>
        <w:tc>
          <w:tcPr>
            <w:tcW w:w="974" w:type="dxa"/>
            <w:shd w:val="clear" w:color="auto" w:fill="E6E6E6"/>
            <w:noWrap/>
            <w:tcMar>
              <w:top w:w="14" w:type="dxa"/>
              <w:left w:w="14" w:type="dxa"/>
              <w:bottom w:w="0" w:type="dxa"/>
              <w:right w:w="14" w:type="dxa"/>
            </w:tcMar>
          </w:tcPr>
          <w:p w14:paraId="4E224C8E" w14:textId="77777777" w:rsidR="00315B88" w:rsidRPr="00E01F7F" w:rsidRDefault="00315B88"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14DFC05A" w14:textId="77777777" w:rsidR="00315B88" w:rsidRPr="00E01F7F" w:rsidRDefault="00315B88" w:rsidP="002C70AF">
            <w:pPr>
              <w:ind w:firstLine="0"/>
              <w:rPr>
                <w:sz w:val="16"/>
                <w:szCs w:val="16"/>
              </w:rPr>
            </w:pPr>
          </w:p>
        </w:tc>
      </w:tr>
      <w:tr w:rsidR="00315B88" w:rsidRPr="00E01F7F" w14:paraId="29C102C9" w14:textId="77777777" w:rsidTr="00315B88">
        <w:trPr>
          <w:trHeight w:val="225"/>
          <w:jc w:val="center"/>
        </w:trPr>
        <w:tc>
          <w:tcPr>
            <w:tcW w:w="1218" w:type="dxa"/>
            <w:shd w:val="clear" w:color="auto" w:fill="E6E6E6"/>
            <w:noWrap/>
            <w:tcMar>
              <w:top w:w="14" w:type="dxa"/>
              <w:left w:w="14" w:type="dxa"/>
              <w:bottom w:w="0" w:type="dxa"/>
              <w:right w:w="14" w:type="dxa"/>
            </w:tcMar>
          </w:tcPr>
          <w:p w14:paraId="2A66E232" w14:textId="77777777" w:rsidR="00315B88" w:rsidRPr="00FE2C0D" w:rsidRDefault="00315B88">
            <w:pPr>
              <w:autoSpaceDE w:val="0"/>
              <w:autoSpaceDN w:val="0"/>
              <w:adjustRightInd w:val="0"/>
              <w:ind w:firstLine="0"/>
              <w:rPr>
                <w:rFonts w:eastAsiaTheme="minorEastAsia" w:cs="Calibri"/>
                <w:color w:val="000000"/>
                <w:sz w:val="18"/>
                <w:szCs w:val="18"/>
                <w:lang w:val="fr-FR" w:eastAsia="zh-CN" w:bidi="ar-SA"/>
              </w:rPr>
            </w:pPr>
            <w:r w:rsidRPr="00FE2C0D">
              <w:rPr>
                <w:rFonts w:eastAsiaTheme="minorEastAsia" w:cs="Calibri"/>
                <w:color w:val="000000"/>
                <w:sz w:val="18"/>
                <w:szCs w:val="18"/>
                <w:lang w:val="fr-FR" w:eastAsia="zh-CN" w:bidi="ar-SA"/>
              </w:rPr>
              <w:t>Group</w:t>
            </w:r>
          </w:p>
        </w:tc>
        <w:tc>
          <w:tcPr>
            <w:tcW w:w="1040" w:type="dxa"/>
            <w:shd w:val="clear" w:color="auto" w:fill="E6E6E6"/>
            <w:noWrap/>
            <w:tcMar>
              <w:top w:w="14" w:type="dxa"/>
              <w:left w:w="14" w:type="dxa"/>
              <w:bottom w:w="0" w:type="dxa"/>
              <w:right w:w="14" w:type="dxa"/>
            </w:tcMar>
          </w:tcPr>
          <w:p w14:paraId="48004EA3" w14:textId="77777777" w:rsidR="00315B88" w:rsidRPr="00FE2C0D" w:rsidRDefault="00315B88" w:rsidP="00FE2C0D">
            <w:pPr>
              <w:autoSpaceDE w:val="0"/>
              <w:autoSpaceDN w:val="0"/>
              <w:adjustRightInd w:val="0"/>
              <w:ind w:firstLine="0"/>
              <w:jc w:val="center"/>
              <w:rPr>
                <w:rFonts w:eastAsiaTheme="minorEastAsia" w:cs="Calibri"/>
                <w:color w:val="000000"/>
                <w:sz w:val="18"/>
                <w:szCs w:val="18"/>
                <w:lang w:val="fr-FR" w:eastAsia="zh-CN" w:bidi="ar-SA"/>
              </w:rPr>
            </w:pPr>
            <w:r w:rsidRPr="00FE2C0D">
              <w:rPr>
                <w:rFonts w:eastAsiaTheme="minorEastAsia" w:cs="Calibri"/>
                <w:color w:val="000000"/>
                <w:sz w:val="18"/>
                <w:szCs w:val="18"/>
                <w:lang w:val="fr-FR" w:eastAsia="zh-CN" w:bidi="ar-SA"/>
              </w:rPr>
              <w:t>Size</w:t>
            </w:r>
          </w:p>
        </w:tc>
        <w:tc>
          <w:tcPr>
            <w:tcW w:w="1304" w:type="dxa"/>
            <w:shd w:val="clear" w:color="auto" w:fill="E6E6E6"/>
            <w:noWrap/>
            <w:tcMar>
              <w:top w:w="14" w:type="dxa"/>
              <w:left w:w="14" w:type="dxa"/>
              <w:bottom w:w="0" w:type="dxa"/>
              <w:right w:w="14" w:type="dxa"/>
            </w:tcMar>
          </w:tcPr>
          <w:p w14:paraId="4ED59F14" w14:textId="77777777" w:rsidR="00315B88" w:rsidRPr="00FE2C0D" w:rsidRDefault="00315B88">
            <w:pPr>
              <w:autoSpaceDE w:val="0"/>
              <w:autoSpaceDN w:val="0"/>
              <w:adjustRightInd w:val="0"/>
              <w:ind w:firstLine="0"/>
              <w:rPr>
                <w:rFonts w:eastAsiaTheme="minorEastAsia" w:cs="Calibri"/>
                <w:color w:val="000000"/>
                <w:sz w:val="18"/>
                <w:szCs w:val="18"/>
                <w:lang w:val="fr-FR" w:eastAsia="zh-CN" w:bidi="ar-SA"/>
              </w:rPr>
            </w:pPr>
            <w:r w:rsidRPr="00FE2C0D">
              <w:rPr>
                <w:rFonts w:eastAsiaTheme="minorEastAsia" w:cs="Calibri"/>
                <w:color w:val="000000"/>
                <w:sz w:val="18"/>
                <w:szCs w:val="18"/>
                <w:lang w:val="fr-FR" w:eastAsia="zh-CN" w:bidi="ar-SA"/>
              </w:rPr>
              <w:t>Value list</w:t>
            </w:r>
          </w:p>
        </w:tc>
        <w:tc>
          <w:tcPr>
            <w:tcW w:w="974" w:type="dxa"/>
            <w:shd w:val="clear" w:color="auto" w:fill="E6E6E6"/>
            <w:noWrap/>
            <w:tcMar>
              <w:top w:w="14" w:type="dxa"/>
              <w:left w:w="14" w:type="dxa"/>
              <w:bottom w:w="0" w:type="dxa"/>
              <w:right w:w="14" w:type="dxa"/>
            </w:tcMar>
          </w:tcPr>
          <w:p w14:paraId="74449043" w14:textId="77777777" w:rsidR="00315B88" w:rsidRPr="00FE2C0D" w:rsidRDefault="00315B88">
            <w:pPr>
              <w:autoSpaceDE w:val="0"/>
              <w:autoSpaceDN w:val="0"/>
              <w:adjustRightInd w:val="0"/>
              <w:ind w:firstLine="0"/>
              <w:jc w:val="right"/>
              <w:rPr>
                <w:rFonts w:eastAsiaTheme="minorEastAsia" w:cs="Calibri"/>
                <w:color w:val="000000"/>
                <w:sz w:val="18"/>
                <w:szCs w:val="18"/>
                <w:lang w:val="fr-FR" w:eastAsia="zh-CN" w:bidi="ar-SA"/>
              </w:rPr>
            </w:pPr>
          </w:p>
        </w:tc>
        <w:tc>
          <w:tcPr>
            <w:tcW w:w="974" w:type="dxa"/>
            <w:shd w:val="clear" w:color="auto" w:fill="E6E6E6"/>
            <w:noWrap/>
            <w:tcMar>
              <w:top w:w="14" w:type="dxa"/>
              <w:left w:w="14" w:type="dxa"/>
              <w:bottom w:w="0" w:type="dxa"/>
              <w:right w:w="14" w:type="dxa"/>
            </w:tcMar>
            <w:vAlign w:val="bottom"/>
          </w:tcPr>
          <w:p w14:paraId="055F5DEB" w14:textId="77777777" w:rsidR="00315B88" w:rsidRPr="00E01F7F" w:rsidRDefault="00315B88" w:rsidP="002C70AF">
            <w:pPr>
              <w:ind w:firstLine="0"/>
              <w:rPr>
                <w:sz w:val="16"/>
                <w:szCs w:val="16"/>
              </w:rPr>
            </w:pPr>
          </w:p>
        </w:tc>
        <w:tc>
          <w:tcPr>
            <w:tcW w:w="1062" w:type="dxa"/>
            <w:shd w:val="clear" w:color="auto" w:fill="E6E6E6"/>
            <w:noWrap/>
            <w:tcMar>
              <w:top w:w="14" w:type="dxa"/>
              <w:left w:w="14" w:type="dxa"/>
              <w:bottom w:w="0" w:type="dxa"/>
              <w:right w:w="14" w:type="dxa"/>
            </w:tcMar>
            <w:vAlign w:val="bottom"/>
          </w:tcPr>
          <w:p w14:paraId="36A2B259" w14:textId="77777777" w:rsidR="00315B88" w:rsidRPr="00E01F7F" w:rsidRDefault="00315B88" w:rsidP="002C70AF">
            <w:pPr>
              <w:ind w:firstLine="0"/>
              <w:rPr>
                <w:sz w:val="16"/>
                <w:szCs w:val="16"/>
              </w:rPr>
            </w:pPr>
          </w:p>
        </w:tc>
        <w:tc>
          <w:tcPr>
            <w:tcW w:w="974" w:type="dxa"/>
            <w:shd w:val="clear" w:color="auto" w:fill="E6E6E6"/>
            <w:noWrap/>
            <w:tcMar>
              <w:top w:w="14" w:type="dxa"/>
              <w:left w:w="14" w:type="dxa"/>
              <w:bottom w:w="0" w:type="dxa"/>
              <w:right w:w="14" w:type="dxa"/>
            </w:tcMar>
            <w:vAlign w:val="bottom"/>
          </w:tcPr>
          <w:p w14:paraId="1AA0E018" w14:textId="77777777" w:rsidR="00315B88" w:rsidRPr="00E01F7F" w:rsidRDefault="00315B88"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28C1B171" w14:textId="77777777" w:rsidR="00315B88" w:rsidRPr="00E01F7F" w:rsidRDefault="00315B88" w:rsidP="002C70AF">
            <w:pPr>
              <w:ind w:firstLine="0"/>
              <w:rPr>
                <w:sz w:val="16"/>
                <w:szCs w:val="16"/>
              </w:rPr>
            </w:pPr>
          </w:p>
        </w:tc>
      </w:tr>
      <w:tr w:rsidR="00315B88" w:rsidRPr="00E01F7F" w14:paraId="21ABE6D3" w14:textId="77777777" w:rsidTr="00315B88">
        <w:trPr>
          <w:trHeight w:val="225"/>
          <w:jc w:val="center"/>
        </w:trPr>
        <w:tc>
          <w:tcPr>
            <w:tcW w:w="1218" w:type="dxa"/>
            <w:shd w:val="clear" w:color="auto" w:fill="E6E6E6"/>
            <w:noWrap/>
            <w:tcMar>
              <w:top w:w="14" w:type="dxa"/>
              <w:left w:w="14" w:type="dxa"/>
              <w:bottom w:w="0" w:type="dxa"/>
              <w:right w:w="14" w:type="dxa"/>
            </w:tcMar>
          </w:tcPr>
          <w:p w14:paraId="6C949E7A" w14:textId="77777777" w:rsidR="00315B88" w:rsidRPr="00FE2C0D" w:rsidRDefault="00315B88">
            <w:pPr>
              <w:autoSpaceDE w:val="0"/>
              <w:autoSpaceDN w:val="0"/>
              <w:adjustRightInd w:val="0"/>
              <w:ind w:firstLine="0"/>
              <w:rPr>
                <w:rFonts w:eastAsiaTheme="minorEastAsia" w:cs="Calibri"/>
                <w:color w:val="000000"/>
                <w:sz w:val="18"/>
                <w:szCs w:val="18"/>
                <w:lang w:val="fr-FR" w:eastAsia="zh-CN" w:bidi="ar-SA"/>
              </w:rPr>
            </w:pPr>
            <w:r w:rsidRPr="00FE2C0D">
              <w:rPr>
                <w:rFonts w:eastAsiaTheme="minorEastAsia" w:cs="Calibri"/>
                <w:color w:val="000000"/>
                <w:sz w:val="18"/>
                <w:szCs w:val="18"/>
                <w:lang w:val="fr-FR" w:eastAsia="zh-CN" w:bidi="ar-SA"/>
              </w:rPr>
              <w:t>{Iris-versicolor}</w:t>
            </w:r>
          </w:p>
        </w:tc>
        <w:tc>
          <w:tcPr>
            <w:tcW w:w="1040" w:type="dxa"/>
            <w:shd w:val="clear" w:color="auto" w:fill="E6E6E6"/>
            <w:noWrap/>
            <w:tcMar>
              <w:top w:w="14" w:type="dxa"/>
              <w:left w:w="14" w:type="dxa"/>
              <w:bottom w:w="0" w:type="dxa"/>
              <w:right w:w="14" w:type="dxa"/>
            </w:tcMar>
          </w:tcPr>
          <w:p w14:paraId="1C9096C6" w14:textId="77777777" w:rsidR="00315B88" w:rsidRPr="00FE2C0D" w:rsidRDefault="00315B88" w:rsidP="00FE2C0D">
            <w:pPr>
              <w:autoSpaceDE w:val="0"/>
              <w:autoSpaceDN w:val="0"/>
              <w:adjustRightInd w:val="0"/>
              <w:ind w:firstLine="0"/>
              <w:jc w:val="center"/>
              <w:rPr>
                <w:rFonts w:eastAsiaTheme="minorEastAsia" w:cs="Calibri"/>
                <w:color w:val="000000"/>
                <w:sz w:val="18"/>
                <w:szCs w:val="18"/>
                <w:lang w:val="fr-FR" w:eastAsia="zh-CN" w:bidi="ar-SA"/>
              </w:rPr>
            </w:pPr>
            <w:r w:rsidRPr="00FE2C0D">
              <w:rPr>
                <w:rFonts w:eastAsiaTheme="minorEastAsia" w:cs="Calibri"/>
                <w:color w:val="000000"/>
                <w:sz w:val="18"/>
                <w:szCs w:val="18"/>
                <w:lang w:val="fr-FR" w:eastAsia="zh-CN" w:bidi="ar-SA"/>
              </w:rPr>
              <w:t>1</w:t>
            </w:r>
          </w:p>
        </w:tc>
        <w:tc>
          <w:tcPr>
            <w:tcW w:w="1304" w:type="dxa"/>
            <w:shd w:val="clear" w:color="auto" w:fill="E6E6E6"/>
            <w:noWrap/>
            <w:tcMar>
              <w:top w:w="14" w:type="dxa"/>
              <w:left w:w="14" w:type="dxa"/>
              <w:bottom w:w="0" w:type="dxa"/>
              <w:right w:w="14" w:type="dxa"/>
            </w:tcMar>
          </w:tcPr>
          <w:p w14:paraId="71F4E57F" w14:textId="77777777" w:rsidR="00315B88" w:rsidRPr="00FE2C0D" w:rsidRDefault="00315B88">
            <w:pPr>
              <w:autoSpaceDE w:val="0"/>
              <w:autoSpaceDN w:val="0"/>
              <w:adjustRightInd w:val="0"/>
              <w:ind w:firstLine="0"/>
              <w:rPr>
                <w:rFonts w:eastAsiaTheme="minorEastAsia" w:cs="Calibri"/>
                <w:color w:val="000000"/>
                <w:sz w:val="18"/>
                <w:szCs w:val="18"/>
                <w:lang w:val="fr-FR" w:eastAsia="zh-CN" w:bidi="ar-SA"/>
              </w:rPr>
            </w:pPr>
            <w:r w:rsidRPr="00FE2C0D">
              <w:rPr>
                <w:rFonts w:eastAsiaTheme="minorEastAsia" w:cs="Calibri"/>
                <w:color w:val="000000"/>
                <w:sz w:val="18"/>
                <w:szCs w:val="18"/>
                <w:lang w:val="fr-FR" w:eastAsia="zh-CN" w:bidi="ar-SA"/>
              </w:rPr>
              <w:t>Iris-versicolor</w:t>
            </w:r>
          </w:p>
        </w:tc>
        <w:tc>
          <w:tcPr>
            <w:tcW w:w="974" w:type="dxa"/>
            <w:shd w:val="clear" w:color="auto" w:fill="E6E6E6"/>
            <w:noWrap/>
            <w:tcMar>
              <w:top w:w="14" w:type="dxa"/>
              <w:left w:w="14" w:type="dxa"/>
              <w:bottom w:w="0" w:type="dxa"/>
              <w:right w:w="14" w:type="dxa"/>
            </w:tcMar>
          </w:tcPr>
          <w:p w14:paraId="5B15227C" w14:textId="77777777" w:rsidR="00315B88" w:rsidRPr="00FE2C0D" w:rsidRDefault="00315B88">
            <w:pPr>
              <w:autoSpaceDE w:val="0"/>
              <w:autoSpaceDN w:val="0"/>
              <w:adjustRightInd w:val="0"/>
              <w:ind w:firstLine="0"/>
              <w:jc w:val="right"/>
              <w:rPr>
                <w:rFonts w:eastAsiaTheme="minorEastAsia" w:cs="Calibri"/>
                <w:color w:val="000000"/>
                <w:sz w:val="18"/>
                <w:szCs w:val="18"/>
                <w:lang w:val="fr-FR" w:eastAsia="zh-CN" w:bidi="ar-SA"/>
              </w:rPr>
            </w:pPr>
          </w:p>
        </w:tc>
        <w:tc>
          <w:tcPr>
            <w:tcW w:w="974" w:type="dxa"/>
            <w:shd w:val="clear" w:color="auto" w:fill="E6E6E6"/>
            <w:noWrap/>
            <w:tcMar>
              <w:top w:w="14" w:type="dxa"/>
              <w:left w:w="14" w:type="dxa"/>
              <w:bottom w:w="0" w:type="dxa"/>
              <w:right w:w="14" w:type="dxa"/>
            </w:tcMar>
            <w:vAlign w:val="bottom"/>
          </w:tcPr>
          <w:p w14:paraId="54D8D7DF" w14:textId="77777777" w:rsidR="00315B88" w:rsidRPr="00E01F7F" w:rsidRDefault="00315B88" w:rsidP="002C70AF">
            <w:pPr>
              <w:ind w:firstLine="0"/>
              <w:jc w:val="right"/>
              <w:rPr>
                <w:sz w:val="16"/>
                <w:szCs w:val="16"/>
              </w:rPr>
            </w:pPr>
          </w:p>
        </w:tc>
        <w:tc>
          <w:tcPr>
            <w:tcW w:w="1062" w:type="dxa"/>
            <w:shd w:val="clear" w:color="auto" w:fill="E6E6E6"/>
            <w:noWrap/>
            <w:tcMar>
              <w:top w:w="14" w:type="dxa"/>
              <w:left w:w="14" w:type="dxa"/>
              <w:bottom w:w="0" w:type="dxa"/>
              <w:right w:w="14" w:type="dxa"/>
            </w:tcMar>
            <w:vAlign w:val="bottom"/>
          </w:tcPr>
          <w:p w14:paraId="1DDE6446" w14:textId="77777777" w:rsidR="00315B88" w:rsidRPr="00E01F7F" w:rsidRDefault="00315B88" w:rsidP="002C70AF">
            <w:pPr>
              <w:ind w:firstLine="0"/>
              <w:jc w:val="right"/>
              <w:rPr>
                <w:sz w:val="16"/>
                <w:szCs w:val="16"/>
              </w:rPr>
            </w:pPr>
          </w:p>
        </w:tc>
        <w:tc>
          <w:tcPr>
            <w:tcW w:w="974" w:type="dxa"/>
            <w:shd w:val="clear" w:color="auto" w:fill="E6E6E6"/>
            <w:noWrap/>
            <w:tcMar>
              <w:top w:w="14" w:type="dxa"/>
              <w:left w:w="14" w:type="dxa"/>
              <w:bottom w:w="0" w:type="dxa"/>
              <w:right w:w="14" w:type="dxa"/>
            </w:tcMar>
            <w:vAlign w:val="bottom"/>
          </w:tcPr>
          <w:p w14:paraId="77B9983C" w14:textId="77777777" w:rsidR="00315B88" w:rsidRPr="00E01F7F" w:rsidRDefault="00315B88"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26122897" w14:textId="77777777" w:rsidR="00315B88" w:rsidRPr="00E01F7F" w:rsidRDefault="00315B88" w:rsidP="002C70AF">
            <w:pPr>
              <w:ind w:firstLine="0"/>
              <w:rPr>
                <w:sz w:val="16"/>
                <w:szCs w:val="16"/>
              </w:rPr>
            </w:pPr>
          </w:p>
        </w:tc>
      </w:tr>
      <w:tr w:rsidR="00315B88" w:rsidRPr="00E01F7F" w14:paraId="5D587B04" w14:textId="77777777" w:rsidTr="00315B88">
        <w:trPr>
          <w:trHeight w:val="225"/>
          <w:jc w:val="center"/>
        </w:trPr>
        <w:tc>
          <w:tcPr>
            <w:tcW w:w="1218" w:type="dxa"/>
            <w:shd w:val="clear" w:color="auto" w:fill="E6E6E6"/>
            <w:noWrap/>
            <w:tcMar>
              <w:top w:w="14" w:type="dxa"/>
              <w:left w:w="14" w:type="dxa"/>
              <w:bottom w:w="0" w:type="dxa"/>
              <w:right w:w="14" w:type="dxa"/>
            </w:tcMar>
          </w:tcPr>
          <w:p w14:paraId="5AC2E872" w14:textId="77777777" w:rsidR="00315B88" w:rsidRPr="00FE2C0D" w:rsidRDefault="00315B88">
            <w:pPr>
              <w:autoSpaceDE w:val="0"/>
              <w:autoSpaceDN w:val="0"/>
              <w:adjustRightInd w:val="0"/>
              <w:ind w:firstLine="0"/>
              <w:rPr>
                <w:rFonts w:eastAsiaTheme="minorEastAsia" w:cs="Calibri"/>
                <w:color w:val="000000"/>
                <w:sz w:val="18"/>
                <w:szCs w:val="18"/>
                <w:lang w:val="fr-FR" w:eastAsia="zh-CN" w:bidi="ar-SA"/>
              </w:rPr>
            </w:pPr>
            <w:r w:rsidRPr="00FE2C0D">
              <w:rPr>
                <w:rFonts w:eastAsiaTheme="minorEastAsia" w:cs="Calibri"/>
                <w:color w:val="000000"/>
                <w:sz w:val="18"/>
                <w:szCs w:val="18"/>
                <w:lang w:val="fr-FR" w:eastAsia="zh-CN" w:bidi="ar-SA"/>
              </w:rPr>
              <w:t>{Iris-setosa}</w:t>
            </w:r>
          </w:p>
        </w:tc>
        <w:tc>
          <w:tcPr>
            <w:tcW w:w="1040" w:type="dxa"/>
            <w:shd w:val="clear" w:color="auto" w:fill="E6E6E6"/>
            <w:noWrap/>
            <w:tcMar>
              <w:top w:w="14" w:type="dxa"/>
              <w:left w:w="14" w:type="dxa"/>
              <w:bottom w:w="0" w:type="dxa"/>
              <w:right w:w="14" w:type="dxa"/>
            </w:tcMar>
          </w:tcPr>
          <w:p w14:paraId="025C354F" w14:textId="77777777" w:rsidR="00315B88" w:rsidRPr="00FE2C0D" w:rsidRDefault="00315B88" w:rsidP="00FE2C0D">
            <w:pPr>
              <w:autoSpaceDE w:val="0"/>
              <w:autoSpaceDN w:val="0"/>
              <w:adjustRightInd w:val="0"/>
              <w:ind w:firstLine="0"/>
              <w:jc w:val="center"/>
              <w:rPr>
                <w:rFonts w:eastAsiaTheme="minorEastAsia" w:cs="Calibri"/>
                <w:color w:val="000000"/>
                <w:sz w:val="18"/>
                <w:szCs w:val="18"/>
                <w:lang w:val="fr-FR" w:eastAsia="zh-CN" w:bidi="ar-SA"/>
              </w:rPr>
            </w:pPr>
            <w:r w:rsidRPr="00FE2C0D">
              <w:rPr>
                <w:rFonts w:eastAsiaTheme="minorEastAsia" w:cs="Calibri"/>
                <w:color w:val="000000"/>
                <w:sz w:val="18"/>
                <w:szCs w:val="18"/>
                <w:lang w:val="fr-FR" w:eastAsia="zh-CN" w:bidi="ar-SA"/>
              </w:rPr>
              <w:t>1</w:t>
            </w:r>
          </w:p>
        </w:tc>
        <w:tc>
          <w:tcPr>
            <w:tcW w:w="1304" w:type="dxa"/>
            <w:shd w:val="clear" w:color="auto" w:fill="E6E6E6"/>
            <w:noWrap/>
            <w:tcMar>
              <w:top w:w="14" w:type="dxa"/>
              <w:left w:w="14" w:type="dxa"/>
              <w:bottom w:w="0" w:type="dxa"/>
              <w:right w:w="14" w:type="dxa"/>
            </w:tcMar>
          </w:tcPr>
          <w:p w14:paraId="2675CDA6" w14:textId="77777777" w:rsidR="00315B88" w:rsidRPr="00FE2C0D" w:rsidRDefault="00315B88">
            <w:pPr>
              <w:autoSpaceDE w:val="0"/>
              <w:autoSpaceDN w:val="0"/>
              <w:adjustRightInd w:val="0"/>
              <w:ind w:firstLine="0"/>
              <w:rPr>
                <w:rFonts w:eastAsiaTheme="minorEastAsia" w:cs="Calibri"/>
                <w:color w:val="000000"/>
                <w:sz w:val="18"/>
                <w:szCs w:val="18"/>
                <w:lang w:val="fr-FR" w:eastAsia="zh-CN" w:bidi="ar-SA"/>
              </w:rPr>
            </w:pPr>
            <w:r w:rsidRPr="00FE2C0D">
              <w:rPr>
                <w:rFonts w:eastAsiaTheme="minorEastAsia" w:cs="Calibri"/>
                <w:color w:val="000000"/>
                <w:sz w:val="18"/>
                <w:szCs w:val="18"/>
                <w:lang w:val="fr-FR" w:eastAsia="zh-CN" w:bidi="ar-SA"/>
              </w:rPr>
              <w:t>Iris-setosa</w:t>
            </w:r>
          </w:p>
        </w:tc>
        <w:tc>
          <w:tcPr>
            <w:tcW w:w="974" w:type="dxa"/>
            <w:shd w:val="clear" w:color="auto" w:fill="E6E6E6"/>
            <w:noWrap/>
            <w:tcMar>
              <w:top w:w="14" w:type="dxa"/>
              <w:left w:w="14" w:type="dxa"/>
              <w:bottom w:w="0" w:type="dxa"/>
              <w:right w:w="14" w:type="dxa"/>
            </w:tcMar>
          </w:tcPr>
          <w:p w14:paraId="105F2AC2" w14:textId="77777777" w:rsidR="00315B88" w:rsidRPr="00FE2C0D" w:rsidRDefault="00315B88">
            <w:pPr>
              <w:autoSpaceDE w:val="0"/>
              <w:autoSpaceDN w:val="0"/>
              <w:adjustRightInd w:val="0"/>
              <w:ind w:firstLine="0"/>
              <w:jc w:val="right"/>
              <w:rPr>
                <w:rFonts w:eastAsiaTheme="minorEastAsia" w:cs="Calibri"/>
                <w:color w:val="000000"/>
                <w:sz w:val="18"/>
                <w:szCs w:val="18"/>
                <w:lang w:val="fr-FR" w:eastAsia="zh-CN" w:bidi="ar-SA"/>
              </w:rPr>
            </w:pPr>
          </w:p>
        </w:tc>
        <w:tc>
          <w:tcPr>
            <w:tcW w:w="974" w:type="dxa"/>
            <w:shd w:val="clear" w:color="auto" w:fill="E6E6E6"/>
            <w:noWrap/>
            <w:tcMar>
              <w:top w:w="14" w:type="dxa"/>
              <w:left w:w="14" w:type="dxa"/>
              <w:bottom w:w="0" w:type="dxa"/>
              <w:right w:w="14" w:type="dxa"/>
            </w:tcMar>
            <w:vAlign w:val="bottom"/>
          </w:tcPr>
          <w:p w14:paraId="2DF8099A" w14:textId="77777777" w:rsidR="00315B88" w:rsidRPr="00E01F7F" w:rsidRDefault="00315B88" w:rsidP="002C70AF">
            <w:pPr>
              <w:ind w:firstLine="0"/>
              <w:jc w:val="right"/>
              <w:rPr>
                <w:sz w:val="16"/>
                <w:szCs w:val="16"/>
              </w:rPr>
            </w:pPr>
          </w:p>
        </w:tc>
        <w:tc>
          <w:tcPr>
            <w:tcW w:w="1062" w:type="dxa"/>
            <w:shd w:val="clear" w:color="auto" w:fill="E6E6E6"/>
            <w:noWrap/>
            <w:tcMar>
              <w:top w:w="14" w:type="dxa"/>
              <w:left w:w="14" w:type="dxa"/>
              <w:bottom w:w="0" w:type="dxa"/>
              <w:right w:w="14" w:type="dxa"/>
            </w:tcMar>
            <w:vAlign w:val="bottom"/>
          </w:tcPr>
          <w:p w14:paraId="1F952A78" w14:textId="77777777" w:rsidR="00315B88" w:rsidRPr="00E01F7F" w:rsidRDefault="00315B88" w:rsidP="002C70AF">
            <w:pPr>
              <w:ind w:firstLine="0"/>
              <w:jc w:val="right"/>
              <w:rPr>
                <w:sz w:val="16"/>
                <w:szCs w:val="16"/>
              </w:rPr>
            </w:pPr>
          </w:p>
        </w:tc>
        <w:tc>
          <w:tcPr>
            <w:tcW w:w="974" w:type="dxa"/>
            <w:shd w:val="clear" w:color="auto" w:fill="E6E6E6"/>
            <w:noWrap/>
            <w:tcMar>
              <w:top w:w="14" w:type="dxa"/>
              <w:left w:w="14" w:type="dxa"/>
              <w:bottom w:w="0" w:type="dxa"/>
              <w:right w:w="14" w:type="dxa"/>
            </w:tcMar>
            <w:vAlign w:val="bottom"/>
          </w:tcPr>
          <w:p w14:paraId="388B090C" w14:textId="77777777" w:rsidR="00315B88" w:rsidRPr="00E01F7F" w:rsidRDefault="00315B88"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48E6E7D4" w14:textId="77777777" w:rsidR="00315B88" w:rsidRPr="00E01F7F" w:rsidRDefault="00315B88" w:rsidP="002C70AF">
            <w:pPr>
              <w:ind w:firstLine="0"/>
              <w:rPr>
                <w:sz w:val="16"/>
                <w:szCs w:val="16"/>
              </w:rPr>
            </w:pPr>
          </w:p>
        </w:tc>
      </w:tr>
      <w:tr w:rsidR="00315B88" w:rsidRPr="00E01F7F" w14:paraId="2BDC867B" w14:textId="77777777" w:rsidTr="00315B88">
        <w:trPr>
          <w:trHeight w:val="225"/>
          <w:jc w:val="center"/>
        </w:trPr>
        <w:tc>
          <w:tcPr>
            <w:tcW w:w="1218" w:type="dxa"/>
            <w:shd w:val="clear" w:color="auto" w:fill="E6E6E6"/>
            <w:noWrap/>
            <w:tcMar>
              <w:top w:w="14" w:type="dxa"/>
              <w:left w:w="14" w:type="dxa"/>
              <w:bottom w:w="0" w:type="dxa"/>
              <w:right w:w="14" w:type="dxa"/>
            </w:tcMar>
          </w:tcPr>
          <w:p w14:paraId="267441D7" w14:textId="77777777" w:rsidR="00315B88" w:rsidRPr="00FE2C0D" w:rsidRDefault="00315B88">
            <w:pPr>
              <w:autoSpaceDE w:val="0"/>
              <w:autoSpaceDN w:val="0"/>
              <w:adjustRightInd w:val="0"/>
              <w:ind w:firstLine="0"/>
              <w:rPr>
                <w:rFonts w:eastAsiaTheme="minorEastAsia" w:cs="Calibri"/>
                <w:color w:val="000000"/>
                <w:sz w:val="18"/>
                <w:szCs w:val="18"/>
                <w:lang w:val="fr-FR" w:eastAsia="zh-CN" w:bidi="ar-SA"/>
              </w:rPr>
            </w:pPr>
            <w:r w:rsidRPr="00FE2C0D">
              <w:rPr>
                <w:rFonts w:eastAsiaTheme="minorEastAsia" w:cs="Calibri"/>
                <w:color w:val="000000"/>
                <w:sz w:val="18"/>
                <w:szCs w:val="18"/>
                <w:lang w:val="fr-FR" w:eastAsia="zh-CN" w:bidi="ar-SA"/>
              </w:rPr>
              <w:t>{Iris-virginica}</w:t>
            </w:r>
          </w:p>
        </w:tc>
        <w:tc>
          <w:tcPr>
            <w:tcW w:w="1040" w:type="dxa"/>
            <w:shd w:val="clear" w:color="auto" w:fill="E6E6E6"/>
            <w:noWrap/>
            <w:tcMar>
              <w:top w:w="14" w:type="dxa"/>
              <w:left w:w="14" w:type="dxa"/>
              <w:bottom w:w="0" w:type="dxa"/>
              <w:right w:w="14" w:type="dxa"/>
            </w:tcMar>
          </w:tcPr>
          <w:p w14:paraId="550E9279" w14:textId="77777777" w:rsidR="00315B88" w:rsidRPr="00FE2C0D" w:rsidRDefault="00315B88" w:rsidP="00FE2C0D">
            <w:pPr>
              <w:autoSpaceDE w:val="0"/>
              <w:autoSpaceDN w:val="0"/>
              <w:adjustRightInd w:val="0"/>
              <w:ind w:firstLine="0"/>
              <w:jc w:val="center"/>
              <w:rPr>
                <w:rFonts w:eastAsiaTheme="minorEastAsia" w:cs="Calibri"/>
                <w:color w:val="000000"/>
                <w:sz w:val="18"/>
                <w:szCs w:val="18"/>
                <w:lang w:val="fr-FR" w:eastAsia="zh-CN" w:bidi="ar-SA"/>
              </w:rPr>
            </w:pPr>
            <w:r w:rsidRPr="00FE2C0D">
              <w:rPr>
                <w:rFonts w:eastAsiaTheme="minorEastAsia" w:cs="Calibri"/>
                <w:color w:val="000000"/>
                <w:sz w:val="18"/>
                <w:szCs w:val="18"/>
                <w:lang w:val="fr-FR" w:eastAsia="zh-CN" w:bidi="ar-SA"/>
              </w:rPr>
              <w:t>1</w:t>
            </w:r>
          </w:p>
        </w:tc>
        <w:tc>
          <w:tcPr>
            <w:tcW w:w="1304" w:type="dxa"/>
            <w:shd w:val="clear" w:color="auto" w:fill="E6E6E6"/>
            <w:noWrap/>
            <w:tcMar>
              <w:top w:w="14" w:type="dxa"/>
              <w:left w:w="14" w:type="dxa"/>
              <w:bottom w:w="0" w:type="dxa"/>
              <w:right w:w="14" w:type="dxa"/>
            </w:tcMar>
          </w:tcPr>
          <w:p w14:paraId="2B15FCBB" w14:textId="77777777" w:rsidR="00315B88" w:rsidRPr="00FE2C0D" w:rsidRDefault="00315B88">
            <w:pPr>
              <w:autoSpaceDE w:val="0"/>
              <w:autoSpaceDN w:val="0"/>
              <w:adjustRightInd w:val="0"/>
              <w:ind w:firstLine="0"/>
              <w:rPr>
                <w:rFonts w:eastAsiaTheme="minorEastAsia" w:cs="Calibri"/>
                <w:color w:val="000000"/>
                <w:sz w:val="18"/>
                <w:szCs w:val="18"/>
                <w:lang w:val="fr-FR" w:eastAsia="zh-CN" w:bidi="ar-SA"/>
              </w:rPr>
            </w:pPr>
            <w:r w:rsidRPr="00FE2C0D">
              <w:rPr>
                <w:rFonts w:eastAsiaTheme="minorEastAsia" w:cs="Calibri"/>
                <w:color w:val="000000"/>
                <w:sz w:val="18"/>
                <w:szCs w:val="18"/>
                <w:lang w:val="fr-FR" w:eastAsia="zh-CN" w:bidi="ar-SA"/>
              </w:rPr>
              <w:t>Iris-virginica</w:t>
            </w:r>
          </w:p>
        </w:tc>
        <w:tc>
          <w:tcPr>
            <w:tcW w:w="974" w:type="dxa"/>
            <w:shd w:val="clear" w:color="auto" w:fill="E6E6E6"/>
            <w:noWrap/>
            <w:tcMar>
              <w:top w:w="14" w:type="dxa"/>
              <w:left w:w="14" w:type="dxa"/>
              <w:bottom w:w="0" w:type="dxa"/>
              <w:right w:w="14" w:type="dxa"/>
            </w:tcMar>
          </w:tcPr>
          <w:p w14:paraId="058D646F" w14:textId="77777777" w:rsidR="00315B88" w:rsidRPr="00FE2C0D" w:rsidRDefault="00315B88">
            <w:pPr>
              <w:autoSpaceDE w:val="0"/>
              <w:autoSpaceDN w:val="0"/>
              <w:adjustRightInd w:val="0"/>
              <w:ind w:firstLine="0"/>
              <w:rPr>
                <w:rFonts w:eastAsiaTheme="minorEastAsia" w:cs="Calibri"/>
                <w:color w:val="000000"/>
                <w:sz w:val="18"/>
                <w:szCs w:val="18"/>
                <w:lang w:val="fr-FR" w:eastAsia="zh-CN" w:bidi="ar-SA"/>
              </w:rPr>
            </w:pPr>
            <w:r w:rsidRPr="00FE2C0D">
              <w:rPr>
                <w:rFonts w:eastAsiaTheme="minorEastAsia" w:cs="Calibri"/>
                <w:color w:val="000000"/>
                <w:sz w:val="18"/>
                <w:szCs w:val="18"/>
                <w:lang w:val="fr-FR" w:eastAsia="zh-CN" w:bidi="ar-SA"/>
              </w:rPr>
              <w:t xml:space="preserve"> * </w:t>
            </w:r>
          </w:p>
        </w:tc>
        <w:tc>
          <w:tcPr>
            <w:tcW w:w="974" w:type="dxa"/>
            <w:shd w:val="clear" w:color="auto" w:fill="E6E6E6"/>
            <w:noWrap/>
            <w:tcMar>
              <w:top w:w="14" w:type="dxa"/>
              <w:left w:w="14" w:type="dxa"/>
              <w:bottom w:w="0" w:type="dxa"/>
              <w:right w:w="14" w:type="dxa"/>
            </w:tcMar>
            <w:vAlign w:val="bottom"/>
          </w:tcPr>
          <w:p w14:paraId="1C52A947" w14:textId="77777777" w:rsidR="00315B88" w:rsidRPr="00E01F7F" w:rsidRDefault="00315B88" w:rsidP="002C70AF">
            <w:pPr>
              <w:ind w:firstLine="0"/>
              <w:jc w:val="right"/>
              <w:rPr>
                <w:sz w:val="16"/>
                <w:szCs w:val="16"/>
              </w:rPr>
            </w:pPr>
          </w:p>
        </w:tc>
        <w:tc>
          <w:tcPr>
            <w:tcW w:w="1062" w:type="dxa"/>
            <w:shd w:val="clear" w:color="auto" w:fill="E6E6E6"/>
            <w:noWrap/>
            <w:tcMar>
              <w:top w:w="14" w:type="dxa"/>
              <w:left w:w="14" w:type="dxa"/>
              <w:bottom w:w="0" w:type="dxa"/>
              <w:right w:w="14" w:type="dxa"/>
            </w:tcMar>
            <w:vAlign w:val="bottom"/>
          </w:tcPr>
          <w:p w14:paraId="2A34D00D" w14:textId="77777777" w:rsidR="00315B88" w:rsidRPr="00E01F7F" w:rsidRDefault="00315B88" w:rsidP="002C70AF">
            <w:pPr>
              <w:ind w:firstLine="0"/>
              <w:jc w:val="right"/>
              <w:rPr>
                <w:sz w:val="16"/>
                <w:szCs w:val="16"/>
              </w:rPr>
            </w:pPr>
          </w:p>
        </w:tc>
        <w:tc>
          <w:tcPr>
            <w:tcW w:w="974" w:type="dxa"/>
            <w:shd w:val="clear" w:color="auto" w:fill="E6E6E6"/>
            <w:noWrap/>
            <w:tcMar>
              <w:top w:w="14" w:type="dxa"/>
              <w:left w:w="14" w:type="dxa"/>
              <w:bottom w:w="0" w:type="dxa"/>
              <w:right w:w="14" w:type="dxa"/>
            </w:tcMar>
            <w:vAlign w:val="bottom"/>
          </w:tcPr>
          <w:p w14:paraId="471E5299" w14:textId="77777777" w:rsidR="00315B88" w:rsidRPr="00E01F7F" w:rsidRDefault="00315B88"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7153832F" w14:textId="77777777" w:rsidR="00315B88" w:rsidRPr="00E01F7F" w:rsidRDefault="00315B88" w:rsidP="002C70AF">
            <w:pPr>
              <w:ind w:firstLine="0"/>
              <w:rPr>
                <w:sz w:val="16"/>
                <w:szCs w:val="16"/>
              </w:rPr>
            </w:pPr>
          </w:p>
        </w:tc>
      </w:tr>
      <w:tr w:rsidR="00315B88" w:rsidRPr="00E01F7F" w14:paraId="1EF764F8" w14:textId="77777777" w:rsidTr="00315B88">
        <w:trPr>
          <w:trHeight w:val="225"/>
          <w:jc w:val="center"/>
        </w:trPr>
        <w:tc>
          <w:tcPr>
            <w:tcW w:w="1218" w:type="dxa"/>
            <w:shd w:val="clear" w:color="auto" w:fill="E6E6E6"/>
            <w:noWrap/>
            <w:tcMar>
              <w:top w:w="14" w:type="dxa"/>
              <w:left w:w="14" w:type="dxa"/>
              <w:bottom w:w="0" w:type="dxa"/>
              <w:right w:w="14" w:type="dxa"/>
            </w:tcMar>
            <w:vAlign w:val="bottom"/>
          </w:tcPr>
          <w:p w14:paraId="461FDF72" w14:textId="77777777" w:rsidR="00315B88" w:rsidRPr="00E01F7F" w:rsidRDefault="00315B88" w:rsidP="002C70AF">
            <w:pPr>
              <w:ind w:firstLine="0"/>
              <w:rPr>
                <w:sz w:val="16"/>
                <w:szCs w:val="16"/>
              </w:rPr>
            </w:pPr>
          </w:p>
        </w:tc>
        <w:tc>
          <w:tcPr>
            <w:tcW w:w="1040" w:type="dxa"/>
            <w:shd w:val="clear" w:color="auto" w:fill="E6E6E6"/>
            <w:noWrap/>
            <w:tcMar>
              <w:top w:w="14" w:type="dxa"/>
              <w:left w:w="14" w:type="dxa"/>
              <w:bottom w:w="0" w:type="dxa"/>
              <w:right w:w="14" w:type="dxa"/>
            </w:tcMar>
            <w:vAlign w:val="bottom"/>
          </w:tcPr>
          <w:p w14:paraId="4FCBEC2F" w14:textId="77777777" w:rsidR="00315B88" w:rsidRPr="00E01F7F" w:rsidRDefault="00315B88" w:rsidP="002C70AF">
            <w:pPr>
              <w:ind w:firstLine="0"/>
              <w:jc w:val="right"/>
              <w:rPr>
                <w:sz w:val="16"/>
                <w:szCs w:val="16"/>
              </w:rPr>
            </w:pPr>
          </w:p>
        </w:tc>
        <w:tc>
          <w:tcPr>
            <w:tcW w:w="1304" w:type="dxa"/>
            <w:shd w:val="clear" w:color="auto" w:fill="E6E6E6"/>
            <w:noWrap/>
            <w:tcMar>
              <w:top w:w="14" w:type="dxa"/>
              <w:left w:w="14" w:type="dxa"/>
              <w:bottom w:w="0" w:type="dxa"/>
              <w:right w:w="14" w:type="dxa"/>
            </w:tcMar>
            <w:vAlign w:val="bottom"/>
          </w:tcPr>
          <w:p w14:paraId="5D30A3C2" w14:textId="77777777" w:rsidR="00315B88" w:rsidRPr="00E01F7F" w:rsidRDefault="00315B88" w:rsidP="002C70AF">
            <w:pPr>
              <w:ind w:firstLine="0"/>
              <w:jc w:val="right"/>
              <w:rPr>
                <w:sz w:val="16"/>
                <w:szCs w:val="16"/>
              </w:rPr>
            </w:pPr>
          </w:p>
        </w:tc>
        <w:tc>
          <w:tcPr>
            <w:tcW w:w="974" w:type="dxa"/>
            <w:shd w:val="clear" w:color="auto" w:fill="E6E6E6"/>
            <w:noWrap/>
            <w:tcMar>
              <w:top w:w="14" w:type="dxa"/>
              <w:left w:w="14" w:type="dxa"/>
              <w:bottom w:w="0" w:type="dxa"/>
              <w:right w:w="14" w:type="dxa"/>
            </w:tcMar>
            <w:vAlign w:val="bottom"/>
          </w:tcPr>
          <w:p w14:paraId="2E073DC4" w14:textId="77777777" w:rsidR="00315B88" w:rsidRPr="00E01F7F" w:rsidRDefault="00315B88" w:rsidP="002C70AF">
            <w:pPr>
              <w:ind w:firstLine="0"/>
              <w:jc w:val="right"/>
              <w:rPr>
                <w:sz w:val="16"/>
                <w:szCs w:val="16"/>
              </w:rPr>
            </w:pPr>
          </w:p>
        </w:tc>
        <w:tc>
          <w:tcPr>
            <w:tcW w:w="974" w:type="dxa"/>
            <w:shd w:val="clear" w:color="auto" w:fill="E6E6E6"/>
            <w:noWrap/>
            <w:tcMar>
              <w:top w:w="14" w:type="dxa"/>
              <w:left w:w="14" w:type="dxa"/>
              <w:bottom w:w="0" w:type="dxa"/>
              <w:right w:w="14" w:type="dxa"/>
            </w:tcMar>
            <w:vAlign w:val="bottom"/>
          </w:tcPr>
          <w:p w14:paraId="66D95E72" w14:textId="77777777" w:rsidR="00315B88" w:rsidRPr="00E01F7F" w:rsidRDefault="00315B88" w:rsidP="002C70AF">
            <w:pPr>
              <w:ind w:firstLine="0"/>
              <w:jc w:val="right"/>
              <w:rPr>
                <w:sz w:val="16"/>
                <w:szCs w:val="16"/>
              </w:rPr>
            </w:pPr>
          </w:p>
        </w:tc>
        <w:tc>
          <w:tcPr>
            <w:tcW w:w="1062" w:type="dxa"/>
            <w:shd w:val="clear" w:color="auto" w:fill="E6E6E6"/>
            <w:noWrap/>
            <w:tcMar>
              <w:top w:w="14" w:type="dxa"/>
              <w:left w:w="14" w:type="dxa"/>
              <w:bottom w:w="0" w:type="dxa"/>
              <w:right w:w="14" w:type="dxa"/>
            </w:tcMar>
            <w:vAlign w:val="bottom"/>
          </w:tcPr>
          <w:p w14:paraId="3C0917E0" w14:textId="77777777" w:rsidR="00315B88" w:rsidRPr="00E01F7F" w:rsidRDefault="00315B88" w:rsidP="002C70AF">
            <w:pPr>
              <w:ind w:firstLine="0"/>
              <w:jc w:val="right"/>
              <w:rPr>
                <w:sz w:val="16"/>
                <w:szCs w:val="16"/>
              </w:rPr>
            </w:pPr>
          </w:p>
        </w:tc>
        <w:tc>
          <w:tcPr>
            <w:tcW w:w="974" w:type="dxa"/>
            <w:shd w:val="clear" w:color="auto" w:fill="E6E6E6"/>
            <w:noWrap/>
            <w:tcMar>
              <w:top w:w="14" w:type="dxa"/>
              <w:left w:w="14" w:type="dxa"/>
              <w:bottom w:w="0" w:type="dxa"/>
              <w:right w:w="14" w:type="dxa"/>
            </w:tcMar>
            <w:vAlign w:val="bottom"/>
          </w:tcPr>
          <w:p w14:paraId="43E5CBC2" w14:textId="77777777" w:rsidR="00315B88" w:rsidRPr="00E01F7F" w:rsidRDefault="00315B88"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61C6B415" w14:textId="77777777" w:rsidR="00315B88" w:rsidRPr="00E01F7F" w:rsidRDefault="00315B88" w:rsidP="002C70AF">
            <w:pPr>
              <w:ind w:firstLine="0"/>
              <w:rPr>
                <w:sz w:val="16"/>
                <w:szCs w:val="16"/>
              </w:rPr>
            </w:pPr>
          </w:p>
        </w:tc>
      </w:tr>
      <w:tr w:rsidR="00315B88" w:rsidRPr="00E01F7F" w14:paraId="039389AC" w14:textId="77777777" w:rsidTr="00315B88">
        <w:trPr>
          <w:trHeight w:val="225"/>
          <w:jc w:val="center"/>
        </w:trPr>
        <w:tc>
          <w:tcPr>
            <w:tcW w:w="1218" w:type="dxa"/>
            <w:shd w:val="clear" w:color="auto" w:fill="E6E6E6"/>
            <w:noWrap/>
            <w:tcMar>
              <w:top w:w="14" w:type="dxa"/>
              <w:left w:w="14" w:type="dxa"/>
              <w:bottom w:w="0" w:type="dxa"/>
              <w:right w:w="14" w:type="dxa"/>
            </w:tcMar>
            <w:vAlign w:val="bottom"/>
          </w:tcPr>
          <w:p w14:paraId="13E941AF" w14:textId="77777777" w:rsidR="00315B88" w:rsidRPr="00E01F7F" w:rsidRDefault="00315B88" w:rsidP="002C70AF">
            <w:pPr>
              <w:ind w:firstLine="0"/>
              <w:rPr>
                <w:sz w:val="16"/>
                <w:szCs w:val="16"/>
              </w:rPr>
            </w:pPr>
            <w:r w:rsidRPr="00E01F7F">
              <w:rPr>
                <w:sz w:val="16"/>
                <w:szCs w:val="16"/>
              </w:rPr>
              <w:t>% target values</w:t>
            </w:r>
          </w:p>
        </w:tc>
        <w:tc>
          <w:tcPr>
            <w:tcW w:w="1040" w:type="dxa"/>
            <w:shd w:val="clear" w:color="auto" w:fill="E6E6E6"/>
            <w:noWrap/>
            <w:tcMar>
              <w:top w:w="14" w:type="dxa"/>
              <w:left w:w="14" w:type="dxa"/>
              <w:bottom w:w="0" w:type="dxa"/>
              <w:right w:w="14" w:type="dxa"/>
            </w:tcMar>
            <w:vAlign w:val="bottom"/>
          </w:tcPr>
          <w:p w14:paraId="768983E7" w14:textId="77777777" w:rsidR="00315B88" w:rsidRPr="00E01F7F" w:rsidRDefault="00315B88" w:rsidP="002C70AF">
            <w:pPr>
              <w:ind w:firstLine="0"/>
              <w:rPr>
                <w:sz w:val="16"/>
                <w:szCs w:val="16"/>
              </w:rPr>
            </w:pPr>
          </w:p>
        </w:tc>
        <w:tc>
          <w:tcPr>
            <w:tcW w:w="1304" w:type="dxa"/>
            <w:shd w:val="clear" w:color="auto" w:fill="E6E6E6"/>
            <w:noWrap/>
            <w:tcMar>
              <w:top w:w="14" w:type="dxa"/>
              <w:left w:w="14" w:type="dxa"/>
              <w:bottom w:w="0" w:type="dxa"/>
              <w:right w:w="14" w:type="dxa"/>
            </w:tcMar>
            <w:vAlign w:val="bottom"/>
          </w:tcPr>
          <w:p w14:paraId="14963101" w14:textId="77777777" w:rsidR="00315B88" w:rsidRPr="00E01F7F" w:rsidRDefault="00315B88" w:rsidP="002C70AF">
            <w:pPr>
              <w:ind w:firstLine="0"/>
              <w:rPr>
                <w:sz w:val="16"/>
                <w:szCs w:val="16"/>
              </w:rPr>
            </w:pPr>
          </w:p>
        </w:tc>
        <w:tc>
          <w:tcPr>
            <w:tcW w:w="974" w:type="dxa"/>
            <w:shd w:val="clear" w:color="auto" w:fill="E6E6E6"/>
            <w:noWrap/>
            <w:tcMar>
              <w:top w:w="14" w:type="dxa"/>
              <w:left w:w="14" w:type="dxa"/>
              <w:bottom w:w="0" w:type="dxa"/>
              <w:right w:w="14" w:type="dxa"/>
            </w:tcMar>
            <w:vAlign w:val="bottom"/>
          </w:tcPr>
          <w:p w14:paraId="60E29F0B" w14:textId="77777777" w:rsidR="00315B88" w:rsidRPr="00E01F7F" w:rsidRDefault="00315B88" w:rsidP="002C70AF">
            <w:pPr>
              <w:ind w:firstLine="0"/>
              <w:rPr>
                <w:sz w:val="16"/>
                <w:szCs w:val="16"/>
              </w:rPr>
            </w:pPr>
          </w:p>
        </w:tc>
        <w:tc>
          <w:tcPr>
            <w:tcW w:w="974" w:type="dxa"/>
            <w:shd w:val="clear" w:color="auto" w:fill="E6E6E6"/>
            <w:noWrap/>
            <w:tcMar>
              <w:top w:w="14" w:type="dxa"/>
              <w:left w:w="14" w:type="dxa"/>
              <w:bottom w:w="0" w:type="dxa"/>
              <w:right w:w="14" w:type="dxa"/>
            </w:tcMar>
            <w:vAlign w:val="bottom"/>
          </w:tcPr>
          <w:p w14:paraId="70FC6539" w14:textId="77777777" w:rsidR="00315B88" w:rsidRPr="00E01F7F" w:rsidRDefault="00315B88" w:rsidP="002C70AF">
            <w:pPr>
              <w:ind w:firstLine="0"/>
              <w:rPr>
                <w:sz w:val="16"/>
                <w:szCs w:val="16"/>
              </w:rPr>
            </w:pPr>
          </w:p>
        </w:tc>
        <w:tc>
          <w:tcPr>
            <w:tcW w:w="1062" w:type="dxa"/>
            <w:shd w:val="clear" w:color="auto" w:fill="E6E6E6"/>
            <w:noWrap/>
            <w:tcMar>
              <w:top w:w="14" w:type="dxa"/>
              <w:left w:w="14" w:type="dxa"/>
              <w:bottom w:w="0" w:type="dxa"/>
              <w:right w:w="14" w:type="dxa"/>
            </w:tcMar>
            <w:vAlign w:val="bottom"/>
          </w:tcPr>
          <w:p w14:paraId="1DC4420E" w14:textId="77777777" w:rsidR="00315B88" w:rsidRPr="00E01F7F" w:rsidRDefault="00315B88" w:rsidP="002C70AF">
            <w:pPr>
              <w:ind w:firstLine="0"/>
              <w:rPr>
                <w:sz w:val="16"/>
                <w:szCs w:val="16"/>
              </w:rPr>
            </w:pPr>
          </w:p>
        </w:tc>
        <w:tc>
          <w:tcPr>
            <w:tcW w:w="974" w:type="dxa"/>
            <w:shd w:val="clear" w:color="auto" w:fill="E6E6E6"/>
            <w:noWrap/>
            <w:tcMar>
              <w:top w:w="14" w:type="dxa"/>
              <w:left w:w="14" w:type="dxa"/>
              <w:bottom w:w="0" w:type="dxa"/>
              <w:right w:w="14" w:type="dxa"/>
            </w:tcMar>
            <w:vAlign w:val="bottom"/>
          </w:tcPr>
          <w:p w14:paraId="0D26E0CA" w14:textId="77777777" w:rsidR="00315B88" w:rsidRPr="00E01F7F" w:rsidRDefault="00315B88"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278A66B9" w14:textId="77777777" w:rsidR="00315B88" w:rsidRPr="00E01F7F" w:rsidRDefault="00315B88" w:rsidP="002C70AF">
            <w:pPr>
              <w:ind w:firstLine="0"/>
              <w:rPr>
                <w:sz w:val="16"/>
                <w:szCs w:val="16"/>
              </w:rPr>
            </w:pPr>
          </w:p>
        </w:tc>
      </w:tr>
      <w:tr w:rsidR="00315B88" w:rsidRPr="00E01F7F" w14:paraId="4175E335" w14:textId="77777777" w:rsidTr="00315B88">
        <w:trPr>
          <w:trHeight w:val="225"/>
          <w:jc w:val="center"/>
        </w:trPr>
        <w:tc>
          <w:tcPr>
            <w:tcW w:w="1218" w:type="dxa"/>
            <w:shd w:val="clear" w:color="auto" w:fill="E6E6E6"/>
            <w:noWrap/>
            <w:tcMar>
              <w:top w:w="14" w:type="dxa"/>
              <w:left w:w="14" w:type="dxa"/>
              <w:bottom w:w="0" w:type="dxa"/>
              <w:right w:w="14" w:type="dxa"/>
            </w:tcMar>
          </w:tcPr>
          <w:p w14:paraId="4E154361" w14:textId="77777777" w:rsidR="00315B88" w:rsidRPr="00FE2C0D" w:rsidRDefault="00315B88">
            <w:pPr>
              <w:autoSpaceDE w:val="0"/>
              <w:autoSpaceDN w:val="0"/>
              <w:adjustRightInd w:val="0"/>
              <w:ind w:firstLine="0"/>
              <w:rPr>
                <w:rFonts w:eastAsiaTheme="minorEastAsia" w:cs="Calibri"/>
                <w:color w:val="000000"/>
                <w:sz w:val="16"/>
                <w:szCs w:val="16"/>
                <w:lang w:val="fr-FR" w:eastAsia="zh-CN" w:bidi="ar-SA"/>
              </w:rPr>
            </w:pPr>
            <w:r w:rsidRPr="00FE2C0D">
              <w:rPr>
                <w:rFonts w:eastAsiaTheme="minorEastAsia" w:cs="Calibri"/>
                <w:color w:val="000000"/>
                <w:sz w:val="16"/>
                <w:szCs w:val="16"/>
                <w:lang w:val="fr-FR" w:eastAsia="zh-CN" w:bidi="ar-SA"/>
              </w:rPr>
              <w:t>Group</w:t>
            </w:r>
          </w:p>
        </w:tc>
        <w:tc>
          <w:tcPr>
            <w:tcW w:w="1040" w:type="dxa"/>
            <w:shd w:val="clear" w:color="auto" w:fill="E6E6E6"/>
            <w:noWrap/>
            <w:tcMar>
              <w:top w:w="14" w:type="dxa"/>
              <w:left w:w="14" w:type="dxa"/>
              <w:bottom w:w="0" w:type="dxa"/>
              <w:right w:w="14" w:type="dxa"/>
            </w:tcMar>
          </w:tcPr>
          <w:p w14:paraId="20C6CD69" w14:textId="77777777" w:rsidR="00315B88" w:rsidRPr="00FE2C0D" w:rsidRDefault="00315B88" w:rsidP="00FE2C0D">
            <w:pPr>
              <w:autoSpaceDE w:val="0"/>
              <w:autoSpaceDN w:val="0"/>
              <w:adjustRightInd w:val="0"/>
              <w:ind w:firstLine="0"/>
              <w:jc w:val="center"/>
              <w:rPr>
                <w:rFonts w:eastAsiaTheme="minorEastAsia" w:cs="Calibri"/>
                <w:color w:val="000000"/>
                <w:sz w:val="16"/>
                <w:szCs w:val="16"/>
                <w:lang w:val="fr-FR" w:eastAsia="zh-CN" w:bidi="ar-SA"/>
              </w:rPr>
            </w:pPr>
            <w:r w:rsidRPr="00FE2C0D">
              <w:rPr>
                <w:rFonts w:eastAsiaTheme="minorEastAsia" w:cs="Calibri"/>
                <w:color w:val="000000"/>
                <w:sz w:val="16"/>
                <w:szCs w:val="16"/>
                <w:lang w:val="fr-FR" w:eastAsia="zh-CN" w:bidi="ar-SA"/>
              </w:rPr>
              <w:t>]-inf;2.45]</w:t>
            </w:r>
          </w:p>
        </w:tc>
        <w:tc>
          <w:tcPr>
            <w:tcW w:w="1304" w:type="dxa"/>
            <w:shd w:val="clear" w:color="auto" w:fill="E6E6E6"/>
            <w:noWrap/>
            <w:tcMar>
              <w:top w:w="14" w:type="dxa"/>
              <w:left w:w="14" w:type="dxa"/>
              <w:bottom w:w="0" w:type="dxa"/>
              <w:right w:w="14" w:type="dxa"/>
            </w:tcMar>
          </w:tcPr>
          <w:p w14:paraId="05C30193" w14:textId="77777777" w:rsidR="00315B88" w:rsidRPr="00FE2C0D" w:rsidRDefault="00315B88" w:rsidP="00FE2C0D">
            <w:pPr>
              <w:autoSpaceDE w:val="0"/>
              <w:autoSpaceDN w:val="0"/>
              <w:adjustRightInd w:val="0"/>
              <w:ind w:firstLine="0"/>
              <w:jc w:val="center"/>
              <w:rPr>
                <w:rFonts w:eastAsiaTheme="minorEastAsia" w:cs="Calibri"/>
                <w:color w:val="000000"/>
                <w:sz w:val="16"/>
                <w:szCs w:val="16"/>
                <w:lang w:val="fr-FR" w:eastAsia="zh-CN" w:bidi="ar-SA"/>
              </w:rPr>
            </w:pPr>
            <w:r w:rsidRPr="00FE2C0D">
              <w:rPr>
                <w:rFonts w:eastAsiaTheme="minorEastAsia" w:cs="Calibri"/>
                <w:color w:val="000000"/>
                <w:sz w:val="16"/>
                <w:szCs w:val="16"/>
                <w:lang w:val="fr-FR" w:eastAsia="zh-CN" w:bidi="ar-SA"/>
              </w:rPr>
              <w:t>]2.45;4.85]</w:t>
            </w:r>
          </w:p>
        </w:tc>
        <w:tc>
          <w:tcPr>
            <w:tcW w:w="974" w:type="dxa"/>
            <w:shd w:val="clear" w:color="auto" w:fill="E6E6E6"/>
            <w:noWrap/>
            <w:tcMar>
              <w:top w:w="14" w:type="dxa"/>
              <w:left w:w="14" w:type="dxa"/>
              <w:bottom w:w="0" w:type="dxa"/>
              <w:right w:w="14" w:type="dxa"/>
            </w:tcMar>
          </w:tcPr>
          <w:p w14:paraId="2520225F" w14:textId="77777777" w:rsidR="00315B88" w:rsidRPr="00FE2C0D" w:rsidRDefault="00315B88" w:rsidP="00FE2C0D">
            <w:pPr>
              <w:autoSpaceDE w:val="0"/>
              <w:autoSpaceDN w:val="0"/>
              <w:adjustRightInd w:val="0"/>
              <w:ind w:firstLine="0"/>
              <w:jc w:val="center"/>
              <w:rPr>
                <w:rFonts w:eastAsiaTheme="minorEastAsia" w:cs="Calibri"/>
                <w:color w:val="000000"/>
                <w:sz w:val="16"/>
                <w:szCs w:val="16"/>
                <w:lang w:val="fr-FR" w:eastAsia="zh-CN" w:bidi="ar-SA"/>
              </w:rPr>
            </w:pPr>
            <w:r w:rsidRPr="00FE2C0D">
              <w:rPr>
                <w:rFonts w:eastAsiaTheme="minorEastAsia" w:cs="Calibri"/>
                <w:color w:val="000000"/>
                <w:sz w:val="16"/>
                <w:szCs w:val="16"/>
                <w:lang w:val="fr-FR" w:eastAsia="zh-CN" w:bidi="ar-SA"/>
              </w:rPr>
              <w:t>]4.85;+inf[</w:t>
            </w:r>
          </w:p>
        </w:tc>
        <w:tc>
          <w:tcPr>
            <w:tcW w:w="974" w:type="dxa"/>
            <w:shd w:val="clear" w:color="auto" w:fill="E6E6E6"/>
            <w:noWrap/>
            <w:tcMar>
              <w:top w:w="14" w:type="dxa"/>
              <w:left w:w="14" w:type="dxa"/>
              <w:bottom w:w="0" w:type="dxa"/>
              <w:right w:w="14" w:type="dxa"/>
            </w:tcMar>
          </w:tcPr>
          <w:p w14:paraId="5CD3524E" w14:textId="77777777" w:rsidR="00315B88" w:rsidRPr="00FE2C0D" w:rsidRDefault="00315B88" w:rsidP="00FE2C0D">
            <w:pPr>
              <w:autoSpaceDE w:val="0"/>
              <w:autoSpaceDN w:val="0"/>
              <w:adjustRightInd w:val="0"/>
              <w:ind w:firstLine="0"/>
              <w:jc w:val="center"/>
              <w:rPr>
                <w:rFonts w:eastAsiaTheme="minorEastAsia" w:cs="Calibri"/>
                <w:color w:val="000000"/>
                <w:sz w:val="16"/>
                <w:szCs w:val="16"/>
                <w:lang w:val="fr-FR" w:eastAsia="zh-CN" w:bidi="ar-SA"/>
              </w:rPr>
            </w:pPr>
            <w:r w:rsidRPr="00FE2C0D">
              <w:rPr>
                <w:rFonts w:eastAsiaTheme="minorEastAsia" w:cs="Calibri"/>
                <w:color w:val="000000"/>
                <w:sz w:val="16"/>
                <w:szCs w:val="16"/>
                <w:lang w:val="fr-FR" w:eastAsia="zh-CN" w:bidi="ar-SA"/>
              </w:rPr>
              <w:t>Interest</w:t>
            </w:r>
          </w:p>
        </w:tc>
        <w:tc>
          <w:tcPr>
            <w:tcW w:w="1062" w:type="dxa"/>
            <w:shd w:val="clear" w:color="auto" w:fill="E6E6E6"/>
            <w:noWrap/>
            <w:tcMar>
              <w:top w:w="14" w:type="dxa"/>
              <w:left w:w="14" w:type="dxa"/>
              <w:bottom w:w="0" w:type="dxa"/>
              <w:right w:w="14" w:type="dxa"/>
            </w:tcMar>
          </w:tcPr>
          <w:p w14:paraId="3209523A" w14:textId="77777777" w:rsidR="00315B88" w:rsidRPr="00FE2C0D" w:rsidRDefault="00315B88" w:rsidP="00FE2C0D">
            <w:pPr>
              <w:autoSpaceDE w:val="0"/>
              <w:autoSpaceDN w:val="0"/>
              <w:adjustRightInd w:val="0"/>
              <w:ind w:firstLine="0"/>
              <w:jc w:val="center"/>
              <w:rPr>
                <w:rFonts w:eastAsiaTheme="minorEastAsia" w:cs="Calibri"/>
                <w:color w:val="000000"/>
                <w:sz w:val="16"/>
                <w:szCs w:val="16"/>
                <w:lang w:val="fr-FR" w:eastAsia="zh-CN" w:bidi="ar-SA"/>
              </w:rPr>
            </w:pPr>
            <w:r w:rsidRPr="00FE2C0D">
              <w:rPr>
                <w:rFonts w:eastAsiaTheme="minorEastAsia" w:cs="Calibri"/>
                <w:color w:val="000000"/>
                <w:sz w:val="16"/>
                <w:szCs w:val="16"/>
                <w:lang w:val="fr-FR" w:eastAsia="zh-CN" w:bidi="ar-SA"/>
              </w:rPr>
              <w:t>Frequency</w:t>
            </w:r>
          </w:p>
        </w:tc>
        <w:tc>
          <w:tcPr>
            <w:tcW w:w="974" w:type="dxa"/>
            <w:shd w:val="clear" w:color="auto" w:fill="E6E6E6"/>
            <w:noWrap/>
            <w:tcMar>
              <w:top w:w="14" w:type="dxa"/>
              <w:left w:w="14" w:type="dxa"/>
              <w:bottom w:w="0" w:type="dxa"/>
              <w:right w:w="14" w:type="dxa"/>
            </w:tcMar>
          </w:tcPr>
          <w:p w14:paraId="2AA45762" w14:textId="77777777" w:rsidR="00315B88" w:rsidRPr="00FE2C0D" w:rsidRDefault="00315B88" w:rsidP="00FE2C0D">
            <w:pPr>
              <w:autoSpaceDE w:val="0"/>
              <w:autoSpaceDN w:val="0"/>
              <w:adjustRightInd w:val="0"/>
              <w:ind w:firstLine="0"/>
              <w:jc w:val="center"/>
              <w:rPr>
                <w:rFonts w:eastAsiaTheme="minorEastAsia" w:cs="Calibri"/>
                <w:color w:val="000000"/>
                <w:sz w:val="16"/>
                <w:szCs w:val="16"/>
                <w:lang w:val="fr-FR" w:eastAsia="zh-CN" w:bidi="ar-SA"/>
              </w:rPr>
            </w:pPr>
            <w:r w:rsidRPr="00FE2C0D">
              <w:rPr>
                <w:rFonts w:eastAsiaTheme="minorEastAsia" w:cs="Calibri"/>
                <w:color w:val="000000"/>
                <w:sz w:val="16"/>
                <w:szCs w:val="16"/>
                <w:lang w:val="fr-FR" w:eastAsia="zh-CN" w:bidi="ar-SA"/>
              </w:rPr>
              <w:t>Coverage</w:t>
            </w:r>
          </w:p>
        </w:tc>
        <w:tc>
          <w:tcPr>
            <w:tcW w:w="0" w:type="auto"/>
            <w:shd w:val="clear" w:color="auto" w:fill="E6E6E6"/>
            <w:noWrap/>
            <w:tcMar>
              <w:top w:w="14" w:type="dxa"/>
              <w:left w:w="14" w:type="dxa"/>
              <w:bottom w:w="0" w:type="dxa"/>
              <w:right w:w="14" w:type="dxa"/>
            </w:tcMar>
            <w:vAlign w:val="bottom"/>
          </w:tcPr>
          <w:p w14:paraId="7DB91C0C" w14:textId="77777777" w:rsidR="00315B88" w:rsidRPr="00E01F7F" w:rsidRDefault="00315B88" w:rsidP="002C70AF">
            <w:pPr>
              <w:ind w:firstLine="0"/>
              <w:rPr>
                <w:sz w:val="16"/>
                <w:szCs w:val="16"/>
              </w:rPr>
            </w:pPr>
          </w:p>
        </w:tc>
      </w:tr>
      <w:tr w:rsidR="00315B88" w:rsidRPr="00E01F7F" w14:paraId="1F855B18" w14:textId="77777777" w:rsidTr="00315B88">
        <w:trPr>
          <w:trHeight w:val="225"/>
          <w:jc w:val="center"/>
        </w:trPr>
        <w:tc>
          <w:tcPr>
            <w:tcW w:w="1218" w:type="dxa"/>
            <w:shd w:val="clear" w:color="auto" w:fill="E6E6E6"/>
            <w:noWrap/>
            <w:tcMar>
              <w:top w:w="14" w:type="dxa"/>
              <w:left w:w="14" w:type="dxa"/>
              <w:bottom w:w="0" w:type="dxa"/>
              <w:right w:w="14" w:type="dxa"/>
            </w:tcMar>
          </w:tcPr>
          <w:p w14:paraId="629A42FE" w14:textId="77777777" w:rsidR="00315B88" w:rsidRPr="00FE2C0D" w:rsidRDefault="00315B88">
            <w:pPr>
              <w:autoSpaceDE w:val="0"/>
              <w:autoSpaceDN w:val="0"/>
              <w:adjustRightInd w:val="0"/>
              <w:ind w:firstLine="0"/>
              <w:rPr>
                <w:rFonts w:eastAsiaTheme="minorEastAsia" w:cs="Calibri"/>
                <w:color w:val="000000"/>
                <w:sz w:val="16"/>
                <w:szCs w:val="16"/>
                <w:lang w:val="fr-FR" w:eastAsia="zh-CN" w:bidi="ar-SA"/>
              </w:rPr>
            </w:pPr>
            <w:r w:rsidRPr="00FE2C0D">
              <w:rPr>
                <w:rFonts w:eastAsiaTheme="minorEastAsia" w:cs="Calibri"/>
                <w:color w:val="000000"/>
                <w:sz w:val="16"/>
                <w:szCs w:val="16"/>
                <w:lang w:val="fr-FR" w:eastAsia="zh-CN" w:bidi="ar-SA"/>
              </w:rPr>
              <w:t>{Iris-setosa}</w:t>
            </w:r>
          </w:p>
        </w:tc>
        <w:tc>
          <w:tcPr>
            <w:tcW w:w="1040" w:type="dxa"/>
            <w:shd w:val="clear" w:color="auto" w:fill="E6E6E6"/>
            <w:noWrap/>
            <w:tcMar>
              <w:top w:w="14" w:type="dxa"/>
              <w:left w:w="14" w:type="dxa"/>
              <w:bottom w:w="0" w:type="dxa"/>
              <w:right w:w="14" w:type="dxa"/>
            </w:tcMar>
          </w:tcPr>
          <w:p w14:paraId="5308E2D6" w14:textId="77777777" w:rsidR="00315B88" w:rsidRPr="00FE2C0D" w:rsidRDefault="00315B88" w:rsidP="00FE2C0D">
            <w:pPr>
              <w:autoSpaceDE w:val="0"/>
              <w:autoSpaceDN w:val="0"/>
              <w:adjustRightInd w:val="0"/>
              <w:ind w:firstLine="0"/>
              <w:jc w:val="center"/>
              <w:rPr>
                <w:rFonts w:eastAsiaTheme="minorEastAsia" w:cs="Calibri"/>
                <w:color w:val="000000"/>
                <w:sz w:val="16"/>
                <w:szCs w:val="16"/>
                <w:lang w:val="fr-FR" w:eastAsia="zh-CN" w:bidi="ar-SA"/>
              </w:rPr>
            </w:pPr>
            <w:r w:rsidRPr="00FE2C0D">
              <w:rPr>
                <w:rFonts w:eastAsiaTheme="minorEastAsia" w:cs="Calibri"/>
                <w:color w:val="000000"/>
                <w:sz w:val="16"/>
                <w:szCs w:val="16"/>
                <w:lang w:val="fr-FR" w:eastAsia="zh-CN" w:bidi="ar-SA"/>
              </w:rPr>
              <w:t>1</w:t>
            </w:r>
          </w:p>
        </w:tc>
        <w:tc>
          <w:tcPr>
            <w:tcW w:w="1304" w:type="dxa"/>
            <w:shd w:val="clear" w:color="auto" w:fill="E6E6E6"/>
            <w:noWrap/>
            <w:tcMar>
              <w:top w:w="14" w:type="dxa"/>
              <w:left w:w="14" w:type="dxa"/>
              <w:bottom w:w="0" w:type="dxa"/>
              <w:right w:w="14" w:type="dxa"/>
            </w:tcMar>
          </w:tcPr>
          <w:p w14:paraId="16F32069" w14:textId="77777777" w:rsidR="00315B88" w:rsidRPr="00FE2C0D" w:rsidRDefault="00315B88" w:rsidP="00FE2C0D">
            <w:pPr>
              <w:autoSpaceDE w:val="0"/>
              <w:autoSpaceDN w:val="0"/>
              <w:adjustRightInd w:val="0"/>
              <w:ind w:firstLine="0"/>
              <w:jc w:val="center"/>
              <w:rPr>
                <w:rFonts w:eastAsiaTheme="minorEastAsia" w:cs="Calibri"/>
                <w:color w:val="000000"/>
                <w:sz w:val="16"/>
                <w:szCs w:val="16"/>
                <w:lang w:val="fr-FR" w:eastAsia="zh-CN" w:bidi="ar-SA"/>
              </w:rPr>
            </w:pPr>
            <w:r w:rsidRPr="00FE2C0D">
              <w:rPr>
                <w:rFonts w:eastAsiaTheme="minorEastAsia" w:cs="Calibri"/>
                <w:color w:val="000000"/>
                <w:sz w:val="16"/>
                <w:szCs w:val="16"/>
                <w:lang w:val="fr-FR" w:eastAsia="zh-CN" w:bidi="ar-SA"/>
              </w:rPr>
              <w:t>0</w:t>
            </w:r>
          </w:p>
        </w:tc>
        <w:tc>
          <w:tcPr>
            <w:tcW w:w="974" w:type="dxa"/>
            <w:shd w:val="clear" w:color="auto" w:fill="E6E6E6"/>
            <w:noWrap/>
            <w:tcMar>
              <w:top w:w="14" w:type="dxa"/>
              <w:left w:w="14" w:type="dxa"/>
              <w:bottom w:w="0" w:type="dxa"/>
              <w:right w:w="14" w:type="dxa"/>
            </w:tcMar>
          </w:tcPr>
          <w:p w14:paraId="082F0881" w14:textId="77777777" w:rsidR="00315B88" w:rsidRPr="00FE2C0D" w:rsidRDefault="00315B88" w:rsidP="00FE2C0D">
            <w:pPr>
              <w:autoSpaceDE w:val="0"/>
              <w:autoSpaceDN w:val="0"/>
              <w:adjustRightInd w:val="0"/>
              <w:ind w:firstLine="0"/>
              <w:jc w:val="center"/>
              <w:rPr>
                <w:rFonts w:eastAsiaTheme="minorEastAsia" w:cs="Calibri"/>
                <w:color w:val="000000"/>
                <w:sz w:val="16"/>
                <w:szCs w:val="16"/>
                <w:lang w:val="fr-FR" w:eastAsia="zh-CN" w:bidi="ar-SA"/>
              </w:rPr>
            </w:pPr>
            <w:r w:rsidRPr="00FE2C0D">
              <w:rPr>
                <w:rFonts w:eastAsiaTheme="minorEastAsia" w:cs="Calibri"/>
                <w:color w:val="000000"/>
                <w:sz w:val="16"/>
                <w:szCs w:val="16"/>
                <w:lang w:val="fr-FR" w:eastAsia="zh-CN" w:bidi="ar-SA"/>
              </w:rPr>
              <w:t>0</w:t>
            </w:r>
          </w:p>
        </w:tc>
        <w:tc>
          <w:tcPr>
            <w:tcW w:w="974" w:type="dxa"/>
            <w:shd w:val="clear" w:color="auto" w:fill="E6E6E6"/>
            <w:noWrap/>
            <w:tcMar>
              <w:top w:w="14" w:type="dxa"/>
              <w:left w:w="14" w:type="dxa"/>
              <w:bottom w:w="0" w:type="dxa"/>
              <w:right w:w="14" w:type="dxa"/>
            </w:tcMar>
          </w:tcPr>
          <w:p w14:paraId="0F6604B9" w14:textId="77777777" w:rsidR="00315B88" w:rsidRPr="00FE2C0D" w:rsidRDefault="00315B88" w:rsidP="00FE2C0D">
            <w:pPr>
              <w:autoSpaceDE w:val="0"/>
              <w:autoSpaceDN w:val="0"/>
              <w:adjustRightInd w:val="0"/>
              <w:ind w:firstLine="0"/>
              <w:jc w:val="center"/>
              <w:rPr>
                <w:rFonts w:eastAsiaTheme="minorEastAsia" w:cs="Calibri"/>
                <w:color w:val="000000"/>
                <w:sz w:val="16"/>
                <w:szCs w:val="16"/>
                <w:lang w:val="fr-FR" w:eastAsia="zh-CN" w:bidi="ar-SA"/>
              </w:rPr>
            </w:pPr>
            <w:r w:rsidRPr="00FE2C0D">
              <w:rPr>
                <w:rFonts w:eastAsiaTheme="minorEastAsia" w:cs="Calibri"/>
                <w:color w:val="000000"/>
                <w:sz w:val="16"/>
                <w:szCs w:val="16"/>
                <w:lang w:val="fr-FR" w:eastAsia="zh-CN" w:bidi="ar-SA"/>
              </w:rPr>
              <w:t>0.366329</w:t>
            </w:r>
          </w:p>
        </w:tc>
        <w:tc>
          <w:tcPr>
            <w:tcW w:w="1062" w:type="dxa"/>
            <w:shd w:val="clear" w:color="auto" w:fill="E6E6E6"/>
            <w:noWrap/>
            <w:tcMar>
              <w:top w:w="14" w:type="dxa"/>
              <w:left w:w="14" w:type="dxa"/>
              <w:bottom w:w="0" w:type="dxa"/>
              <w:right w:w="14" w:type="dxa"/>
            </w:tcMar>
          </w:tcPr>
          <w:p w14:paraId="57CFE819" w14:textId="77777777" w:rsidR="00315B88" w:rsidRPr="00FE2C0D" w:rsidRDefault="00315B88" w:rsidP="00FE2C0D">
            <w:pPr>
              <w:autoSpaceDE w:val="0"/>
              <w:autoSpaceDN w:val="0"/>
              <w:adjustRightInd w:val="0"/>
              <w:ind w:firstLine="0"/>
              <w:jc w:val="center"/>
              <w:rPr>
                <w:rFonts w:eastAsiaTheme="minorEastAsia" w:cs="Calibri"/>
                <w:color w:val="000000"/>
                <w:sz w:val="16"/>
                <w:szCs w:val="16"/>
                <w:lang w:val="fr-FR" w:eastAsia="zh-CN" w:bidi="ar-SA"/>
              </w:rPr>
            </w:pPr>
            <w:r w:rsidRPr="00FE2C0D">
              <w:rPr>
                <w:rFonts w:eastAsiaTheme="minorEastAsia" w:cs="Calibri"/>
                <w:color w:val="000000"/>
                <w:sz w:val="16"/>
                <w:szCs w:val="16"/>
                <w:lang w:val="fr-FR" w:eastAsia="zh-CN" w:bidi="ar-SA"/>
              </w:rPr>
              <w:t>31</w:t>
            </w:r>
          </w:p>
        </w:tc>
        <w:tc>
          <w:tcPr>
            <w:tcW w:w="974" w:type="dxa"/>
            <w:shd w:val="clear" w:color="auto" w:fill="E6E6E6"/>
            <w:noWrap/>
            <w:tcMar>
              <w:top w:w="14" w:type="dxa"/>
              <w:left w:w="14" w:type="dxa"/>
              <w:bottom w:w="0" w:type="dxa"/>
              <w:right w:w="14" w:type="dxa"/>
            </w:tcMar>
          </w:tcPr>
          <w:p w14:paraId="5E07FE71" w14:textId="77777777" w:rsidR="00315B88" w:rsidRPr="00FE2C0D" w:rsidRDefault="00315B88" w:rsidP="00FE2C0D">
            <w:pPr>
              <w:autoSpaceDE w:val="0"/>
              <w:autoSpaceDN w:val="0"/>
              <w:adjustRightInd w:val="0"/>
              <w:ind w:firstLine="0"/>
              <w:jc w:val="center"/>
              <w:rPr>
                <w:rFonts w:eastAsiaTheme="minorEastAsia" w:cs="Calibri"/>
                <w:color w:val="000000"/>
                <w:sz w:val="16"/>
                <w:szCs w:val="16"/>
                <w:lang w:val="fr-FR" w:eastAsia="zh-CN" w:bidi="ar-SA"/>
              </w:rPr>
            </w:pPr>
            <w:r w:rsidRPr="00FE2C0D">
              <w:rPr>
                <w:rFonts w:eastAsiaTheme="minorEastAsia" w:cs="Calibri"/>
                <w:color w:val="000000"/>
                <w:sz w:val="16"/>
                <w:szCs w:val="16"/>
                <w:lang w:val="fr-FR" w:eastAsia="zh-CN" w:bidi="ar-SA"/>
              </w:rPr>
              <w:t>0.313131</w:t>
            </w:r>
          </w:p>
        </w:tc>
        <w:tc>
          <w:tcPr>
            <w:tcW w:w="0" w:type="auto"/>
            <w:shd w:val="clear" w:color="auto" w:fill="E6E6E6"/>
            <w:noWrap/>
            <w:tcMar>
              <w:top w:w="14" w:type="dxa"/>
              <w:left w:w="14" w:type="dxa"/>
              <w:bottom w:w="0" w:type="dxa"/>
              <w:right w:w="14" w:type="dxa"/>
            </w:tcMar>
            <w:vAlign w:val="bottom"/>
          </w:tcPr>
          <w:p w14:paraId="73B91C73" w14:textId="77777777" w:rsidR="00315B88" w:rsidRPr="00E01F7F" w:rsidRDefault="00315B88" w:rsidP="002C70AF">
            <w:pPr>
              <w:ind w:firstLine="0"/>
              <w:rPr>
                <w:sz w:val="16"/>
                <w:szCs w:val="16"/>
              </w:rPr>
            </w:pPr>
          </w:p>
        </w:tc>
      </w:tr>
      <w:tr w:rsidR="00315B88" w:rsidRPr="00E01F7F" w14:paraId="681DE92A" w14:textId="77777777" w:rsidTr="00315B88">
        <w:trPr>
          <w:trHeight w:val="225"/>
          <w:jc w:val="center"/>
        </w:trPr>
        <w:tc>
          <w:tcPr>
            <w:tcW w:w="1218" w:type="dxa"/>
            <w:shd w:val="clear" w:color="auto" w:fill="E6E6E6"/>
            <w:noWrap/>
            <w:tcMar>
              <w:top w:w="14" w:type="dxa"/>
              <w:left w:w="14" w:type="dxa"/>
              <w:bottom w:w="0" w:type="dxa"/>
              <w:right w:w="14" w:type="dxa"/>
            </w:tcMar>
          </w:tcPr>
          <w:p w14:paraId="5A04702C" w14:textId="77777777" w:rsidR="00315B88" w:rsidRPr="00FE2C0D" w:rsidRDefault="00315B88">
            <w:pPr>
              <w:autoSpaceDE w:val="0"/>
              <w:autoSpaceDN w:val="0"/>
              <w:adjustRightInd w:val="0"/>
              <w:ind w:firstLine="0"/>
              <w:rPr>
                <w:rFonts w:eastAsiaTheme="minorEastAsia" w:cs="Calibri"/>
                <w:color w:val="000000"/>
                <w:sz w:val="16"/>
                <w:szCs w:val="16"/>
                <w:lang w:val="fr-FR" w:eastAsia="zh-CN" w:bidi="ar-SA"/>
              </w:rPr>
            </w:pPr>
            <w:r w:rsidRPr="00FE2C0D">
              <w:rPr>
                <w:rFonts w:eastAsiaTheme="minorEastAsia" w:cs="Calibri"/>
                <w:color w:val="000000"/>
                <w:sz w:val="16"/>
                <w:szCs w:val="16"/>
                <w:lang w:val="fr-FR" w:eastAsia="zh-CN" w:bidi="ar-SA"/>
              </w:rPr>
              <w:t>{Iris-virginica}</w:t>
            </w:r>
          </w:p>
        </w:tc>
        <w:tc>
          <w:tcPr>
            <w:tcW w:w="1040" w:type="dxa"/>
            <w:shd w:val="clear" w:color="auto" w:fill="E6E6E6"/>
            <w:noWrap/>
            <w:tcMar>
              <w:top w:w="14" w:type="dxa"/>
              <w:left w:w="14" w:type="dxa"/>
              <w:bottom w:w="0" w:type="dxa"/>
              <w:right w:w="14" w:type="dxa"/>
            </w:tcMar>
          </w:tcPr>
          <w:p w14:paraId="77503A9F" w14:textId="77777777" w:rsidR="00315B88" w:rsidRPr="00FE2C0D" w:rsidRDefault="00315B88" w:rsidP="00FE2C0D">
            <w:pPr>
              <w:autoSpaceDE w:val="0"/>
              <w:autoSpaceDN w:val="0"/>
              <w:adjustRightInd w:val="0"/>
              <w:ind w:firstLine="0"/>
              <w:jc w:val="center"/>
              <w:rPr>
                <w:rFonts w:eastAsiaTheme="minorEastAsia" w:cs="Calibri"/>
                <w:color w:val="000000"/>
                <w:sz w:val="16"/>
                <w:szCs w:val="16"/>
                <w:lang w:val="fr-FR" w:eastAsia="zh-CN" w:bidi="ar-SA"/>
              </w:rPr>
            </w:pPr>
            <w:r w:rsidRPr="00FE2C0D">
              <w:rPr>
                <w:rFonts w:eastAsiaTheme="minorEastAsia" w:cs="Calibri"/>
                <w:color w:val="000000"/>
                <w:sz w:val="16"/>
                <w:szCs w:val="16"/>
                <w:lang w:val="fr-FR" w:eastAsia="zh-CN" w:bidi="ar-SA"/>
              </w:rPr>
              <w:t>0</w:t>
            </w:r>
          </w:p>
        </w:tc>
        <w:tc>
          <w:tcPr>
            <w:tcW w:w="1304" w:type="dxa"/>
            <w:shd w:val="clear" w:color="auto" w:fill="E6E6E6"/>
            <w:noWrap/>
            <w:tcMar>
              <w:top w:w="14" w:type="dxa"/>
              <w:left w:w="14" w:type="dxa"/>
              <w:bottom w:w="0" w:type="dxa"/>
              <w:right w:w="14" w:type="dxa"/>
            </w:tcMar>
          </w:tcPr>
          <w:p w14:paraId="5BE5E284" w14:textId="77777777" w:rsidR="00315B88" w:rsidRPr="00FE2C0D" w:rsidRDefault="00315B88" w:rsidP="00FE2C0D">
            <w:pPr>
              <w:autoSpaceDE w:val="0"/>
              <w:autoSpaceDN w:val="0"/>
              <w:adjustRightInd w:val="0"/>
              <w:ind w:firstLine="0"/>
              <w:jc w:val="center"/>
              <w:rPr>
                <w:rFonts w:eastAsiaTheme="minorEastAsia" w:cs="Calibri"/>
                <w:color w:val="000000"/>
                <w:sz w:val="16"/>
                <w:szCs w:val="16"/>
                <w:lang w:val="fr-FR" w:eastAsia="zh-CN" w:bidi="ar-SA"/>
              </w:rPr>
            </w:pPr>
            <w:r w:rsidRPr="00FE2C0D">
              <w:rPr>
                <w:rFonts w:eastAsiaTheme="minorEastAsia" w:cs="Calibri"/>
                <w:color w:val="000000"/>
                <w:sz w:val="16"/>
                <w:szCs w:val="16"/>
                <w:lang w:val="fr-FR" w:eastAsia="zh-CN" w:bidi="ar-SA"/>
              </w:rPr>
              <w:t>0</w:t>
            </w:r>
          </w:p>
        </w:tc>
        <w:tc>
          <w:tcPr>
            <w:tcW w:w="974" w:type="dxa"/>
            <w:shd w:val="clear" w:color="auto" w:fill="E6E6E6"/>
            <w:noWrap/>
            <w:tcMar>
              <w:top w:w="14" w:type="dxa"/>
              <w:left w:w="14" w:type="dxa"/>
              <w:bottom w:w="0" w:type="dxa"/>
              <w:right w:w="14" w:type="dxa"/>
            </w:tcMar>
          </w:tcPr>
          <w:p w14:paraId="1D2FCC6E" w14:textId="77777777" w:rsidR="00315B88" w:rsidRPr="00FE2C0D" w:rsidRDefault="00315B88" w:rsidP="00FE2C0D">
            <w:pPr>
              <w:autoSpaceDE w:val="0"/>
              <w:autoSpaceDN w:val="0"/>
              <w:adjustRightInd w:val="0"/>
              <w:ind w:firstLine="0"/>
              <w:jc w:val="center"/>
              <w:rPr>
                <w:rFonts w:eastAsiaTheme="minorEastAsia" w:cs="Calibri"/>
                <w:color w:val="000000"/>
                <w:sz w:val="16"/>
                <w:szCs w:val="16"/>
                <w:lang w:val="fr-FR" w:eastAsia="zh-CN" w:bidi="ar-SA"/>
              </w:rPr>
            </w:pPr>
            <w:r w:rsidRPr="00FE2C0D">
              <w:rPr>
                <w:rFonts w:eastAsiaTheme="minorEastAsia" w:cs="Calibri"/>
                <w:color w:val="000000"/>
                <w:sz w:val="16"/>
                <w:szCs w:val="16"/>
                <w:lang w:val="fr-FR" w:eastAsia="zh-CN" w:bidi="ar-SA"/>
              </w:rPr>
              <w:t>1</w:t>
            </w:r>
          </w:p>
        </w:tc>
        <w:tc>
          <w:tcPr>
            <w:tcW w:w="974" w:type="dxa"/>
            <w:shd w:val="clear" w:color="auto" w:fill="E6E6E6"/>
            <w:noWrap/>
            <w:tcMar>
              <w:top w:w="14" w:type="dxa"/>
              <w:left w:w="14" w:type="dxa"/>
              <w:bottom w:w="0" w:type="dxa"/>
              <w:right w:w="14" w:type="dxa"/>
            </w:tcMar>
          </w:tcPr>
          <w:p w14:paraId="4DC24FB5" w14:textId="77777777" w:rsidR="00315B88" w:rsidRPr="00FE2C0D" w:rsidRDefault="00315B88" w:rsidP="00FE2C0D">
            <w:pPr>
              <w:autoSpaceDE w:val="0"/>
              <w:autoSpaceDN w:val="0"/>
              <w:adjustRightInd w:val="0"/>
              <w:ind w:firstLine="0"/>
              <w:jc w:val="center"/>
              <w:rPr>
                <w:rFonts w:eastAsiaTheme="minorEastAsia" w:cs="Calibri"/>
                <w:color w:val="000000"/>
                <w:sz w:val="16"/>
                <w:szCs w:val="16"/>
                <w:lang w:val="fr-FR" w:eastAsia="zh-CN" w:bidi="ar-SA"/>
              </w:rPr>
            </w:pPr>
            <w:r w:rsidRPr="00FE2C0D">
              <w:rPr>
                <w:rFonts w:eastAsiaTheme="minorEastAsia" w:cs="Calibri"/>
                <w:color w:val="000000"/>
                <w:sz w:val="16"/>
                <w:szCs w:val="16"/>
                <w:lang w:val="fr-FR" w:eastAsia="zh-CN" w:bidi="ar-SA"/>
              </w:rPr>
              <w:t>0.337186</w:t>
            </w:r>
          </w:p>
        </w:tc>
        <w:tc>
          <w:tcPr>
            <w:tcW w:w="1062" w:type="dxa"/>
            <w:shd w:val="clear" w:color="auto" w:fill="E6E6E6"/>
            <w:noWrap/>
            <w:tcMar>
              <w:top w:w="14" w:type="dxa"/>
              <w:left w:w="14" w:type="dxa"/>
              <w:bottom w:w="0" w:type="dxa"/>
              <w:right w:w="14" w:type="dxa"/>
            </w:tcMar>
          </w:tcPr>
          <w:p w14:paraId="3278B1FD" w14:textId="77777777" w:rsidR="00315B88" w:rsidRPr="00FE2C0D" w:rsidRDefault="00315B88" w:rsidP="00FE2C0D">
            <w:pPr>
              <w:autoSpaceDE w:val="0"/>
              <w:autoSpaceDN w:val="0"/>
              <w:adjustRightInd w:val="0"/>
              <w:ind w:firstLine="0"/>
              <w:jc w:val="center"/>
              <w:rPr>
                <w:rFonts w:eastAsiaTheme="minorEastAsia" w:cs="Calibri"/>
                <w:color w:val="000000"/>
                <w:sz w:val="16"/>
                <w:szCs w:val="16"/>
                <w:lang w:val="fr-FR" w:eastAsia="zh-CN" w:bidi="ar-SA"/>
              </w:rPr>
            </w:pPr>
            <w:r w:rsidRPr="00FE2C0D">
              <w:rPr>
                <w:rFonts w:eastAsiaTheme="minorEastAsia" w:cs="Calibri"/>
                <w:color w:val="000000"/>
                <w:sz w:val="16"/>
                <w:szCs w:val="16"/>
                <w:lang w:val="fr-FR" w:eastAsia="zh-CN" w:bidi="ar-SA"/>
              </w:rPr>
              <w:t>31</w:t>
            </w:r>
          </w:p>
        </w:tc>
        <w:tc>
          <w:tcPr>
            <w:tcW w:w="974" w:type="dxa"/>
            <w:shd w:val="clear" w:color="auto" w:fill="E6E6E6"/>
            <w:noWrap/>
            <w:tcMar>
              <w:top w:w="14" w:type="dxa"/>
              <w:left w:w="14" w:type="dxa"/>
              <w:bottom w:w="0" w:type="dxa"/>
              <w:right w:w="14" w:type="dxa"/>
            </w:tcMar>
          </w:tcPr>
          <w:p w14:paraId="5B510B94" w14:textId="77777777" w:rsidR="00315B88" w:rsidRPr="00FE2C0D" w:rsidRDefault="00315B88" w:rsidP="00FE2C0D">
            <w:pPr>
              <w:autoSpaceDE w:val="0"/>
              <w:autoSpaceDN w:val="0"/>
              <w:adjustRightInd w:val="0"/>
              <w:ind w:firstLine="0"/>
              <w:jc w:val="center"/>
              <w:rPr>
                <w:rFonts w:eastAsiaTheme="minorEastAsia" w:cs="Calibri"/>
                <w:color w:val="000000"/>
                <w:sz w:val="16"/>
                <w:szCs w:val="16"/>
                <w:lang w:val="fr-FR" w:eastAsia="zh-CN" w:bidi="ar-SA"/>
              </w:rPr>
            </w:pPr>
            <w:r w:rsidRPr="00FE2C0D">
              <w:rPr>
                <w:rFonts w:eastAsiaTheme="minorEastAsia" w:cs="Calibri"/>
                <w:color w:val="000000"/>
                <w:sz w:val="16"/>
                <w:szCs w:val="16"/>
                <w:lang w:val="fr-FR" w:eastAsia="zh-CN" w:bidi="ar-SA"/>
              </w:rPr>
              <w:t>0.313131</w:t>
            </w:r>
          </w:p>
        </w:tc>
        <w:tc>
          <w:tcPr>
            <w:tcW w:w="0" w:type="auto"/>
            <w:shd w:val="clear" w:color="auto" w:fill="E6E6E6"/>
            <w:noWrap/>
            <w:tcMar>
              <w:top w:w="14" w:type="dxa"/>
              <w:left w:w="14" w:type="dxa"/>
              <w:bottom w:w="0" w:type="dxa"/>
              <w:right w:w="14" w:type="dxa"/>
            </w:tcMar>
            <w:vAlign w:val="bottom"/>
          </w:tcPr>
          <w:p w14:paraId="4F361058" w14:textId="77777777" w:rsidR="00315B88" w:rsidRPr="00E01F7F" w:rsidRDefault="00315B88" w:rsidP="002C70AF">
            <w:pPr>
              <w:ind w:firstLine="0"/>
              <w:rPr>
                <w:sz w:val="16"/>
                <w:szCs w:val="16"/>
              </w:rPr>
            </w:pPr>
          </w:p>
        </w:tc>
      </w:tr>
      <w:tr w:rsidR="00315B88" w:rsidRPr="00E01F7F" w14:paraId="0B92971E" w14:textId="77777777" w:rsidTr="00315B88">
        <w:trPr>
          <w:trHeight w:val="225"/>
          <w:jc w:val="center"/>
        </w:trPr>
        <w:tc>
          <w:tcPr>
            <w:tcW w:w="1218" w:type="dxa"/>
            <w:shd w:val="clear" w:color="auto" w:fill="E6E6E6"/>
            <w:noWrap/>
            <w:tcMar>
              <w:top w:w="14" w:type="dxa"/>
              <w:left w:w="14" w:type="dxa"/>
              <w:bottom w:w="0" w:type="dxa"/>
              <w:right w:w="14" w:type="dxa"/>
            </w:tcMar>
          </w:tcPr>
          <w:p w14:paraId="5E86F15C" w14:textId="77777777" w:rsidR="00315B88" w:rsidRPr="00FE2C0D" w:rsidRDefault="00315B88">
            <w:pPr>
              <w:autoSpaceDE w:val="0"/>
              <w:autoSpaceDN w:val="0"/>
              <w:adjustRightInd w:val="0"/>
              <w:ind w:firstLine="0"/>
              <w:rPr>
                <w:rFonts w:eastAsiaTheme="minorEastAsia" w:cs="Calibri"/>
                <w:color w:val="000000"/>
                <w:sz w:val="16"/>
                <w:szCs w:val="16"/>
                <w:lang w:val="fr-FR" w:eastAsia="zh-CN" w:bidi="ar-SA"/>
              </w:rPr>
            </w:pPr>
            <w:r w:rsidRPr="00FE2C0D">
              <w:rPr>
                <w:rFonts w:eastAsiaTheme="minorEastAsia" w:cs="Calibri"/>
                <w:color w:val="000000"/>
                <w:sz w:val="16"/>
                <w:szCs w:val="16"/>
                <w:lang w:val="fr-FR" w:eastAsia="zh-CN" w:bidi="ar-SA"/>
              </w:rPr>
              <w:t>{Iris-versicolor}</w:t>
            </w:r>
          </w:p>
        </w:tc>
        <w:tc>
          <w:tcPr>
            <w:tcW w:w="1040" w:type="dxa"/>
            <w:shd w:val="clear" w:color="auto" w:fill="E6E6E6"/>
            <w:noWrap/>
            <w:tcMar>
              <w:top w:w="14" w:type="dxa"/>
              <w:left w:w="14" w:type="dxa"/>
              <w:bottom w:w="0" w:type="dxa"/>
              <w:right w:w="14" w:type="dxa"/>
            </w:tcMar>
          </w:tcPr>
          <w:p w14:paraId="79E62EFC" w14:textId="77777777" w:rsidR="00315B88" w:rsidRPr="00FE2C0D" w:rsidRDefault="00315B88" w:rsidP="00FE2C0D">
            <w:pPr>
              <w:autoSpaceDE w:val="0"/>
              <w:autoSpaceDN w:val="0"/>
              <w:adjustRightInd w:val="0"/>
              <w:ind w:firstLine="0"/>
              <w:jc w:val="center"/>
              <w:rPr>
                <w:rFonts w:eastAsiaTheme="minorEastAsia" w:cs="Calibri"/>
                <w:color w:val="000000"/>
                <w:sz w:val="16"/>
                <w:szCs w:val="16"/>
                <w:lang w:val="fr-FR" w:eastAsia="zh-CN" w:bidi="ar-SA"/>
              </w:rPr>
            </w:pPr>
            <w:r w:rsidRPr="00FE2C0D">
              <w:rPr>
                <w:rFonts w:eastAsiaTheme="minorEastAsia" w:cs="Calibri"/>
                <w:color w:val="000000"/>
                <w:sz w:val="16"/>
                <w:szCs w:val="16"/>
                <w:lang w:val="fr-FR" w:eastAsia="zh-CN" w:bidi="ar-SA"/>
              </w:rPr>
              <w:t>0</w:t>
            </w:r>
          </w:p>
        </w:tc>
        <w:tc>
          <w:tcPr>
            <w:tcW w:w="1304" w:type="dxa"/>
            <w:shd w:val="clear" w:color="auto" w:fill="E6E6E6"/>
            <w:noWrap/>
            <w:tcMar>
              <w:top w:w="14" w:type="dxa"/>
              <w:left w:w="14" w:type="dxa"/>
              <w:bottom w:w="0" w:type="dxa"/>
              <w:right w:w="14" w:type="dxa"/>
            </w:tcMar>
          </w:tcPr>
          <w:p w14:paraId="0EA56E37" w14:textId="77777777" w:rsidR="00315B88" w:rsidRPr="00FE2C0D" w:rsidRDefault="00315B88" w:rsidP="00FE2C0D">
            <w:pPr>
              <w:autoSpaceDE w:val="0"/>
              <w:autoSpaceDN w:val="0"/>
              <w:adjustRightInd w:val="0"/>
              <w:ind w:firstLine="0"/>
              <w:jc w:val="center"/>
              <w:rPr>
                <w:rFonts w:eastAsiaTheme="minorEastAsia" w:cs="Calibri"/>
                <w:color w:val="000000"/>
                <w:sz w:val="16"/>
                <w:szCs w:val="16"/>
                <w:lang w:val="fr-FR" w:eastAsia="zh-CN" w:bidi="ar-SA"/>
              </w:rPr>
            </w:pPr>
            <w:r w:rsidRPr="00FE2C0D">
              <w:rPr>
                <w:rFonts w:eastAsiaTheme="minorEastAsia" w:cs="Calibri"/>
                <w:color w:val="000000"/>
                <w:sz w:val="16"/>
                <w:szCs w:val="16"/>
                <w:lang w:val="fr-FR" w:eastAsia="zh-CN" w:bidi="ar-SA"/>
              </w:rPr>
              <w:t>0.918919</w:t>
            </w:r>
          </w:p>
        </w:tc>
        <w:tc>
          <w:tcPr>
            <w:tcW w:w="974" w:type="dxa"/>
            <w:shd w:val="clear" w:color="auto" w:fill="E6E6E6"/>
            <w:noWrap/>
            <w:tcMar>
              <w:top w:w="14" w:type="dxa"/>
              <w:left w:w="14" w:type="dxa"/>
              <w:bottom w:w="0" w:type="dxa"/>
              <w:right w:w="14" w:type="dxa"/>
            </w:tcMar>
          </w:tcPr>
          <w:p w14:paraId="7B81E069" w14:textId="77777777" w:rsidR="00315B88" w:rsidRPr="00FE2C0D" w:rsidRDefault="00315B88" w:rsidP="00FE2C0D">
            <w:pPr>
              <w:autoSpaceDE w:val="0"/>
              <w:autoSpaceDN w:val="0"/>
              <w:adjustRightInd w:val="0"/>
              <w:ind w:firstLine="0"/>
              <w:jc w:val="center"/>
              <w:rPr>
                <w:rFonts w:eastAsiaTheme="minorEastAsia" w:cs="Calibri"/>
                <w:color w:val="000000"/>
                <w:sz w:val="16"/>
                <w:szCs w:val="16"/>
                <w:lang w:val="fr-FR" w:eastAsia="zh-CN" w:bidi="ar-SA"/>
              </w:rPr>
            </w:pPr>
            <w:r w:rsidRPr="00FE2C0D">
              <w:rPr>
                <w:rFonts w:eastAsiaTheme="minorEastAsia" w:cs="Calibri"/>
                <w:color w:val="000000"/>
                <w:sz w:val="16"/>
                <w:szCs w:val="16"/>
                <w:lang w:val="fr-FR" w:eastAsia="zh-CN" w:bidi="ar-SA"/>
              </w:rPr>
              <w:t>0.081081</w:t>
            </w:r>
          </w:p>
        </w:tc>
        <w:tc>
          <w:tcPr>
            <w:tcW w:w="974" w:type="dxa"/>
            <w:shd w:val="clear" w:color="auto" w:fill="E6E6E6"/>
            <w:noWrap/>
            <w:tcMar>
              <w:top w:w="14" w:type="dxa"/>
              <w:left w:w="14" w:type="dxa"/>
              <w:bottom w:w="0" w:type="dxa"/>
              <w:right w:w="14" w:type="dxa"/>
            </w:tcMar>
          </w:tcPr>
          <w:p w14:paraId="408B1155" w14:textId="77777777" w:rsidR="00315B88" w:rsidRPr="00FE2C0D" w:rsidRDefault="00315B88" w:rsidP="00FE2C0D">
            <w:pPr>
              <w:autoSpaceDE w:val="0"/>
              <w:autoSpaceDN w:val="0"/>
              <w:adjustRightInd w:val="0"/>
              <w:ind w:firstLine="0"/>
              <w:jc w:val="center"/>
              <w:rPr>
                <w:rFonts w:eastAsiaTheme="minorEastAsia" w:cs="Calibri"/>
                <w:color w:val="000000"/>
                <w:sz w:val="16"/>
                <w:szCs w:val="16"/>
                <w:lang w:val="fr-FR" w:eastAsia="zh-CN" w:bidi="ar-SA"/>
              </w:rPr>
            </w:pPr>
            <w:r w:rsidRPr="00FE2C0D">
              <w:rPr>
                <w:rFonts w:eastAsiaTheme="minorEastAsia" w:cs="Calibri"/>
                <w:color w:val="000000"/>
                <w:sz w:val="16"/>
                <w:szCs w:val="16"/>
                <w:lang w:val="fr-FR" w:eastAsia="zh-CN" w:bidi="ar-SA"/>
              </w:rPr>
              <w:t>0.296484</w:t>
            </w:r>
          </w:p>
        </w:tc>
        <w:tc>
          <w:tcPr>
            <w:tcW w:w="1062" w:type="dxa"/>
            <w:shd w:val="clear" w:color="auto" w:fill="E6E6E6"/>
            <w:noWrap/>
            <w:tcMar>
              <w:top w:w="14" w:type="dxa"/>
              <w:left w:w="14" w:type="dxa"/>
              <w:bottom w:w="0" w:type="dxa"/>
              <w:right w:w="14" w:type="dxa"/>
            </w:tcMar>
          </w:tcPr>
          <w:p w14:paraId="3224C704" w14:textId="77777777" w:rsidR="00315B88" w:rsidRPr="00FE2C0D" w:rsidRDefault="00315B88" w:rsidP="00FE2C0D">
            <w:pPr>
              <w:autoSpaceDE w:val="0"/>
              <w:autoSpaceDN w:val="0"/>
              <w:adjustRightInd w:val="0"/>
              <w:ind w:firstLine="0"/>
              <w:jc w:val="center"/>
              <w:rPr>
                <w:rFonts w:eastAsiaTheme="minorEastAsia" w:cs="Calibri"/>
                <w:color w:val="000000"/>
                <w:sz w:val="16"/>
                <w:szCs w:val="16"/>
                <w:lang w:val="fr-FR" w:eastAsia="zh-CN" w:bidi="ar-SA"/>
              </w:rPr>
            </w:pPr>
            <w:r w:rsidRPr="00FE2C0D">
              <w:rPr>
                <w:rFonts w:eastAsiaTheme="minorEastAsia" w:cs="Calibri"/>
                <w:color w:val="000000"/>
                <w:sz w:val="16"/>
                <w:szCs w:val="16"/>
                <w:lang w:val="fr-FR" w:eastAsia="zh-CN" w:bidi="ar-SA"/>
              </w:rPr>
              <w:t>37</w:t>
            </w:r>
          </w:p>
        </w:tc>
        <w:tc>
          <w:tcPr>
            <w:tcW w:w="974" w:type="dxa"/>
            <w:shd w:val="clear" w:color="auto" w:fill="E6E6E6"/>
            <w:noWrap/>
            <w:tcMar>
              <w:top w:w="14" w:type="dxa"/>
              <w:left w:w="14" w:type="dxa"/>
              <w:bottom w:w="0" w:type="dxa"/>
              <w:right w:w="14" w:type="dxa"/>
            </w:tcMar>
          </w:tcPr>
          <w:p w14:paraId="47F3B5D3" w14:textId="77777777" w:rsidR="00315B88" w:rsidRPr="00FE2C0D" w:rsidRDefault="00315B88" w:rsidP="00FE2C0D">
            <w:pPr>
              <w:autoSpaceDE w:val="0"/>
              <w:autoSpaceDN w:val="0"/>
              <w:adjustRightInd w:val="0"/>
              <w:ind w:firstLine="0"/>
              <w:jc w:val="center"/>
              <w:rPr>
                <w:rFonts w:eastAsiaTheme="minorEastAsia" w:cs="Calibri"/>
                <w:color w:val="000000"/>
                <w:sz w:val="16"/>
                <w:szCs w:val="16"/>
                <w:lang w:val="fr-FR" w:eastAsia="zh-CN" w:bidi="ar-SA"/>
              </w:rPr>
            </w:pPr>
            <w:r w:rsidRPr="00FE2C0D">
              <w:rPr>
                <w:rFonts w:eastAsiaTheme="minorEastAsia" w:cs="Calibri"/>
                <w:color w:val="000000"/>
                <w:sz w:val="16"/>
                <w:szCs w:val="16"/>
                <w:lang w:val="fr-FR" w:eastAsia="zh-CN" w:bidi="ar-SA"/>
              </w:rPr>
              <w:t>0.373737</w:t>
            </w:r>
          </w:p>
        </w:tc>
        <w:tc>
          <w:tcPr>
            <w:tcW w:w="0" w:type="auto"/>
            <w:shd w:val="clear" w:color="auto" w:fill="E6E6E6"/>
            <w:noWrap/>
            <w:tcMar>
              <w:top w:w="14" w:type="dxa"/>
              <w:left w:w="14" w:type="dxa"/>
              <w:bottom w:w="0" w:type="dxa"/>
              <w:right w:w="14" w:type="dxa"/>
            </w:tcMar>
            <w:vAlign w:val="bottom"/>
          </w:tcPr>
          <w:p w14:paraId="6B934388" w14:textId="77777777" w:rsidR="00315B88" w:rsidRPr="00E01F7F" w:rsidRDefault="00315B88" w:rsidP="002C70AF">
            <w:pPr>
              <w:ind w:firstLine="0"/>
              <w:rPr>
                <w:sz w:val="16"/>
                <w:szCs w:val="16"/>
              </w:rPr>
            </w:pPr>
          </w:p>
        </w:tc>
      </w:tr>
      <w:tr w:rsidR="00315B88" w:rsidRPr="00E01F7F" w14:paraId="2BF5BD23" w14:textId="77777777" w:rsidTr="00315B88">
        <w:trPr>
          <w:trHeight w:val="225"/>
          <w:jc w:val="center"/>
        </w:trPr>
        <w:tc>
          <w:tcPr>
            <w:tcW w:w="1218" w:type="dxa"/>
            <w:tcBorders>
              <w:bottom w:val="nil"/>
            </w:tcBorders>
            <w:shd w:val="clear" w:color="auto" w:fill="E6E6E6"/>
            <w:noWrap/>
            <w:tcMar>
              <w:top w:w="14" w:type="dxa"/>
              <w:left w:w="14" w:type="dxa"/>
              <w:bottom w:w="0" w:type="dxa"/>
              <w:right w:w="14" w:type="dxa"/>
            </w:tcMar>
          </w:tcPr>
          <w:p w14:paraId="11BC2428" w14:textId="77777777" w:rsidR="00315B88" w:rsidRPr="00FE2C0D" w:rsidRDefault="00315B88">
            <w:pPr>
              <w:autoSpaceDE w:val="0"/>
              <w:autoSpaceDN w:val="0"/>
              <w:adjustRightInd w:val="0"/>
              <w:ind w:firstLine="0"/>
              <w:rPr>
                <w:rFonts w:eastAsiaTheme="minorEastAsia" w:cs="Calibri"/>
                <w:color w:val="000000"/>
                <w:sz w:val="16"/>
                <w:szCs w:val="16"/>
                <w:lang w:val="fr-FR" w:eastAsia="zh-CN" w:bidi="ar-SA"/>
              </w:rPr>
            </w:pPr>
            <w:r w:rsidRPr="00FE2C0D">
              <w:rPr>
                <w:rFonts w:eastAsiaTheme="minorEastAsia" w:cs="Calibri"/>
                <w:color w:val="000000"/>
                <w:sz w:val="16"/>
                <w:szCs w:val="16"/>
                <w:lang w:val="fr-FR" w:eastAsia="zh-CN" w:bidi="ar-SA"/>
              </w:rPr>
              <w:t>Total</w:t>
            </w:r>
          </w:p>
        </w:tc>
        <w:tc>
          <w:tcPr>
            <w:tcW w:w="1040" w:type="dxa"/>
            <w:tcBorders>
              <w:bottom w:val="nil"/>
            </w:tcBorders>
            <w:shd w:val="clear" w:color="auto" w:fill="E6E6E6"/>
            <w:noWrap/>
            <w:tcMar>
              <w:top w:w="14" w:type="dxa"/>
              <w:left w:w="14" w:type="dxa"/>
              <w:bottom w:w="0" w:type="dxa"/>
              <w:right w:w="14" w:type="dxa"/>
            </w:tcMar>
          </w:tcPr>
          <w:p w14:paraId="79C3C63B" w14:textId="77777777" w:rsidR="00315B88" w:rsidRPr="00FE2C0D" w:rsidRDefault="00315B88" w:rsidP="00FE2C0D">
            <w:pPr>
              <w:autoSpaceDE w:val="0"/>
              <w:autoSpaceDN w:val="0"/>
              <w:adjustRightInd w:val="0"/>
              <w:ind w:firstLine="0"/>
              <w:jc w:val="center"/>
              <w:rPr>
                <w:rFonts w:eastAsiaTheme="minorEastAsia" w:cs="Calibri"/>
                <w:color w:val="000000"/>
                <w:sz w:val="16"/>
                <w:szCs w:val="16"/>
                <w:lang w:val="fr-FR" w:eastAsia="zh-CN" w:bidi="ar-SA"/>
              </w:rPr>
            </w:pPr>
            <w:r w:rsidRPr="00FE2C0D">
              <w:rPr>
                <w:rFonts w:eastAsiaTheme="minorEastAsia" w:cs="Calibri"/>
                <w:color w:val="000000"/>
                <w:sz w:val="16"/>
                <w:szCs w:val="16"/>
                <w:lang w:val="fr-FR" w:eastAsia="zh-CN" w:bidi="ar-SA"/>
              </w:rPr>
              <w:t>0.313131</w:t>
            </w:r>
          </w:p>
        </w:tc>
        <w:tc>
          <w:tcPr>
            <w:tcW w:w="1304" w:type="dxa"/>
            <w:tcBorders>
              <w:bottom w:val="nil"/>
            </w:tcBorders>
            <w:shd w:val="clear" w:color="auto" w:fill="E6E6E6"/>
            <w:noWrap/>
            <w:tcMar>
              <w:top w:w="14" w:type="dxa"/>
              <w:left w:w="14" w:type="dxa"/>
              <w:bottom w:w="0" w:type="dxa"/>
              <w:right w:w="14" w:type="dxa"/>
            </w:tcMar>
          </w:tcPr>
          <w:p w14:paraId="6698AC02" w14:textId="77777777" w:rsidR="00315B88" w:rsidRPr="00FE2C0D" w:rsidRDefault="00315B88" w:rsidP="00FE2C0D">
            <w:pPr>
              <w:autoSpaceDE w:val="0"/>
              <w:autoSpaceDN w:val="0"/>
              <w:adjustRightInd w:val="0"/>
              <w:ind w:firstLine="0"/>
              <w:jc w:val="center"/>
              <w:rPr>
                <w:rFonts w:eastAsiaTheme="minorEastAsia" w:cs="Calibri"/>
                <w:color w:val="000000"/>
                <w:sz w:val="16"/>
                <w:szCs w:val="16"/>
                <w:lang w:val="fr-FR" w:eastAsia="zh-CN" w:bidi="ar-SA"/>
              </w:rPr>
            </w:pPr>
            <w:r w:rsidRPr="00FE2C0D">
              <w:rPr>
                <w:rFonts w:eastAsiaTheme="minorEastAsia" w:cs="Calibri"/>
                <w:color w:val="000000"/>
                <w:sz w:val="16"/>
                <w:szCs w:val="16"/>
                <w:lang w:val="fr-FR" w:eastAsia="zh-CN" w:bidi="ar-SA"/>
              </w:rPr>
              <w:t>0.343434</w:t>
            </w:r>
          </w:p>
        </w:tc>
        <w:tc>
          <w:tcPr>
            <w:tcW w:w="974" w:type="dxa"/>
            <w:tcBorders>
              <w:bottom w:val="nil"/>
            </w:tcBorders>
            <w:shd w:val="clear" w:color="auto" w:fill="E6E6E6"/>
            <w:noWrap/>
            <w:tcMar>
              <w:top w:w="14" w:type="dxa"/>
              <w:left w:w="14" w:type="dxa"/>
              <w:bottom w:w="0" w:type="dxa"/>
              <w:right w:w="14" w:type="dxa"/>
            </w:tcMar>
          </w:tcPr>
          <w:p w14:paraId="0A0BBC32" w14:textId="77777777" w:rsidR="00315B88" w:rsidRPr="00FE2C0D" w:rsidRDefault="00315B88" w:rsidP="00FE2C0D">
            <w:pPr>
              <w:autoSpaceDE w:val="0"/>
              <w:autoSpaceDN w:val="0"/>
              <w:adjustRightInd w:val="0"/>
              <w:ind w:firstLine="0"/>
              <w:jc w:val="center"/>
              <w:rPr>
                <w:rFonts w:eastAsiaTheme="minorEastAsia" w:cs="Calibri"/>
                <w:color w:val="000000"/>
                <w:sz w:val="16"/>
                <w:szCs w:val="16"/>
                <w:lang w:val="fr-FR" w:eastAsia="zh-CN" w:bidi="ar-SA"/>
              </w:rPr>
            </w:pPr>
            <w:r w:rsidRPr="00FE2C0D">
              <w:rPr>
                <w:rFonts w:eastAsiaTheme="minorEastAsia" w:cs="Calibri"/>
                <w:color w:val="000000"/>
                <w:sz w:val="16"/>
                <w:szCs w:val="16"/>
                <w:lang w:val="fr-FR" w:eastAsia="zh-CN" w:bidi="ar-SA"/>
              </w:rPr>
              <w:t>0.343434</w:t>
            </w:r>
          </w:p>
        </w:tc>
        <w:tc>
          <w:tcPr>
            <w:tcW w:w="974" w:type="dxa"/>
            <w:tcBorders>
              <w:bottom w:val="nil"/>
            </w:tcBorders>
            <w:shd w:val="clear" w:color="auto" w:fill="E6E6E6"/>
            <w:noWrap/>
            <w:tcMar>
              <w:top w:w="14" w:type="dxa"/>
              <w:left w:w="14" w:type="dxa"/>
              <w:bottom w:w="0" w:type="dxa"/>
              <w:right w:w="14" w:type="dxa"/>
            </w:tcMar>
          </w:tcPr>
          <w:p w14:paraId="7F3F7A1D" w14:textId="77777777" w:rsidR="00315B88" w:rsidRPr="00FE2C0D" w:rsidRDefault="00315B88" w:rsidP="00FE2C0D">
            <w:pPr>
              <w:autoSpaceDE w:val="0"/>
              <w:autoSpaceDN w:val="0"/>
              <w:adjustRightInd w:val="0"/>
              <w:ind w:firstLine="0"/>
              <w:jc w:val="center"/>
              <w:rPr>
                <w:rFonts w:eastAsiaTheme="minorEastAsia" w:cs="Calibri"/>
                <w:color w:val="000000"/>
                <w:sz w:val="16"/>
                <w:szCs w:val="16"/>
                <w:lang w:val="fr-FR" w:eastAsia="zh-CN" w:bidi="ar-SA"/>
              </w:rPr>
            </w:pPr>
            <w:r w:rsidRPr="00FE2C0D">
              <w:rPr>
                <w:rFonts w:eastAsiaTheme="minorEastAsia" w:cs="Calibri"/>
                <w:color w:val="000000"/>
                <w:sz w:val="16"/>
                <w:szCs w:val="16"/>
                <w:lang w:val="fr-FR" w:eastAsia="zh-CN" w:bidi="ar-SA"/>
              </w:rPr>
              <w:t>1</w:t>
            </w:r>
          </w:p>
        </w:tc>
        <w:tc>
          <w:tcPr>
            <w:tcW w:w="1062" w:type="dxa"/>
            <w:tcBorders>
              <w:bottom w:val="nil"/>
            </w:tcBorders>
            <w:shd w:val="clear" w:color="auto" w:fill="E6E6E6"/>
            <w:noWrap/>
            <w:tcMar>
              <w:top w:w="14" w:type="dxa"/>
              <w:left w:w="14" w:type="dxa"/>
              <w:bottom w:w="0" w:type="dxa"/>
              <w:right w:w="14" w:type="dxa"/>
            </w:tcMar>
          </w:tcPr>
          <w:p w14:paraId="413CB454" w14:textId="77777777" w:rsidR="00315B88" w:rsidRPr="00FE2C0D" w:rsidRDefault="00315B88" w:rsidP="00FE2C0D">
            <w:pPr>
              <w:autoSpaceDE w:val="0"/>
              <w:autoSpaceDN w:val="0"/>
              <w:adjustRightInd w:val="0"/>
              <w:ind w:firstLine="0"/>
              <w:jc w:val="center"/>
              <w:rPr>
                <w:rFonts w:eastAsiaTheme="minorEastAsia" w:cs="Calibri"/>
                <w:color w:val="000000"/>
                <w:sz w:val="16"/>
                <w:szCs w:val="16"/>
                <w:lang w:val="fr-FR" w:eastAsia="zh-CN" w:bidi="ar-SA"/>
              </w:rPr>
            </w:pPr>
            <w:r w:rsidRPr="00FE2C0D">
              <w:rPr>
                <w:rFonts w:eastAsiaTheme="minorEastAsia" w:cs="Calibri"/>
                <w:color w:val="000000"/>
                <w:sz w:val="16"/>
                <w:szCs w:val="16"/>
                <w:lang w:val="fr-FR" w:eastAsia="zh-CN" w:bidi="ar-SA"/>
              </w:rPr>
              <w:t>99</w:t>
            </w:r>
          </w:p>
        </w:tc>
        <w:tc>
          <w:tcPr>
            <w:tcW w:w="974" w:type="dxa"/>
            <w:tcBorders>
              <w:bottom w:val="nil"/>
            </w:tcBorders>
            <w:shd w:val="clear" w:color="auto" w:fill="E6E6E6"/>
            <w:noWrap/>
            <w:tcMar>
              <w:top w:w="14" w:type="dxa"/>
              <w:left w:w="14" w:type="dxa"/>
              <w:bottom w:w="0" w:type="dxa"/>
              <w:right w:w="14" w:type="dxa"/>
            </w:tcMar>
          </w:tcPr>
          <w:p w14:paraId="50DED5DA" w14:textId="77777777" w:rsidR="00315B88" w:rsidRPr="00FE2C0D" w:rsidRDefault="00315B88" w:rsidP="00FE2C0D">
            <w:pPr>
              <w:autoSpaceDE w:val="0"/>
              <w:autoSpaceDN w:val="0"/>
              <w:adjustRightInd w:val="0"/>
              <w:ind w:firstLine="0"/>
              <w:jc w:val="center"/>
              <w:rPr>
                <w:rFonts w:eastAsiaTheme="minorEastAsia" w:cs="Calibri"/>
                <w:color w:val="000000"/>
                <w:sz w:val="16"/>
                <w:szCs w:val="16"/>
                <w:lang w:val="fr-FR" w:eastAsia="zh-CN" w:bidi="ar-SA"/>
              </w:rPr>
            </w:pPr>
            <w:r w:rsidRPr="00FE2C0D">
              <w:rPr>
                <w:rFonts w:eastAsiaTheme="minorEastAsia" w:cs="Calibri"/>
                <w:color w:val="000000"/>
                <w:sz w:val="16"/>
                <w:szCs w:val="16"/>
                <w:lang w:val="fr-FR" w:eastAsia="zh-CN" w:bidi="ar-SA"/>
              </w:rPr>
              <w:t>1</w:t>
            </w:r>
          </w:p>
        </w:tc>
        <w:tc>
          <w:tcPr>
            <w:tcW w:w="0" w:type="auto"/>
            <w:tcBorders>
              <w:bottom w:val="nil"/>
            </w:tcBorders>
            <w:shd w:val="clear" w:color="auto" w:fill="E6E6E6"/>
            <w:noWrap/>
            <w:tcMar>
              <w:top w:w="14" w:type="dxa"/>
              <w:left w:w="14" w:type="dxa"/>
              <w:bottom w:w="0" w:type="dxa"/>
              <w:right w:w="14" w:type="dxa"/>
            </w:tcMar>
            <w:vAlign w:val="bottom"/>
          </w:tcPr>
          <w:p w14:paraId="0FBEF626" w14:textId="77777777" w:rsidR="00315B88" w:rsidRPr="00E01F7F" w:rsidRDefault="00315B88" w:rsidP="002C70AF">
            <w:pPr>
              <w:ind w:firstLine="0"/>
              <w:rPr>
                <w:sz w:val="16"/>
                <w:szCs w:val="16"/>
              </w:rPr>
            </w:pPr>
          </w:p>
        </w:tc>
      </w:tr>
      <w:tr w:rsidR="00315B88" w:rsidRPr="00E01F7F" w14:paraId="7D62C737" w14:textId="77777777" w:rsidTr="00315B88">
        <w:trPr>
          <w:trHeight w:val="225"/>
          <w:jc w:val="center"/>
        </w:trPr>
        <w:tc>
          <w:tcPr>
            <w:tcW w:w="1218" w:type="dxa"/>
            <w:tcBorders>
              <w:top w:val="nil"/>
              <w:bottom w:val="nil"/>
            </w:tcBorders>
            <w:shd w:val="clear" w:color="auto" w:fill="auto"/>
            <w:noWrap/>
            <w:tcMar>
              <w:top w:w="14" w:type="dxa"/>
              <w:left w:w="14" w:type="dxa"/>
              <w:bottom w:w="0" w:type="dxa"/>
              <w:right w:w="14" w:type="dxa"/>
            </w:tcMar>
            <w:vAlign w:val="bottom"/>
          </w:tcPr>
          <w:p w14:paraId="0D65BD70" w14:textId="77777777" w:rsidR="00315B88" w:rsidRPr="00E01F7F" w:rsidRDefault="00315B88" w:rsidP="002C70AF">
            <w:pPr>
              <w:ind w:firstLine="0"/>
              <w:rPr>
                <w:sz w:val="16"/>
                <w:szCs w:val="16"/>
              </w:rPr>
            </w:pPr>
            <w:r>
              <w:rPr>
                <w:sz w:val="16"/>
                <w:szCs w:val="16"/>
              </w:rPr>
              <w:t>…</w:t>
            </w:r>
          </w:p>
        </w:tc>
        <w:tc>
          <w:tcPr>
            <w:tcW w:w="1040" w:type="dxa"/>
            <w:tcBorders>
              <w:top w:val="nil"/>
              <w:bottom w:val="nil"/>
            </w:tcBorders>
            <w:shd w:val="clear" w:color="auto" w:fill="auto"/>
            <w:noWrap/>
            <w:tcMar>
              <w:top w:w="14" w:type="dxa"/>
              <w:left w:w="14" w:type="dxa"/>
              <w:bottom w:w="0" w:type="dxa"/>
              <w:right w:w="14" w:type="dxa"/>
            </w:tcMar>
            <w:vAlign w:val="bottom"/>
          </w:tcPr>
          <w:p w14:paraId="13211D60" w14:textId="77777777" w:rsidR="00315B88" w:rsidRPr="00E01F7F" w:rsidRDefault="00315B88" w:rsidP="002C70AF">
            <w:pPr>
              <w:ind w:firstLine="0"/>
              <w:jc w:val="right"/>
              <w:rPr>
                <w:sz w:val="16"/>
                <w:szCs w:val="16"/>
              </w:rPr>
            </w:pPr>
          </w:p>
        </w:tc>
        <w:tc>
          <w:tcPr>
            <w:tcW w:w="1304" w:type="dxa"/>
            <w:tcBorders>
              <w:top w:val="nil"/>
              <w:bottom w:val="nil"/>
            </w:tcBorders>
            <w:shd w:val="clear" w:color="auto" w:fill="auto"/>
            <w:noWrap/>
            <w:tcMar>
              <w:top w:w="14" w:type="dxa"/>
              <w:left w:w="14" w:type="dxa"/>
              <w:bottom w:w="0" w:type="dxa"/>
              <w:right w:w="14" w:type="dxa"/>
            </w:tcMar>
            <w:vAlign w:val="bottom"/>
          </w:tcPr>
          <w:p w14:paraId="78709B60" w14:textId="77777777" w:rsidR="00315B88" w:rsidRPr="00E01F7F" w:rsidRDefault="00315B88" w:rsidP="002C70AF">
            <w:pPr>
              <w:ind w:firstLine="0"/>
              <w:jc w:val="right"/>
              <w:rPr>
                <w:sz w:val="16"/>
                <w:szCs w:val="16"/>
              </w:rPr>
            </w:pPr>
          </w:p>
        </w:tc>
        <w:tc>
          <w:tcPr>
            <w:tcW w:w="974" w:type="dxa"/>
            <w:tcBorders>
              <w:top w:val="nil"/>
              <w:bottom w:val="nil"/>
            </w:tcBorders>
            <w:shd w:val="clear" w:color="auto" w:fill="auto"/>
            <w:noWrap/>
            <w:tcMar>
              <w:top w:w="14" w:type="dxa"/>
              <w:left w:w="14" w:type="dxa"/>
              <w:bottom w:w="0" w:type="dxa"/>
              <w:right w:w="14" w:type="dxa"/>
            </w:tcMar>
            <w:vAlign w:val="bottom"/>
          </w:tcPr>
          <w:p w14:paraId="1305B839" w14:textId="77777777" w:rsidR="00315B88" w:rsidRPr="00E01F7F" w:rsidRDefault="00315B88" w:rsidP="002C70AF">
            <w:pPr>
              <w:ind w:firstLine="0"/>
              <w:jc w:val="right"/>
              <w:rPr>
                <w:sz w:val="16"/>
                <w:szCs w:val="16"/>
              </w:rPr>
            </w:pPr>
          </w:p>
        </w:tc>
        <w:tc>
          <w:tcPr>
            <w:tcW w:w="974" w:type="dxa"/>
            <w:tcBorders>
              <w:top w:val="nil"/>
              <w:bottom w:val="nil"/>
            </w:tcBorders>
            <w:shd w:val="clear" w:color="auto" w:fill="auto"/>
            <w:noWrap/>
            <w:tcMar>
              <w:top w:w="14" w:type="dxa"/>
              <w:left w:w="14" w:type="dxa"/>
              <w:bottom w:w="0" w:type="dxa"/>
              <w:right w:w="14" w:type="dxa"/>
            </w:tcMar>
            <w:vAlign w:val="bottom"/>
          </w:tcPr>
          <w:p w14:paraId="5D793068" w14:textId="77777777" w:rsidR="00315B88" w:rsidRPr="00E01F7F" w:rsidRDefault="00315B88" w:rsidP="002C70AF">
            <w:pPr>
              <w:ind w:firstLine="0"/>
              <w:jc w:val="right"/>
              <w:rPr>
                <w:sz w:val="16"/>
                <w:szCs w:val="16"/>
              </w:rPr>
            </w:pPr>
          </w:p>
        </w:tc>
        <w:tc>
          <w:tcPr>
            <w:tcW w:w="1062" w:type="dxa"/>
            <w:tcBorders>
              <w:top w:val="nil"/>
              <w:bottom w:val="nil"/>
            </w:tcBorders>
            <w:shd w:val="clear" w:color="auto" w:fill="auto"/>
            <w:noWrap/>
            <w:tcMar>
              <w:top w:w="14" w:type="dxa"/>
              <w:left w:w="14" w:type="dxa"/>
              <w:bottom w:w="0" w:type="dxa"/>
              <w:right w:w="14" w:type="dxa"/>
            </w:tcMar>
            <w:vAlign w:val="bottom"/>
          </w:tcPr>
          <w:p w14:paraId="0D42ED7C" w14:textId="77777777" w:rsidR="00315B88" w:rsidRPr="00E01F7F" w:rsidRDefault="00315B88" w:rsidP="002C70AF">
            <w:pPr>
              <w:ind w:firstLine="0"/>
              <w:jc w:val="right"/>
              <w:rPr>
                <w:sz w:val="16"/>
                <w:szCs w:val="16"/>
              </w:rPr>
            </w:pPr>
          </w:p>
        </w:tc>
        <w:tc>
          <w:tcPr>
            <w:tcW w:w="974" w:type="dxa"/>
            <w:tcBorders>
              <w:top w:val="nil"/>
              <w:bottom w:val="nil"/>
            </w:tcBorders>
            <w:shd w:val="clear" w:color="auto" w:fill="auto"/>
            <w:noWrap/>
            <w:tcMar>
              <w:top w:w="14" w:type="dxa"/>
              <w:left w:w="14" w:type="dxa"/>
              <w:bottom w:w="0" w:type="dxa"/>
              <w:right w:w="14" w:type="dxa"/>
            </w:tcMar>
            <w:vAlign w:val="bottom"/>
          </w:tcPr>
          <w:p w14:paraId="5B9D7082" w14:textId="77777777" w:rsidR="00315B88" w:rsidRPr="00E01F7F" w:rsidRDefault="00315B88" w:rsidP="002C70AF">
            <w:pPr>
              <w:ind w:firstLine="0"/>
              <w:rPr>
                <w:sz w:val="16"/>
                <w:szCs w:val="16"/>
              </w:rPr>
            </w:pPr>
          </w:p>
        </w:tc>
        <w:tc>
          <w:tcPr>
            <w:tcW w:w="0" w:type="auto"/>
            <w:tcBorders>
              <w:top w:val="nil"/>
              <w:bottom w:val="nil"/>
            </w:tcBorders>
            <w:shd w:val="clear" w:color="auto" w:fill="auto"/>
            <w:noWrap/>
            <w:tcMar>
              <w:top w:w="14" w:type="dxa"/>
              <w:left w:w="14" w:type="dxa"/>
              <w:bottom w:w="0" w:type="dxa"/>
              <w:right w:w="14" w:type="dxa"/>
            </w:tcMar>
            <w:vAlign w:val="bottom"/>
          </w:tcPr>
          <w:p w14:paraId="41F2097D" w14:textId="77777777" w:rsidR="00315B88" w:rsidRPr="00E01F7F" w:rsidRDefault="00315B88" w:rsidP="002C70AF">
            <w:pPr>
              <w:ind w:firstLine="0"/>
              <w:rPr>
                <w:sz w:val="16"/>
                <w:szCs w:val="16"/>
              </w:rPr>
            </w:pPr>
          </w:p>
        </w:tc>
      </w:tr>
      <w:tr w:rsidR="00315B88" w:rsidRPr="00E01F7F" w14:paraId="1170E299" w14:textId="77777777" w:rsidTr="00315B88">
        <w:trPr>
          <w:trHeight w:val="225"/>
          <w:jc w:val="center"/>
        </w:trPr>
        <w:tc>
          <w:tcPr>
            <w:tcW w:w="3562" w:type="dxa"/>
            <w:gridSpan w:val="3"/>
            <w:tcBorders>
              <w:top w:val="nil"/>
            </w:tcBorders>
            <w:shd w:val="clear" w:color="auto" w:fill="E6E6E6"/>
            <w:noWrap/>
            <w:tcMar>
              <w:top w:w="14" w:type="dxa"/>
              <w:left w:w="14" w:type="dxa"/>
              <w:bottom w:w="0" w:type="dxa"/>
              <w:right w:w="14" w:type="dxa"/>
            </w:tcMar>
            <w:vAlign w:val="bottom"/>
          </w:tcPr>
          <w:p w14:paraId="51817BC5" w14:textId="77777777" w:rsidR="00315B88" w:rsidRPr="00E01F7F" w:rsidRDefault="00315B88" w:rsidP="002C70AF">
            <w:pPr>
              <w:ind w:firstLine="0"/>
              <w:rPr>
                <w:sz w:val="16"/>
                <w:szCs w:val="16"/>
              </w:rPr>
            </w:pPr>
            <w:r w:rsidRPr="00E01F7F">
              <w:rPr>
                <w:sz w:val="16"/>
                <w:szCs w:val="16"/>
              </w:rPr>
              <w:t>----------------------------------------------</w:t>
            </w:r>
          </w:p>
        </w:tc>
        <w:tc>
          <w:tcPr>
            <w:tcW w:w="974" w:type="dxa"/>
            <w:tcBorders>
              <w:top w:val="nil"/>
            </w:tcBorders>
            <w:shd w:val="clear" w:color="auto" w:fill="E6E6E6"/>
            <w:noWrap/>
            <w:tcMar>
              <w:top w:w="14" w:type="dxa"/>
              <w:left w:w="14" w:type="dxa"/>
              <w:bottom w:w="0" w:type="dxa"/>
              <w:right w:w="14" w:type="dxa"/>
            </w:tcMar>
            <w:vAlign w:val="bottom"/>
          </w:tcPr>
          <w:p w14:paraId="6F7618E5" w14:textId="77777777" w:rsidR="00315B88" w:rsidRPr="00E01F7F" w:rsidRDefault="00315B88" w:rsidP="002C70AF">
            <w:pPr>
              <w:ind w:firstLine="0"/>
              <w:jc w:val="right"/>
              <w:rPr>
                <w:sz w:val="16"/>
                <w:szCs w:val="16"/>
              </w:rPr>
            </w:pPr>
          </w:p>
        </w:tc>
        <w:tc>
          <w:tcPr>
            <w:tcW w:w="974" w:type="dxa"/>
            <w:tcBorders>
              <w:top w:val="nil"/>
            </w:tcBorders>
            <w:shd w:val="clear" w:color="auto" w:fill="E6E6E6"/>
            <w:noWrap/>
            <w:tcMar>
              <w:top w:w="14" w:type="dxa"/>
              <w:left w:w="14" w:type="dxa"/>
              <w:bottom w:w="0" w:type="dxa"/>
              <w:right w:w="14" w:type="dxa"/>
            </w:tcMar>
            <w:vAlign w:val="bottom"/>
          </w:tcPr>
          <w:p w14:paraId="20A5EB5A" w14:textId="77777777" w:rsidR="00315B88" w:rsidRPr="00E01F7F" w:rsidRDefault="00315B88" w:rsidP="002C70AF">
            <w:pPr>
              <w:ind w:firstLine="0"/>
              <w:jc w:val="right"/>
              <w:rPr>
                <w:sz w:val="16"/>
                <w:szCs w:val="16"/>
              </w:rPr>
            </w:pPr>
          </w:p>
        </w:tc>
        <w:tc>
          <w:tcPr>
            <w:tcW w:w="1062" w:type="dxa"/>
            <w:tcBorders>
              <w:top w:val="nil"/>
            </w:tcBorders>
            <w:shd w:val="clear" w:color="auto" w:fill="E6E6E6"/>
            <w:noWrap/>
            <w:tcMar>
              <w:top w:w="14" w:type="dxa"/>
              <w:left w:w="14" w:type="dxa"/>
              <w:bottom w:w="0" w:type="dxa"/>
              <w:right w:w="14" w:type="dxa"/>
            </w:tcMar>
            <w:vAlign w:val="bottom"/>
          </w:tcPr>
          <w:p w14:paraId="18428D60" w14:textId="77777777" w:rsidR="00315B88" w:rsidRPr="00E01F7F" w:rsidRDefault="00315B88" w:rsidP="002C70AF">
            <w:pPr>
              <w:ind w:firstLine="0"/>
              <w:jc w:val="right"/>
              <w:rPr>
                <w:sz w:val="16"/>
                <w:szCs w:val="16"/>
              </w:rPr>
            </w:pPr>
          </w:p>
        </w:tc>
        <w:tc>
          <w:tcPr>
            <w:tcW w:w="974" w:type="dxa"/>
            <w:tcBorders>
              <w:top w:val="nil"/>
            </w:tcBorders>
            <w:shd w:val="clear" w:color="auto" w:fill="E6E6E6"/>
            <w:noWrap/>
            <w:tcMar>
              <w:top w:w="14" w:type="dxa"/>
              <w:left w:w="14" w:type="dxa"/>
              <w:bottom w:w="0" w:type="dxa"/>
              <w:right w:w="14" w:type="dxa"/>
            </w:tcMar>
            <w:vAlign w:val="bottom"/>
          </w:tcPr>
          <w:p w14:paraId="4C365FC2" w14:textId="77777777" w:rsidR="00315B88" w:rsidRPr="00E01F7F" w:rsidRDefault="00315B88" w:rsidP="002C70AF">
            <w:pPr>
              <w:ind w:firstLine="0"/>
              <w:rPr>
                <w:sz w:val="16"/>
                <w:szCs w:val="16"/>
              </w:rPr>
            </w:pPr>
          </w:p>
        </w:tc>
        <w:tc>
          <w:tcPr>
            <w:tcW w:w="0" w:type="auto"/>
            <w:tcBorders>
              <w:top w:val="nil"/>
            </w:tcBorders>
            <w:shd w:val="clear" w:color="auto" w:fill="E6E6E6"/>
            <w:noWrap/>
            <w:tcMar>
              <w:top w:w="14" w:type="dxa"/>
              <w:left w:w="14" w:type="dxa"/>
              <w:bottom w:w="0" w:type="dxa"/>
              <w:right w:w="14" w:type="dxa"/>
            </w:tcMar>
            <w:vAlign w:val="bottom"/>
          </w:tcPr>
          <w:p w14:paraId="5D04850B" w14:textId="77777777" w:rsidR="00315B88" w:rsidRPr="00E01F7F" w:rsidRDefault="00315B88" w:rsidP="002C70AF">
            <w:pPr>
              <w:ind w:firstLine="0"/>
              <w:rPr>
                <w:sz w:val="16"/>
                <w:szCs w:val="16"/>
              </w:rPr>
            </w:pPr>
          </w:p>
        </w:tc>
      </w:tr>
      <w:tr w:rsidR="00315B88" w:rsidRPr="00E01F7F" w14:paraId="23AE110C" w14:textId="77777777" w:rsidTr="00315B88">
        <w:trPr>
          <w:trHeight w:val="225"/>
          <w:jc w:val="center"/>
        </w:trPr>
        <w:tc>
          <w:tcPr>
            <w:tcW w:w="1218" w:type="dxa"/>
            <w:shd w:val="clear" w:color="auto" w:fill="E6E6E6"/>
            <w:noWrap/>
            <w:tcMar>
              <w:top w:w="14" w:type="dxa"/>
              <w:left w:w="14" w:type="dxa"/>
              <w:bottom w:w="0" w:type="dxa"/>
              <w:right w:w="14" w:type="dxa"/>
            </w:tcMar>
            <w:vAlign w:val="bottom"/>
          </w:tcPr>
          <w:p w14:paraId="32B1B4C4" w14:textId="77777777" w:rsidR="00315B88" w:rsidRPr="00E01F7F" w:rsidRDefault="00315B88" w:rsidP="002C70AF">
            <w:pPr>
              <w:ind w:firstLine="0"/>
              <w:rPr>
                <w:sz w:val="16"/>
                <w:szCs w:val="16"/>
              </w:rPr>
            </w:pPr>
            <w:r w:rsidRPr="00E01F7F">
              <w:rPr>
                <w:sz w:val="16"/>
                <w:szCs w:val="16"/>
              </w:rPr>
              <w:t>Rank</w:t>
            </w:r>
          </w:p>
        </w:tc>
        <w:tc>
          <w:tcPr>
            <w:tcW w:w="1040" w:type="dxa"/>
            <w:shd w:val="clear" w:color="auto" w:fill="E6E6E6"/>
            <w:noWrap/>
            <w:tcMar>
              <w:top w:w="14" w:type="dxa"/>
              <w:left w:w="14" w:type="dxa"/>
              <w:bottom w:w="0" w:type="dxa"/>
              <w:right w:w="14" w:type="dxa"/>
            </w:tcMar>
            <w:vAlign w:val="bottom"/>
          </w:tcPr>
          <w:p w14:paraId="66708AFB" w14:textId="77777777" w:rsidR="00315B88" w:rsidRPr="00E01F7F" w:rsidRDefault="00315B88" w:rsidP="002C70AF">
            <w:pPr>
              <w:ind w:firstLine="0"/>
              <w:rPr>
                <w:sz w:val="16"/>
                <w:szCs w:val="16"/>
              </w:rPr>
            </w:pPr>
            <w:r w:rsidRPr="00E01F7F">
              <w:rPr>
                <w:sz w:val="16"/>
                <w:szCs w:val="16"/>
              </w:rPr>
              <w:t>R3</w:t>
            </w:r>
          </w:p>
        </w:tc>
        <w:tc>
          <w:tcPr>
            <w:tcW w:w="1304" w:type="dxa"/>
            <w:shd w:val="clear" w:color="auto" w:fill="E6E6E6"/>
            <w:noWrap/>
            <w:tcMar>
              <w:top w:w="14" w:type="dxa"/>
              <w:left w:w="14" w:type="dxa"/>
              <w:bottom w:w="0" w:type="dxa"/>
              <w:right w:w="14" w:type="dxa"/>
            </w:tcMar>
            <w:vAlign w:val="bottom"/>
          </w:tcPr>
          <w:p w14:paraId="0690BFD7" w14:textId="77777777" w:rsidR="00315B88" w:rsidRPr="00E01F7F" w:rsidRDefault="00315B88" w:rsidP="002C70AF">
            <w:pPr>
              <w:ind w:firstLine="0"/>
              <w:rPr>
                <w:sz w:val="16"/>
                <w:szCs w:val="16"/>
              </w:rPr>
            </w:pPr>
          </w:p>
        </w:tc>
        <w:tc>
          <w:tcPr>
            <w:tcW w:w="974" w:type="dxa"/>
            <w:shd w:val="clear" w:color="auto" w:fill="E6E6E6"/>
            <w:noWrap/>
            <w:tcMar>
              <w:top w:w="14" w:type="dxa"/>
              <w:left w:w="14" w:type="dxa"/>
              <w:bottom w:w="0" w:type="dxa"/>
              <w:right w:w="14" w:type="dxa"/>
            </w:tcMar>
            <w:vAlign w:val="bottom"/>
          </w:tcPr>
          <w:p w14:paraId="7A1C49DC" w14:textId="77777777" w:rsidR="00315B88" w:rsidRPr="00E01F7F" w:rsidRDefault="00315B88" w:rsidP="002C70AF">
            <w:pPr>
              <w:ind w:firstLine="0"/>
              <w:rPr>
                <w:sz w:val="16"/>
                <w:szCs w:val="16"/>
              </w:rPr>
            </w:pPr>
          </w:p>
        </w:tc>
        <w:tc>
          <w:tcPr>
            <w:tcW w:w="974" w:type="dxa"/>
            <w:shd w:val="clear" w:color="auto" w:fill="E6E6E6"/>
            <w:noWrap/>
            <w:tcMar>
              <w:top w:w="14" w:type="dxa"/>
              <w:left w:w="14" w:type="dxa"/>
              <w:bottom w:w="0" w:type="dxa"/>
              <w:right w:w="14" w:type="dxa"/>
            </w:tcMar>
            <w:vAlign w:val="bottom"/>
          </w:tcPr>
          <w:p w14:paraId="2A4A63F3" w14:textId="77777777" w:rsidR="00315B88" w:rsidRPr="00E01F7F" w:rsidRDefault="00315B88" w:rsidP="002C70AF">
            <w:pPr>
              <w:ind w:firstLine="0"/>
              <w:rPr>
                <w:sz w:val="16"/>
                <w:szCs w:val="16"/>
              </w:rPr>
            </w:pPr>
          </w:p>
        </w:tc>
        <w:tc>
          <w:tcPr>
            <w:tcW w:w="1062" w:type="dxa"/>
            <w:shd w:val="clear" w:color="auto" w:fill="E6E6E6"/>
            <w:noWrap/>
            <w:tcMar>
              <w:top w:w="14" w:type="dxa"/>
              <w:left w:w="14" w:type="dxa"/>
              <w:bottom w:w="0" w:type="dxa"/>
              <w:right w:w="14" w:type="dxa"/>
            </w:tcMar>
            <w:vAlign w:val="bottom"/>
          </w:tcPr>
          <w:p w14:paraId="02E931D4" w14:textId="77777777" w:rsidR="00315B88" w:rsidRPr="00E01F7F" w:rsidRDefault="00315B88" w:rsidP="002C70AF">
            <w:pPr>
              <w:ind w:firstLine="0"/>
              <w:rPr>
                <w:sz w:val="16"/>
                <w:szCs w:val="16"/>
              </w:rPr>
            </w:pPr>
          </w:p>
        </w:tc>
        <w:tc>
          <w:tcPr>
            <w:tcW w:w="974" w:type="dxa"/>
            <w:shd w:val="clear" w:color="auto" w:fill="E6E6E6"/>
            <w:noWrap/>
            <w:tcMar>
              <w:top w:w="14" w:type="dxa"/>
              <w:left w:w="14" w:type="dxa"/>
              <w:bottom w:w="0" w:type="dxa"/>
              <w:right w:w="14" w:type="dxa"/>
            </w:tcMar>
            <w:vAlign w:val="bottom"/>
          </w:tcPr>
          <w:p w14:paraId="47294F9B" w14:textId="77777777" w:rsidR="00315B88" w:rsidRPr="00E01F7F" w:rsidRDefault="00315B88"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16DFD2FE" w14:textId="77777777" w:rsidR="00315B88" w:rsidRPr="00E01F7F" w:rsidRDefault="00315B88" w:rsidP="002C70AF">
            <w:pPr>
              <w:ind w:firstLine="0"/>
              <w:rPr>
                <w:sz w:val="16"/>
                <w:szCs w:val="16"/>
              </w:rPr>
            </w:pPr>
          </w:p>
        </w:tc>
      </w:tr>
      <w:tr w:rsidR="00315B88" w:rsidRPr="00E01F7F" w14:paraId="434C3058" w14:textId="77777777" w:rsidTr="00315B88">
        <w:trPr>
          <w:trHeight w:val="225"/>
          <w:jc w:val="center"/>
        </w:trPr>
        <w:tc>
          <w:tcPr>
            <w:tcW w:w="1218" w:type="dxa"/>
            <w:shd w:val="clear" w:color="auto" w:fill="E6E6E6"/>
            <w:noWrap/>
            <w:tcMar>
              <w:top w:w="14" w:type="dxa"/>
              <w:left w:w="14" w:type="dxa"/>
              <w:bottom w:w="0" w:type="dxa"/>
              <w:right w:w="14" w:type="dxa"/>
            </w:tcMar>
            <w:vAlign w:val="bottom"/>
          </w:tcPr>
          <w:p w14:paraId="67D0CABB" w14:textId="77777777" w:rsidR="00315B88" w:rsidRPr="00E01F7F" w:rsidRDefault="00315B88" w:rsidP="002C70AF">
            <w:pPr>
              <w:ind w:firstLine="0"/>
              <w:rPr>
                <w:sz w:val="16"/>
                <w:szCs w:val="16"/>
              </w:rPr>
            </w:pPr>
            <w:r w:rsidRPr="00E01F7F">
              <w:rPr>
                <w:sz w:val="16"/>
                <w:szCs w:val="16"/>
              </w:rPr>
              <w:t>Variable</w:t>
            </w:r>
          </w:p>
        </w:tc>
        <w:tc>
          <w:tcPr>
            <w:tcW w:w="1040" w:type="dxa"/>
            <w:shd w:val="clear" w:color="auto" w:fill="E6E6E6"/>
            <w:noWrap/>
            <w:tcMar>
              <w:top w:w="14" w:type="dxa"/>
              <w:left w:w="14" w:type="dxa"/>
              <w:bottom w:w="0" w:type="dxa"/>
              <w:right w:w="14" w:type="dxa"/>
            </w:tcMar>
            <w:vAlign w:val="bottom"/>
          </w:tcPr>
          <w:p w14:paraId="4FFE4BD0" w14:textId="77777777" w:rsidR="00315B88" w:rsidRPr="00E01F7F" w:rsidRDefault="00315B88" w:rsidP="002C70AF">
            <w:pPr>
              <w:ind w:firstLine="0"/>
              <w:rPr>
                <w:sz w:val="16"/>
                <w:szCs w:val="16"/>
              </w:rPr>
            </w:pPr>
            <w:r>
              <w:rPr>
                <w:sz w:val="16"/>
                <w:szCs w:val="16"/>
              </w:rPr>
              <w:t>Numerical</w:t>
            </w:r>
          </w:p>
        </w:tc>
        <w:tc>
          <w:tcPr>
            <w:tcW w:w="1304" w:type="dxa"/>
            <w:shd w:val="clear" w:color="auto" w:fill="E6E6E6"/>
            <w:noWrap/>
            <w:tcMar>
              <w:top w:w="14" w:type="dxa"/>
              <w:left w:w="14" w:type="dxa"/>
              <w:bottom w:w="0" w:type="dxa"/>
              <w:right w:w="14" w:type="dxa"/>
            </w:tcMar>
            <w:vAlign w:val="bottom"/>
          </w:tcPr>
          <w:p w14:paraId="69AF4945" w14:textId="77777777" w:rsidR="00315B88" w:rsidRPr="00E01F7F" w:rsidRDefault="00315B88" w:rsidP="002C70AF">
            <w:pPr>
              <w:ind w:firstLine="0"/>
              <w:rPr>
                <w:sz w:val="16"/>
                <w:szCs w:val="16"/>
              </w:rPr>
            </w:pPr>
            <w:r w:rsidRPr="00E01F7F">
              <w:rPr>
                <w:sz w:val="16"/>
                <w:szCs w:val="16"/>
              </w:rPr>
              <w:t>SepalLength</w:t>
            </w:r>
          </w:p>
        </w:tc>
        <w:tc>
          <w:tcPr>
            <w:tcW w:w="974" w:type="dxa"/>
            <w:shd w:val="clear" w:color="auto" w:fill="E6E6E6"/>
            <w:noWrap/>
            <w:tcMar>
              <w:top w:w="14" w:type="dxa"/>
              <w:left w:w="14" w:type="dxa"/>
              <w:bottom w:w="0" w:type="dxa"/>
              <w:right w:w="14" w:type="dxa"/>
            </w:tcMar>
            <w:vAlign w:val="bottom"/>
          </w:tcPr>
          <w:p w14:paraId="049ACCB0" w14:textId="77777777" w:rsidR="00315B88" w:rsidRPr="00E01F7F" w:rsidRDefault="00315B88" w:rsidP="002C70AF">
            <w:pPr>
              <w:ind w:firstLine="0"/>
              <w:rPr>
                <w:sz w:val="16"/>
                <w:szCs w:val="16"/>
              </w:rPr>
            </w:pPr>
          </w:p>
        </w:tc>
        <w:tc>
          <w:tcPr>
            <w:tcW w:w="974" w:type="dxa"/>
            <w:shd w:val="clear" w:color="auto" w:fill="E6E6E6"/>
            <w:noWrap/>
            <w:tcMar>
              <w:top w:w="14" w:type="dxa"/>
              <w:left w:w="14" w:type="dxa"/>
              <w:bottom w:w="0" w:type="dxa"/>
              <w:right w:w="14" w:type="dxa"/>
            </w:tcMar>
            <w:vAlign w:val="bottom"/>
          </w:tcPr>
          <w:p w14:paraId="41AB2FA3" w14:textId="77777777" w:rsidR="00315B88" w:rsidRPr="00E01F7F" w:rsidRDefault="00315B88" w:rsidP="002C70AF">
            <w:pPr>
              <w:ind w:firstLine="0"/>
              <w:rPr>
                <w:sz w:val="16"/>
                <w:szCs w:val="16"/>
              </w:rPr>
            </w:pPr>
          </w:p>
        </w:tc>
        <w:tc>
          <w:tcPr>
            <w:tcW w:w="1062" w:type="dxa"/>
            <w:shd w:val="clear" w:color="auto" w:fill="E6E6E6"/>
            <w:noWrap/>
            <w:tcMar>
              <w:top w:w="14" w:type="dxa"/>
              <w:left w:w="14" w:type="dxa"/>
              <w:bottom w:w="0" w:type="dxa"/>
              <w:right w:w="14" w:type="dxa"/>
            </w:tcMar>
            <w:vAlign w:val="bottom"/>
          </w:tcPr>
          <w:p w14:paraId="5F4F66CA" w14:textId="77777777" w:rsidR="00315B88" w:rsidRPr="00E01F7F" w:rsidRDefault="00315B88" w:rsidP="002C70AF">
            <w:pPr>
              <w:ind w:firstLine="0"/>
              <w:rPr>
                <w:sz w:val="16"/>
                <w:szCs w:val="16"/>
              </w:rPr>
            </w:pPr>
          </w:p>
        </w:tc>
        <w:tc>
          <w:tcPr>
            <w:tcW w:w="974" w:type="dxa"/>
            <w:shd w:val="clear" w:color="auto" w:fill="E6E6E6"/>
            <w:noWrap/>
            <w:tcMar>
              <w:top w:w="14" w:type="dxa"/>
              <w:left w:w="14" w:type="dxa"/>
              <w:bottom w:w="0" w:type="dxa"/>
              <w:right w:w="14" w:type="dxa"/>
            </w:tcMar>
            <w:vAlign w:val="bottom"/>
          </w:tcPr>
          <w:p w14:paraId="042746C7" w14:textId="77777777" w:rsidR="00315B88" w:rsidRPr="00E01F7F" w:rsidRDefault="00315B88"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71D2E947" w14:textId="77777777" w:rsidR="00315B88" w:rsidRPr="00E01F7F" w:rsidRDefault="00315B88" w:rsidP="002C70AF">
            <w:pPr>
              <w:ind w:firstLine="0"/>
              <w:rPr>
                <w:sz w:val="16"/>
                <w:szCs w:val="16"/>
              </w:rPr>
            </w:pPr>
          </w:p>
        </w:tc>
      </w:tr>
      <w:tr w:rsidR="00315B88" w:rsidRPr="00E01F7F" w14:paraId="1A2A6460" w14:textId="77777777" w:rsidTr="00315B88">
        <w:trPr>
          <w:trHeight w:val="225"/>
          <w:jc w:val="center"/>
        </w:trPr>
        <w:tc>
          <w:tcPr>
            <w:tcW w:w="1218" w:type="dxa"/>
            <w:shd w:val="clear" w:color="auto" w:fill="E6E6E6"/>
            <w:noWrap/>
            <w:tcMar>
              <w:top w:w="14" w:type="dxa"/>
              <w:left w:w="14" w:type="dxa"/>
              <w:bottom w:w="0" w:type="dxa"/>
              <w:right w:w="14" w:type="dxa"/>
            </w:tcMar>
            <w:vAlign w:val="bottom"/>
          </w:tcPr>
          <w:p w14:paraId="5CE77B01" w14:textId="77777777" w:rsidR="00315B88" w:rsidRPr="00E01F7F" w:rsidRDefault="00315B88" w:rsidP="002C70AF">
            <w:pPr>
              <w:ind w:firstLine="0"/>
              <w:rPr>
                <w:sz w:val="16"/>
                <w:szCs w:val="16"/>
              </w:rPr>
            </w:pPr>
          </w:p>
        </w:tc>
        <w:tc>
          <w:tcPr>
            <w:tcW w:w="1040" w:type="dxa"/>
            <w:shd w:val="clear" w:color="auto" w:fill="E6E6E6"/>
            <w:noWrap/>
            <w:tcMar>
              <w:top w:w="14" w:type="dxa"/>
              <w:left w:w="14" w:type="dxa"/>
              <w:bottom w:w="0" w:type="dxa"/>
              <w:right w:w="14" w:type="dxa"/>
            </w:tcMar>
            <w:vAlign w:val="bottom"/>
          </w:tcPr>
          <w:p w14:paraId="3766C9CD" w14:textId="77777777" w:rsidR="00315B88" w:rsidRPr="00E01F7F" w:rsidRDefault="00315B88" w:rsidP="002C70AF">
            <w:pPr>
              <w:ind w:firstLine="0"/>
              <w:rPr>
                <w:sz w:val="16"/>
                <w:szCs w:val="16"/>
              </w:rPr>
            </w:pPr>
          </w:p>
        </w:tc>
        <w:tc>
          <w:tcPr>
            <w:tcW w:w="1304" w:type="dxa"/>
            <w:shd w:val="clear" w:color="auto" w:fill="E6E6E6"/>
            <w:noWrap/>
            <w:tcMar>
              <w:top w:w="14" w:type="dxa"/>
              <w:left w:w="14" w:type="dxa"/>
              <w:bottom w:w="0" w:type="dxa"/>
              <w:right w:w="14" w:type="dxa"/>
            </w:tcMar>
            <w:vAlign w:val="bottom"/>
          </w:tcPr>
          <w:p w14:paraId="7D58A1A6" w14:textId="77777777" w:rsidR="00315B88" w:rsidRPr="00E01F7F" w:rsidRDefault="00315B88" w:rsidP="002C70AF">
            <w:pPr>
              <w:ind w:firstLine="0"/>
              <w:rPr>
                <w:sz w:val="16"/>
                <w:szCs w:val="16"/>
              </w:rPr>
            </w:pPr>
          </w:p>
        </w:tc>
        <w:tc>
          <w:tcPr>
            <w:tcW w:w="974" w:type="dxa"/>
            <w:shd w:val="clear" w:color="auto" w:fill="E6E6E6"/>
            <w:noWrap/>
            <w:tcMar>
              <w:top w:w="14" w:type="dxa"/>
              <w:left w:w="14" w:type="dxa"/>
              <w:bottom w:w="0" w:type="dxa"/>
              <w:right w:w="14" w:type="dxa"/>
            </w:tcMar>
            <w:vAlign w:val="bottom"/>
          </w:tcPr>
          <w:p w14:paraId="4C3E57E3" w14:textId="77777777" w:rsidR="00315B88" w:rsidRPr="00E01F7F" w:rsidRDefault="00315B88" w:rsidP="002C70AF">
            <w:pPr>
              <w:ind w:firstLine="0"/>
              <w:rPr>
                <w:sz w:val="16"/>
                <w:szCs w:val="16"/>
              </w:rPr>
            </w:pPr>
          </w:p>
        </w:tc>
        <w:tc>
          <w:tcPr>
            <w:tcW w:w="974" w:type="dxa"/>
            <w:shd w:val="clear" w:color="auto" w:fill="E6E6E6"/>
            <w:noWrap/>
            <w:tcMar>
              <w:top w:w="14" w:type="dxa"/>
              <w:left w:w="14" w:type="dxa"/>
              <w:bottom w:w="0" w:type="dxa"/>
              <w:right w:w="14" w:type="dxa"/>
            </w:tcMar>
            <w:vAlign w:val="bottom"/>
          </w:tcPr>
          <w:p w14:paraId="0EBE7F9A" w14:textId="77777777" w:rsidR="00315B88" w:rsidRPr="00E01F7F" w:rsidRDefault="00315B88" w:rsidP="002C70AF">
            <w:pPr>
              <w:ind w:firstLine="0"/>
              <w:rPr>
                <w:sz w:val="16"/>
                <w:szCs w:val="16"/>
              </w:rPr>
            </w:pPr>
          </w:p>
        </w:tc>
        <w:tc>
          <w:tcPr>
            <w:tcW w:w="1062" w:type="dxa"/>
            <w:shd w:val="clear" w:color="auto" w:fill="E6E6E6"/>
            <w:noWrap/>
            <w:tcMar>
              <w:top w:w="14" w:type="dxa"/>
              <w:left w:w="14" w:type="dxa"/>
              <w:bottom w:w="0" w:type="dxa"/>
              <w:right w:w="14" w:type="dxa"/>
            </w:tcMar>
            <w:vAlign w:val="bottom"/>
          </w:tcPr>
          <w:p w14:paraId="3D31EC25" w14:textId="77777777" w:rsidR="00315B88" w:rsidRPr="00E01F7F" w:rsidRDefault="00315B88" w:rsidP="002C70AF">
            <w:pPr>
              <w:ind w:firstLine="0"/>
              <w:rPr>
                <w:sz w:val="16"/>
                <w:szCs w:val="16"/>
              </w:rPr>
            </w:pPr>
          </w:p>
        </w:tc>
        <w:tc>
          <w:tcPr>
            <w:tcW w:w="974" w:type="dxa"/>
            <w:shd w:val="clear" w:color="auto" w:fill="E6E6E6"/>
            <w:noWrap/>
            <w:tcMar>
              <w:top w:w="14" w:type="dxa"/>
              <w:left w:w="14" w:type="dxa"/>
              <w:bottom w:w="0" w:type="dxa"/>
              <w:right w:w="14" w:type="dxa"/>
            </w:tcMar>
            <w:vAlign w:val="bottom"/>
          </w:tcPr>
          <w:p w14:paraId="3F3D1FEF" w14:textId="77777777" w:rsidR="00315B88" w:rsidRPr="00E01F7F" w:rsidRDefault="00315B88"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26FEDB28" w14:textId="77777777" w:rsidR="00315B88" w:rsidRPr="00E01F7F" w:rsidRDefault="00315B88" w:rsidP="002C70AF">
            <w:pPr>
              <w:ind w:firstLine="0"/>
              <w:rPr>
                <w:sz w:val="16"/>
                <w:szCs w:val="16"/>
              </w:rPr>
            </w:pPr>
          </w:p>
        </w:tc>
      </w:tr>
      <w:tr w:rsidR="00315B88" w:rsidRPr="00E01F7F" w14:paraId="2730430C" w14:textId="77777777" w:rsidTr="00315B88">
        <w:trPr>
          <w:trHeight w:val="225"/>
          <w:jc w:val="center"/>
        </w:trPr>
        <w:tc>
          <w:tcPr>
            <w:tcW w:w="1218" w:type="dxa"/>
            <w:shd w:val="clear" w:color="auto" w:fill="E6E6E6"/>
            <w:noWrap/>
            <w:tcMar>
              <w:top w:w="14" w:type="dxa"/>
              <w:left w:w="14" w:type="dxa"/>
              <w:bottom w:w="0" w:type="dxa"/>
              <w:right w:w="14" w:type="dxa"/>
            </w:tcMar>
            <w:vAlign w:val="bottom"/>
          </w:tcPr>
          <w:p w14:paraId="67597E5B" w14:textId="77777777" w:rsidR="00315B88" w:rsidRPr="00E01F7F" w:rsidRDefault="00315B88" w:rsidP="002C70AF">
            <w:pPr>
              <w:ind w:firstLine="0"/>
              <w:rPr>
                <w:sz w:val="16"/>
                <w:szCs w:val="16"/>
              </w:rPr>
            </w:pPr>
            <w:r w:rsidRPr="00E01F7F">
              <w:rPr>
                <w:sz w:val="16"/>
                <w:szCs w:val="16"/>
              </w:rPr>
              <w:t>% target values</w:t>
            </w:r>
          </w:p>
        </w:tc>
        <w:tc>
          <w:tcPr>
            <w:tcW w:w="1040" w:type="dxa"/>
            <w:shd w:val="clear" w:color="auto" w:fill="E6E6E6"/>
            <w:noWrap/>
            <w:tcMar>
              <w:top w:w="14" w:type="dxa"/>
              <w:left w:w="14" w:type="dxa"/>
              <w:bottom w:w="0" w:type="dxa"/>
              <w:right w:w="14" w:type="dxa"/>
            </w:tcMar>
            <w:vAlign w:val="bottom"/>
          </w:tcPr>
          <w:p w14:paraId="6F514DD6" w14:textId="77777777" w:rsidR="00315B88" w:rsidRPr="00E01F7F" w:rsidRDefault="00315B88" w:rsidP="002C70AF">
            <w:pPr>
              <w:ind w:firstLine="0"/>
              <w:rPr>
                <w:sz w:val="16"/>
                <w:szCs w:val="16"/>
              </w:rPr>
            </w:pPr>
          </w:p>
        </w:tc>
        <w:tc>
          <w:tcPr>
            <w:tcW w:w="1304" w:type="dxa"/>
            <w:shd w:val="clear" w:color="auto" w:fill="E6E6E6"/>
            <w:noWrap/>
            <w:tcMar>
              <w:top w:w="14" w:type="dxa"/>
              <w:left w:w="14" w:type="dxa"/>
              <w:bottom w:w="0" w:type="dxa"/>
              <w:right w:w="14" w:type="dxa"/>
            </w:tcMar>
            <w:vAlign w:val="bottom"/>
          </w:tcPr>
          <w:p w14:paraId="1D23F059" w14:textId="77777777" w:rsidR="00315B88" w:rsidRPr="00E01F7F" w:rsidRDefault="00315B88" w:rsidP="002C70AF">
            <w:pPr>
              <w:ind w:firstLine="0"/>
              <w:rPr>
                <w:sz w:val="16"/>
                <w:szCs w:val="16"/>
              </w:rPr>
            </w:pPr>
          </w:p>
        </w:tc>
        <w:tc>
          <w:tcPr>
            <w:tcW w:w="974" w:type="dxa"/>
            <w:shd w:val="clear" w:color="auto" w:fill="E6E6E6"/>
            <w:noWrap/>
            <w:tcMar>
              <w:top w:w="14" w:type="dxa"/>
              <w:left w:w="14" w:type="dxa"/>
              <w:bottom w:w="0" w:type="dxa"/>
              <w:right w:w="14" w:type="dxa"/>
            </w:tcMar>
            <w:vAlign w:val="bottom"/>
          </w:tcPr>
          <w:p w14:paraId="06C84580" w14:textId="77777777" w:rsidR="00315B88" w:rsidRPr="00E01F7F" w:rsidRDefault="00315B88" w:rsidP="002C70AF">
            <w:pPr>
              <w:ind w:firstLine="0"/>
              <w:rPr>
                <w:sz w:val="16"/>
                <w:szCs w:val="16"/>
              </w:rPr>
            </w:pPr>
          </w:p>
        </w:tc>
        <w:tc>
          <w:tcPr>
            <w:tcW w:w="974" w:type="dxa"/>
            <w:shd w:val="clear" w:color="auto" w:fill="E6E6E6"/>
            <w:noWrap/>
            <w:tcMar>
              <w:top w:w="14" w:type="dxa"/>
              <w:left w:w="14" w:type="dxa"/>
              <w:bottom w:w="0" w:type="dxa"/>
              <w:right w:w="14" w:type="dxa"/>
            </w:tcMar>
            <w:vAlign w:val="bottom"/>
          </w:tcPr>
          <w:p w14:paraId="4C1EF7B2" w14:textId="77777777" w:rsidR="00315B88" w:rsidRPr="00E01F7F" w:rsidRDefault="00315B88" w:rsidP="002C70AF">
            <w:pPr>
              <w:ind w:firstLine="0"/>
              <w:rPr>
                <w:sz w:val="16"/>
                <w:szCs w:val="16"/>
              </w:rPr>
            </w:pPr>
          </w:p>
        </w:tc>
        <w:tc>
          <w:tcPr>
            <w:tcW w:w="1062" w:type="dxa"/>
            <w:shd w:val="clear" w:color="auto" w:fill="E6E6E6"/>
            <w:noWrap/>
            <w:tcMar>
              <w:top w:w="14" w:type="dxa"/>
              <w:left w:w="14" w:type="dxa"/>
              <w:bottom w:w="0" w:type="dxa"/>
              <w:right w:w="14" w:type="dxa"/>
            </w:tcMar>
            <w:vAlign w:val="bottom"/>
          </w:tcPr>
          <w:p w14:paraId="5B114A58" w14:textId="77777777" w:rsidR="00315B88" w:rsidRPr="00E01F7F" w:rsidRDefault="00315B88" w:rsidP="002C70AF">
            <w:pPr>
              <w:ind w:firstLine="0"/>
              <w:rPr>
                <w:sz w:val="16"/>
                <w:szCs w:val="16"/>
              </w:rPr>
            </w:pPr>
          </w:p>
        </w:tc>
        <w:tc>
          <w:tcPr>
            <w:tcW w:w="974" w:type="dxa"/>
            <w:shd w:val="clear" w:color="auto" w:fill="E6E6E6"/>
            <w:noWrap/>
            <w:tcMar>
              <w:top w:w="14" w:type="dxa"/>
              <w:left w:w="14" w:type="dxa"/>
              <w:bottom w:w="0" w:type="dxa"/>
              <w:right w:w="14" w:type="dxa"/>
            </w:tcMar>
          </w:tcPr>
          <w:p w14:paraId="415DF446" w14:textId="77777777" w:rsidR="00315B88" w:rsidRPr="00E01F7F" w:rsidRDefault="00315B88" w:rsidP="002C70AF">
            <w:pPr>
              <w:ind w:firstLine="0"/>
              <w:rPr>
                <w:sz w:val="16"/>
                <w:szCs w:val="16"/>
              </w:rPr>
            </w:pPr>
          </w:p>
        </w:tc>
        <w:tc>
          <w:tcPr>
            <w:tcW w:w="0" w:type="auto"/>
            <w:shd w:val="clear" w:color="auto" w:fill="E6E6E6"/>
            <w:noWrap/>
            <w:tcMar>
              <w:top w:w="14" w:type="dxa"/>
              <w:left w:w="14" w:type="dxa"/>
              <w:bottom w:w="0" w:type="dxa"/>
              <w:right w:w="14" w:type="dxa"/>
            </w:tcMar>
            <w:vAlign w:val="bottom"/>
          </w:tcPr>
          <w:p w14:paraId="4C710742" w14:textId="77777777" w:rsidR="00315B88" w:rsidRPr="00E01F7F" w:rsidRDefault="00315B88" w:rsidP="002C70AF">
            <w:pPr>
              <w:ind w:firstLine="0"/>
              <w:rPr>
                <w:sz w:val="16"/>
                <w:szCs w:val="16"/>
              </w:rPr>
            </w:pPr>
          </w:p>
        </w:tc>
      </w:tr>
      <w:tr w:rsidR="00315B88" w:rsidRPr="00E01F7F" w14:paraId="4F76FC9E" w14:textId="77777777" w:rsidTr="00315B88">
        <w:trPr>
          <w:trHeight w:val="225"/>
          <w:jc w:val="center"/>
        </w:trPr>
        <w:tc>
          <w:tcPr>
            <w:tcW w:w="1218" w:type="dxa"/>
            <w:shd w:val="clear" w:color="auto" w:fill="E6E6E6"/>
            <w:noWrap/>
            <w:tcMar>
              <w:top w:w="14" w:type="dxa"/>
              <w:left w:w="14" w:type="dxa"/>
              <w:bottom w:w="0" w:type="dxa"/>
              <w:right w:w="14" w:type="dxa"/>
            </w:tcMar>
          </w:tcPr>
          <w:p w14:paraId="0188F58F" w14:textId="77777777" w:rsidR="00315B88" w:rsidRPr="00C00F94" w:rsidRDefault="00315B88">
            <w:pPr>
              <w:autoSpaceDE w:val="0"/>
              <w:autoSpaceDN w:val="0"/>
              <w:adjustRightInd w:val="0"/>
              <w:ind w:firstLine="0"/>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Interval</w:t>
            </w:r>
          </w:p>
        </w:tc>
        <w:tc>
          <w:tcPr>
            <w:tcW w:w="1040" w:type="dxa"/>
            <w:shd w:val="clear" w:color="auto" w:fill="E6E6E6"/>
            <w:noWrap/>
            <w:tcMar>
              <w:top w:w="14" w:type="dxa"/>
              <w:left w:w="14" w:type="dxa"/>
              <w:bottom w:w="0" w:type="dxa"/>
              <w:right w:w="14" w:type="dxa"/>
            </w:tcMar>
          </w:tcPr>
          <w:p w14:paraId="7E412C63" w14:textId="77777777" w:rsidR="00315B88" w:rsidRPr="00C00F94" w:rsidRDefault="00315B88"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]-inf;3.95]</w:t>
            </w:r>
          </w:p>
        </w:tc>
        <w:tc>
          <w:tcPr>
            <w:tcW w:w="1304" w:type="dxa"/>
            <w:shd w:val="clear" w:color="auto" w:fill="E6E6E6"/>
            <w:noWrap/>
            <w:tcMar>
              <w:top w:w="14" w:type="dxa"/>
              <w:left w:w="14" w:type="dxa"/>
              <w:bottom w:w="0" w:type="dxa"/>
              <w:right w:w="14" w:type="dxa"/>
            </w:tcMar>
          </w:tcPr>
          <w:p w14:paraId="2550D013" w14:textId="77777777" w:rsidR="00315B88" w:rsidRPr="00C00F94" w:rsidRDefault="00315B88"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]3.95;4.55]</w:t>
            </w:r>
          </w:p>
        </w:tc>
        <w:tc>
          <w:tcPr>
            <w:tcW w:w="974" w:type="dxa"/>
            <w:shd w:val="clear" w:color="auto" w:fill="E6E6E6"/>
            <w:noWrap/>
            <w:tcMar>
              <w:top w:w="14" w:type="dxa"/>
              <w:left w:w="14" w:type="dxa"/>
              <w:bottom w:w="0" w:type="dxa"/>
              <w:right w:w="14" w:type="dxa"/>
            </w:tcMar>
          </w:tcPr>
          <w:p w14:paraId="284B1C88" w14:textId="77777777" w:rsidR="00315B88" w:rsidRPr="00C00F94" w:rsidRDefault="00315B88"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]4.55;+inf[</w:t>
            </w:r>
          </w:p>
        </w:tc>
        <w:tc>
          <w:tcPr>
            <w:tcW w:w="974" w:type="dxa"/>
            <w:shd w:val="clear" w:color="auto" w:fill="E6E6E6"/>
            <w:noWrap/>
            <w:tcMar>
              <w:top w:w="14" w:type="dxa"/>
              <w:left w:w="14" w:type="dxa"/>
              <w:bottom w:w="0" w:type="dxa"/>
              <w:right w:w="14" w:type="dxa"/>
            </w:tcMar>
          </w:tcPr>
          <w:p w14:paraId="649246A6" w14:textId="77777777" w:rsidR="00315B88" w:rsidRPr="00C00F94" w:rsidRDefault="00315B88"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Interest</w:t>
            </w:r>
          </w:p>
        </w:tc>
        <w:tc>
          <w:tcPr>
            <w:tcW w:w="1062" w:type="dxa"/>
            <w:shd w:val="clear" w:color="auto" w:fill="E6E6E6"/>
            <w:noWrap/>
            <w:tcMar>
              <w:top w:w="14" w:type="dxa"/>
              <w:left w:w="14" w:type="dxa"/>
              <w:bottom w:w="0" w:type="dxa"/>
              <w:right w:w="14" w:type="dxa"/>
            </w:tcMar>
          </w:tcPr>
          <w:p w14:paraId="5AAD45D0" w14:textId="77777777" w:rsidR="00315B88" w:rsidRPr="00C00F94" w:rsidRDefault="00315B88"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Frequency</w:t>
            </w:r>
          </w:p>
        </w:tc>
        <w:tc>
          <w:tcPr>
            <w:tcW w:w="974" w:type="dxa"/>
            <w:shd w:val="clear" w:color="auto" w:fill="E6E6E6"/>
            <w:noWrap/>
            <w:tcMar>
              <w:top w:w="14" w:type="dxa"/>
              <w:left w:w="14" w:type="dxa"/>
              <w:bottom w:w="0" w:type="dxa"/>
              <w:right w:w="14" w:type="dxa"/>
            </w:tcMar>
          </w:tcPr>
          <w:p w14:paraId="445C31E6" w14:textId="77777777" w:rsidR="00315B88" w:rsidRPr="00C00F94" w:rsidRDefault="00315B88"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Coverage</w:t>
            </w:r>
          </w:p>
        </w:tc>
        <w:tc>
          <w:tcPr>
            <w:tcW w:w="0" w:type="auto"/>
            <w:shd w:val="clear" w:color="auto" w:fill="E6E6E6"/>
            <w:noWrap/>
            <w:tcMar>
              <w:top w:w="14" w:type="dxa"/>
              <w:left w:w="14" w:type="dxa"/>
              <w:bottom w:w="0" w:type="dxa"/>
              <w:right w:w="14" w:type="dxa"/>
            </w:tcMar>
            <w:vAlign w:val="bottom"/>
          </w:tcPr>
          <w:p w14:paraId="1FF32FA1" w14:textId="77777777" w:rsidR="00315B88" w:rsidRPr="00E01F7F" w:rsidRDefault="00315B88" w:rsidP="002C70AF">
            <w:pPr>
              <w:ind w:firstLine="0"/>
              <w:rPr>
                <w:sz w:val="16"/>
                <w:szCs w:val="16"/>
              </w:rPr>
            </w:pPr>
          </w:p>
        </w:tc>
      </w:tr>
      <w:tr w:rsidR="00315B88" w:rsidRPr="00E01F7F" w14:paraId="344E98AD" w14:textId="77777777" w:rsidTr="00315B88">
        <w:trPr>
          <w:trHeight w:val="225"/>
          <w:jc w:val="center"/>
        </w:trPr>
        <w:tc>
          <w:tcPr>
            <w:tcW w:w="1218" w:type="dxa"/>
            <w:shd w:val="clear" w:color="auto" w:fill="E6E6E6"/>
            <w:noWrap/>
            <w:tcMar>
              <w:top w:w="14" w:type="dxa"/>
              <w:left w:w="14" w:type="dxa"/>
              <w:bottom w:w="0" w:type="dxa"/>
              <w:right w:w="14" w:type="dxa"/>
            </w:tcMar>
          </w:tcPr>
          <w:p w14:paraId="22C61E07" w14:textId="77777777" w:rsidR="00315B88" w:rsidRPr="00C00F94" w:rsidRDefault="00315B88">
            <w:pPr>
              <w:autoSpaceDE w:val="0"/>
              <w:autoSpaceDN w:val="0"/>
              <w:adjustRightInd w:val="0"/>
              <w:ind w:firstLine="0"/>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]-inf;5.45]</w:t>
            </w:r>
          </w:p>
        </w:tc>
        <w:tc>
          <w:tcPr>
            <w:tcW w:w="1040" w:type="dxa"/>
            <w:shd w:val="clear" w:color="auto" w:fill="E6E6E6"/>
            <w:noWrap/>
            <w:tcMar>
              <w:top w:w="14" w:type="dxa"/>
              <w:left w:w="14" w:type="dxa"/>
              <w:bottom w:w="0" w:type="dxa"/>
              <w:right w:w="14" w:type="dxa"/>
            </w:tcMar>
          </w:tcPr>
          <w:p w14:paraId="257ACA36" w14:textId="77777777" w:rsidR="00315B88" w:rsidRPr="00C00F94" w:rsidRDefault="00315B88"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1</w:t>
            </w:r>
          </w:p>
        </w:tc>
        <w:tc>
          <w:tcPr>
            <w:tcW w:w="1304" w:type="dxa"/>
            <w:shd w:val="clear" w:color="auto" w:fill="E6E6E6"/>
            <w:noWrap/>
            <w:tcMar>
              <w:top w:w="14" w:type="dxa"/>
              <w:left w:w="14" w:type="dxa"/>
              <w:bottom w:w="0" w:type="dxa"/>
              <w:right w:w="14" w:type="dxa"/>
            </w:tcMar>
          </w:tcPr>
          <w:p w14:paraId="72AC4105" w14:textId="77777777" w:rsidR="00315B88" w:rsidRPr="00C00F94" w:rsidRDefault="00315B88"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0</w:t>
            </w:r>
          </w:p>
        </w:tc>
        <w:tc>
          <w:tcPr>
            <w:tcW w:w="974" w:type="dxa"/>
            <w:shd w:val="clear" w:color="auto" w:fill="E6E6E6"/>
            <w:noWrap/>
            <w:tcMar>
              <w:top w:w="14" w:type="dxa"/>
              <w:left w:w="14" w:type="dxa"/>
              <w:bottom w:w="0" w:type="dxa"/>
              <w:right w:w="14" w:type="dxa"/>
            </w:tcMar>
          </w:tcPr>
          <w:p w14:paraId="554760FD" w14:textId="77777777" w:rsidR="00315B88" w:rsidRPr="00C00F94" w:rsidRDefault="00315B88"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0</w:t>
            </w:r>
          </w:p>
        </w:tc>
        <w:tc>
          <w:tcPr>
            <w:tcW w:w="974" w:type="dxa"/>
            <w:shd w:val="clear" w:color="auto" w:fill="E6E6E6"/>
            <w:noWrap/>
            <w:tcMar>
              <w:top w:w="14" w:type="dxa"/>
              <w:left w:w="14" w:type="dxa"/>
              <w:bottom w:w="0" w:type="dxa"/>
              <w:right w:w="14" w:type="dxa"/>
            </w:tcMar>
          </w:tcPr>
          <w:p w14:paraId="2E60B3A3" w14:textId="77777777" w:rsidR="00315B88" w:rsidRPr="00C00F94" w:rsidRDefault="00315B88"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0.4786</w:t>
            </w:r>
            <w:r>
              <w:rPr>
                <w:rFonts w:eastAsiaTheme="minorEastAsia" w:cs="Calibri"/>
                <w:color w:val="000000"/>
                <w:sz w:val="16"/>
                <w:szCs w:val="16"/>
                <w:lang w:val="fr-FR" w:eastAsia="zh-CN" w:bidi="ar-SA"/>
              </w:rPr>
              <w:t>00</w:t>
            </w:r>
          </w:p>
        </w:tc>
        <w:tc>
          <w:tcPr>
            <w:tcW w:w="1062" w:type="dxa"/>
            <w:shd w:val="clear" w:color="auto" w:fill="E6E6E6"/>
            <w:noWrap/>
            <w:tcMar>
              <w:top w:w="14" w:type="dxa"/>
              <w:left w:w="14" w:type="dxa"/>
              <w:bottom w:w="0" w:type="dxa"/>
              <w:right w:w="14" w:type="dxa"/>
            </w:tcMar>
          </w:tcPr>
          <w:p w14:paraId="4ED83301" w14:textId="77777777" w:rsidR="00315B88" w:rsidRPr="00C00F94" w:rsidRDefault="00315B88"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31</w:t>
            </w:r>
          </w:p>
        </w:tc>
        <w:tc>
          <w:tcPr>
            <w:tcW w:w="974" w:type="dxa"/>
            <w:shd w:val="clear" w:color="auto" w:fill="E6E6E6"/>
            <w:noWrap/>
            <w:tcMar>
              <w:top w:w="14" w:type="dxa"/>
              <w:left w:w="14" w:type="dxa"/>
              <w:bottom w:w="0" w:type="dxa"/>
              <w:right w:w="14" w:type="dxa"/>
            </w:tcMar>
          </w:tcPr>
          <w:p w14:paraId="57298F71" w14:textId="77777777" w:rsidR="00315B88" w:rsidRPr="00C00F94" w:rsidRDefault="00315B88"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0.313131</w:t>
            </w:r>
          </w:p>
        </w:tc>
        <w:tc>
          <w:tcPr>
            <w:tcW w:w="0" w:type="auto"/>
            <w:shd w:val="clear" w:color="auto" w:fill="E6E6E6"/>
            <w:noWrap/>
            <w:tcMar>
              <w:top w:w="14" w:type="dxa"/>
              <w:left w:w="14" w:type="dxa"/>
              <w:bottom w:w="0" w:type="dxa"/>
              <w:right w:w="14" w:type="dxa"/>
            </w:tcMar>
            <w:vAlign w:val="bottom"/>
          </w:tcPr>
          <w:p w14:paraId="7070D956" w14:textId="77777777" w:rsidR="00315B88" w:rsidRPr="00E01F7F" w:rsidRDefault="00315B88" w:rsidP="002C70AF">
            <w:pPr>
              <w:ind w:firstLine="0"/>
              <w:rPr>
                <w:sz w:val="16"/>
                <w:szCs w:val="16"/>
              </w:rPr>
            </w:pPr>
          </w:p>
        </w:tc>
      </w:tr>
      <w:tr w:rsidR="00315B88" w:rsidRPr="00E01F7F" w14:paraId="671F4E1F" w14:textId="77777777" w:rsidTr="00315B88">
        <w:trPr>
          <w:trHeight w:val="225"/>
          <w:jc w:val="center"/>
        </w:trPr>
        <w:tc>
          <w:tcPr>
            <w:tcW w:w="1218" w:type="dxa"/>
            <w:shd w:val="clear" w:color="auto" w:fill="E6E6E6"/>
            <w:noWrap/>
            <w:tcMar>
              <w:top w:w="14" w:type="dxa"/>
              <w:left w:w="14" w:type="dxa"/>
              <w:bottom w:w="0" w:type="dxa"/>
              <w:right w:w="14" w:type="dxa"/>
            </w:tcMar>
          </w:tcPr>
          <w:p w14:paraId="4643F5FF" w14:textId="77777777" w:rsidR="00315B88" w:rsidRPr="00C00F94" w:rsidRDefault="00315B88">
            <w:pPr>
              <w:autoSpaceDE w:val="0"/>
              <w:autoSpaceDN w:val="0"/>
              <w:adjustRightInd w:val="0"/>
              <w:ind w:firstLine="0"/>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]5.45;5.75]</w:t>
            </w:r>
          </w:p>
        </w:tc>
        <w:tc>
          <w:tcPr>
            <w:tcW w:w="1040" w:type="dxa"/>
            <w:shd w:val="clear" w:color="auto" w:fill="E6E6E6"/>
            <w:noWrap/>
            <w:tcMar>
              <w:top w:w="14" w:type="dxa"/>
              <w:left w:w="14" w:type="dxa"/>
              <w:bottom w:w="0" w:type="dxa"/>
              <w:right w:w="14" w:type="dxa"/>
            </w:tcMar>
          </w:tcPr>
          <w:p w14:paraId="3841069D" w14:textId="77777777" w:rsidR="00315B88" w:rsidRPr="00C00F94" w:rsidRDefault="00315B88"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0.375</w:t>
            </w:r>
          </w:p>
        </w:tc>
        <w:tc>
          <w:tcPr>
            <w:tcW w:w="1304" w:type="dxa"/>
            <w:shd w:val="clear" w:color="auto" w:fill="E6E6E6"/>
            <w:noWrap/>
            <w:tcMar>
              <w:top w:w="14" w:type="dxa"/>
              <w:left w:w="14" w:type="dxa"/>
              <w:bottom w:w="0" w:type="dxa"/>
              <w:right w:w="14" w:type="dxa"/>
            </w:tcMar>
          </w:tcPr>
          <w:p w14:paraId="31A779BF" w14:textId="77777777" w:rsidR="00315B88" w:rsidRPr="00C00F94" w:rsidRDefault="00315B88"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0.5625</w:t>
            </w:r>
            <w:r>
              <w:rPr>
                <w:rFonts w:eastAsiaTheme="minorEastAsia" w:cs="Calibri"/>
                <w:color w:val="000000"/>
                <w:sz w:val="16"/>
                <w:szCs w:val="16"/>
                <w:lang w:val="fr-FR" w:eastAsia="zh-CN" w:bidi="ar-SA"/>
              </w:rPr>
              <w:t>0</w:t>
            </w:r>
          </w:p>
        </w:tc>
        <w:tc>
          <w:tcPr>
            <w:tcW w:w="974" w:type="dxa"/>
            <w:shd w:val="clear" w:color="auto" w:fill="E6E6E6"/>
            <w:noWrap/>
            <w:tcMar>
              <w:top w:w="14" w:type="dxa"/>
              <w:left w:w="14" w:type="dxa"/>
              <w:bottom w:w="0" w:type="dxa"/>
              <w:right w:w="14" w:type="dxa"/>
            </w:tcMar>
          </w:tcPr>
          <w:p w14:paraId="00F65D85" w14:textId="77777777" w:rsidR="00315B88" w:rsidRPr="00C00F94" w:rsidRDefault="00315B88"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0.0625</w:t>
            </w:r>
            <w:r>
              <w:rPr>
                <w:rFonts w:eastAsiaTheme="minorEastAsia" w:cs="Calibri"/>
                <w:color w:val="000000"/>
                <w:sz w:val="16"/>
                <w:szCs w:val="16"/>
                <w:lang w:val="fr-FR" w:eastAsia="zh-CN" w:bidi="ar-SA"/>
              </w:rPr>
              <w:t>0</w:t>
            </w:r>
          </w:p>
        </w:tc>
        <w:tc>
          <w:tcPr>
            <w:tcW w:w="974" w:type="dxa"/>
            <w:shd w:val="clear" w:color="auto" w:fill="E6E6E6"/>
            <w:noWrap/>
            <w:tcMar>
              <w:top w:w="14" w:type="dxa"/>
              <w:left w:w="14" w:type="dxa"/>
              <w:bottom w:w="0" w:type="dxa"/>
              <w:right w:w="14" w:type="dxa"/>
            </w:tcMar>
          </w:tcPr>
          <w:p w14:paraId="066E7596" w14:textId="77777777" w:rsidR="00315B88" w:rsidRPr="00C00F94" w:rsidRDefault="00315B88"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0.114846</w:t>
            </w:r>
          </w:p>
        </w:tc>
        <w:tc>
          <w:tcPr>
            <w:tcW w:w="1062" w:type="dxa"/>
            <w:shd w:val="clear" w:color="auto" w:fill="E6E6E6"/>
            <w:noWrap/>
            <w:tcMar>
              <w:top w:w="14" w:type="dxa"/>
              <w:left w:w="14" w:type="dxa"/>
              <w:bottom w:w="0" w:type="dxa"/>
              <w:right w:w="14" w:type="dxa"/>
            </w:tcMar>
          </w:tcPr>
          <w:p w14:paraId="56A1ACCC" w14:textId="77777777" w:rsidR="00315B88" w:rsidRPr="00C00F94" w:rsidRDefault="00315B88"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16</w:t>
            </w:r>
          </w:p>
        </w:tc>
        <w:tc>
          <w:tcPr>
            <w:tcW w:w="974" w:type="dxa"/>
            <w:shd w:val="clear" w:color="auto" w:fill="E6E6E6"/>
            <w:noWrap/>
            <w:tcMar>
              <w:top w:w="14" w:type="dxa"/>
              <w:left w:w="14" w:type="dxa"/>
              <w:bottom w:w="0" w:type="dxa"/>
              <w:right w:w="14" w:type="dxa"/>
            </w:tcMar>
          </w:tcPr>
          <w:p w14:paraId="136EE104" w14:textId="77777777" w:rsidR="00315B88" w:rsidRPr="00C00F94" w:rsidRDefault="00315B88"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0.161616</w:t>
            </w:r>
          </w:p>
        </w:tc>
        <w:tc>
          <w:tcPr>
            <w:tcW w:w="0" w:type="auto"/>
            <w:shd w:val="clear" w:color="auto" w:fill="E6E6E6"/>
            <w:noWrap/>
            <w:tcMar>
              <w:top w:w="14" w:type="dxa"/>
              <w:left w:w="14" w:type="dxa"/>
              <w:bottom w:w="0" w:type="dxa"/>
              <w:right w:w="14" w:type="dxa"/>
            </w:tcMar>
            <w:vAlign w:val="bottom"/>
          </w:tcPr>
          <w:p w14:paraId="1FBB14F2" w14:textId="77777777" w:rsidR="00315B88" w:rsidRPr="00E01F7F" w:rsidRDefault="00315B88" w:rsidP="002C70AF">
            <w:pPr>
              <w:ind w:firstLine="0"/>
              <w:rPr>
                <w:sz w:val="16"/>
                <w:szCs w:val="16"/>
              </w:rPr>
            </w:pPr>
          </w:p>
        </w:tc>
      </w:tr>
      <w:tr w:rsidR="00315B88" w:rsidRPr="00E01F7F" w14:paraId="7493636E" w14:textId="77777777" w:rsidTr="00315B88">
        <w:trPr>
          <w:trHeight w:val="225"/>
          <w:jc w:val="center"/>
        </w:trPr>
        <w:tc>
          <w:tcPr>
            <w:tcW w:w="1218" w:type="dxa"/>
            <w:shd w:val="clear" w:color="auto" w:fill="E6E6E6"/>
            <w:noWrap/>
            <w:tcMar>
              <w:top w:w="14" w:type="dxa"/>
              <w:left w:w="14" w:type="dxa"/>
              <w:bottom w:w="0" w:type="dxa"/>
              <w:right w:w="14" w:type="dxa"/>
            </w:tcMar>
          </w:tcPr>
          <w:p w14:paraId="3704DCAB" w14:textId="77777777" w:rsidR="00315B88" w:rsidRPr="00C00F94" w:rsidRDefault="00315B88">
            <w:pPr>
              <w:autoSpaceDE w:val="0"/>
              <w:autoSpaceDN w:val="0"/>
              <w:adjustRightInd w:val="0"/>
              <w:ind w:firstLine="0"/>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]5.75;+inf[</w:t>
            </w:r>
          </w:p>
        </w:tc>
        <w:tc>
          <w:tcPr>
            <w:tcW w:w="1040" w:type="dxa"/>
            <w:shd w:val="clear" w:color="auto" w:fill="E6E6E6"/>
            <w:noWrap/>
            <w:tcMar>
              <w:top w:w="14" w:type="dxa"/>
              <w:left w:w="14" w:type="dxa"/>
              <w:bottom w:w="0" w:type="dxa"/>
              <w:right w:w="14" w:type="dxa"/>
            </w:tcMar>
          </w:tcPr>
          <w:p w14:paraId="50926B0E" w14:textId="77777777" w:rsidR="00315B88" w:rsidRPr="00C00F94" w:rsidRDefault="00315B88"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0</w:t>
            </w:r>
          </w:p>
        </w:tc>
        <w:tc>
          <w:tcPr>
            <w:tcW w:w="1304" w:type="dxa"/>
            <w:shd w:val="clear" w:color="auto" w:fill="E6E6E6"/>
            <w:noWrap/>
            <w:tcMar>
              <w:top w:w="14" w:type="dxa"/>
              <w:left w:w="14" w:type="dxa"/>
              <w:bottom w:w="0" w:type="dxa"/>
              <w:right w:w="14" w:type="dxa"/>
            </w:tcMar>
          </w:tcPr>
          <w:p w14:paraId="1C21D73F" w14:textId="77777777" w:rsidR="00315B88" w:rsidRPr="00C00F94" w:rsidRDefault="00315B88"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0.21153</w:t>
            </w:r>
          </w:p>
        </w:tc>
        <w:tc>
          <w:tcPr>
            <w:tcW w:w="974" w:type="dxa"/>
            <w:shd w:val="clear" w:color="auto" w:fill="E6E6E6"/>
            <w:noWrap/>
            <w:tcMar>
              <w:top w:w="14" w:type="dxa"/>
              <w:left w:w="14" w:type="dxa"/>
              <w:bottom w:w="0" w:type="dxa"/>
              <w:right w:w="14" w:type="dxa"/>
            </w:tcMar>
          </w:tcPr>
          <w:p w14:paraId="594B5996" w14:textId="77777777" w:rsidR="00315B88" w:rsidRPr="00C00F94" w:rsidRDefault="00315B88"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0.788462</w:t>
            </w:r>
          </w:p>
        </w:tc>
        <w:tc>
          <w:tcPr>
            <w:tcW w:w="974" w:type="dxa"/>
            <w:shd w:val="clear" w:color="auto" w:fill="E6E6E6"/>
            <w:noWrap/>
            <w:tcMar>
              <w:top w:w="14" w:type="dxa"/>
              <w:left w:w="14" w:type="dxa"/>
              <w:bottom w:w="0" w:type="dxa"/>
              <w:right w:w="14" w:type="dxa"/>
            </w:tcMar>
          </w:tcPr>
          <w:p w14:paraId="3AB8B732" w14:textId="77777777" w:rsidR="00315B88" w:rsidRPr="00C00F94" w:rsidRDefault="00315B88"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0.406554</w:t>
            </w:r>
          </w:p>
        </w:tc>
        <w:tc>
          <w:tcPr>
            <w:tcW w:w="1062" w:type="dxa"/>
            <w:shd w:val="clear" w:color="auto" w:fill="E6E6E6"/>
            <w:noWrap/>
            <w:tcMar>
              <w:top w:w="14" w:type="dxa"/>
              <w:left w:w="14" w:type="dxa"/>
              <w:bottom w:w="0" w:type="dxa"/>
              <w:right w:w="14" w:type="dxa"/>
            </w:tcMar>
          </w:tcPr>
          <w:p w14:paraId="5B58BBA0" w14:textId="77777777" w:rsidR="00315B88" w:rsidRPr="00C00F94" w:rsidRDefault="00315B88"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52</w:t>
            </w:r>
          </w:p>
        </w:tc>
        <w:tc>
          <w:tcPr>
            <w:tcW w:w="974" w:type="dxa"/>
            <w:shd w:val="clear" w:color="auto" w:fill="E6E6E6"/>
            <w:noWrap/>
            <w:tcMar>
              <w:top w:w="14" w:type="dxa"/>
              <w:left w:w="14" w:type="dxa"/>
              <w:bottom w:w="0" w:type="dxa"/>
              <w:right w:w="14" w:type="dxa"/>
            </w:tcMar>
          </w:tcPr>
          <w:p w14:paraId="7622C762" w14:textId="77777777" w:rsidR="00315B88" w:rsidRPr="00C00F94" w:rsidRDefault="00315B88"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0.525253</w:t>
            </w:r>
          </w:p>
        </w:tc>
        <w:tc>
          <w:tcPr>
            <w:tcW w:w="0" w:type="auto"/>
            <w:shd w:val="clear" w:color="auto" w:fill="E6E6E6"/>
            <w:noWrap/>
            <w:tcMar>
              <w:top w:w="14" w:type="dxa"/>
              <w:left w:w="14" w:type="dxa"/>
              <w:bottom w:w="0" w:type="dxa"/>
              <w:right w:w="14" w:type="dxa"/>
            </w:tcMar>
            <w:vAlign w:val="bottom"/>
          </w:tcPr>
          <w:p w14:paraId="2F47E7C6" w14:textId="77777777" w:rsidR="00315B88" w:rsidRPr="00E01F7F" w:rsidRDefault="00315B88" w:rsidP="002C70AF">
            <w:pPr>
              <w:ind w:firstLine="0"/>
              <w:rPr>
                <w:sz w:val="16"/>
                <w:szCs w:val="16"/>
              </w:rPr>
            </w:pPr>
          </w:p>
        </w:tc>
      </w:tr>
      <w:tr w:rsidR="00315B88" w:rsidRPr="00E01F7F" w14:paraId="7F74303E" w14:textId="77777777" w:rsidTr="00315B88">
        <w:trPr>
          <w:trHeight w:val="225"/>
          <w:jc w:val="center"/>
        </w:trPr>
        <w:tc>
          <w:tcPr>
            <w:tcW w:w="1218" w:type="dxa"/>
            <w:tcBorders>
              <w:bottom w:val="nil"/>
            </w:tcBorders>
            <w:shd w:val="clear" w:color="auto" w:fill="E6E6E6"/>
            <w:noWrap/>
            <w:tcMar>
              <w:top w:w="14" w:type="dxa"/>
              <w:left w:w="14" w:type="dxa"/>
              <w:bottom w:w="0" w:type="dxa"/>
              <w:right w:w="14" w:type="dxa"/>
            </w:tcMar>
          </w:tcPr>
          <w:p w14:paraId="555A5E42" w14:textId="77777777" w:rsidR="00315B88" w:rsidRPr="00C00F94" w:rsidRDefault="00315B88">
            <w:pPr>
              <w:autoSpaceDE w:val="0"/>
              <w:autoSpaceDN w:val="0"/>
              <w:adjustRightInd w:val="0"/>
              <w:ind w:firstLine="0"/>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Total</w:t>
            </w:r>
          </w:p>
        </w:tc>
        <w:tc>
          <w:tcPr>
            <w:tcW w:w="1040" w:type="dxa"/>
            <w:tcBorders>
              <w:bottom w:val="nil"/>
            </w:tcBorders>
            <w:shd w:val="clear" w:color="auto" w:fill="E6E6E6"/>
            <w:noWrap/>
            <w:tcMar>
              <w:top w:w="14" w:type="dxa"/>
              <w:left w:w="14" w:type="dxa"/>
              <w:bottom w:w="0" w:type="dxa"/>
              <w:right w:w="14" w:type="dxa"/>
            </w:tcMar>
          </w:tcPr>
          <w:p w14:paraId="06DEE804" w14:textId="77777777" w:rsidR="00315B88" w:rsidRPr="00C00F94" w:rsidRDefault="00315B88"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0.373737</w:t>
            </w:r>
          </w:p>
        </w:tc>
        <w:tc>
          <w:tcPr>
            <w:tcW w:w="1304" w:type="dxa"/>
            <w:tcBorders>
              <w:bottom w:val="nil"/>
            </w:tcBorders>
            <w:shd w:val="clear" w:color="auto" w:fill="E6E6E6"/>
            <w:noWrap/>
            <w:tcMar>
              <w:top w:w="14" w:type="dxa"/>
              <w:left w:w="14" w:type="dxa"/>
              <w:bottom w:w="0" w:type="dxa"/>
              <w:right w:w="14" w:type="dxa"/>
            </w:tcMar>
          </w:tcPr>
          <w:p w14:paraId="3077935B" w14:textId="77777777" w:rsidR="00315B88" w:rsidRPr="00C00F94" w:rsidRDefault="00315B88"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0.20202</w:t>
            </w:r>
          </w:p>
        </w:tc>
        <w:tc>
          <w:tcPr>
            <w:tcW w:w="974" w:type="dxa"/>
            <w:tcBorders>
              <w:bottom w:val="nil"/>
            </w:tcBorders>
            <w:shd w:val="clear" w:color="auto" w:fill="E6E6E6"/>
            <w:noWrap/>
            <w:tcMar>
              <w:top w:w="14" w:type="dxa"/>
              <w:left w:w="14" w:type="dxa"/>
              <w:bottom w:w="0" w:type="dxa"/>
              <w:right w:w="14" w:type="dxa"/>
            </w:tcMar>
          </w:tcPr>
          <w:p w14:paraId="765CE2D8" w14:textId="77777777" w:rsidR="00315B88" w:rsidRPr="00C00F94" w:rsidRDefault="00315B88"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0.424242</w:t>
            </w:r>
          </w:p>
        </w:tc>
        <w:tc>
          <w:tcPr>
            <w:tcW w:w="974" w:type="dxa"/>
            <w:tcBorders>
              <w:bottom w:val="nil"/>
            </w:tcBorders>
            <w:shd w:val="clear" w:color="auto" w:fill="E6E6E6"/>
            <w:noWrap/>
            <w:tcMar>
              <w:top w:w="14" w:type="dxa"/>
              <w:left w:w="14" w:type="dxa"/>
              <w:bottom w:w="0" w:type="dxa"/>
              <w:right w:w="14" w:type="dxa"/>
            </w:tcMar>
          </w:tcPr>
          <w:p w14:paraId="64778209" w14:textId="77777777" w:rsidR="00315B88" w:rsidRPr="00C00F94" w:rsidRDefault="00315B88"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1</w:t>
            </w:r>
          </w:p>
        </w:tc>
        <w:tc>
          <w:tcPr>
            <w:tcW w:w="1062" w:type="dxa"/>
            <w:tcBorders>
              <w:bottom w:val="nil"/>
            </w:tcBorders>
            <w:shd w:val="clear" w:color="auto" w:fill="E6E6E6"/>
            <w:noWrap/>
            <w:tcMar>
              <w:top w:w="14" w:type="dxa"/>
              <w:left w:w="14" w:type="dxa"/>
              <w:bottom w:w="0" w:type="dxa"/>
              <w:right w:w="14" w:type="dxa"/>
            </w:tcMar>
          </w:tcPr>
          <w:p w14:paraId="57C47FFD" w14:textId="77777777" w:rsidR="00315B88" w:rsidRPr="00C00F94" w:rsidRDefault="00315B88"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99</w:t>
            </w:r>
          </w:p>
        </w:tc>
        <w:tc>
          <w:tcPr>
            <w:tcW w:w="974" w:type="dxa"/>
            <w:tcBorders>
              <w:bottom w:val="nil"/>
            </w:tcBorders>
            <w:shd w:val="clear" w:color="auto" w:fill="E6E6E6"/>
            <w:noWrap/>
            <w:tcMar>
              <w:top w:w="14" w:type="dxa"/>
              <w:left w:w="14" w:type="dxa"/>
              <w:bottom w:w="0" w:type="dxa"/>
              <w:right w:w="14" w:type="dxa"/>
            </w:tcMar>
          </w:tcPr>
          <w:p w14:paraId="286EFC41" w14:textId="77777777" w:rsidR="00315B88" w:rsidRPr="00C00F94" w:rsidRDefault="00315B88"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1</w:t>
            </w:r>
          </w:p>
        </w:tc>
        <w:tc>
          <w:tcPr>
            <w:tcW w:w="0" w:type="auto"/>
            <w:tcBorders>
              <w:bottom w:val="nil"/>
            </w:tcBorders>
            <w:shd w:val="clear" w:color="auto" w:fill="E6E6E6"/>
            <w:noWrap/>
            <w:tcMar>
              <w:top w:w="14" w:type="dxa"/>
              <w:left w:w="14" w:type="dxa"/>
              <w:bottom w:w="0" w:type="dxa"/>
              <w:right w:w="14" w:type="dxa"/>
            </w:tcMar>
            <w:vAlign w:val="bottom"/>
          </w:tcPr>
          <w:p w14:paraId="44D0204E" w14:textId="77777777" w:rsidR="00315B88" w:rsidRPr="00E01F7F" w:rsidRDefault="00315B88" w:rsidP="002C70AF">
            <w:pPr>
              <w:ind w:firstLine="0"/>
              <w:rPr>
                <w:sz w:val="16"/>
                <w:szCs w:val="16"/>
              </w:rPr>
            </w:pPr>
          </w:p>
        </w:tc>
      </w:tr>
      <w:tr w:rsidR="00315B88" w:rsidRPr="00E01F7F" w14:paraId="03CCDB74" w14:textId="77777777" w:rsidTr="00315B88">
        <w:trPr>
          <w:trHeight w:val="225"/>
          <w:jc w:val="center"/>
        </w:trPr>
        <w:tc>
          <w:tcPr>
            <w:tcW w:w="1218" w:type="dxa"/>
            <w:tcBorders>
              <w:top w:val="nil"/>
              <w:bottom w:val="single" w:sz="4" w:space="0" w:color="auto"/>
            </w:tcBorders>
            <w:shd w:val="clear" w:color="auto" w:fill="FFFFFF" w:themeFill="background1"/>
            <w:noWrap/>
            <w:tcMar>
              <w:top w:w="14" w:type="dxa"/>
              <w:left w:w="14" w:type="dxa"/>
              <w:bottom w:w="0" w:type="dxa"/>
              <w:right w:w="14" w:type="dxa"/>
            </w:tcMar>
          </w:tcPr>
          <w:p w14:paraId="276BA78C" w14:textId="77777777" w:rsidR="00315B88" w:rsidRPr="00C00F94" w:rsidRDefault="00315B88">
            <w:pPr>
              <w:autoSpaceDE w:val="0"/>
              <w:autoSpaceDN w:val="0"/>
              <w:adjustRightInd w:val="0"/>
              <w:ind w:firstLine="0"/>
              <w:rPr>
                <w:rFonts w:eastAsiaTheme="minorEastAsia" w:cs="Calibri"/>
                <w:color w:val="000000"/>
                <w:sz w:val="16"/>
                <w:szCs w:val="16"/>
                <w:lang w:val="fr-FR" w:eastAsia="zh-CN" w:bidi="ar-SA"/>
              </w:rPr>
            </w:pPr>
            <w:r>
              <w:rPr>
                <w:rFonts w:eastAsiaTheme="minorEastAsia" w:cs="Calibri"/>
                <w:color w:val="000000"/>
                <w:sz w:val="16"/>
                <w:szCs w:val="16"/>
                <w:lang w:val="fr-FR" w:eastAsia="zh-CN" w:bidi="ar-SA"/>
              </w:rPr>
              <w:t>…</w:t>
            </w:r>
          </w:p>
        </w:tc>
        <w:tc>
          <w:tcPr>
            <w:tcW w:w="1040" w:type="dxa"/>
            <w:tcBorders>
              <w:top w:val="nil"/>
              <w:bottom w:val="single" w:sz="4" w:space="0" w:color="auto"/>
            </w:tcBorders>
            <w:shd w:val="clear" w:color="auto" w:fill="FFFFFF" w:themeFill="background1"/>
            <w:noWrap/>
            <w:tcMar>
              <w:top w:w="14" w:type="dxa"/>
              <w:left w:w="14" w:type="dxa"/>
              <w:bottom w:w="0" w:type="dxa"/>
              <w:right w:w="14" w:type="dxa"/>
            </w:tcMar>
          </w:tcPr>
          <w:p w14:paraId="6807646C" w14:textId="77777777" w:rsidR="00315B88" w:rsidRPr="00C00F94" w:rsidRDefault="00315B88" w:rsidP="00C00F94">
            <w:pPr>
              <w:autoSpaceDE w:val="0"/>
              <w:autoSpaceDN w:val="0"/>
              <w:adjustRightInd w:val="0"/>
              <w:ind w:firstLine="0"/>
              <w:jc w:val="center"/>
              <w:rPr>
                <w:rFonts w:eastAsiaTheme="minorEastAsia" w:cs="Calibri"/>
                <w:color w:val="000000"/>
                <w:sz w:val="16"/>
                <w:szCs w:val="16"/>
                <w:lang w:val="fr-FR" w:eastAsia="zh-CN" w:bidi="ar-SA"/>
              </w:rPr>
            </w:pPr>
          </w:p>
        </w:tc>
        <w:tc>
          <w:tcPr>
            <w:tcW w:w="1304" w:type="dxa"/>
            <w:tcBorders>
              <w:top w:val="nil"/>
              <w:bottom w:val="single" w:sz="4" w:space="0" w:color="auto"/>
            </w:tcBorders>
            <w:shd w:val="clear" w:color="auto" w:fill="FFFFFF" w:themeFill="background1"/>
            <w:noWrap/>
            <w:tcMar>
              <w:top w:w="14" w:type="dxa"/>
              <w:left w:w="14" w:type="dxa"/>
              <w:bottom w:w="0" w:type="dxa"/>
              <w:right w:w="14" w:type="dxa"/>
            </w:tcMar>
          </w:tcPr>
          <w:p w14:paraId="7EA476C5" w14:textId="77777777" w:rsidR="00315B88" w:rsidRPr="00C00F94" w:rsidRDefault="00315B88" w:rsidP="00C00F94">
            <w:pPr>
              <w:autoSpaceDE w:val="0"/>
              <w:autoSpaceDN w:val="0"/>
              <w:adjustRightInd w:val="0"/>
              <w:ind w:firstLine="0"/>
              <w:jc w:val="center"/>
              <w:rPr>
                <w:rFonts w:eastAsiaTheme="minorEastAsia" w:cs="Calibri"/>
                <w:color w:val="000000"/>
                <w:sz w:val="16"/>
                <w:szCs w:val="16"/>
                <w:lang w:val="fr-FR" w:eastAsia="zh-CN" w:bidi="ar-SA"/>
              </w:rPr>
            </w:pPr>
          </w:p>
        </w:tc>
        <w:tc>
          <w:tcPr>
            <w:tcW w:w="974" w:type="dxa"/>
            <w:tcBorders>
              <w:top w:val="nil"/>
              <w:bottom w:val="single" w:sz="4" w:space="0" w:color="auto"/>
            </w:tcBorders>
            <w:shd w:val="clear" w:color="auto" w:fill="FFFFFF" w:themeFill="background1"/>
            <w:noWrap/>
            <w:tcMar>
              <w:top w:w="14" w:type="dxa"/>
              <w:left w:w="14" w:type="dxa"/>
              <w:bottom w:w="0" w:type="dxa"/>
              <w:right w:w="14" w:type="dxa"/>
            </w:tcMar>
          </w:tcPr>
          <w:p w14:paraId="066D6738" w14:textId="77777777" w:rsidR="00315B88" w:rsidRPr="00C00F94" w:rsidRDefault="00315B88" w:rsidP="00C00F94">
            <w:pPr>
              <w:autoSpaceDE w:val="0"/>
              <w:autoSpaceDN w:val="0"/>
              <w:adjustRightInd w:val="0"/>
              <w:ind w:firstLine="0"/>
              <w:jc w:val="center"/>
              <w:rPr>
                <w:rFonts w:eastAsiaTheme="minorEastAsia" w:cs="Calibri"/>
                <w:color w:val="000000"/>
                <w:sz w:val="16"/>
                <w:szCs w:val="16"/>
                <w:lang w:val="fr-FR" w:eastAsia="zh-CN" w:bidi="ar-SA"/>
              </w:rPr>
            </w:pPr>
          </w:p>
        </w:tc>
        <w:tc>
          <w:tcPr>
            <w:tcW w:w="974" w:type="dxa"/>
            <w:tcBorders>
              <w:top w:val="nil"/>
              <w:bottom w:val="single" w:sz="4" w:space="0" w:color="auto"/>
            </w:tcBorders>
            <w:shd w:val="clear" w:color="auto" w:fill="FFFFFF" w:themeFill="background1"/>
            <w:noWrap/>
            <w:tcMar>
              <w:top w:w="14" w:type="dxa"/>
              <w:left w:w="14" w:type="dxa"/>
              <w:bottom w:w="0" w:type="dxa"/>
              <w:right w:w="14" w:type="dxa"/>
            </w:tcMar>
          </w:tcPr>
          <w:p w14:paraId="2E1D885E" w14:textId="77777777" w:rsidR="00315B88" w:rsidRPr="00C00F94" w:rsidRDefault="00315B88" w:rsidP="00C00F94">
            <w:pPr>
              <w:autoSpaceDE w:val="0"/>
              <w:autoSpaceDN w:val="0"/>
              <w:adjustRightInd w:val="0"/>
              <w:ind w:firstLine="0"/>
              <w:jc w:val="center"/>
              <w:rPr>
                <w:rFonts w:eastAsiaTheme="minorEastAsia" w:cs="Calibri"/>
                <w:color w:val="000000"/>
                <w:sz w:val="16"/>
                <w:szCs w:val="16"/>
                <w:lang w:val="fr-FR" w:eastAsia="zh-CN" w:bidi="ar-SA"/>
              </w:rPr>
            </w:pPr>
          </w:p>
        </w:tc>
        <w:tc>
          <w:tcPr>
            <w:tcW w:w="1062" w:type="dxa"/>
            <w:tcBorders>
              <w:top w:val="nil"/>
              <w:bottom w:val="single" w:sz="4" w:space="0" w:color="auto"/>
            </w:tcBorders>
            <w:shd w:val="clear" w:color="auto" w:fill="FFFFFF" w:themeFill="background1"/>
            <w:noWrap/>
            <w:tcMar>
              <w:top w:w="14" w:type="dxa"/>
              <w:left w:w="14" w:type="dxa"/>
              <w:bottom w:w="0" w:type="dxa"/>
              <w:right w:w="14" w:type="dxa"/>
            </w:tcMar>
          </w:tcPr>
          <w:p w14:paraId="3E053A64" w14:textId="77777777" w:rsidR="00315B88" w:rsidRPr="00C00F94" w:rsidRDefault="00315B88" w:rsidP="00C00F94">
            <w:pPr>
              <w:autoSpaceDE w:val="0"/>
              <w:autoSpaceDN w:val="0"/>
              <w:adjustRightInd w:val="0"/>
              <w:ind w:firstLine="0"/>
              <w:jc w:val="center"/>
              <w:rPr>
                <w:rFonts w:eastAsiaTheme="minorEastAsia" w:cs="Calibri"/>
                <w:color w:val="000000"/>
                <w:sz w:val="16"/>
                <w:szCs w:val="16"/>
                <w:lang w:val="fr-FR" w:eastAsia="zh-CN" w:bidi="ar-SA"/>
              </w:rPr>
            </w:pPr>
          </w:p>
        </w:tc>
        <w:tc>
          <w:tcPr>
            <w:tcW w:w="974" w:type="dxa"/>
            <w:tcBorders>
              <w:top w:val="nil"/>
              <w:bottom w:val="single" w:sz="4" w:space="0" w:color="auto"/>
            </w:tcBorders>
            <w:shd w:val="clear" w:color="auto" w:fill="FFFFFF" w:themeFill="background1"/>
            <w:noWrap/>
            <w:tcMar>
              <w:top w:w="14" w:type="dxa"/>
              <w:left w:w="14" w:type="dxa"/>
              <w:bottom w:w="0" w:type="dxa"/>
              <w:right w:w="14" w:type="dxa"/>
            </w:tcMar>
          </w:tcPr>
          <w:p w14:paraId="699DE9AA" w14:textId="77777777" w:rsidR="00315B88" w:rsidRPr="00C00F94" w:rsidRDefault="00315B88" w:rsidP="00C00F94">
            <w:pPr>
              <w:autoSpaceDE w:val="0"/>
              <w:autoSpaceDN w:val="0"/>
              <w:adjustRightInd w:val="0"/>
              <w:ind w:firstLine="0"/>
              <w:jc w:val="center"/>
              <w:rPr>
                <w:rFonts w:eastAsiaTheme="minorEastAsia" w:cs="Calibri"/>
                <w:color w:val="000000"/>
                <w:sz w:val="16"/>
                <w:szCs w:val="16"/>
                <w:lang w:val="fr-FR" w:eastAsia="zh-CN" w:bidi="ar-SA"/>
              </w:rPr>
            </w:pPr>
          </w:p>
        </w:tc>
        <w:tc>
          <w:tcPr>
            <w:tcW w:w="0" w:type="auto"/>
            <w:tcBorders>
              <w:top w:val="nil"/>
              <w:bottom w:val="single" w:sz="4" w:space="0" w:color="auto"/>
            </w:tcBorders>
            <w:shd w:val="clear" w:color="auto" w:fill="FFFFFF" w:themeFill="background1"/>
            <w:noWrap/>
            <w:tcMar>
              <w:top w:w="14" w:type="dxa"/>
              <w:left w:w="14" w:type="dxa"/>
              <w:bottom w:w="0" w:type="dxa"/>
              <w:right w:w="14" w:type="dxa"/>
            </w:tcMar>
            <w:vAlign w:val="bottom"/>
          </w:tcPr>
          <w:p w14:paraId="6A1A08B4" w14:textId="77777777" w:rsidR="00315B88" w:rsidRPr="00E01F7F" w:rsidRDefault="00315B88" w:rsidP="002C70AF">
            <w:pPr>
              <w:ind w:firstLine="0"/>
              <w:rPr>
                <w:sz w:val="16"/>
                <w:szCs w:val="16"/>
              </w:rPr>
            </w:pPr>
          </w:p>
        </w:tc>
      </w:tr>
    </w:tbl>
    <w:p w14:paraId="650BA07E" w14:textId="77777777" w:rsidR="00F7055C" w:rsidRDefault="001F5535" w:rsidP="00F7055C">
      <w:pPr>
        <w:pStyle w:val="Titre3"/>
        <w:rPr>
          <w:lang w:val="en-GB"/>
        </w:rPr>
      </w:pPr>
      <w:r w:rsidRPr="0079225C">
        <w:rPr>
          <w:lang w:val="en-GB"/>
        </w:rPr>
        <w:fldChar w:fldCharType="begin"/>
      </w:r>
      <w:r w:rsidR="00F7055C" w:rsidRPr="0079225C">
        <w:rPr>
          <w:lang w:val="en-GB"/>
        </w:rPr>
        <w:instrText xml:space="preserve">AUTONUMLGL </w:instrText>
      </w:r>
      <w:bookmarkStart w:id="84" w:name="_Toc152159260"/>
      <w:r w:rsidRPr="0079225C">
        <w:rPr>
          <w:lang w:val="en-GB"/>
        </w:rPr>
        <w:fldChar w:fldCharType="end"/>
      </w:r>
      <w:r w:rsidR="00F7055C" w:rsidRPr="0079225C">
        <w:rPr>
          <w:lang w:val="en-GB"/>
        </w:rPr>
        <w:t xml:space="preserve"> </w:t>
      </w:r>
      <w:r w:rsidR="00F7055C">
        <w:rPr>
          <w:lang w:val="en-GB"/>
        </w:rPr>
        <w:t>Correlation analysis</w:t>
      </w:r>
      <w:bookmarkEnd w:id="84"/>
    </w:p>
    <w:p w14:paraId="0A18FA30" w14:textId="77777777" w:rsidR="00F7055C" w:rsidRDefault="00F7055C" w:rsidP="00F7055C">
      <w:pPr>
        <w:pStyle w:val="Texte"/>
        <w:ind w:left="0"/>
        <w:rPr>
          <w:lang w:val="en-GB"/>
        </w:rPr>
      </w:pPr>
      <w:r>
        <w:rPr>
          <w:lang w:val="en-GB"/>
        </w:rPr>
        <w:t>The classification starting sample can be reused for correlation analysis, by leaving the</w:t>
      </w:r>
      <w:r w:rsidR="004B2D78">
        <w:rPr>
          <w:lang w:val="en-GB"/>
        </w:rPr>
        <w:t>target</w:t>
      </w:r>
      <w:r>
        <w:rPr>
          <w:lang w:val="en-GB"/>
        </w:rPr>
        <w:t xml:space="preserve"> variable empty and asking for the analysis of pairs of variables.</w:t>
      </w:r>
    </w:p>
    <w:p w14:paraId="7B42B2F0" w14:textId="77777777" w:rsidR="00F7055C" w:rsidRDefault="00F7055C" w:rsidP="00F7055C">
      <w:pPr>
        <w:pStyle w:val="Texte"/>
        <w:numPr>
          <w:ilvl w:val="0"/>
          <w:numId w:val="14"/>
        </w:numPr>
        <w:rPr>
          <w:lang w:val="en-GB"/>
        </w:rPr>
      </w:pPr>
      <w:r>
        <w:rPr>
          <w:lang w:val="en-GB"/>
        </w:rPr>
        <w:t>s</w:t>
      </w:r>
      <w:r w:rsidRPr="0079225C">
        <w:rPr>
          <w:lang w:val="en-GB"/>
        </w:rPr>
        <w:t xml:space="preserve">pecify the </w:t>
      </w:r>
      <w:r w:rsidR="005D5BFD">
        <w:rPr>
          <w:lang w:val="en-GB"/>
        </w:rPr>
        <w:t>modeling</w:t>
      </w:r>
      <w:r w:rsidRPr="0079225C">
        <w:rPr>
          <w:lang w:val="en-GB"/>
        </w:rPr>
        <w:t xml:space="preserve"> parameters in the "</w:t>
      </w:r>
      <w:r w:rsidR="005D5BFD" w:rsidRPr="005D5BFD">
        <w:rPr>
          <w:lang w:val="en-GB"/>
        </w:rPr>
        <w:t xml:space="preserve"> </w:t>
      </w:r>
      <w:r w:rsidR="005D5BFD">
        <w:rPr>
          <w:lang w:val="en-GB"/>
        </w:rPr>
        <w:t>Parameters</w:t>
      </w:r>
      <w:r w:rsidRPr="0079225C">
        <w:rPr>
          <w:lang w:val="en-GB"/>
        </w:rPr>
        <w:t>" pane</w:t>
      </w:r>
      <w:r>
        <w:rPr>
          <w:lang w:val="en-GB"/>
        </w:rPr>
        <w:t>;</w:t>
      </w:r>
      <w:r w:rsidRPr="00716C17">
        <w:rPr>
          <w:lang w:val="en-GB"/>
        </w:rPr>
        <w:t xml:space="preserve"> </w:t>
      </w:r>
    </w:p>
    <w:p w14:paraId="48D7A789" w14:textId="77777777" w:rsidR="00F7055C" w:rsidRDefault="00F7055C" w:rsidP="00F7055C">
      <w:pPr>
        <w:pStyle w:val="Texte"/>
        <w:numPr>
          <w:ilvl w:val="1"/>
          <w:numId w:val="14"/>
        </w:numPr>
        <w:rPr>
          <w:lang w:val="en-GB"/>
        </w:rPr>
      </w:pPr>
      <w:r>
        <w:rPr>
          <w:lang w:val="en-GB"/>
        </w:rPr>
        <w:t xml:space="preserve">leave </w:t>
      </w:r>
      <w:r w:rsidRPr="0079225C">
        <w:rPr>
          <w:lang w:val="en-GB"/>
        </w:rPr>
        <w:t>the "</w:t>
      </w:r>
      <w:r>
        <w:rPr>
          <w:lang w:val="en-GB"/>
        </w:rPr>
        <w:t>Target</w:t>
      </w:r>
      <w:r w:rsidRPr="0079225C">
        <w:rPr>
          <w:lang w:val="en-GB"/>
        </w:rPr>
        <w:t xml:space="preserve"> variable" field</w:t>
      </w:r>
      <w:r>
        <w:rPr>
          <w:lang w:val="en-GB"/>
        </w:rPr>
        <w:t xml:space="preserve"> empty,</w:t>
      </w:r>
      <w:r w:rsidRPr="00716C17">
        <w:rPr>
          <w:lang w:val="en-GB"/>
        </w:rPr>
        <w:t xml:space="preserve"> </w:t>
      </w:r>
    </w:p>
    <w:p w14:paraId="14430079" w14:textId="77777777" w:rsidR="00F7055C" w:rsidRDefault="00F7055C" w:rsidP="00F7055C">
      <w:pPr>
        <w:pStyle w:val="Texte"/>
        <w:numPr>
          <w:ilvl w:val="1"/>
          <w:numId w:val="14"/>
        </w:numPr>
        <w:rPr>
          <w:lang w:val="en-GB"/>
        </w:rPr>
      </w:pPr>
      <w:r>
        <w:rPr>
          <w:lang w:val="en-GB"/>
        </w:rPr>
        <w:t>in the "Variable construction"sub-pane, choose the "Max number of pairs of variable" to analyse (for example 100)</w:t>
      </w:r>
      <w:r w:rsidRPr="00716C17">
        <w:rPr>
          <w:lang w:val="en-GB"/>
        </w:rPr>
        <w:t xml:space="preserve"> </w:t>
      </w:r>
    </w:p>
    <w:p w14:paraId="6975E34B" w14:textId="77777777" w:rsidR="00F7055C" w:rsidRDefault="00F7055C" w:rsidP="00C00F94">
      <w:pPr>
        <w:pStyle w:val="Texte"/>
        <w:numPr>
          <w:ilvl w:val="0"/>
          <w:numId w:val="14"/>
        </w:numPr>
        <w:rPr>
          <w:lang w:val="en-GB"/>
        </w:rPr>
      </w:pPr>
      <w:r>
        <w:rPr>
          <w:lang w:val="en-GB"/>
        </w:rPr>
        <w:t>s</w:t>
      </w:r>
      <w:r w:rsidRPr="0079225C">
        <w:rPr>
          <w:lang w:val="en-GB"/>
        </w:rPr>
        <w:t xml:space="preserve">tart the data analysis, by clicking on </w:t>
      </w:r>
      <w:r w:rsidR="00C00F94">
        <w:rPr>
          <w:lang w:val="en-GB"/>
        </w:rPr>
        <w:t xml:space="preserve">button </w:t>
      </w:r>
      <w:r w:rsidRPr="0079225C">
        <w:rPr>
          <w:lang w:val="en-GB"/>
        </w:rPr>
        <w:t>"</w:t>
      </w:r>
      <w:r w:rsidR="009444A5">
        <w:rPr>
          <w:lang w:val="en-GB"/>
        </w:rPr>
        <w:t>Train model</w:t>
      </w:r>
      <w:r w:rsidRPr="0079225C">
        <w:rPr>
          <w:lang w:val="en-GB"/>
        </w:rPr>
        <w:t>"</w:t>
      </w:r>
      <w:r>
        <w:rPr>
          <w:lang w:val="en-GB"/>
        </w:rPr>
        <w:t>:</w:t>
      </w:r>
    </w:p>
    <w:p w14:paraId="6A9D9D12" w14:textId="77777777" w:rsidR="00F7055C" w:rsidRDefault="00F7055C" w:rsidP="00F7055C">
      <w:pPr>
        <w:pStyle w:val="Texte"/>
        <w:ind w:left="0"/>
        <w:rPr>
          <w:lang w:val="en-GB"/>
        </w:rPr>
      </w:pPr>
    </w:p>
    <w:p w14:paraId="3B9F99CD" w14:textId="77777777" w:rsidR="00F7055C" w:rsidRDefault="00F7055C" w:rsidP="00F7055C">
      <w:pPr>
        <w:pStyle w:val="Texte"/>
        <w:ind w:left="0"/>
        <w:rPr>
          <w:lang w:val="en-GB"/>
        </w:rPr>
      </w:pPr>
      <w:r>
        <w:rPr>
          <w:lang w:val="en-GB"/>
        </w:rPr>
        <w:t xml:space="preserve">When you </w:t>
      </w:r>
      <w:r w:rsidR="006053AB">
        <w:rPr>
          <w:lang w:val="en-GB"/>
        </w:rPr>
        <w:t>train a model</w:t>
      </w:r>
      <w:r>
        <w:rPr>
          <w:lang w:val="en-GB"/>
        </w:rPr>
        <w:t>, a new data preparation report is produced. In the extract of the report below, the pairs of variables are presented by decreasing level of correlation, and one example of correlation between two numerical variables (PetalLength and PetalWidth) is reported. Each variable is discretized, and the joint contingency table enlightens the correlation.</w:t>
      </w:r>
    </w:p>
    <w:p w14:paraId="74DC1447" w14:textId="77777777" w:rsidR="00F7055C" w:rsidRDefault="00F7055C" w:rsidP="00F7055C">
      <w:pPr>
        <w:pStyle w:val="Enum2"/>
        <w:ind w:firstLine="0"/>
        <w:rPr>
          <w:u w:val="single"/>
          <w:lang w:val="en-GB"/>
        </w:rPr>
      </w:pPr>
    </w:p>
    <w:p w14:paraId="3A02DA95" w14:textId="77777777" w:rsidR="00F7055C" w:rsidRPr="0079225C" w:rsidRDefault="00F7055C" w:rsidP="00F7055C">
      <w:pPr>
        <w:pStyle w:val="Texte"/>
        <w:keepNext/>
        <w:spacing w:before="0"/>
        <w:ind w:left="0" w:firstLine="357"/>
        <w:rPr>
          <w:u w:val="single"/>
          <w:lang w:val="en-GB"/>
        </w:rPr>
      </w:pPr>
      <w:r>
        <w:rPr>
          <w:u w:val="single"/>
          <w:lang w:val="en-GB"/>
        </w:rPr>
        <w:lastRenderedPageBreak/>
        <w:t>Preparation</w:t>
      </w:r>
      <w:r w:rsidRPr="0079225C">
        <w:rPr>
          <w:u w:val="single"/>
          <w:lang w:val="en-GB"/>
        </w:rPr>
        <w:t>Report</w:t>
      </w:r>
      <w:r>
        <w:rPr>
          <w:u w:val="single"/>
          <w:lang w:val="en-GB"/>
        </w:rPr>
        <w:t>2D.xls</w:t>
      </w:r>
    </w:p>
    <w:tbl>
      <w:tblPr>
        <w:tblW w:w="6413" w:type="dxa"/>
        <w:jc w:val="center"/>
        <w:tblBorders>
          <w:top w:val="single" w:sz="4" w:space="0" w:color="auto"/>
          <w:left w:val="single" w:sz="4" w:space="0" w:color="auto"/>
          <w:bottom w:val="single" w:sz="4" w:space="0" w:color="auto"/>
          <w:right w:val="single" w:sz="4" w:space="0" w:color="auto"/>
        </w:tblBorders>
        <w:shd w:val="clear" w:color="auto" w:fill="E6E6E6"/>
        <w:tblLayout w:type="fixed"/>
        <w:tblCellMar>
          <w:left w:w="0" w:type="dxa"/>
          <w:right w:w="0" w:type="dxa"/>
        </w:tblCellMar>
        <w:tblLook w:val="0000" w:firstRow="0" w:lastRow="0" w:firstColumn="0" w:lastColumn="0" w:noHBand="0" w:noVBand="0"/>
      </w:tblPr>
      <w:tblGrid>
        <w:gridCol w:w="490"/>
        <w:gridCol w:w="126"/>
        <w:gridCol w:w="234"/>
        <w:gridCol w:w="257"/>
        <w:gridCol w:w="259"/>
        <w:gridCol w:w="85"/>
        <w:gridCol w:w="426"/>
        <w:gridCol w:w="20"/>
        <w:gridCol w:w="105"/>
        <w:gridCol w:w="377"/>
        <w:gridCol w:w="274"/>
        <w:gridCol w:w="125"/>
        <w:gridCol w:w="196"/>
        <w:gridCol w:w="161"/>
        <w:gridCol w:w="399"/>
        <w:gridCol w:w="358"/>
        <w:gridCol w:w="107"/>
        <w:gridCol w:w="291"/>
        <w:gridCol w:w="481"/>
        <w:gridCol w:w="189"/>
        <w:gridCol w:w="209"/>
        <w:gridCol w:w="257"/>
        <w:gridCol w:w="301"/>
        <w:gridCol w:w="686"/>
      </w:tblGrid>
      <w:tr w:rsidR="00055034" w:rsidRPr="00E01F7F" w14:paraId="4CD9EE64" w14:textId="77777777" w:rsidTr="00315B88">
        <w:trPr>
          <w:trHeight w:val="225"/>
          <w:jc w:val="center"/>
        </w:trPr>
        <w:tc>
          <w:tcPr>
            <w:tcW w:w="2974" w:type="dxa"/>
            <w:gridSpan w:val="13"/>
            <w:shd w:val="clear" w:color="auto" w:fill="E6E6E6"/>
            <w:noWrap/>
            <w:tcMar>
              <w:top w:w="14" w:type="dxa"/>
              <w:left w:w="14" w:type="dxa"/>
              <w:bottom w:w="0" w:type="dxa"/>
              <w:right w:w="14" w:type="dxa"/>
            </w:tcMar>
            <w:vAlign w:val="bottom"/>
          </w:tcPr>
          <w:p w14:paraId="1A886A76" w14:textId="77777777" w:rsidR="00055034" w:rsidRPr="00E01F7F" w:rsidRDefault="00055034" w:rsidP="002C70AF">
            <w:pPr>
              <w:ind w:firstLine="0"/>
              <w:rPr>
                <w:sz w:val="16"/>
                <w:szCs w:val="16"/>
              </w:rPr>
            </w:pPr>
            <w:r w:rsidRPr="00E01F7F">
              <w:rPr>
                <w:sz w:val="16"/>
                <w:szCs w:val="16"/>
              </w:rPr>
              <w:t>Descriptive statistics</w:t>
            </w:r>
          </w:p>
        </w:tc>
        <w:tc>
          <w:tcPr>
            <w:tcW w:w="1025" w:type="dxa"/>
            <w:gridSpan w:val="4"/>
            <w:shd w:val="clear" w:color="auto" w:fill="E6E6E6"/>
            <w:noWrap/>
            <w:tcMar>
              <w:top w:w="14" w:type="dxa"/>
              <w:left w:w="14" w:type="dxa"/>
              <w:bottom w:w="0" w:type="dxa"/>
              <w:right w:w="14" w:type="dxa"/>
            </w:tcMar>
            <w:vAlign w:val="bottom"/>
          </w:tcPr>
          <w:p w14:paraId="7E68ECA8" w14:textId="77777777" w:rsidR="00055034" w:rsidRPr="00E01F7F" w:rsidRDefault="00055034" w:rsidP="002C70AF">
            <w:pPr>
              <w:ind w:firstLine="0"/>
              <w:rPr>
                <w:sz w:val="16"/>
                <w:szCs w:val="16"/>
              </w:rPr>
            </w:pPr>
          </w:p>
        </w:tc>
        <w:tc>
          <w:tcPr>
            <w:tcW w:w="961" w:type="dxa"/>
            <w:gridSpan w:val="3"/>
            <w:shd w:val="clear" w:color="auto" w:fill="E6E6E6"/>
            <w:noWrap/>
            <w:tcMar>
              <w:top w:w="14" w:type="dxa"/>
              <w:left w:w="14" w:type="dxa"/>
              <w:bottom w:w="0" w:type="dxa"/>
              <w:right w:w="14" w:type="dxa"/>
            </w:tcMar>
            <w:vAlign w:val="bottom"/>
          </w:tcPr>
          <w:p w14:paraId="1A4BE74A" w14:textId="77777777" w:rsidR="00055034" w:rsidRPr="00E01F7F" w:rsidRDefault="00055034" w:rsidP="002C70AF">
            <w:pPr>
              <w:ind w:firstLine="0"/>
              <w:rPr>
                <w:sz w:val="16"/>
                <w:szCs w:val="16"/>
              </w:rPr>
            </w:pPr>
          </w:p>
        </w:tc>
        <w:tc>
          <w:tcPr>
            <w:tcW w:w="767" w:type="dxa"/>
            <w:gridSpan w:val="3"/>
            <w:shd w:val="clear" w:color="auto" w:fill="E6E6E6"/>
            <w:noWrap/>
            <w:tcMar>
              <w:top w:w="14" w:type="dxa"/>
              <w:left w:w="14" w:type="dxa"/>
              <w:bottom w:w="0" w:type="dxa"/>
              <w:right w:w="14" w:type="dxa"/>
            </w:tcMar>
            <w:vAlign w:val="bottom"/>
          </w:tcPr>
          <w:p w14:paraId="6CF4B7E7" w14:textId="77777777" w:rsidR="00055034" w:rsidRPr="00E01F7F" w:rsidRDefault="00055034" w:rsidP="002C70AF">
            <w:pPr>
              <w:ind w:firstLine="0"/>
              <w:rPr>
                <w:sz w:val="16"/>
                <w:szCs w:val="16"/>
              </w:rPr>
            </w:pPr>
          </w:p>
        </w:tc>
        <w:tc>
          <w:tcPr>
            <w:tcW w:w="686" w:type="dxa"/>
            <w:shd w:val="clear" w:color="auto" w:fill="E6E6E6"/>
            <w:noWrap/>
            <w:tcMar>
              <w:top w:w="14" w:type="dxa"/>
              <w:left w:w="14" w:type="dxa"/>
              <w:bottom w:w="0" w:type="dxa"/>
              <w:right w:w="14" w:type="dxa"/>
            </w:tcMar>
            <w:vAlign w:val="bottom"/>
          </w:tcPr>
          <w:p w14:paraId="034017B3" w14:textId="77777777" w:rsidR="00055034" w:rsidRPr="00E01F7F" w:rsidRDefault="00055034" w:rsidP="002C70AF">
            <w:pPr>
              <w:rPr>
                <w:sz w:val="16"/>
                <w:szCs w:val="16"/>
              </w:rPr>
            </w:pPr>
          </w:p>
        </w:tc>
      </w:tr>
      <w:tr w:rsidR="00055034" w:rsidRPr="00E01F7F" w14:paraId="0F10E70B" w14:textId="77777777" w:rsidTr="00315B88">
        <w:trPr>
          <w:trHeight w:val="225"/>
          <w:jc w:val="center"/>
        </w:trPr>
        <w:tc>
          <w:tcPr>
            <w:tcW w:w="1107" w:type="dxa"/>
            <w:gridSpan w:val="4"/>
            <w:shd w:val="clear" w:color="auto" w:fill="E6E6E6"/>
            <w:noWrap/>
            <w:tcMar>
              <w:top w:w="14" w:type="dxa"/>
              <w:left w:w="14" w:type="dxa"/>
              <w:bottom w:w="0" w:type="dxa"/>
              <w:right w:w="14" w:type="dxa"/>
            </w:tcMar>
            <w:vAlign w:val="bottom"/>
          </w:tcPr>
          <w:p w14:paraId="5F9B4D4B" w14:textId="77777777" w:rsidR="00055034" w:rsidRPr="00E01F7F" w:rsidRDefault="00055034" w:rsidP="002C70AF">
            <w:pPr>
              <w:ind w:firstLine="0"/>
              <w:rPr>
                <w:sz w:val="16"/>
                <w:szCs w:val="16"/>
              </w:rPr>
            </w:pPr>
          </w:p>
        </w:tc>
        <w:tc>
          <w:tcPr>
            <w:tcW w:w="1867" w:type="dxa"/>
            <w:gridSpan w:val="9"/>
            <w:shd w:val="clear" w:color="auto" w:fill="E6E6E6"/>
            <w:noWrap/>
            <w:tcMar>
              <w:top w:w="14" w:type="dxa"/>
              <w:left w:w="14" w:type="dxa"/>
              <w:bottom w:w="0" w:type="dxa"/>
              <w:right w:w="14" w:type="dxa"/>
            </w:tcMar>
            <w:vAlign w:val="bottom"/>
          </w:tcPr>
          <w:p w14:paraId="63F1145B" w14:textId="77777777" w:rsidR="00055034" w:rsidRPr="00E01F7F" w:rsidRDefault="00055034" w:rsidP="002C70AF">
            <w:pPr>
              <w:ind w:firstLine="0"/>
              <w:rPr>
                <w:sz w:val="16"/>
                <w:szCs w:val="16"/>
              </w:rPr>
            </w:pPr>
          </w:p>
        </w:tc>
        <w:tc>
          <w:tcPr>
            <w:tcW w:w="1025" w:type="dxa"/>
            <w:gridSpan w:val="4"/>
            <w:shd w:val="clear" w:color="auto" w:fill="E6E6E6"/>
            <w:noWrap/>
            <w:tcMar>
              <w:top w:w="14" w:type="dxa"/>
              <w:left w:w="14" w:type="dxa"/>
              <w:bottom w:w="0" w:type="dxa"/>
              <w:right w:w="14" w:type="dxa"/>
            </w:tcMar>
            <w:vAlign w:val="bottom"/>
          </w:tcPr>
          <w:p w14:paraId="32A6C64B" w14:textId="77777777" w:rsidR="00055034" w:rsidRPr="00E01F7F" w:rsidRDefault="00055034" w:rsidP="002C70AF">
            <w:pPr>
              <w:ind w:firstLine="0"/>
              <w:rPr>
                <w:sz w:val="16"/>
                <w:szCs w:val="16"/>
              </w:rPr>
            </w:pPr>
          </w:p>
        </w:tc>
        <w:tc>
          <w:tcPr>
            <w:tcW w:w="961" w:type="dxa"/>
            <w:gridSpan w:val="3"/>
            <w:shd w:val="clear" w:color="auto" w:fill="E6E6E6"/>
            <w:noWrap/>
            <w:tcMar>
              <w:top w:w="14" w:type="dxa"/>
              <w:left w:w="14" w:type="dxa"/>
              <w:bottom w:w="0" w:type="dxa"/>
              <w:right w:w="14" w:type="dxa"/>
            </w:tcMar>
            <w:vAlign w:val="bottom"/>
          </w:tcPr>
          <w:p w14:paraId="4311FFEA" w14:textId="77777777" w:rsidR="00055034" w:rsidRPr="00E01F7F" w:rsidRDefault="00055034" w:rsidP="002C70AF">
            <w:pPr>
              <w:ind w:firstLine="0"/>
              <w:rPr>
                <w:sz w:val="16"/>
                <w:szCs w:val="16"/>
              </w:rPr>
            </w:pPr>
          </w:p>
        </w:tc>
        <w:tc>
          <w:tcPr>
            <w:tcW w:w="767" w:type="dxa"/>
            <w:gridSpan w:val="3"/>
            <w:shd w:val="clear" w:color="auto" w:fill="E6E6E6"/>
            <w:noWrap/>
            <w:tcMar>
              <w:top w:w="14" w:type="dxa"/>
              <w:left w:w="14" w:type="dxa"/>
              <w:bottom w:w="0" w:type="dxa"/>
              <w:right w:w="14" w:type="dxa"/>
            </w:tcMar>
            <w:vAlign w:val="bottom"/>
          </w:tcPr>
          <w:p w14:paraId="24939797" w14:textId="77777777" w:rsidR="00055034" w:rsidRPr="00E01F7F" w:rsidRDefault="00055034" w:rsidP="002C70AF">
            <w:pPr>
              <w:ind w:firstLine="0"/>
              <w:rPr>
                <w:sz w:val="16"/>
                <w:szCs w:val="16"/>
              </w:rPr>
            </w:pPr>
          </w:p>
        </w:tc>
        <w:tc>
          <w:tcPr>
            <w:tcW w:w="686" w:type="dxa"/>
            <w:shd w:val="clear" w:color="auto" w:fill="E6E6E6"/>
            <w:noWrap/>
            <w:tcMar>
              <w:top w:w="14" w:type="dxa"/>
              <w:left w:w="14" w:type="dxa"/>
              <w:bottom w:w="0" w:type="dxa"/>
              <w:right w:w="14" w:type="dxa"/>
            </w:tcMar>
            <w:vAlign w:val="bottom"/>
          </w:tcPr>
          <w:p w14:paraId="4D2B3EB1" w14:textId="77777777" w:rsidR="00055034" w:rsidRPr="00E01F7F" w:rsidRDefault="00055034" w:rsidP="002C70AF">
            <w:pPr>
              <w:rPr>
                <w:sz w:val="16"/>
                <w:szCs w:val="16"/>
              </w:rPr>
            </w:pPr>
          </w:p>
        </w:tc>
      </w:tr>
      <w:tr w:rsidR="00055034" w:rsidRPr="00E01F7F" w14:paraId="6523C39D" w14:textId="77777777" w:rsidTr="00315B88">
        <w:trPr>
          <w:trHeight w:val="225"/>
          <w:jc w:val="center"/>
        </w:trPr>
        <w:tc>
          <w:tcPr>
            <w:tcW w:w="2974" w:type="dxa"/>
            <w:gridSpan w:val="13"/>
            <w:shd w:val="clear" w:color="auto" w:fill="E6E6E6"/>
            <w:noWrap/>
            <w:tcMar>
              <w:top w:w="14" w:type="dxa"/>
              <w:left w:w="14" w:type="dxa"/>
              <w:bottom w:w="0" w:type="dxa"/>
              <w:right w:w="14" w:type="dxa"/>
            </w:tcMar>
            <w:vAlign w:val="bottom"/>
          </w:tcPr>
          <w:p w14:paraId="167C4333" w14:textId="77777777" w:rsidR="00055034" w:rsidRPr="00E01F7F" w:rsidRDefault="00055034" w:rsidP="002C70AF">
            <w:pPr>
              <w:ind w:firstLine="0"/>
              <w:rPr>
                <w:sz w:val="16"/>
                <w:szCs w:val="16"/>
              </w:rPr>
            </w:pPr>
            <w:r w:rsidRPr="00E01F7F">
              <w:rPr>
                <w:sz w:val="16"/>
                <w:szCs w:val="16"/>
              </w:rPr>
              <w:t>Problem description</w:t>
            </w:r>
          </w:p>
        </w:tc>
        <w:tc>
          <w:tcPr>
            <w:tcW w:w="1025" w:type="dxa"/>
            <w:gridSpan w:val="4"/>
            <w:shd w:val="clear" w:color="auto" w:fill="E6E6E6"/>
            <w:noWrap/>
            <w:tcMar>
              <w:top w:w="14" w:type="dxa"/>
              <w:left w:w="14" w:type="dxa"/>
              <w:bottom w:w="0" w:type="dxa"/>
              <w:right w:w="14" w:type="dxa"/>
            </w:tcMar>
            <w:vAlign w:val="bottom"/>
          </w:tcPr>
          <w:p w14:paraId="382AC9D4" w14:textId="77777777" w:rsidR="00055034" w:rsidRPr="00E01F7F" w:rsidRDefault="00055034" w:rsidP="002C70AF">
            <w:pPr>
              <w:ind w:firstLine="0"/>
              <w:rPr>
                <w:sz w:val="16"/>
                <w:szCs w:val="16"/>
              </w:rPr>
            </w:pPr>
          </w:p>
        </w:tc>
        <w:tc>
          <w:tcPr>
            <w:tcW w:w="961" w:type="dxa"/>
            <w:gridSpan w:val="3"/>
            <w:shd w:val="clear" w:color="auto" w:fill="E6E6E6"/>
            <w:noWrap/>
            <w:tcMar>
              <w:top w:w="14" w:type="dxa"/>
              <w:left w:w="14" w:type="dxa"/>
              <w:bottom w:w="0" w:type="dxa"/>
              <w:right w:w="14" w:type="dxa"/>
            </w:tcMar>
            <w:vAlign w:val="bottom"/>
          </w:tcPr>
          <w:p w14:paraId="5C8D9CBC" w14:textId="77777777" w:rsidR="00055034" w:rsidRPr="00E01F7F" w:rsidRDefault="00055034" w:rsidP="002C70AF">
            <w:pPr>
              <w:ind w:firstLine="0"/>
              <w:rPr>
                <w:sz w:val="16"/>
                <w:szCs w:val="16"/>
              </w:rPr>
            </w:pPr>
          </w:p>
        </w:tc>
        <w:tc>
          <w:tcPr>
            <w:tcW w:w="767" w:type="dxa"/>
            <w:gridSpan w:val="3"/>
            <w:shd w:val="clear" w:color="auto" w:fill="E6E6E6"/>
            <w:noWrap/>
            <w:tcMar>
              <w:top w:w="14" w:type="dxa"/>
              <w:left w:w="14" w:type="dxa"/>
              <w:bottom w:w="0" w:type="dxa"/>
              <w:right w:w="14" w:type="dxa"/>
            </w:tcMar>
            <w:vAlign w:val="bottom"/>
          </w:tcPr>
          <w:p w14:paraId="3FC2C684" w14:textId="77777777" w:rsidR="00055034" w:rsidRPr="00E01F7F" w:rsidRDefault="00055034" w:rsidP="002C70AF">
            <w:pPr>
              <w:ind w:firstLine="0"/>
              <w:rPr>
                <w:sz w:val="16"/>
                <w:szCs w:val="16"/>
              </w:rPr>
            </w:pPr>
          </w:p>
        </w:tc>
        <w:tc>
          <w:tcPr>
            <w:tcW w:w="686" w:type="dxa"/>
            <w:shd w:val="clear" w:color="auto" w:fill="E6E6E6"/>
            <w:noWrap/>
            <w:tcMar>
              <w:top w:w="14" w:type="dxa"/>
              <w:left w:w="14" w:type="dxa"/>
              <w:bottom w:w="0" w:type="dxa"/>
              <w:right w:w="14" w:type="dxa"/>
            </w:tcMar>
            <w:vAlign w:val="bottom"/>
          </w:tcPr>
          <w:p w14:paraId="2E469736" w14:textId="77777777" w:rsidR="00055034" w:rsidRPr="00E01F7F" w:rsidRDefault="00055034" w:rsidP="002C70AF">
            <w:pPr>
              <w:rPr>
                <w:sz w:val="16"/>
                <w:szCs w:val="16"/>
              </w:rPr>
            </w:pPr>
          </w:p>
        </w:tc>
      </w:tr>
      <w:tr w:rsidR="00055034" w:rsidRPr="00E01F7F" w14:paraId="103E5915" w14:textId="77777777" w:rsidTr="00315B88">
        <w:trPr>
          <w:trHeight w:val="225"/>
          <w:jc w:val="center"/>
        </w:trPr>
        <w:tc>
          <w:tcPr>
            <w:tcW w:w="1107" w:type="dxa"/>
            <w:gridSpan w:val="4"/>
            <w:shd w:val="clear" w:color="auto" w:fill="E6E6E6"/>
            <w:noWrap/>
            <w:tcMar>
              <w:top w:w="14" w:type="dxa"/>
              <w:left w:w="14" w:type="dxa"/>
              <w:bottom w:w="0" w:type="dxa"/>
              <w:right w:w="14" w:type="dxa"/>
            </w:tcMar>
            <w:vAlign w:val="bottom"/>
          </w:tcPr>
          <w:p w14:paraId="28144570" w14:textId="77777777" w:rsidR="00055034" w:rsidRPr="00E01F7F" w:rsidRDefault="00055034" w:rsidP="002C70AF">
            <w:pPr>
              <w:ind w:firstLine="0"/>
              <w:rPr>
                <w:sz w:val="16"/>
                <w:szCs w:val="16"/>
              </w:rPr>
            </w:pPr>
          </w:p>
        </w:tc>
        <w:tc>
          <w:tcPr>
            <w:tcW w:w="1867" w:type="dxa"/>
            <w:gridSpan w:val="9"/>
            <w:shd w:val="clear" w:color="auto" w:fill="E6E6E6"/>
            <w:noWrap/>
            <w:tcMar>
              <w:top w:w="14" w:type="dxa"/>
              <w:left w:w="14" w:type="dxa"/>
              <w:bottom w:w="0" w:type="dxa"/>
              <w:right w:w="14" w:type="dxa"/>
            </w:tcMar>
            <w:vAlign w:val="bottom"/>
          </w:tcPr>
          <w:p w14:paraId="2CB8A6A4" w14:textId="77777777" w:rsidR="00055034" w:rsidRPr="00E01F7F" w:rsidRDefault="00055034" w:rsidP="002C70AF">
            <w:pPr>
              <w:ind w:firstLine="0"/>
              <w:rPr>
                <w:sz w:val="16"/>
                <w:szCs w:val="16"/>
              </w:rPr>
            </w:pPr>
          </w:p>
        </w:tc>
        <w:tc>
          <w:tcPr>
            <w:tcW w:w="1025" w:type="dxa"/>
            <w:gridSpan w:val="4"/>
            <w:shd w:val="clear" w:color="auto" w:fill="E6E6E6"/>
            <w:noWrap/>
            <w:tcMar>
              <w:top w:w="14" w:type="dxa"/>
              <w:left w:w="14" w:type="dxa"/>
              <w:bottom w:w="0" w:type="dxa"/>
              <w:right w:w="14" w:type="dxa"/>
            </w:tcMar>
            <w:vAlign w:val="bottom"/>
          </w:tcPr>
          <w:p w14:paraId="42DDA9F6" w14:textId="77777777" w:rsidR="00055034" w:rsidRPr="00E01F7F" w:rsidRDefault="00055034" w:rsidP="002C70AF">
            <w:pPr>
              <w:ind w:firstLine="0"/>
              <w:rPr>
                <w:sz w:val="16"/>
                <w:szCs w:val="16"/>
              </w:rPr>
            </w:pPr>
          </w:p>
        </w:tc>
        <w:tc>
          <w:tcPr>
            <w:tcW w:w="961" w:type="dxa"/>
            <w:gridSpan w:val="3"/>
            <w:shd w:val="clear" w:color="auto" w:fill="E6E6E6"/>
            <w:noWrap/>
            <w:tcMar>
              <w:top w:w="14" w:type="dxa"/>
              <w:left w:w="14" w:type="dxa"/>
              <w:bottom w:w="0" w:type="dxa"/>
              <w:right w:w="14" w:type="dxa"/>
            </w:tcMar>
            <w:vAlign w:val="bottom"/>
          </w:tcPr>
          <w:p w14:paraId="4CCE07AD" w14:textId="77777777" w:rsidR="00055034" w:rsidRPr="00E01F7F" w:rsidRDefault="00055034" w:rsidP="002C70AF">
            <w:pPr>
              <w:ind w:firstLine="0"/>
              <w:rPr>
                <w:sz w:val="16"/>
                <w:szCs w:val="16"/>
              </w:rPr>
            </w:pPr>
          </w:p>
        </w:tc>
        <w:tc>
          <w:tcPr>
            <w:tcW w:w="767" w:type="dxa"/>
            <w:gridSpan w:val="3"/>
            <w:shd w:val="clear" w:color="auto" w:fill="E6E6E6"/>
            <w:noWrap/>
            <w:tcMar>
              <w:top w:w="14" w:type="dxa"/>
              <w:left w:w="14" w:type="dxa"/>
              <w:bottom w:w="0" w:type="dxa"/>
              <w:right w:w="14" w:type="dxa"/>
            </w:tcMar>
            <w:vAlign w:val="bottom"/>
          </w:tcPr>
          <w:p w14:paraId="1709525D" w14:textId="77777777" w:rsidR="00055034" w:rsidRPr="00E01F7F" w:rsidRDefault="00055034" w:rsidP="002C70AF">
            <w:pPr>
              <w:ind w:firstLine="0"/>
              <w:rPr>
                <w:sz w:val="16"/>
                <w:szCs w:val="16"/>
              </w:rPr>
            </w:pPr>
          </w:p>
        </w:tc>
        <w:tc>
          <w:tcPr>
            <w:tcW w:w="686" w:type="dxa"/>
            <w:shd w:val="clear" w:color="auto" w:fill="E6E6E6"/>
            <w:noWrap/>
            <w:tcMar>
              <w:top w:w="14" w:type="dxa"/>
              <w:left w:w="14" w:type="dxa"/>
              <w:bottom w:w="0" w:type="dxa"/>
              <w:right w:w="14" w:type="dxa"/>
            </w:tcMar>
            <w:vAlign w:val="bottom"/>
          </w:tcPr>
          <w:p w14:paraId="5BA97D72" w14:textId="77777777" w:rsidR="00055034" w:rsidRPr="00E01F7F" w:rsidRDefault="00055034" w:rsidP="002C70AF">
            <w:pPr>
              <w:rPr>
                <w:sz w:val="16"/>
                <w:szCs w:val="16"/>
              </w:rPr>
            </w:pPr>
          </w:p>
        </w:tc>
      </w:tr>
      <w:tr w:rsidR="00055034" w:rsidRPr="00E01F7F" w14:paraId="32C24F19" w14:textId="77777777" w:rsidTr="00315B88">
        <w:trPr>
          <w:trHeight w:val="225"/>
          <w:jc w:val="center"/>
        </w:trPr>
        <w:tc>
          <w:tcPr>
            <w:tcW w:w="1107" w:type="dxa"/>
            <w:gridSpan w:val="4"/>
            <w:shd w:val="clear" w:color="auto" w:fill="E6E6E6"/>
            <w:noWrap/>
            <w:tcMar>
              <w:top w:w="14" w:type="dxa"/>
              <w:left w:w="14" w:type="dxa"/>
              <w:bottom w:w="0" w:type="dxa"/>
              <w:right w:w="14" w:type="dxa"/>
            </w:tcMar>
            <w:vAlign w:val="bottom"/>
          </w:tcPr>
          <w:p w14:paraId="42EC25DD" w14:textId="77777777" w:rsidR="00055034" w:rsidRPr="00E01F7F" w:rsidRDefault="00055034" w:rsidP="002C70AF">
            <w:pPr>
              <w:ind w:firstLine="0"/>
              <w:rPr>
                <w:sz w:val="16"/>
                <w:szCs w:val="16"/>
              </w:rPr>
            </w:pPr>
            <w:r w:rsidRPr="00E01F7F">
              <w:rPr>
                <w:sz w:val="16"/>
                <w:szCs w:val="16"/>
              </w:rPr>
              <w:t>Dictionary</w:t>
            </w:r>
          </w:p>
        </w:tc>
        <w:tc>
          <w:tcPr>
            <w:tcW w:w="1867" w:type="dxa"/>
            <w:gridSpan w:val="9"/>
            <w:shd w:val="clear" w:color="auto" w:fill="E6E6E6"/>
            <w:noWrap/>
            <w:tcMar>
              <w:top w:w="14" w:type="dxa"/>
              <w:left w:w="14" w:type="dxa"/>
              <w:bottom w:w="0" w:type="dxa"/>
              <w:right w:w="14" w:type="dxa"/>
            </w:tcMar>
            <w:vAlign w:val="bottom"/>
          </w:tcPr>
          <w:p w14:paraId="787561B4" w14:textId="77777777" w:rsidR="00055034" w:rsidRPr="00E01F7F" w:rsidRDefault="00055034" w:rsidP="002C70AF">
            <w:pPr>
              <w:ind w:firstLine="0"/>
              <w:rPr>
                <w:sz w:val="16"/>
                <w:szCs w:val="16"/>
              </w:rPr>
            </w:pPr>
            <w:r w:rsidRPr="00E01F7F">
              <w:rPr>
                <w:sz w:val="16"/>
                <w:szCs w:val="16"/>
              </w:rPr>
              <w:t>Iris</w:t>
            </w:r>
          </w:p>
        </w:tc>
        <w:tc>
          <w:tcPr>
            <w:tcW w:w="1025" w:type="dxa"/>
            <w:gridSpan w:val="4"/>
            <w:shd w:val="clear" w:color="auto" w:fill="E6E6E6"/>
            <w:noWrap/>
            <w:tcMar>
              <w:top w:w="14" w:type="dxa"/>
              <w:left w:w="14" w:type="dxa"/>
              <w:bottom w:w="0" w:type="dxa"/>
              <w:right w:w="14" w:type="dxa"/>
            </w:tcMar>
            <w:vAlign w:val="bottom"/>
          </w:tcPr>
          <w:p w14:paraId="4A322F1A" w14:textId="77777777" w:rsidR="00055034" w:rsidRPr="00E01F7F" w:rsidRDefault="00055034" w:rsidP="002C70AF">
            <w:pPr>
              <w:ind w:firstLine="0"/>
              <w:rPr>
                <w:sz w:val="16"/>
                <w:szCs w:val="16"/>
              </w:rPr>
            </w:pPr>
          </w:p>
        </w:tc>
        <w:tc>
          <w:tcPr>
            <w:tcW w:w="961" w:type="dxa"/>
            <w:gridSpan w:val="3"/>
            <w:shd w:val="clear" w:color="auto" w:fill="E6E6E6"/>
            <w:noWrap/>
            <w:tcMar>
              <w:top w:w="14" w:type="dxa"/>
              <w:left w:w="14" w:type="dxa"/>
              <w:bottom w:w="0" w:type="dxa"/>
              <w:right w:w="14" w:type="dxa"/>
            </w:tcMar>
            <w:vAlign w:val="bottom"/>
          </w:tcPr>
          <w:p w14:paraId="0245C3E7" w14:textId="77777777" w:rsidR="00055034" w:rsidRPr="00E01F7F" w:rsidRDefault="00055034" w:rsidP="002C70AF">
            <w:pPr>
              <w:ind w:firstLine="0"/>
              <w:rPr>
                <w:sz w:val="16"/>
                <w:szCs w:val="16"/>
              </w:rPr>
            </w:pPr>
          </w:p>
        </w:tc>
        <w:tc>
          <w:tcPr>
            <w:tcW w:w="767" w:type="dxa"/>
            <w:gridSpan w:val="3"/>
            <w:shd w:val="clear" w:color="auto" w:fill="E6E6E6"/>
            <w:noWrap/>
            <w:tcMar>
              <w:top w:w="14" w:type="dxa"/>
              <w:left w:w="14" w:type="dxa"/>
              <w:bottom w:w="0" w:type="dxa"/>
              <w:right w:w="14" w:type="dxa"/>
            </w:tcMar>
            <w:vAlign w:val="bottom"/>
          </w:tcPr>
          <w:p w14:paraId="49792506" w14:textId="77777777" w:rsidR="00055034" w:rsidRPr="00E01F7F" w:rsidRDefault="00055034" w:rsidP="002C70AF">
            <w:pPr>
              <w:ind w:firstLine="0"/>
              <w:rPr>
                <w:sz w:val="16"/>
                <w:szCs w:val="16"/>
              </w:rPr>
            </w:pPr>
          </w:p>
        </w:tc>
        <w:tc>
          <w:tcPr>
            <w:tcW w:w="686" w:type="dxa"/>
            <w:shd w:val="clear" w:color="auto" w:fill="E6E6E6"/>
            <w:noWrap/>
            <w:tcMar>
              <w:top w:w="14" w:type="dxa"/>
              <w:left w:w="14" w:type="dxa"/>
              <w:bottom w:w="0" w:type="dxa"/>
              <w:right w:w="14" w:type="dxa"/>
            </w:tcMar>
            <w:vAlign w:val="bottom"/>
          </w:tcPr>
          <w:p w14:paraId="478E222F" w14:textId="77777777" w:rsidR="00055034" w:rsidRPr="00E01F7F" w:rsidRDefault="00055034" w:rsidP="002C70AF">
            <w:pPr>
              <w:rPr>
                <w:sz w:val="16"/>
                <w:szCs w:val="16"/>
              </w:rPr>
            </w:pPr>
          </w:p>
        </w:tc>
      </w:tr>
      <w:tr w:rsidR="00055034" w:rsidRPr="00E01F7F" w14:paraId="398373FE" w14:textId="77777777" w:rsidTr="00315B88">
        <w:trPr>
          <w:trHeight w:val="225"/>
          <w:jc w:val="center"/>
        </w:trPr>
        <w:tc>
          <w:tcPr>
            <w:tcW w:w="1107" w:type="dxa"/>
            <w:gridSpan w:val="4"/>
            <w:shd w:val="clear" w:color="auto" w:fill="E6E6E6"/>
            <w:noWrap/>
            <w:tcMar>
              <w:top w:w="14" w:type="dxa"/>
              <w:left w:w="14" w:type="dxa"/>
              <w:bottom w:w="0" w:type="dxa"/>
              <w:right w:w="14" w:type="dxa"/>
            </w:tcMar>
            <w:vAlign w:val="bottom"/>
          </w:tcPr>
          <w:p w14:paraId="63614CBE" w14:textId="77777777" w:rsidR="00055034" w:rsidRPr="00E01F7F" w:rsidRDefault="00055034" w:rsidP="002C70AF">
            <w:pPr>
              <w:ind w:firstLine="0"/>
              <w:rPr>
                <w:sz w:val="16"/>
                <w:szCs w:val="16"/>
              </w:rPr>
            </w:pPr>
            <w:r w:rsidRPr="00E01F7F">
              <w:rPr>
                <w:sz w:val="16"/>
                <w:szCs w:val="16"/>
              </w:rPr>
              <w:t>Variables</w:t>
            </w:r>
          </w:p>
        </w:tc>
        <w:tc>
          <w:tcPr>
            <w:tcW w:w="1867" w:type="dxa"/>
            <w:gridSpan w:val="9"/>
            <w:shd w:val="clear" w:color="auto" w:fill="E6E6E6"/>
            <w:noWrap/>
            <w:tcMar>
              <w:top w:w="14" w:type="dxa"/>
              <w:left w:w="14" w:type="dxa"/>
              <w:bottom w:w="0" w:type="dxa"/>
              <w:right w:w="14" w:type="dxa"/>
            </w:tcMar>
            <w:vAlign w:val="bottom"/>
          </w:tcPr>
          <w:p w14:paraId="26CA0CFC" w14:textId="77777777" w:rsidR="00055034" w:rsidRPr="00E01F7F" w:rsidRDefault="00055034" w:rsidP="002C70AF">
            <w:pPr>
              <w:ind w:firstLine="0"/>
              <w:rPr>
                <w:sz w:val="16"/>
                <w:szCs w:val="16"/>
              </w:rPr>
            </w:pPr>
          </w:p>
        </w:tc>
        <w:tc>
          <w:tcPr>
            <w:tcW w:w="1025" w:type="dxa"/>
            <w:gridSpan w:val="4"/>
            <w:shd w:val="clear" w:color="auto" w:fill="E6E6E6"/>
            <w:noWrap/>
            <w:tcMar>
              <w:top w:w="14" w:type="dxa"/>
              <w:left w:w="14" w:type="dxa"/>
              <w:bottom w:w="0" w:type="dxa"/>
              <w:right w:w="14" w:type="dxa"/>
            </w:tcMar>
            <w:vAlign w:val="bottom"/>
          </w:tcPr>
          <w:p w14:paraId="3060F1F8" w14:textId="77777777" w:rsidR="00055034" w:rsidRPr="00E01F7F" w:rsidRDefault="00055034" w:rsidP="002C70AF">
            <w:pPr>
              <w:ind w:firstLine="0"/>
              <w:rPr>
                <w:sz w:val="16"/>
                <w:szCs w:val="16"/>
              </w:rPr>
            </w:pPr>
          </w:p>
        </w:tc>
        <w:tc>
          <w:tcPr>
            <w:tcW w:w="961" w:type="dxa"/>
            <w:gridSpan w:val="3"/>
            <w:shd w:val="clear" w:color="auto" w:fill="E6E6E6"/>
            <w:noWrap/>
            <w:tcMar>
              <w:top w:w="14" w:type="dxa"/>
              <w:left w:w="14" w:type="dxa"/>
              <w:bottom w:w="0" w:type="dxa"/>
              <w:right w:w="14" w:type="dxa"/>
            </w:tcMar>
            <w:vAlign w:val="bottom"/>
          </w:tcPr>
          <w:p w14:paraId="122F8971" w14:textId="77777777" w:rsidR="00055034" w:rsidRPr="00E01F7F" w:rsidRDefault="00055034" w:rsidP="002C70AF">
            <w:pPr>
              <w:ind w:firstLine="0"/>
              <w:rPr>
                <w:sz w:val="16"/>
                <w:szCs w:val="16"/>
              </w:rPr>
            </w:pPr>
          </w:p>
        </w:tc>
        <w:tc>
          <w:tcPr>
            <w:tcW w:w="767" w:type="dxa"/>
            <w:gridSpan w:val="3"/>
            <w:shd w:val="clear" w:color="auto" w:fill="E6E6E6"/>
            <w:noWrap/>
            <w:tcMar>
              <w:top w:w="14" w:type="dxa"/>
              <w:left w:w="14" w:type="dxa"/>
              <w:bottom w:w="0" w:type="dxa"/>
              <w:right w:w="14" w:type="dxa"/>
            </w:tcMar>
            <w:vAlign w:val="bottom"/>
          </w:tcPr>
          <w:p w14:paraId="44B87F6E" w14:textId="77777777" w:rsidR="00055034" w:rsidRPr="00E01F7F" w:rsidRDefault="00055034" w:rsidP="002C70AF">
            <w:pPr>
              <w:ind w:firstLine="0"/>
              <w:rPr>
                <w:sz w:val="16"/>
                <w:szCs w:val="16"/>
              </w:rPr>
            </w:pPr>
          </w:p>
        </w:tc>
        <w:tc>
          <w:tcPr>
            <w:tcW w:w="686" w:type="dxa"/>
            <w:shd w:val="clear" w:color="auto" w:fill="E6E6E6"/>
            <w:noWrap/>
            <w:tcMar>
              <w:top w:w="14" w:type="dxa"/>
              <w:left w:w="14" w:type="dxa"/>
              <w:bottom w:w="0" w:type="dxa"/>
              <w:right w:w="14" w:type="dxa"/>
            </w:tcMar>
            <w:vAlign w:val="bottom"/>
          </w:tcPr>
          <w:p w14:paraId="74FD6E75" w14:textId="77777777" w:rsidR="00055034" w:rsidRPr="00E01F7F" w:rsidRDefault="00055034" w:rsidP="002C70AF">
            <w:pPr>
              <w:rPr>
                <w:sz w:val="16"/>
                <w:szCs w:val="16"/>
              </w:rPr>
            </w:pPr>
          </w:p>
        </w:tc>
      </w:tr>
      <w:tr w:rsidR="00055034" w:rsidRPr="00E01F7F" w14:paraId="0A57D182" w14:textId="77777777" w:rsidTr="00315B88">
        <w:trPr>
          <w:trHeight w:val="225"/>
          <w:jc w:val="center"/>
        </w:trPr>
        <w:tc>
          <w:tcPr>
            <w:tcW w:w="1107" w:type="dxa"/>
            <w:gridSpan w:val="4"/>
            <w:shd w:val="clear" w:color="auto" w:fill="E6E6E6"/>
            <w:noWrap/>
            <w:tcMar>
              <w:top w:w="14" w:type="dxa"/>
              <w:left w:w="14" w:type="dxa"/>
              <w:bottom w:w="0" w:type="dxa"/>
              <w:right w:w="14" w:type="dxa"/>
            </w:tcMar>
            <w:vAlign w:val="bottom"/>
          </w:tcPr>
          <w:p w14:paraId="0305A9EC" w14:textId="77777777" w:rsidR="00055034" w:rsidRPr="00E01F7F" w:rsidRDefault="00055034" w:rsidP="002C70AF">
            <w:pPr>
              <w:ind w:firstLine="0"/>
              <w:rPr>
                <w:sz w:val="16"/>
                <w:szCs w:val="16"/>
              </w:rPr>
            </w:pPr>
          </w:p>
        </w:tc>
        <w:tc>
          <w:tcPr>
            <w:tcW w:w="895" w:type="dxa"/>
            <w:gridSpan w:val="5"/>
            <w:shd w:val="clear" w:color="auto" w:fill="E6E6E6"/>
            <w:noWrap/>
            <w:tcMar>
              <w:top w:w="14" w:type="dxa"/>
              <w:left w:w="14" w:type="dxa"/>
              <w:bottom w:w="0" w:type="dxa"/>
              <w:right w:w="14" w:type="dxa"/>
            </w:tcMar>
            <w:vAlign w:val="bottom"/>
          </w:tcPr>
          <w:p w14:paraId="0B5483A0" w14:textId="77777777" w:rsidR="00055034" w:rsidRPr="00E01F7F" w:rsidRDefault="00055034" w:rsidP="002C70AF">
            <w:pPr>
              <w:ind w:firstLine="0"/>
              <w:rPr>
                <w:sz w:val="16"/>
                <w:szCs w:val="16"/>
              </w:rPr>
            </w:pPr>
            <w:r>
              <w:rPr>
                <w:sz w:val="16"/>
                <w:szCs w:val="16"/>
              </w:rPr>
              <w:t>Categorical</w:t>
            </w:r>
          </w:p>
        </w:tc>
        <w:tc>
          <w:tcPr>
            <w:tcW w:w="1997" w:type="dxa"/>
            <w:gridSpan w:val="8"/>
            <w:shd w:val="clear" w:color="auto" w:fill="E6E6E6"/>
            <w:noWrap/>
            <w:tcMar>
              <w:top w:w="14" w:type="dxa"/>
              <w:left w:w="14" w:type="dxa"/>
              <w:bottom w:w="0" w:type="dxa"/>
              <w:right w:w="14" w:type="dxa"/>
            </w:tcMar>
            <w:vAlign w:val="bottom"/>
          </w:tcPr>
          <w:p w14:paraId="444A5024" w14:textId="77777777" w:rsidR="00055034" w:rsidRPr="00E01F7F" w:rsidRDefault="00055034" w:rsidP="002C70AF">
            <w:pPr>
              <w:ind w:firstLine="0"/>
              <w:rPr>
                <w:sz w:val="16"/>
                <w:szCs w:val="16"/>
              </w:rPr>
            </w:pPr>
            <w:r w:rsidRPr="00E01F7F">
              <w:rPr>
                <w:sz w:val="16"/>
                <w:szCs w:val="16"/>
              </w:rPr>
              <w:t>1</w:t>
            </w:r>
          </w:p>
        </w:tc>
        <w:tc>
          <w:tcPr>
            <w:tcW w:w="961" w:type="dxa"/>
            <w:gridSpan w:val="3"/>
            <w:shd w:val="clear" w:color="auto" w:fill="E6E6E6"/>
            <w:noWrap/>
            <w:tcMar>
              <w:top w:w="14" w:type="dxa"/>
              <w:left w:w="14" w:type="dxa"/>
              <w:bottom w:w="0" w:type="dxa"/>
              <w:right w:w="14" w:type="dxa"/>
            </w:tcMar>
            <w:vAlign w:val="bottom"/>
          </w:tcPr>
          <w:p w14:paraId="71F15CB1" w14:textId="77777777" w:rsidR="00055034" w:rsidRPr="00E01F7F" w:rsidRDefault="00055034" w:rsidP="002C70AF">
            <w:pPr>
              <w:ind w:firstLine="0"/>
              <w:rPr>
                <w:sz w:val="16"/>
                <w:szCs w:val="16"/>
              </w:rPr>
            </w:pPr>
          </w:p>
        </w:tc>
        <w:tc>
          <w:tcPr>
            <w:tcW w:w="767" w:type="dxa"/>
            <w:gridSpan w:val="3"/>
            <w:shd w:val="clear" w:color="auto" w:fill="E6E6E6"/>
            <w:noWrap/>
            <w:tcMar>
              <w:top w:w="14" w:type="dxa"/>
              <w:left w:w="14" w:type="dxa"/>
              <w:bottom w:w="0" w:type="dxa"/>
              <w:right w:w="14" w:type="dxa"/>
            </w:tcMar>
            <w:vAlign w:val="bottom"/>
          </w:tcPr>
          <w:p w14:paraId="537DEB3C" w14:textId="77777777" w:rsidR="00055034" w:rsidRPr="00E01F7F" w:rsidRDefault="00055034" w:rsidP="002C70AF">
            <w:pPr>
              <w:ind w:firstLine="0"/>
              <w:rPr>
                <w:sz w:val="16"/>
                <w:szCs w:val="16"/>
              </w:rPr>
            </w:pPr>
          </w:p>
        </w:tc>
        <w:tc>
          <w:tcPr>
            <w:tcW w:w="686" w:type="dxa"/>
            <w:shd w:val="clear" w:color="auto" w:fill="E6E6E6"/>
            <w:noWrap/>
            <w:tcMar>
              <w:top w:w="14" w:type="dxa"/>
              <w:left w:w="14" w:type="dxa"/>
              <w:bottom w:w="0" w:type="dxa"/>
              <w:right w:w="14" w:type="dxa"/>
            </w:tcMar>
            <w:vAlign w:val="bottom"/>
          </w:tcPr>
          <w:p w14:paraId="20B63D3B" w14:textId="77777777" w:rsidR="00055034" w:rsidRPr="00E01F7F" w:rsidRDefault="00055034" w:rsidP="002C70AF">
            <w:pPr>
              <w:rPr>
                <w:sz w:val="16"/>
                <w:szCs w:val="16"/>
              </w:rPr>
            </w:pPr>
          </w:p>
        </w:tc>
      </w:tr>
      <w:tr w:rsidR="00055034" w:rsidRPr="00E01F7F" w14:paraId="5A56A725" w14:textId="77777777" w:rsidTr="00315B88">
        <w:trPr>
          <w:trHeight w:val="225"/>
          <w:jc w:val="center"/>
        </w:trPr>
        <w:tc>
          <w:tcPr>
            <w:tcW w:w="1107" w:type="dxa"/>
            <w:gridSpan w:val="4"/>
            <w:shd w:val="clear" w:color="auto" w:fill="E6E6E6"/>
            <w:noWrap/>
            <w:tcMar>
              <w:top w:w="14" w:type="dxa"/>
              <w:left w:w="14" w:type="dxa"/>
              <w:bottom w:w="0" w:type="dxa"/>
              <w:right w:w="14" w:type="dxa"/>
            </w:tcMar>
            <w:vAlign w:val="bottom"/>
          </w:tcPr>
          <w:p w14:paraId="660D303B" w14:textId="77777777" w:rsidR="00055034" w:rsidRPr="00E01F7F" w:rsidRDefault="00055034" w:rsidP="002C70AF">
            <w:pPr>
              <w:ind w:firstLine="0"/>
              <w:rPr>
                <w:sz w:val="16"/>
                <w:szCs w:val="16"/>
              </w:rPr>
            </w:pPr>
          </w:p>
        </w:tc>
        <w:tc>
          <w:tcPr>
            <w:tcW w:w="895" w:type="dxa"/>
            <w:gridSpan w:val="5"/>
            <w:shd w:val="clear" w:color="auto" w:fill="E6E6E6"/>
            <w:noWrap/>
            <w:tcMar>
              <w:top w:w="14" w:type="dxa"/>
              <w:left w:w="14" w:type="dxa"/>
              <w:bottom w:w="0" w:type="dxa"/>
              <w:right w:w="14" w:type="dxa"/>
            </w:tcMar>
            <w:vAlign w:val="bottom"/>
          </w:tcPr>
          <w:p w14:paraId="230036A1" w14:textId="77777777" w:rsidR="00055034" w:rsidRPr="00E01F7F" w:rsidRDefault="00055034" w:rsidP="002C70AF">
            <w:pPr>
              <w:ind w:firstLine="0"/>
              <w:rPr>
                <w:sz w:val="16"/>
                <w:szCs w:val="16"/>
              </w:rPr>
            </w:pPr>
            <w:r>
              <w:rPr>
                <w:sz w:val="16"/>
                <w:szCs w:val="16"/>
              </w:rPr>
              <w:t>Numerical</w:t>
            </w:r>
          </w:p>
        </w:tc>
        <w:tc>
          <w:tcPr>
            <w:tcW w:w="1997" w:type="dxa"/>
            <w:gridSpan w:val="8"/>
            <w:shd w:val="clear" w:color="auto" w:fill="E6E6E6"/>
            <w:noWrap/>
            <w:tcMar>
              <w:top w:w="14" w:type="dxa"/>
              <w:left w:w="14" w:type="dxa"/>
              <w:bottom w:w="0" w:type="dxa"/>
              <w:right w:w="14" w:type="dxa"/>
            </w:tcMar>
            <w:vAlign w:val="bottom"/>
          </w:tcPr>
          <w:p w14:paraId="5A3C873E" w14:textId="77777777" w:rsidR="00055034" w:rsidRPr="00E01F7F" w:rsidRDefault="00055034" w:rsidP="002C70AF">
            <w:pPr>
              <w:ind w:firstLine="0"/>
              <w:rPr>
                <w:sz w:val="16"/>
                <w:szCs w:val="16"/>
              </w:rPr>
            </w:pPr>
            <w:r w:rsidRPr="00E01F7F">
              <w:rPr>
                <w:sz w:val="16"/>
                <w:szCs w:val="16"/>
              </w:rPr>
              <w:t>4</w:t>
            </w:r>
          </w:p>
        </w:tc>
        <w:tc>
          <w:tcPr>
            <w:tcW w:w="961" w:type="dxa"/>
            <w:gridSpan w:val="3"/>
            <w:shd w:val="clear" w:color="auto" w:fill="E6E6E6"/>
            <w:noWrap/>
            <w:tcMar>
              <w:top w:w="14" w:type="dxa"/>
              <w:left w:w="14" w:type="dxa"/>
              <w:bottom w:w="0" w:type="dxa"/>
              <w:right w:w="14" w:type="dxa"/>
            </w:tcMar>
            <w:vAlign w:val="bottom"/>
          </w:tcPr>
          <w:p w14:paraId="5F1D3DAC" w14:textId="77777777" w:rsidR="00055034" w:rsidRPr="00E01F7F" w:rsidRDefault="00055034" w:rsidP="002C70AF">
            <w:pPr>
              <w:ind w:firstLine="0"/>
              <w:rPr>
                <w:sz w:val="16"/>
                <w:szCs w:val="16"/>
              </w:rPr>
            </w:pPr>
          </w:p>
        </w:tc>
        <w:tc>
          <w:tcPr>
            <w:tcW w:w="767" w:type="dxa"/>
            <w:gridSpan w:val="3"/>
            <w:shd w:val="clear" w:color="auto" w:fill="E6E6E6"/>
            <w:noWrap/>
            <w:tcMar>
              <w:top w:w="14" w:type="dxa"/>
              <w:left w:w="14" w:type="dxa"/>
              <w:bottom w:w="0" w:type="dxa"/>
              <w:right w:w="14" w:type="dxa"/>
            </w:tcMar>
            <w:vAlign w:val="bottom"/>
          </w:tcPr>
          <w:p w14:paraId="7FD3DBC1" w14:textId="77777777" w:rsidR="00055034" w:rsidRPr="00E01F7F" w:rsidRDefault="00055034" w:rsidP="002C70AF">
            <w:pPr>
              <w:ind w:firstLine="0"/>
              <w:rPr>
                <w:sz w:val="16"/>
                <w:szCs w:val="16"/>
              </w:rPr>
            </w:pPr>
          </w:p>
        </w:tc>
        <w:tc>
          <w:tcPr>
            <w:tcW w:w="686" w:type="dxa"/>
            <w:shd w:val="clear" w:color="auto" w:fill="E6E6E6"/>
            <w:noWrap/>
            <w:tcMar>
              <w:top w:w="14" w:type="dxa"/>
              <w:left w:w="14" w:type="dxa"/>
              <w:bottom w:w="0" w:type="dxa"/>
              <w:right w:w="14" w:type="dxa"/>
            </w:tcMar>
            <w:vAlign w:val="bottom"/>
          </w:tcPr>
          <w:p w14:paraId="7DA26702" w14:textId="77777777" w:rsidR="00055034" w:rsidRPr="00E01F7F" w:rsidRDefault="00055034" w:rsidP="002C70AF">
            <w:pPr>
              <w:rPr>
                <w:sz w:val="16"/>
                <w:szCs w:val="16"/>
              </w:rPr>
            </w:pPr>
          </w:p>
        </w:tc>
      </w:tr>
      <w:tr w:rsidR="00055034" w:rsidRPr="00E01F7F" w14:paraId="682D274E" w14:textId="77777777" w:rsidTr="00315B88">
        <w:trPr>
          <w:trHeight w:val="225"/>
          <w:jc w:val="center"/>
        </w:trPr>
        <w:tc>
          <w:tcPr>
            <w:tcW w:w="1107" w:type="dxa"/>
            <w:gridSpan w:val="4"/>
            <w:shd w:val="clear" w:color="auto" w:fill="E6E6E6"/>
            <w:noWrap/>
            <w:tcMar>
              <w:top w:w="14" w:type="dxa"/>
              <w:left w:w="14" w:type="dxa"/>
              <w:bottom w:w="0" w:type="dxa"/>
              <w:right w:w="14" w:type="dxa"/>
            </w:tcMar>
            <w:vAlign w:val="bottom"/>
          </w:tcPr>
          <w:p w14:paraId="4957142D" w14:textId="77777777" w:rsidR="00055034" w:rsidRPr="00E01F7F" w:rsidRDefault="00055034" w:rsidP="002C70AF">
            <w:pPr>
              <w:ind w:firstLine="0"/>
              <w:rPr>
                <w:sz w:val="16"/>
                <w:szCs w:val="16"/>
              </w:rPr>
            </w:pPr>
          </w:p>
        </w:tc>
        <w:tc>
          <w:tcPr>
            <w:tcW w:w="895" w:type="dxa"/>
            <w:gridSpan w:val="5"/>
            <w:shd w:val="clear" w:color="auto" w:fill="E6E6E6"/>
            <w:noWrap/>
            <w:tcMar>
              <w:top w:w="14" w:type="dxa"/>
              <w:left w:w="14" w:type="dxa"/>
              <w:bottom w:w="0" w:type="dxa"/>
              <w:right w:w="14" w:type="dxa"/>
            </w:tcMar>
            <w:vAlign w:val="bottom"/>
          </w:tcPr>
          <w:p w14:paraId="2CADE51B" w14:textId="77777777" w:rsidR="00055034" w:rsidRPr="00E01F7F" w:rsidRDefault="00055034" w:rsidP="002C70AF">
            <w:pPr>
              <w:ind w:firstLine="0"/>
              <w:rPr>
                <w:sz w:val="16"/>
                <w:szCs w:val="16"/>
              </w:rPr>
            </w:pPr>
            <w:r w:rsidRPr="00E01F7F">
              <w:rPr>
                <w:sz w:val="16"/>
                <w:szCs w:val="16"/>
              </w:rPr>
              <w:t>Total</w:t>
            </w:r>
          </w:p>
        </w:tc>
        <w:tc>
          <w:tcPr>
            <w:tcW w:w="1997" w:type="dxa"/>
            <w:gridSpan w:val="8"/>
            <w:shd w:val="clear" w:color="auto" w:fill="E6E6E6"/>
            <w:noWrap/>
            <w:tcMar>
              <w:top w:w="14" w:type="dxa"/>
              <w:left w:w="14" w:type="dxa"/>
              <w:bottom w:w="0" w:type="dxa"/>
              <w:right w:w="14" w:type="dxa"/>
            </w:tcMar>
            <w:vAlign w:val="bottom"/>
          </w:tcPr>
          <w:p w14:paraId="263AFFB9" w14:textId="77777777" w:rsidR="00055034" w:rsidRPr="00E01F7F" w:rsidRDefault="00055034" w:rsidP="002C70AF">
            <w:pPr>
              <w:ind w:firstLine="0"/>
              <w:rPr>
                <w:sz w:val="16"/>
                <w:szCs w:val="16"/>
              </w:rPr>
            </w:pPr>
            <w:r w:rsidRPr="00E01F7F">
              <w:rPr>
                <w:sz w:val="16"/>
                <w:szCs w:val="16"/>
              </w:rPr>
              <w:t>5</w:t>
            </w:r>
          </w:p>
        </w:tc>
        <w:tc>
          <w:tcPr>
            <w:tcW w:w="961" w:type="dxa"/>
            <w:gridSpan w:val="3"/>
            <w:shd w:val="clear" w:color="auto" w:fill="E6E6E6"/>
            <w:noWrap/>
            <w:tcMar>
              <w:top w:w="14" w:type="dxa"/>
              <w:left w:w="14" w:type="dxa"/>
              <w:bottom w:w="0" w:type="dxa"/>
              <w:right w:w="14" w:type="dxa"/>
            </w:tcMar>
            <w:vAlign w:val="bottom"/>
          </w:tcPr>
          <w:p w14:paraId="4071178D" w14:textId="77777777" w:rsidR="00055034" w:rsidRPr="00E01F7F" w:rsidRDefault="00055034" w:rsidP="002C70AF">
            <w:pPr>
              <w:ind w:firstLine="0"/>
              <w:rPr>
                <w:sz w:val="16"/>
                <w:szCs w:val="16"/>
              </w:rPr>
            </w:pPr>
          </w:p>
        </w:tc>
        <w:tc>
          <w:tcPr>
            <w:tcW w:w="767" w:type="dxa"/>
            <w:gridSpan w:val="3"/>
            <w:shd w:val="clear" w:color="auto" w:fill="E6E6E6"/>
            <w:noWrap/>
            <w:tcMar>
              <w:top w:w="14" w:type="dxa"/>
              <w:left w:w="14" w:type="dxa"/>
              <w:bottom w:w="0" w:type="dxa"/>
              <w:right w:w="14" w:type="dxa"/>
            </w:tcMar>
            <w:vAlign w:val="bottom"/>
          </w:tcPr>
          <w:p w14:paraId="4DA150AB" w14:textId="77777777" w:rsidR="00055034" w:rsidRPr="00E01F7F" w:rsidRDefault="00055034" w:rsidP="002C70AF">
            <w:pPr>
              <w:ind w:firstLine="0"/>
              <w:rPr>
                <w:sz w:val="16"/>
                <w:szCs w:val="16"/>
              </w:rPr>
            </w:pPr>
          </w:p>
        </w:tc>
        <w:tc>
          <w:tcPr>
            <w:tcW w:w="686" w:type="dxa"/>
            <w:shd w:val="clear" w:color="auto" w:fill="E6E6E6"/>
            <w:noWrap/>
            <w:tcMar>
              <w:top w:w="14" w:type="dxa"/>
              <w:left w:w="14" w:type="dxa"/>
              <w:bottom w:w="0" w:type="dxa"/>
              <w:right w:w="14" w:type="dxa"/>
            </w:tcMar>
            <w:vAlign w:val="bottom"/>
          </w:tcPr>
          <w:p w14:paraId="40A07ECC" w14:textId="77777777" w:rsidR="00055034" w:rsidRPr="00E01F7F" w:rsidRDefault="00055034" w:rsidP="002C70AF">
            <w:pPr>
              <w:rPr>
                <w:sz w:val="16"/>
                <w:szCs w:val="16"/>
              </w:rPr>
            </w:pPr>
          </w:p>
        </w:tc>
      </w:tr>
      <w:tr w:rsidR="00055034" w:rsidRPr="00E01F7F" w14:paraId="19DD5856" w14:textId="77777777" w:rsidTr="00315B88">
        <w:trPr>
          <w:trHeight w:val="225"/>
          <w:jc w:val="center"/>
        </w:trPr>
        <w:tc>
          <w:tcPr>
            <w:tcW w:w="1107" w:type="dxa"/>
            <w:gridSpan w:val="4"/>
            <w:shd w:val="clear" w:color="auto" w:fill="E6E6E6"/>
            <w:noWrap/>
            <w:tcMar>
              <w:top w:w="14" w:type="dxa"/>
              <w:left w:w="14" w:type="dxa"/>
              <w:bottom w:w="0" w:type="dxa"/>
              <w:right w:w="14" w:type="dxa"/>
            </w:tcMar>
            <w:vAlign w:val="bottom"/>
          </w:tcPr>
          <w:p w14:paraId="2749DB51" w14:textId="77777777" w:rsidR="00055034" w:rsidRPr="00E01F7F" w:rsidRDefault="00055034" w:rsidP="002C70AF">
            <w:pPr>
              <w:ind w:firstLine="0"/>
              <w:rPr>
                <w:sz w:val="16"/>
                <w:szCs w:val="16"/>
              </w:rPr>
            </w:pPr>
          </w:p>
        </w:tc>
        <w:tc>
          <w:tcPr>
            <w:tcW w:w="1867" w:type="dxa"/>
            <w:gridSpan w:val="9"/>
            <w:shd w:val="clear" w:color="auto" w:fill="E6E6E6"/>
            <w:noWrap/>
            <w:tcMar>
              <w:top w:w="14" w:type="dxa"/>
              <w:left w:w="14" w:type="dxa"/>
              <w:bottom w:w="0" w:type="dxa"/>
              <w:right w:w="14" w:type="dxa"/>
            </w:tcMar>
            <w:vAlign w:val="bottom"/>
          </w:tcPr>
          <w:p w14:paraId="576F6F31" w14:textId="77777777" w:rsidR="00055034" w:rsidRPr="00E01F7F" w:rsidRDefault="00055034" w:rsidP="002C70AF">
            <w:pPr>
              <w:ind w:firstLine="0"/>
              <w:rPr>
                <w:sz w:val="16"/>
                <w:szCs w:val="16"/>
              </w:rPr>
            </w:pPr>
          </w:p>
        </w:tc>
        <w:tc>
          <w:tcPr>
            <w:tcW w:w="1025" w:type="dxa"/>
            <w:gridSpan w:val="4"/>
            <w:shd w:val="clear" w:color="auto" w:fill="E6E6E6"/>
            <w:noWrap/>
            <w:tcMar>
              <w:top w:w="14" w:type="dxa"/>
              <w:left w:w="14" w:type="dxa"/>
              <w:bottom w:w="0" w:type="dxa"/>
              <w:right w:w="14" w:type="dxa"/>
            </w:tcMar>
            <w:vAlign w:val="bottom"/>
          </w:tcPr>
          <w:p w14:paraId="6909908D" w14:textId="77777777" w:rsidR="00055034" w:rsidRPr="00E01F7F" w:rsidRDefault="00055034" w:rsidP="002C70AF">
            <w:pPr>
              <w:ind w:firstLine="0"/>
              <w:rPr>
                <w:sz w:val="16"/>
                <w:szCs w:val="16"/>
              </w:rPr>
            </w:pPr>
          </w:p>
        </w:tc>
        <w:tc>
          <w:tcPr>
            <w:tcW w:w="961" w:type="dxa"/>
            <w:gridSpan w:val="3"/>
            <w:shd w:val="clear" w:color="auto" w:fill="E6E6E6"/>
            <w:noWrap/>
            <w:tcMar>
              <w:top w:w="14" w:type="dxa"/>
              <w:left w:w="14" w:type="dxa"/>
              <w:bottom w:w="0" w:type="dxa"/>
              <w:right w:w="14" w:type="dxa"/>
            </w:tcMar>
            <w:vAlign w:val="bottom"/>
          </w:tcPr>
          <w:p w14:paraId="2EFB64B0" w14:textId="77777777" w:rsidR="00055034" w:rsidRPr="00E01F7F" w:rsidRDefault="00055034" w:rsidP="002C70AF">
            <w:pPr>
              <w:ind w:firstLine="0"/>
              <w:rPr>
                <w:sz w:val="16"/>
                <w:szCs w:val="16"/>
              </w:rPr>
            </w:pPr>
          </w:p>
        </w:tc>
        <w:tc>
          <w:tcPr>
            <w:tcW w:w="767" w:type="dxa"/>
            <w:gridSpan w:val="3"/>
            <w:shd w:val="clear" w:color="auto" w:fill="E6E6E6"/>
            <w:noWrap/>
            <w:tcMar>
              <w:top w:w="14" w:type="dxa"/>
              <w:left w:w="14" w:type="dxa"/>
              <w:bottom w:w="0" w:type="dxa"/>
              <w:right w:w="14" w:type="dxa"/>
            </w:tcMar>
            <w:vAlign w:val="bottom"/>
          </w:tcPr>
          <w:p w14:paraId="7D528A40" w14:textId="77777777" w:rsidR="00055034" w:rsidRPr="00E01F7F" w:rsidRDefault="00055034" w:rsidP="002C70AF">
            <w:pPr>
              <w:ind w:firstLine="0"/>
              <w:rPr>
                <w:sz w:val="16"/>
                <w:szCs w:val="16"/>
              </w:rPr>
            </w:pPr>
          </w:p>
        </w:tc>
        <w:tc>
          <w:tcPr>
            <w:tcW w:w="686" w:type="dxa"/>
            <w:shd w:val="clear" w:color="auto" w:fill="E6E6E6"/>
            <w:noWrap/>
            <w:tcMar>
              <w:top w:w="14" w:type="dxa"/>
              <w:left w:w="14" w:type="dxa"/>
              <w:bottom w:w="0" w:type="dxa"/>
              <w:right w:w="14" w:type="dxa"/>
            </w:tcMar>
            <w:vAlign w:val="bottom"/>
          </w:tcPr>
          <w:p w14:paraId="628EC30B" w14:textId="77777777" w:rsidR="00055034" w:rsidRPr="00E01F7F" w:rsidRDefault="00055034" w:rsidP="002C70AF">
            <w:pPr>
              <w:rPr>
                <w:sz w:val="16"/>
                <w:szCs w:val="16"/>
              </w:rPr>
            </w:pPr>
          </w:p>
        </w:tc>
      </w:tr>
      <w:tr w:rsidR="001813C5" w:rsidRPr="00E01F7F" w14:paraId="5E7BBB40" w14:textId="77777777" w:rsidTr="00315B88">
        <w:trPr>
          <w:trHeight w:val="225"/>
          <w:jc w:val="center"/>
        </w:trPr>
        <w:tc>
          <w:tcPr>
            <w:tcW w:w="1107" w:type="dxa"/>
            <w:gridSpan w:val="4"/>
            <w:shd w:val="clear" w:color="auto" w:fill="E6E6E6"/>
            <w:noWrap/>
            <w:tcMar>
              <w:top w:w="14" w:type="dxa"/>
              <w:left w:w="14" w:type="dxa"/>
              <w:bottom w:w="0" w:type="dxa"/>
              <w:right w:w="14" w:type="dxa"/>
            </w:tcMar>
            <w:vAlign w:val="bottom"/>
          </w:tcPr>
          <w:p w14:paraId="5B929ED3" w14:textId="77777777" w:rsidR="001813C5" w:rsidRPr="00E01F7F" w:rsidRDefault="001813C5" w:rsidP="002C70AF">
            <w:pPr>
              <w:ind w:firstLine="0"/>
              <w:rPr>
                <w:sz w:val="16"/>
                <w:szCs w:val="16"/>
              </w:rPr>
            </w:pPr>
            <w:r w:rsidRPr="00E01F7F">
              <w:rPr>
                <w:sz w:val="16"/>
                <w:szCs w:val="16"/>
              </w:rPr>
              <w:t>Database</w:t>
            </w:r>
          </w:p>
        </w:tc>
        <w:tc>
          <w:tcPr>
            <w:tcW w:w="3853" w:type="dxa"/>
            <w:gridSpan w:val="16"/>
            <w:shd w:val="clear" w:color="auto" w:fill="E6E6E6"/>
            <w:noWrap/>
            <w:tcMar>
              <w:top w:w="14" w:type="dxa"/>
              <w:left w:w="14" w:type="dxa"/>
              <w:bottom w:w="0" w:type="dxa"/>
              <w:right w:w="14" w:type="dxa"/>
            </w:tcMar>
            <w:vAlign w:val="bottom"/>
          </w:tcPr>
          <w:p w14:paraId="22E3FEB6" w14:textId="77777777" w:rsidR="001813C5" w:rsidRPr="00E01F7F" w:rsidRDefault="001813C5" w:rsidP="002C70AF">
            <w:pPr>
              <w:ind w:firstLine="0"/>
              <w:rPr>
                <w:sz w:val="16"/>
                <w:szCs w:val="16"/>
              </w:rPr>
            </w:pPr>
            <w:r w:rsidRPr="00C00F94">
              <w:rPr>
                <w:sz w:val="16"/>
                <w:szCs w:val="16"/>
              </w:rPr>
              <w:t>C:\Program Files\khiops\Samples\Iris\iris.txt</w:t>
            </w:r>
          </w:p>
        </w:tc>
        <w:tc>
          <w:tcPr>
            <w:tcW w:w="767" w:type="dxa"/>
            <w:gridSpan w:val="3"/>
            <w:shd w:val="clear" w:color="auto" w:fill="E6E6E6"/>
            <w:noWrap/>
            <w:tcMar>
              <w:top w:w="14" w:type="dxa"/>
              <w:left w:w="14" w:type="dxa"/>
              <w:bottom w:w="0" w:type="dxa"/>
              <w:right w:w="14" w:type="dxa"/>
            </w:tcMar>
            <w:vAlign w:val="bottom"/>
          </w:tcPr>
          <w:p w14:paraId="1FAF61D6" w14:textId="77777777" w:rsidR="001813C5" w:rsidRPr="00E01F7F" w:rsidRDefault="001813C5" w:rsidP="002C70AF">
            <w:pPr>
              <w:ind w:firstLine="0"/>
              <w:rPr>
                <w:sz w:val="16"/>
                <w:szCs w:val="16"/>
              </w:rPr>
            </w:pPr>
          </w:p>
        </w:tc>
        <w:tc>
          <w:tcPr>
            <w:tcW w:w="686" w:type="dxa"/>
            <w:shd w:val="clear" w:color="auto" w:fill="E6E6E6"/>
            <w:noWrap/>
            <w:tcMar>
              <w:top w:w="14" w:type="dxa"/>
              <w:left w:w="14" w:type="dxa"/>
              <w:bottom w:w="0" w:type="dxa"/>
              <w:right w:w="14" w:type="dxa"/>
            </w:tcMar>
            <w:vAlign w:val="bottom"/>
          </w:tcPr>
          <w:p w14:paraId="264920CA" w14:textId="77777777" w:rsidR="001813C5" w:rsidRPr="00E01F7F" w:rsidRDefault="001813C5" w:rsidP="002C70AF">
            <w:pPr>
              <w:rPr>
                <w:sz w:val="16"/>
                <w:szCs w:val="16"/>
              </w:rPr>
            </w:pPr>
          </w:p>
        </w:tc>
      </w:tr>
      <w:tr w:rsidR="00055034" w:rsidRPr="00E01F7F" w14:paraId="59E77AF0" w14:textId="77777777" w:rsidTr="00315B88">
        <w:trPr>
          <w:trHeight w:val="225"/>
          <w:jc w:val="center"/>
        </w:trPr>
        <w:tc>
          <w:tcPr>
            <w:tcW w:w="1107" w:type="dxa"/>
            <w:gridSpan w:val="4"/>
            <w:shd w:val="clear" w:color="auto" w:fill="E6E6E6"/>
            <w:noWrap/>
            <w:tcMar>
              <w:top w:w="14" w:type="dxa"/>
              <w:left w:w="14" w:type="dxa"/>
              <w:bottom w:w="0" w:type="dxa"/>
              <w:right w:w="14" w:type="dxa"/>
            </w:tcMar>
            <w:vAlign w:val="bottom"/>
          </w:tcPr>
          <w:p w14:paraId="4BCB663C" w14:textId="77777777" w:rsidR="00055034" w:rsidRPr="00E01F7F" w:rsidRDefault="00055034" w:rsidP="002C70AF">
            <w:pPr>
              <w:ind w:firstLine="0"/>
              <w:rPr>
                <w:sz w:val="16"/>
                <w:szCs w:val="16"/>
              </w:rPr>
            </w:pPr>
            <w:r w:rsidRPr="00E01F7F">
              <w:rPr>
                <w:sz w:val="16"/>
                <w:szCs w:val="16"/>
              </w:rPr>
              <w:t>Instances</w:t>
            </w:r>
          </w:p>
        </w:tc>
        <w:tc>
          <w:tcPr>
            <w:tcW w:w="1867" w:type="dxa"/>
            <w:gridSpan w:val="9"/>
            <w:shd w:val="clear" w:color="auto" w:fill="E6E6E6"/>
            <w:noWrap/>
            <w:tcMar>
              <w:top w:w="14" w:type="dxa"/>
              <w:left w:w="14" w:type="dxa"/>
              <w:bottom w:w="0" w:type="dxa"/>
              <w:right w:w="14" w:type="dxa"/>
            </w:tcMar>
            <w:vAlign w:val="bottom"/>
          </w:tcPr>
          <w:p w14:paraId="551DD96C" w14:textId="77777777" w:rsidR="00055034" w:rsidRPr="00E01F7F" w:rsidRDefault="00055034" w:rsidP="00C00F94">
            <w:pPr>
              <w:ind w:firstLine="0"/>
              <w:rPr>
                <w:sz w:val="16"/>
                <w:szCs w:val="16"/>
              </w:rPr>
            </w:pPr>
            <w:r>
              <w:rPr>
                <w:sz w:val="16"/>
                <w:szCs w:val="16"/>
              </w:rPr>
              <w:t>99</w:t>
            </w:r>
          </w:p>
        </w:tc>
        <w:tc>
          <w:tcPr>
            <w:tcW w:w="1025" w:type="dxa"/>
            <w:gridSpan w:val="4"/>
            <w:shd w:val="clear" w:color="auto" w:fill="E6E6E6"/>
            <w:noWrap/>
            <w:tcMar>
              <w:top w:w="14" w:type="dxa"/>
              <w:left w:w="14" w:type="dxa"/>
              <w:bottom w:w="0" w:type="dxa"/>
              <w:right w:w="14" w:type="dxa"/>
            </w:tcMar>
            <w:vAlign w:val="bottom"/>
          </w:tcPr>
          <w:p w14:paraId="752AE4F7" w14:textId="77777777" w:rsidR="00055034" w:rsidRPr="00E01F7F" w:rsidRDefault="00055034" w:rsidP="002C70AF">
            <w:pPr>
              <w:ind w:firstLine="0"/>
              <w:rPr>
                <w:sz w:val="16"/>
                <w:szCs w:val="16"/>
              </w:rPr>
            </w:pPr>
          </w:p>
        </w:tc>
        <w:tc>
          <w:tcPr>
            <w:tcW w:w="961" w:type="dxa"/>
            <w:gridSpan w:val="3"/>
            <w:shd w:val="clear" w:color="auto" w:fill="E6E6E6"/>
            <w:noWrap/>
            <w:tcMar>
              <w:top w:w="14" w:type="dxa"/>
              <w:left w:w="14" w:type="dxa"/>
              <w:bottom w:w="0" w:type="dxa"/>
              <w:right w:w="14" w:type="dxa"/>
            </w:tcMar>
            <w:vAlign w:val="bottom"/>
          </w:tcPr>
          <w:p w14:paraId="099EC4AE" w14:textId="77777777" w:rsidR="00055034" w:rsidRPr="00E01F7F" w:rsidRDefault="00055034" w:rsidP="002C70AF">
            <w:pPr>
              <w:ind w:firstLine="0"/>
              <w:rPr>
                <w:sz w:val="16"/>
                <w:szCs w:val="16"/>
              </w:rPr>
            </w:pPr>
          </w:p>
        </w:tc>
        <w:tc>
          <w:tcPr>
            <w:tcW w:w="767" w:type="dxa"/>
            <w:gridSpan w:val="3"/>
            <w:shd w:val="clear" w:color="auto" w:fill="E6E6E6"/>
            <w:noWrap/>
            <w:tcMar>
              <w:top w:w="14" w:type="dxa"/>
              <w:left w:w="14" w:type="dxa"/>
              <w:bottom w:w="0" w:type="dxa"/>
              <w:right w:w="14" w:type="dxa"/>
            </w:tcMar>
            <w:vAlign w:val="bottom"/>
          </w:tcPr>
          <w:p w14:paraId="2AEBFEE2" w14:textId="77777777" w:rsidR="00055034" w:rsidRPr="00E01F7F" w:rsidRDefault="00055034" w:rsidP="002C70AF">
            <w:pPr>
              <w:ind w:firstLine="0"/>
              <w:rPr>
                <w:sz w:val="16"/>
                <w:szCs w:val="16"/>
              </w:rPr>
            </w:pPr>
          </w:p>
        </w:tc>
        <w:tc>
          <w:tcPr>
            <w:tcW w:w="686" w:type="dxa"/>
            <w:shd w:val="clear" w:color="auto" w:fill="E6E6E6"/>
            <w:noWrap/>
            <w:tcMar>
              <w:top w:w="14" w:type="dxa"/>
              <w:left w:w="14" w:type="dxa"/>
              <w:bottom w:w="0" w:type="dxa"/>
              <w:right w:w="14" w:type="dxa"/>
            </w:tcMar>
            <w:vAlign w:val="bottom"/>
          </w:tcPr>
          <w:p w14:paraId="3A9DFC5E" w14:textId="77777777" w:rsidR="00055034" w:rsidRPr="00E01F7F" w:rsidRDefault="00055034" w:rsidP="002C70AF">
            <w:pPr>
              <w:rPr>
                <w:sz w:val="16"/>
                <w:szCs w:val="16"/>
              </w:rPr>
            </w:pPr>
          </w:p>
        </w:tc>
      </w:tr>
      <w:tr w:rsidR="00055034" w:rsidRPr="00E01F7F" w14:paraId="11D50E3E" w14:textId="77777777" w:rsidTr="00315B88">
        <w:trPr>
          <w:trHeight w:val="225"/>
          <w:jc w:val="center"/>
        </w:trPr>
        <w:tc>
          <w:tcPr>
            <w:tcW w:w="1107" w:type="dxa"/>
            <w:gridSpan w:val="4"/>
            <w:shd w:val="clear" w:color="auto" w:fill="E6E6E6"/>
            <w:noWrap/>
            <w:tcMar>
              <w:top w:w="14" w:type="dxa"/>
              <w:left w:w="14" w:type="dxa"/>
              <w:bottom w:w="0" w:type="dxa"/>
              <w:right w:w="14" w:type="dxa"/>
            </w:tcMar>
            <w:vAlign w:val="bottom"/>
          </w:tcPr>
          <w:p w14:paraId="20642C65" w14:textId="77777777" w:rsidR="00055034" w:rsidRPr="00E01F7F" w:rsidRDefault="00055034" w:rsidP="002C70AF">
            <w:pPr>
              <w:ind w:firstLine="0"/>
              <w:rPr>
                <w:sz w:val="16"/>
                <w:szCs w:val="16"/>
              </w:rPr>
            </w:pPr>
          </w:p>
        </w:tc>
        <w:tc>
          <w:tcPr>
            <w:tcW w:w="1867" w:type="dxa"/>
            <w:gridSpan w:val="9"/>
            <w:shd w:val="clear" w:color="auto" w:fill="E6E6E6"/>
            <w:noWrap/>
            <w:tcMar>
              <w:top w:w="14" w:type="dxa"/>
              <w:left w:w="14" w:type="dxa"/>
              <w:bottom w:w="0" w:type="dxa"/>
              <w:right w:w="14" w:type="dxa"/>
            </w:tcMar>
            <w:vAlign w:val="bottom"/>
          </w:tcPr>
          <w:p w14:paraId="3E07E50D" w14:textId="77777777" w:rsidR="00055034" w:rsidRPr="00E01F7F" w:rsidRDefault="00055034" w:rsidP="002C70AF">
            <w:pPr>
              <w:ind w:firstLine="0"/>
              <w:rPr>
                <w:sz w:val="16"/>
                <w:szCs w:val="16"/>
              </w:rPr>
            </w:pPr>
          </w:p>
        </w:tc>
        <w:tc>
          <w:tcPr>
            <w:tcW w:w="1025" w:type="dxa"/>
            <w:gridSpan w:val="4"/>
            <w:shd w:val="clear" w:color="auto" w:fill="E6E6E6"/>
            <w:noWrap/>
            <w:tcMar>
              <w:top w:w="14" w:type="dxa"/>
              <w:left w:w="14" w:type="dxa"/>
              <w:bottom w:w="0" w:type="dxa"/>
              <w:right w:w="14" w:type="dxa"/>
            </w:tcMar>
            <w:vAlign w:val="bottom"/>
          </w:tcPr>
          <w:p w14:paraId="4FEAECB4" w14:textId="77777777" w:rsidR="00055034" w:rsidRPr="00E01F7F" w:rsidRDefault="00055034" w:rsidP="002C70AF">
            <w:pPr>
              <w:ind w:firstLine="0"/>
              <w:rPr>
                <w:sz w:val="16"/>
                <w:szCs w:val="16"/>
              </w:rPr>
            </w:pPr>
          </w:p>
        </w:tc>
        <w:tc>
          <w:tcPr>
            <w:tcW w:w="961" w:type="dxa"/>
            <w:gridSpan w:val="3"/>
            <w:shd w:val="clear" w:color="auto" w:fill="E6E6E6"/>
            <w:noWrap/>
            <w:tcMar>
              <w:top w:w="14" w:type="dxa"/>
              <w:left w:w="14" w:type="dxa"/>
              <w:bottom w:w="0" w:type="dxa"/>
              <w:right w:w="14" w:type="dxa"/>
            </w:tcMar>
            <w:vAlign w:val="bottom"/>
          </w:tcPr>
          <w:p w14:paraId="02878C16" w14:textId="77777777" w:rsidR="00055034" w:rsidRPr="00E01F7F" w:rsidRDefault="00055034" w:rsidP="002C70AF">
            <w:pPr>
              <w:ind w:firstLine="0"/>
              <w:rPr>
                <w:sz w:val="16"/>
                <w:szCs w:val="16"/>
              </w:rPr>
            </w:pPr>
          </w:p>
        </w:tc>
        <w:tc>
          <w:tcPr>
            <w:tcW w:w="767" w:type="dxa"/>
            <w:gridSpan w:val="3"/>
            <w:shd w:val="clear" w:color="auto" w:fill="E6E6E6"/>
            <w:noWrap/>
            <w:tcMar>
              <w:top w:w="14" w:type="dxa"/>
              <w:left w:w="14" w:type="dxa"/>
              <w:bottom w:w="0" w:type="dxa"/>
              <w:right w:w="14" w:type="dxa"/>
            </w:tcMar>
            <w:vAlign w:val="bottom"/>
          </w:tcPr>
          <w:p w14:paraId="2515E18A" w14:textId="77777777" w:rsidR="00055034" w:rsidRPr="00E01F7F" w:rsidRDefault="00055034" w:rsidP="002C70AF">
            <w:pPr>
              <w:ind w:firstLine="0"/>
              <w:rPr>
                <w:sz w:val="16"/>
                <w:szCs w:val="16"/>
              </w:rPr>
            </w:pPr>
          </w:p>
        </w:tc>
        <w:tc>
          <w:tcPr>
            <w:tcW w:w="686" w:type="dxa"/>
            <w:shd w:val="clear" w:color="auto" w:fill="E6E6E6"/>
            <w:noWrap/>
            <w:tcMar>
              <w:top w:w="14" w:type="dxa"/>
              <w:left w:w="14" w:type="dxa"/>
              <w:bottom w:w="0" w:type="dxa"/>
              <w:right w:w="14" w:type="dxa"/>
            </w:tcMar>
            <w:vAlign w:val="bottom"/>
          </w:tcPr>
          <w:p w14:paraId="537A31CB" w14:textId="77777777" w:rsidR="00055034" w:rsidRPr="00E01F7F" w:rsidRDefault="00055034" w:rsidP="002C70AF">
            <w:pPr>
              <w:rPr>
                <w:sz w:val="16"/>
                <w:szCs w:val="16"/>
              </w:rPr>
            </w:pPr>
          </w:p>
        </w:tc>
      </w:tr>
      <w:tr w:rsidR="00055034" w:rsidRPr="00E01F7F" w14:paraId="328303B8" w14:textId="77777777" w:rsidTr="00315B88">
        <w:trPr>
          <w:trHeight w:val="225"/>
          <w:jc w:val="center"/>
        </w:trPr>
        <w:tc>
          <w:tcPr>
            <w:tcW w:w="1107" w:type="dxa"/>
            <w:gridSpan w:val="4"/>
            <w:shd w:val="clear" w:color="auto" w:fill="E6E6E6"/>
            <w:noWrap/>
            <w:tcMar>
              <w:top w:w="14" w:type="dxa"/>
              <w:left w:w="14" w:type="dxa"/>
              <w:bottom w:w="0" w:type="dxa"/>
              <w:right w:w="14" w:type="dxa"/>
            </w:tcMar>
            <w:vAlign w:val="bottom"/>
          </w:tcPr>
          <w:p w14:paraId="35901DAA" w14:textId="77777777" w:rsidR="00055034" w:rsidRPr="00E01F7F" w:rsidRDefault="00055034" w:rsidP="002C70AF">
            <w:pPr>
              <w:ind w:firstLine="0"/>
              <w:rPr>
                <w:sz w:val="16"/>
                <w:szCs w:val="16"/>
              </w:rPr>
            </w:pPr>
            <w:r w:rsidRPr="00E01F7F">
              <w:rPr>
                <w:sz w:val="16"/>
                <w:szCs w:val="16"/>
              </w:rPr>
              <w:t>Learning task</w:t>
            </w:r>
          </w:p>
        </w:tc>
        <w:tc>
          <w:tcPr>
            <w:tcW w:w="2892" w:type="dxa"/>
            <w:gridSpan w:val="13"/>
            <w:shd w:val="clear" w:color="auto" w:fill="E6E6E6"/>
            <w:noWrap/>
            <w:tcMar>
              <w:top w:w="14" w:type="dxa"/>
              <w:left w:w="14" w:type="dxa"/>
              <w:bottom w:w="0" w:type="dxa"/>
              <w:right w:w="14" w:type="dxa"/>
            </w:tcMar>
            <w:vAlign w:val="bottom"/>
          </w:tcPr>
          <w:p w14:paraId="74CEE4FC" w14:textId="77777777" w:rsidR="00055034" w:rsidRPr="00E01F7F" w:rsidRDefault="00055034" w:rsidP="002C70AF">
            <w:pPr>
              <w:ind w:firstLine="0"/>
              <w:rPr>
                <w:sz w:val="16"/>
                <w:szCs w:val="16"/>
              </w:rPr>
            </w:pPr>
            <w:r w:rsidRPr="00E01F7F">
              <w:rPr>
                <w:sz w:val="16"/>
                <w:szCs w:val="16"/>
              </w:rPr>
              <w:t>Unsupervised analysis</w:t>
            </w:r>
          </w:p>
        </w:tc>
        <w:tc>
          <w:tcPr>
            <w:tcW w:w="961" w:type="dxa"/>
            <w:gridSpan w:val="3"/>
            <w:shd w:val="clear" w:color="auto" w:fill="E6E6E6"/>
            <w:noWrap/>
            <w:tcMar>
              <w:top w:w="14" w:type="dxa"/>
              <w:left w:w="14" w:type="dxa"/>
              <w:bottom w:w="0" w:type="dxa"/>
              <w:right w:w="14" w:type="dxa"/>
            </w:tcMar>
            <w:vAlign w:val="bottom"/>
          </w:tcPr>
          <w:p w14:paraId="40339CC5" w14:textId="77777777" w:rsidR="00055034" w:rsidRPr="00E01F7F" w:rsidRDefault="00055034" w:rsidP="002C70AF">
            <w:pPr>
              <w:ind w:firstLine="0"/>
              <w:rPr>
                <w:sz w:val="16"/>
                <w:szCs w:val="16"/>
              </w:rPr>
            </w:pPr>
          </w:p>
        </w:tc>
        <w:tc>
          <w:tcPr>
            <w:tcW w:w="767" w:type="dxa"/>
            <w:gridSpan w:val="3"/>
            <w:shd w:val="clear" w:color="auto" w:fill="E6E6E6"/>
            <w:noWrap/>
            <w:tcMar>
              <w:top w:w="14" w:type="dxa"/>
              <w:left w:w="14" w:type="dxa"/>
              <w:bottom w:w="0" w:type="dxa"/>
              <w:right w:w="14" w:type="dxa"/>
            </w:tcMar>
            <w:vAlign w:val="bottom"/>
          </w:tcPr>
          <w:p w14:paraId="171209E9" w14:textId="77777777" w:rsidR="00055034" w:rsidRPr="00E01F7F" w:rsidRDefault="00055034" w:rsidP="002C70AF">
            <w:pPr>
              <w:ind w:firstLine="0"/>
              <w:rPr>
                <w:sz w:val="16"/>
                <w:szCs w:val="16"/>
              </w:rPr>
            </w:pPr>
          </w:p>
        </w:tc>
        <w:tc>
          <w:tcPr>
            <w:tcW w:w="686" w:type="dxa"/>
            <w:shd w:val="clear" w:color="auto" w:fill="E6E6E6"/>
            <w:noWrap/>
            <w:tcMar>
              <w:top w:w="14" w:type="dxa"/>
              <w:left w:w="14" w:type="dxa"/>
              <w:bottom w:w="0" w:type="dxa"/>
              <w:right w:w="14" w:type="dxa"/>
            </w:tcMar>
            <w:vAlign w:val="bottom"/>
          </w:tcPr>
          <w:p w14:paraId="2A12E90B" w14:textId="77777777" w:rsidR="00055034" w:rsidRPr="00E01F7F" w:rsidRDefault="00055034" w:rsidP="002C70AF">
            <w:pPr>
              <w:rPr>
                <w:sz w:val="16"/>
                <w:szCs w:val="16"/>
              </w:rPr>
            </w:pPr>
          </w:p>
        </w:tc>
      </w:tr>
      <w:tr w:rsidR="00055034" w:rsidRPr="00E01F7F" w14:paraId="7D4616D6" w14:textId="77777777" w:rsidTr="00315B88">
        <w:trPr>
          <w:trHeight w:val="225"/>
          <w:jc w:val="center"/>
        </w:trPr>
        <w:tc>
          <w:tcPr>
            <w:tcW w:w="1107" w:type="dxa"/>
            <w:gridSpan w:val="4"/>
            <w:shd w:val="clear" w:color="auto" w:fill="E6E6E6"/>
            <w:noWrap/>
            <w:tcMar>
              <w:top w:w="14" w:type="dxa"/>
              <w:left w:w="14" w:type="dxa"/>
              <w:bottom w:w="0" w:type="dxa"/>
              <w:right w:w="14" w:type="dxa"/>
            </w:tcMar>
            <w:vAlign w:val="bottom"/>
          </w:tcPr>
          <w:p w14:paraId="67327093" w14:textId="77777777" w:rsidR="00055034" w:rsidRPr="00E01F7F" w:rsidRDefault="00055034" w:rsidP="002C70AF">
            <w:pPr>
              <w:ind w:firstLine="0"/>
              <w:rPr>
                <w:sz w:val="16"/>
                <w:szCs w:val="16"/>
              </w:rPr>
            </w:pPr>
          </w:p>
        </w:tc>
        <w:tc>
          <w:tcPr>
            <w:tcW w:w="1867" w:type="dxa"/>
            <w:gridSpan w:val="9"/>
            <w:shd w:val="clear" w:color="auto" w:fill="E6E6E6"/>
            <w:noWrap/>
            <w:tcMar>
              <w:top w:w="14" w:type="dxa"/>
              <w:left w:w="14" w:type="dxa"/>
              <w:bottom w:w="0" w:type="dxa"/>
              <w:right w:w="14" w:type="dxa"/>
            </w:tcMar>
            <w:vAlign w:val="bottom"/>
          </w:tcPr>
          <w:p w14:paraId="1515A33A" w14:textId="77777777" w:rsidR="00055034" w:rsidRPr="00E01F7F" w:rsidRDefault="00055034" w:rsidP="002C70AF">
            <w:pPr>
              <w:ind w:firstLine="0"/>
              <w:rPr>
                <w:sz w:val="16"/>
                <w:szCs w:val="16"/>
              </w:rPr>
            </w:pPr>
          </w:p>
        </w:tc>
        <w:tc>
          <w:tcPr>
            <w:tcW w:w="1025" w:type="dxa"/>
            <w:gridSpan w:val="4"/>
            <w:shd w:val="clear" w:color="auto" w:fill="E6E6E6"/>
            <w:noWrap/>
            <w:tcMar>
              <w:top w:w="14" w:type="dxa"/>
              <w:left w:w="14" w:type="dxa"/>
              <w:bottom w:w="0" w:type="dxa"/>
              <w:right w:w="14" w:type="dxa"/>
            </w:tcMar>
            <w:vAlign w:val="bottom"/>
          </w:tcPr>
          <w:p w14:paraId="7A23AA27" w14:textId="77777777" w:rsidR="00055034" w:rsidRPr="00E01F7F" w:rsidRDefault="00055034" w:rsidP="002C70AF">
            <w:pPr>
              <w:ind w:firstLine="0"/>
              <w:rPr>
                <w:sz w:val="16"/>
                <w:szCs w:val="16"/>
              </w:rPr>
            </w:pPr>
          </w:p>
        </w:tc>
        <w:tc>
          <w:tcPr>
            <w:tcW w:w="961" w:type="dxa"/>
            <w:gridSpan w:val="3"/>
            <w:shd w:val="clear" w:color="auto" w:fill="E6E6E6"/>
            <w:noWrap/>
            <w:tcMar>
              <w:top w:w="14" w:type="dxa"/>
              <w:left w:w="14" w:type="dxa"/>
              <w:bottom w:w="0" w:type="dxa"/>
              <w:right w:w="14" w:type="dxa"/>
            </w:tcMar>
            <w:vAlign w:val="bottom"/>
          </w:tcPr>
          <w:p w14:paraId="4543A250" w14:textId="77777777" w:rsidR="00055034" w:rsidRPr="00E01F7F" w:rsidRDefault="00055034" w:rsidP="002C70AF">
            <w:pPr>
              <w:ind w:firstLine="0"/>
              <w:rPr>
                <w:sz w:val="16"/>
                <w:szCs w:val="16"/>
              </w:rPr>
            </w:pPr>
          </w:p>
        </w:tc>
        <w:tc>
          <w:tcPr>
            <w:tcW w:w="767" w:type="dxa"/>
            <w:gridSpan w:val="3"/>
            <w:shd w:val="clear" w:color="auto" w:fill="E6E6E6"/>
            <w:noWrap/>
            <w:tcMar>
              <w:top w:w="14" w:type="dxa"/>
              <w:left w:w="14" w:type="dxa"/>
              <w:bottom w:w="0" w:type="dxa"/>
              <w:right w:w="14" w:type="dxa"/>
            </w:tcMar>
            <w:vAlign w:val="bottom"/>
          </w:tcPr>
          <w:p w14:paraId="4EB6B28D" w14:textId="77777777" w:rsidR="00055034" w:rsidRPr="00E01F7F" w:rsidRDefault="00055034" w:rsidP="002C70AF">
            <w:pPr>
              <w:ind w:firstLine="0"/>
              <w:rPr>
                <w:sz w:val="16"/>
                <w:szCs w:val="16"/>
              </w:rPr>
            </w:pPr>
          </w:p>
        </w:tc>
        <w:tc>
          <w:tcPr>
            <w:tcW w:w="686" w:type="dxa"/>
            <w:shd w:val="clear" w:color="auto" w:fill="E6E6E6"/>
            <w:noWrap/>
            <w:tcMar>
              <w:top w:w="14" w:type="dxa"/>
              <w:left w:w="14" w:type="dxa"/>
              <w:bottom w:w="0" w:type="dxa"/>
              <w:right w:w="14" w:type="dxa"/>
            </w:tcMar>
            <w:vAlign w:val="bottom"/>
          </w:tcPr>
          <w:p w14:paraId="51EC9CBE" w14:textId="77777777" w:rsidR="00055034" w:rsidRPr="00E01F7F" w:rsidRDefault="00055034" w:rsidP="002C70AF">
            <w:pPr>
              <w:rPr>
                <w:sz w:val="16"/>
                <w:szCs w:val="16"/>
              </w:rPr>
            </w:pPr>
          </w:p>
        </w:tc>
      </w:tr>
      <w:tr w:rsidR="00055034" w:rsidRPr="00E01F7F" w14:paraId="1BF57613" w14:textId="77777777" w:rsidTr="00315B88">
        <w:trPr>
          <w:trHeight w:val="225"/>
          <w:jc w:val="center"/>
        </w:trPr>
        <w:tc>
          <w:tcPr>
            <w:tcW w:w="3999" w:type="dxa"/>
            <w:gridSpan w:val="17"/>
            <w:shd w:val="clear" w:color="auto" w:fill="E6E6E6"/>
            <w:noWrap/>
            <w:tcMar>
              <w:top w:w="14" w:type="dxa"/>
              <w:left w:w="14" w:type="dxa"/>
              <w:bottom w:w="0" w:type="dxa"/>
              <w:right w:w="14" w:type="dxa"/>
            </w:tcMar>
            <w:vAlign w:val="bottom"/>
          </w:tcPr>
          <w:p w14:paraId="04E70C94" w14:textId="77777777" w:rsidR="00055034" w:rsidRPr="00E01F7F" w:rsidRDefault="00055034" w:rsidP="002C70AF">
            <w:pPr>
              <w:ind w:firstLine="0"/>
              <w:rPr>
                <w:sz w:val="16"/>
                <w:szCs w:val="16"/>
              </w:rPr>
            </w:pPr>
            <w:r w:rsidRPr="00E01F7F">
              <w:rPr>
                <w:sz w:val="16"/>
                <w:szCs w:val="16"/>
              </w:rPr>
              <w:t>Variables pairs statistics</w:t>
            </w:r>
          </w:p>
        </w:tc>
        <w:tc>
          <w:tcPr>
            <w:tcW w:w="961" w:type="dxa"/>
            <w:gridSpan w:val="3"/>
            <w:shd w:val="clear" w:color="auto" w:fill="E6E6E6"/>
            <w:noWrap/>
            <w:tcMar>
              <w:top w:w="14" w:type="dxa"/>
              <w:left w:w="14" w:type="dxa"/>
              <w:bottom w:w="0" w:type="dxa"/>
              <w:right w:w="14" w:type="dxa"/>
            </w:tcMar>
            <w:vAlign w:val="bottom"/>
          </w:tcPr>
          <w:p w14:paraId="2EDA2E8F" w14:textId="77777777" w:rsidR="00055034" w:rsidRPr="00E01F7F" w:rsidRDefault="00055034" w:rsidP="002C70AF">
            <w:pPr>
              <w:ind w:firstLine="0"/>
              <w:rPr>
                <w:sz w:val="16"/>
                <w:szCs w:val="16"/>
              </w:rPr>
            </w:pPr>
          </w:p>
        </w:tc>
        <w:tc>
          <w:tcPr>
            <w:tcW w:w="767" w:type="dxa"/>
            <w:gridSpan w:val="3"/>
            <w:shd w:val="clear" w:color="auto" w:fill="E6E6E6"/>
            <w:noWrap/>
            <w:tcMar>
              <w:top w:w="14" w:type="dxa"/>
              <w:left w:w="14" w:type="dxa"/>
              <w:bottom w:w="0" w:type="dxa"/>
              <w:right w:w="14" w:type="dxa"/>
            </w:tcMar>
            <w:vAlign w:val="bottom"/>
          </w:tcPr>
          <w:p w14:paraId="0338DE8C" w14:textId="77777777" w:rsidR="00055034" w:rsidRPr="00E01F7F" w:rsidRDefault="00055034" w:rsidP="002C70AF">
            <w:pPr>
              <w:ind w:firstLine="0"/>
              <w:rPr>
                <w:sz w:val="16"/>
                <w:szCs w:val="16"/>
              </w:rPr>
            </w:pPr>
          </w:p>
        </w:tc>
        <w:tc>
          <w:tcPr>
            <w:tcW w:w="686" w:type="dxa"/>
            <w:shd w:val="clear" w:color="auto" w:fill="E6E6E6"/>
            <w:noWrap/>
            <w:tcMar>
              <w:top w:w="14" w:type="dxa"/>
              <w:left w:w="14" w:type="dxa"/>
              <w:bottom w:w="0" w:type="dxa"/>
              <w:right w:w="14" w:type="dxa"/>
            </w:tcMar>
            <w:vAlign w:val="bottom"/>
          </w:tcPr>
          <w:p w14:paraId="37BE55FC" w14:textId="77777777" w:rsidR="00055034" w:rsidRPr="00E01F7F" w:rsidRDefault="00055034" w:rsidP="002C70AF">
            <w:pPr>
              <w:rPr>
                <w:sz w:val="16"/>
                <w:szCs w:val="16"/>
              </w:rPr>
            </w:pPr>
          </w:p>
        </w:tc>
      </w:tr>
      <w:tr w:rsidR="00055034" w:rsidRPr="00E01F7F" w14:paraId="01AA8D7C" w14:textId="77777777" w:rsidTr="00315B88">
        <w:trPr>
          <w:trHeight w:val="225"/>
          <w:jc w:val="center"/>
        </w:trPr>
        <w:tc>
          <w:tcPr>
            <w:tcW w:w="1107" w:type="dxa"/>
            <w:gridSpan w:val="4"/>
            <w:shd w:val="clear" w:color="auto" w:fill="E6E6E6"/>
            <w:noWrap/>
            <w:tcMar>
              <w:top w:w="14" w:type="dxa"/>
              <w:left w:w="14" w:type="dxa"/>
              <w:bottom w:w="0" w:type="dxa"/>
              <w:right w:w="14" w:type="dxa"/>
            </w:tcMar>
            <w:vAlign w:val="bottom"/>
          </w:tcPr>
          <w:p w14:paraId="32BF72FF" w14:textId="77777777" w:rsidR="00055034" w:rsidRPr="00055034" w:rsidRDefault="00055034" w:rsidP="002C70AF">
            <w:pPr>
              <w:ind w:firstLine="0"/>
              <w:rPr>
                <w:sz w:val="16"/>
                <w:szCs w:val="16"/>
              </w:rPr>
            </w:pPr>
          </w:p>
        </w:tc>
        <w:tc>
          <w:tcPr>
            <w:tcW w:w="1867" w:type="dxa"/>
            <w:gridSpan w:val="9"/>
            <w:shd w:val="clear" w:color="auto" w:fill="E6E6E6"/>
            <w:noWrap/>
            <w:tcMar>
              <w:top w:w="14" w:type="dxa"/>
              <w:left w:w="14" w:type="dxa"/>
              <w:bottom w:w="0" w:type="dxa"/>
              <w:right w:w="14" w:type="dxa"/>
            </w:tcMar>
            <w:vAlign w:val="bottom"/>
          </w:tcPr>
          <w:p w14:paraId="75AB6E09" w14:textId="77777777" w:rsidR="00055034" w:rsidRPr="00E01F7F" w:rsidRDefault="00055034" w:rsidP="002C70AF">
            <w:pPr>
              <w:ind w:firstLine="0"/>
              <w:rPr>
                <w:sz w:val="16"/>
                <w:szCs w:val="16"/>
              </w:rPr>
            </w:pPr>
          </w:p>
        </w:tc>
        <w:tc>
          <w:tcPr>
            <w:tcW w:w="1025" w:type="dxa"/>
            <w:gridSpan w:val="4"/>
            <w:shd w:val="clear" w:color="auto" w:fill="E6E6E6"/>
            <w:noWrap/>
            <w:tcMar>
              <w:top w:w="14" w:type="dxa"/>
              <w:left w:w="14" w:type="dxa"/>
              <w:bottom w:w="0" w:type="dxa"/>
              <w:right w:w="14" w:type="dxa"/>
            </w:tcMar>
            <w:vAlign w:val="bottom"/>
          </w:tcPr>
          <w:p w14:paraId="4CA94176" w14:textId="77777777" w:rsidR="00055034" w:rsidRPr="00E01F7F" w:rsidRDefault="00055034" w:rsidP="002C70AF">
            <w:pPr>
              <w:ind w:firstLine="0"/>
              <w:rPr>
                <w:sz w:val="16"/>
                <w:szCs w:val="16"/>
              </w:rPr>
            </w:pPr>
          </w:p>
        </w:tc>
        <w:tc>
          <w:tcPr>
            <w:tcW w:w="961" w:type="dxa"/>
            <w:gridSpan w:val="3"/>
            <w:shd w:val="clear" w:color="auto" w:fill="E6E6E6"/>
            <w:noWrap/>
            <w:tcMar>
              <w:top w:w="14" w:type="dxa"/>
              <w:left w:w="14" w:type="dxa"/>
              <w:bottom w:w="0" w:type="dxa"/>
              <w:right w:w="14" w:type="dxa"/>
            </w:tcMar>
            <w:vAlign w:val="bottom"/>
          </w:tcPr>
          <w:p w14:paraId="14411ED1" w14:textId="77777777" w:rsidR="00055034" w:rsidRPr="00E01F7F" w:rsidRDefault="00055034" w:rsidP="002C70AF">
            <w:pPr>
              <w:ind w:firstLine="0"/>
              <w:rPr>
                <w:sz w:val="16"/>
                <w:szCs w:val="16"/>
              </w:rPr>
            </w:pPr>
          </w:p>
        </w:tc>
        <w:tc>
          <w:tcPr>
            <w:tcW w:w="767" w:type="dxa"/>
            <w:gridSpan w:val="3"/>
            <w:shd w:val="clear" w:color="auto" w:fill="E6E6E6"/>
            <w:noWrap/>
            <w:tcMar>
              <w:top w:w="14" w:type="dxa"/>
              <w:left w:w="14" w:type="dxa"/>
              <w:bottom w:w="0" w:type="dxa"/>
              <w:right w:w="14" w:type="dxa"/>
            </w:tcMar>
            <w:vAlign w:val="bottom"/>
          </w:tcPr>
          <w:p w14:paraId="2147EE53" w14:textId="77777777" w:rsidR="00055034" w:rsidRPr="00E01F7F" w:rsidRDefault="00055034" w:rsidP="002C70AF">
            <w:pPr>
              <w:ind w:firstLine="0"/>
              <w:rPr>
                <w:sz w:val="16"/>
                <w:szCs w:val="16"/>
              </w:rPr>
            </w:pPr>
          </w:p>
        </w:tc>
        <w:tc>
          <w:tcPr>
            <w:tcW w:w="686" w:type="dxa"/>
            <w:shd w:val="clear" w:color="auto" w:fill="E6E6E6"/>
            <w:noWrap/>
            <w:tcMar>
              <w:top w:w="14" w:type="dxa"/>
              <w:left w:w="14" w:type="dxa"/>
              <w:bottom w:w="0" w:type="dxa"/>
              <w:right w:w="14" w:type="dxa"/>
            </w:tcMar>
            <w:vAlign w:val="bottom"/>
          </w:tcPr>
          <w:p w14:paraId="5F8EBB0B" w14:textId="77777777" w:rsidR="00055034" w:rsidRPr="00E01F7F" w:rsidRDefault="00055034" w:rsidP="002C70AF">
            <w:pPr>
              <w:rPr>
                <w:sz w:val="16"/>
                <w:szCs w:val="16"/>
              </w:rPr>
            </w:pPr>
          </w:p>
        </w:tc>
      </w:tr>
      <w:tr w:rsidR="003461DE" w:rsidRPr="00E01F7F" w14:paraId="32A17423" w14:textId="77777777" w:rsidTr="00315B88">
        <w:trPr>
          <w:trHeight w:val="225"/>
          <w:jc w:val="center"/>
        </w:trPr>
        <w:tc>
          <w:tcPr>
            <w:tcW w:w="490" w:type="dxa"/>
            <w:shd w:val="clear" w:color="auto" w:fill="E6E6E6"/>
            <w:noWrap/>
            <w:tcMar>
              <w:top w:w="14" w:type="dxa"/>
              <w:left w:w="14" w:type="dxa"/>
              <w:bottom w:w="0" w:type="dxa"/>
              <w:right w:w="14" w:type="dxa"/>
            </w:tcMar>
          </w:tcPr>
          <w:p w14:paraId="07028486" w14:textId="77777777" w:rsidR="003461DE" w:rsidRPr="00055034" w:rsidRDefault="003461DE">
            <w:pPr>
              <w:autoSpaceDE w:val="0"/>
              <w:autoSpaceDN w:val="0"/>
              <w:adjustRightInd w:val="0"/>
              <w:ind w:firstLine="0"/>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Rank</w:t>
            </w:r>
          </w:p>
        </w:tc>
        <w:tc>
          <w:tcPr>
            <w:tcW w:w="961" w:type="dxa"/>
            <w:gridSpan w:val="5"/>
            <w:shd w:val="clear" w:color="auto" w:fill="E6E6E6"/>
            <w:noWrap/>
            <w:tcMar>
              <w:top w:w="14" w:type="dxa"/>
              <w:left w:w="14" w:type="dxa"/>
              <w:bottom w:w="0" w:type="dxa"/>
              <w:right w:w="14" w:type="dxa"/>
            </w:tcMar>
          </w:tcPr>
          <w:p w14:paraId="06A2BE2F" w14:textId="77777777" w:rsidR="003461DE" w:rsidRPr="00C00F94" w:rsidRDefault="003461DE">
            <w:pPr>
              <w:autoSpaceDE w:val="0"/>
              <w:autoSpaceDN w:val="0"/>
              <w:adjustRightInd w:val="0"/>
              <w:ind w:firstLine="0"/>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Name 1</w:t>
            </w:r>
          </w:p>
        </w:tc>
        <w:tc>
          <w:tcPr>
            <w:tcW w:w="928" w:type="dxa"/>
            <w:gridSpan w:val="4"/>
            <w:shd w:val="clear" w:color="auto" w:fill="E6E6E6"/>
            <w:noWrap/>
            <w:tcMar>
              <w:top w:w="14" w:type="dxa"/>
              <w:left w:w="14" w:type="dxa"/>
              <w:bottom w:w="0" w:type="dxa"/>
              <w:right w:w="14" w:type="dxa"/>
            </w:tcMar>
          </w:tcPr>
          <w:p w14:paraId="2C66CFB5" w14:textId="77777777" w:rsidR="003461DE" w:rsidRPr="00C00F94" w:rsidRDefault="003461DE">
            <w:pPr>
              <w:autoSpaceDE w:val="0"/>
              <w:autoSpaceDN w:val="0"/>
              <w:adjustRightInd w:val="0"/>
              <w:ind w:firstLine="0"/>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Name 2</w:t>
            </w:r>
          </w:p>
        </w:tc>
        <w:tc>
          <w:tcPr>
            <w:tcW w:w="756" w:type="dxa"/>
            <w:gridSpan w:val="4"/>
            <w:shd w:val="clear" w:color="auto" w:fill="E6E6E6"/>
            <w:noWrap/>
            <w:tcMar>
              <w:top w:w="14" w:type="dxa"/>
              <w:left w:w="14" w:type="dxa"/>
              <w:bottom w:w="0" w:type="dxa"/>
              <w:right w:w="14" w:type="dxa"/>
            </w:tcMar>
          </w:tcPr>
          <w:p w14:paraId="7F3B17A3" w14:textId="77777777" w:rsidR="003461DE" w:rsidRPr="00C00F94" w:rsidRDefault="003461DE"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Level</w:t>
            </w:r>
          </w:p>
        </w:tc>
        <w:tc>
          <w:tcPr>
            <w:tcW w:w="757" w:type="dxa"/>
            <w:gridSpan w:val="2"/>
            <w:shd w:val="clear" w:color="auto" w:fill="E6E6E6"/>
            <w:noWrap/>
            <w:tcMar>
              <w:top w:w="14" w:type="dxa"/>
              <w:left w:w="14" w:type="dxa"/>
              <w:bottom w:w="0" w:type="dxa"/>
              <w:right w:w="14" w:type="dxa"/>
            </w:tcMar>
          </w:tcPr>
          <w:p w14:paraId="1906CD11" w14:textId="77777777" w:rsidR="003461DE" w:rsidRPr="00C00F94" w:rsidRDefault="003461DE"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Variables</w:t>
            </w:r>
          </w:p>
        </w:tc>
        <w:tc>
          <w:tcPr>
            <w:tcW w:w="879" w:type="dxa"/>
            <w:gridSpan w:val="3"/>
            <w:shd w:val="clear" w:color="auto" w:fill="E6E6E6"/>
            <w:noWrap/>
            <w:tcMar>
              <w:top w:w="14" w:type="dxa"/>
              <w:left w:w="14" w:type="dxa"/>
              <w:bottom w:w="0" w:type="dxa"/>
              <w:right w:w="14" w:type="dxa"/>
            </w:tcMar>
          </w:tcPr>
          <w:p w14:paraId="34F5BA9A" w14:textId="77777777" w:rsidR="003461DE" w:rsidRPr="00C00F94" w:rsidRDefault="003461DE"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Parts 1</w:t>
            </w:r>
          </w:p>
        </w:tc>
        <w:tc>
          <w:tcPr>
            <w:tcW w:w="655" w:type="dxa"/>
            <w:gridSpan w:val="3"/>
            <w:shd w:val="clear" w:color="auto" w:fill="E6E6E6"/>
            <w:noWrap/>
            <w:tcMar>
              <w:top w:w="14" w:type="dxa"/>
              <w:left w:w="14" w:type="dxa"/>
              <w:bottom w:w="0" w:type="dxa"/>
              <w:right w:w="14" w:type="dxa"/>
            </w:tcMar>
          </w:tcPr>
          <w:p w14:paraId="52046CFA" w14:textId="77777777" w:rsidR="003461DE" w:rsidRPr="00C00F94" w:rsidRDefault="003461DE"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Parts 2</w:t>
            </w:r>
          </w:p>
        </w:tc>
        <w:tc>
          <w:tcPr>
            <w:tcW w:w="987" w:type="dxa"/>
            <w:gridSpan w:val="2"/>
            <w:shd w:val="clear" w:color="auto" w:fill="E6E6E6"/>
            <w:noWrap/>
            <w:tcMar>
              <w:top w:w="14" w:type="dxa"/>
              <w:left w:w="14" w:type="dxa"/>
              <w:bottom w:w="0" w:type="dxa"/>
              <w:right w:w="14" w:type="dxa"/>
            </w:tcMar>
          </w:tcPr>
          <w:p w14:paraId="0ED59428" w14:textId="77777777" w:rsidR="003461DE" w:rsidRPr="00E01F7F" w:rsidRDefault="003461DE" w:rsidP="003461DE">
            <w:pPr>
              <w:ind w:left="340" w:hanging="340"/>
              <w:rPr>
                <w:sz w:val="16"/>
                <w:szCs w:val="16"/>
              </w:rPr>
            </w:pPr>
            <w:r>
              <w:rPr>
                <w:rFonts w:eastAsiaTheme="minorEastAsia" w:cs="Calibri"/>
                <w:color w:val="000000"/>
                <w:sz w:val="16"/>
                <w:szCs w:val="16"/>
                <w:lang w:val="fr-FR" w:eastAsia="zh-CN" w:bidi="ar-SA"/>
              </w:rPr>
              <w:t xml:space="preserve">      </w:t>
            </w:r>
            <w:r w:rsidRPr="00C00F94">
              <w:rPr>
                <w:rFonts w:eastAsiaTheme="minorEastAsia" w:cs="Calibri"/>
                <w:color w:val="000000"/>
                <w:sz w:val="16"/>
                <w:szCs w:val="16"/>
                <w:lang w:val="fr-FR" w:eastAsia="zh-CN" w:bidi="ar-SA"/>
              </w:rPr>
              <w:t>Cells</w:t>
            </w:r>
          </w:p>
        </w:tc>
      </w:tr>
      <w:tr w:rsidR="003461DE" w:rsidRPr="00E01F7F" w14:paraId="310784AF" w14:textId="77777777" w:rsidTr="00315B88">
        <w:trPr>
          <w:trHeight w:val="225"/>
          <w:jc w:val="center"/>
        </w:trPr>
        <w:tc>
          <w:tcPr>
            <w:tcW w:w="490" w:type="dxa"/>
            <w:shd w:val="clear" w:color="auto" w:fill="E6E6E6"/>
            <w:noWrap/>
            <w:tcMar>
              <w:top w:w="14" w:type="dxa"/>
              <w:left w:w="14" w:type="dxa"/>
              <w:bottom w:w="0" w:type="dxa"/>
              <w:right w:w="14" w:type="dxa"/>
            </w:tcMar>
          </w:tcPr>
          <w:p w14:paraId="76F11FA1" w14:textId="77777777" w:rsidR="003461DE" w:rsidRPr="00055034" w:rsidRDefault="003461DE">
            <w:pPr>
              <w:autoSpaceDE w:val="0"/>
              <w:autoSpaceDN w:val="0"/>
              <w:adjustRightInd w:val="0"/>
              <w:ind w:firstLine="0"/>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R01</w:t>
            </w:r>
          </w:p>
        </w:tc>
        <w:tc>
          <w:tcPr>
            <w:tcW w:w="961" w:type="dxa"/>
            <w:gridSpan w:val="5"/>
            <w:shd w:val="clear" w:color="auto" w:fill="E6E6E6"/>
            <w:noWrap/>
            <w:tcMar>
              <w:top w:w="14" w:type="dxa"/>
              <w:left w:w="14" w:type="dxa"/>
              <w:bottom w:w="0" w:type="dxa"/>
              <w:right w:w="14" w:type="dxa"/>
            </w:tcMar>
          </w:tcPr>
          <w:p w14:paraId="1B57572E" w14:textId="77777777" w:rsidR="003461DE" w:rsidRPr="00C00F94" w:rsidRDefault="003461DE">
            <w:pPr>
              <w:autoSpaceDE w:val="0"/>
              <w:autoSpaceDN w:val="0"/>
              <w:adjustRightInd w:val="0"/>
              <w:ind w:firstLine="0"/>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Class</w:t>
            </w:r>
          </w:p>
        </w:tc>
        <w:tc>
          <w:tcPr>
            <w:tcW w:w="928" w:type="dxa"/>
            <w:gridSpan w:val="4"/>
            <w:shd w:val="clear" w:color="auto" w:fill="E6E6E6"/>
            <w:noWrap/>
            <w:tcMar>
              <w:top w:w="14" w:type="dxa"/>
              <w:left w:w="14" w:type="dxa"/>
              <w:bottom w:w="0" w:type="dxa"/>
              <w:right w:w="14" w:type="dxa"/>
            </w:tcMar>
          </w:tcPr>
          <w:p w14:paraId="00B84493" w14:textId="77777777" w:rsidR="003461DE" w:rsidRPr="00C00F94" w:rsidRDefault="003461DE">
            <w:pPr>
              <w:autoSpaceDE w:val="0"/>
              <w:autoSpaceDN w:val="0"/>
              <w:adjustRightInd w:val="0"/>
              <w:ind w:firstLine="0"/>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PetalLength</w:t>
            </w:r>
          </w:p>
        </w:tc>
        <w:tc>
          <w:tcPr>
            <w:tcW w:w="756" w:type="dxa"/>
            <w:gridSpan w:val="4"/>
            <w:shd w:val="clear" w:color="auto" w:fill="E6E6E6"/>
            <w:noWrap/>
            <w:tcMar>
              <w:top w:w="14" w:type="dxa"/>
              <w:left w:w="14" w:type="dxa"/>
              <w:bottom w:w="0" w:type="dxa"/>
              <w:right w:w="14" w:type="dxa"/>
            </w:tcMar>
          </w:tcPr>
          <w:p w14:paraId="382B6C1B" w14:textId="77777777" w:rsidR="003461DE" w:rsidRPr="00C00F94" w:rsidRDefault="003461DE"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0.145055</w:t>
            </w:r>
          </w:p>
        </w:tc>
        <w:tc>
          <w:tcPr>
            <w:tcW w:w="757" w:type="dxa"/>
            <w:gridSpan w:val="2"/>
            <w:shd w:val="clear" w:color="auto" w:fill="E6E6E6"/>
            <w:noWrap/>
            <w:tcMar>
              <w:top w:w="14" w:type="dxa"/>
              <w:left w:w="14" w:type="dxa"/>
              <w:bottom w:w="0" w:type="dxa"/>
              <w:right w:w="14" w:type="dxa"/>
            </w:tcMar>
          </w:tcPr>
          <w:p w14:paraId="74DF2432" w14:textId="77777777" w:rsidR="003461DE" w:rsidRPr="00C00F94" w:rsidRDefault="003461DE"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2</w:t>
            </w:r>
          </w:p>
        </w:tc>
        <w:tc>
          <w:tcPr>
            <w:tcW w:w="879" w:type="dxa"/>
            <w:gridSpan w:val="3"/>
            <w:shd w:val="clear" w:color="auto" w:fill="E6E6E6"/>
            <w:noWrap/>
            <w:tcMar>
              <w:top w:w="14" w:type="dxa"/>
              <w:left w:w="14" w:type="dxa"/>
              <w:bottom w:w="0" w:type="dxa"/>
              <w:right w:w="14" w:type="dxa"/>
            </w:tcMar>
          </w:tcPr>
          <w:p w14:paraId="2F7C760B" w14:textId="77777777" w:rsidR="003461DE" w:rsidRPr="00C00F94" w:rsidRDefault="003461DE"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3</w:t>
            </w:r>
          </w:p>
        </w:tc>
        <w:tc>
          <w:tcPr>
            <w:tcW w:w="655" w:type="dxa"/>
            <w:gridSpan w:val="3"/>
            <w:shd w:val="clear" w:color="auto" w:fill="E6E6E6"/>
            <w:noWrap/>
            <w:tcMar>
              <w:top w:w="14" w:type="dxa"/>
              <w:left w:w="14" w:type="dxa"/>
              <w:bottom w:w="0" w:type="dxa"/>
              <w:right w:w="14" w:type="dxa"/>
            </w:tcMar>
          </w:tcPr>
          <w:p w14:paraId="54C962C8" w14:textId="77777777" w:rsidR="003461DE" w:rsidRPr="00C00F94" w:rsidRDefault="003461DE"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3</w:t>
            </w:r>
          </w:p>
        </w:tc>
        <w:tc>
          <w:tcPr>
            <w:tcW w:w="987" w:type="dxa"/>
            <w:gridSpan w:val="2"/>
            <w:shd w:val="clear" w:color="auto" w:fill="E6E6E6"/>
            <w:noWrap/>
            <w:tcMar>
              <w:top w:w="14" w:type="dxa"/>
              <w:left w:w="14" w:type="dxa"/>
              <w:bottom w:w="0" w:type="dxa"/>
              <w:right w:w="14" w:type="dxa"/>
            </w:tcMar>
          </w:tcPr>
          <w:p w14:paraId="4CDF63E1" w14:textId="77777777" w:rsidR="003461DE" w:rsidRPr="00E01F7F" w:rsidRDefault="003461DE" w:rsidP="003461DE">
            <w:pPr>
              <w:rPr>
                <w:sz w:val="16"/>
                <w:szCs w:val="16"/>
              </w:rPr>
            </w:pPr>
            <w:r w:rsidRPr="00C00F94">
              <w:rPr>
                <w:rFonts w:eastAsiaTheme="minorEastAsia" w:cs="Calibri"/>
                <w:color w:val="000000"/>
                <w:sz w:val="16"/>
                <w:szCs w:val="16"/>
                <w:lang w:val="fr-FR" w:eastAsia="zh-CN" w:bidi="ar-SA"/>
              </w:rPr>
              <w:t>4</w:t>
            </w:r>
          </w:p>
        </w:tc>
      </w:tr>
      <w:tr w:rsidR="003461DE" w:rsidRPr="00E01F7F" w14:paraId="7EE3A60E" w14:textId="77777777" w:rsidTr="00315B88">
        <w:trPr>
          <w:trHeight w:val="225"/>
          <w:jc w:val="center"/>
        </w:trPr>
        <w:tc>
          <w:tcPr>
            <w:tcW w:w="490" w:type="dxa"/>
            <w:shd w:val="clear" w:color="auto" w:fill="E6E6E6"/>
            <w:noWrap/>
            <w:tcMar>
              <w:top w:w="14" w:type="dxa"/>
              <w:left w:w="14" w:type="dxa"/>
              <w:bottom w:w="0" w:type="dxa"/>
              <w:right w:w="14" w:type="dxa"/>
            </w:tcMar>
          </w:tcPr>
          <w:p w14:paraId="0879EE2B" w14:textId="77777777" w:rsidR="003461DE" w:rsidRPr="00055034" w:rsidRDefault="003461DE">
            <w:pPr>
              <w:autoSpaceDE w:val="0"/>
              <w:autoSpaceDN w:val="0"/>
              <w:adjustRightInd w:val="0"/>
              <w:ind w:firstLine="0"/>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R02</w:t>
            </w:r>
          </w:p>
        </w:tc>
        <w:tc>
          <w:tcPr>
            <w:tcW w:w="961" w:type="dxa"/>
            <w:gridSpan w:val="5"/>
            <w:shd w:val="clear" w:color="auto" w:fill="E6E6E6"/>
            <w:noWrap/>
            <w:tcMar>
              <w:top w:w="14" w:type="dxa"/>
              <w:left w:w="14" w:type="dxa"/>
              <w:bottom w:w="0" w:type="dxa"/>
              <w:right w:w="14" w:type="dxa"/>
            </w:tcMar>
          </w:tcPr>
          <w:p w14:paraId="48B28AC3" w14:textId="77777777" w:rsidR="003461DE" w:rsidRPr="00C00F94" w:rsidRDefault="003461DE">
            <w:pPr>
              <w:autoSpaceDE w:val="0"/>
              <w:autoSpaceDN w:val="0"/>
              <w:adjustRightInd w:val="0"/>
              <w:ind w:firstLine="0"/>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Class</w:t>
            </w:r>
          </w:p>
        </w:tc>
        <w:tc>
          <w:tcPr>
            <w:tcW w:w="928" w:type="dxa"/>
            <w:gridSpan w:val="4"/>
            <w:shd w:val="clear" w:color="auto" w:fill="E6E6E6"/>
            <w:noWrap/>
            <w:tcMar>
              <w:top w:w="14" w:type="dxa"/>
              <w:left w:w="14" w:type="dxa"/>
              <w:bottom w:w="0" w:type="dxa"/>
              <w:right w:w="14" w:type="dxa"/>
            </w:tcMar>
          </w:tcPr>
          <w:p w14:paraId="04823BF3" w14:textId="77777777" w:rsidR="003461DE" w:rsidRPr="00C00F94" w:rsidRDefault="003461DE">
            <w:pPr>
              <w:autoSpaceDE w:val="0"/>
              <w:autoSpaceDN w:val="0"/>
              <w:adjustRightInd w:val="0"/>
              <w:ind w:firstLine="0"/>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PetalWidth</w:t>
            </w:r>
          </w:p>
        </w:tc>
        <w:tc>
          <w:tcPr>
            <w:tcW w:w="756" w:type="dxa"/>
            <w:gridSpan w:val="4"/>
            <w:shd w:val="clear" w:color="auto" w:fill="E6E6E6"/>
            <w:noWrap/>
            <w:tcMar>
              <w:top w:w="14" w:type="dxa"/>
              <w:left w:w="14" w:type="dxa"/>
              <w:bottom w:w="0" w:type="dxa"/>
              <w:right w:w="14" w:type="dxa"/>
            </w:tcMar>
          </w:tcPr>
          <w:p w14:paraId="13429C57" w14:textId="77777777" w:rsidR="003461DE" w:rsidRPr="00C00F94" w:rsidRDefault="003461DE"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0.142386</w:t>
            </w:r>
          </w:p>
        </w:tc>
        <w:tc>
          <w:tcPr>
            <w:tcW w:w="757" w:type="dxa"/>
            <w:gridSpan w:val="2"/>
            <w:shd w:val="clear" w:color="auto" w:fill="E6E6E6"/>
            <w:noWrap/>
            <w:tcMar>
              <w:top w:w="14" w:type="dxa"/>
              <w:left w:w="14" w:type="dxa"/>
              <w:bottom w:w="0" w:type="dxa"/>
              <w:right w:w="14" w:type="dxa"/>
            </w:tcMar>
          </w:tcPr>
          <w:p w14:paraId="7D747EE2" w14:textId="77777777" w:rsidR="003461DE" w:rsidRPr="00C00F94" w:rsidRDefault="003461DE"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2</w:t>
            </w:r>
          </w:p>
        </w:tc>
        <w:tc>
          <w:tcPr>
            <w:tcW w:w="879" w:type="dxa"/>
            <w:gridSpan w:val="3"/>
            <w:shd w:val="clear" w:color="auto" w:fill="E6E6E6"/>
            <w:noWrap/>
            <w:tcMar>
              <w:top w:w="14" w:type="dxa"/>
              <w:left w:w="14" w:type="dxa"/>
              <w:bottom w:w="0" w:type="dxa"/>
              <w:right w:w="14" w:type="dxa"/>
            </w:tcMar>
          </w:tcPr>
          <w:p w14:paraId="793496AA" w14:textId="77777777" w:rsidR="003461DE" w:rsidRPr="00C00F94" w:rsidRDefault="003461DE"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3</w:t>
            </w:r>
          </w:p>
        </w:tc>
        <w:tc>
          <w:tcPr>
            <w:tcW w:w="655" w:type="dxa"/>
            <w:gridSpan w:val="3"/>
            <w:shd w:val="clear" w:color="auto" w:fill="E6E6E6"/>
            <w:noWrap/>
            <w:tcMar>
              <w:top w:w="14" w:type="dxa"/>
              <w:left w:w="14" w:type="dxa"/>
              <w:bottom w:w="0" w:type="dxa"/>
              <w:right w:w="14" w:type="dxa"/>
            </w:tcMar>
          </w:tcPr>
          <w:p w14:paraId="7184ED9E" w14:textId="77777777" w:rsidR="003461DE" w:rsidRPr="00C00F94" w:rsidRDefault="003461DE"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3</w:t>
            </w:r>
          </w:p>
        </w:tc>
        <w:tc>
          <w:tcPr>
            <w:tcW w:w="987" w:type="dxa"/>
            <w:gridSpan w:val="2"/>
            <w:shd w:val="clear" w:color="auto" w:fill="E6E6E6"/>
            <w:noWrap/>
            <w:tcMar>
              <w:top w:w="14" w:type="dxa"/>
              <w:left w:w="14" w:type="dxa"/>
              <w:bottom w:w="0" w:type="dxa"/>
              <w:right w:w="14" w:type="dxa"/>
            </w:tcMar>
          </w:tcPr>
          <w:p w14:paraId="139CBBF7" w14:textId="77777777" w:rsidR="003461DE" w:rsidRPr="00E01F7F" w:rsidRDefault="003461DE" w:rsidP="003461DE">
            <w:pPr>
              <w:rPr>
                <w:sz w:val="16"/>
                <w:szCs w:val="16"/>
              </w:rPr>
            </w:pPr>
            <w:r w:rsidRPr="00C00F94">
              <w:rPr>
                <w:rFonts w:eastAsiaTheme="minorEastAsia" w:cs="Calibri"/>
                <w:color w:val="000000"/>
                <w:sz w:val="16"/>
                <w:szCs w:val="16"/>
                <w:lang w:val="fr-FR" w:eastAsia="zh-CN" w:bidi="ar-SA"/>
              </w:rPr>
              <w:t>5</w:t>
            </w:r>
          </w:p>
        </w:tc>
      </w:tr>
      <w:tr w:rsidR="003461DE" w:rsidRPr="00E01F7F" w14:paraId="1A5A1BC3" w14:textId="77777777" w:rsidTr="00315B88">
        <w:trPr>
          <w:trHeight w:val="225"/>
          <w:jc w:val="center"/>
        </w:trPr>
        <w:tc>
          <w:tcPr>
            <w:tcW w:w="490" w:type="dxa"/>
            <w:shd w:val="clear" w:color="auto" w:fill="E6E6E6"/>
            <w:noWrap/>
            <w:tcMar>
              <w:top w:w="14" w:type="dxa"/>
              <w:left w:w="14" w:type="dxa"/>
              <w:bottom w:w="0" w:type="dxa"/>
              <w:right w:w="14" w:type="dxa"/>
            </w:tcMar>
          </w:tcPr>
          <w:p w14:paraId="7E66512E" w14:textId="77777777" w:rsidR="003461DE" w:rsidRPr="00055034" w:rsidRDefault="003461DE">
            <w:pPr>
              <w:autoSpaceDE w:val="0"/>
              <w:autoSpaceDN w:val="0"/>
              <w:adjustRightInd w:val="0"/>
              <w:ind w:firstLine="0"/>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R03</w:t>
            </w:r>
          </w:p>
        </w:tc>
        <w:tc>
          <w:tcPr>
            <w:tcW w:w="961" w:type="dxa"/>
            <w:gridSpan w:val="5"/>
            <w:shd w:val="clear" w:color="auto" w:fill="E6E6E6"/>
            <w:noWrap/>
            <w:tcMar>
              <w:top w:w="14" w:type="dxa"/>
              <w:left w:w="14" w:type="dxa"/>
              <w:bottom w:w="0" w:type="dxa"/>
              <w:right w:w="14" w:type="dxa"/>
            </w:tcMar>
          </w:tcPr>
          <w:p w14:paraId="364559B5" w14:textId="77777777" w:rsidR="003461DE" w:rsidRPr="00C00F94" w:rsidRDefault="003461DE">
            <w:pPr>
              <w:autoSpaceDE w:val="0"/>
              <w:autoSpaceDN w:val="0"/>
              <w:adjustRightInd w:val="0"/>
              <w:ind w:firstLine="0"/>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PetalLength</w:t>
            </w:r>
          </w:p>
        </w:tc>
        <w:tc>
          <w:tcPr>
            <w:tcW w:w="928" w:type="dxa"/>
            <w:gridSpan w:val="4"/>
            <w:shd w:val="clear" w:color="auto" w:fill="E6E6E6"/>
            <w:noWrap/>
            <w:tcMar>
              <w:top w:w="14" w:type="dxa"/>
              <w:left w:w="14" w:type="dxa"/>
              <w:bottom w:w="0" w:type="dxa"/>
              <w:right w:w="14" w:type="dxa"/>
            </w:tcMar>
          </w:tcPr>
          <w:p w14:paraId="1D8F424F" w14:textId="77777777" w:rsidR="003461DE" w:rsidRPr="00C00F94" w:rsidRDefault="003461DE">
            <w:pPr>
              <w:autoSpaceDE w:val="0"/>
              <w:autoSpaceDN w:val="0"/>
              <w:adjustRightInd w:val="0"/>
              <w:ind w:firstLine="0"/>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PetalWidth</w:t>
            </w:r>
          </w:p>
        </w:tc>
        <w:tc>
          <w:tcPr>
            <w:tcW w:w="756" w:type="dxa"/>
            <w:gridSpan w:val="4"/>
            <w:shd w:val="clear" w:color="auto" w:fill="E6E6E6"/>
            <w:noWrap/>
            <w:tcMar>
              <w:top w:w="14" w:type="dxa"/>
              <w:left w:w="14" w:type="dxa"/>
              <w:bottom w:w="0" w:type="dxa"/>
              <w:right w:w="14" w:type="dxa"/>
            </w:tcMar>
          </w:tcPr>
          <w:p w14:paraId="1BEF841A" w14:textId="77777777" w:rsidR="003461DE" w:rsidRPr="00C00F94" w:rsidRDefault="003461DE"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0.07928</w:t>
            </w:r>
            <w:r>
              <w:rPr>
                <w:rFonts w:eastAsiaTheme="minorEastAsia" w:cs="Calibri"/>
                <w:color w:val="000000"/>
                <w:sz w:val="16"/>
                <w:szCs w:val="16"/>
                <w:lang w:val="fr-FR" w:eastAsia="zh-CN" w:bidi="ar-SA"/>
              </w:rPr>
              <w:t>4</w:t>
            </w:r>
          </w:p>
        </w:tc>
        <w:tc>
          <w:tcPr>
            <w:tcW w:w="757" w:type="dxa"/>
            <w:gridSpan w:val="2"/>
            <w:shd w:val="clear" w:color="auto" w:fill="E6E6E6"/>
            <w:noWrap/>
            <w:tcMar>
              <w:top w:w="14" w:type="dxa"/>
              <w:left w:w="14" w:type="dxa"/>
              <w:bottom w:w="0" w:type="dxa"/>
              <w:right w:w="14" w:type="dxa"/>
            </w:tcMar>
          </w:tcPr>
          <w:p w14:paraId="4EABA426" w14:textId="77777777" w:rsidR="003461DE" w:rsidRPr="00C00F94" w:rsidRDefault="003461DE"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2</w:t>
            </w:r>
          </w:p>
        </w:tc>
        <w:tc>
          <w:tcPr>
            <w:tcW w:w="879" w:type="dxa"/>
            <w:gridSpan w:val="3"/>
            <w:shd w:val="clear" w:color="auto" w:fill="E6E6E6"/>
            <w:noWrap/>
            <w:tcMar>
              <w:top w:w="14" w:type="dxa"/>
              <w:left w:w="14" w:type="dxa"/>
              <w:bottom w:w="0" w:type="dxa"/>
              <w:right w:w="14" w:type="dxa"/>
            </w:tcMar>
          </w:tcPr>
          <w:p w14:paraId="29C52351" w14:textId="77777777" w:rsidR="003461DE" w:rsidRPr="00C00F94" w:rsidRDefault="003461DE"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3</w:t>
            </w:r>
          </w:p>
        </w:tc>
        <w:tc>
          <w:tcPr>
            <w:tcW w:w="655" w:type="dxa"/>
            <w:gridSpan w:val="3"/>
            <w:shd w:val="clear" w:color="auto" w:fill="E6E6E6"/>
            <w:noWrap/>
            <w:tcMar>
              <w:top w:w="14" w:type="dxa"/>
              <w:left w:w="14" w:type="dxa"/>
              <w:bottom w:w="0" w:type="dxa"/>
              <w:right w:w="14" w:type="dxa"/>
            </w:tcMar>
          </w:tcPr>
          <w:p w14:paraId="0AE8A848" w14:textId="77777777" w:rsidR="003461DE" w:rsidRPr="00C00F94" w:rsidRDefault="003461DE"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3</w:t>
            </w:r>
          </w:p>
        </w:tc>
        <w:tc>
          <w:tcPr>
            <w:tcW w:w="987" w:type="dxa"/>
            <w:gridSpan w:val="2"/>
            <w:shd w:val="clear" w:color="auto" w:fill="E6E6E6"/>
            <w:noWrap/>
            <w:tcMar>
              <w:top w:w="14" w:type="dxa"/>
              <w:left w:w="14" w:type="dxa"/>
              <w:bottom w:w="0" w:type="dxa"/>
              <w:right w:w="14" w:type="dxa"/>
            </w:tcMar>
          </w:tcPr>
          <w:p w14:paraId="1A8C7B12" w14:textId="77777777" w:rsidR="003461DE" w:rsidRPr="00E01F7F" w:rsidRDefault="003461DE" w:rsidP="003461DE">
            <w:pPr>
              <w:rPr>
                <w:sz w:val="16"/>
                <w:szCs w:val="16"/>
              </w:rPr>
            </w:pPr>
            <w:r w:rsidRPr="00C00F94">
              <w:rPr>
                <w:rFonts w:eastAsiaTheme="minorEastAsia" w:cs="Calibri"/>
                <w:color w:val="000000"/>
                <w:sz w:val="16"/>
                <w:szCs w:val="16"/>
                <w:lang w:val="fr-FR" w:eastAsia="zh-CN" w:bidi="ar-SA"/>
              </w:rPr>
              <w:t>4</w:t>
            </w:r>
          </w:p>
        </w:tc>
      </w:tr>
      <w:tr w:rsidR="003461DE" w:rsidRPr="00E01F7F" w14:paraId="3206DA6B" w14:textId="77777777" w:rsidTr="00315B88">
        <w:trPr>
          <w:trHeight w:val="225"/>
          <w:jc w:val="center"/>
        </w:trPr>
        <w:tc>
          <w:tcPr>
            <w:tcW w:w="490" w:type="dxa"/>
            <w:shd w:val="clear" w:color="auto" w:fill="E6E6E6"/>
            <w:noWrap/>
            <w:tcMar>
              <w:top w:w="14" w:type="dxa"/>
              <w:left w:w="14" w:type="dxa"/>
              <w:bottom w:w="0" w:type="dxa"/>
              <w:right w:w="14" w:type="dxa"/>
            </w:tcMar>
          </w:tcPr>
          <w:p w14:paraId="0DE7C07D" w14:textId="77777777" w:rsidR="003461DE" w:rsidRPr="00055034" w:rsidRDefault="003461DE">
            <w:pPr>
              <w:autoSpaceDE w:val="0"/>
              <w:autoSpaceDN w:val="0"/>
              <w:adjustRightInd w:val="0"/>
              <w:ind w:firstLine="0"/>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R04</w:t>
            </w:r>
          </w:p>
        </w:tc>
        <w:tc>
          <w:tcPr>
            <w:tcW w:w="961" w:type="dxa"/>
            <w:gridSpan w:val="5"/>
            <w:shd w:val="clear" w:color="auto" w:fill="E6E6E6"/>
            <w:noWrap/>
            <w:tcMar>
              <w:top w:w="14" w:type="dxa"/>
              <w:left w:w="14" w:type="dxa"/>
              <w:bottom w:w="0" w:type="dxa"/>
              <w:right w:w="14" w:type="dxa"/>
            </w:tcMar>
          </w:tcPr>
          <w:p w14:paraId="0ED03B2D" w14:textId="77777777" w:rsidR="003461DE" w:rsidRPr="00C00F94" w:rsidRDefault="003461DE">
            <w:pPr>
              <w:autoSpaceDE w:val="0"/>
              <w:autoSpaceDN w:val="0"/>
              <w:adjustRightInd w:val="0"/>
              <w:ind w:firstLine="0"/>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Class</w:t>
            </w:r>
          </w:p>
        </w:tc>
        <w:tc>
          <w:tcPr>
            <w:tcW w:w="928" w:type="dxa"/>
            <w:gridSpan w:val="4"/>
            <w:shd w:val="clear" w:color="auto" w:fill="E6E6E6"/>
            <w:noWrap/>
            <w:tcMar>
              <w:top w:w="14" w:type="dxa"/>
              <w:left w:w="14" w:type="dxa"/>
              <w:bottom w:w="0" w:type="dxa"/>
              <w:right w:w="14" w:type="dxa"/>
            </w:tcMar>
          </w:tcPr>
          <w:p w14:paraId="657AF6ED" w14:textId="77777777" w:rsidR="003461DE" w:rsidRPr="00C00F94" w:rsidRDefault="003461DE">
            <w:pPr>
              <w:autoSpaceDE w:val="0"/>
              <w:autoSpaceDN w:val="0"/>
              <w:adjustRightInd w:val="0"/>
              <w:ind w:firstLine="0"/>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SepalLength</w:t>
            </w:r>
          </w:p>
        </w:tc>
        <w:tc>
          <w:tcPr>
            <w:tcW w:w="756" w:type="dxa"/>
            <w:gridSpan w:val="4"/>
            <w:shd w:val="clear" w:color="auto" w:fill="E6E6E6"/>
            <w:noWrap/>
            <w:tcMar>
              <w:top w:w="14" w:type="dxa"/>
              <w:left w:w="14" w:type="dxa"/>
              <w:bottom w:w="0" w:type="dxa"/>
              <w:right w:w="14" w:type="dxa"/>
            </w:tcMar>
          </w:tcPr>
          <w:p w14:paraId="395FCA2C" w14:textId="77777777" w:rsidR="003461DE" w:rsidRPr="00C00F94" w:rsidRDefault="003461DE"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0.0564</w:t>
            </w:r>
            <w:r>
              <w:rPr>
                <w:rFonts w:eastAsiaTheme="minorEastAsia" w:cs="Calibri"/>
                <w:color w:val="000000"/>
                <w:sz w:val="16"/>
                <w:szCs w:val="16"/>
                <w:lang w:val="fr-FR" w:eastAsia="zh-CN" w:bidi="ar-SA"/>
              </w:rPr>
              <w:t>10</w:t>
            </w:r>
          </w:p>
        </w:tc>
        <w:tc>
          <w:tcPr>
            <w:tcW w:w="757" w:type="dxa"/>
            <w:gridSpan w:val="2"/>
            <w:shd w:val="clear" w:color="auto" w:fill="E6E6E6"/>
            <w:noWrap/>
            <w:tcMar>
              <w:top w:w="14" w:type="dxa"/>
              <w:left w:w="14" w:type="dxa"/>
              <w:bottom w:w="0" w:type="dxa"/>
              <w:right w:w="14" w:type="dxa"/>
            </w:tcMar>
          </w:tcPr>
          <w:p w14:paraId="2ADBDF4A" w14:textId="77777777" w:rsidR="003461DE" w:rsidRPr="00C00F94" w:rsidRDefault="003461DE"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2</w:t>
            </w:r>
          </w:p>
        </w:tc>
        <w:tc>
          <w:tcPr>
            <w:tcW w:w="879" w:type="dxa"/>
            <w:gridSpan w:val="3"/>
            <w:shd w:val="clear" w:color="auto" w:fill="E6E6E6"/>
            <w:noWrap/>
            <w:tcMar>
              <w:top w:w="14" w:type="dxa"/>
              <w:left w:w="14" w:type="dxa"/>
              <w:bottom w:w="0" w:type="dxa"/>
              <w:right w:w="14" w:type="dxa"/>
            </w:tcMar>
          </w:tcPr>
          <w:p w14:paraId="5011E389" w14:textId="77777777" w:rsidR="003461DE" w:rsidRPr="00C00F94" w:rsidRDefault="003461DE"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3</w:t>
            </w:r>
          </w:p>
        </w:tc>
        <w:tc>
          <w:tcPr>
            <w:tcW w:w="655" w:type="dxa"/>
            <w:gridSpan w:val="3"/>
            <w:shd w:val="clear" w:color="auto" w:fill="E6E6E6"/>
            <w:noWrap/>
            <w:tcMar>
              <w:top w:w="14" w:type="dxa"/>
              <w:left w:w="14" w:type="dxa"/>
              <w:bottom w:w="0" w:type="dxa"/>
              <w:right w:w="14" w:type="dxa"/>
            </w:tcMar>
          </w:tcPr>
          <w:p w14:paraId="5952EDD0" w14:textId="77777777" w:rsidR="003461DE" w:rsidRPr="00C00F94" w:rsidRDefault="003461DE"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3</w:t>
            </w:r>
          </w:p>
        </w:tc>
        <w:tc>
          <w:tcPr>
            <w:tcW w:w="987" w:type="dxa"/>
            <w:gridSpan w:val="2"/>
            <w:shd w:val="clear" w:color="auto" w:fill="E6E6E6"/>
            <w:noWrap/>
            <w:tcMar>
              <w:top w:w="14" w:type="dxa"/>
              <w:left w:w="14" w:type="dxa"/>
              <w:bottom w:w="0" w:type="dxa"/>
              <w:right w:w="14" w:type="dxa"/>
            </w:tcMar>
          </w:tcPr>
          <w:p w14:paraId="5D7A25BE" w14:textId="77777777" w:rsidR="003461DE" w:rsidRPr="00E01F7F" w:rsidRDefault="003461DE" w:rsidP="003461DE">
            <w:pPr>
              <w:rPr>
                <w:sz w:val="16"/>
                <w:szCs w:val="16"/>
              </w:rPr>
            </w:pPr>
            <w:r w:rsidRPr="00C00F94">
              <w:rPr>
                <w:rFonts w:eastAsiaTheme="minorEastAsia" w:cs="Calibri"/>
                <w:color w:val="000000"/>
                <w:sz w:val="16"/>
                <w:szCs w:val="16"/>
                <w:lang w:val="fr-FR" w:eastAsia="zh-CN" w:bidi="ar-SA"/>
              </w:rPr>
              <w:t>7</w:t>
            </w:r>
          </w:p>
        </w:tc>
      </w:tr>
      <w:tr w:rsidR="003461DE" w:rsidRPr="00E01F7F" w14:paraId="51D812FB" w14:textId="77777777" w:rsidTr="00315B88">
        <w:trPr>
          <w:trHeight w:val="225"/>
          <w:jc w:val="center"/>
        </w:trPr>
        <w:tc>
          <w:tcPr>
            <w:tcW w:w="490" w:type="dxa"/>
            <w:shd w:val="clear" w:color="auto" w:fill="E6E6E6"/>
            <w:noWrap/>
            <w:tcMar>
              <w:top w:w="14" w:type="dxa"/>
              <w:left w:w="14" w:type="dxa"/>
              <w:bottom w:w="0" w:type="dxa"/>
              <w:right w:w="14" w:type="dxa"/>
            </w:tcMar>
          </w:tcPr>
          <w:p w14:paraId="4BF60008" w14:textId="77777777" w:rsidR="003461DE" w:rsidRPr="00055034" w:rsidRDefault="003461DE">
            <w:pPr>
              <w:autoSpaceDE w:val="0"/>
              <w:autoSpaceDN w:val="0"/>
              <w:adjustRightInd w:val="0"/>
              <w:ind w:firstLine="0"/>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R05</w:t>
            </w:r>
          </w:p>
        </w:tc>
        <w:tc>
          <w:tcPr>
            <w:tcW w:w="961" w:type="dxa"/>
            <w:gridSpan w:val="5"/>
            <w:shd w:val="clear" w:color="auto" w:fill="E6E6E6"/>
            <w:noWrap/>
            <w:tcMar>
              <w:top w:w="14" w:type="dxa"/>
              <w:left w:w="14" w:type="dxa"/>
              <w:bottom w:w="0" w:type="dxa"/>
              <w:right w:w="14" w:type="dxa"/>
            </w:tcMar>
          </w:tcPr>
          <w:p w14:paraId="376BFF7C" w14:textId="77777777" w:rsidR="003461DE" w:rsidRPr="00C00F94" w:rsidRDefault="003461DE">
            <w:pPr>
              <w:autoSpaceDE w:val="0"/>
              <w:autoSpaceDN w:val="0"/>
              <w:adjustRightInd w:val="0"/>
              <w:ind w:firstLine="0"/>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PetalLength</w:t>
            </w:r>
          </w:p>
        </w:tc>
        <w:tc>
          <w:tcPr>
            <w:tcW w:w="928" w:type="dxa"/>
            <w:gridSpan w:val="4"/>
            <w:shd w:val="clear" w:color="auto" w:fill="E6E6E6"/>
            <w:noWrap/>
            <w:tcMar>
              <w:top w:w="14" w:type="dxa"/>
              <w:left w:w="14" w:type="dxa"/>
              <w:bottom w:w="0" w:type="dxa"/>
              <w:right w:w="14" w:type="dxa"/>
            </w:tcMar>
          </w:tcPr>
          <w:p w14:paraId="453503F3" w14:textId="77777777" w:rsidR="003461DE" w:rsidRPr="00C00F94" w:rsidRDefault="003461DE">
            <w:pPr>
              <w:autoSpaceDE w:val="0"/>
              <w:autoSpaceDN w:val="0"/>
              <w:adjustRightInd w:val="0"/>
              <w:ind w:firstLine="0"/>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SepalLength</w:t>
            </w:r>
          </w:p>
        </w:tc>
        <w:tc>
          <w:tcPr>
            <w:tcW w:w="756" w:type="dxa"/>
            <w:gridSpan w:val="4"/>
            <w:shd w:val="clear" w:color="auto" w:fill="E6E6E6"/>
            <w:noWrap/>
            <w:tcMar>
              <w:top w:w="14" w:type="dxa"/>
              <w:left w:w="14" w:type="dxa"/>
              <w:bottom w:w="0" w:type="dxa"/>
              <w:right w:w="14" w:type="dxa"/>
            </w:tcMar>
          </w:tcPr>
          <w:p w14:paraId="1DE55B32" w14:textId="77777777" w:rsidR="003461DE" w:rsidRPr="00C00F94" w:rsidRDefault="003461DE"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0.041482</w:t>
            </w:r>
          </w:p>
        </w:tc>
        <w:tc>
          <w:tcPr>
            <w:tcW w:w="757" w:type="dxa"/>
            <w:gridSpan w:val="2"/>
            <w:shd w:val="clear" w:color="auto" w:fill="E6E6E6"/>
            <w:noWrap/>
            <w:tcMar>
              <w:top w:w="14" w:type="dxa"/>
              <w:left w:w="14" w:type="dxa"/>
              <w:bottom w:w="0" w:type="dxa"/>
              <w:right w:w="14" w:type="dxa"/>
            </w:tcMar>
          </w:tcPr>
          <w:p w14:paraId="02E83F72" w14:textId="77777777" w:rsidR="003461DE" w:rsidRPr="00C00F94" w:rsidRDefault="003461DE"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2</w:t>
            </w:r>
          </w:p>
        </w:tc>
        <w:tc>
          <w:tcPr>
            <w:tcW w:w="879" w:type="dxa"/>
            <w:gridSpan w:val="3"/>
            <w:shd w:val="clear" w:color="auto" w:fill="E6E6E6"/>
            <w:noWrap/>
            <w:tcMar>
              <w:top w:w="14" w:type="dxa"/>
              <w:left w:w="14" w:type="dxa"/>
              <w:bottom w:w="0" w:type="dxa"/>
              <w:right w:w="14" w:type="dxa"/>
            </w:tcMar>
          </w:tcPr>
          <w:p w14:paraId="22D6A752" w14:textId="77777777" w:rsidR="003461DE" w:rsidRPr="00C00F94" w:rsidRDefault="003461DE"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3</w:t>
            </w:r>
          </w:p>
        </w:tc>
        <w:tc>
          <w:tcPr>
            <w:tcW w:w="655" w:type="dxa"/>
            <w:gridSpan w:val="3"/>
            <w:shd w:val="clear" w:color="auto" w:fill="E6E6E6"/>
            <w:noWrap/>
            <w:tcMar>
              <w:top w:w="14" w:type="dxa"/>
              <w:left w:w="14" w:type="dxa"/>
              <w:bottom w:w="0" w:type="dxa"/>
              <w:right w:w="14" w:type="dxa"/>
            </w:tcMar>
          </w:tcPr>
          <w:p w14:paraId="1FDDC365" w14:textId="77777777" w:rsidR="003461DE" w:rsidRPr="00C00F94" w:rsidRDefault="003461DE"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3</w:t>
            </w:r>
          </w:p>
        </w:tc>
        <w:tc>
          <w:tcPr>
            <w:tcW w:w="987" w:type="dxa"/>
            <w:gridSpan w:val="2"/>
            <w:shd w:val="clear" w:color="auto" w:fill="E6E6E6"/>
            <w:noWrap/>
            <w:tcMar>
              <w:top w:w="14" w:type="dxa"/>
              <w:left w:w="14" w:type="dxa"/>
              <w:bottom w:w="0" w:type="dxa"/>
              <w:right w:w="14" w:type="dxa"/>
            </w:tcMar>
          </w:tcPr>
          <w:p w14:paraId="199DB291" w14:textId="77777777" w:rsidR="003461DE" w:rsidRPr="00E01F7F" w:rsidRDefault="003461DE" w:rsidP="002C70AF">
            <w:pPr>
              <w:rPr>
                <w:sz w:val="16"/>
                <w:szCs w:val="16"/>
              </w:rPr>
            </w:pPr>
            <w:r w:rsidRPr="00C00F94">
              <w:rPr>
                <w:rFonts w:eastAsiaTheme="minorEastAsia" w:cs="Calibri"/>
                <w:color w:val="000000"/>
                <w:sz w:val="16"/>
                <w:szCs w:val="16"/>
                <w:lang w:val="fr-FR" w:eastAsia="zh-CN" w:bidi="ar-SA"/>
              </w:rPr>
              <w:t>5</w:t>
            </w:r>
          </w:p>
        </w:tc>
      </w:tr>
      <w:tr w:rsidR="003461DE" w:rsidRPr="00E01F7F" w14:paraId="1EA82AEB" w14:textId="77777777" w:rsidTr="00315B88">
        <w:trPr>
          <w:trHeight w:val="225"/>
          <w:jc w:val="center"/>
        </w:trPr>
        <w:tc>
          <w:tcPr>
            <w:tcW w:w="490" w:type="dxa"/>
            <w:shd w:val="clear" w:color="auto" w:fill="E6E6E6"/>
            <w:noWrap/>
            <w:tcMar>
              <w:top w:w="14" w:type="dxa"/>
              <w:left w:w="14" w:type="dxa"/>
              <w:bottom w:w="0" w:type="dxa"/>
              <w:right w:w="14" w:type="dxa"/>
            </w:tcMar>
          </w:tcPr>
          <w:p w14:paraId="695D0AC3" w14:textId="77777777" w:rsidR="003461DE" w:rsidRPr="00055034" w:rsidRDefault="003461DE">
            <w:pPr>
              <w:autoSpaceDE w:val="0"/>
              <w:autoSpaceDN w:val="0"/>
              <w:adjustRightInd w:val="0"/>
              <w:ind w:firstLine="0"/>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R06</w:t>
            </w:r>
          </w:p>
        </w:tc>
        <w:tc>
          <w:tcPr>
            <w:tcW w:w="961" w:type="dxa"/>
            <w:gridSpan w:val="5"/>
            <w:shd w:val="clear" w:color="auto" w:fill="E6E6E6"/>
            <w:noWrap/>
            <w:tcMar>
              <w:top w:w="14" w:type="dxa"/>
              <w:left w:w="14" w:type="dxa"/>
              <w:bottom w:w="0" w:type="dxa"/>
              <w:right w:w="14" w:type="dxa"/>
            </w:tcMar>
          </w:tcPr>
          <w:p w14:paraId="3172C40A" w14:textId="77777777" w:rsidR="003461DE" w:rsidRPr="00C00F94" w:rsidRDefault="003461DE">
            <w:pPr>
              <w:autoSpaceDE w:val="0"/>
              <w:autoSpaceDN w:val="0"/>
              <w:adjustRightInd w:val="0"/>
              <w:ind w:firstLine="0"/>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PetalWidth</w:t>
            </w:r>
          </w:p>
        </w:tc>
        <w:tc>
          <w:tcPr>
            <w:tcW w:w="928" w:type="dxa"/>
            <w:gridSpan w:val="4"/>
            <w:shd w:val="clear" w:color="auto" w:fill="E6E6E6"/>
            <w:noWrap/>
            <w:tcMar>
              <w:top w:w="14" w:type="dxa"/>
              <w:left w:w="14" w:type="dxa"/>
              <w:bottom w:w="0" w:type="dxa"/>
              <w:right w:w="14" w:type="dxa"/>
            </w:tcMar>
          </w:tcPr>
          <w:p w14:paraId="1AD78E60" w14:textId="77777777" w:rsidR="003461DE" w:rsidRPr="00C00F94" w:rsidRDefault="003461DE">
            <w:pPr>
              <w:autoSpaceDE w:val="0"/>
              <w:autoSpaceDN w:val="0"/>
              <w:adjustRightInd w:val="0"/>
              <w:ind w:firstLine="0"/>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SepalLength</w:t>
            </w:r>
          </w:p>
        </w:tc>
        <w:tc>
          <w:tcPr>
            <w:tcW w:w="756" w:type="dxa"/>
            <w:gridSpan w:val="4"/>
            <w:shd w:val="clear" w:color="auto" w:fill="E6E6E6"/>
            <w:noWrap/>
            <w:tcMar>
              <w:top w:w="14" w:type="dxa"/>
              <w:left w:w="14" w:type="dxa"/>
              <w:bottom w:w="0" w:type="dxa"/>
              <w:right w:w="14" w:type="dxa"/>
            </w:tcMar>
          </w:tcPr>
          <w:p w14:paraId="5A7DAB13" w14:textId="77777777" w:rsidR="003461DE" w:rsidRPr="00C00F94" w:rsidRDefault="003461DE"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0.035258</w:t>
            </w:r>
          </w:p>
        </w:tc>
        <w:tc>
          <w:tcPr>
            <w:tcW w:w="757" w:type="dxa"/>
            <w:gridSpan w:val="2"/>
            <w:shd w:val="clear" w:color="auto" w:fill="E6E6E6"/>
            <w:noWrap/>
            <w:tcMar>
              <w:top w:w="14" w:type="dxa"/>
              <w:left w:w="14" w:type="dxa"/>
              <w:bottom w:w="0" w:type="dxa"/>
              <w:right w:w="14" w:type="dxa"/>
            </w:tcMar>
          </w:tcPr>
          <w:p w14:paraId="2218EC91" w14:textId="77777777" w:rsidR="003461DE" w:rsidRPr="00C00F94" w:rsidRDefault="003461DE"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2</w:t>
            </w:r>
          </w:p>
        </w:tc>
        <w:tc>
          <w:tcPr>
            <w:tcW w:w="879" w:type="dxa"/>
            <w:gridSpan w:val="3"/>
            <w:shd w:val="clear" w:color="auto" w:fill="E6E6E6"/>
            <w:noWrap/>
            <w:tcMar>
              <w:top w:w="14" w:type="dxa"/>
              <w:left w:w="14" w:type="dxa"/>
              <w:bottom w:w="0" w:type="dxa"/>
              <w:right w:w="14" w:type="dxa"/>
            </w:tcMar>
          </w:tcPr>
          <w:p w14:paraId="31384966" w14:textId="77777777" w:rsidR="003461DE" w:rsidRPr="00C00F94" w:rsidRDefault="003461DE"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3</w:t>
            </w:r>
          </w:p>
        </w:tc>
        <w:tc>
          <w:tcPr>
            <w:tcW w:w="655" w:type="dxa"/>
            <w:gridSpan w:val="3"/>
            <w:shd w:val="clear" w:color="auto" w:fill="E6E6E6"/>
            <w:noWrap/>
            <w:tcMar>
              <w:top w:w="14" w:type="dxa"/>
              <w:left w:w="14" w:type="dxa"/>
              <w:bottom w:w="0" w:type="dxa"/>
              <w:right w:w="14" w:type="dxa"/>
            </w:tcMar>
          </w:tcPr>
          <w:p w14:paraId="576495E9" w14:textId="77777777" w:rsidR="003461DE" w:rsidRPr="00C00F94" w:rsidRDefault="003461DE"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3</w:t>
            </w:r>
          </w:p>
        </w:tc>
        <w:tc>
          <w:tcPr>
            <w:tcW w:w="987" w:type="dxa"/>
            <w:gridSpan w:val="2"/>
            <w:shd w:val="clear" w:color="auto" w:fill="E6E6E6"/>
            <w:noWrap/>
            <w:tcMar>
              <w:top w:w="14" w:type="dxa"/>
              <w:left w:w="14" w:type="dxa"/>
              <w:bottom w:w="0" w:type="dxa"/>
              <w:right w:w="14" w:type="dxa"/>
            </w:tcMar>
          </w:tcPr>
          <w:p w14:paraId="48D7ECE7" w14:textId="77777777" w:rsidR="003461DE" w:rsidRPr="00E01F7F" w:rsidRDefault="003461DE" w:rsidP="002C70AF">
            <w:pPr>
              <w:rPr>
                <w:sz w:val="16"/>
                <w:szCs w:val="16"/>
              </w:rPr>
            </w:pPr>
            <w:r w:rsidRPr="00C00F94">
              <w:rPr>
                <w:rFonts w:eastAsiaTheme="minorEastAsia" w:cs="Calibri"/>
                <w:color w:val="000000"/>
                <w:sz w:val="16"/>
                <w:szCs w:val="16"/>
                <w:lang w:val="fr-FR" w:eastAsia="zh-CN" w:bidi="ar-SA"/>
              </w:rPr>
              <w:t>8</w:t>
            </w:r>
          </w:p>
        </w:tc>
      </w:tr>
      <w:tr w:rsidR="003461DE" w:rsidRPr="00E01F7F" w14:paraId="3A808A4E" w14:textId="77777777" w:rsidTr="00315B88">
        <w:trPr>
          <w:trHeight w:val="225"/>
          <w:jc w:val="center"/>
        </w:trPr>
        <w:tc>
          <w:tcPr>
            <w:tcW w:w="490" w:type="dxa"/>
            <w:shd w:val="clear" w:color="auto" w:fill="E6E6E6"/>
            <w:noWrap/>
            <w:tcMar>
              <w:top w:w="14" w:type="dxa"/>
              <w:left w:w="14" w:type="dxa"/>
              <w:bottom w:w="0" w:type="dxa"/>
              <w:right w:w="14" w:type="dxa"/>
            </w:tcMar>
          </w:tcPr>
          <w:p w14:paraId="34833A69" w14:textId="77777777" w:rsidR="003461DE" w:rsidRPr="00055034" w:rsidRDefault="003461DE">
            <w:pPr>
              <w:autoSpaceDE w:val="0"/>
              <w:autoSpaceDN w:val="0"/>
              <w:adjustRightInd w:val="0"/>
              <w:ind w:firstLine="0"/>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R07</w:t>
            </w:r>
          </w:p>
        </w:tc>
        <w:tc>
          <w:tcPr>
            <w:tcW w:w="961" w:type="dxa"/>
            <w:gridSpan w:val="5"/>
            <w:shd w:val="clear" w:color="auto" w:fill="E6E6E6"/>
            <w:noWrap/>
            <w:tcMar>
              <w:top w:w="14" w:type="dxa"/>
              <w:left w:w="14" w:type="dxa"/>
              <w:bottom w:w="0" w:type="dxa"/>
              <w:right w:w="14" w:type="dxa"/>
            </w:tcMar>
          </w:tcPr>
          <w:p w14:paraId="29649B19" w14:textId="77777777" w:rsidR="003461DE" w:rsidRPr="00C00F94" w:rsidRDefault="003461DE">
            <w:pPr>
              <w:autoSpaceDE w:val="0"/>
              <w:autoSpaceDN w:val="0"/>
              <w:adjustRightInd w:val="0"/>
              <w:ind w:firstLine="0"/>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Class</w:t>
            </w:r>
          </w:p>
        </w:tc>
        <w:tc>
          <w:tcPr>
            <w:tcW w:w="928" w:type="dxa"/>
            <w:gridSpan w:val="4"/>
            <w:shd w:val="clear" w:color="auto" w:fill="E6E6E6"/>
            <w:noWrap/>
            <w:tcMar>
              <w:top w:w="14" w:type="dxa"/>
              <w:left w:w="14" w:type="dxa"/>
              <w:bottom w:w="0" w:type="dxa"/>
              <w:right w:w="14" w:type="dxa"/>
            </w:tcMar>
          </w:tcPr>
          <w:p w14:paraId="139ED677" w14:textId="77777777" w:rsidR="003461DE" w:rsidRPr="00C00F94" w:rsidRDefault="003461DE">
            <w:pPr>
              <w:autoSpaceDE w:val="0"/>
              <w:autoSpaceDN w:val="0"/>
              <w:adjustRightInd w:val="0"/>
              <w:ind w:firstLine="0"/>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SepalWidth</w:t>
            </w:r>
          </w:p>
        </w:tc>
        <w:tc>
          <w:tcPr>
            <w:tcW w:w="756" w:type="dxa"/>
            <w:gridSpan w:val="4"/>
            <w:shd w:val="clear" w:color="auto" w:fill="E6E6E6"/>
            <w:noWrap/>
            <w:tcMar>
              <w:top w:w="14" w:type="dxa"/>
              <w:left w:w="14" w:type="dxa"/>
              <w:bottom w:w="0" w:type="dxa"/>
              <w:right w:w="14" w:type="dxa"/>
            </w:tcMar>
          </w:tcPr>
          <w:p w14:paraId="4F96588A" w14:textId="77777777" w:rsidR="003461DE" w:rsidRPr="00C00F94" w:rsidRDefault="003461DE"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0.016106</w:t>
            </w:r>
          </w:p>
        </w:tc>
        <w:tc>
          <w:tcPr>
            <w:tcW w:w="757" w:type="dxa"/>
            <w:gridSpan w:val="2"/>
            <w:shd w:val="clear" w:color="auto" w:fill="E6E6E6"/>
            <w:noWrap/>
            <w:tcMar>
              <w:top w:w="14" w:type="dxa"/>
              <w:left w:w="14" w:type="dxa"/>
              <w:bottom w:w="0" w:type="dxa"/>
              <w:right w:w="14" w:type="dxa"/>
            </w:tcMar>
          </w:tcPr>
          <w:p w14:paraId="55CF80A5" w14:textId="77777777" w:rsidR="003461DE" w:rsidRPr="00C00F94" w:rsidRDefault="003461DE"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2</w:t>
            </w:r>
          </w:p>
        </w:tc>
        <w:tc>
          <w:tcPr>
            <w:tcW w:w="879" w:type="dxa"/>
            <w:gridSpan w:val="3"/>
            <w:shd w:val="clear" w:color="auto" w:fill="E6E6E6"/>
            <w:noWrap/>
            <w:tcMar>
              <w:top w:w="14" w:type="dxa"/>
              <w:left w:w="14" w:type="dxa"/>
              <w:bottom w:w="0" w:type="dxa"/>
              <w:right w:w="14" w:type="dxa"/>
            </w:tcMar>
          </w:tcPr>
          <w:p w14:paraId="148723F8" w14:textId="77777777" w:rsidR="003461DE" w:rsidRPr="00C00F94" w:rsidRDefault="003461DE"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2</w:t>
            </w:r>
          </w:p>
        </w:tc>
        <w:tc>
          <w:tcPr>
            <w:tcW w:w="655" w:type="dxa"/>
            <w:gridSpan w:val="3"/>
            <w:shd w:val="clear" w:color="auto" w:fill="E6E6E6"/>
            <w:noWrap/>
            <w:tcMar>
              <w:top w:w="14" w:type="dxa"/>
              <w:left w:w="14" w:type="dxa"/>
              <w:bottom w:w="0" w:type="dxa"/>
              <w:right w:w="14" w:type="dxa"/>
            </w:tcMar>
          </w:tcPr>
          <w:p w14:paraId="1F7B9565" w14:textId="77777777" w:rsidR="003461DE" w:rsidRPr="00C00F94" w:rsidRDefault="003461DE"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2</w:t>
            </w:r>
          </w:p>
        </w:tc>
        <w:tc>
          <w:tcPr>
            <w:tcW w:w="987" w:type="dxa"/>
            <w:gridSpan w:val="2"/>
            <w:shd w:val="clear" w:color="auto" w:fill="E6E6E6"/>
            <w:noWrap/>
            <w:tcMar>
              <w:top w:w="14" w:type="dxa"/>
              <w:left w:w="14" w:type="dxa"/>
              <w:bottom w:w="0" w:type="dxa"/>
              <w:right w:w="14" w:type="dxa"/>
            </w:tcMar>
          </w:tcPr>
          <w:p w14:paraId="631F1549" w14:textId="77777777" w:rsidR="003461DE" w:rsidRPr="00E01F7F" w:rsidRDefault="003461DE" w:rsidP="002C70AF">
            <w:pPr>
              <w:rPr>
                <w:sz w:val="16"/>
                <w:szCs w:val="16"/>
              </w:rPr>
            </w:pPr>
            <w:r w:rsidRPr="00C00F94">
              <w:rPr>
                <w:rFonts w:eastAsiaTheme="minorEastAsia" w:cs="Calibri"/>
                <w:color w:val="000000"/>
                <w:sz w:val="16"/>
                <w:szCs w:val="16"/>
                <w:lang w:val="fr-FR" w:eastAsia="zh-CN" w:bidi="ar-SA"/>
              </w:rPr>
              <w:t>4</w:t>
            </w:r>
          </w:p>
        </w:tc>
      </w:tr>
      <w:tr w:rsidR="003461DE" w:rsidRPr="00E01F7F" w14:paraId="7CD5C030" w14:textId="77777777" w:rsidTr="00315B88">
        <w:trPr>
          <w:trHeight w:val="225"/>
          <w:jc w:val="center"/>
        </w:trPr>
        <w:tc>
          <w:tcPr>
            <w:tcW w:w="490" w:type="dxa"/>
            <w:shd w:val="clear" w:color="auto" w:fill="E6E6E6"/>
            <w:noWrap/>
            <w:tcMar>
              <w:top w:w="14" w:type="dxa"/>
              <w:left w:w="14" w:type="dxa"/>
              <w:bottom w:w="0" w:type="dxa"/>
              <w:right w:w="14" w:type="dxa"/>
            </w:tcMar>
          </w:tcPr>
          <w:p w14:paraId="7046A4AE" w14:textId="77777777" w:rsidR="003461DE" w:rsidRPr="00055034" w:rsidRDefault="003461DE">
            <w:pPr>
              <w:autoSpaceDE w:val="0"/>
              <w:autoSpaceDN w:val="0"/>
              <w:adjustRightInd w:val="0"/>
              <w:ind w:firstLine="0"/>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R08</w:t>
            </w:r>
          </w:p>
        </w:tc>
        <w:tc>
          <w:tcPr>
            <w:tcW w:w="961" w:type="dxa"/>
            <w:gridSpan w:val="5"/>
            <w:shd w:val="clear" w:color="auto" w:fill="E6E6E6"/>
            <w:noWrap/>
            <w:tcMar>
              <w:top w:w="14" w:type="dxa"/>
              <w:left w:w="14" w:type="dxa"/>
              <w:bottom w:w="0" w:type="dxa"/>
              <w:right w:w="14" w:type="dxa"/>
            </w:tcMar>
          </w:tcPr>
          <w:p w14:paraId="612898F3" w14:textId="77777777" w:rsidR="003461DE" w:rsidRPr="00C00F94" w:rsidRDefault="003461DE">
            <w:pPr>
              <w:autoSpaceDE w:val="0"/>
              <w:autoSpaceDN w:val="0"/>
              <w:adjustRightInd w:val="0"/>
              <w:ind w:firstLine="0"/>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PetalLength</w:t>
            </w:r>
          </w:p>
        </w:tc>
        <w:tc>
          <w:tcPr>
            <w:tcW w:w="928" w:type="dxa"/>
            <w:gridSpan w:val="4"/>
            <w:shd w:val="clear" w:color="auto" w:fill="E6E6E6"/>
            <w:noWrap/>
            <w:tcMar>
              <w:top w:w="14" w:type="dxa"/>
              <w:left w:w="14" w:type="dxa"/>
              <w:bottom w:w="0" w:type="dxa"/>
              <w:right w:w="14" w:type="dxa"/>
            </w:tcMar>
          </w:tcPr>
          <w:p w14:paraId="6D809849" w14:textId="77777777" w:rsidR="003461DE" w:rsidRPr="00C00F94" w:rsidRDefault="003461DE">
            <w:pPr>
              <w:autoSpaceDE w:val="0"/>
              <w:autoSpaceDN w:val="0"/>
              <w:adjustRightInd w:val="0"/>
              <w:ind w:firstLine="0"/>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SepalWidth</w:t>
            </w:r>
          </w:p>
        </w:tc>
        <w:tc>
          <w:tcPr>
            <w:tcW w:w="756" w:type="dxa"/>
            <w:gridSpan w:val="4"/>
            <w:shd w:val="clear" w:color="auto" w:fill="E6E6E6"/>
            <w:noWrap/>
            <w:tcMar>
              <w:top w:w="14" w:type="dxa"/>
              <w:left w:w="14" w:type="dxa"/>
              <w:bottom w:w="0" w:type="dxa"/>
              <w:right w:w="14" w:type="dxa"/>
            </w:tcMar>
          </w:tcPr>
          <w:p w14:paraId="795F2BF1" w14:textId="77777777" w:rsidR="003461DE" w:rsidRPr="00C00F94" w:rsidRDefault="003461DE" w:rsidP="001813C5">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0.00597</w:t>
            </w:r>
            <w:r w:rsidR="001813C5">
              <w:rPr>
                <w:rFonts w:eastAsiaTheme="minorEastAsia" w:cs="Calibri"/>
                <w:color w:val="000000"/>
                <w:sz w:val="16"/>
                <w:szCs w:val="16"/>
                <w:lang w:val="fr-FR" w:eastAsia="zh-CN" w:bidi="ar-SA"/>
              </w:rPr>
              <w:t>5</w:t>
            </w:r>
          </w:p>
        </w:tc>
        <w:tc>
          <w:tcPr>
            <w:tcW w:w="757" w:type="dxa"/>
            <w:gridSpan w:val="2"/>
            <w:shd w:val="clear" w:color="auto" w:fill="E6E6E6"/>
            <w:noWrap/>
            <w:tcMar>
              <w:top w:w="14" w:type="dxa"/>
              <w:left w:w="14" w:type="dxa"/>
              <w:bottom w:w="0" w:type="dxa"/>
              <w:right w:w="14" w:type="dxa"/>
            </w:tcMar>
          </w:tcPr>
          <w:p w14:paraId="5325AD78" w14:textId="77777777" w:rsidR="003461DE" w:rsidRPr="00C00F94" w:rsidRDefault="003461DE"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2</w:t>
            </w:r>
          </w:p>
        </w:tc>
        <w:tc>
          <w:tcPr>
            <w:tcW w:w="879" w:type="dxa"/>
            <w:gridSpan w:val="3"/>
            <w:shd w:val="clear" w:color="auto" w:fill="E6E6E6"/>
            <w:noWrap/>
            <w:tcMar>
              <w:top w:w="14" w:type="dxa"/>
              <w:left w:w="14" w:type="dxa"/>
              <w:bottom w:w="0" w:type="dxa"/>
              <w:right w:w="14" w:type="dxa"/>
            </w:tcMar>
          </w:tcPr>
          <w:p w14:paraId="677CA43E" w14:textId="77777777" w:rsidR="003461DE" w:rsidRPr="00C00F94" w:rsidRDefault="003461DE"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2</w:t>
            </w:r>
          </w:p>
        </w:tc>
        <w:tc>
          <w:tcPr>
            <w:tcW w:w="655" w:type="dxa"/>
            <w:gridSpan w:val="3"/>
            <w:shd w:val="clear" w:color="auto" w:fill="E6E6E6"/>
            <w:noWrap/>
            <w:tcMar>
              <w:top w:w="14" w:type="dxa"/>
              <w:left w:w="14" w:type="dxa"/>
              <w:bottom w:w="0" w:type="dxa"/>
              <w:right w:w="14" w:type="dxa"/>
            </w:tcMar>
          </w:tcPr>
          <w:p w14:paraId="33B5BB96" w14:textId="77777777" w:rsidR="003461DE" w:rsidRPr="00C00F94" w:rsidRDefault="003461DE"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2</w:t>
            </w:r>
          </w:p>
        </w:tc>
        <w:tc>
          <w:tcPr>
            <w:tcW w:w="987" w:type="dxa"/>
            <w:gridSpan w:val="2"/>
            <w:shd w:val="clear" w:color="auto" w:fill="E6E6E6"/>
            <w:noWrap/>
            <w:tcMar>
              <w:top w:w="14" w:type="dxa"/>
              <w:left w:w="14" w:type="dxa"/>
              <w:bottom w:w="0" w:type="dxa"/>
              <w:right w:w="14" w:type="dxa"/>
            </w:tcMar>
          </w:tcPr>
          <w:p w14:paraId="5DEA33E5" w14:textId="77777777" w:rsidR="003461DE" w:rsidRPr="00E01F7F" w:rsidRDefault="003461DE" w:rsidP="002C70AF">
            <w:pPr>
              <w:rPr>
                <w:sz w:val="16"/>
                <w:szCs w:val="16"/>
              </w:rPr>
            </w:pPr>
            <w:r w:rsidRPr="00C00F94">
              <w:rPr>
                <w:rFonts w:eastAsiaTheme="minorEastAsia" w:cs="Calibri"/>
                <w:color w:val="000000"/>
                <w:sz w:val="16"/>
                <w:szCs w:val="16"/>
                <w:lang w:val="fr-FR" w:eastAsia="zh-CN" w:bidi="ar-SA"/>
              </w:rPr>
              <w:t>4</w:t>
            </w:r>
          </w:p>
        </w:tc>
      </w:tr>
      <w:tr w:rsidR="003461DE" w:rsidRPr="00E01F7F" w14:paraId="3CD8A55C" w14:textId="77777777" w:rsidTr="00315B88">
        <w:trPr>
          <w:trHeight w:val="225"/>
          <w:jc w:val="center"/>
        </w:trPr>
        <w:tc>
          <w:tcPr>
            <w:tcW w:w="490" w:type="dxa"/>
            <w:shd w:val="clear" w:color="auto" w:fill="E6E6E6"/>
            <w:noWrap/>
            <w:tcMar>
              <w:top w:w="14" w:type="dxa"/>
              <w:left w:w="14" w:type="dxa"/>
              <w:bottom w:w="0" w:type="dxa"/>
              <w:right w:w="14" w:type="dxa"/>
            </w:tcMar>
          </w:tcPr>
          <w:p w14:paraId="2F3AF623" w14:textId="77777777" w:rsidR="003461DE" w:rsidRPr="00055034" w:rsidRDefault="003461DE">
            <w:pPr>
              <w:autoSpaceDE w:val="0"/>
              <w:autoSpaceDN w:val="0"/>
              <w:adjustRightInd w:val="0"/>
              <w:ind w:firstLine="0"/>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R09</w:t>
            </w:r>
          </w:p>
        </w:tc>
        <w:tc>
          <w:tcPr>
            <w:tcW w:w="961" w:type="dxa"/>
            <w:gridSpan w:val="5"/>
            <w:shd w:val="clear" w:color="auto" w:fill="E6E6E6"/>
            <w:noWrap/>
            <w:tcMar>
              <w:top w:w="14" w:type="dxa"/>
              <w:left w:w="14" w:type="dxa"/>
              <w:bottom w:w="0" w:type="dxa"/>
              <w:right w:w="14" w:type="dxa"/>
            </w:tcMar>
          </w:tcPr>
          <w:p w14:paraId="04016A92" w14:textId="77777777" w:rsidR="003461DE" w:rsidRPr="00C00F94" w:rsidRDefault="003461DE">
            <w:pPr>
              <w:autoSpaceDE w:val="0"/>
              <w:autoSpaceDN w:val="0"/>
              <w:adjustRightInd w:val="0"/>
              <w:ind w:firstLine="0"/>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PetalWidth</w:t>
            </w:r>
          </w:p>
        </w:tc>
        <w:tc>
          <w:tcPr>
            <w:tcW w:w="928" w:type="dxa"/>
            <w:gridSpan w:val="4"/>
            <w:shd w:val="clear" w:color="auto" w:fill="E6E6E6"/>
            <w:noWrap/>
            <w:tcMar>
              <w:top w:w="14" w:type="dxa"/>
              <w:left w:w="14" w:type="dxa"/>
              <w:bottom w:w="0" w:type="dxa"/>
              <w:right w:w="14" w:type="dxa"/>
            </w:tcMar>
          </w:tcPr>
          <w:p w14:paraId="45620BF3" w14:textId="77777777" w:rsidR="003461DE" w:rsidRPr="00C00F94" w:rsidRDefault="003461DE">
            <w:pPr>
              <w:autoSpaceDE w:val="0"/>
              <w:autoSpaceDN w:val="0"/>
              <w:adjustRightInd w:val="0"/>
              <w:ind w:firstLine="0"/>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SepalWidth</w:t>
            </w:r>
          </w:p>
        </w:tc>
        <w:tc>
          <w:tcPr>
            <w:tcW w:w="756" w:type="dxa"/>
            <w:gridSpan w:val="4"/>
            <w:shd w:val="clear" w:color="auto" w:fill="E6E6E6"/>
            <w:noWrap/>
            <w:tcMar>
              <w:top w:w="14" w:type="dxa"/>
              <w:left w:w="14" w:type="dxa"/>
              <w:bottom w:w="0" w:type="dxa"/>
              <w:right w:w="14" w:type="dxa"/>
            </w:tcMar>
          </w:tcPr>
          <w:p w14:paraId="5D7149DC" w14:textId="77777777" w:rsidR="003461DE" w:rsidRPr="00C00F94" w:rsidRDefault="003461DE" w:rsidP="001813C5">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0.00597</w:t>
            </w:r>
            <w:r w:rsidR="001813C5">
              <w:rPr>
                <w:rFonts w:eastAsiaTheme="minorEastAsia" w:cs="Calibri"/>
                <w:color w:val="000000"/>
                <w:sz w:val="16"/>
                <w:szCs w:val="16"/>
                <w:lang w:val="fr-FR" w:eastAsia="zh-CN" w:bidi="ar-SA"/>
              </w:rPr>
              <w:t>5</w:t>
            </w:r>
          </w:p>
        </w:tc>
        <w:tc>
          <w:tcPr>
            <w:tcW w:w="757" w:type="dxa"/>
            <w:gridSpan w:val="2"/>
            <w:shd w:val="clear" w:color="auto" w:fill="E6E6E6"/>
            <w:noWrap/>
            <w:tcMar>
              <w:top w:w="14" w:type="dxa"/>
              <w:left w:w="14" w:type="dxa"/>
              <w:bottom w:w="0" w:type="dxa"/>
              <w:right w:w="14" w:type="dxa"/>
            </w:tcMar>
          </w:tcPr>
          <w:p w14:paraId="5E2B5BEE" w14:textId="77777777" w:rsidR="003461DE" w:rsidRPr="00C00F94" w:rsidRDefault="003461DE"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2</w:t>
            </w:r>
          </w:p>
        </w:tc>
        <w:tc>
          <w:tcPr>
            <w:tcW w:w="879" w:type="dxa"/>
            <w:gridSpan w:val="3"/>
            <w:shd w:val="clear" w:color="auto" w:fill="E6E6E6"/>
            <w:noWrap/>
            <w:tcMar>
              <w:top w:w="14" w:type="dxa"/>
              <w:left w:w="14" w:type="dxa"/>
              <w:bottom w:w="0" w:type="dxa"/>
              <w:right w:w="14" w:type="dxa"/>
            </w:tcMar>
          </w:tcPr>
          <w:p w14:paraId="40729F97" w14:textId="77777777" w:rsidR="003461DE" w:rsidRPr="00C00F94" w:rsidRDefault="003461DE"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2</w:t>
            </w:r>
          </w:p>
        </w:tc>
        <w:tc>
          <w:tcPr>
            <w:tcW w:w="655" w:type="dxa"/>
            <w:gridSpan w:val="3"/>
            <w:shd w:val="clear" w:color="auto" w:fill="E6E6E6"/>
            <w:noWrap/>
            <w:tcMar>
              <w:top w:w="14" w:type="dxa"/>
              <w:left w:w="14" w:type="dxa"/>
              <w:bottom w:w="0" w:type="dxa"/>
              <w:right w:w="14" w:type="dxa"/>
            </w:tcMar>
          </w:tcPr>
          <w:p w14:paraId="08612D70" w14:textId="77777777" w:rsidR="003461DE" w:rsidRPr="00C00F94" w:rsidRDefault="003461DE"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2</w:t>
            </w:r>
          </w:p>
        </w:tc>
        <w:tc>
          <w:tcPr>
            <w:tcW w:w="987" w:type="dxa"/>
            <w:gridSpan w:val="2"/>
            <w:shd w:val="clear" w:color="auto" w:fill="E6E6E6"/>
            <w:noWrap/>
            <w:tcMar>
              <w:top w:w="14" w:type="dxa"/>
              <w:left w:w="14" w:type="dxa"/>
              <w:bottom w:w="0" w:type="dxa"/>
              <w:right w:w="14" w:type="dxa"/>
            </w:tcMar>
          </w:tcPr>
          <w:p w14:paraId="1318E367" w14:textId="77777777" w:rsidR="003461DE" w:rsidRPr="00E01F7F" w:rsidRDefault="003461DE" w:rsidP="002C70AF">
            <w:pPr>
              <w:rPr>
                <w:sz w:val="16"/>
                <w:szCs w:val="16"/>
              </w:rPr>
            </w:pPr>
            <w:r w:rsidRPr="00C00F94">
              <w:rPr>
                <w:rFonts w:eastAsiaTheme="minorEastAsia" w:cs="Calibri"/>
                <w:color w:val="000000"/>
                <w:sz w:val="16"/>
                <w:szCs w:val="16"/>
                <w:lang w:val="fr-FR" w:eastAsia="zh-CN" w:bidi="ar-SA"/>
              </w:rPr>
              <w:t>4</w:t>
            </w:r>
          </w:p>
        </w:tc>
      </w:tr>
      <w:tr w:rsidR="003461DE" w:rsidRPr="00E01F7F" w14:paraId="7335A63A" w14:textId="77777777" w:rsidTr="00315B88">
        <w:trPr>
          <w:trHeight w:val="225"/>
          <w:jc w:val="center"/>
        </w:trPr>
        <w:tc>
          <w:tcPr>
            <w:tcW w:w="490" w:type="dxa"/>
            <w:shd w:val="clear" w:color="auto" w:fill="E6E6E6"/>
            <w:noWrap/>
            <w:tcMar>
              <w:top w:w="14" w:type="dxa"/>
              <w:left w:w="14" w:type="dxa"/>
              <w:bottom w:w="0" w:type="dxa"/>
              <w:right w:w="14" w:type="dxa"/>
            </w:tcMar>
          </w:tcPr>
          <w:p w14:paraId="5E4C8413" w14:textId="77777777" w:rsidR="003461DE" w:rsidRPr="00055034" w:rsidRDefault="003461DE">
            <w:pPr>
              <w:autoSpaceDE w:val="0"/>
              <w:autoSpaceDN w:val="0"/>
              <w:adjustRightInd w:val="0"/>
              <w:ind w:firstLine="0"/>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R10</w:t>
            </w:r>
          </w:p>
        </w:tc>
        <w:tc>
          <w:tcPr>
            <w:tcW w:w="961" w:type="dxa"/>
            <w:gridSpan w:val="5"/>
            <w:shd w:val="clear" w:color="auto" w:fill="E6E6E6"/>
            <w:noWrap/>
            <w:tcMar>
              <w:top w:w="14" w:type="dxa"/>
              <w:left w:w="14" w:type="dxa"/>
              <w:bottom w:w="0" w:type="dxa"/>
              <w:right w:w="14" w:type="dxa"/>
            </w:tcMar>
          </w:tcPr>
          <w:p w14:paraId="3873BBF2" w14:textId="77777777" w:rsidR="003461DE" w:rsidRPr="00C00F94" w:rsidRDefault="003461DE">
            <w:pPr>
              <w:autoSpaceDE w:val="0"/>
              <w:autoSpaceDN w:val="0"/>
              <w:adjustRightInd w:val="0"/>
              <w:ind w:firstLine="0"/>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SepalLength</w:t>
            </w:r>
          </w:p>
        </w:tc>
        <w:tc>
          <w:tcPr>
            <w:tcW w:w="928" w:type="dxa"/>
            <w:gridSpan w:val="4"/>
            <w:shd w:val="clear" w:color="auto" w:fill="E6E6E6"/>
            <w:noWrap/>
            <w:tcMar>
              <w:top w:w="14" w:type="dxa"/>
              <w:left w:w="14" w:type="dxa"/>
              <w:bottom w:w="0" w:type="dxa"/>
              <w:right w:w="14" w:type="dxa"/>
            </w:tcMar>
          </w:tcPr>
          <w:p w14:paraId="4AFE1419" w14:textId="77777777" w:rsidR="003461DE" w:rsidRPr="00C00F94" w:rsidRDefault="003461DE">
            <w:pPr>
              <w:autoSpaceDE w:val="0"/>
              <w:autoSpaceDN w:val="0"/>
              <w:adjustRightInd w:val="0"/>
              <w:ind w:firstLine="0"/>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SepalWidth</w:t>
            </w:r>
          </w:p>
        </w:tc>
        <w:tc>
          <w:tcPr>
            <w:tcW w:w="756" w:type="dxa"/>
            <w:gridSpan w:val="4"/>
            <w:shd w:val="clear" w:color="auto" w:fill="E6E6E6"/>
            <w:noWrap/>
            <w:tcMar>
              <w:top w:w="14" w:type="dxa"/>
              <w:left w:w="14" w:type="dxa"/>
              <w:bottom w:w="0" w:type="dxa"/>
              <w:right w:w="14" w:type="dxa"/>
            </w:tcMar>
          </w:tcPr>
          <w:p w14:paraId="1055CD1D" w14:textId="77777777" w:rsidR="003461DE" w:rsidRPr="00C00F94" w:rsidRDefault="003461DE"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0</w:t>
            </w:r>
          </w:p>
        </w:tc>
        <w:tc>
          <w:tcPr>
            <w:tcW w:w="757" w:type="dxa"/>
            <w:gridSpan w:val="2"/>
            <w:shd w:val="clear" w:color="auto" w:fill="E6E6E6"/>
            <w:noWrap/>
            <w:tcMar>
              <w:top w:w="14" w:type="dxa"/>
              <w:left w:w="14" w:type="dxa"/>
              <w:bottom w:w="0" w:type="dxa"/>
              <w:right w:w="14" w:type="dxa"/>
            </w:tcMar>
          </w:tcPr>
          <w:p w14:paraId="46AA96B2" w14:textId="77777777" w:rsidR="003461DE" w:rsidRPr="00C00F94" w:rsidRDefault="003461DE"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0</w:t>
            </w:r>
          </w:p>
        </w:tc>
        <w:tc>
          <w:tcPr>
            <w:tcW w:w="879" w:type="dxa"/>
            <w:gridSpan w:val="3"/>
            <w:shd w:val="clear" w:color="auto" w:fill="E6E6E6"/>
            <w:noWrap/>
            <w:tcMar>
              <w:top w:w="14" w:type="dxa"/>
              <w:left w:w="14" w:type="dxa"/>
              <w:bottom w:w="0" w:type="dxa"/>
              <w:right w:w="14" w:type="dxa"/>
            </w:tcMar>
          </w:tcPr>
          <w:p w14:paraId="1963F73E" w14:textId="77777777" w:rsidR="003461DE" w:rsidRPr="00C00F94" w:rsidRDefault="003461DE"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1</w:t>
            </w:r>
          </w:p>
        </w:tc>
        <w:tc>
          <w:tcPr>
            <w:tcW w:w="655" w:type="dxa"/>
            <w:gridSpan w:val="3"/>
            <w:shd w:val="clear" w:color="auto" w:fill="E6E6E6"/>
            <w:noWrap/>
            <w:tcMar>
              <w:top w:w="14" w:type="dxa"/>
              <w:left w:w="14" w:type="dxa"/>
              <w:bottom w:w="0" w:type="dxa"/>
              <w:right w:w="14" w:type="dxa"/>
            </w:tcMar>
          </w:tcPr>
          <w:p w14:paraId="2B10D16D" w14:textId="77777777" w:rsidR="003461DE" w:rsidRPr="00C00F94" w:rsidRDefault="003461DE"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1</w:t>
            </w:r>
          </w:p>
        </w:tc>
        <w:tc>
          <w:tcPr>
            <w:tcW w:w="987" w:type="dxa"/>
            <w:gridSpan w:val="2"/>
            <w:shd w:val="clear" w:color="auto" w:fill="E6E6E6"/>
            <w:noWrap/>
            <w:tcMar>
              <w:top w:w="14" w:type="dxa"/>
              <w:left w:w="14" w:type="dxa"/>
              <w:bottom w:w="0" w:type="dxa"/>
              <w:right w:w="14" w:type="dxa"/>
            </w:tcMar>
          </w:tcPr>
          <w:p w14:paraId="3F3F1C83" w14:textId="77777777" w:rsidR="003461DE" w:rsidRPr="00E01F7F" w:rsidRDefault="003461DE" w:rsidP="002C70AF">
            <w:pPr>
              <w:rPr>
                <w:sz w:val="16"/>
                <w:szCs w:val="16"/>
              </w:rPr>
            </w:pPr>
            <w:r w:rsidRPr="00C00F94">
              <w:rPr>
                <w:rFonts w:eastAsiaTheme="minorEastAsia" w:cs="Calibri"/>
                <w:color w:val="000000"/>
                <w:sz w:val="16"/>
                <w:szCs w:val="16"/>
                <w:lang w:val="fr-FR" w:eastAsia="zh-CN" w:bidi="ar-SA"/>
              </w:rPr>
              <w:t>1</w:t>
            </w:r>
          </w:p>
        </w:tc>
      </w:tr>
      <w:tr w:rsidR="00055034" w:rsidRPr="00E01F7F" w14:paraId="74013D9F" w14:textId="77777777" w:rsidTr="00315B88">
        <w:trPr>
          <w:trHeight w:val="225"/>
          <w:jc w:val="center"/>
        </w:trPr>
        <w:tc>
          <w:tcPr>
            <w:tcW w:w="1107" w:type="dxa"/>
            <w:gridSpan w:val="4"/>
            <w:shd w:val="clear" w:color="auto" w:fill="E6E6E6"/>
            <w:noWrap/>
            <w:tcMar>
              <w:top w:w="14" w:type="dxa"/>
              <w:left w:w="14" w:type="dxa"/>
              <w:bottom w:w="0" w:type="dxa"/>
              <w:right w:w="14" w:type="dxa"/>
            </w:tcMar>
            <w:vAlign w:val="bottom"/>
          </w:tcPr>
          <w:p w14:paraId="6C36FAB3" w14:textId="77777777" w:rsidR="00055034" w:rsidRPr="00E01F7F" w:rsidRDefault="00055034" w:rsidP="002C70AF">
            <w:pPr>
              <w:ind w:firstLine="0"/>
              <w:rPr>
                <w:sz w:val="16"/>
                <w:szCs w:val="16"/>
              </w:rPr>
            </w:pPr>
          </w:p>
        </w:tc>
        <w:tc>
          <w:tcPr>
            <w:tcW w:w="1867" w:type="dxa"/>
            <w:gridSpan w:val="9"/>
            <w:shd w:val="clear" w:color="auto" w:fill="E6E6E6"/>
            <w:noWrap/>
            <w:tcMar>
              <w:top w:w="14" w:type="dxa"/>
              <w:left w:w="14" w:type="dxa"/>
              <w:bottom w:w="0" w:type="dxa"/>
              <w:right w:w="14" w:type="dxa"/>
            </w:tcMar>
            <w:vAlign w:val="bottom"/>
          </w:tcPr>
          <w:p w14:paraId="143C9A25" w14:textId="77777777" w:rsidR="00055034" w:rsidRPr="00E01F7F" w:rsidRDefault="00055034" w:rsidP="002C70AF">
            <w:pPr>
              <w:ind w:firstLine="0"/>
              <w:rPr>
                <w:sz w:val="16"/>
                <w:szCs w:val="16"/>
              </w:rPr>
            </w:pPr>
          </w:p>
        </w:tc>
        <w:tc>
          <w:tcPr>
            <w:tcW w:w="1025" w:type="dxa"/>
            <w:gridSpan w:val="4"/>
            <w:shd w:val="clear" w:color="auto" w:fill="E6E6E6"/>
            <w:noWrap/>
            <w:tcMar>
              <w:top w:w="14" w:type="dxa"/>
              <w:left w:w="14" w:type="dxa"/>
              <w:bottom w:w="0" w:type="dxa"/>
              <w:right w:w="14" w:type="dxa"/>
            </w:tcMar>
            <w:vAlign w:val="bottom"/>
          </w:tcPr>
          <w:p w14:paraId="73F22D51" w14:textId="77777777" w:rsidR="00055034" w:rsidRPr="00E01F7F" w:rsidRDefault="00055034" w:rsidP="002C70AF">
            <w:pPr>
              <w:ind w:firstLine="0"/>
              <w:rPr>
                <w:sz w:val="16"/>
                <w:szCs w:val="16"/>
              </w:rPr>
            </w:pPr>
          </w:p>
        </w:tc>
        <w:tc>
          <w:tcPr>
            <w:tcW w:w="961" w:type="dxa"/>
            <w:gridSpan w:val="3"/>
            <w:shd w:val="clear" w:color="auto" w:fill="E6E6E6"/>
            <w:noWrap/>
            <w:tcMar>
              <w:top w:w="14" w:type="dxa"/>
              <w:left w:w="14" w:type="dxa"/>
              <w:bottom w:w="0" w:type="dxa"/>
              <w:right w:w="14" w:type="dxa"/>
            </w:tcMar>
            <w:vAlign w:val="bottom"/>
          </w:tcPr>
          <w:p w14:paraId="2CC17F41" w14:textId="77777777" w:rsidR="00055034" w:rsidRPr="00E01F7F" w:rsidRDefault="00055034" w:rsidP="002C70AF">
            <w:pPr>
              <w:ind w:firstLine="0"/>
              <w:rPr>
                <w:sz w:val="16"/>
                <w:szCs w:val="16"/>
              </w:rPr>
            </w:pPr>
          </w:p>
        </w:tc>
        <w:tc>
          <w:tcPr>
            <w:tcW w:w="767" w:type="dxa"/>
            <w:gridSpan w:val="3"/>
            <w:shd w:val="clear" w:color="auto" w:fill="E6E6E6"/>
            <w:noWrap/>
            <w:tcMar>
              <w:top w:w="14" w:type="dxa"/>
              <w:left w:w="14" w:type="dxa"/>
              <w:bottom w:w="0" w:type="dxa"/>
              <w:right w:w="14" w:type="dxa"/>
            </w:tcMar>
            <w:vAlign w:val="bottom"/>
          </w:tcPr>
          <w:p w14:paraId="163B99C9" w14:textId="77777777" w:rsidR="00055034" w:rsidRPr="00E01F7F" w:rsidRDefault="00055034" w:rsidP="002C70AF">
            <w:pPr>
              <w:ind w:firstLine="0"/>
              <w:rPr>
                <w:sz w:val="16"/>
                <w:szCs w:val="16"/>
              </w:rPr>
            </w:pPr>
          </w:p>
        </w:tc>
        <w:tc>
          <w:tcPr>
            <w:tcW w:w="686" w:type="dxa"/>
            <w:shd w:val="clear" w:color="auto" w:fill="E6E6E6"/>
            <w:noWrap/>
            <w:tcMar>
              <w:top w:w="14" w:type="dxa"/>
              <w:left w:w="14" w:type="dxa"/>
              <w:bottom w:w="0" w:type="dxa"/>
              <w:right w:w="14" w:type="dxa"/>
            </w:tcMar>
            <w:vAlign w:val="bottom"/>
          </w:tcPr>
          <w:p w14:paraId="07877E34" w14:textId="77777777" w:rsidR="00055034" w:rsidRPr="00E01F7F" w:rsidRDefault="00055034" w:rsidP="002C70AF">
            <w:pPr>
              <w:rPr>
                <w:sz w:val="16"/>
                <w:szCs w:val="16"/>
              </w:rPr>
            </w:pPr>
          </w:p>
        </w:tc>
      </w:tr>
      <w:tr w:rsidR="00055034" w:rsidRPr="00E01F7F" w14:paraId="258E279D" w14:textId="77777777" w:rsidTr="00315B88">
        <w:trPr>
          <w:trHeight w:val="225"/>
          <w:jc w:val="center"/>
        </w:trPr>
        <w:tc>
          <w:tcPr>
            <w:tcW w:w="1107" w:type="dxa"/>
            <w:gridSpan w:val="4"/>
            <w:shd w:val="clear" w:color="auto" w:fill="E6E6E6"/>
            <w:noWrap/>
            <w:tcMar>
              <w:top w:w="14" w:type="dxa"/>
              <w:left w:w="14" w:type="dxa"/>
              <w:bottom w:w="0" w:type="dxa"/>
              <w:right w:w="14" w:type="dxa"/>
            </w:tcMar>
            <w:vAlign w:val="bottom"/>
          </w:tcPr>
          <w:p w14:paraId="6EA5E775" w14:textId="77777777" w:rsidR="00055034" w:rsidRPr="00E01F7F" w:rsidRDefault="00055034" w:rsidP="002C70AF">
            <w:pPr>
              <w:ind w:firstLine="0"/>
              <w:rPr>
                <w:sz w:val="16"/>
                <w:szCs w:val="16"/>
              </w:rPr>
            </w:pPr>
          </w:p>
        </w:tc>
        <w:tc>
          <w:tcPr>
            <w:tcW w:w="1867" w:type="dxa"/>
            <w:gridSpan w:val="9"/>
            <w:shd w:val="clear" w:color="auto" w:fill="E6E6E6"/>
            <w:noWrap/>
            <w:tcMar>
              <w:top w:w="14" w:type="dxa"/>
              <w:left w:w="14" w:type="dxa"/>
              <w:bottom w:w="0" w:type="dxa"/>
              <w:right w:w="14" w:type="dxa"/>
            </w:tcMar>
            <w:vAlign w:val="bottom"/>
          </w:tcPr>
          <w:p w14:paraId="6DAD6684" w14:textId="77777777" w:rsidR="00055034" w:rsidRPr="00E01F7F" w:rsidRDefault="00055034" w:rsidP="002C70AF">
            <w:pPr>
              <w:ind w:firstLine="0"/>
              <w:rPr>
                <w:sz w:val="16"/>
                <w:szCs w:val="16"/>
              </w:rPr>
            </w:pPr>
          </w:p>
        </w:tc>
        <w:tc>
          <w:tcPr>
            <w:tcW w:w="1025" w:type="dxa"/>
            <w:gridSpan w:val="4"/>
            <w:shd w:val="clear" w:color="auto" w:fill="E6E6E6"/>
            <w:noWrap/>
            <w:tcMar>
              <w:top w:w="14" w:type="dxa"/>
              <w:left w:w="14" w:type="dxa"/>
              <w:bottom w:w="0" w:type="dxa"/>
              <w:right w:w="14" w:type="dxa"/>
            </w:tcMar>
            <w:vAlign w:val="bottom"/>
          </w:tcPr>
          <w:p w14:paraId="3042CF43" w14:textId="77777777" w:rsidR="00055034" w:rsidRPr="00E01F7F" w:rsidRDefault="00055034" w:rsidP="002C70AF">
            <w:pPr>
              <w:ind w:firstLine="0"/>
              <w:rPr>
                <w:sz w:val="16"/>
                <w:szCs w:val="16"/>
              </w:rPr>
            </w:pPr>
          </w:p>
        </w:tc>
        <w:tc>
          <w:tcPr>
            <w:tcW w:w="961" w:type="dxa"/>
            <w:gridSpan w:val="3"/>
            <w:shd w:val="clear" w:color="auto" w:fill="E6E6E6"/>
            <w:noWrap/>
            <w:tcMar>
              <w:top w:w="14" w:type="dxa"/>
              <w:left w:w="14" w:type="dxa"/>
              <w:bottom w:w="0" w:type="dxa"/>
              <w:right w:w="14" w:type="dxa"/>
            </w:tcMar>
            <w:vAlign w:val="bottom"/>
          </w:tcPr>
          <w:p w14:paraId="0E161A2E" w14:textId="77777777" w:rsidR="00055034" w:rsidRPr="00E01F7F" w:rsidRDefault="00055034" w:rsidP="002C70AF">
            <w:pPr>
              <w:ind w:firstLine="0"/>
              <w:rPr>
                <w:sz w:val="16"/>
                <w:szCs w:val="16"/>
              </w:rPr>
            </w:pPr>
          </w:p>
        </w:tc>
        <w:tc>
          <w:tcPr>
            <w:tcW w:w="767" w:type="dxa"/>
            <w:gridSpan w:val="3"/>
            <w:shd w:val="clear" w:color="auto" w:fill="E6E6E6"/>
            <w:noWrap/>
            <w:tcMar>
              <w:top w:w="14" w:type="dxa"/>
              <w:left w:w="14" w:type="dxa"/>
              <w:bottom w:w="0" w:type="dxa"/>
              <w:right w:w="14" w:type="dxa"/>
            </w:tcMar>
            <w:vAlign w:val="bottom"/>
          </w:tcPr>
          <w:p w14:paraId="00F70C37" w14:textId="77777777" w:rsidR="00055034" w:rsidRPr="00E01F7F" w:rsidRDefault="00055034" w:rsidP="002C70AF">
            <w:pPr>
              <w:ind w:firstLine="0"/>
              <w:rPr>
                <w:sz w:val="16"/>
                <w:szCs w:val="16"/>
              </w:rPr>
            </w:pPr>
          </w:p>
        </w:tc>
        <w:tc>
          <w:tcPr>
            <w:tcW w:w="686" w:type="dxa"/>
            <w:shd w:val="clear" w:color="auto" w:fill="E6E6E6"/>
            <w:noWrap/>
            <w:tcMar>
              <w:top w:w="14" w:type="dxa"/>
              <w:left w:w="14" w:type="dxa"/>
              <w:bottom w:w="0" w:type="dxa"/>
              <w:right w:w="14" w:type="dxa"/>
            </w:tcMar>
            <w:vAlign w:val="bottom"/>
          </w:tcPr>
          <w:p w14:paraId="209C419F" w14:textId="77777777" w:rsidR="00055034" w:rsidRPr="00E01F7F" w:rsidRDefault="00055034" w:rsidP="002C70AF">
            <w:pPr>
              <w:rPr>
                <w:sz w:val="16"/>
                <w:szCs w:val="16"/>
              </w:rPr>
            </w:pPr>
          </w:p>
        </w:tc>
      </w:tr>
      <w:tr w:rsidR="00055034" w:rsidRPr="00E01F7F" w14:paraId="3C9AF24B" w14:textId="77777777" w:rsidTr="00315B88">
        <w:trPr>
          <w:trHeight w:val="225"/>
          <w:jc w:val="center"/>
        </w:trPr>
        <w:tc>
          <w:tcPr>
            <w:tcW w:w="4960" w:type="dxa"/>
            <w:gridSpan w:val="20"/>
            <w:shd w:val="clear" w:color="auto" w:fill="E6E6E6"/>
            <w:noWrap/>
            <w:tcMar>
              <w:top w:w="14" w:type="dxa"/>
              <w:left w:w="14" w:type="dxa"/>
              <w:bottom w:w="0" w:type="dxa"/>
              <w:right w:w="14" w:type="dxa"/>
            </w:tcMar>
            <w:vAlign w:val="bottom"/>
          </w:tcPr>
          <w:p w14:paraId="59926F83" w14:textId="77777777" w:rsidR="00055034" w:rsidRPr="00E01F7F" w:rsidRDefault="00055034" w:rsidP="002C70AF">
            <w:pPr>
              <w:ind w:firstLine="0"/>
              <w:rPr>
                <w:sz w:val="16"/>
                <w:szCs w:val="16"/>
              </w:rPr>
            </w:pPr>
            <w:r w:rsidRPr="00E01F7F">
              <w:rPr>
                <w:sz w:val="16"/>
                <w:szCs w:val="16"/>
              </w:rPr>
              <w:t>--------------------------------------------------------------------------------</w:t>
            </w:r>
          </w:p>
        </w:tc>
        <w:tc>
          <w:tcPr>
            <w:tcW w:w="767" w:type="dxa"/>
            <w:gridSpan w:val="3"/>
            <w:shd w:val="clear" w:color="auto" w:fill="E6E6E6"/>
            <w:noWrap/>
            <w:tcMar>
              <w:top w:w="14" w:type="dxa"/>
              <w:left w:w="14" w:type="dxa"/>
              <w:bottom w:w="0" w:type="dxa"/>
              <w:right w:w="14" w:type="dxa"/>
            </w:tcMar>
            <w:vAlign w:val="bottom"/>
          </w:tcPr>
          <w:p w14:paraId="61CCE2FF" w14:textId="77777777" w:rsidR="00055034" w:rsidRPr="00E01F7F" w:rsidRDefault="00055034" w:rsidP="002C70AF">
            <w:pPr>
              <w:ind w:firstLine="0"/>
              <w:rPr>
                <w:sz w:val="16"/>
                <w:szCs w:val="16"/>
              </w:rPr>
            </w:pPr>
          </w:p>
        </w:tc>
        <w:tc>
          <w:tcPr>
            <w:tcW w:w="686" w:type="dxa"/>
            <w:shd w:val="clear" w:color="auto" w:fill="E6E6E6"/>
            <w:noWrap/>
            <w:tcMar>
              <w:top w:w="14" w:type="dxa"/>
              <w:left w:w="14" w:type="dxa"/>
              <w:bottom w:w="0" w:type="dxa"/>
              <w:right w:w="14" w:type="dxa"/>
            </w:tcMar>
            <w:vAlign w:val="bottom"/>
          </w:tcPr>
          <w:p w14:paraId="0C2D3019" w14:textId="77777777" w:rsidR="00055034" w:rsidRPr="00E01F7F" w:rsidRDefault="00055034" w:rsidP="002C70AF">
            <w:pPr>
              <w:rPr>
                <w:sz w:val="16"/>
                <w:szCs w:val="16"/>
              </w:rPr>
            </w:pPr>
          </w:p>
        </w:tc>
      </w:tr>
      <w:tr w:rsidR="00055034" w:rsidRPr="00E01F7F" w14:paraId="673599BE" w14:textId="77777777" w:rsidTr="00315B88">
        <w:trPr>
          <w:trHeight w:val="225"/>
          <w:jc w:val="center"/>
        </w:trPr>
        <w:tc>
          <w:tcPr>
            <w:tcW w:w="3999" w:type="dxa"/>
            <w:gridSpan w:val="17"/>
            <w:shd w:val="clear" w:color="auto" w:fill="E6E6E6"/>
            <w:noWrap/>
            <w:tcMar>
              <w:top w:w="14" w:type="dxa"/>
              <w:left w:w="14" w:type="dxa"/>
              <w:bottom w:w="0" w:type="dxa"/>
              <w:right w:w="14" w:type="dxa"/>
            </w:tcMar>
            <w:vAlign w:val="bottom"/>
          </w:tcPr>
          <w:p w14:paraId="1F4DFE77" w14:textId="77777777" w:rsidR="00055034" w:rsidRPr="00E01F7F" w:rsidRDefault="00055034" w:rsidP="002C70AF">
            <w:pPr>
              <w:ind w:firstLine="0"/>
              <w:rPr>
                <w:sz w:val="16"/>
                <w:szCs w:val="16"/>
              </w:rPr>
            </w:pPr>
            <w:r w:rsidRPr="00E01F7F">
              <w:rPr>
                <w:sz w:val="16"/>
                <w:szCs w:val="16"/>
              </w:rPr>
              <w:t>Variables pairs detailed statistics</w:t>
            </w:r>
          </w:p>
        </w:tc>
        <w:tc>
          <w:tcPr>
            <w:tcW w:w="961" w:type="dxa"/>
            <w:gridSpan w:val="3"/>
            <w:shd w:val="clear" w:color="auto" w:fill="E6E6E6"/>
            <w:noWrap/>
            <w:tcMar>
              <w:top w:w="14" w:type="dxa"/>
              <w:left w:w="14" w:type="dxa"/>
              <w:bottom w:w="0" w:type="dxa"/>
              <w:right w:w="14" w:type="dxa"/>
            </w:tcMar>
            <w:vAlign w:val="bottom"/>
          </w:tcPr>
          <w:p w14:paraId="0E27DF32" w14:textId="77777777" w:rsidR="00055034" w:rsidRPr="00E01F7F" w:rsidRDefault="00055034" w:rsidP="002C70AF">
            <w:pPr>
              <w:ind w:firstLine="0"/>
              <w:rPr>
                <w:sz w:val="16"/>
                <w:szCs w:val="16"/>
              </w:rPr>
            </w:pPr>
          </w:p>
        </w:tc>
        <w:tc>
          <w:tcPr>
            <w:tcW w:w="767" w:type="dxa"/>
            <w:gridSpan w:val="3"/>
            <w:shd w:val="clear" w:color="auto" w:fill="E6E6E6"/>
            <w:noWrap/>
            <w:tcMar>
              <w:top w:w="14" w:type="dxa"/>
              <w:left w:w="14" w:type="dxa"/>
              <w:bottom w:w="0" w:type="dxa"/>
              <w:right w:w="14" w:type="dxa"/>
            </w:tcMar>
            <w:vAlign w:val="bottom"/>
          </w:tcPr>
          <w:p w14:paraId="2AAA2AFA" w14:textId="77777777" w:rsidR="00055034" w:rsidRPr="00E01F7F" w:rsidRDefault="00055034" w:rsidP="002C70AF">
            <w:pPr>
              <w:ind w:firstLine="0"/>
              <w:rPr>
                <w:sz w:val="16"/>
                <w:szCs w:val="16"/>
              </w:rPr>
            </w:pPr>
          </w:p>
        </w:tc>
        <w:tc>
          <w:tcPr>
            <w:tcW w:w="686" w:type="dxa"/>
            <w:shd w:val="clear" w:color="auto" w:fill="E6E6E6"/>
            <w:noWrap/>
            <w:tcMar>
              <w:top w:w="14" w:type="dxa"/>
              <w:left w:w="14" w:type="dxa"/>
              <w:bottom w:w="0" w:type="dxa"/>
              <w:right w:w="14" w:type="dxa"/>
            </w:tcMar>
            <w:vAlign w:val="bottom"/>
          </w:tcPr>
          <w:p w14:paraId="5D3F79EE" w14:textId="77777777" w:rsidR="00055034" w:rsidRPr="00E01F7F" w:rsidRDefault="00055034" w:rsidP="002C70AF">
            <w:pPr>
              <w:rPr>
                <w:sz w:val="16"/>
                <w:szCs w:val="16"/>
              </w:rPr>
            </w:pPr>
          </w:p>
        </w:tc>
      </w:tr>
      <w:tr w:rsidR="00055034" w:rsidRPr="00E01F7F" w14:paraId="24F69857" w14:textId="77777777" w:rsidTr="00315B88">
        <w:trPr>
          <w:trHeight w:val="225"/>
          <w:jc w:val="center"/>
        </w:trPr>
        <w:tc>
          <w:tcPr>
            <w:tcW w:w="4960" w:type="dxa"/>
            <w:gridSpan w:val="20"/>
            <w:shd w:val="clear" w:color="auto" w:fill="E6E6E6"/>
            <w:noWrap/>
            <w:tcMar>
              <w:top w:w="14" w:type="dxa"/>
              <w:left w:w="14" w:type="dxa"/>
              <w:bottom w:w="0" w:type="dxa"/>
              <w:right w:w="14" w:type="dxa"/>
            </w:tcMar>
            <w:vAlign w:val="bottom"/>
          </w:tcPr>
          <w:p w14:paraId="0E57F8A6" w14:textId="77777777" w:rsidR="00055034" w:rsidRPr="00E01F7F" w:rsidRDefault="00055034" w:rsidP="002C70AF">
            <w:pPr>
              <w:ind w:firstLine="0"/>
              <w:rPr>
                <w:sz w:val="16"/>
                <w:szCs w:val="16"/>
              </w:rPr>
            </w:pPr>
            <w:r w:rsidRPr="00E01F7F">
              <w:rPr>
                <w:sz w:val="16"/>
                <w:szCs w:val="16"/>
              </w:rPr>
              <w:t>(Pairs with two jointly informative variables)</w:t>
            </w:r>
          </w:p>
        </w:tc>
        <w:tc>
          <w:tcPr>
            <w:tcW w:w="767" w:type="dxa"/>
            <w:gridSpan w:val="3"/>
            <w:shd w:val="clear" w:color="auto" w:fill="E6E6E6"/>
            <w:noWrap/>
            <w:tcMar>
              <w:top w:w="14" w:type="dxa"/>
              <w:left w:w="14" w:type="dxa"/>
              <w:bottom w:w="0" w:type="dxa"/>
              <w:right w:w="14" w:type="dxa"/>
            </w:tcMar>
            <w:vAlign w:val="bottom"/>
          </w:tcPr>
          <w:p w14:paraId="5FEABDFD" w14:textId="77777777" w:rsidR="00055034" w:rsidRPr="00E01F7F" w:rsidRDefault="00055034" w:rsidP="002C70AF">
            <w:pPr>
              <w:ind w:firstLine="0"/>
              <w:rPr>
                <w:sz w:val="16"/>
                <w:szCs w:val="16"/>
              </w:rPr>
            </w:pPr>
          </w:p>
        </w:tc>
        <w:tc>
          <w:tcPr>
            <w:tcW w:w="686" w:type="dxa"/>
            <w:shd w:val="clear" w:color="auto" w:fill="E6E6E6"/>
            <w:noWrap/>
            <w:tcMar>
              <w:top w:w="14" w:type="dxa"/>
              <w:left w:w="14" w:type="dxa"/>
              <w:bottom w:w="0" w:type="dxa"/>
              <w:right w:w="14" w:type="dxa"/>
            </w:tcMar>
            <w:vAlign w:val="bottom"/>
          </w:tcPr>
          <w:p w14:paraId="4B8769E7" w14:textId="77777777" w:rsidR="00055034" w:rsidRPr="00E01F7F" w:rsidRDefault="00055034" w:rsidP="002C70AF">
            <w:pPr>
              <w:rPr>
                <w:sz w:val="16"/>
                <w:szCs w:val="16"/>
              </w:rPr>
            </w:pPr>
          </w:p>
        </w:tc>
      </w:tr>
      <w:tr w:rsidR="00055034" w:rsidRPr="00E01F7F" w14:paraId="22EE0CDC" w14:textId="77777777" w:rsidTr="00315B88">
        <w:trPr>
          <w:trHeight w:val="225"/>
          <w:jc w:val="center"/>
        </w:trPr>
        <w:tc>
          <w:tcPr>
            <w:tcW w:w="1107" w:type="dxa"/>
            <w:gridSpan w:val="4"/>
            <w:tcBorders>
              <w:bottom w:val="nil"/>
            </w:tcBorders>
            <w:shd w:val="clear" w:color="auto" w:fill="E6E6E6"/>
            <w:noWrap/>
            <w:tcMar>
              <w:top w:w="14" w:type="dxa"/>
              <w:left w:w="14" w:type="dxa"/>
              <w:bottom w:w="0" w:type="dxa"/>
              <w:right w:w="14" w:type="dxa"/>
            </w:tcMar>
            <w:vAlign w:val="bottom"/>
          </w:tcPr>
          <w:p w14:paraId="233EF7C8" w14:textId="77777777" w:rsidR="00055034" w:rsidRPr="00E01F7F" w:rsidRDefault="00055034" w:rsidP="002C70AF">
            <w:pPr>
              <w:ind w:firstLine="0"/>
              <w:rPr>
                <w:sz w:val="16"/>
                <w:szCs w:val="16"/>
              </w:rPr>
            </w:pPr>
          </w:p>
        </w:tc>
        <w:tc>
          <w:tcPr>
            <w:tcW w:w="1867" w:type="dxa"/>
            <w:gridSpan w:val="9"/>
            <w:tcBorders>
              <w:bottom w:val="nil"/>
            </w:tcBorders>
            <w:shd w:val="clear" w:color="auto" w:fill="E6E6E6"/>
            <w:noWrap/>
            <w:tcMar>
              <w:top w:w="14" w:type="dxa"/>
              <w:left w:w="14" w:type="dxa"/>
              <w:bottom w:w="0" w:type="dxa"/>
              <w:right w:w="14" w:type="dxa"/>
            </w:tcMar>
            <w:vAlign w:val="bottom"/>
          </w:tcPr>
          <w:p w14:paraId="41B473A5" w14:textId="77777777" w:rsidR="00055034" w:rsidRPr="00E01F7F" w:rsidRDefault="00055034" w:rsidP="002C70AF">
            <w:pPr>
              <w:ind w:firstLine="0"/>
              <w:rPr>
                <w:sz w:val="16"/>
                <w:szCs w:val="16"/>
              </w:rPr>
            </w:pPr>
          </w:p>
        </w:tc>
        <w:tc>
          <w:tcPr>
            <w:tcW w:w="1025" w:type="dxa"/>
            <w:gridSpan w:val="4"/>
            <w:tcBorders>
              <w:bottom w:val="nil"/>
            </w:tcBorders>
            <w:shd w:val="clear" w:color="auto" w:fill="E6E6E6"/>
            <w:noWrap/>
            <w:tcMar>
              <w:top w:w="14" w:type="dxa"/>
              <w:left w:w="14" w:type="dxa"/>
              <w:bottom w:w="0" w:type="dxa"/>
              <w:right w:w="14" w:type="dxa"/>
            </w:tcMar>
            <w:vAlign w:val="bottom"/>
          </w:tcPr>
          <w:p w14:paraId="42C55F6D" w14:textId="77777777" w:rsidR="00055034" w:rsidRPr="00E01F7F" w:rsidRDefault="00055034" w:rsidP="002C70AF">
            <w:pPr>
              <w:ind w:firstLine="0"/>
              <w:rPr>
                <w:sz w:val="16"/>
                <w:szCs w:val="16"/>
              </w:rPr>
            </w:pPr>
          </w:p>
        </w:tc>
        <w:tc>
          <w:tcPr>
            <w:tcW w:w="961" w:type="dxa"/>
            <w:gridSpan w:val="3"/>
            <w:tcBorders>
              <w:bottom w:val="nil"/>
            </w:tcBorders>
            <w:shd w:val="clear" w:color="auto" w:fill="E6E6E6"/>
            <w:noWrap/>
            <w:tcMar>
              <w:top w:w="14" w:type="dxa"/>
              <w:left w:w="14" w:type="dxa"/>
              <w:bottom w:w="0" w:type="dxa"/>
              <w:right w:w="14" w:type="dxa"/>
            </w:tcMar>
            <w:vAlign w:val="bottom"/>
          </w:tcPr>
          <w:p w14:paraId="28EAB450" w14:textId="77777777" w:rsidR="00055034" w:rsidRPr="00E01F7F" w:rsidRDefault="00055034" w:rsidP="002C70AF">
            <w:pPr>
              <w:ind w:firstLine="0"/>
              <w:rPr>
                <w:sz w:val="16"/>
                <w:szCs w:val="16"/>
              </w:rPr>
            </w:pPr>
          </w:p>
        </w:tc>
        <w:tc>
          <w:tcPr>
            <w:tcW w:w="767" w:type="dxa"/>
            <w:gridSpan w:val="3"/>
            <w:tcBorders>
              <w:bottom w:val="nil"/>
            </w:tcBorders>
            <w:shd w:val="clear" w:color="auto" w:fill="E6E6E6"/>
            <w:noWrap/>
            <w:tcMar>
              <w:top w:w="14" w:type="dxa"/>
              <w:left w:w="14" w:type="dxa"/>
              <w:bottom w:w="0" w:type="dxa"/>
              <w:right w:w="14" w:type="dxa"/>
            </w:tcMar>
            <w:vAlign w:val="bottom"/>
          </w:tcPr>
          <w:p w14:paraId="4F142120" w14:textId="77777777" w:rsidR="00055034" w:rsidRPr="00E01F7F" w:rsidRDefault="00055034" w:rsidP="002C70AF">
            <w:pPr>
              <w:ind w:firstLine="0"/>
              <w:rPr>
                <w:sz w:val="16"/>
                <w:szCs w:val="16"/>
              </w:rPr>
            </w:pPr>
          </w:p>
        </w:tc>
        <w:tc>
          <w:tcPr>
            <w:tcW w:w="686" w:type="dxa"/>
            <w:tcBorders>
              <w:bottom w:val="nil"/>
            </w:tcBorders>
            <w:shd w:val="clear" w:color="auto" w:fill="E6E6E6"/>
            <w:noWrap/>
            <w:tcMar>
              <w:top w:w="14" w:type="dxa"/>
              <w:left w:w="14" w:type="dxa"/>
              <w:bottom w:w="0" w:type="dxa"/>
              <w:right w:w="14" w:type="dxa"/>
            </w:tcMar>
            <w:vAlign w:val="bottom"/>
          </w:tcPr>
          <w:p w14:paraId="5247AE14" w14:textId="77777777" w:rsidR="00055034" w:rsidRPr="00E01F7F" w:rsidRDefault="00055034" w:rsidP="002C70AF">
            <w:pPr>
              <w:rPr>
                <w:sz w:val="16"/>
                <w:szCs w:val="16"/>
              </w:rPr>
            </w:pPr>
          </w:p>
        </w:tc>
      </w:tr>
      <w:tr w:rsidR="00055034" w:rsidRPr="00E01F7F" w14:paraId="71F0ED3F" w14:textId="77777777" w:rsidTr="00315B88">
        <w:trPr>
          <w:trHeight w:val="225"/>
          <w:jc w:val="center"/>
        </w:trPr>
        <w:tc>
          <w:tcPr>
            <w:tcW w:w="2974" w:type="dxa"/>
            <w:gridSpan w:val="13"/>
            <w:tcBorders>
              <w:top w:val="nil"/>
              <w:bottom w:val="nil"/>
            </w:tcBorders>
            <w:shd w:val="clear" w:color="auto" w:fill="auto"/>
            <w:noWrap/>
            <w:tcMar>
              <w:top w:w="14" w:type="dxa"/>
              <w:left w:w="14" w:type="dxa"/>
              <w:bottom w:w="0" w:type="dxa"/>
              <w:right w:w="14" w:type="dxa"/>
            </w:tcMar>
            <w:vAlign w:val="bottom"/>
          </w:tcPr>
          <w:p w14:paraId="2170145D" w14:textId="77777777" w:rsidR="00055034" w:rsidRPr="00E01F7F" w:rsidRDefault="00055034" w:rsidP="002C70AF">
            <w:pPr>
              <w:ind w:firstLine="0"/>
              <w:rPr>
                <w:sz w:val="16"/>
                <w:szCs w:val="16"/>
              </w:rPr>
            </w:pPr>
            <w:r w:rsidRPr="00E01F7F">
              <w:rPr>
                <w:sz w:val="16"/>
                <w:szCs w:val="16"/>
              </w:rPr>
              <w:t>…</w:t>
            </w:r>
          </w:p>
        </w:tc>
        <w:tc>
          <w:tcPr>
            <w:tcW w:w="1025" w:type="dxa"/>
            <w:gridSpan w:val="4"/>
            <w:tcBorders>
              <w:top w:val="nil"/>
              <w:bottom w:val="nil"/>
            </w:tcBorders>
            <w:shd w:val="clear" w:color="auto" w:fill="auto"/>
            <w:noWrap/>
            <w:tcMar>
              <w:top w:w="14" w:type="dxa"/>
              <w:left w:w="14" w:type="dxa"/>
              <w:bottom w:w="0" w:type="dxa"/>
              <w:right w:w="14" w:type="dxa"/>
            </w:tcMar>
            <w:vAlign w:val="bottom"/>
          </w:tcPr>
          <w:p w14:paraId="63C9EF5A" w14:textId="77777777" w:rsidR="00055034" w:rsidRPr="00E01F7F" w:rsidRDefault="00055034" w:rsidP="002C70AF">
            <w:pPr>
              <w:ind w:firstLine="0"/>
              <w:rPr>
                <w:sz w:val="16"/>
                <w:szCs w:val="16"/>
              </w:rPr>
            </w:pPr>
          </w:p>
        </w:tc>
        <w:tc>
          <w:tcPr>
            <w:tcW w:w="961" w:type="dxa"/>
            <w:gridSpan w:val="3"/>
            <w:tcBorders>
              <w:top w:val="nil"/>
              <w:bottom w:val="nil"/>
            </w:tcBorders>
            <w:shd w:val="clear" w:color="auto" w:fill="auto"/>
            <w:noWrap/>
            <w:tcMar>
              <w:top w:w="14" w:type="dxa"/>
              <w:left w:w="14" w:type="dxa"/>
              <w:bottom w:w="0" w:type="dxa"/>
              <w:right w:w="14" w:type="dxa"/>
            </w:tcMar>
            <w:vAlign w:val="bottom"/>
          </w:tcPr>
          <w:p w14:paraId="54F0390B" w14:textId="77777777" w:rsidR="00055034" w:rsidRPr="00E01F7F" w:rsidRDefault="00055034" w:rsidP="002C70AF">
            <w:pPr>
              <w:ind w:firstLine="0"/>
              <w:rPr>
                <w:sz w:val="16"/>
                <w:szCs w:val="16"/>
              </w:rPr>
            </w:pPr>
          </w:p>
        </w:tc>
        <w:tc>
          <w:tcPr>
            <w:tcW w:w="767" w:type="dxa"/>
            <w:gridSpan w:val="3"/>
            <w:tcBorders>
              <w:top w:val="nil"/>
              <w:bottom w:val="nil"/>
            </w:tcBorders>
            <w:shd w:val="clear" w:color="auto" w:fill="auto"/>
            <w:noWrap/>
            <w:tcMar>
              <w:top w:w="14" w:type="dxa"/>
              <w:left w:w="14" w:type="dxa"/>
              <w:bottom w:w="0" w:type="dxa"/>
              <w:right w:w="14" w:type="dxa"/>
            </w:tcMar>
            <w:vAlign w:val="bottom"/>
          </w:tcPr>
          <w:p w14:paraId="1EC943AC" w14:textId="77777777" w:rsidR="00055034" w:rsidRPr="00E01F7F" w:rsidRDefault="00055034" w:rsidP="002C70AF">
            <w:pPr>
              <w:ind w:firstLine="0"/>
              <w:rPr>
                <w:sz w:val="16"/>
                <w:szCs w:val="16"/>
              </w:rPr>
            </w:pPr>
          </w:p>
        </w:tc>
        <w:tc>
          <w:tcPr>
            <w:tcW w:w="686" w:type="dxa"/>
            <w:tcBorders>
              <w:top w:val="nil"/>
              <w:bottom w:val="nil"/>
            </w:tcBorders>
            <w:shd w:val="clear" w:color="auto" w:fill="auto"/>
            <w:noWrap/>
            <w:tcMar>
              <w:top w:w="14" w:type="dxa"/>
              <w:left w:w="14" w:type="dxa"/>
              <w:bottom w:w="0" w:type="dxa"/>
              <w:right w:w="14" w:type="dxa"/>
            </w:tcMar>
            <w:vAlign w:val="bottom"/>
          </w:tcPr>
          <w:p w14:paraId="2A35EDCF" w14:textId="77777777" w:rsidR="00055034" w:rsidRPr="00E01F7F" w:rsidRDefault="00055034" w:rsidP="002C70AF">
            <w:pPr>
              <w:rPr>
                <w:sz w:val="16"/>
                <w:szCs w:val="16"/>
              </w:rPr>
            </w:pPr>
          </w:p>
        </w:tc>
      </w:tr>
      <w:tr w:rsidR="00055034" w:rsidRPr="00E01F7F" w14:paraId="0CD37D85" w14:textId="77777777" w:rsidTr="00315B88">
        <w:trPr>
          <w:trHeight w:val="225"/>
          <w:jc w:val="center"/>
        </w:trPr>
        <w:tc>
          <w:tcPr>
            <w:tcW w:w="1107" w:type="dxa"/>
            <w:gridSpan w:val="4"/>
            <w:tcBorders>
              <w:top w:val="nil"/>
            </w:tcBorders>
            <w:shd w:val="clear" w:color="auto" w:fill="E6E6E6"/>
            <w:noWrap/>
            <w:tcMar>
              <w:top w:w="14" w:type="dxa"/>
              <w:left w:w="14" w:type="dxa"/>
              <w:bottom w:w="0" w:type="dxa"/>
              <w:right w:w="14" w:type="dxa"/>
            </w:tcMar>
            <w:vAlign w:val="bottom"/>
          </w:tcPr>
          <w:p w14:paraId="42CA7BEE" w14:textId="77777777" w:rsidR="00055034" w:rsidRPr="00E01F7F" w:rsidRDefault="00055034" w:rsidP="002C70AF">
            <w:pPr>
              <w:ind w:firstLine="0"/>
              <w:rPr>
                <w:color w:val="000000"/>
                <w:sz w:val="16"/>
                <w:szCs w:val="16"/>
              </w:rPr>
            </w:pPr>
            <w:r w:rsidRPr="00E01F7F">
              <w:rPr>
                <w:color w:val="000000"/>
                <w:sz w:val="16"/>
                <w:szCs w:val="16"/>
              </w:rPr>
              <w:t>Rank</w:t>
            </w:r>
          </w:p>
        </w:tc>
        <w:tc>
          <w:tcPr>
            <w:tcW w:w="1867" w:type="dxa"/>
            <w:gridSpan w:val="9"/>
            <w:tcBorders>
              <w:top w:val="nil"/>
            </w:tcBorders>
            <w:shd w:val="clear" w:color="auto" w:fill="E6E6E6"/>
            <w:noWrap/>
            <w:tcMar>
              <w:top w:w="14" w:type="dxa"/>
              <w:left w:w="14" w:type="dxa"/>
              <w:bottom w:w="0" w:type="dxa"/>
              <w:right w:w="14" w:type="dxa"/>
            </w:tcMar>
            <w:vAlign w:val="bottom"/>
          </w:tcPr>
          <w:p w14:paraId="6D011E9E" w14:textId="77777777" w:rsidR="00055034" w:rsidRPr="00E01F7F" w:rsidRDefault="00055034" w:rsidP="002C70AF">
            <w:pPr>
              <w:ind w:firstLine="0"/>
              <w:rPr>
                <w:color w:val="000000"/>
                <w:sz w:val="16"/>
                <w:szCs w:val="16"/>
              </w:rPr>
            </w:pPr>
            <w:r w:rsidRPr="00E01F7F">
              <w:rPr>
                <w:color w:val="000000"/>
                <w:sz w:val="16"/>
                <w:szCs w:val="16"/>
              </w:rPr>
              <w:t>R03</w:t>
            </w:r>
          </w:p>
        </w:tc>
        <w:tc>
          <w:tcPr>
            <w:tcW w:w="1025" w:type="dxa"/>
            <w:gridSpan w:val="4"/>
            <w:tcBorders>
              <w:top w:val="nil"/>
            </w:tcBorders>
            <w:shd w:val="clear" w:color="auto" w:fill="E6E6E6"/>
            <w:noWrap/>
            <w:tcMar>
              <w:top w:w="14" w:type="dxa"/>
              <w:left w:w="14" w:type="dxa"/>
              <w:bottom w:w="0" w:type="dxa"/>
              <w:right w:w="14" w:type="dxa"/>
            </w:tcMar>
            <w:vAlign w:val="bottom"/>
          </w:tcPr>
          <w:p w14:paraId="5F008656" w14:textId="77777777" w:rsidR="00055034" w:rsidRPr="00E01F7F" w:rsidRDefault="00055034" w:rsidP="002C70AF">
            <w:pPr>
              <w:ind w:firstLine="0"/>
              <w:rPr>
                <w:color w:val="000000"/>
                <w:sz w:val="16"/>
                <w:szCs w:val="16"/>
              </w:rPr>
            </w:pPr>
          </w:p>
        </w:tc>
        <w:tc>
          <w:tcPr>
            <w:tcW w:w="961" w:type="dxa"/>
            <w:gridSpan w:val="3"/>
            <w:tcBorders>
              <w:top w:val="nil"/>
            </w:tcBorders>
            <w:shd w:val="clear" w:color="auto" w:fill="E6E6E6"/>
            <w:noWrap/>
            <w:tcMar>
              <w:top w:w="14" w:type="dxa"/>
              <w:left w:w="14" w:type="dxa"/>
              <w:bottom w:w="0" w:type="dxa"/>
              <w:right w:w="14" w:type="dxa"/>
            </w:tcMar>
            <w:vAlign w:val="bottom"/>
          </w:tcPr>
          <w:p w14:paraId="322E83A9" w14:textId="77777777" w:rsidR="00055034" w:rsidRPr="00E01F7F" w:rsidRDefault="00055034" w:rsidP="002C70AF">
            <w:pPr>
              <w:ind w:firstLine="0"/>
              <w:rPr>
                <w:sz w:val="16"/>
                <w:szCs w:val="16"/>
              </w:rPr>
            </w:pPr>
          </w:p>
        </w:tc>
        <w:tc>
          <w:tcPr>
            <w:tcW w:w="767" w:type="dxa"/>
            <w:gridSpan w:val="3"/>
            <w:tcBorders>
              <w:top w:val="nil"/>
            </w:tcBorders>
            <w:shd w:val="clear" w:color="auto" w:fill="E6E6E6"/>
            <w:noWrap/>
            <w:tcMar>
              <w:top w:w="14" w:type="dxa"/>
              <w:left w:w="14" w:type="dxa"/>
              <w:bottom w:w="0" w:type="dxa"/>
              <w:right w:w="14" w:type="dxa"/>
            </w:tcMar>
            <w:vAlign w:val="bottom"/>
          </w:tcPr>
          <w:p w14:paraId="3D7DABE2" w14:textId="77777777" w:rsidR="00055034" w:rsidRPr="00E01F7F" w:rsidRDefault="00055034" w:rsidP="002C70AF">
            <w:pPr>
              <w:ind w:firstLine="0"/>
              <w:rPr>
                <w:sz w:val="16"/>
                <w:szCs w:val="16"/>
              </w:rPr>
            </w:pPr>
          </w:p>
        </w:tc>
        <w:tc>
          <w:tcPr>
            <w:tcW w:w="686" w:type="dxa"/>
            <w:tcBorders>
              <w:top w:val="nil"/>
            </w:tcBorders>
            <w:shd w:val="clear" w:color="auto" w:fill="E6E6E6"/>
            <w:noWrap/>
            <w:tcMar>
              <w:top w:w="14" w:type="dxa"/>
              <w:left w:w="14" w:type="dxa"/>
              <w:bottom w:w="0" w:type="dxa"/>
              <w:right w:w="14" w:type="dxa"/>
            </w:tcMar>
            <w:vAlign w:val="bottom"/>
          </w:tcPr>
          <w:p w14:paraId="1937CD81" w14:textId="77777777" w:rsidR="00055034" w:rsidRPr="00E01F7F" w:rsidRDefault="00055034" w:rsidP="002C70AF">
            <w:pPr>
              <w:rPr>
                <w:sz w:val="16"/>
                <w:szCs w:val="16"/>
              </w:rPr>
            </w:pPr>
          </w:p>
        </w:tc>
      </w:tr>
      <w:tr w:rsidR="00055034" w:rsidRPr="00E01F7F" w14:paraId="52942F77" w14:textId="77777777" w:rsidTr="00315B88">
        <w:trPr>
          <w:trHeight w:val="225"/>
          <w:jc w:val="center"/>
        </w:trPr>
        <w:tc>
          <w:tcPr>
            <w:tcW w:w="1107" w:type="dxa"/>
            <w:gridSpan w:val="4"/>
            <w:shd w:val="clear" w:color="auto" w:fill="E6E6E6"/>
            <w:noWrap/>
            <w:tcMar>
              <w:top w:w="14" w:type="dxa"/>
              <w:left w:w="14" w:type="dxa"/>
              <w:bottom w:w="0" w:type="dxa"/>
              <w:right w:w="14" w:type="dxa"/>
            </w:tcMar>
            <w:vAlign w:val="bottom"/>
          </w:tcPr>
          <w:p w14:paraId="28831EE0" w14:textId="77777777" w:rsidR="00055034" w:rsidRPr="00E01F7F" w:rsidRDefault="00055034" w:rsidP="002C70AF">
            <w:pPr>
              <w:ind w:firstLine="0"/>
              <w:rPr>
                <w:color w:val="000000"/>
                <w:sz w:val="16"/>
                <w:szCs w:val="16"/>
              </w:rPr>
            </w:pPr>
            <w:r w:rsidRPr="00E01F7F">
              <w:rPr>
                <w:color w:val="000000"/>
                <w:sz w:val="16"/>
                <w:szCs w:val="16"/>
              </w:rPr>
              <w:t>Variables</w:t>
            </w:r>
          </w:p>
        </w:tc>
        <w:tc>
          <w:tcPr>
            <w:tcW w:w="1867" w:type="dxa"/>
            <w:gridSpan w:val="9"/>
            <w:shd w:val="clear" w:color="auto" w:fill="E6E6E6"/>
            <w:noWrap/>
            <w:tcMar>
              <w:top w:w="14" w:type="dxa"/>
              <w:left w:w="14" w:type="dxa"/>
              <w:bottom w:w="0" w:type="dxa"/>
              <w:right w:w="14" w:type="dxa"/>
            </w:tcMar>
            <w:vAlign w:val="bottom"/>
          </w:tcPr>
          <w:p w14:paraId="49443CC2" w14:textId="77777777" w:rsidR="00055034" w:rsidRPr="00E01F7F" w:rsidRDefault="00055034" w:rsidP="002C70AF">
            <w:pPr>
              <w:ind w:firstLine="0"/>
              <w:rPr>
                <w:color w:val="000000"/>
                <w:sz w:val="16"/>
                <w:szCs w:val="16"/>
              </w:rPr>
            </w:pPr>
          </w:p>
        </w:tc>
        <w:tc>
          <w:tcPr>
            <w:tcW w:w="1025" w:type="dxa"/>
            <w:gridSpan w:val="4"/>
            <w:shd w:val="clear" w:color="auto" w:fill="E6E6E6"/>
            <w:noWrap/>
            <w:tcMar>
              <w:top w:w="14" w:type="dxa"/>
              <w:left w:w="14" w:type="dxa"/>
              <w:bottom w:w="0" w:type="dxa"/>
              <w:right w:w="14" w:type="dxa"/>
            </w:tcMar>
            <w:vAlign w:val="bottom"/>
          </w:tcPr>
          <w:p w14:paraId="59DBBFF5" w14:textId="77777777" w:rsidR="00055034" w:rsidRPr="00E01F7F" w:rsidRDefault="00055034" w:rsidP="002C70AF">
            <w:pPr>
              <w:ind w:firstLine="0"/>
              <w:rPr>
                <w:color w:val="000000"/>
                <w:sz w:val="16"/>
                <w:szCs w:val="16"/>
              </w:rPr>
            </w:pPr>
          </w:p>
        </w:tc>
        <w:tc>
          <w:tcPr>
            <w:tcW w:w="961" w:type="dxa"/>
            <w:gridSpan w:val="3"/>
            <w:shd w:val="clear" w:color="auto" w:fill="E6E6E6"/>
            <w:noWrap/>
            <w:tcMar>
              <w:top w:w="14" w:type="dxa"/>
              <w:left w:w="14" w:type="dxa"/>
              <w:bottom w:w="0" w:type="dxa"/>
              <w:right w:w="14" w:type="dxa"/>
            </w:tcMar>
            <w:vAlign w:val="bottom"/>
          </w:tcPr>
          <w:p w14:paraId="5E5FFFE8" w14:textId="77777777" w:rsidR="00055034" w:rsidRPr="00E01F7F" w:rsidRDefault="00055034" w:rsidP="002C70AF">
            <w:pPr>
              <w:ind w:firstLine="0"/>
              <w:jc w:val="right"/>
              <w:rPr>
                <w:sz w:val="16"/>
                <w:szCs w:val="16"/>
              </w:rPr>
            </w:pPr>
          </w:p>
        </w:tc>
        <w:tc>
          <w:tcPr>
            <w:tcW w:w="767" w:type="dxa"/>
            <w:gridSpan w:val="3"/>
            <w:shd w:val="clear" w:color="auto" w:fill="E6E6E6"/>
            <w:noWrap/>
            <w:tcMar>
              <w:top w:w="14" w:type="dxa"/>
              <w:left w:w="14" w:type="dxa"/>
              <w:bottom w:w="0" w:type="dxa"/>
              <w:right w:w="14" w:type="dxa"/>
            </w:tcMar>
            <w:vAlign w:val="bottom"/>
          </w:tcPr>
          <w:p w14:paraId="23E94252" w14:textId="77777777" w:rsidR="00055034" w:rsidRPr="00E01F7F" w:rsidRDefault="00055034" w:rsidP="002C70AF">
            <w:pPr>
              <w:ind w:firstLine="0"/>
              <w:jc w:val="right"/>
              <w:rPr>
                <w:sz w:val="16"/>
                <w:szCs w:val="16"/>
              </w:rPr>
            </w:pPr>
          </w:p>
        </w:tc>
        <w:tc>
          <w:tcPr>
            <w:tcW w:w="686" w:type="dxa"/>
            <w:shd w:val="clear" w:color="auto" w:fill="E6E6E6"/>
            <w:noWrap/>
            <w:tcMar>
              <w:top w:w="14" w:type="dxa"/>
              <w:left w:w="14" w:type="dxa"/>
              <w:bottom w:w="0" w:type="dxa"/>
              <w:right w:w="14" w:type="dxa"/>
            </w:tcMar>
            <w:vAlign w:val="bottom"/>
          </w:tcPr>
          <w:p w14:paraId="46A211DD" w14:textId="77777777" w:rsidR="00055034" w:rsidRPr="00E01F7F" w:rsidRDefault="00055034" w:rsidP="002C70AF">
            <w:pPr>
              <w:rPr>
                <w:sz w:val="16"/>
                <w:szCs w:val="16"/>
              </w:rPr>
            </w:pPr>
          </w:p>
        </w:tc>
      </w:tr>
      <w:tr w:rsidR="00055034" w:rsidRPr="00E01F7F" w14:paraId="7DFF507E" w14:textId="77777777" w:rsidTr="00315B88">
        <w:trPr>
          <w:trHeight w:val="225"/>
          <w:jc w:val="center"/>
        </w:trPr>
        <w:tc>
          <w:tcPr>
            <w:tcW w:w="616" w:type="dxa"/>
            <w:gridSpan w:val="2"/>
            <w:shd w:val="clear" w:color="auto" w:fill="E6E6E6"/>
            <w:noWrap/>
            <w:tcMar>
              <w:top w:w="14" w:type="dxa"/>
              <w:left w:w="14" w:type="dxa"/>
              <w:bottom w:w="0" w:type="dxa"/>
              <w:right w:w="14" w:type="dxa"/>
            </w:tcMar>
            <w:vAlign w:val="bottom"/>
          </w:tcPr>
          <w:p w14:paraId="19EDBC74" w14:textId="77777777" w:rsidR="00055034" w:rsidRPr="00C00F94" w:rsidRDefault="00055034" w:rsidP="002C70AF">
            <w:pPr>
              <w:ind w:firstLine="0"/>
              <w:rPr>
                <w:b/>
                <w:bCs/>
                <w:color w:val="000000"/>
                <w:sz w:val="16"/>
                <w:szCs w:val="16"/>
              </w:rPr>
            </w:pPr>
          </w:p>
        </w:tc>
        <w:tc>
          <w:tcPr>
            <w:tcW w:w="750" w:type="dxa"/>
            <w:gridSpan w:val="3"/>
            <w:shd w:val="clear" w:color="auto" w:fill="E6E6E6"/>
            <w:noWrap/>
            <w:tcMar>
              <w:top w:w="14" w:type="dxa"/>
              <w:left w:w="14" w:type="dxa"/>
              <w:bottom w:w="0" w:type="dxa"/>
              <w:right w:w="14" w:type="dxa"/>
            </w:tcMar>
            <w:vAlign w:val="bottom"/>
          </w:tcPr>
          <w:p w14:paraId="506367E9" w14:textId="77777777" w:rsidR="00055034" w:rsidRPr="00E01F7F" w:rsidRDefault="00055034" w:rsidP="002C70AF">
            <w:pPr>
              <w:ind w:firstLine="0"/>
              <w:rPr>
                <w:color w:val="000000"/>
                <w:sz w:val="16"/>
                <w:szCs w:val="16"/>
              </w:rPr>
            </w:pPr>
            <w:r w:rsidRPr="00E01F7F">
              <w:rPr>
                <w:color w:val="000000"/>
                <w:sz w:val="16"/>
                <w:szCs w:val="16"/>
              </w:rPr>
              <w:t>Type</w:t>
            </w:r>
          </w:p>
        </w:tc>
        <w:tc>
          <w:tcPr>
            <w:tcW w:w="2633" w:type="dxa"/>
            <w:gridSpan w:val="12"/>
            <w:shd w:val="clear" w:color="auto" w:fill="E6E6E6"/>
            <w:noWrap/>
            <w:tcMar>
              <w:top w:w="14" w:type="dxa"/>
              <w:left w:w="14" w:type="dxa"/>
              <w:bottom w:w="0" w:type="dxa"/>
              <w:right w:w="14" w:type="dxa"/>
            </w:tcMar>
            <w:vAlign w:val="bottom"/>
          </w:tcPr>
          <w:p w14:paraId="10963136" w14:textId="77777777" w:rsidR="00055034" w:rsidRPr="00E01F7F" w:rsidRDefault="00055034" w:rsidP="002C70AF">
            <w:pPr>
              <w:ind w:firstLine="0"/>
              <w:rPr>
                <w:color w:val="000000"/>
                <w:sz w:val="16"/>
                <w:szCs w:val="16"/>
              </w:rPr>
            </w:pPr>
            <w:r w:rsidRPr="00E01F7F">
              <w:rPr>
                <w:color w:val="000000"/>
                <w:sz w:val="16"/>
                <w:szCs w:val="16"/>
              </w:rPr>
              <w:t>Name</w:t>
            </w:r>
          </w:p>
        </w:tc>
        <w:tc>
          <w:tcPr>
            <w:tcW w:w="961" w:type="dxa"/>
            <w:gridSpan w:val="3"/>
            <w:shd w:val="clear" w:color="auto" w:fill="E6E6E6"/>
            <w:noWrap/>
            <w:tcMar>
              <w:top w:w="14" w:type="dxa"/>
              <w:left w:w="14" w:type="dxa"/>
              <w:bottom w:w="0" w:type="dxa"/>
              <w:right w:w="14" w:type="dxa"/>
            </w:tcMar>
            <w:vAlign w:val="bottom"/>
          </w:tcPr>
          <w:p w14:paraId="6CEA96BE" w14:textId="77777777" w:rsidR="00055034" w:rsidRPr="00E01F7F" w:rsidRDefault="00055034" w:rsidP="002C70AF">
            <w:pPr>
              <w:ind w:firstLine="0"/>
              <w:jc w:val="right"/>
              <w:rPr>
                <w:sz w:val="16"/>
                <w:szCs w:val="16"/>
              </w:rPr>
            </w:pPr>
          </w:p>
        </w:tc>
        <w:tc>
          <w:tcPr>
            <w:tcW w:w="767" w:type="dxa"/>
            <w:gridSpan w:val="3"/>
            <w:shd w:val="clear" w:color="auto" w:fill="E6E6E6"/>
            <w:noWrap/>
            <w:tcMar>
              <w:top w:w="14" w:type="dxa"/>
              <w:left w:w="14" w:type="dxa"/>
              <w:bottom w:w="0" w:type="dxa"/>
              <w:right w:w="14" w:type="dxa"/>
            </w:tcMar>
            <w:vAlign w:val="bottom"/>
          </w:tcPr>
          <w:p w14:paraId="7EA5E4B7" w14:textId="77777777" w:rsidR="00055034" w:rsidRPr="00E01F7F" w:rsidRDefault="00055034" w:rsidP="002C70AF">
            <w:pPr>
              <w:ind w:firstLine="0"/>
              <w:jc w:val="right"/>
              <w:rPr>
                <w:sz w:val="16"/>
                <w:szCs w:val="16"/>
              </w:rPr>
            </w:pPr>
          </w:p>
        </w:tc>
        <w:tc>
          <w:tcPr>
            <w:tcW w:w="686" w:type="dxa"/>
            <w:shd w:val="clear" w:color="auto" w:fill="E6E6E6"/>
            <w:noWrap/>
            <w:tcMar>
              <w:top w:w="14" w:type="dxa"/>
              <w:left w:w="14" w:type="dxa"/>
              <w:bottom w:w="0" w:type="dxa"/>
              <w:right w:w="14" w:type="dxa"/>
            </w:tcMar>
            <w:vAlign w:val="bottom"/>
          </w:tcPr>
          <w:p w14:paraId="3D443DB0" w14:textId="77777777" w:rsidR="00055034" w:rsidRPr="00E01F7F" w:rsidRDefault="00055034" w:rsidP="002C70AF">
            <w:pPr>
              <w:rPr>
                <w:sz w:val="16"/>
                <w:szCs w:val="16"/>
              </w:rPr>
            </w:pPr>
          </w:p>
        </w:tc>
      </w:tr>
      <w:tr w:rsidR="00055034" w:rsidRPr="00E01F7F" w14:paraId="47BA654E" w14:textId="77777777" w:rsidTr="00315B88">
        <w:trPr>
          <w:trHeight w:val="225"/>
          <w:jc w:val="center"/>
        </w:trPr>
        <w:tc>
          <w:tcPr>
            <w:tcW w:w="616" w:type="dxa"/>
            <w:gridSpan w:val="2"/>
            <w:shd w:val="clear" w:color="auto" w:fill="E6E6E6"/>
            <w:noWrap/>
            <w:tcMar>
              <w:top w:w="14" w:type="dxa"/>
              <w:left w:w="14" w:type="dxa"/>
              <w:bottom w:w="0" w:type="dxa"/>
              <w:right w:w="14" w:type="dxa"/>
            </w:tcMar>
            <w:vAlign w:val="bottom"/>
          </w:tcPr>
          <w:p w14:paraId="46BFDD85" w14:textId="77777777" w:rsidR="00055034" w:rsidRPr="00C00F94" w:rsidRDefault="00055034" w:rsidP="002C70AF">
            <w:pPr>
              <w:ind w:firstLine="0"/>
              <w:rPr>
                <w:b/>
                <w:bCs/>
                <w:color w:val="000000"/>
                <w:sz w:val="16"/>
                <w:szCs w:val="16"/>
              </w:rPr>
            </w:pPr>
          </w:p>
        </w:tc>
        <w:tc>
          <w:tcPr>
            <w:tcW w:w="750" w:type="dxa"/>
            <w:gridSpan w:val="3"/>
            <w:shd w:val="clear" w:color="auto" w:fill="E6E6E6"/>
            <w:noWrap/>
            <w:tcMar>
              <w:top w:w="14" w:type="dxa"/>
              <w:left w:w="14" w:type="dxa"/>
              <w:bottom w:w="0" w:type="dxa"/>
              <w:right w:w="14" w:type="dxa"/>
            </w:tcMar>
            <w:vAlign w:val="bottom"/>
          </w:tcPr>
          <w:p w14:paraId="49A218F3" w14:textId="77777777" w:rsidR="00055034" w:rsidRPr="00E01F7F" w:rsidRDefault="00055034" w:rsidP="002C70AF">
            <w:pPr>
              <w:ind w:firstLine="0"/>
              <w:rPr>
                <w:color w:val="000000"/>
                <w:sz w:val="16"/>
                <w:szCs w:val="16"/>
              </w:rPr>
            </w:pPr>
            <w:r>
              <w:rPr>
                <w:color w:val="000000"/>
                <w:sz w:val="16"/>
                <w:szCs w:val="16"/>
              </w:rPr>
              <w:t>Numerical</w:t>
            </w:r>
          </w:p>
        </w:tc>
        <w:tc>
          <w:tcPr>
            <w:tcW w:w="2633" w:type="dxa"/>
            <w:gridSpan w:val="12"/>
            <w:shd w:val="clear" w:color="auto" w:fill="E6E6E6"/>
            <w:noWrap/>
            <w:tcMar>
              <w:top w:w="14" w:type="dxa"/>
              <w:left w:w="14" w:type="dxa"/>
              <w:bottom w:w="0" w:type="dxa"/>
              <w:right w:w="14" w:type="dxa"/>
            </w:tcMar>
            <w:vAlign w:val="bottom"/>
          </w:tcPr>
          <w:p w14:paraId="6AA3EFC0" w14:textId="77777777" w:rsidR="00055034" w:rsidRPr="00E01F7F" w:rsidRDefault="00055034" w:rsidP="002C70AF">
            <w:pPr>
              <w:ind w:firstLine="0"/>
              <w:rPr>
                <w:color w:val="000000"/>
                <w:sz w:val="16"/>
                <w:szCs w:val="16"/>
              </w:rPr>
            </w:pPr>
            <w:r w:rsidRPr="00E01F7F">
              <w:rPr>
                <w:color w:val="000000"/>
                <w:sz w:val="16"/>
                <w:szCs w:val="16"/>
              </w:rPr>
              <w:t>PetalLength</w:t>
            </w:r>
          </w:p>
        </w:tc>
        <w:tc>
          <w:tcPr>
            <w:tcW w:w="961" w:type="dxa"/>
            <w:gridSpan w:val="3"/>
            <w:shd w:val="clear" w:color="auto" w:fill="E6E6E6"/>
            <w:noWrap/>
            <w:tcMar>
              <w:top w:w="14" w:type="dxa"/>
              <w:left w:w="14" w:type="dxa"/>
              <w:bottom w:w="0" w:type="dxa"/>
              <w:right w:w="14" w:type="dxa"/>
            </w:tcMar>
            <w:vAlign w:val="bottom"/>
          </w:tcPr>
          <w:p w14:paraId="2E3191E9" w14:textId="77777777" w:rsidR="00055034" w:rsidRPr="00E01F7F" w:rsidRDefault="00055034" w:rsidP="002C70AF">
            <w:pPr>
              <w:ind w:firstLine="0"/>
              <w:jc w:val="right"/>
              <w:rPr>
                <w:sz w:val="16"/>
                <w:szCs w:val="16"/>
              </w:rPr>
            </w:pPr>
          </w:p>
        </w:tc>
        <w:tc>
          <w:tcPr>
            <w:tcW w:w="767" w:type="dxa"/>
            <w:gridSpan w:val="3"/>
            <w:shd w:val="clear" w:color="auto" w:fill="E6E6E6"/>
            <w:noWrap/>
            <w:tcMar>
              <w:top w:w="14" w:type="dxa"/>
              <w:left w:w="14" w:type="dxa"/>
              <w:bottom w:w="0" w:type="dxa"/>
              <w:right w:w="14" w:type="dxa"/>
            </w:tcMar>
            <w:vAlign w:val="bottom"/>
          </w:tcPr>
          <w:p w14:paraId="3EB76678" w14:textId="77777777" w:rsidR="00055034" w:rsidRPr="00E01F7F" w:rsidRDefault="00055034" w:rsidP="002C70AF">
            <w:pPr>
              <w:ind w:firstLine="0"/>
              <w:jc w:val="right"/>
              <w:rPr>
                <w:sz w:val="16"/>
                <w:szCs w:val="16"/>
              </w:rPr>
            </w:pPr>
          </w:p>
        </w:tc>
        <w:tc>
          <w:tcPr>
            <w:tcW w:w="686" w:type="dxa"/>
            <w:shd w:val="clear" w:color="auto" w:fill="E6E6E6"/>
            <w:noWrap/>
            <w:tcMar>
              <w:top w:w="14" w:type="dxa"/>
              <w:left w:w="14" w:type="dxa"/>
              <w:bottom w:w="0" w:type="dxa"/>
              <w:right w:w="14" w:type="dxa"/>
            </w:tcMar>
            <w:vAlign w:val="bottom"/>
          </w:tcPr>
          <w:p w14:paraId="1CE2E6BB" w14:textId="77777777" w:rsidR="00055034" w:rsidRPr="00E01F7F" w:rsidRDefault="00055034" w:rsidP="002C70AF">
            <w:pPr>
              <w:rPr>
                <w:sz w:val="16"/>
                <w:szCs w:val="16"/>
              </w:rPr>
            </w:pPr>
          </w:p>
        </w:tc>
      </w:tr>
      <w:tr w:rsidR="00055034" w:rsidRPr="00E01F7F" w14:paraId="3B32D435" w14:textId="77777777" w:rsidTr="00315B88">
        <w:trPr>
          <w:trHeight w:val="225"/>
          <w:jc w:val="center"/>
        </w:trPr>
        <w:tc>
          <w:tcPr>
            <w:tcW w:w="616" w:type="dxa"/>
            <w:gridSpan w:val="2"/>
            <w:shd w:val="clear" w:color="auto" w:fill="E6E6E6"/>
            <w:noWrap/>
            <w:tcMar>
              <w:top w:w="14" w:type="dxa"/>
              <w:left w:w="14" w:type="dxa"/>
              <w:bottom w:w="0" w:type="dxa"/>
              <w:right w:w="14" w:type="dxa"/>
            </w:tcMar>
            <w:vAlign w:val="bottom"/>
          </w:tcPr>
          <w:p w14:paraId="54CD4537" w14:textId="77777777" w:rsidR="00055034" w:rsidRPr="00C00F94" w:rsidRDefault="00055034" w:rsidP="002C70AF">
            <w:pPr>
              <w:ind w:firstLine="0"/>
              <w:rPr>
                <w:b/>
                <w:bCs/>
                <w:color w:val="000000"/>
                <w:sz w:val="16"/>
                <w:szCs w:val="16"/>
              </w:rPr>
            </w:pPr>
          </w:p>
        </w:tc>
        <w:tc>
          <w:tcPr>
            <w:tcW w:w="750" w:type="dxa"/>
            <w:gridSpan w:val="3"/>
            <w:shd w:val="clear" w:color="auto" w:fill="E6E6E6"/>
            <w:noWrap/>
            <w:tcMar>
              <w:top w:w="14" w:type="dxa"/>
              <w:left w:w="14" w:type="dxa"/>
              <w:bottom w:w="0" w:type="dxa"/>
              <w:right w:w="14" w:type="dxa"/>
            </w:tcMar>
            <w:vAlign w:val="bottom"/>
          </w:tcPr>
          <w:p w14:paraId="61E52DB0" w14:textId="77777777" w:rsidR="00055034" w:rsidRPr="00E01F7F" w:rsidRDefault="00055034" w:rsidP="002C70AF">
            <w:pPr>
              <w:ind w:firstLine="0"/>
              <w:rPr>
                <w:color w:val="000000"/>
                <w:sz w:val="16"/>
                <w:szCs w:val="16"/>
              </w:rPr>
            </w:pPr>
            <w:r>
              <w:rPr>
                <w:color w:val="000000"/>
                <w:sz w:val="16"/>
                <w:szCs w:val="16"/>
              </w:rPr>
              <w:t>Numerical</w:t>
            </w:r>
          </w:p>
        </w:tc>
        <w:tc>
          <w:tcPr>
            <w:tcW w:w="2633" w:type="dxa"/>
            <w:gridSpan w:val="12"/>
            <w:shd w:val="clear" w:color="auto" w:fill="E6E6E6"/>
            <w:noWrap/>
            <w:tcMar>
              <w:top w:w="14" w:type="dxa"/>
              <w:left w:w="14" w:type="dxa"/>
              <w:bottom w:w="0" w:type="dxa"/>
              <w:right w:w="14" w:type="dxa"/>
            </w:tcMar>
            <w:vAlign w:val="bottom"/>
          </w:tcPr>
          <w:p w14:paraId="3016A98E" w14:textId="77777777" w:rsidR="00055034" w:rsidRPr="00E01F7F" w:rsidRDefault="00055034" w:rsidP="002C70AF">
            <w:pPr>
              <w:ind w:firstLine="0"/>
              <w:rPr>
                <w:color w:val="000000"/>
                <w:sz w:val="16"/>
                <w:szCs w:val="16"/>
              </w:rPr>
            </w:pPr>
            <w:r w:rsidRPr="00E01F7F">
              <w:rPr>
                <w:color w:val="000000"/>
                <w:sz w:val="16"/>
                <w:szCs w:val="16"/>
              </w:rPr>
              <w:t>PetalWidth</w:t>
            </w:r>
          </w:p>
        </w:tc>
        <w:tc>
          <w:tcPr>
            <w:tcW w:w="961" w:type="dxa"/>
            <w:gridSpan w:val="3"/>
            <w:shd w:val="clear" w:color="auto" w:fill="E6E6E6"/>
            <w:noWrap/>
            <w:tcMar>
              <w:top w:w="14" w:type="dxa"/>
              <w:left w:w="14" w:type="dxa"/>
              <w:bottom w:w="0" w:type="dxa"/>
              <w:right w:w="14" w:type="dxa"/>
            </w:tcMar>
            <w:vAlign w:val="bottom"/>
          </w:tcPr>
          <w:p w14:paraId="707386A6" w14:textId="77777777" w:rsidR="00055034" w:rsidRPr="00E01F7F" w:rsidRDefault="00055034" w:rsidP="002C70AF">
            <w:pPr>
              <w:ind w:firstLine="0"/>
              <w:jc w:val="right"/>
              <w:rPr>
                <w:sz w:val="16"/>
                <w:szCs w:val="16"/>
              </w:rPr>
            </w:pPr>
          </w:p>
        </w:tc>
        <w:tc>
          <w:tcPr>
            <w:tcW w:w="767" w:type="dxa"/>
            <w:gridSpan w:val="3"/>
            <w:shd w:val="clear" w:color="auto" w:fill="E6E6E6"/>
            <w:noWrap/>
            <w:tcMar>
              <w:top w:w="14" w:type="dxa"/>
              <w:left w:w="14" w:type="dxa"/>
              <w:bottom w:w="0" w:type="dxa"/>
              <w:right w:w="14" w:type="dxa"/>
            </w:tcMar>
            <w:vAlign w:val="bottom"/>
          </w:tcPr>
          <w:p w14:paraId="1B0174E2" w14:textId="77777777" w:rsidR="00055034" w:rsidRPr="00E01F7F" w:rsidRDefault="00055034" w:rsidP="002C70AF">
            <w:pPr>
              <w:ind w:firstLine="0"/>
              <w:jc w:val="right"/>
              <w:rPr>
                <w:sz w:val="16"/>
                <w:szCs w:val="16"/>
              </w:rPr>
            </w:pPr>
          </w:p>
        </w:tc>
        <w:tc>
          <w:tcPr>
            <w:tcW w:w="686" w:type="dxa"/>
            <w:shd w:val="clear" w:color="auto" w:fill="E6E6E6"/>
            <w:noWrap/>
            <w:tcMar>
              <w:top w:w="14" w:type="dxa"/>
              <w:left w:w="14" w:type="dxa"/>
              <w:bottom w:w="0" w:type="dxa"/>
              <w:right w:w="14" w:type="dxa"/>
            </w:tcMar>
            <w:vAlign w:val="bottom"/>
          </w:tcPr>
          <w:p w14:paraId="21EDCF34" w14:textId="77777777" w:rsidR="00055034" w:rsidRPr="00E01F7F" w:rsidRDefault="00055034" w:rsidP="002C70AF">
            <w:pPr>
              <w:rPr>
                <w:sz w:val="16"/>
                <w:szCs w:val="16"/>
              </w:rPr>
            </w:pPr>
          </w:p>
        </w:tc>
      </w:tr>
      <w:tr w:rsidR="00055034" w:rsidRPr="00E01F7F" w14:paraId="6E4DD55B" w14:textId="77777777" w:rsidTr="00315B88">
        <w:trPr>
          <w:trHeight w:val="225"/>
          <w:jc w:val="center"/>
        </w:trPr>
        <w:tc>
          <w:tcPr>
            <w:tcW w:w="1107" w:type="dxa"/>
            <w:gridSpan w:val="4"/>
            <w:shd w:val="clear" w:color="auto" w:fill="E6E6E6"/>
            <w:noWrap/>
            <w:tcMar>
              <w:top w:w="14" w:type="dxa"/>
              <w:left w:w="14" w:type="dxa"/>
              <w:bottom w:w="0" w:type="dxa"/>
              <w:right w:w="14" w:type="dxa"/>
            </w:tcMar>
            <w:vAlign w:val="bottom"/>
          </w:tcPr>
          <w:p w14:paraId="2803D8AF" w14:textId="77777777" w:rsidR="00055034" w:rsidRPr="00E01F7F" w:rsidRDefault="00055034" w:rsidP="002C70AF">
            <w:pPr>
              <w:ind w:firstLine="0"/>
              <w:rPr>
                <w:sz w:val="16"/>
                <w:szCs w:val="16"/>
              </w:rPr>
            </w:pPr>
          </w:p>
        </w:tc>
        <w:tc>
          <w:tcPr>
            <w:tcW w:w="1867" w:type="dxa"/>
            <w:gridSpan w:val="9"/>
            <w:shd w:val="clear" w:color="auto" w:fill="E6E6E6"/>
            <w:noWrap/>
            <w:tcMar>
              <w:top w:w="14" w:type="dxa"/>
              <w:left w:w="14" w:type="dxa"/>
              <w:bottom w:w="0" w:type="dxa"/>
              <w:right w:w="14" w:type="dxa"/>
            </w:tcMar>
            <w:vAlign w:val="bottom"/>
          </w:tcPr>
          <w:p w14:paraId="369C8CD6" w14:textId="77777777" w:rsidR="00055034" w:rsidRPr="00E01F7F" w:rsidRDefault="00055034" w:rsidP="002C70AF">
            <w:pPr>
              <w:ind w:firstLine="0"/>
              <w:rPr>
                <w:sz w:val="16"/>
                <w:szCs w:val="16"/>
              </w:rPr>
            </w:pPr>
          </w:p>
        </w:tc>
        <w:tc>
          <w:tcPr>
            <w:tcW w:w="1025" w:type="dxa"/>
            <w:gridSpan w:val="4"/>
            <w:shd w:val="clear" w:color="auto" w:fill="E6E6E6"/>
            <w:noWrap/>
            <w:tcMar>
              <w:top w:w="14" w:type="dxa"/>
              <w:left w:w="14" w:type="dxa"/>
              <w:bottom w:w="0" w:type="dxa"/>
              <w:right w:w="14" w:type="dxa"/>
            </w:tcMar>
            <w:vAlign w:val="bottom"/>
          </w:tcPr>
          <w:p w14:paraId="2ED3D0B9" w14:textId="77777777" w:rsidR="00055034" w:rsidRPr="00E01F7F" w:rsidRDefault="00055034" w:rsidP="002C70AF">
            <w:pPr>
              <w:ind w:firstLine="0"/>
              <w:rPr>
                <w:sz w:val="16"/>
                <w:szCs w:val="16"/>
              </w:rPr>
            </w:pPr>
          </w:p>
        </w:tc>
        <w:tc>
          <w:tcPr>
            <w:tcW w:w="961" w:type="dxa"/>
            <w:gridSpan w:val="3"/>
            <w:shd w:val="clear" w:color="auto" w:fill="E6E6E6"/>
            <w:noWrap/>
            <w:tcMar>
              <w:top w:w="14" w:type="dxa"/>
              <w:left w:w="14" w:type="dxa"/>
              <w:bottom w:w="0" w:type="dxa"/>
              <w:right w:w="14" w:type="dxa"/>
            </w:tcMar>
            <w:vAlign w:val="bottom"/>
          </w:tcPr>
          <w:p w14:paraId="0EFB2107" w14:textId="77777777" w:rsidR="00055034" w:rsidRPr="00E01F7F" w:rsidRDefault="00055034" w:rsidP="002C70AF">
            <w:pPr>
              <w:ind w:firstLine="0"/>
              <w:rPr>
                <w:sz w:val="16"/>
                <w:szCs w:val="16"/>
              </w:rPr>
            </w:pPr>
          </w:p>
        </w:tc>
        <w:tc>
          <w:tcPr>
            <w:tcW w:w="767" w:type="dxa"/>
            <w:gridSpan w:val="3"/>
            <w:shd w:val="clear" w:color="auto" w:fill="E6E6E6"/>
            <w:noWrap/>
            <w:tcMar>
              <w:top w:w="14" w:type="dxa"/>
              <w:left w:w="14" w:type="dxa"/>
              <w:bottom w:w="0" w:type="dxa"/>
              <w:right w:w="14" w:type="dxa"/>
            </w:tcMar>
            <w:vAlign w:val="bottom"/>
          </w:tcPr>
          <w:p w14:paraId="532EB886" w14:textId="77777777" w:rsidR="00055034" w:rsidRPr="00E01F7F" w:rsidRDefault="00055034" w:rsidP="002C70AF">
            <w:pPr>
              <w:ind w:firstLine="0"/>
              <w:rPr>
                <w:sz w:val="16"/>
                <w:szCs w:val="16"/>
              </w:rPr>
            </w:pPr>
          </w:p>
        </w:tc>
        <w:tc>
          <w:tcPr>
            <w:tcW w:w="686" w:type="dxa"/>
            <w:shd w:val="clear" w:color="auto" w:fill="E6E6E6"/>
            <w:noWrap/>
            <w:tcMar>
              <w:top w:w="14" w:type="dxa"/>
              <w:left w:w="14" w:type="dxa"/>
              <w:bottom w:w="0" w:type="dxa"/>
              <w:right w:w="14" w:type="dxa"/>
            </w:tcMar>
            <w:vAlign w:val="bottom"/>
          </w:tcPr>
          <w:p w14:paraId="4269C23F" w14:textId="77777777" w:rsidR="00055034" w:rsidRPr="00E01F7F" w:rsidRDefault="00055034" w:rsidP="002C70AF">
            <w:pPr>
              <w:rPr>
                <w:sz w:val="16"/>
                <w:szCs w:val="16"/>
              </w:rPr>
            </w:pPr>
          </w:p>
        </w:tc>
      </w:tr>
      <w:tr w:rsidR="00055034" w:rsidRPr="00E01F7F" w14:paraId="1BB38478" w14:textId="77777777" w:rsidTr="00315B88">
        <w:trPr>
          <w:trHeight w:val="225"/>
          <w:jc w:val="center"/>
        </w:trPr>
        <w:tc>
          <w:tcPr>
            <w:tcW w:w="4960" w:type="dxa"/>
            <w:gridSpan w:val="20"/>
            <w:shd w:val="clear" w:color="auto" w:fill="E6E6E6"/>
            <w:noWrap/>
            <w:tcMar>
              <w:top w:w="14" w:type="dxa"/>
              <w:left w:w="14" w:type="dxa"/>
              <w:bottom w:w="0" w:type="dxa"/>
              <w:right w:w="14" w:type="dxa"/>
            </w:tcMar>
            <w:vAlign w:val="bottom"/>
          </w:tcPr>
          <w:p w14:paraId="3AFF0888" w14:textId="77777777" w:rsidR="00055034" w:rsidRPr="00E01F7F" w:rsidRDefault="00055034" w:rsidP="002C70AF">
            <w:pPr>
              <w:ind w:firstLine="0"/>
              <w:rPr>
                <w:sz w:val="16"/>
                <w:szCs w:val="16"/>
              </w:rPr>
            </w:pPr>
            <w:r w:rsidRPr="00E01F7F">
              <w:rPr>
                <w:sz w:val="16"/>
                <w:szCs w:val="16"/>
              </w:rPr>
              <w:t>Variables stats</w:t>
            </w:r>
          </w:p>
        </w:tc>
        <w:tc>
          <w:tcPr>
            <w:tcW w:w="767" w:type="dxa"/>
            <w:gridSpan w:val="3"/>
            <w:shd w:val="clear" w:color="auto" w:fill="E6E6E6"/>
            <w:noWrap/>
            <w:tcMar>
              <w:top w:w="14" w:type="dxa"/>
              <w:left w:w="14" w:type="dxa"/>
              <w:bottom w:w="0" w:type="dxa"/>
              <w:right w:w="14" w:type="dxa"/>
            </w:tcMar>
            <w:vAlign w:val="bottom"/>
          </w:tcPr>
          <w:p w14:paraId="64F728A3" w14:textId="77777777" w:rsidR="00055034" w:rsidRPr="00E01F7F" w:rsidRDefault="00055034" w:rsidP="002C70AF">
            <w:pPr>
              <w:ind w:firstLine="0"/>
              <w:rPr>
                <w:sz w:val="16"/>
                <w:szCs w:val="16"/>
              </w:rPr>
            </w:pPr>
          </w:p>
        </w:tc>
        <w:tc>
          <w:tcPr>
            <w:tcW w:w="686" w:type="dxa"/>
            <w:shd w:val="clear" w:color="auto" w:fill="E6E6E6"/>
            <w:noWrap/>
            <w:tcMar>
              <w:top w:w="14" w:type="dxa"/>
              <w:left w:w="14" w:type="dxa"/>
              <w:bottom w:w="0" w:type="dxa"/>
              <w:right w:w="14" w:type="dxa"/>
            </w:tcMar>
            <w:vAlign w:val="bottom"/>
          </w:tcPr>
          <w:p w14:paraId="78DEF03E" w14:textId="77777777" w:rsidR="00055034" w:rsidRPr="00E01F7F" w:rsidRDefault="00055034" w:rsidP="002C70AF">
            <w:pPr>
              <w:rPr>
                <w:sz w:val="16"/>
                <w:szCs w:val="16"/>
              </w:rPr>
            </w:pPr>
          </w:p>
        </w:tc>
      </w:tr>
      <w:tr w:rsidR="00055034" w:rsidRPr="00E01F7F" w14:paraId="429614B1" w14:textId="77777777" w:rsidTr="00315B88">
        <w:trPr>
          <w:trHeight w:val="225"/>
          <w:jc w:val="center"/>
        </w:trPr>
        <w:tc>
          <w:tcPr>
            <w:tcW w:w="1107" w:type="dxa"/>
            <w:gridSpan w:val="4"/>
            <w:shd w:val="clear" w:color="auto" w:fill="E6E6E6"/>
            <w:noWrap/>
            <w:tcMar>
              <w:top w:w="14" w:type="dxa"/>
              <w:left w:w="14" w:type="dxa"/>
              <w:bottom w:w="0" w:type="dxa"/>
              <w:right w:w="14" w:type="dxa"/>
            </w:tcMar>
          </w:tcPr>
          <w:p w14:paraId="50EDB281" w14:textId="77777777" w:rsidR="00055034" w:rsidRPr="00C00F94" w:rsidRDefault="00055034">
            <w:pPr>
              <w:autoSpaceDE w:val="0"/>
              <w:autoSpaceDN w:val="0"/>
              <w:adjustRightInd w:val="0"/>
              <w:ind w:firstLine="0"/>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PetalLength</w:t>
            </w:r>
          </w:p>
        </w:tc>
        <w:tc>
          <w:tcPr>
            <w:tcW w:w="1867" w:type="dxa"/>
            <w:gridSpan w:val="9"/>
            <w:shd w:val="clear" w:color="auto" w:fill="E6E6E6"/>
            <w:noWrap/>
            <w:tcMar>
              <w:top w:w="14" w:type="dxa"/>
              <w:left w:w="14" w:type="dxa"/>
              <w:bottom w:w="0" w:type="dxa"/>
              <w:right w:w="14" w:type="dxa"/>
            </w:tcMar>
          </w:tcPr>
          <w:p w14:paraId="49E5E092" w14:textId="77777777" w:rsidR="00055034" w:rsidRPr="00C00F94" w:rsidRDefault="00055034">
            <w:pPr>
              <w:autoSpaceDE w:val="0"/>
              <w:autoSpaceDN w:val="0"/>
              <w:adjustRightInd w:val="0"/>
              <w:ind w:firstLine="0"/>
              <w:jc w:val="right"/>
              <w:rPr>
                <w:rFonts w:eastAsiaTheme="minorEastAsia" w:cs="Calibri"/>
                <w:color w:val="000000"/>
                <w:sz w:val="16"/>
                <w:szCs w:val="16"/>
                <w:lang w:val="fr-FR" w:eastAsia="zh-CN" w:bidi="ar-SA"/>
              </w:rPr>
            </w:pPr>
          </w:p>
        </w:tc>
        <w:tc>
          <w:tcPr>
            <w:tcW w:w="1025" w:type="dxa"/>
            <w:gridSpan w:val="4"/>
            <w:shd w:val="clear" w:color="auto" w:fill="E6E6E6"/>
            <w:noWrap/>
            <w:tcMar>
              <w:top w:w="14" w:type="dxa"/>
              <w:left w:w="14" w:type="dxa"/>
              <w:bottom w:w="0" w:type="dxa"/>
              <w:right w:w="14" w:type="dxa"/>
            </w:tcMar>
          </w:tcPr>
          <w:p w14:paraId="12E5157C" w14:textId="77777777" w:rsidR="00055034" w:rsidRPr="00C00F94" w:rsidRDefault="00055034">
            <w:pPr>
              <w:autoSpaceDE w:val="0"/>
              <w:autoSpaceDN w:val="0"/>
              <w:adjustRightInd w:val="0"/>
              <w:ind w:firstLine="0"/>
              <w:jc w:val="right"/>
              <w:rPr>
                <w:rFonts w:eastAsiaTheme="minorEastAsia" w:cs="Calibri"/>
                <w:color w:val="000000"/>
                <w:sz w:val="16"/>
                <w:szCs w:val="16"/>
                <w:lang w:val="fr-FR" w:eastAsia="zh-CN" w:bidi="ar-SA"/>
              </w:rPr>
            </w:pPr>
          </w:p>
        </w:tc>
        <w:tc>
          <w:tcPr>
            <w:tcW w:w="961" w:type="dxa"/>
            <w:gridSpan w:val="3"/>
            <w:shd w:val="clear" w:color="auto" w:fill="E6E6E6"/>
            <w:noWrap/>
            <w:tcMar>
              <w:top w:w="14" w:type="dxa"/>
              <w:left w:w="14" w:type="dxa"/>
              <w:bottom w:w="0" w:type="dxa"/>
              <w:right w:w="14" w:type="dxa"/>
            </w:tcMar>
            <w:vAlign w:val="bottom"/>
          </w:tcPr>
          <w:p w14:paraId="797604B8" w14:textId="77777777" w:rsidR="00055034" w:rsidRPr="00E01F7F" w:rsidRDefault="00055034" w:rsidP="002C70AF">
            <w:pPr>
              <w:ind w:firstLine="0"/>
              <w:rPr>
                <w:sz w:val="16"/>
                <w:szCs w:val="16"/>
              </w:rPr>
            </w:pPr>
          </w:p>
        </w:tc>
        <w:tc>
          <w:tcPr>
            <w:tcW w:w="767" w:type="dxa"/>
            <w:gridSpan w:val="3"/>
            <w:shd w:val="clear" w:color="auto" w:fill="E6E6E6"/>
            <w:noWrap/>
            <w:tcMar>
              <w:top w:w="14" w:type="dxa"/>
              <w:left w:w="14" w:type="dxa"/>
              <w:bottom w:w="0" w:type="dxa"/>
              <w:right w:w="14" w:type="dxa"/>
            </w:tcMar>
            <w:vAlign w:val="bottom"/>
          </w:tcPr>
          <w:p w14:paraId="3F9FFC68" w14:textId="77777777" w:rsidR="00055034" w:rsidRPr="00E01F7F" w:rsidRDefault="00055034" w:rsidP="002C70AF">
            <w:pPr>
              <w:ind w:firstLine="0"/>
              <w:rPr>
                <w:sz w:val="16"/>
                <w:szCs w:val="16"/>
              </w:rPr>
            </w:pPr>
          </w:p>
        </w:tc>
        <w:tc>
          <w:tcPr>
            <w:tcW w:w="686" w:type="dxa"/>
            <w:shd w:val="clear" w:color="auto" w:fill="E6E6E6"/>
            <w:noWrap/>
            <w:tcMar>
              <w:top w:w="14" w:type="dxa"/>
              <w:left w:w="14" w:type="dxa"/>
              <w:bottom w:w="0" w:type="dxa"/>
              <w:right w:w="14" w:type="dxa"/>
            </w:tcMar>
            <w:vAlign w:val="bottom"/>
          </w:tcPr>
          <w:p w14:paraId="77A2FB78" w14:textId="77777777" w:rsidR="00055034" w:rsidRPr="00E01F7F" w:rsidRDefault="00055034" w:rsidP="002C70AF">
            <w:pPr>
              <w:rPr>
                <w:sz w:val="16"/>
                <w:szCs w:val="16"/>
              </w:rPr>
            </w:pPr>
          </w:p>
        </w:tc>
      </w:tr>
      <w:tr w:rsidR="00055034" w:rsidRPr="00E01F7F" w14:paraId="3A665FD3" w14:textId="77777777" w:rsidTr="00315B88">
        <w:trPr>
          <w:trHeight w:val="225"/>
          <w:jc w:val="center"/>
        </w:trPr>
        <w:tc>
          <w:tcPr>
            <w:tcW w:w="1107" w:type="dxa"/>
            <w:gridSpan w:val="4"/>
            <w:shd w:val="clear" w:color="auto" w:fill="E6E6E6"/>
            <w:noWrap/>
            <w:tcMar>
              <w:top w:w="14" w:type="dxa"/>
              <w:left w:w="14" w:type="dxa"/>
              <w:bottom w:w="0" w:type="dxa"/>
              <w:right w:w="14" w:type="dxa"/>
            </w:tcMar>
          </w:tcPr>
          <w:p w14:paraId="12A4ABEF" w14:textId="77777777" w:rsidR="00055034" w:rsidRPr="00C00F94" w:rsidRDefault="00055034" w:rsidP="0084752A">
            <w:pPr>
              <w:autoSpaceDE w:val="0"/>
              <w:autoSpaceDN w:val="0"/>
              <w:adjustRightInd w:val="0"/>
              <w:ind w:firstLine="0"/>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Interval</w:t>
            </w:r>
          </w:p>
        </w:tc>
        <w:tc>
          <w:tcPr>
            <w:tcW w:w="770" w:type="dxa"/>
            <w:gridSpan w:val="3"/>
            <w:shd w:val="clear" w:color="auto" w:fill="E6E6E6"/>
            <w:noWrap/>
            <w:tcMar>
              <w:top w:w="14" w:type="dxa"/>
              <w:left w:w="14" w:type="dxa"/>
              <w:bottom w:w="0" w:type="dxa"/>
              <w:right w:w="14" w:type="dxa"/>
            </w:tcMar>
          </w:tcPr>
          <w:p w14:paraId="5264BD4D" w14:textId="77777777" w:rsidR="00055034" w:rsidRPr="00C00F94" w:rsidRDefault="00055034" w:rsidP="0084752A">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Frequency</w:t>
            </w:r>
          </w:p>
        </w:tc>
        <w:tc>
          <w:tcPr>
            <w:tcW w:w="776" w:type="dxa"/>
            <w:gridSpan w:val="4"/>
            <w:shd w:val="clear" w:color="auto" w:fill="E6E6E6"/>
            <w:noWrap/>
            <w:tcMar>
              <w:top w:w="14" w:type="dxa"/>
              <w:left w:w="14" w:type="dxa"/>
              <w:bottom w:w="0" w:type="dxa"/>
              <w:right w:w="14" w:type="dxa"/>
            </w:tcMar>
          </w:tcPr>
          <w:p w14:paraId="7DBF05C4" w14:textId="77777777" w:rsidR="00055034" w:rsidRPr="00C00F94" w:rsidRDefault="00055034" w:rsidP="0084752A">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Coverage</w:t>
            </w:r>
          </w:p>
        </w:tc>
        <w:tc>
          <w:tcPr>
            <w:tcW w:w="2307" w:type="dxa"/>
            <w:gridSpan w:val="9"/>
            <w:shd w:val="clear" w:color="auto" w:fill="E6E6E6"/>
            <w:noWrap/>
            <w:tcMar>
              <w:top w:w="14" w:type="dxa"/>
              <w:left w:w="14" w:type="dxa"/>
              <w:bottom w:w="0" w:type="dxa"/>
              <w:right w:w="14" w:type="dxa"/>
            </w:tcMar>
            <w:vAlign w:val="bottom"/>
          </w:tcPr>
          <w:p w14:paraId="244D2565" w14:textId="77777777" w:rsidR="00055034" w:rsidRPr="00C00F94" w:rsidRDefault="00055034" w:rsidP="002C70AF">
            <w:pPr>
              <w:ind w:firstLine="0"/>
              <w:rPr>
                <w:sz w:val="16"/>
                <w:szCs w:val="16"/>
              </w:rPr>
            </w:pPr>
          </w:p>
        </w:tc>
        <w:tc>
          <w:tcPr>
            <w:tcW w:w="767" w:type="dxa"/>
            <w:gridSpan w:val="3"/>
            <w:shd w:val="clear" w:color="auto" w:fill="E6E6E6"/>
            <w:noWrap/>
            <w:tcMar>
              <w:top w:w="14" w:type="dxa"/>
              <w:left w:w="14" w:type="dxa"/>
              <w:bottom w:w="0" w:type="dxa"/>
              <w:right w:w="14" w:type="dxa"/>
            </w:tcMar>
            <w:vAlign w:val="bottom"/>
          </w:tcPr>
          <w:p w14:paraId="3EA04A77" w14:textId="77777777" w:rsidR="00055034" w:rsidRPr="00E01F7F" w:rsidRDefault="00055034" w:rsidP="002C70AF">
            <w:pPr>
              <w:ind w:firstLine="0"/>
              <w:rPr>
                <w:sz w:val="16"/>
                <w:szCs w:val="16"/>
              </w:rPr>
            </w:pPr>
          </w:p>
        </w:tc>
        <w:tc>
          <w:tcPr>
            <w:tcW w:w="686" w:type="dxa"/>
            <w:shd w:val="clear" w:color="auto" w:fill="E6E6E6"/>
            <w:noWrap/>
            <w:tcMar>
              <w:top w:w="14" w:type="dxa"/>
              <w:left w:w="14" w:type="dxa"/>
              <w:bottom w:w="0" w:type="dxa"/>
              <w:right w:w="14" w:type="dxa"/>
            </w:tcMar>
            <w:vAlign w:val="bottom"/>
          </w:tcPr>
          <w:p w14:paraId="2655889B" w14:textId="77777777" w:rsidR="00055034" w:rsidRPr="00E01F7F" w:rsidRDefault="00055034" w:rsidP="002C70AF">
            <w:pPr>
              <w:rPr>
                <w:sz w:val="16"/>
                <w:szCs w:val="16"/>
              </w:rPr>
            </w:pPr>
          </w:p>
        </w:tc>
      </w:tr>
      <w:tr w:rsidR="00055034" w:rsidRPr="00E01F7F" w14:paraId="1882C198" w14:textId="77777777" w:rsidTr="00315B88">
        <w:trPr>
          <w:trHeight w:val="225"/>
          <w:jc w:val="center"/>
        </w:trPr>
        <w:tc>
          <w:tcPr>
            <w:tcW w:w="1107" w:type="dxa"/>
            <w:gridSpan w:val="4"/>
            <w:shd w:val="clear" w:color="auto" w:fill="E6E6E6"/>
            <w:noWrap/>
            <w:tcMar>
              <w:top w:w="14" w:type="dxa"/>
              <w:left w:w="14" w:type="dxa"/>
              <w:bottom w:w="0" w:type="dxa"/>
              <w:right w:w="14" w:type="dxa"/>
            </w:tcMar>
          </w:tcPr>
          <w:p w14:paraId="0477005E" w14:textId="77777777" w:rsidR="00055034" w:rsidRPr="00C00F94" w:rsidRDefault="00055034">
            <w:pPr>
              <w:autoSpaceDE w:val="0"/>
              <w:autoSpaceDN w:val="0"/>
              <w:adjustRightInd w:val="0"/>
              <w:ind w:firstLine="0"/>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]-inf;2.45]</w:t>
            </w:r>
          </w:p>
        </w:tc>
        <w:tc>
          <w:tcPr>
            <w:tcW w:w="770" w:type="dxa"/>
            <w:gridSpan w:val="3"/>
            <w:shd w:val="clear" w:color="auto" w:fill="E6E6E6"/>
            <w:noWrap/>
            <w:tcMar>
              <w:top w:w="14" w:type="dxa"/>
              <w:left w:w="14" w:type="dxa"/>
              <w:bottom w:w="0" w:type="dxa"/>
              <w:right w:w="14" w:type="dxa"/>
            </w:tcMar>
          </w:tcPr>
          <w:p w14:paraId="6455BA0A" w14:textId="77777777" w:rsidR="00055034" w:rsidRPr="00C00F94" w:rsidRDefault="00055034"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31</w:t>
            </w:r>
          </w:p>
        </w:tc>
        <w:tc>
          <w:tcPr>
            <w:tcW w:w="776" w:type="dxa"/>
            <w:gridSpan w:val="4"/>
            <w:shd w:val="clear" w:color="auto" w:fill="E6E6E6"/>
            <w:noWrap/>
            <w:tcMar>
              <w:top w:w="14" w:type="dxa"/>
              <w:left w:w="14" w:type="dxa"/>
              <w:bottom w:w="0" w:type="dxa"/>
              <w:right w:w="14" w:type="dxa"/>
            </w:tcMar>
          </w:tcPr>
          <w:p w14:paraId="47CEEBB2" w14:textId="77777777" w:rsidR="00055034" w:rsidRPr="00C00F94" w:rsidRDefault="00055034"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0.313131</w:t>
            </w:r>
          </w:p>
        </w:tc>
        <w:tc>
          <w:tcPr>
            <w:tcW w:w="2307" w:type="dxa"/>
            <w:gridSpan w:val="9"/>
            <w:shd w:val="clear" w:color="auto" w:fill="E6E6E6"/>
            <w:noWrap/>
            <w:tcMar>
              <w:top w:w="14" w:type="dxa"/>
              <w:left w:w="14" w:type="dxa"/>
              <w:bottom w:w="0" w:type="dxa"/>
              <w:right w:w="14" w:type="dxa"/>
            </w:tcMar>
            <w:vAlign w:val="bottom"/>
          </w:tcPr>
          <w:p w14:paraId="6834F23D" w14:textId="77777777" w:rsidR="00055034" w:rsidRPr="00C00F94" w:rsidRDefault="00055034" w:rsidP="002C70AF">
            <w:pPr>
              <w:ind w:firstLine="0"/>
              <w:rPr>
                <w:sz w:val="16"/>
                <w:szCs w:val="16"/>
              </w:rPr>
            </w:pPr>
          </w:p>
        </w:tc>
        <w:tc>
          <w:tcPr>
            <w:tcW w:w="767" w:type="dxa"/>
            <w:gridSpan w:val="3"/>
            <w:shd w:val="clear" w:color="auto" w:fill="E6E6E6"/>
            <w:noWrap/>
            <w:tcMar>
              <w:top w:w="14" w:type="dxa"/>
              <w:left w:w="14" w:type="dxa"/>
              <w:bottom w:w="0" w:type="dxa"/>
              <w:right w:w="14" w:type="dxa"/>
            </w:tcMar>
            <w:vAlign w:val="bottom"/>
          </w:tcPr>
          <w:p w14:paraId="523E018D" w14:textId="77777777" w:rsidR="00055034" w:rsidRPr="00E01F7F" w:rsidRDefault="00055034" w:rsidP="002C70AF">
            <w:pPr>
              <w:ind w:firstLine="0"/>
              <w:rPr>
                <w:sz w:val="16"/>
                <w:szCs w:val="16"/>
              </w:rPr>
            </w:pPr>
          </w:p>
        </w:tc>
        <w:tc>
          <w:tcPr>
            <w:tcW w:w="686" w:type="dxa"/>
            <w:shd w:val="clear" w:color="auto" w:fill="E6E6E6"/>
            <w:noWrap/>
            <w:tcMar>
              <w:top w:w="14" w:type="dxa"/>
              <w:left w:w="14" w:type="dxa"/>
              <w:bottom w:w="0" w:type="dxa"/>
              <w:right w:w="14" w:type="dxa"/>
            </w:tcMar>
            <w:vAlign w:val="bottom"/>
          </w:tcPr>
          <w:p w14:paraId="2FCE4D93" w14:textId="77777777" w:rsidR="00055034" w:rsidRPr="00E01F7F" w:rsidRDefault="00055034" w:rsidP="002C70AF">
            <w:pPr>
              <w:rPr>
                <w:sz w:val="16"/>
                <w:szCs w:val="16"/>
              </w:rPr>
            </w:pPr>
          </w:p>
        </w:tc>
      </w:tr>
      <w:tr w:rsidR="00055034" w:rsidRPr="00E01F7F" w14:paraId="731CC8D0" w14:textId="77777777" w:rsidTr="00315B88">
        <w:trPr>
          <w:trHeight w:val="225"/>
          <w:jc w:val="center"/>
        </w:trPr>
        <w:tc>
          <w:tcPr>
            <w:tcW w:w="1107" w:type="dxa"/>
            <w:gridSpan w:val="4"/>
            <w:shd w:val="clear" w:color="auto" w:fill="E6E6E6"/>
            <w:noWrap/>
            <w:tcMar>
              <w:top w:w="14" w:type="dxa"/>
              <w:left w:w="14" w:type="dxa"/>
              <w:bottom w:w="0" w:type="dxa"/>
              <w:right w:w="14" w:type="dxa"/>
            </w:tcMar>
          </w:tcPr>
          <w:p w14:paraId="6B4998BE" w14:textId="77777777" w:rsidR="00055034" w:rsidRPr="00C00F94" w:rsidRDefault="00055034">
            <w:pPr>
              <w:autoSpaceDE w:val="0"/>
              <w:autoSpaceDN w:val="0"/>
              <w:adjustRightInd w:val="0"/>
              <w:ind w:firstLine="0"/>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]2.45;4.75]</w:t>
            </w:r>
          </w:p>
        </w:tc>
        <w:tc>
          <w:tcPr>
            <w:tcW w:w="770" w:type="dxa"/>
            <w:gridSpan w:val="3"/>
            <w:shd w:val="clear" w:color="auto" w:fill="E6E6E6"/>
            <w:noWrap/>
            <w:tcMar>
              <w:top w:w="14" w:type="dxa"/>
              <w:left w:w="14" w:type="dxa"/>
              <w:bottom w:w="0" w:type="dxa"/>
              <w:right w:w="14" w:type="dxa"/>
            </w:tcMar>
          </w:tcPr>
          <w:p w14:paraId="01759788" w14:textId="77777777" w:rsidR="00055034" w:rsidRPr="00C00F94" w:rsidRDefault="00055034"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32</w:t>
            </w:r>
          </w:p>
        </w:tc>
        <w:tc>
          <w:tcPr>
            <w:tcW w:w="776" w:type="dxa"/>
            <w:gridSpan w:val="4"/>
            <w:shd w:val="clear" w:color="auto" w:fill="E6E6E6"/>
            <w:noWrap/>
            <w:tcMar>
              <w:top w:w="14" w:type="dxa"/>
              <w:left w:w="14" w:type="dxa"/>
              <w:bottom w:w="0" w:type="dxa"/>
              <w:right w:w="14" w:type="dxa"/>
            </w:tcMar>
          </w:tcPr>
          <w:p w14:paraId="1742DC1B" w14:textId="77777777" w:rsidR="00055034" w:rsidRPr="00C00F94" w:rsidRDefault="00055034"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0.323232</w:t>
            </w:r>
          </w:p>
        </w:tc>
        <w:tc>
          <w:tcPr>
            <w:tcW w:w="2307" w:type="dxa"/>
            <w:gridSpan w:val="9"/>
            <w:shd w:val="clear" w:color="auto" w:fill="E6E6E6"/>
            <w:noWrap/>
            <w:tcMar>
              <w:top w:w="14" w:type="dxa"/>
              <w:left w:w="14" w:type="dxa"/>
              <w:bottom w:w="0" w:type="dxa"/>
              <w:right w:w="14" w:type="dxa"/>
            </w:tcMar>
            <w:vAlign w:val="bottom"/>
          </w:tcPr>
          <w:p w14:paraId="7B02A4EA" w14:textId="77777777" w:rsidR="00055034" w:rsidRPr="00C00F94" w:rsidRDefault="00055034" w:rsidP="002C70AF">
            <w:pPr>
              <w:ind w:firstLine="0"/>
              <w:rPr>
                <w:sz w:val="16"/>
                <w:szCs w:val="16"/>
              </w:rPr>
            </w:pPr>
          </w:p>
        </w:tc>
        <w:tc>
          <w:tcPr>
            <w:tcW w:w="767" w:type="dxa"/>
            <w:gridSpan w:val="3"/>
            <w:shd w:val="clear" w:color="auto" w:fill="E6E6E6"/>
            <w:noWrap/>
            <w:tcMar>
              <w:top w:w="14" w:type="dxa"/>
              <w:left w:w="14" w:type="dxa"/>
              <w:bottom w:w="0" w:type="dxa"/>
              <w:right w:w="14" w:type="dxa"/>
            </w:tcMar>
            <w:vAlign w:val="bottom"/>
          </w:tcPr>
          <w:p w14:paraId="2F7D97B0" w14:textId="77777777" w:rsidR="00055034" w:rsidRPr="00E01F7F" w:rsidRDefault="00055034" w:rsidP="002C70AF">
            <w:pPr>
              <w:ind w:firstLine="0"/>
              <w:rPr>
                <w:sz w:val="16"/>
                <w:szCs w:val="16"/>
              </w:rPr>
            </w:pPr>
          </w:p>
        </w:tc>
        <w:tc>
          <w:tcPr>
            <w:tcW w:w="686" w:type="dxa"/>
            <w:shd w:val="clear" w:color="auto" w:fill="E6E6E6"/>
            <w:noWrap/>
            <w:tcMar>
              <w:top w:w="14" w:type="dxa"/>
              <w:left w:w="14" w:type="dxa"/>
              <w:bottom w:w="0" w:type="dxa"/>
              <w:right w:w="14" w:type="dxa"/>
            </w:tcMar>
            <w:vAlign w:val="bottom"/>
          </w:tcPr>
          <w:p w14:paraId="003101C0" w14:textId="77777777" w:rsidR="00055034" w:rsidRPr="00E01F7F" w:rsidRDefault="00055034" w:rsidP="002C70AF">
            <w:pPr>
              <w:rPr>
                <w:sz w:val="16"/>
                <w:szCs w:val="16"/>
              </w:rPr>
            </w:pPr>
          </w:p>
        </w:tc>
      </w:tr>
      <w:tr w:rsidR="00055034" w:rsidRPr="00E01F7F" w14:paraId="318C2DDF" w14:textId="77777777" w:rsidTr="00315B88">
        <w:trPr>
          <w:trHeight w:val="225"/>
          <w:jc w:val="center"/>
        </w:trPr>
        <w:tc>
          <w:tcPr>
            <w:tcW w:w="1107" w:type="dxa"/>
            <w:gridSpan w:val="4"/>
            <w:shd w:val="clear" w:color="auto" w:fill="E6E6E6"/>
            <w:noWrap/>
            <w:tcMar>
              <w:top w:w="14" w:type="dxa"/>
              <w:left w:w="14" w:type="dxa"/>
              <w:bottom w:w="0" w:type="dxa"/>
              <w:right w:w="14" w:type="dxa"/>
            </w:tcMar>
          </w:tcPr>
          <w:p w14:paraId="3250B7E5" w14:textId="77777777" w:rsidR="00055034" w:rsidRPr="00C00F94" w:rsidRDefault="00055034">
            <w:pPr>
              <w:autoSpaceDE w:val="0"/>
              <w:autoSpaceDN w:val="0"/>
              <w:adjustRightInd w:val="0"/>
              <w:ind w:firstLine="0"/>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]4.75;+inf[</w:t>
            </w:r>
          </w:p>
        </w:tc>
        <w:tc>
          <w:tcPr>
            <w:tcW w:w="770" w:type="dxa"/>
            <w:gridSpan w:val="3"/>
            <w:shd w:val="clear" w:color="auto" w:fill="E6E6E6"/>
            <w:noWrap/>
            <w:tcMar>
              <w:top w:w="14" w:type="dxa"/>
              <w:left w:w="14" w:type="dxa"/>
              <w:bottom w:w="0" w:type="dxa"/>
              <w:right w:w="14" w:type="dxa"/>
            </w:tcMar>
          </w:tcPr>
          <w:p w14:paraId="5DAB9672" w14:textId="77777777" w:rsidR="00055034" w:rsidRPr="00C00F94" w:rsidRDefault="00055034"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36</w:t>
            </w:r>
          </w:p>
        </w:tc>
        <w:tc>
          <w:tcPr>
            <w:tcW w:w="776" w:type="dxa"/>
            <w:gridSpan w:val="4"/>
            <w:shd w:val="clear" w:color="auto" w:fill="E6E6E6"/>
            <w:noWrap/>
            <w:tcMar>
              <w:top w:w="14" w:type="dxa"/>
              <w:left w:w="14" w:type="dxa"/>
              <w:bottom w:w="0" w:type="dxa"/>
              <w:right w:w="14" w:type="dxa"/>
            </w:tcMar>
          </w:tcPr>
          <w:p w14:paraId="1AB76D7B" w14:textId="77777777" w:rsidR="00055034" w:rsidRPr="00C00F94" w:rsidRDefault="00055034"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0.363636</w:t>
            </w:r>
          </w:p>
        </w:tc>
        <w:tc>
          <w:tcPr>
            <w:tcW w:w="2307" w:type="dxa"/>
            <w:gridSpan w:val="9"/>
            <w:shd w:val="clear" w:color="auto" w:fill="E6E6E6"/>
            <w:noWrap/>
            <w:tcMar>
              <w:top w:w="14" w:type="dxa"/>
              <w:left w:w="14" w:type="dxa"/>
              <w:bottom w:w="0" w:type="dxa"/>
              <w:right w:w="14" w:type="dxa"/>
            </w:tcMar>
            <w:vAlign w:val="bottom"/>
          </w:tcPr>
          <w:p w14:paraId="09EFC7E7" w14:textId="77777777" w:rsidR="00055034" w:rsidRPr="00C00F94" w:rsidRDefault="00055034" w:rsidP="002C70AF">
            <w:pPr>
              <w:ind w:firstLine="0"/>
              <w:rPr>
                <w:sz w:val="16"/>
                <w:szCs w:val="16"/>
              </w:rPr>
            </w:pPr>
          </w:p>
        </w:tc>
        <w:tc>
          <w:tcPr>
            <w:tcW w:w="767" w:type="dxa"/>
            <w:gridSpan w:val="3"/>
            <w:shd w:val="clear" w:color="auto" w:fill="E6E6E6"/>
            <w:noWrap/>
            <w:tcMar>
              <w:top w:w="14" w:type="dxa"/>
              <w:left w:w="14" w:type="dxa"/>
              <w:bottom w:w="0" w:type="dxa"/>
              <w:right w:w="14" w:type="dxa"/>
            </w:tcMar>
            <w:vAlign w:val="bottom"/>
          </w:tcPr>
          <w:p w14:paraId="4ED48F95" w14:textId="77777777" w:rsidR="00055034" w:rsidRPr="00E01F7F" w:rsidRDefault="00055034" w:rsidP="002C70AF">
            <w:pPr>
              <w:ind w:firstLine="0"/>
              <w:rPr>
                <w:sz w:val="16"/>
                <w:szCs w:val="16"/>
              </w:rPr>
            </w:pPr>
          </w:p>
        </w:tc>
        <w:tc>
          <w:tcPr>
            <w:tcW w:w="686" w:type="dxa"/>
            <w:shd w:val="clear" w:color="auto" w:fill="E6E6E6"/>
            <w:noWrap/>
            <w:tcMar>
              <w:top w:w="14" w:type="dxa"/>
              <w:left w:w="14" w:type="dxa"/>
              <w:bottom w:w="0" w:type="dxa"/>
              <w:right w:w="14" w:type="dxa"/>
            </w:tcMar>
            <w:vAlign w:val="bottom"/>
          </w:tcPr>
          <w:p w14:paraId="4B95167A" w14:textId="77777777" w:rsidR="00055034" w:rsidRPr="00E01F7F" w:rsidRDefault="00055034" w:rsidP="002C70AF">
            <w:pPr>
              <w:rPr>
                <w:sz w:val="16"/>
                <w:szCs w:val="16"/>
              </w:rPr>
            </w:pPr>
          </w:p>
        </w:tc>
      </w:tr>
      <w:tr w:rsidR="00055034" w:rsidRPr="00E01F7F" w14:paraId="761014B2" w14:textId="77777777" w:rsidTr="00315B88">
        <w:trPr>
          <w:trHeight w:val="225"/>
          <w:jc w:val="center"/>
        </w:trPr>
        <w:tc>
          <w:tcPr>
            <w:tcW w:w="1107" w:type="dxa"/>
            <w:gridSpan w:val="4"/>
            <w:shd w:val="clear" w:color="auto" w:fill="E6E6E6"/>
            <w:noWrap/>
            <w:tcMar>
              <w:top w:w="14" w:type="dxa"/>
              <w:left w:w="14" w:type="dxa"/>
              <w:bottom w:w="0" w:type="dxa"/>
              <w:right w:w="14" w:type="dxa"/>
            </w:tcMar>
          </w:tcPr>
          <w:p w14:paraId="69C89EE6" w14:textId="77777777" w:rsidR="00055034" w:rsidRPr="00C00F94" w:rsidRDefault="00055034">
            <w:pPr>
              <w:autoSpaceDE w:val="0"/>
              <w:autoSpaceDN w:val="0"/>
              <w:adjustRightInd w:val="0"/>
              <w:ind w:firstLine="0"/>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PetalWidth</w:t>
            </w:r>
          </w:p>
        </w:tc>
        <w:tc>
          <w:tcPr>
            <w:tcW w:w="770" w:type="dxa"/>
            <w:gridSpan w:val="3"/>
            <w:shd w:val="clear" w:color="auto" w:fill="E6E6E6"/>
            <w:noWrap/>
            <w:tcMar>
              <w:top w:w="14" w:type="dxa"/>
              <w:left w:w="14" w:type="dxa"/>
              <w:bottom w:w="0" w:type="dxa"/>
              <w:right w:w="14" w:type="dxa"/>
            </w:tcMar>
          </w:tcPr>
          <w:p w14:paraId="5084C40E" w14:textId="77777777" w:rsidR="00055034" w:rsidRPr="00C00F94" w:rsidRDefault="00055034" w:rsidP="00C00F94">
            <w:pPr>
              <w:autoSpaceDE w:val="0"/>
              <w:autoSpaceDN w:val="0"/>
              <w:adjustRightInd w:val="0"/>
              <w:ind w:firstLine="0"/>
              <w:jc w:val="center"/>
              <w:rPr>
                <w:rFonts w:eastAsiaTheme="minorEastAsia" w:cs="Calibri"/>
                <w:color w:val="000000"/>
                <w:sz w:val="16"/>
                <w:szCs w:val="16"/>
                <w:lang w:val="fr-FR" w:eastAsia="zh-CN" w:bidi="ar-SA"/>
              </w:rPr>
            </w:pPr>
          </w:p>
        </w:tc>
        <w:tc>
          <w:tcPr>
            <w:tcW w:w="776" w:type="dxa"/>
            <w:gridSpan w:val="4"/>
            <w:shd w:val="clear" w:color="auto" w:fill="E6E6E6"/>
            <w:noWrap/>
            <w:tcMar>
              <w:top w:w="14" w:type="dxa"/>
              <w:left w:w="14" w:type="dxa"/>
              <w:bottom w:w="0" w:type="dxa"/>
              <w:right w:w="14" w:type="dxa"/>
            </w:tcMar>
          </w:tcPr>
          <w:p w14:paraId="10623983" w14:textId="77777777" w:rsidR="00055034" w:rsidRPr="00C00F94" w:rsidRDefault="00055034" w:rsidP="00C00F94">
            <w:pPr>
              <w:autoSpaceDE w:val="0"/>
              <w:autoSpaceDN w:val="0"/>
              <w:adjustRightInd w:val="0"/>
              <w:ind w:firstLine="0"/>
              <w:jc w:val="center"/>
              <w:rPr>
                <w:rFonts w:eastAsiaTheme="minorEastAsia" w:cs="Calibri"/>
                <w:color w:val="000000"/>
                <w:sz w:val="16"/>
                <w:szCs w:val="16"/>
                <w:lang w:val="fr-FR" w:eastAsia="zh-CN" w:bidi="ar-SA"/>
              </w:rPr>
            </w:pPr>
          </w:p>
        </w:tc>
        <w:tc>
          <w:tcPr>
            <w:tcW w:w="2307" w:type="dxa"/>
            <w:gridSpan w:val="9"/>
            <w:shd w:val="clear" w:color="auto" w:fill="E6E6E6"/>
            <w:noWrap/>
            <w:tcMar>
              <w:top w:w="14" w:type="dxa"/>
              <w:left w:w="14" w:type="dxa"/>
              <w:bottom w:w="0" w:type="dxa"/>
              <w:right w:w="14" w:type="dxa"/>
            </w:tcMar>
            <w:vAlign w:val="bottom"/>
          </w:tcPr>
          <w:p w14:paraId="234503B3" w14:textId="77777777" w:rsidR="00055034" w:rsidRPr="00C00F94" w:rsidRDefault="00055034" w:rsidP="002C70AF">
            <w:pPr>
              <w:ind w:firstLine="0"/>
              <w:jc w:val="right"/>
              <w:rPr>
                <w:sz w:val="16"/>
                <w:szCs w:val="16"/>
              </w:rPr>
            </w:pPr>
          </w:p>
        </w:tc>
        <w:tc>
          <w:tcPr>
            <w:tcW w:w="767" w:type="dxa"/>
            <w:gridSpan w:val="3"/>
            <w:shd w:val="clear" w:color="auto" w:fill="E6E6E6"/>
            <w:noWrap/>
            <w:tcMar>
              <w:top w:w="14" w:type="dxa"/>
              <w:left w:w="14" w:type="dxa"/>
              <w:bottom w:w="0" w:type="dxa"/>
              <w:right w:w="14" w:type="dxa"/>
            </w:tcMar>
            <w:vAlign w:val="bottom"/>
          </w:tcPr>
          <w:p w14:paraId="29ABAAD8" w14:textId="77777777" w:rsidR="00055034" w:rsidRPr="00E01F7F" w:rsidRDefault="00055034" w:rsidP="002C70AF">
            <w:pPr>
              <w:ind w:firstLine="0"/>
              <w:jc w:val="right"/>
              <w:rPr>
                <w:sz w:val="16"/>
                <w:szCs w:val="16"/>
              </w:rPr>
            </w:pPr>
          </w:p>
        </w:tc>
        <w:tc>
          <w:tcPr>
            <w:tcW w:w="686" w:type="dxa"/>
            <w:shd w:val="clear" w:color="auto" w:fill="E6E6E6"/>
            <w:noWrap/>
            <w:tcMar>
              <w:top w:w="14" w:type="dxa"/>
              <w:left w:w="14" w:type="dxa"/>
              <w:bottom w:w="0" w:type="dxa"/>
              <w:right w:w="14" w:type="dxa"/>
            </w:tcMar>
            <w:vAlign w:val="bottom"/>
          </w:tcPr>
          <w:p w14:paraId="39C5D884" w14:textId="77777777" w:rsidR="00055034" w:rsidRPr="00E01F7F" w:rsidRDefault="00055034" w:rsidP="002C70AF">
            <w:pPr>
              <w:rPr>
                <w:sz w:val="16"/>
                <w:szCs w:val="16"/>
              </w:rPr>
            </w:pPr>
          </w:p>
        </w:tc>
      </w:tr>
      <w:tr w:rsidR="00055034" w:rsidRPr="00E01F7F" w14:paraId="0A5A871B" w14:textId="77777777" w:rsidTr="00315B88">
        <w:trPr>
          <w:trHeight w:val="225"/>
          <w:jc w:val="center"/>
        </w:trPr>
        <w:tc>
          <w:tcPr>
            <w:tcW w:w="1107" w:type="dxa"/>
            <w:gridSpan w:val="4"/>
            <w:shd w:val="clear" w:color="auto" w:fill="E6E6E6"/>
            <w:noWrap/>
            <w:tcMar>
              <w:top w:w="14" w:type="dxa"/>
              <w:left w:w="14" w:type="dxa"/>
              <w:bottom w:w="0" w:type="dxa"/>
              <w:right w:w="14" w:type="dxa"/>
            </w:tcMar>
          </w:tcPr>
          <w:p w14:paraId="61F6DB36" w14:textId="77777777" w:rsidR="00055034" w:rsidRPr="00C00F94" w:rsidRDefault="00055034">
            <w:pPr>
              <w:autoSpaceDE w:val="0"/>
              <w:autoSpaceDN w:val="0"/>
              <w:adjustRightInd w:val="0"/>
              <w:ind w:firstLine="0"/>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Interval</w:t>
            </w:r>
          </w:p>
        </w:tc>
        <w:tc>
          <w:tcPr>
            <w:tcW w:w="770" w:type="dxa"/>
            <w:gridSpan w:val="3"/>
            <w:shd w:val="clear" w:color="auto" w:fill="E6E6E6"/>
            <w:noWrap/>
            <w:tcMar>
              <w:top w:w="14" w:type="dxa"/>
              <w:left w:w="14" w:type="dxa"/>
              <w:bottom w:w="0" w:type="dxa"/>
              <w:right w:w="14" w:type="dxa"/>
            </w:tcMar>
          </w:tcPr>
          <w:p w14:paraId="56448BD8" w14:textId="77777777" w:rsidR="00055034" w:rsidRPr="00C00F94" w:rsidRDefault="00055034"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Frequency</w:t>
            </w:r>
          </w:p>
        </w:tc>
        <w:tc>
          <w:tcPr>
            <w:tcW w:w="776" w:type="dxa"/>
            <w:gridSpan w:val="4"/>
            <w:shd w:val="clear" w:color="auto" w:fill="E6E6E6"/>
            <w:noWrap/>
            <w:tcMar>
              <w:top w:w="14" w:type="dxa"/>
              <w:left w:w="14" w:type="dxa"/>
              <w:bottom w:w="0" w:type="dxa"/>
              <w:right w:w="14" w:type="dxa"/>
            </w:tcMar>
          </w:tcPr>
          <w:p w14:paraId="1EB5C685" w14:textId="77777777" w:rsidR="00055034" w:rsidRPr="00C00F94" w:rsidRDefault="00055034"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Coverage</w:t>
            </w:r>
          </w:p>
        </w:tc>
        <w:tc>
          <w:tcPr>
            <w:tcW w:w="2307" w:type="dxa"/>
            <w:gridSpan w:val="9"/>
            <w:shd w:val="clear" w:color="auto" w:fill="E6E6E6"/>
            <w:noWrap/>
            <w:tcMar>
              <w:top w:w="14" w:type="dxa"/>
              <w:left w:w="14" w:type="dxa"/>
              <w:bottom w:w="0" w:type="dxa"/>
              <w:right w:w="14" w:type="dxa"/>
            </w:tcMar>
            <w:vAlign w:val="bottom"/>
          </w:tcPr>
          <w:p w14:paraId="3E8DA91E" w14:textId="77777777" w:rsidR="00055034" w:rsidRPr="00C00F94" w:rsidRDefault="00055034" w:rsidP="002C70AF">
            <w:pPr>
              <w:ind w:firstLine="0"/>
              <w:jc w:val="right"/>
              <w:rPr>
                <w:sz w:val="16"/>
                <w:szCs w:val="16"/>
              </w:rPr>
            </w:pPr>
          </w:p>
        </w:tc>
        <w:tc>
          <w:tcPr>
            <w:tcW w:w="767" w:type="dxa"/>
            <w:gridSpan w:val="3"/>
            <w:shd w:val="clear" w:color="auto" w:fill="E6E6E6"/>
            <w:noWrap/>
            <w:tcMar>
              <w:top w:w="14" w:type="dxa"/>
              <w:left w:w="14" w:type="dxa"/>
              <w:bottom w:w="0" w:type="dxa"/>
              <w:right w:w="14" w:type="dxa"/>
            </w:tcMar>
            <w:vAlign w:val="bottom"/>
          </w:tcPr>
          <w:p w14:paraId="5B9DC4B4" w14:textId="77777777" w:rsidR="00055034" w:rsidRPr="00E01F7F" w:rsidRDefault="00055034" w:rsidP="002C70AF">
            <w:pPr>
              <w:ind w:firstLine="0"/>
              <w:jc w:val="right"/>
              <w:rPr>
                <w:sz w:val="16"/>
                <w:szCs w:val="16"/>
              </w:rPr>
            </w:pPr>
          </w:p>
        </w:tc>
        <w:tc>
          <w:tcPr>
            <w:tcW w:w="686" w:type="dxa"/>
            <w:shd w:val="clear" w:color="auto" w:fill="E6E6E6"/>
            <w:noWrap/>
            <w:tcMar>
              <w:top w:w="14" w:type="dxa"/>
              <w:left w:w="14" w:type="dxa"/>
              <w:bottom w:w="0" w:type="dxa"/>
              <w:right w:w="14" w:type="dxa"/>
            </w:tcMar>
            <w:vAlign w:val="bottom"/>
          </w:tcPr>
          <w:p w14:paraId="4E90214E" w14:textId="77777777" w:rsidR="00055034" w:rsidRPr="00E01F7F" w:rsidRDefault="00055034" w:rsidP="002C70AF">
            <w:pPr>
              <w:rPr>
                <w:sz w:val="16"/>
                <w:szCs w:val="16"/>
              </w:rPr>
            </w:pPr>
          </w:p>
        </w:tc>
      </w:tr>
      <w:tr w:rsidR="00055034" w:rsidRPr="00E01F7F" w14:paraId="23847A2D" w14:textId="77777777" w:rsidTr="00315B88">
        <w:trPr>
          <w:trHeight w:val="225"/>
          <w:jc w:val="center"/>
        </w:trPr>
        <w:tc>
          <w:tcPr>
            <w:tcW w:w="1107" w:type="dxa"/>
            <w:gridSpan w:val="4"/>
            <w:shd w:val="clear" w:color="auto" w:fill="E6E6E6"/>
            <w:noWrap/>
            <w:tcMar>
              <w:top w:w="14" w:type="dxa"/>
              <w:left w:w="14" w:type="dxa"/>
              <w:bottom w:w="0" w:type="dxa"/>
              <w:right w:w="14" w:type="dxa"/>
            </w:tcMar>
          </w:tcPr>
          <w:p w14:paraId="4DFDBB26" w14:textId="77777777" w:rsidR="00055034" w:rsidRPr="00C00F94" w:rsidRDefault="00055034">
            <w:pPr>
              <w:autoSpaceDE w:val="0"/>
              <w:autoSpaceDN w:val="0"/>
              <w:adjustRightInd w:val="0"/>
              <w:ind w:firstLine="0"/>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]-inf;0.7]</w:t>
            </w:r>
          </w:p>
        </w:tc>
        <w:tc>
          <w:tcPr>
            <w:tcW w:w="770" w:type="dxa"/>
            <w:gridSpan w:val="3"/>
            <w:shd w:val="clear" w:color="auto" w:fill="E6E6E6"/>
            <w:noWrap/>
            <w:tcMar>
              <w:top w:w="14" w:type="dxa"/>
              <w:left w:w="14" w:type="dxa"/>
              <w:bottom w:w="0" w:type="dxa"/>
              <w:right w:w="14" w:type="dxa"/>
            </w:tcMar>
          </w:tcPr>
          <w:p w14:paraId="1A017E51" w14:textId="77777777" w:rsidR="00055034" w:rsidRPr="00C00F94" w:rsidRDefault="00055034"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31</w:t>
            </w:r>
          </w:p>
        </w:tc>
        <w:tc>
          <w:tcPr>
            <w:tcW w:w="776" w:type="dxa"/>
            <w:gridSpan w:val="4"/>
            <w:shd w:val="clear" w:color="auto" w:fill="E6E6E6"/>
            <w:noWrap/>
            <w:tcMar>
              <w:top w:w="14" w:type="dxa"/>
              <w:left w:w="14" w:type="dxa"/>
              <w:bottom w:w="0" w:type="dxa"/>
              <w:right w:w="14" w:type="dxa"/>
            </w:tcMar>
          </w:tcPr>
          <w:p w14:paraId="4657B747" w14:textId="77777777" w:rsidR="00055034" w:rsidRPr="00C00F94" w:rsidRDefault="00055034"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0.313131</w:t>
            </w:r>
          </w:p>
        </w:tc>
        <w:tc>
          <w:tcPr>
            <w:tcW w:w="2307" w:type="dxa"/>
            <w:gridSpan w:val="9"/>
            <w:shd w:val="clear" w:color="auto" w:fill="E6E6E6"/>
            <w:noWrap/>
            <w:tcMar>
              <w:top w:w="14" w:type="dxa"/>
              <w:left w:w="14" w:type="dxa"/>
              <w:bottom w:w="0" w:type="dxa"/>
              <w:right w:w="14" w:type="dxa"/>
            </w:tcMar>
            <w:vAlign w:val="bottom"/>
          </w:tcPr>
          <w:p w14:paraId="2E1EEE12" w14:textId="77777777" w:rsidR="00055034" w:rsidRPr="00C00F94" w:rsidRDefault="00055034" w:rsidP="002C70AF">
            <w:pPr>
              <w:ind w:firstLine="0"/>
              <w:jc w:val="right"/>
              <w:rPr>
                <w:sz w:val="16"/>
                <w:szCs w:val="16"/>
              </w:rPr>
            </w:pPr>
          </w:p>
        </w:tc>
        <w:tc>
          <w:tcPr>
            <w:tcW w:w="767" w:type="dxa"/>
            <w:gridSpan w:val="3"/>
            <w:shd w:val="clear" w:color="auto" w:fill="E6E6E6"/>
            <w:noWrap/>
            <w:tcMar>
              <w:top w:w="14" w:type="dxa"/>
              <w:left w:w="14" w:type="dxa"/>
              <w:bottom w:w="0" w:type="dxa"/>
              <w:right w:w="14" w:type="dxa"/>
            </w:tcMar>
            <w:vAlign w:val="bottom"/>
          </w:tcPr>
          <w:p w14:paraId="739FE2C1" w14:textId="77777777" w:rsidR="00055034" w:rsidRPr="00E01F7F" w:rsidRDefault="00055034" w:rsidP="002C70AF">
            <w:pPr>
              <w:ind w:firstLine="0"/>
              <w:jc w:val="right"/>
              <w:rPr>
                <w:sz w:val="16"/>
                <w:szCs w:val="16"/>
              </w:rPr>
            </w:pPr>
          </w:p>
        </w:tc>
        <w:tc>
          <w:tcPr>
            <w:tcW w:w="686" w:type="dxa"/>
            <w:shd w:val="clear" w:color="auto" w:fill="E6E6E6"/>
            <w:noWrap/>
            <w:tcMar>
              <w:top w:w="14" w:type="dxa"/>
              <w:left w:w="14" w:type="dxa"/>
              <w:bottom w:w="0" w:type="dxa"/>
              <w:right w:w="14" w:type="dxa"/>
            </w:tcMar>
            <w:vAlign w:val="bottom"/>
          </w:tcPr>
          <w:p w14:paraId="57CB0B7C" w14:textId="77777777" w:rsidR="00055034" w:rsidRPr="00E01F7F" w:rsidRDefault="00055034" w:rsidP="002C70AF">
            <w:pPr>
              <w:rPr>
                <w:sz w:val="16"/>
                <w:szCs w:val="16"/>
              </w:rPr>
            </w:pPr>
          </w:p>
        </w:tc>
      </w:tr>
      <w:tr w:rsidR="00055034" w:rsidRPr="00E01F7F" w14:paraId="0441056B" w14:textId="77777777" w:rsidTr="00315B88">
        <w:trPr>
          <w:trHeight w:val="225"/>
          <w:jc w:val="center"/>
        </w:trPr>
        <w:tc>
          <w:tcPr>
            <w:tcW w:w="1107" w:type="dxa"/>
            <w:gridSpan w:val="4"/>
            <w:shd w:val="clear" w:color="auto" w:fill="E6E6E6"/>
            <w:noWrap/>
            <w:tcMar>
              <w:top w:w="14" w:type="dxa"/>
              <w:left w:w="14" w:type="dxa"/>
              <w:bottom w:w="0" w:type="dxa"/>
              <w:right w:w="14" w:type="dxa"/>
            </w:tcMar>
          </w:tcPr>
          <w:p w14:paraId="2C4FD9EE" w14:textId="77777777" w:rsidR="00055034" w:rsidRPr="00C00F94" w:rsidRDefault="00055034">
            <w:pPr>
              <w:autoSpaceDE w:val="0"/>
              <w:autoSpaceDN w:val="0"/>
              <w:adjustRightInd w:val="0"/>
              <w:ind w:firstLine="0"/>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]0.7;1.65]</w:t>
            </w:r>
          </w:p>
        </w:tc>
        <w:tc>
          <w:tcPr>
            <w:tcW w:w="770" w:type="dxa"/>
            <w:gridSpan w:val="3"/>
            <w:shd w:val="clear" w:color="auto" w:fill="E6E6E6"/>
            <w:noWrap/>
            <w:tcMar>
              <w:top w:w="14" w:type="dxa"/>
              <w:left w:w="14" w:type="dxa"/>
              <w:bottom w:w="0" w:type="dxa"/>
              <w:right w:w="14" w:type="dxa"/>
            </w:tcMar>
          </w:tcPr>
          <w:p w14:paraId="0E68412D" w14:textId="77777777" w:rsidR="00055034" w:rsidRPr="00C00F94" w:rsidRDefault="00055034"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37</w:t>
            </w:r>
          </w:p>
        </w:tc>
        <w:tc>
          <w:tcPr>
            <w:tcW w:w="776" w:type="dxa"/>
            <w:gridSpan w:val="4"/>
            <w:shd w:val="clear" w:color="auto" w:fill="E6E6E6"/>
            <w:noWrap/>
            <w:tcMar>
              <w:top w:w="14" w:type="dxa"/>
              <w:left w:w="14" w:type="dxa"/>
              <w:bottom w:w="0" w:type="dxa"/>
              <w:right w:w="14" w:type="dxa"/>
            </w:tcMar>
          </w:tcPr>
          <w:p w14:paraId="50991A49" w14:textId="77777777" w:rsidR="00055034" w:rsidRPr="00C00F94" w:rsidRDefault="00055034"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0.373737</w:t>
            </w:r>
          </w:p>
        </w:tc>
        <w:tc>
          <w:tcPr>
            <w:tcW w:w="2307" w:type="dxa"/>
            <w:gridSpan w:val="9"/>
            <w:shd w:val="clear" w:color="auto" w:fill="E6E6E6"/>
            <w:noWrap/>
            <w:tcMar>
              <w:top w:w="14" w:type="dxa"/>
              <w:left w:w="14" w:type="dxa"/>
              <w:bottom w:w="0" w:type="dxa"/>
              <w:right w:w="14" w:type="dxa"/>
            </w:tcMar>
            <w:vAlign w:val="bottom"/>
          </w:tcPr>
          <w:p w14:paraId="1C92528A" w14:textId="77777777" w:rsidR="00055034" w:rsidRPr="00C00F94" w:rsidRDefault="00055034" w:rsidP="002C70AF">
            <w:pPr>
              <w:ind w:firstLine="0"/>
              <w:jc w:val="right"/>
              <w:rPr>
                <w:sz w:val="16"/>
                <w:szCs w:val="16"/>
              </w:rPr>
            </w:pPr>
          </w:p>
        </w:tc>
        <w:tc>
          <w:tcPr>
            <w:tcW w:w="767" w:type="dxa"/>
            <w:gridSpan w:val="3"/>
            <w:shd w:val="clear" w:color="auto" w:fill="E6E6E6"/>
            <w:noWrap/>
            <w:tcMar>
              <w:top w:w="14" w:type="dxa"/>
              <w:left w:w="14" w:type="dxa"/>
              <w:bottom w:w="0" w:type="dxa"/>
              <w:right w:w="14" w:type="dxa"/>
            </w:tcMar>
            <w:vAlign w:val="bottom"/>
          </w:tcPr>
          <w:p w14:paraId="347540D0" w14:textId="77777777" w:rsidR="00055034" w:rsidRPr="00E01F7F" w:rsidRDefault="00055034" w:rsidP="002C70AF">
            <w:pPr>
              <w:ind w:firstLine="0"/>
              <w:jc w:val="right"/>
              <w:rPr>
                <w:sz w:val="16"/>
                <w:szCs w:val="16"/>
              </w:rPr>
            </w:pPr>
          </w:p>
        </w:tc>
        <w:tc>
          <w:tcPr>
            <w:tcW w:w="686" w:type="dxa"/>
            <w:shd w:val="clear" w:color="auto" w:fill="E6E6E6"/>
            <w:noWrap/>
            <w:tcMar>
              <w:top w:w="14" w:type="dxa"/>
              <w:left w:w="14" w:type="dxa"/>
              <w:bottom w:w="0" w:type="dxa"/>
              <w:right w:w="14" w:type="dxa"/>
            </w:tcMar>
            <w:vAlign w:val="bottom"/>
          </w:tcPr>
          <w:p w14:paraId="11444CBF" w14:textId="77777777" w:rsidR="00055034" w:rsidRPr="00E01F7F" w:rsidRDefault="00055034" w:rsidP="002C70AF">
            <w:pPr>
              <w:rPr>
                <w:sz w:val="16"/>
                <w:szCs w:val="16"/>
              </w:rPr>
            </w:pPr>
          </w:p>
        </w:tc>
      </w:tr>
      <w:tr w:rsidR="00055034" w:rsidRPr="00E01F7F" w14:paraId="51E84A63" w14:textId="77777777" w:rsidTr="00315B88">
        <w:trPr>
          <w:trHeight w:val="225"/>
          <w:jc w:val="center"/>
        </w:trPr>
        <w:tc>
          <w:tcPr>
            <w:tcW w:w="1107" w:type="dxa"/>
            <w:gridSpan w:val="4"/>
            <w:shd w:val="clear" w:color="auto" w:fill="E6E6E6"/>
            <w:noWrap/>
            <w:tcMar>
              <w:top w:w="14" w:type="dxa"/>
              <w:left w:w="14" w:type="dxa"/>
              <w:bottom w:w="0" w:type="dxa"/>
              <w:right w:w="14" w:type="dxa"/>
            </w:tcMar>
          </w:tcPr>
          <w:p w14:paraId="4D799F08" w14:textId="77777777" w:rsidR="00055034" w:rsidRPr="00C00F94" w:rsidRDefault="00055034">
            <w:pPr>
              <w:autoSpaceDE w:val="0"/>
              <w:autoSpaceDN w:val="0"/>
              <w:adjustRightInd w:val="0"/>
              <w:ind w:firstLine="0"/>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]1.65;+inf[</w:t>
            </w:r>
          </w:p>
        </w:tc>
        <w:tc>
          <w:tcPr>
            <w:tcW w:w="770" w:type="dxa"/>
            <w:gridSpan w:val="3"/>
            <w:shd w:val="clear" w:color="auto" w:fill="E6E6E6"/>
            <w:noWrap/>
            <w:tcMar>
              <w:top w:w="14" w:type="dxa"/>
              <w:left w:w="14" w:type="dxa"/>
              <w:bottom w:w="0" w:type="dxa"/>
              <w:right w:w="14" w:type="dxa"/>
            </w:tcMar>
          </w:tcPr>
          <w:p w14:paraId="4DD6C27C" w14:textId="77777777" w:rsidR="00055034" w:rsidRPr="00C00F94" w:rsidRDefault="00055034"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31</w:t>
            </w:r>
          </w:p>
        </w:tc>
        <w:tc>
          <w:tcPr>
            <w:tcW w:w="776" w:type="dxa"/>
            <w:gridSpan w:val="4"/>
            <w:shd w:val="clear" w:color="auto" w:fill="E6E6E6"/>
            <w:noWrap/>
            <w:tcMar>
              <w:top w:w="14" w:type="dxa"/>
              <w:left w:w="14" w:type="dxa"/>
              <w:bottom w:w="0" w:type="dxa"/>
              <w:right w:w="14" w:type="dxa"/>
            </w:tcMar>
          </w:tcPr>
          <w:p w14:paraId="42EFDAF3" w14:textId="77777777" w:rsidR="00055034" w:rsidRPr="00C00F94" w:rsidRDefault="00055034" w:rsidP="00C00F94">
            <w:pPr>
              <w:autoSpaceDE w:val="0"/>
              <w:autoSpaceDN w:val="0"/>
              <w:adjustRightInd w:val="0"/>
              <w:ind w:firstLine="0"/>
              <w:jc w:val="center"/>
              <w:rPr>
                <w:rFonts w:eastAsiaTheme="minorEastAsia" w:cs="Calibri"/>
                <w:color w:val="000000"/>
                <w:sz w:val="16"/>
                <w:szCs w:val="16"/>
                <w:lang w:val="fr-FR" w:eastAsia="zh-CN" w:bidi="ar-SA"/>
              </w:rPr>
            </w:pPr>
            <w:r w:rsidRPr="00C00F94">
              <w:rPr>
                <w:rFonts w:eastAsiaTheme="minorEastAsia" w:cs="Calibri"/>
                <w:color w:val="000000"/>
                <w:sz w:val="16"/>
                <w:szCs w:val="16"/>
                <w:lang w:val="fr-FR" w:eastAsia="zh-CN" w:bidi="ar-SA"/>
              </w:rPr>
              <w:t>0.313131</w:t>
            </w:r>
          </w:p>
        </w:tc>
        <w:tc>
          <w:tcPr>
            <w:tcW w:w="2307" w:type="dxa"/>
            <w:gridSpan w:val="9"/>
            <w:shd w:val="clear" w:color="auto" w:fill="E6E6E6"/>
            <w:noWrap/>
            <w:tcMar>
              <w:top w:w="14" w:type="dxa"/>
              <w:left w:w="14" w:type="dxa"/>
              <w:bottom w:w="0" w:type="dxa"/>
              <w:right w:w="14" w:type="dxa"/>
            </w:tcMar>
            <w:vAlign w:val="bottom"/>
          </w:tcPr>
          <w:p w14:paraId="06AF7632" w14:textId="77777777" w:rsidR="00055034" w:rsidRPr="00C00F94" w:rsidRDefault="00055034" w:rsidP="002C70AF">
            <w:pPr>
              <w:ind w:firstLine="0"/>
              <w:rPr>
                <w:sz w:val="16"/>
                <w:szCs w:val="16"/>
              </w:rPr>
            </w:pPr>
          </w:p>
        </w:tc>
        <w:tc>
          <w:tcPr>
            <w:tcW w:w="767" w:type="dxa"/>
            <w:gridSpan w:val="3"/>
            <w:shd w:val="clear" w:color="auto" w:fill="E6E6E6"/>
            <w:noWrap/>
            <w:tcMar>
              <w:top w:w="14" w:type="dxa"/>
              <w:left w:w="14" w:type="dxa"/>
              <w:bottom w:w="0" w:type="dxa"/>
              <w:right w:w="14" w:type="dxa"/>
            </w:tcMar>
            <w:vAlign w:val="bottom"/>
          </w:tcPr>
          <w:p w14:paraId="14560E72" w14:textId="77777777" w:rsidR="00055034" w:rsidRPr="00E01F7F" w:rsidRDefault="00055034" w:rsidP="002C70AF">
            <w:pPr>
              <w:ind w:firstLine="0"/>
              <w:rPr>
                <w:sz w:val="16"/>
                <w:szCs w:val="16"/>
              </w:rPr>
            </w:pPr>
          </w:p>
        </w:tc>
        <w:tc>
          <w:tcPr>
            <w:tcW w:w="686" w:type="dxa"/>
            <w:shd w:val="clear" w:color="auto" w:fill="E6E6E6"/>
            <w:noWrap/>
            <w:tcMar>
              <w:top w:w="14" w:type="dxa"/>
              <w:left w:w="14" w:type="dxa"/>
              <w:bottom w:w="0" w:type="dxa"/>
              <w:right w:w="14" w:type="dxa"/>
            </w:tcMar>
            <w:vAlign w:val="bottom"/>
          </w:tcPr>
          <w:p w14:paraId="4474DA52" w14:textId="77777777" w:rsidR="00055034" w:rsidRPr="00E01F7F" w:rsidRDefault="00055034" w:rsidP="002C70AF">
            <w:pPr>
              <w:rPr>
                <w:sz w:val="16"/>
                <w:szCs w:val="16"/>
              </w:rPr>
            </w:pPr>
          </w:p>
        </w:tc>
      </w:tr>
      <w:tr w:rsidR="00055034" w:rsidRPr="00E01F7F" w14:paraId="62BC9038" w14:textId="77777777" w:rsidTr="00315B88">
        <w:trPr>
          <w:trHeight w:val="225"/>
          <w:jc w:val="center"/>
        </w:trPr>
        <w:tc>
          <w:tcPr>
            <w:tcW w:w="1107" w:type="dxa"/>
            <w:gridSpan w:val="4"/>
            <w:shd w:val="clear" w:color="auto" w:fill="E6E6E6"/>
            <w:noWrap/>
            <w:tcMar>
              <w:top w:w="14" w:type="dxa"/>
              <w:left w:w="14" w:type="dxa"/>
              <w:bottom w:w="0" w:type="dxa"/>
              <w:right w:w="14" w:type="dxa"/>
            </w:tcMar>
            <w:vAlign w:val="bottom"/>
          </w:tcPr>
          <w:p w14:paraId="577AA68F" w14:textId="77777777" w:rsidR="00055034" w:rsidRPr="00E01F7F" w:rsidRDefault="00055034" w:rsidP="002C70AF">
            <w:pPr>
              <w:ind w:firstLine="0"/>
              <w:rPr>
                <w:sz w:val="16"/>
                <w:szCs w:val="16"/>
              </w:rPr>
            </w:pPr>
          </w:p>
        </w:tc>
        <w:tc>
          <w:tcPr>
            <w:tcW w:w="1867" w:type="dxa"/>
            <w:gridSpan w:val="9"/>
            <w:shd w:val="clear" w:color="auto" w:fill="E6E6E6"/>
            <w:noWrap/>
            <w:tcMar>
              <w:top w:w="14" w:type="dxa"/>
              <w:left w:w="14" w:type="dxa"/>
              <w:bottom w:w="0" w:type="dxa"/>
              <w:right w:w="14" w:type="dxa"/>
            </w:tcMar>
            <w:vAlign w:val="bottom"/>
          </w:tcPr>
          <w:p w14:paraId="175499B0" w14:textId="77777777" w:rsidR="00055034" w:rsidRPr="00E01F7F" w:rsidRDefault="00055034" w:rsidP="002C70AF">
            <w:pPr>
              <w:ind w:firstLine="0"/>
              <w:rPr>
                <w:sz w:val="16"/>
                <w:szCs w:val="16"/>
              </w:rPr>
            </w:pPr>
          </w:p>
        </w:tc>
        <w:tc>
          <w:tcPr>
            <w:tcW w:w="1025" w:type="dxa"/>
            <w:gridSpan w:val="4"/>
            <w:shd w:val="clear" w:color="auto" w:fill="E6E6E6"/>
            <w:noWrap/>
            <w:tcMar>
              <w:top w:w="14" w:type="dxa"/>
              <w:left w:w="14" w:type="dxa"/>
              <w:bottom w:w="0" w:type="dxa"/>
              <w:right w:w="14" w:type="dxa"/>
            </w:tcMar>
            <w:vAlign w:val="bottom"/>
          </w:tcPr>
          <w:p w14:paraId="2398B155" w14:textId="77777777" w:rsidR="00055034" w:rsidRPr="00E01F7F" w:rsidRDefault="00055034" w:rsidP="002C70AF">
            <w:pPr>
              <w:ind w:firstLine="0"/>
              <w:rPr>
                <w:sz w:val="16"/>
                <w:szCs w:val="16"/>
              </w:rPr>
            </w:pPr>
          </w:p>
        </w:tc>
        <w:tc>
          <w:tcPr>
            <w:tcW w:w="961" w:type="dxa"/>
            <w:gridSpan w:val="3"/>
            <w:shd w:val="clear" w:color="auto" w:fill="E6E6E6"/>
            <w:noWrap/>
            <w:tcMar>
              <w:top w:w="14" w:type="dxa"/>
              <w:left w:w="14" w:type="dxa"/>
              <w:bottom w:w="0" w:type="dxa"/>
              <w:right w:w="14" w:type="dxa"/>
            </w:tcMar>
            <w:vAlign w:val="bottom"/>
          </w:tcPr>
          <w:p w14:paraId="33D7CCCA" w14:textId="77777777" w:rsidR="00055034" w:rsidRPr="00E01F7F" w:rsidRDefault="00055034" w:rsidP="002C70AF">
            <w:pPr>
              <w:ind w:firstLine="0"/>
              <w:rPr>
                <w:sz w:val="16"/>
                <w:szCs w:val="16"/>
              </w:rPr>
            </w:pPr>
          </w:p>
        </w:tc>
        <w:tc>
          <w:tcPr>
            <w:tcW w:w="767" w:type="dxa"/>
            <w:gridSpan w:val="3"/>
            <w:shd w:val="clear" w:color="auto" w:fill="E6E6E6"/>
            <w:noWrap/>
            <w:tcMar>
              <w:top w:w="14" w:type="dxa"/>
              <w:left w:w="14" w:type="dxa"/>
              <w:bottom w:w="0" w:type="dxa"/>
              <w:right w:w="14" w:type="dxa"/>
            </w:tcMar>
            <w:vAlign w:val="bottom"/>
          </w:tcPr>
          <w:p w14:paraId="78D84316" w14:textId="77777777" w:rsidR="00055034" w:rsidRPr="00E01F7F" w:rsidRDefault="00055034" w:rsidP="002C70AF">
            <w:pPr>
              <w:ind w:firstLine="0"/>
              <w:rPr>
                <w:sz w:val="16"/>
                <w:szCs w:val="16"/>
              </w:rPr>
            </w:pPr>
          </w:p>
        </w:tc>
        <w:tc>
          <w:tcPr>
            <w:tcW w:w="686" w:type="dxa"/>
            <w:shd w:val="clear" w:color="auto" w:fill="E6E6E6"/>
            <w:noWrap/>
            <w:tcMar>
              <w:top w:w="14" w:type="dxa"/>
              <w:left w:w="14" w:type="dxa"/>
              <w:bottom w:w="0" w:type="dxa"/>
              <w:right w:w="14" w:type="dxa"/>
            </w:tcMar>
            <w:vAlign w:val="bottom"/>
          </w:tcPr>
          <w:p w14:paraId="1B929DCD" w14:textId="77777777" w:rsidR="00055034" w:rsidRPr="00E01F7F" w:rsidRDefault="00055034" w:rsidP="002C70AF">
            <w:pPr>
              <w:rPr>
                <w:sz w:val="16"/>
                <w:szCs w:val="16"/>
              </w:rPr>
            </w:pPr>
          </w:p>
        </w:tc>
      </w:tr>
      <w:tr w:rsidR="00055034" w:rsidRPr="00E01F7F" w14:paraId="5BD2A845" w14:textId="77777777" w:rsidTr="00315B88">
        <w:trPr>
          <w:trHeight w:val="225"/>
          <w:jc w:val="center"/>
        </w:trPr>
        <w:tc>
          <w:tcPr>
            <w:tcW w:w="4960" w:type="dxa"/>
            <w:gridSpan w:val="20"/>
            <w:shd w:val="clear" w:color="auto" w:fill="E6E6E6"/>
            <w:noWrap/>
            <w:tcMar>
              <w:top w:w="14" w:type="dxa"/>
              <w:left w:w="14" w:type="dxa"/>
              <w:bottom w:w="0" w:type="dxa"/>
              <w:right w:w="14" w:type="dxa"/>
            </w:tcMar>
            <w:vAlign w:val="bottom"/>
          </w:tcPr>
          <w:p w14:paraId="76F5B0DF" w14:textId="77777777" w:rsidR="00055034" w:rsidRPr="00E01F7F" w:rsidRDefault="00055034" w:rsidP="002C70AF">
            <w:pPr>
              <w:ind w:firstLine="0"/>
              <w:rPr>
                <w:sz w:val="16"/>
                <w:szCs w:val="16"/>
              </w:rPr>
            </w:pPr>
            <w:r w:rsidRPr="00E01F7F">
              <w:rPr>
                <w:sz w:val="16"/>
                <w:szCs w:val="16"/>
              </w:rPr>
              <w:t>Cell frequencies</w:t>
            </w:r>
          </w:p>
        </w:tc>
        <w:tc>
          <w:tcPr>
            <w:tcW w:w="767" w:type="dxa"/>
            <w:gridSpan w:val="3"/>
            <w:shd w:val="clear" w:color="auto" w:fill="E6E6E6"/>
            <w:noWrap/>
            <w:tcMar>
              <w:top w:w="14" w:type="dxa"/>
              <w:left w:w="14" w:type="dxa"/>
              <w:bottom w:w="0" w:type="dxa"/>
              <w:right w:w="14" w:type="dxa"/>
            </w:tcMar>
            <w:vAlign w:val="bottom"/>
          </w:tcPr>
          <w:p w14:paraId="4A8F56DE" w14:textId="77777777" w:rsidR="00055034" w:rsidRPr="00E01F7F" w:rsidRDefault="00055034" w:rsidP="002C70AF">
            <w:pPr>
              <w:ind w:firstLine="0"/>
              <w:rPr>
                <w:sz w:val="16"/>
                <w:szCs w:val="16"/>
              </w:rPr>
            </w:pPr>
          </w:p>
        </w:tc>
        <w:tc>
          <w:tcPr>
            <w:tcW w:w="686" w:type="dxa"/>
            <w:shd w:val="clear" w:color="auto" w:fill="E6E6E6"/>
            <w:noWrap/>
            <w:tcMar>
              <w:top w:w="14" w:type="dxa"/>
              <w:left w:w="14" w:type="dxa"/>
              <w:bottom w:w="0" w:type="dxa"/>
              <w:right w:w="14" w:type="dxa"/>
            </w:tcMar>
            <w:vAlign w:val="bottom"/>
          </w:tcPr>
          <w:p w14:paraId="7804663A" w14:textId="77777777" w:rsidR="00055034" w:rsidRPr="00E01F7F" w:rsidRDefault="00055034" w:rsidP="002C70AF">
            <w:pPr>
              <w:rPr>
                <w:sz w:val="16"/>
                <w:szCs w:val="16"/>
              </w:rPr>
            </w:pPr>
          </w:p>
        </w:tc>
      </w:tr>
      <w:tr w:rsidR="00055034" w:rsidRPr="00E01F7F" w14:paraId="407418C1" w14:textId="77777777" w:rsidTr="00315B88">
        <w:trPr>
          <w:trHeight w:val="225"/>
          <w:jc w:val="center"/>
        </w:trPr>
        <w:tc>
          <w:tcPr>
            <w:tcW w:w="1107" w:type="dxa"/>
            <w:gridSpan w:val="4"/>
            <w:shd w:val="clear" w:color="auto" w:fill="E6E6E6"/>
            <w:noWrap/>
            <w:tcMar>
              <w:top w:w="14" w:type="dxa"/>
              <w:left w:w="14" w:type="dxa"/>
              <w:bottom w:w="0" w:type="dxa"/>
              <w:right w:w="14" w:type="dxa"/>
            </w:tcMar>
            <w:vAlign w:val="bottom"/>
          </w:tcPr>
          <w:p w14:paraId="3B8E39CE" w14:textId="77777777" w:rsidR="00055034" w:rsidRPr="00E01F7F" w:rsidRDefault="00055034" w:rsidP="002C70AF">
            <w:pPr>
              <w:ind w:firstLine="0"/>
              <w:rPr>
                <w:sz w:val="16"/>
                <w:szCs w:val="16"/>
              </w:rPr>
            </w:pPr>
          </w:p>
        </w:tc>
        <w:tc>
          <w:tcPr>
            <w:tcW w:w="1867" w:type="dxa"/>
            <w:gridSpan w:val="9"/>
            <w:shd w:val="clear" w:color="auto" w:fill="E6E6E6"/>
            <w:noWrap/>
            <w:tcMar>
              <w:top w:w="14" w:type="dxa"/>
              <w:left w:w="14" w:type="dxa"/>
              <w:bottom w:w="0" w:type="dxa"/>
              <w:right w:w="14" w:type="dxa"/>
            </w:tcMar>
            <w:vAlign w:val="bottom"/>
          </w:tcPr>
          <w:p w14:paraId="5A4C6C66" w14:textId="77777777" w:rsidR="00055034" w:rsidRPr="00E01F7F" w:rsidRDefault="00055034" w:rsidP="002C70AF">
            <w:pPr>
              <w:ind w:firstLine="0"/>
              <w:rPr>
                <w:sz w:val="16"/>
                <w:szCs w:val="16"/>
              </w:rPr>
            </w:pPr>
            <w:r w:rsidRPr="00E01F7F">
              <w:rPr>
                <w:sz w:val="16"/>
                <w:szCs w:val="16"/>
              </w:rPr>
              <w:t>PetalWidth</w:t>
            </w:r>
          </w:p>
        </w:tc>
        <w:tc>
          <w:tcPr>
            <w:tcW w:w="1025" w:type="dxa"/>
            <w:gridSpan w:val="4"/>
            <w:shd w:val="clear" w:color="auto" w:fill="E6E6E6"/>
            <w:noWrap/>
            <w:tcMar>
              <w:top w:w="14" w:type="dxa"/>
              <w:left w:w="14" w:type="dxa"/>
              <w:bottom w:w="0" w:type="dxa"/>
              <w:right w:w="14" w:type="dxa"/>
            </w:tcMar>
            <w:vAlign w:val="bottom"/>
          </w:tcPr>
          <w:p w14:paraId="40E779B8" w14:textId="77777777" w:rsidR="00055034" w:rsidRPr="00E01F7F" w:rsidRDefault="00055034" w:rsidP="002C70AF">
            <w:pPr>
              <w:ind w:firstLine="0"/>
              <w:rPr>
                <w:sz w:val="16"/>
                <w:szCs w:val="16"/>
              </w:rPr>
            </w:pPr>
          </w:p>
        </w:tc>
        <w:tc>
          <w:tcPr>
            <w:tcW w:w="961" w:type="dxa"/>
            <w:gridSpan w:val="3"/>
            <w:shd w:val="clear" w:color="auto" w:fill="E6E6E6"/>
            <w:noWrap/>
            <w:tcMar>
              <w:top w:w="14" w:type="dxa"/>
              <w:left w:w="14" w:type="dxa"/>
              <w:bottom w:w="0" w:type="dxa"/>
              <w:right w:w="14" w:type="dxa"/>
            </w:tcMar>
            <w:vAlign w:val="bottom"/>
          </w:tcPr>
          <w:p w14:paraId="0B355A91" w14:textId="77777777" w:rsidR="00055034" w:rsidRPr="00E01F7F" w:rsidRDefault="00055034" w:rsidP="002C70AF">
            <w:pPr>
              <w:ind w:firstLine="0"/>
              <w:rPr>
                <w:sz w:val="16"/>
                <w:szCs w:val="16"/>
              </w:rPr>
            </w:pPr>
          </w:p>
        </w:tc>
        <w:tc>
          <w:tcPr>
            <w:tcW w:w="767" w:type="dxa"/>
            <w:gridSpan w:val="3"/>
            <w:shd w:val="clear" w:color="auto" w:fill="E6E6E6"/>
            <w:noWrap/>
            <w:tcMar>
              <w:top w:w="14" w:type="dxa"/>
              <w:left w:w="14" w:type="dxa"/>
              <w:bottom w:w="0" w:type="dxa"/>
              <w:right w:w="14" w:type="dxa"/>
            </w:tcMar>
            <w:vAlign w:val="bottom"/>
          </w:tcPr>
          <w:p w14:paraId="18E03489" w14:textId="77777777" w:rsidR="00055034" w:rsidRPr="00E01F7F" w:rsidRDefault="00055034" w:rsidP="002C70AF">
            <w:pPr>
              <w:ind w:firstLine="0"/>
              <w:rPr>
                <w:sz w:val="16"/>
                <w:szCs w:val="16"/>
              </w:rPr>
            </w:pPr>
          </w:p>
        </w:tc>
        <w:tc>
          <w:tcPr>
            <w:tcW w:w="686" w:type="dxa"/>
            <w:shd w:val="clear" w:color="auto" w:fill="E6E6E6"/>
            <w:noWrap/>
            <w:tcMar>
              <w:top w:w="14" w:type="dxa"/>
              <w:left w:w="14" w:type="dxa"/>
              <w:bottom w:w="0" w:type="dxa"/>
              <w:right w:w="14" w:type="dxa"/>
            </w:tcMar>
            <w:vAlign w:val="bottom"/>
          </w:tcPr>
          <w:p w14:paraId="6C4C26A9" w14:textId="77777777" w:rsidR="00055034" w:rsidRPr="00E01F7F" w:rsidRDefault="00055034" w:rsidP="002C70AF">
            <w:pPr>
              <w:rPr>
                <w:sz w:val="16"/>
                <w:szCs w:val="16"/>
              </w:rPr>
            </w:pPr>
          </w:p>
        </w:tc>
      </w:tr>
      <w:tr w:rsidR="00055034" w:rsidRPr="00E01F7F" w14:paraId="38DBBE6D" w14:textId="77777777" w:rsidTr="00315B88">
        <w:trPr>
          <w:trHeight w:val="225"/>
          <w:jc w:val="center"/>
        </w:trPr>
        <w:tc>
          <w:tcPr>
            <w:tcW w:w="1107" w:type="dxa"/>
            <w:gridSpan w:val="4"/>
            <w:shd w:val="clear" w:color="auto" w:fill="E6E6E6"/>
            <w:noWrap/>
            <w:tcMar>
              <w:top w:w="14" w:type="dxa"/>
              <w:left w:w="14" w:type="dxa"/>
              <w:bottom w:w="0" w:type="dxa"/>
              <w:right w:w="14" w:type="dxa"/>
            </w:tcMar>
          </w:tcPr>
          <w:p w14:paraId="40E68B97" w14:textId="77777777" w:rsidR="00055034" w:rsidRPr="00055034" w:rsidRDefault="00055034">
            <w:pPr>
              <w:autoSpaceDE w:val="0"/>
              <w:autoSpaceDN w:val="0"/>
              <w:adjustRightInd w:val="0"/>
              <w:ind w:firstLine="0"/>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PetalLength</w:t>
            </w:r>
          </w:p>
        </w:tc>
        <w:tc>
          <w:tcPr>
            <w:tcW w:w="790" w:type="dxa"/>
            <w:gridSpan w:val="4"/>
            <w:shd w:val="clear" w:color="auto" w:fill="E6E6E6"/>
            <w:noWrap/>
            <w:tcMar>
              <w:top w:w="14" w:type="dxa"/>
              <w:left w:w="14" w:type="dxa"/>
              <w:bottom w:w="0" w:type="dxa"/>
              <w:right w:w="14" w:type="dxa"/>
            </w:tcMar>
          </w:tcPr>
          <w:p w14:paraId="6785F3C6"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]-inf;0.7]</w:t>
            </w:r>
          </w:p>
        </w:tc>
        <w:tc>
          <w:tcPr>
            <w:tcW w:w="881" w:type="dxa"/>
            <w:gridSpan w:val="4"/>
            <w:shd w:val="clear" w:color="auto" w:fill="E6E6E6"/>
            <w:noWrap/>
            <w:tcMar>
              <w:top w:w="14" w:type="dxa"/>
              <w:left w:w="14" w:type="dxa"/>
              <w:bottom w:w="0" w:type="dxa"/>
              <w:right w:w="14" w:type="dxa"/>
            </w:tcMar>
          </w:tcPr>
          <w:p w14:paraId="18E5DD8E"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]0.7;1.65]</w:t>
            </w:r>
          </w:p>
        </w:tc>
        <w:tc>
          <w:tcPr>
            <w:tcW w:w="756" w:type="dxa"/>
            <w:gridSpan w:val="3"/>
            <w:shd w:val="clear" w:color="auto" w:fill="E6E6E6"/>
            <w:noWrap/>
            <w:tcMar>
              <w:top w:w="14" w:type="dxa"/>
              <w:left w:w="14" w:type="dxa"/>
              <w:bottom w:w="0" w:type="dxa"/>
              <w:right w:w="14" w:type="dxa"/>
            </w:tcMar>
          </w:tcPr>
          <w:p w14:paraId="45715645"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]1.65;+inf[</w:t>
            </w:r>
          </w:p>
        </w:tc>
        <w:tc>
          <w:tcPr>
            <w:tcW w:w="756" w:type="dxa"/>
            <w:gridSpan w:val="3"/>
            <w:shd w:val="clear" w:color="auto" w:fill="E6E6E6"/>
            <w:noWrap/>
            <w:tcMar>
              <w:top w:w="14" w:type="dxa"/>
              <w:left w:w="14" w:type="dxa"/>
              <w:bottom w:w="0" w:type="dxa"/>
              <w:right w:w="14" w:type="dxa"/>
            </w:tcMar>
          </w:tcPr>
          <w:p w14:paraId="28076C0F"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Total</w:t>
            </w:r>
          </w:p>
        </w:tc>
        <w:tc>
          <w:tcPr>
            <w:tcW w:w="879" w:type="dxa"/>
            <w:gridSpan w:val="3"/>
            <w:shd w:val="clear" w:color="auto" w:fill="E6E6E6"/>
            <w:noWrap/>
            <w:tcMar>
              <w:top w:w="14" w:type="dxa"/>
              <w:left w:w="14" w:type="dxa"/>
              <w:bottom w:w="0" w:type="dxa"/>
              <w:right w:w="14" w:type="dxa"/>
            </w:tcMar>
          </w:tcPr>
          <w:p w14:paraId="3FC950DE"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Coverage</w:t>
            </w:r>
          </w:p>
        </w:tc>
        <w:tc>
          <w:tcPr>
            <w:tcW w:w="1244" w:type="dxa"/>
            <w:gridSpan w:val="3"/>
            <w:shd w:val="clear" w:color="auto" w:fill="E6E6E6"/>
            <w:noWrap/>
            <w:tcMar>
              <w:top w:w="14" w:type="dxa"/>
              <w:left w:w="14" w:type="dxa"/>
              <w:bottom w:w="0" w:type="dxa"/>
              <w:right w:w="14" w:type="dxa"/>
            </w:tcMar>
            <w:vAlign w:val="bottom"/>
          </w:tcPr>
          <w:p w14:paraId="29303130" w14:textId="77777777" w:rsidR="00055034" w:rsidRPr="00E01F7F" w:rsidRDefault="00055034" w:rsidP="002C70AF">
            <w:pPr>
              <w:rPr>
                <w:sz w:val="16"/>
                <w:szCs w:val="16"/>
              </w:rPr>
            </w:pPr>
          </w:p>
        </w:tc>
      </w:tr>
      <w:tr w:rsidR="00055034" w:rsidRPr="00E01F7F" w14:paraId="29E7D832" w14:textId="77777777" w:rsidTr="00315B88">
        <w:trPr>
          <w:trHeight w:val="225"/>
          <w:jc w:val="center"/>
        </w:trPr>
        <w:tc>
          <w:tcPr>
            <w:tcW w:w="1107" w:type="dxa"/>
            <w:gridSpan w:val="4"/>
            <w:shd w:val="clear" w:color="auto" w:fill="E6E6E6"/>
            <w:noWrap/>
            <w:tcMar>
              <w:top w:w="14" w:type="dxa"/>
              <w:left w:w="14" w:type="dxa"/>
              <w:bottom w:w="0" w:type="dxa"/>
              <w:right w:w="14" w:type="dxa"/>
            </w:tcMar>
          </w:tcPr>
          <w:p w14:paraId="61253A15" w14:textId="77777777" w:rsidR="00055034" w:rsidRPr="00055034" w:rsidRDefault="00055034">
            <w:pPr>
              <w:autoSpaceDE w:val="0"/>
              <w:autoSpaceDN w:val="0"/>
              <w:adjustRightInd w:val="0"/>
              <w:ind w:firstLine="0"/>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]-inf;2.45]</w:t>
            </w:r>
          </w:p>
        </w:tc>
        <w:tc>
          <w:tcPr>
            <w:tcW w:w="790" w:type="dxa"/>
            <w:gridSpan w:val="4"/>
            <w:shd w:val="clear" w:color="auto" w:fill="E6E6E6"/>
            <w:noWrap/>
            <w:tcMar>
              <w:top w:w="14" w:type="dxa"/>
              <w:left w:w="14" w:type="dxa"/>
              <w:bottom w:w="0" w:type="dxa"/>
              <w:right w:w="14" w:type="dxa"/>
            </w:tcMar>
          </w:tcPr>
          <w:p w14:paraId="6C321357"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31</w:t>
            </w:r>
          </w:p>
        </w:tc>
        <w:tc>
          <w:tcPr>
            <w:tcW w:w="881" w:type="dxa"/>
            <w:gridSpan w:val="4"/>
            <w:shd w:val="clear" w:color="auto" w:fill="E6E6E6"/>
            <w:noWrap/>
            <w:tcMar>
              <w:top w:w="14" w:type="dxa"/>
              <w:left w:w="14" w:type="dxa"/>
              <w:bottom w:w="0" w:type="dxa"/>
              <w:right w:w="14" w:type="dxa"/>
            </w:tcMar>
          </w:tcPr>
          <w:p w14:paraId="581CD708"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0</w:t>
            </w:r>
          </w:p>
        </w:tc>
        <w:tc>
          <w:tcPr>
            <w:tcW w:w="756" w:type="dxa"/>
            <w:gridSpan w:val="3"/>
            <w:shd w:val="clear" w:color="auto" w:fill="E6E6E6"/>
            <w:noWrap/>
            <w:tcMar>
              <w:top w:w="14" w:type="dxa"/>
              <w:left w:w="14" w:type="dxa"/>
              <w:bottom w:w="0" w:type="dxa"/>
              <w:right w:w="14" w:type="dxa"/>
            </w:tcMar>
          </w:tcPr>
          <w:p w14:paraId="6572336F"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0</w:t>
            </w:r>
          </w:p>
        </w:tc>
        <w:tc>
          <w:tcPr>
            <w:tcW w:w="756" w:type="dxa"/>
            <w:gridSpan w:val="3"/>
            <w:shd w:val="clear" w:color="auto" w:fill="E6E6E6"/>
            <w:noWrap/>
            <w:tcMar>
              <w:top w:w="14" w:type="dxa"/>
              <w:left w:w="14" w:type="dxa"/>
              <w:bottom w:w="0" w:type="dxa"/>
              <w:right w:w="14" w:type="dxa"/>
            </w:tcMar>
          </w:tcPr>
          <w:p w14:paraId="692C07E2"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31</w:t>
            </w:r>
          </w:p>
        </w:tc>
        <w:tc>
          <w:tcPr>
            <w:tcW w:w="879" w:type="dxa"/>
            <w:gridSpan w:val="3"/>
            <w:shd w:val="clear" w:color="auto" w:fill="E6E6E6"/>
            <w:noWrap/>
            <w:tcMar>
              <w:top w:w="14" w:type="dxa"/>
              <w:left w:w="14" w:type="dxa"/>
              <w:bottom w:w="0" w:type="dxa"/>
              <w:right w:w="14" w:type="dxa"/>
            </w:tcMar>
          </w:tcPr>
          <w:p w14:paraId="59374BC8"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0.313131</w:t>
            </w:r>
          </w:p>
        </w:tc>
        <w:tc>
          <w:tcPr>
            <w:tcW w:w="1244" w:type="dxa"/>
            <w:gridSpan w:val="3"/>
            <w:shd w:val="clear" w:color="auto" w:fill="E6E6E6"/>
            <w:noWrap/>
            <w:tcMar>
              <w:top w:w="14" w:type="dxa"/>
              <w:left w:w="14" w:type="dxa"/>
              <w:bottom w:w="0" w:type="dxa"/>
              <w:right w:w="14" w:type="dxa"/>
            </w:tcMar>
            <w:vAlign w:val="bottom"/>
          </w:tcPr>
          <w:p w14:paraId="396319F7" w14:textId="77777777" w:rsidR="00055034" w:rsidRPr="00E01F7F" w:rsidRDefault="00055034" w:rsidP="002C70AF">
            <w:pPr>
              <w:rPr>
                <w:sz w:val="16"/>
                <w:szCs w:val="16"/>
              </w:rPr>
            </w:pPr>
          </w:p>
        </w:tc>
      </w:tr>
      <w:tr w:rsidR="00055034" w:rsidRPr="00E01F7F" w14:paraId="009B896A" w14:textId="77777777" w:rsidTr="00315B88">
        <w:trPr>
          <w:trHeight w:val="225"/>
          <w:jc w:val="center"/>
        </w:trPr>
        <w:tc>
          <w:tcPr>
            <w:tcW w:w="1107" w:type="dxa"/>
            <w:gridSpan w:val="4"/>
            <w:shd w:val="clear" w:color="auto" w:fill="E6E6E6"/>
            <w:noWrap/>
            <w:tcMar>
              <w:top w:w="14" w:type="dxa"/>
              <w:left w:w="14" w:type="dxa"/>
              <w:bottom w:w="0" w:type="dxa"/>
              <w:right w:w="14" w:type="dxa"/>
            </w:tcMar>
          </w:tcPr>
          <w:p w14:paraId="3E5DCA3C" w14:textId="77777777" w:rsidR="00055034" w:rsidRPr="00055034" w:rsidRDefault="00055034">
            <w:pPr>
              <w:autoSpaceDE w:val="0"/>
              <w:autoSpaceDN w:val="0"/>
              <w:adjustRightInd w:val="0"/>
              <w:ind w:firstLine="0"/>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lastRenderedPageBreak/>
              <w:t>]2.45;4.75]</w:t>
            </w:r>
          </w:p>
        </w:tc>
        <w:tc>
          <w:tcPr>
            <w:tcW w:w="790" w:type="dxa"/>
            <w:gridSpan w:val="4"/>
            <w:shd w:val="clear" w:color="auto" w:fill="E6E6E6"/>
            <w:noWrap/>
            <w:tcMar>
              <w:top w:w="14" w:type="dxa"/>
              <w:left w:w="14" w:type="dxa"/>
              <w:bottom w:w="0" w:type="dxa"/>
              <w:right w:w="14" w:type="dxa"/>
            </w:tcMar>
          </w:tcPr>
          <w:p w14:paraId="2F2431FF"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0</w:t>
            </w:r>
          </w:p>
        </w:tc>
        <w:tc>
          <w:tcPr>
            <w:tcW w:w="881" w:type="dxa"/>
            <w:gridSpan w:val="4"/>
            <w:shd w:val="clear" w:color="auto" w:fill="E6E6E6"/>
            <w:noWrap/>
            <w:tcMar>
              <w:top w:w="14" w:type="dxa"/>
              <w:left w:w="14" w:type="dxa"/>
              <w:bottom w:w="0" w:type="dxa"/>
              <w:right w:w="14" w:type="dxa"/>
            </w:tcMar>
          </w:tcPr>
          <w:p w14:paraId="1A9EC115"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32</w:t>
            </w:r>
          </w:p>
        </w:tc>
        <w:tc>
          <w:tcPr>
            <w:tcW w:w="756" w:type="dxa"/>
            <w:gridSpan w:val="3"/>
            <w:shd w:val="clear" w:color="auto" w:fill="E6E6E6"/>
            <w:noWrap/>
            <w:tcMar>
              <w:top w:w="14" w:type="dxa"/>
              <w:left w:w="14" w:type="dxa"/>
              <w:bottom w:w="0" w:type="dxa"/>
              <w:right w:w="14" w:type="dxa"/>
            </w:tcMar>
          </w:tcPr>
          <w:p w14:paraId="5761F401"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0</w:t>
            </w:r>
          </w:p>
        </w:tc>
        <w:tc>
          <w:tcPr>
            <w:tcW w:w="756" w:type="dxa"/>
            <w:gridSpan w:val="3"/>
            <w:shd w:val="clear" w:color="auto" w:fill="E6E6E6"/>
            <w:noWrap/>
            <w:tcMar>
              <w:top w:w="14" w:type="dxa"/>
              <w:left w:w="14" w:type="dxa"/>
              <w:bottom w:w="0" w:type="dxa"/>
              <w:right w:w="14" w:type="dxa"/>
            </w:tcMar>
          </w:tcPr>
          <w:p w14:paraId="63DABF1A"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32</w:t>
            </w:r>
          </w:p>
        </w:tc>
        <w:tc>
          <w:tcPr>
            <w:tcW w:w="879" w:type="dxa"/>
            <w:gridSpan w:val="3"/>
            <w:shd w:val="clear" w:color="auto" w:fill="E6E6E6"/>
            <w:noWrap/>
            <w:tcMar>
              <w:top w:w="14" w:type="dxa"/>
              <w:left w:w="14" w:type="dxa"/>
              <w:bottom w:w="0" w:type="dxa"/>
              <w:right w:w="14" w:type="dxa"/>
            </w:tcMar>
          </w:tcPr>
          <w:p w14:paraId="59E22222"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0.323232</w:t>
            </w:r>
          </w:p>
        </w:tc>
        <w:tc>
          <w:tcPr>
            <w:tcW w:w="1244" w:type="dxa"/>
            <w:gridSpan w:val="3"/>
            <w:shd w:val="clear" w:color="auto" w:fill="E6E6E6"/>
            <w:noWrap/>
            <w:tcMar>
              <w:top w:w="14" w:type="dxa"/>
              <w:left w:w="14" w:type="dxa"/>
              <w:bottom w:w="0" w:type="dxa"/>
              <w:right w:w="14" w:type="dxa"/>
            </w:tcMar>
            <w:vAlign w:val="bottom"/>
          </w:tcPr>
          <w:p w14:paraId="53445C73" w14:textId="77777777" w:rsidR="00055034" w:rsidRPr="00E01F7F" w:rsidRDefault="00055034" w:rsidP="002C70AF">
            <w:pPr>
              <w:rPr>
                <w:sz w:val="16"/>
                <w:szCs w:val="16"/>
              </w:rPr>
            </w:pPr>
          </w:p>
        </w:tc>
      </w:tr>
      <w:tr w:rsidR="00055034" w:rsidRPr="00E01F7F" w14:paraId="61FDF073" w14:textId="77777777" w:rsidTr="00315B88">
        <w:trPr>
          <w:trHeight w:val="225"/>
          <w:jc w:val="center"/>
        </w:trPr>
        <w:tc>
          <w:tcPr>
            <w:tcW w:w="1107" w:type="dxa"/>
            <w:gridSpan w:val="4"/>
            <w:shd w:val="clear" w:color="auto" w:fill="E6E6E6"/>
            <w:noWrap/>
            <w:tcMar>
              <w:top w:w="14" w:type="dxa"/>
              <w:left w:w="14" w:type="dxa"/>
              <w:bottom w:w="0" w:type="dxa"/>
              <w:right w:w="14" w:type="dxa"/>
            </w:tcMar>
          </w:tcPr>
          <w:p w14:paraId="69F34E9E" w14:textId="77777777" w:rsidR="00055034" w:rsidRPr="00055034" w:rsidRDefault="00055034">
            <w:pPr>
              <w:autoSpaceDE w:val="0"/>
              <w:autoSpaceDN w:val="0"/>
              <w:adjustRightInd w:val="0"/>
              <w:ind w:firstLine="0"/>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]4.75;+inf[</w:t>
            </w:r>
          </w:p>
        </w:tc>
        <w:tc>
          <w:tcPr>
            <w:tcW w:w="790" w:type="dxa"/>
            <w:gridSpan w:val="4"/>
            <w:shd w:val="clear" w:color="auto" w:fill="E6E6E6"/>
            <w:noWrap/>
            <w:tcMar>
              <w:top w:w="14" w:type="dxa"/>
              <w:left w:w="14" w:type="dxa"/>
              <w:bottom w:w="0" w:type="dxa"/>
              <w:right w:w="14" w:type="dxa"/>
            </w:tcMar>
          </w:tcPr>
          <w:p w14:paraId="361BFC8F"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0</w:t>
            </w:r>
          </w:p>
        </w:tc>
        <w:tc>
          <w:tcPr>
            <w:tcW w:w="881" w:type="dxa"/>
            <w:gridSpan w:val="4"/>
            <w:shd w:val="clear" w:color="auto" w:fill="E6E6E6"/>
            <w:noWrap/>
            <w:tcMar>
              <w:top w:w="14" w:type="dxa"/>
              <w:left w:w="14" w:type="dxa"/>
              <w:bottom w:w="0" w:type="dxa"/>
              <w:right w:w="14" w:type="dxa"/>
            </w:tcMar>
          </w:tcPr>
          <w:p w14:paraId="6AB4D43C"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5</w:t>
            </w:r>
          </w:p>
        </w:tc>
        <w:tc>
          <w:tcPr>
            <w:tcW w:w="756" w:type="dxa"/>
            <w:gridSpan w:val="3"/>
            <w:shd w:val="clear" w:color="auto" w:fill="E6E6E6"/>
            <w:noWrap/>
            <w:tcMar>
              <w:top w:w="14" w:type="dxa"/>
              <w:left w:w="14" w:type="dxa"/>
              <w:bottom w:w="0" w:type="dxa"/>
              <w:right w:w="14" w:type="dxa"/>
            </w:tcMar>
          </w:tcPr>
          <w:p w14:paraId="363EFD48"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31</w:t>
            </w:r>
          </w:p>
        </w:tc>
        <w:tc>
          <w:tcPr>
            <w:tcW w:w="756" w:type="dxa"/>
            <w:gridSpan w:val="3"/>
            <w:shd w:val="clear" w:color="auto" w:fill="E6E6E6"/>
            <w:noWrap/>
            <w:tcMar>
              <w:top w:w="14" w:type="dxa"/>
              <w:left w:w="14" w:type="dxa"/>
              <w:bottom w:w="0" w:type="dxa"/>
              <w:right w:w="14" w:type="dxa"/>
            </w:tcMar>
          </w:tcPr>
          <w:p w14:paraId="298773D2"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36</w:t>
            </w:r>
          </w:p>
        </w:tc>
        <w:tc>
          <w:tcPr>
            <w:tcW w:w="879" w:type="dxa"/>
            <w:gridSpan w:val="3"/>
            <w:shd w:val="clear" w:color="auto" w:fill="E6E6E6"/>
            <w:noWrap/>
            <w:tcMar>
              <w:top w:w="14" w:type="dxa"/>
              <w:left w:w="14" w:type="dxa"/>
              <w:bottom w:w="0" w:type="dxa"/>
              <w:right w:w="14" w:type="dxa"/>
            </w:tcMar>
          </w:tcPr>
          <w:p w14:paraId="4C730FC3"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0.363636</w:t>
            </w:r>
          </w:p>
        </w:tc>
        <w:tc>
          <w:tcPr>
            <w:tcW w:w="1244" w:type="dxa"/>
            <w:gridSpan w:val="3"/>
            <w:shd w:val="clear" w:color="auto" w:fill="E6E6E6"/>
            <w:noWrap/>
            <w:tcMar>
              <w:top w:w="14" w:type="dxa"/>
              <w:left w:w="14" w:type="dxa"/>
              <w:bottom w:w="0" w:type="dxa"/>
              <w:right w:w="14" w:type="dxa"/>
            </w:tcMar>
            <w:vAlign w:val="bottom"/>
          </w:tcPr>
          <w:p w14:paraId="753088D3" w14:textId="77777777" w:rsidR="00055034" w:rsidRPr="00E01F7F" w:rsidRDefault="00055034" w:rsidP="002C70AF">
            <w:pPr>
              <w:rPr>
                <w:sz w:val="16"/>
                <w:szCs w:val="16"/>
              </w:rPr>
            </w:pPr>
          </w:p>
        </w:tc>
      </w:tr>
      <w:tr w:rsidR="00055034" w:rsidRPr="00E01F7F" w14:paraId="573876AE" w14:textId="77777777" w:rsidTr="00315B88">
        <w:trPr>
          <w:trHeight w:val="225"/>
          <w:jc w:val="center"/>
        </w:trPr>
        <w:tc>
          <w:tcPr>
            <w:tcW w:w="1107" w:type="dxa"/>
            <w:gridSpan w:val="4"/>
            <w:shd w:val="clear" w:color="auto" w:fill="E6E6E6"/>
            <w:noWrap/>
            <w:tcMar>
              <w:top w:w="14" w:type="dxa"/>
              <w:left w:w="14" w:type="dxa"/>
              <w:bottom w:w="0" w:type="dxa"/>
              <w:right w:w="14" w:type="dxa"/>
            </w:tcMar>
          </w:tcPr>
          <w:p w14:paraId="65FE57E6" w14:textId="77777777" w:rsidR="00055034" w:rsidRPr="00055034" w:rsidRDefault="00055034">
            <w:pPr>
              <w:autoSpaceDE w:val="0"/>
              <w:autoSpaceDN w:val="0"/>
              <w:adjustRightInd w:val="0"/>
              <w:ind w:firstLine="0"/>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Total</w:t>
            </w:r>
          </w:p>
        </w:tc>
        <w:tc>
          <w:tcPr>
            <w:tcW w:w="790" w:type="dxa"/>
            <w:gridSpan w:val="4"/>
            <w:shd w:val="clear" w:color="auto" w:fill="E6E6E6"/>
            <w:noWrap/>
            <w:tcMar>
              <w:top w:w="14" w:type="dxa"/>
              <w:left w:w="14" w:type="dxa"/>
              <w:bottom w:w="0" w:type="dxa"/>
              <w:right w:w="14" w:type="dxa"/>
            </w:tcMar>
          </w:tcPr>
          <w:p w14:paraId="697EF083"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31</w:t>
            </w:r>
          </w:p>
        </w:tc>
        <w:tc>
          <w:tcPr>
            <w:tcW w:w="881" w:type="dxa"/>
            <w:gridSpan w:val="4"/>
            <w:shd w:val="clear" w:color="auto" w:fill="E6E6E6"/>
            <w:noWrap/>
            <w:tcMar>
              <w:top w:w="14" w:type="dxa"/>
              <w:left w:w="14" w:type="dxa"/>
              <w:bottom w:w="0" w:type="dxa"/>
              <w:right w:w="14" w:type="dxa"/>
            </w:tcMar>
          </w:tcPr>
          <w:p w14:paraId="45DDC940"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37</w:t>
            </w:r>
          </w:p>
        </w:tc>
        <w:tc>
          <w:tcPr>
            <w:tcW w:w="756" w:type="dxa"/>
            <w:gridSpan w:val="3"/>
            <w:shd w:val="clear" w:color="auto" w:fill="E6E6E6"/>
            <w:noWrap/>
            <w:tcMar>
              <w:top w:w="14" w:type="dxa"/>
              <w:left w:w="14" w:type="dxa"/>
              <w:bottom w:w="0" w:type="dxa"/>
              <w:right w:w="14" w:type="dxa"/>
            </w:tcMar>
          </w:tcPr>
          <w:p w14:paraId="687E7929"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31</w:t>
            </w:r>
          </w:p>
        </w:tc>
        <w:tc>
          <w:tcPr>
            <w:tcW w:w="756" w:type="dxa"/>
            <w:gridSpan w:val="3"/>
            <w:shd w:val="clear" w:color="auto" w:fill="E6E6E6"/>
            <w:noWrap/>
            <w:tcMar>
              <w:top w:w="14" w:type="dxa"/>
              <w:left w:w="14" w:type="dxa"/>
              <w:bottom w:w="0" w:type="dxa"/>
              <w:right w:w="14" w:type="dxa"/>
            </w:tcMar>
          </w:tcPr>
          <w:p w14:paraId="56FAFCB9"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99</w:t>
            </w:r>
          </w:p>
        </w:tc>
        <w:tc>
          <w:tcPr>
            <w:tcW w:w="879" w:type="dxa"/>
            <w:gridSpan w:val="3"/>
            <w:shd w:val="clear" w:color="auto" w:fill="E6E6E6"/>
            <w:noWrap/>
            <w:tcMar>
              <w:top w:w="14" w:type="dxa"/>
              <w:left w:w="14" w:type="dxa"/>
              <w:bottom w:w="0" w:type="dxa"/>
              <w:right w:w="14" w:type="dxa"/>
            </w:tcMar>
          </w:tcPr>
          <w:p w14:paraId="75BE3572"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p>
        </w:tc>
        <w:tc>
          <w:tcPr>
            <w:tcW w:w="1244" w:type="dxa"/>
            <w:gridSpan w:val="3"/>
            <w:shd w:val="clear" w:color="auto" w:fill="E6E6E6"/>
            <w:noWrap/>
            <w:tcMar>
              <w:top w:w="14" w:type="dxa"/>
              <w:left w:w="14" w:type="dxa"/>
              <w:bottom w:w="0" w:type="dxa"/>
              <w:right w:w="14" w:type="dxa"/>
            </w:tcMar>
            <w:vAlign w:val="bottom"/>
          </w:tcPr>
          <w:p w14:paraId="1D155A5E" w14:textId="77777777" w:rsidR="00055034" w:rsidRPr="00E01F7F" w:rsidRDefault="00055034" w:rsidP="002C70AF">
            <w:pPr>
              <w:rPr>
                <w:sz w:val="16"/>
                <w:szCs w:val="16"/>
              </w:rPr>
            </w:pPr>
          </w:p>
        </w:tc>
      </w:tr>
      <w:tr w:rsidR="00055034" w:rsidRPr="00E01F7F" w14:paraId="10CDF422" w14:textId="77777777" w:rsidTr="00315B88">
        <w:trPr>
          <w:trHeight w:val="225"/>
          <w:jc w:val="center"/>
        </w:trPr>
        <w:tc>
          <w:tcPr>
            <w:tcW w:w="1107" w:type="dxa"/>
            <w:gridSpan w:val="4"/>
            <w:shd w:val="clear" w:color="auto" w:fill="E6E6E6"/>
            <w:noWrap/>
            <w:tcMar>
              <w:top w:w="14" w:type="dxa"/>
              <w:left w:w="14" w:type="dxa"/>
              <w:bottom w:w="0" w:type="dxa"/>
              <w:right w:w="14" w:type="dxa"/>
            </w:tcMar>
          </w:tcPr>
          <w:p w14:paraId="2C2DC355" w14:textId="77777777" w:rsidR="00055034" w:rsidRPr="00055034" w:rsidRDefault="00055034">
            <w:pPr>
              <w:autoSpaceDE w:val="0"/>
              <w:autoSpaceDN w:val="0"/>
              <w:adjustRightInd w:val="0"/>
              <w:ind w:firstLine="0"/>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Coverage</w:t>
            </w:r>
          </w:p>
        </w:tc>
        <w:tc>
          <w:tcPr>
            <w:tcW w:w="790" w:type="dxa"/>
            <w:gridSpan w:val="4"/>
            <w:shd w:val="clear" w:color="auto" w:fill="E6E6E6"/>
            <w:noWrap/>
            <w:tcMar>
              <w:top w:w="14" w:type="dxa"/>
              <w:left w:w="14" w:type="dxa"/>
              <w:bottom w:w="0" w:type="dxa"/>
              <w:right w:w="14" w:type="dxa"/>
            </w:tcMar>
          </w:tcPr>
          <w:p w14:paraId="72AB70B6"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0.313131</w:t>
            </w:r>
          </w:p>
        </w:tc>
        <w:tc>
          <w:tcPr>
            <w:tcW w:w="881" w:type="dxa"/>
            <w:gridSpan w:val="4"/>
            <w:shd w:val="clear" w:color="auto" w:fill="E6E6E6"/>
            <w:noWrap/>
            <w:tcMar>
              <w:top w:w="14" w:type="dxa"/>
              <w:left w:w="14" w:type="dxa"/>
              <w:bottom w:w="0" w:type="dxa"/>
              <w:right w:w="14" w:type="dxa"/>
            </w:tcMar>
          </w:tcPr>
          <w:p w14:paraId="360FF858"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0.373737</w:t>
            </w:r>
          </w:p>
        </w:tc>
        <w:tc>
          <w:tcPr>
            <w:tcW w:w="756" w:type="dxa"/>
            <w:gridSpan w:val="3"/>
            <w:shd w:val="clear" w:color="auto" w:fill="E6E6E6"/>
            <w:noWrap/>
            <w:tcMar>
              <w:top w:w="14" w:type="dxa"/>
              <w:left w:w="14" w:type="dxa"/>
              <w:bottom w:w="0" w:type="dxa"/>
              <w:right w:w="14" w:type="dxa"/>
            </w:tcMar>
          </w:tcPr>
          <w:p w14:paraId="1DB7161F"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0.313131</w:t>
            </w:r>
          </w:p>
        </w:tc>
        <w:tc>
          <w:tcPr>
            <w:tcW w:w="756" w:type="dxa"/>
            <w:gridSpan w:val="3"/>
            <w:shd w:val="clear" w:color="auto" w:fill="E6E6E6"/>
            <w:noWrap/>
            <w:tcMar>
              <w:top w:w="14" w:type="dxa"/>
              <w:left w:w="14" w:type="dxa"/>
              <w:bottom w:w="0" w:type="dxa"/>
              <w:right w:w="14" w:type="dxa"/>
            </w:tcMar>
          </w:tcPr>
          <w:p w14:paraId="13D8680D"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p>
        </w:tc>
        <w:tc>
          <w:tcPr>
            <w:tcW w:w="879" w:type="dxa"/>
            <w:gridSpan w:val="3"/>
            <w:shd w:val="clear" w:color="auto" w:fill="E6E6E6"/>
            <w:noWrap/>
            <w:tcMar>
              <w:top w:w="14" w:type="dxa"/>
              <w:left w:w="14" w:type="dxa"/>
              <w:bottom w:w="0" w:type="dxa"/>
              <w:right w:w="14" w:type="dxa"/>
            </w:tcMar>
          </w:tcPr>
          <w:p w14:paraId="701C6475"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p>
        </w:tc>
        <w:tc>
          <w:tcPr>
            <w:tcW w:w="1244" w:type="dxa"/>
            <w:gridSpan w:val="3"/>
            <w:shd w:val="clear" w:color="auto" w:fill="E6E6E6"/>
            <w:noWrap/>
            <w:tcMar>
              <w:top w:w="14" w:type="dxa"/>
              <w:left w:w="14" w:type="dxa"/>
              <w:bottom w:w="0" w:type="dxa"/>
              <w:right w:w="14" w:type="dxa"/>
            </w:tcMar>
            <w:vAlign w:val="bottom"/>
          </w:tcPr>
          <w:p w14:paraId="0C46BD04" w14:textId="77777777" w:rsidR="00055034" w:rsidRPr="00E01F7F" w:rsidRDefault="00055034" w:rsidP="002C70AF">
            <w:pPr>
              <w:rPr>
                <w:sz w:val="16"/>
                <w:szCs w:val="16"/>
              </w:rPr>
            </w:pPr>
          </w:p>
        </w:tc>
      </w:tr>
      <w:tr w:rsidR="00055034" w:rsidRPr="00E01F7F" w14:paraId="554195D9" w14:textId="77777777" w:rsidTr="00315B88">
        <w:trPr>
          <w:trHeight w:val="225"/>
          <w:jc w:val="center"/>
        </w:trPr>
        <w:tc>
          <w:tcPr>
            <w:tcW w:w="1107" w:type="dxa"/>
            <w:gridSpan w:val="4"/>
            <w:shd w:val="clear" w:color="auto" w:fill="E6E6E6"/>
            <w:noWrap/>
            <w:tcMar>
              <w:top w:w="14" w:type="dxa"/>
              <w:left w:w="14" w:type="dxa"/>
              <w:bottom w:w="0" w:type="dxa"/>
              <w:right w:w="14" w:type="dxa"/>
            </w:tcMar>
            <w:vAlign w:val="bottom"/>
          </w:tcPr>
          <w:p w14:paraId="481B803D" w14:textId="77777777" w:rsidR="00055034" w:rsidRPr="00E01F7F" w:rsidRDefault="00055034" w:rsidP="002C70AF">
            <w:pPr>
              <w:ind w:firstLine="0"/>
              <w:rPr>
                <w:sz w:val="16"/>
                <w:szCs w:val="16"/>
              </w:rPr>
            </w:pPr>
          </w:p>
        </w:tc>
        <w:tc>
          <w:tcPr>
            <w:tcW w:w="790" w:type="dxa"/>
            <w:gridSpan w:val="4"/>
            <w:shd w:val="clear" w:color="auto" w:fill="E6E6E6"/>
            <w:noWrap/>
            <w:tcMar>
              <w:top w:w="14" w:type="dxa"/>
              <w:left w:w="14" w:type="dxa"/>
              <w:bottom w:w="0" w:type="dxa"/>
              <w:right w:w="14" w:type="dxa"/>
            </w:tcMar>
            <w:vAlign w:val="bottom"/>
          </w:tcPr>
          <w:p w14:paraId="62136D5D" w14:textId="77777777" w:rsidR="00055034" w:rsidRPr="00E01F7F" w:rsidRDefault="00055034" w:rsidP="002C70AF">
            <w:pPr>
              <w:ind w:firstLine="0"/>
              <w:jc w:val="right"/>
              <w:rPr>
                <w:sz w:val="16"/>
                <w:szCs w:val="16"/>
              </w:rPr>
            </w:pPr>
          </w:p>
        </w:tc>
        <w:tc>
          <w:tcPr>
            <w:tcW w:w="881" w:type="dxa"/>
            <w:gridSpan w:val="4"/>
            <w:shd w:val="clear" w:color="auto" w:fill="E6E6E6"/>
            <w:noWrap/>
            <w:tcMar>
              <w:top w:w="14" w:type="dxa"/>
              <w:left w:w="14" w:type="dxa"/>
              <w:bottom w:w="0" w:type="dxa"/>
              <w:right w:w="14" w:type="dxa"/>
            </w:tcMar>
            <w:vAlign w:val="bottom"/>
          </w:tcPr>
          <w:p w14:paraId="1E577462" w14:textId="77777777" w:rsidR="00055034" w:rsidRPr="00E01F7F" w:rsidRDefault="00055034" w:rsidP="002C70AF">
            <w:pPr>
              <w:ind w:firstLine="0"/>
              <w:jc w:val="right"/>
              <w:rPr>
                <w:sz w:val="16"/>
                <w:szCs w:val="16"/>
              </w:rPr>
            </w:pPr>
          </w:p>
        </w:tc>
        <w:tc>
          <w:tcPr>
            <w:tcW w:w="756" w:type="dxa"/>
            <w:gridSpan w:val="3"/>
            <w:shd w:val="clear" w:color="auto" w:fill="E6E6E6"/>
            <w:noWrap/>
            <w:tcMar>
              <w:top w:w="14" w:type="dxa"/>
              <w:left w:w="14" w:type="dxa"/>
              <w:bottom w:w="0" w:type="dxa"/>
              <w:right w:w="14" w:type="dxa"/>
            </w:tcMar>
            <w:vAlign w:val="bottom"/>
          </w:tcPr>
          <w:p w14:paraId="1C18A726" w14:textId="77777777" w:rsidR="00055034" w:rsidRPr="00E01F7F" w:rsidRDefault="00055034" w:rsidP="002C70AF">
            <w:pPr>
              <w:ind w:firstLine="0"/>
              <w:jc w:val="right"/>
              <w:rPr>
                <w:sz w:val="16"/>
                <w:szCs w:val="16"/>
              </w:rPr>
            </w:pPr>
          </w:p>
        </w:tc>
        <w:tc>
          <w:tcPr>
            <w:tcW w:w="756" w:type="dxa"/>
            <w:gridSpan w:val="3"/>
            <w:shd w:val="clear" w:color="auto" w:fill="E6E6E6"/>
            <w:noWrap/>
            <w:tcMar>
              <w:top w:w="14" w:type="dxa"/>
              <w:left w:w="14" w:type="dxa"/>
              <w:bottom w:w="0" w:type="dxa"/>
              <w:right w:w="14" w:type="dxa"/>
            </w:tcMar>
            <w:vAlign w:val="bottom"/>
          </w:tcPr>
          <w:p w14:paraId="78D12495" w14:textId="77777777" w:rsidR="00055034" w:rsidRPr="00E01F7F" w:rsidRDefault="00055034" w:rsidP="002C70AF">
            <w:pPr>
              <w:ind w:firstLine="0"/>
              <w:jc w:val="right"/>
              <w:rPr>
                <w:sz w:val="16"/>
                <w:szCs w:val="16"/>
              </w:rPr>
            </w:pPr>
          </w:p>
        </w:tc>
        <w:tc>
          <w:tcPr>
            <w:tcW w:w="2123" w:type="dxa"/>
            <w:gridSpan w:val="6"/>
            <w:shd w:val="clear" w:color="auto" w:fill="E6E6E6"/>
            <w:noWrap/>
            <w:tcMar>
              <w:top w:w="14" w:type="dxa"/>
              <w:left w:w="14" w:type="dxa"/>
              <w:bottom w:w="0" w:type="dxa"/>
              <w:right w:w="14" w:type="dxa"/>
            </w:tcMar>
            <w:vAlign w:val="bottom"/>
          </w:tcPr>
          <w:p w14:paraId="0A7568C9" w14:textId="77777777" w:rsidR="00055034" w:rsidRPr="00E01F7F" w:rsidRDefault="00055034" w:rsidP="002C70AF">
            <w:pPr>
              <w:rPr>
                <w:sz w:val="16"/>
                <w:szCs w:val="16"/>
              </w:rPr>
            </w:pPr>
          </w:p>
        </w:tc>
      </w:tr>
      <w:tr w:rsidR="00055034" w:rsidRPr="00E01F7F" w14:paraId="7FB32996" w14:textId="77777777" w:rsidTr="00315B88">
        <w:trPr>
          <w:trHeight w:val="225"/>
          <w:jc w:val="center"/>
        </w:trPr>
        <w:tc>
          <w:tcPr>
            <w:tcW w:w="1107" w:type="dxa"/>
            <w:gridSpan w:val="4"/>
            <w:shd w:val="clear" w:color="auto" w:fill="E6E6E6"/>
            <w:noWrap/>
            <w:tcMar>
              <w:top w:w="14" w:type="dxa"/>
              <w:left w:w="14" w:type="dxa"/>
              <w:bottom w:w="0" w:type="dxa"/>
              <w:right w:w="14" w:type="dxa"/>
            </w:tcMar>
            <w:vAlign w:val="bottom"/>
          </w:tcPr>
          <w:p w14:paraId="501E93D3" w14:textId="77777777" w:rsidR="00055034" w:rsidRPr="00E01F7F" w:rsidRDefault="00055034" w:rsidP="002C70AF">
            <w:pPr>
              <w:ind w:firstLine="0"/>
              <w:rPr>
                <w:sz w:val="16"/>
                <w:szCs w:val="16"/>
              </w:rPr>
            </w:pPr>
            <w:r w:rsidRPr="00E01F7F">
              <w:rPr>
                <w:sz w:val="16"/>
                <w:szCs w:val="16"/>
              </w:rPr>
              <w:t>Cells</w:t>
            </w:r>
          </w:p>
        </w:tc>
        <w:tc>
          <w:tcPr>
            <w:tcW w:w="790" w:type="dxa"/>
            <w:gridSpan w:val="4"/>
            <w:shd w:val="clear" w:color="auto" w:fill="E6E6E6"/>
            <w:noWrap/>
            <w:tcMar>
              <w:top w:w="14" w:type="dxa"/>
              <w:left w:w="14" w:type="dxa"/>
              <w:bottom w:w="0" w:type="dxa"/>
              <w:right w:w="14" w:type="dxa"/>
            </w:tcMar>
            <w:vAlign w:val="bottom"/>
          </w:tcPr>
          <w:p w14:paraId="4019F85E" w14:textId="77777777" w:rsidR="00055034" w:rsidRPr="00E01F7F" w:rsidRDefault="00055034" w:rsidP="002C70AF">
            <w:pPr>
              <w:ind w:right="320" w:firstLine="0"/>
              <w:rPr>
                <w:sz w:val="16"/>
                <w:szCs w:val="16"/>
              </w:rPr>
            </w:pPr>
            <w:r w:rsidRPr="00E01F7F">
              <w:rPr>
                <w:sz w:val="16"/>
                <w:szCs w:val="16"/>
              </w:rPr>
              <w:t>4</w:t>
            </w:r>
          </w:p>
        </w:tc>
        <w:tc>
          <w:tcPr>
            <w:tcW w:w="881" w:type="dxa"/>
            <w:gridSpan w:val="4"/>
            <w:shd w:val="clear" w:color="auto" w:fill="E6E6E6"/>
            <w:noWrap/>
            <w:tcMar>
              <w:top w:w="14" w:type="dxa"/>
              <w:left w:w="14" w:type="dxa"/>
              <w:bottom w:w="0" w:type="dxa"/>
              <w:right w:w="14" w:type="dxa"/>
            </w:tcMar>
            <w:vAlign w:val="bottom"/>
          </w:tcPr>
          <w:p w14:paraId="3F5A0B82" w14:textId="77777777" w:rsidR="00055034" w:rsidRPr="00E01F7F" w:rsidRDefault="00055034" w:rsidP="002C70AF">
            <w:pPr>
              <w:ind w:firstLine="0"/>
              <w:rPr>
                <w:sz w:val="16"/>
                <w:szCs w:val="16"/>
              </w:rPr>
            </w:pPr>
          </w:p>
        </w:tc>
        <w:tc>
          <w:tcPr>
            <w:tcW w:w="756" w:type="dxa"/>
            <w:gridSpan w:val="3"/>
            <w:shd w:val="clear" w:color="auto" w:fill="E6E6E6"/>
            <w:noWrap/>
            <w:tcMar>
              <w:top w:w="14" w:type="dxa"/>
              <w:left w:w="14" w:type="dxa"/>
              <w:bottom w:w="0" w:type="dxa"/>
              <w:right w:w="14" w:type="dxa"/>
            </w:tcMar>
            <w:vAlign w:val="bottom"/>
          </w:tcPr>
          <w:p w14:paraId="7C786080" w14:textId="77777777" w:rsidR="00055034" w:rsidRPr="00E01F7F" w:rsidRDefault="00055034" w:rsidP="002C70AF">
            <w:pPr>
              <w:ind w:firstLine="0"/>
              <w:rPr>
                <w:sz w:val="16"/>
                <w:szCs w:val="16"/>
              </w:rPr>
            </w:pPr>
          </w:p>
        </w:tc>
        <w:tc>
          <w:tcPr>
            <w:tcW w:w="756" w:type="dxa"/>
            <w:gridSpan w:val="3"/>
            <w:shd w:val="clear" w:color="auto" w:fill="E6E6E6"/>
            <w:noWrap/>
            <w:tcMar>
              <w:top w:w="14" w:type="dxa"/>
              <w:left w:w="14" w:type="dxa"/>
              <w:bottom w:w="0" w:type="dxa"/>
              <w:right w:w="14" w:type="dxa"/>
            </w:tcMar>
            <w:vAlign w:val="bottom"/>
          </w:tcPr>
          <w:p w14:paraId="311B0C61" w14:textId="77777777" w:rsidR="00055034" w:rsidRPr="00E01F7F" w:rsidRDefault="00055034" w:rsidP="002C70AF">
            <w:pPr>
              <w:ind w:firstLine="0"/>
              <w:rPr>
                <w:sz w:val="16"/>
                <w:szCs w:val="16"/>
              </w:rPr>
            </w:pPr>
          </w:p>
        </w:tc>
        <w:tc>
          <w:tcPr>
            <w:tcW w:w="2123" w:type="dxa"/>
            <w:gridSpan w:val="6"/>
            <w:shd w:val="clear" w:color="auto" w:fill="E6E6E6"/>
            <w:noWrap/>
            <w:tcMar>
              <w:top w:w="14" w:type="dxa"/>
              <w:left w:w="14" w:type="dxa"/>
              <w:bottom w:w="0" w:type="dxa"/>
              <w:right w:w="14" w:type="dxa"/>
            </w:tcMar>
            <w:vAlign w:val="bottom"/>
          </w:tcPr>
          <w:p w14:paraId="75B6C512" w14:textId="77777777" w:rsidR="00055034" w:rsidRPr="00E01F7F" w:rsidRDefault="00055034" w:rsidP="002C70AF">
            <w:pPr>
              <w:rPr>
                <w:sz w:val="16"/>
                <w:szCs w:val="16"/>
              </w:rPr>
            </w:pPr>
          </w:p>
        </w:tc>
      </w:tr>
      <w:tr w:rsidR="00055034" w:rsidRPr="00E01F7F" w14:paraId="4B03CCEF" w14:textId="77777777" w:rsidTr="00315B88">
        <w:trPr>
          <w:trHeight w:val="225"/>
          <w:jc w:val="center"/>
        </w:trPr>
        <w:tc>
          <w:tcPr>
            <w:tcW w:w="850" w:type="dxa"/>
            <w:gridSpan w:val="3"/>
            <w:shd w:val="clear" w:color="auto" w:fill="E6E6E6"/>
            <w:noWrap/>
            <w:tcMar>
              <w:top w:w="14" w:type="dxa"/>
              <w:left w:w="14" w:type="dxa"/>
              <w:bottom w:w="0" w:type="dxa"/>
              <w:right w:w="14" w:type="dxa"/>
            </w:tcMar>
          </w:tcPr>
          <w:p w14:paraId="174F6EFC" w14:textId="77777777" w:rsidR="00055034" w:rsidRPr="00055034" w:rsidRDefault="00055034">
            <w:pPr>
              <w:autoSpaceDE w:val="0"/>
              <w:autoSpaceDN w:val="0"/>
              <w:adjustRightInd w:val="0"/>
              <w:ind w:firstLine="0"/>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Cell Id</w:t>
            </w:r>
          </w:p>
        </w:tc>
        <w:tc>
          <w:tcPr>
            <w:tcW w:w="1047" w:type="dxa"/>
            <w:gridSpan w:val="5"/>
            <w:shd w:val="clear" w:color="auto" w:fill="E6E6E6"/>
            <w:noWrap/>
            <w:tcMar>
              <w:top w:w="14" w:type="dxa"/>
              <w:left w:w="14" w:type="dxa"/>
              <w:bottom w:w="0" w:type="dxa"/>
              <w:right w:w="14" w:type="dxa"/>
            </w:tcMar>
          </w:tcPr>
          <w:p w14:paraId="5D616707"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PetalLength</w:t>
            </w:r>
          </w:p>
        </w:tc>
        <w:tc>
          <w:tcPr>
            <w:tcW w:w="881" w:type="dxa"/>
            <w:gridSpan w:val="4"/>
            <w:shd w:val="clear" w:color="auto" w:fill="E6E6E6"/>
            <w:noWrap/>
            <w:tcMar>
              <w:top w:w="14" w:type="dxa"/>
              <w:left w:w="14" w:type="dxa"/>
              <w:bottom w:w="0" w:type="dxa"/>
              <w:right w:w="14" w:type="dxa"/>
            </w:tcMar>
          </w:tcPr>
          <w:p w14:paraId="7CBA5B32"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PetalWidth</w:t>
            </w:r>
          </w:p>
        </w:tc>
        <w:tc>
          <w:tcPr>
            <w:tcW w:w="756" w:type="dxa"/>
            <w:gridSpan w:val="3"/>
            <w:shd w:val="clear" w:color="auto" w:fill="E6E6E6"/>
            <w:noWrap/>
            <w:tcMar>
              <w:top w:w="14" w:type="dxa"/>
              <w:left w:w="14" w:type="dxa"/>
              <w:bottom w:w="0" w:type="dxa"/>
              <w:right w:w="14" w:type="dxa"/>
            </w:tcMar>
          </w:tcPr>
          <w:p w14:paraId="14497D56"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Frequency</w:t>
            </w:r>
          </w:p>
        </w:tc>
        <w:tc>
          <w:tcPr>
            <w:tcW w:w="756" w:type="dxa"/>
            <w:gridSpan w:val="3"/>
            <w:shd w:val="clear" w:color="auto" w:fill="E6E6E6"/>
            <w:noWrap/>
            <w:tcMar>
              <w:top w:w="14" w:type="dxa"/>
              <w:left w:w="14" w:type="dxa"/>
              <w:bottom w:w="0" w:type="dxa"/>
              <w:right w:w="14" w:type="dxa"/>
            </w:tcMar>
          </w:tcPr>
          <w:p w14:paraId="6259FC92"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Coverage</w:t>
            </w:r>
          </w:p>
        </w:tc>
        <w:tc>
          <w:tcPr>
            <w:tcW w:w="2123" w:type="dxa"/>
            <w:gridSpan w:val="6"/>
            <w:shd w:val="clear" w:color="auto" w:fill="E6E6E6"/>
            <w:noWrap/>
            <w:tcMar>
              <w:top w:w="14" w:type="dxa"/>
              <w:left w:w="14" w:type="dxa"/>
              <w:bottom w:w="0" w:type="dxa"/>
              <w:right w:w="14" w:type="dxa"/>
            </w:tcMar>
            <w:vAlign w:val="bottom"/>
          </w:tcPr>
          <w:p w14:paraId="313B4CF3" w14:textId="77777777" w:rsidR="00055034" w:rsidRPr="00E01F7F" w:rsidRDefault="00055034" w:rsidP="002C70AF">
            <w:pPr>
              <w:rPr>
                <w:sz w:val="16"/>
                <w:szCs w:val="16"/>
              </w:rPr>
            </w:pPr>
          </w:p>
        </w:tc>
      </w:tr>
      <w:tr w:rsidR="00055034" w:rsidRPr="00E01F7F" w14:paraId="075EBCED" w14:textId="77777777" w:rsidTr="00315B88">
        <w:trPr>
          <w:trHeight w:val="225"/>
          <w:jc w:val="center"/>
        </w:trPr>
        <w:tc>
          <w:tcPr>
            <w:tcW w:w="850" w:type="dxa"/>
            <w:gridSpan w:val="3"/>
            <w:shd w:val="clear" w:color="auto" w:fill="E6E6E6"/>
            <w:noWrap/>
            <w:tcMar>
              <w:top w:w="14" w:type="dxa"/>
              <w:left w:w="14" w:type="dxa"/>
              <w:bottom w:w="0" w:type="dxa"/>
              <w:right w:w="14" w:type="dxa"/>
            </w:tcMar>
          </w:tcPr>
          <w:p w14:paraId="6BD9D1AD" w14:textId="77777777" w:rsidR="00055034" w:rsidRPr="00055034" w:rsidRDefault="00055034">
            <w:pPr>
              <w:autoSpaceDE w:val="0"/>
              <w:autoSpaceDN w:val="0"/>
              <w:adjustRightInd w:val="0"/>
              <w:ind w:firstLine="0"/>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C5</w:t>
            </w:r>
          </w:p>
        </w:tc>
        <w:tc>
          <w:tcPr>
            <w:tcW w:w="1047" w:type="dxa"/>
            <w:gridSpan w:val="5"/>
            <w:shd w:val="clear" w:color="auto" w:fill="E6E6E6"/>
            <w:noWrap/>
            <w:tcMar>
              <w:top w:w="14" w:type="dxa"/>
              <w:left w:w="14" w:type="dxa"/>
              <w:bottom w:w="0" w:type="dxa"/>
              <w:right w:w="14" w:type="dxa"/>
            </w:tcMar>
          </w:tcPr>
          <w:p w14:paraId="1E4DC66C"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]2.45;4.75]</w:t>
            </w:r>
          </w:p>
        </w:tc>
        <w:tc>
          <w:tcPr>
            <w:tcW w:w="881" w:type="dxa"/>
            <w:gridSpan w:val="4"/>
            <w:shd w:val="clear" w:color="auto" w:fill="E6E6E6"/>
            <w:noWrap/>
            <w:tcMar>
              <w:top w:w="14" w:type="dxa"/>
              <w:left w:w="14" w:type="dxa"/>
              <w:bottom w:w="0" w:type="dxa"/>
              <w:right w:w="14" w:type="dxa"/>
            </w:tcMar>
          </w:tcPr>
          <w:p w14:paraId="28C1D85B"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]0.7;1.65]</w:t>
            </w:r>
          </w:p>
        </w:tc>
        <w:tc>
          <w:tcPr>
            <w:tcW w:w="756" w:type="dxa"/>
            <w:gridSpan w:val="3"/>
            <w:shd w:val="clear" w:color="auto" w:fill="E6E6E6"/>
            <w:noWrap/>
            <w:tcMar>
              <w:top w:w="14" w:type="dxa"/>
              <w:left w:w="14" w:type="dxa"/>
              <w:bottom w:w="0" w:type="dxa"/>
              <w:right w:w="14" w:type="dxa"/>
            </w:tcMar>
          </w:tcPr>
          <w:p w14:paraId="2F95DA99"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32</w:t>
            </w:r>
          </w:p>
        </w:tc>
        <w:tc>
          <w:tcPr>
            <w:tcW w:w="756" w:type="dxa"/>
            <w:gridSpan w:val="3"/>
            <w:shd w:val="clear" w:color="auto" w:fill="E6E6E6"/>
            <w:noWrap/>
            <w:tcMar>
              <w:top w:w="14" w:type="dxa"/>
              <w:left w:w="14" w:type="dxa"/>
              <w:bottom w:w="0" w:type="dxa"/>
              <w:right w:w="14" w:type="dxa"/>
            </w:tcMar>
          </w:tcPr>
          <w:p w14:paraId="22EFFA9F"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0.323232</w:t>
            </w:r>
          </w:p>
        </w:tc>
        <w:tc>
          <w:tcPr>
            <w:tcW w:w="2123" w:type="dxa"/>
            <w:gridSpan w:val="6"/>
            <w:shd w:val="clear" w:color="auto" w:fill="E6E6E6"/>
            <w:noWrap/>
            <w:tcMar>
              <w:top w:w="14" w:type="dxa"/>
              <w:left w:w="14" w:type="dxa"/>
              <w:bottom w:w="0" w:type="dxa"/>
              <w:right w:w="14" w:type="dxa"/>
            </w:tcMar>
            <w:vAlign w:val="bottom"/>
          </w:tcPr>
          <w:p w14:paraId="6B6E73D6" w14:textId="77777777" w:rsidR="00055034" w:rsidRPr="00E01F7F" w:rsidRDefault="00055034" w:rsidP="002C70AF">
            <w:pPr>
              <w:rPr>
                <w:sz w:val="16"/>
                <w:szCs w:val="16"/>
              </w:rPr>
            </w:pPr>
          </w:p>
        </w:tc>
      </w:tr>
      <w:tr w:rsidR="00055034" w:rsidRPr="00E01F7F" w14:paraId="46D8C62C" w14:textId="77777777" w:rsidTr="00315B88">
        <w:trPr>
          <w:trHeight w:val="225"/>
          <w:jc w:val="center"/>
        </w:trPr>
        <w:tc>
          <w:tcPr>
            <w:tcW w:w="850" w:type="dxa"/>
            <w:gridSpan w:val="3"/>
            <w:shd w:val="clear" w:color="auto" w:fill="E6E6E6"/>
            <w:noWrap/>
            <w:tcMar>
              <w:top w:w="14" w:type="dxa"/>
              <w:left w:w="14" w:type="dxa"/>
              <w:bottom w:w="0" w:type="dxa"/>
              <w:right w:w="14" w:type="dxa"/>
            </w:tcMar>
          </w:tcPr>
          <w:p w14:paraId="58827E07" w14:textId="77777777" w:rsidR="00055034" w:rsidRPr="00055034" w:rsidRDefault="00055034">
            <w:pPr>
              <w:autoSpaceDE w:val="0"/>
              <w:autoSpaceDN w:val="0"/>
              <w:adjustRightInd w:val="0"/>
              <w:ind w:firstLine="0"/>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C1</w:t>
            </w:r>
          </w:p>
        </w:tc>
        <w:tc>
          <w:tcPr>
            <w:tcW w:w="1047" w:type="dxa"/>
            <w:gridSpan w:val="5"/>
            <w:shd w:val="clear" w:color="auto" w:fill="E6E6E6"/>
            <w:noWrap/>
            <w:tcMar>
              <w:top w:w="14" w:type="dxa"/>
              <w:left w:w="14" w:type="dxa"/>
              <w:bottom w:w="0" w:type="dxa"/>
              <w:right w:w="14" w:type="dxa"/>
            </w:tcMar>
          </w:tcPr>
          <w:p w14:paraId="2129B9A6"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]-inf;2.45]</w:t>
            </w:r>
          </w:p>
        </w:tc>
        <w:tc>
          <w:tcPr>
            <w:tcW w:w="881" w:type="dxa"/>
            <w:gridSpan w:val="4"/>
            <w:shd w:val="clear" w:color="auto" w:fill="E6E6E6"/>
            <w:noWrap/>
            <w:tcMar>
              <w:top w:w="14" w:type="dxa"/>
              <w:left w:w="14" w:type="dxa"/>
              <w:bottom w:w="0" w:type="dxa"/>
              <w:right w:w="14" w:type="dxa"/>
            </w:tcMar>
          </w:tcPr>
          <w:p w14:paraId="58C3C662"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]-inf;0.7]</w:t>
            </w:r>
          </w:p>
        </w:tc>
        <w:tc>
          <w:tcPr>
            <w:tcW w:w="756" w:type="dxa"/>
            <w:gridSpan w:val="3"/>
            <w:shd w:val="clear" w:color="auto" w:fill="E6E6E6"/>
            <w:noWrap/>
            <w:tcMar>
              <w:top w:w="14" w:type="dxa"/>
              <w:left w:w="14" w:type="dxa"/>
              <w:bottom w:w="0" w:type="dxa"/>
              <w:right w:w="14" w:type="dxa"/>
            </w:tcMar>
          </w:tcPr>
          <w:p w14:paraId="699E7677"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31</w:t>
            </w:r>
          </w:p>
        </w:tc>
        <w:tc>
          <w:tcPr>
            <w:tcW w:w="756" w:type="dxa"/>
            <w:gridSpan w:val="3"/>
            <w:shd w:val="clear" w:color="auto" w:fill="E6E6E6"/>
            <w:noWrap/>
            <w:tcMar>
              <w:top w:w="14" w:type="dxa"/>
              <w:left w:w="14" w:type="dxa"/>
              <w:bottom w:w="0" w:type="dxa"/>
              <w:right w:w="14" w:type="dxa"/>
            </w:tcMar>
          </w:tcPr>
          <w:p w14:paraId="7F339D66"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0.313131</w:t>
            </w:r>
          </w:p>
        </w:tc>
        <w:tc>
          <w:tcPr>
            <w:tcW w:w="2123" w:type="dxa"/>
            <w:gridSpan w:val="6"/>
            <w:shd w:val="clear" w:color="auto" w:fill="E6E6E6"/>
            <w:noWrap/>
            <w:tcMar>
              <w:top w:w="14" w:type="dxa"/>
              <w:left w:w="14" w:type="dxa"/>
              <w:bottom w:w="0" w:type="dxa"/>
              <w:right w:w="14" w:type="dxa"/>
            </w:tcMar>
            <w:vAlign w:val="bottom"/>
          </w:tcPr>
          <w:p w14:paraId="7A2A6104" w14:textId="77777777" w:rsidR="00055034" w:rsidRPr="00E01F7F" w:rsidRDefault="00055034" w:rsidP="002C70AF">
            <w:pPr>
              <w:rPr>
                <w:sz w:val="16"/>
                <w:szCs w:val="16"/>
              </w:rPr>
            </w:pPr>
          </w:p>
        </w:tc>
      </w:tr>
      <w:tr w:rsidR="00055034" w:rsidRPr="00E01F7F" w14:paraId="4996A621" w14:textId="77777777" w:rsidTr="00315B88">
        <w:trPr>
          <w:trHeight w:val="225"/>
          <w:jc w:val="center"/>
        </w:trPr>
        <w:tc>
          <w:tcPr>
            <w:tcW w:w="850" w:type="dxa"/>
            <w:gridSpan w:val="3"/>
            <w:shd w:val="clear" w:color="auto" w:fill="E6E6E6"/>
            <w:noWrap/>
            <w:tcMar>
              <w:top w:w="14" w:type="dxa"/>
              <w:left w:w="14" w:type="dxa"/>
              <w:bottom w:w="0" w:type="dxa"/>
              <w:right w:w="14" w:type="dxa"/>
            </w:tcMar>
          </w:tcPr>
          <w:p w14:paraId="0537593C" w14:textId="77777777" w:rsidR="00055034" w:rsidRPr="00055034" w:rsidRDefault="00055034">
            <w:pPr>
              <w:autoSpaceDE w:val="0"/>
              <w:autoSpaceDN w:val="0"/>
              <w:adjustRightInd w:val="0"/>
              <w:ind w:firstLine="0"/>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C9</w:t>
            </w:r>
          </w:p>
        </w:tc>
        <w:tc>
          <w:tcPr>
            <w:tcW w:w="1047" w:type="dxa"/>
            <w:gridSpan w:val="5"/>
            <w:shd w:val="clear" w:color="auto" w:fill="E6E6E6"/>
            <w:noWrap/>
            <w:tcMar>
              <w:top w:w="14" w:type="dxa"/>
              <w:left w:w="14" w:type="dxa"/>
              <w:bottom w:w="0" w:type="dxa"/>
              <w:right w:w="14" w:type="dxa"/>
            </w:tcMar>
          </w:tcPr>
          <w:p w14:paraId="3766FEB5"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]4.75;+inf[</w:t>
            </w:r>
          </w:p>
        </w:tc>
        <w:tc>
          <w:tcPr>
            <w:tcW w:w="881" w:type="dxa"/>
            <w:gridSpan w:val="4"/>
            <w:shd w:val="clear" w:color="auto" w:fill="E6E6E6"/>
            <w:noWrap/>
            <w:tcMar>
              <w:top w:w="14" w:type="dxa"/>
              <w:left w:w="14" w:type="dxa"/>
              <w:bottom w:w="0" w:type="dxa"/>
              <w:right w:w="14" w:type="dxa"/>
            </w:tcMar>
          </w:tcPr>
          <w:p w14:paraId="05462A2B"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]1.65;+inf[</w:t>
            </w:r>
          </w:p>
        </w:tc>
        <w:tc>
          <w:tcPr>
            <w:tcW w:w="756" w:type="dxa"/>
            <w:gridSpan w:val="3"/>
            <w:shd w:val="clear" w:color="auto" w:fill="E6E6E6"/>
            <w:noWrap/>
            <w:tcMar>
              <w:top w:w="14" w:type="dxa"/>
              <w:left w:w="14" w:type="dxa"/>
              <w:bottom w:w="0" w:type="dxa"/>
              <w:right w:w="14" w:type="dxa"/>
            </w:tcMar>
          </w:tcPr>
          <w:p w14:paraId="6FCC60E0"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31</w:t>
            </w:r>
          </w:p>
        </w:tc>
        <w:tc>
          <w:tcPr>
            <w:tcW w:w="756" w:type="dxa"/>
            <w:gridSpan w:val="3"/>
            <w:shd w:val="clear" w:color="auto" w:fill="E6E6E6"/>
            <w:noWrap/>
            <w:tcMar>
              <w:top w:w="14" w:type="dxa"/>
              <w:left w:w="14" w:type="dxa"/>
              <w:bottom w:w="0" w:type="dxa"/>
              <w:right w:w="14" w:type="dxa"/>
            </w:tcMar>
          </w:tcPr>
          <w:p w14:paraId="0EAD667E"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0.313131</w:t>
            </w:r>
          </w:p>
        </w:tc>
        <w:tc>
          <w:tcPr>
            <w:tcW w:w="2123" w:type="dxa"/>
            <w:gridSpan w:val="6"/>
            <w:shd w:val="clear" w:color="auto" w:fill="E6E6E6"/>
            <w:noWrap/>
            <w:tcMar>
              <w:top w:w="14" w:type="dxa"/>
              <w:left w:w="14" w:type="dxa"/>
              <w:bottom w:w="0" w:type="dxa"/>
              <w:right w:w="14" w:type="dxa"/>
            </w:tcMar>
            <w:vAlign w:val="bottom"/>
          </w:tcPr>
          <w:p w14:paraId="2D419FA7" w14:textId="77777777" w:rsidR="00055034" w:rsidRPr="00E01F7F" w:rsidRDefault="00055034" w:rsidP="002C70AF">
            <w:pPr>
              <w:rPr>
                <w:sz w:val="16"/>
                <w:szCs w:val="16"/>
              </w:rPr>
            </w:pPr>
          </w:p>
        </w:tc>
      </w:tr>
      <w:tr w:rsidR="00055034" w:rsidRPr="00E01F7F" w14:paraId="3931A995" w14:textId="77777777" w:rsidTr="00315B88">
        <w:trPr>
          <w:trHeight w:val="225"/>
          <w:jc w:val="center"/>
        </w:trPr>
        <w:tc>
          <w:tcPr>
            <w:tcW w:w="850" w:type="dxa"/>
            <w:gridSpan w:val="3"/>
            <w:shd w:val="clear" w:color="auto" w:fill="E6E6E6"/>
            <w:noWrap/>
            <w:tcMar>
              <w:top w:w="14" w:type="dxa"/>
              <w:left w:w="14" w:type="dxa"/>
              <w:bottom w:w="0" w:type="dxa"/>
              <w:right w:w="14" w:type="dxa"/>
            </w:tcMar>
          </w:tcPr>
          <w:p w14:paraId="33701F60" w14:textId="77777777" w:rsidR="00055034" w:rsidRPr="00055034" w:rsidRDefault="00055034">
            <w:pPr>
              <w:autoSpaceDE w:val="0"/>
              <w:autoSpaceDN w:val="0"/>
              <w:adjustRightInd w:val="0"/>
              <w:ind w:firstLine="0"/>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C6</w:t>
            </w:r>
          </w:p>
        </w:tc>
        <w:tc>
          <w:tcPr>
            <w:tcW w:w="1047" w:type="dxa"/>
            <w:gridSpan w:val="5"/>
            <w:shd w:val="clear" w:color="auto" w:fill="E6E6E6"/>
            <w:noWrap/>
            <w:tcMar>
              <w:top w:w="14" w:type="dxa"/>
              <w:left w:w="14" w:type="dxa"/>
              <w:bottom w:w="0" w:type="dxa"/>
              <w:right w:w="14" w:type="dxa"/>
            </w:tcMar>
          </w:tcPr>
          <w:p w14:paraId="6F70621D"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]4.75;+inf[</w:t>
            </w:r>
          </w:p>
        </w:tc>
        <w:tc>
          <w:tcPr>
            <w:tcW w:w="881" w:type="dxa"/>
            <w:gridSpan w:val="4"/>
            <w:shd w:val="clear" w:color="auto" w:fill="E6E6E6"/>
            <w:noWrap/>
            <w:tcMar>
              <w:top w:w="14" w:type="dxa"/>
              <w:left w:w="14" w:type="dxa"/>
              <w:bottom w:w="0" w:type="dxa"/>
              <w:right w:w="14" w:type="dxa"/>
            </w:tcMar>
          </w:tcPr>
          <w:p w14:paraId="4570F43C"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]0.7;1.65]</w:t>
            </w:r>
          </w:p>
        </w:tc>
        <w:tc>
          <w:tcPr>
            <w:tcW w:w="756" w:type="dxa"/>
            <w:gridSpan w:val="3"/>
            <w:shd w:val="clear" w:color="auto" w:fill="E6E6E6"/>
            <w:noWrap/>
            <w:tcMar>
              <w:top w:w="14" w:type="dxa"/>
              <w:left w:w="14" w:type="dxa"/>
              <w:bottom w:w="0" w:type="dxa"/>
              <w:right w:w="14" w:type="dxa"/>
            </w:tcMar>
          </w:tcPr>
          <w:p w14:paraId="19568BD3"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5</w:t>
            </w:r>
          </w:p>
        </w:tc>
        <w:tc>
          <w:tcPr>
            <w:tcW w:w="756" w:type="dxa"/>
            <w:gridSpan w:val="3"/>
            <w:shd w:val="clear" w:color="auto" w:fill="E6E6E6"/>
            <w:noWrap/>
            <w:tcMar>
              <w:top w:w="14" w:type="dxa"/>
              <w:left w:w="14" w:type="dxa"/>
              <w:bottom w:w="0" w:type="dxa"/>
              <w:right w:w="14" w:type="dxa"/>
            </w:tcMar>
          </w:tcPr>
          <w:p w14:paraId="283ED1F4"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0.050505</w:t>
            </w:r>
          </w:p>
        </w:tc>
        <w:tc>
          <w:tcPr>
            <w:tcW w:w="2123" w:type="dxa"/>
            <w:gridSpan w:val="6"/>
            <w:shd w:val="clear" w:color="auto" w:fill="E6E6E6"/>
            <w:noWrap/>
            <w:tcMar>
              <w:top w:w="14" w:type="dxa"/>
              <w:left w:w="14" w:type="dxa"/>
              <w:bottom w:w="0" w:type="dxa"/>
              <w:right w:w="14" w:type="dxa"/>
            </w:tcMar>
            <w:vAlign w:val="bottom"/>
          </w:tcPr>
          <w:p w14:paraId="0D094F3E" w14:textId="77777777" w:rsidR="00055034" w:rsidRPr="00E01F7F" w:rsidRDefault="00055034" w:rsidP="002C70AF">
            <w:pPr>
              <w:rPr>
                <w:sz w:val="16"/>
                <w:szCs w:val="16"/>
              </w:rPr>
            </w:pPr>
          </w:p>
        </w:tc>
      </w:tr>
      <w:tr w:rsidR="00055034" w:rsidRPr="00E01F7F" w14:paraId="5992D304" w14:textId="77777777" w:rsidTr="00315B88">
        <w:trPr>
          <w:trHeight w:val="225"/>
          <w:jc w:val="center"/>
        </w:trPr>
        <w:tc>
          <w:tcPr>
            <w:tcW w:w="850" w:type="dxa"/>
            <w:gridSpan w:val="3"/>
            <w:tcBorders>
              <w:bottom w:val="nil"/>
            </w:tcBorders>
            <w:shd w:val="clear" w:color="auto" w:fill="E6E6E6"/>
            <w:noWrap/>
            <w:tcMar>
              <w:top w:w="14" w:type="dxa"/>
              <w:left w:w="14" w:type="dxa"/>
              <w:bottom w:w="0" w:type="dxa"/>
              <w:right w:w="14" w:type="dxa"/>
            </w:tcMar>
          </w:tcPr>
          <w:p w14:paraId="41438B7A" w14:textId="77777777" w:rsidR="00055034" w:rsidRPr="00055034" w:rsidRDefault="00055034">
            <w:pPr>
              <w:autoSpaceDE w:val="0"/>
              <w:autoSpaceDN w:val="0"/>
              <w:adjustRightInd w:val="0"/>
              <w:ind w:firstLine="0"/>
              <w:jc w:val="right"/>
              <w:rPr>
                <w:rFonts w:eastAsiaTheme="minorEastAsia" w:cs="Calibri"/>
                <w:color w:val="000000"/>
                <w:sz w:val="16"/>
                <w:szCs w:val="16"/>
                <w:lang w:val="fr-FR" w:eastAsia="zh-CN" w:bidi="ar-SA"/>
              </w:rPr>
            </w:pPr>
          </w:p>
        </w:tc>
        <w:tc>
          <w:tcPr>
            <w:tcW w:w="1047" w:type="dxa"/>
            <w:gridSpan w:val="5"/>
            <w:tcBorders>
              <w:bottom w:val="nil"/>
            </w:tcBorders>
            <w:shd w:val="clear" w:color="auto" w:fill="E6E6E6"/>
            <w:noWrap/>
            <w:tcMar>
              <w:top w:w="14" w:type="dxa"/>
              <w:left w:w="14" w:type="dxa"/>
              <w:bottom w:w="0" w:type="dxa"/>
              <w:right w:w="14" w:type="dxa"/>
            </w:tcMar>
          </w:tcPr>
          <w:p w14:paraId="574A92B2"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Total</w:t>
            </w:r>
          </w:p>
        </w:tc>
        <w:tc>
          <w:tcPr>
            <w:tcW w:w="881" w:type="dxa"/>
            <w:gridSpan w:val="4"/>
            <w:tcBorders>
              <w:bottom w:val="nil"/>
            </w:tcBorders>
            <w:shd w:val="clear" w:color="auto" w:fill="E6E6E6"/>
            <w:noWrap/>
            <w:tcMar>
              <w:top w:w="14" w:type="dxa"/>
              <w:left w:w="14" w:type="dxa"/>
              <w:bottom w:w="0" w:type="dxa"/>
              <w:right w:w="14" w:type="dxa"/>
            </w:tcMar>
          </w:tcPr>
          <w:p w14:paraId="62EAAC86"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p>
        </w:tc>
        <w:tc>
          <w:tcPr>
            <w:tcW w:w="756" w:type="dxa"/>
            <w:gridSpan w:val="3"/>
            <w:tcBorders>
              <w:bottom w:val="nil"/>
            </w:tcBorders>
            <w:shd w:val="clear" w:color="auto" w:fill="E6E6E6"/>
            <w:noWrap/>
            <w:tcMar>
              <w:top w:w="14" w:type="dxa"/>
              <w:left w:w="14" w:type="dxa"/>
              <w:bottom w:w="0" w:type="dxa"/>
              <w:right w:w="14" w:type="dxa"/>
            </w:tcMar>
          </w:tcPr>
          <w:p w14:paraId="5FE9862A"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99</w:t>
            </w:r>
          </w:p>
        </w:tc>
        <w:tc>
          <w:tcPr>
            <w:tcW w:w="756" w:type="dxa"/>
            <w:gridSpan w:val="3"/>
            <w:tcBorders>
              <w:bottom w:val="nil"/>
            </w:tcBorders>
            <w:shd w:val="clear" w:color="auto" w:fill="E6E6E6"/>
            <w:noWrap/>
            <w:tcMar>
              <w:top w:w="14" w:type="dxa"/>
              <w:left w:w="14" w:type="dxa"/>
              <w:bottom w:w="0" w:type="dxa"/>
              <w:right w:w="14" w:type="dxa"/>
            </w:tcMar>
          </w:tcPr>
          <w:p w14:paraId="1CCCF245" w14:textId="77777777" w:rsidR="00055034" w:rsidRPr="00055034" w:rsidRDefault="00055034" w:rsidP="00055034">
            <w:pPr>
              <w:autoSpaceDE w:val="0"/>
              <w:autoSpaceDN w:val="0"/>
              <w:adjustRightInd w:val="0"/>
              <w:ind w:firstLine="0"/>
              <w:jc w:val="center"/>
              <w:rPr>
                <w:rFonts w:eastAsiaTheme="minorEastAsia" w:cs="Calibri"/>
                <w:color w:val="000000"/>
                <w:sz w:val="16"/>
                <w:szCs w:val="16"/>
                <w:lang w:val="fr-FR" w:eastAsia="zh-CN" w:bidi="ar-SA"/>
              </w:rPr>
            </w:pPr>
            <w:r w:rsidRPr="00055034">
              <w:rPr>
                <w:rFonts w:eastAsiaTheme="minorEastAsia" w:cs="Calibri"/>
                <w:color w:val="000000"/>
                <w:sz w:val="16"/>
                <w:szCs w:val="16"/>
                <w:lang w:val="fr-FR" w:eastAsia="zh-CN" w:bidi="ar-SA"/>
              </w:rPr>
              <w:t>1</w:t>
            </w:r>
          </w:p>
        </w:tc>
        <w:tc>
          <w:tcPr>
            <w:tcW w:w="2123" w:type="dxa"/>
            <w:gridSpan w:val="6"/>
            <w:tcBorders>
              <w:bottom w:val="nil"/>
            </w:tcBorders>
            <w:shd w:val="clear" w:color="auto" w:fill="E6E6E6"/>
            <w:noWrap/>
            <w:tcMar>
              <w:top w:w="14" w:type="dxa"/>
              <w:left w:w="14" w:type="dxa"/>
              <w:bottom w:w="0" w:type="dxa"/>
              <w:right w:w="14" w:type="dxa"/>
            </w:tcMar>
            <w:vAlign w:val="bottom"/>
          </w:tcPr>
          <w:p w14:paraId="7D7701F3" w14:textId="77777777" w:rsidR="00055034" w:rsidRPr="00E01F7F" w:rsidRDefault="00055034" w:rsidP="002C70AF">
            <w:pPr>
              <w:rPr>
                <w:sz w:val="16"/>
                <w:szCs w:val="16"/>
              </w:rPr>
            </w:pPr>
          </w:p>
        </w:tc>
      </w:tr>
      <w:tr w:rsidR="00055034" w:rsidRPr="00E01F7F" w14:paraId="118C45D0" w14:textId="77777777" w:rsidTr="00315B88">
        <w:trPr>
          <w:trHeight w:val="225"/>
          <w:jc w:val="center"/>
        </w:trPr>
        <w:tc>
          <w:tcPr>
            <w:tcW w:w="1107" w:type="dxa"/>
            <w:gridSpan w:val="4"/>
            <w:tcBorders>
              <w:top w:val="nil"/>
              <w:bottom w:val="single" w:sz="4" w:space="0" w:color="auto"/>
            </w:tcBorders>
            <w:shd w:val="clear" w:color="auto" w:fill="auto"/>
            <w:noWrap/>
            <w:tcMar>
              <w:top w:w="14" w:type="dxa"/>
              <w:left w:w="14" w:type="dxa"/>
              <w:bottom w:w="0" w:type="dxa"/>
              <w:right w:w="14" w:type="dxa"/>
            </w:tcMar>
            <w:vAlign w:val="bottom"/>
          </w:tcPr>
          <w:p w14:paraId="70B63783" w14:textId="77777777" w:rsidR="00055034" w:rsidRPr="00E01F7F" w:rsidRDefault="00055034" w:rsidP="002C70AF">
            <w:pPr>
              <w:ind w:firstLine="0"/>
              <w:rPr>
                <w:sz w:val="16"/>
                <w:szCs w:val="16"/>
              </w:rPr>
            </w:pPr>
            <w:r w:rsidRPr="00E01F7F">
              <w:rPr>
                <w:sz w:val="16"/>
                <w:szCs w:val="16"/>
              </w:rPr>
              <w:t>…</w:t>
            </w:r>
          </w:p>
        </w:tc>
        <w:tc>
          <w:tcPr>
            <w:tcW w:w="1867" w:type="dxa"/>
            <w:gridSpan w:val="9"/>
            <w:tcBorders>
              <w:top w:val="nil"/>
              <w:bottom w:val="single" w:sz="4" w:space="0" w:color="auto"/>
            </w:tcBorders>
            <w:shd w:val="clear" w:color="auto" w:fill="auto"/>
            <w:noWrap/>
            <w:tcMar>
              <w:top w:w="14" w:type="dxa"/>
              <w:left w:w="14" w:type="dxa"/>
              <w:bottom w:w="0" w:type="dxa"/>
              <w:right w:w="14" w:type="dxa"/>
            </w:tcMar>
            <w:vAlign w:val="bottom"/>
          </w:tcPr>
          <w:p w14:paraId="197C8E7C" w14:textId="77777777" w:rsidR="00055034" w:rsidRPr="00E01F7F" w:rsidRDefault="00055034" w:rsidP="002C70AF">
            <w:pPr>
              <w:ind w:firstLine="0"/>
              <w:rPr>
                <w:sz w:val="16"/>
                <w:szCs w:val="16"/>
              </w:rPr>
            </w:pPr>
          </w:p>
        </w:tc>
        <w:tc>
          <w:tcPr>
            <w:tcW w:w="1025" w:type="dxa"/>
            <w:gridSpan w:val="4"/>
            <w:tcBorders>
              <w:top w:val="nil"/>
              <w:bottom w:val="single" w:sz="4" w:space="0" w:color="auto"/>
            </w:tcBorders>
            <w:shd w:val="clear" w:color="auto" w:fill="auto"/>
            <w:noWrap/>
            <w:tcMar>
              <w:top w:w="14" w:type="dxa"/>
              <w:left w:w="14" w:type="dxa"/>
              <w:bottom w:w="0" w:type="dxa"/>
              <w:right w:w="14" w:type="dxa"/>
            </w:tcMar>
            <w:vAlign w:val="bottom"/>
          </w:tcPr>
          <w:p w14:paraId="5A72E21E" w14:textId="77777777" w:rsidR="00055034" w:rsidRPr="00E01F7F" w:rsidRDefault="00055034" w:rsidP="002C70AF">
            <w:pPr>
              <w:ind w:firstLine="0"/>
              <w:rPr>
                <w:sz w:val="16"/>
                <w:szCs w:val="16"/>
              </w:rPr>
            </w:pPr>
          </w:p>
        </w:tc>
        <w:tc>
          <w:tcPr>
            <w:tcW w:w="961" w:type="dxa"/>
            <w:gridSpan w:val="3"/>
            <w:tcBorders>
              <w:top w:val="nil"/>
              <w:bottom w:val="single" w:sz="4" w:space="0" w:color="auto"/>
            </w:tcBorders>
            <w:shd w:val="clear" w:color="auto" w:fill="auto"/>
            <w:noWrap/>
            <w:tcMar>
              <w:top w:w="14" w:type="dxa"/>
              <w:left w:w="14" w:type="dxa"/>
              <w:bottom w:w="0" w:type="dxa"/>
              <w:right w:w="14" w:type="dxa"/>
            </w:tcMar>
            <w:vAlign w:val="bottom"/>
          </w:tcPr>
          <w:p w14:paraId="04598626" w14:textId="77777777" w:rsidR="00055034" w:rsidRPr="00E01F7F" w:rsidRDefault="00055034" w:rsidP="002C70AF">
            <w:pPr>
              <w:ind w:firstLine="0"/>
              <w:jc w:val="right"/>
              <w:rPr>
                <w:sz w:val="16"/>
                <w:szCs w:val="16"/>
              </w:rPr>
            </w:pPr>
          </w:p>
        </w:tc>
        <w:tc>
          <w:tcPr>
            <w:tcW w:w="767" w:type="dxa"/>
            <w:gridSpan w:val="3"/>
            <w:tcBorders>
              <w:top w:val="nil"/>
              <w:bottom w:val="single" w:sz="4" w:space="0" w:color="auto"/>
            </w:tcBorders>
            <w:shd w:val="clear" w:color="auto" w:fill="auto"/>
            <w:noWrap/>
            <w:tcMar>
              <w:top w:w="14" w:type="dxa"/>
              <w:left w:w="14" w:type="dxa"/>
              <w:bottom w:w="0" w:type="dxa"/>
              <w:right w:w="14" w:type="dxa"/>
            </w:tcMar>
            <w:vAlign w:val="bottom"/>
          </w:tcPr>
          <w:p w14:paraId="797C0CD5" w14:textId="77777777" w:rsidR="00055034" w:rsidRPr="00E01F7F" w:rsidRDefault="00055034" w:rsidP="002C70AF">
            <w:pPr>
              <w:ind w:firstLine="0"/>
              <w:jc w:val="right"/>
              <w:rPr>
                <w:sz w:val="16"/>
                <w:szCs w:val="16"/>
              </w:rPr>
            </w:pPr>
          </w:p>
        </w:tc>
        <w:tc>
          <w:tcPr>
            <w:tcW w:w="686" w:type="dxa"/>
            <w:tcBorders>
              <w:top w:val="nil"/>
              <w:bottom w:val="single" w:sz="4" w:space="0" w:color="auto"/>
            </w:tcBorders>
            <w:shd w:val="clear" w:color="auto" w:fill="auto"/>
            <w:noWrap/>
            <w:tcMar>
              <w:top w:w="14" w:type="dxa"/>
              <w:left w:w="14" w:type="dxa"/>
              <w:bottom w:w="0" w:type="dxa"/>
              <w:right w:w="14" w:type="dxa"/>
            </w:tcMar>
            <w:vAlign w:val="bottom"/>
          </w:tcPr>
          <w:p w14:paraId="27054DF4" w14:textId="77777777" w:rsidR="00055034" w:rsidRPr="00E01F7F" w:rsidRDefault="00055034" w:rsidP="002C70AF">
            <w:pPr>
              <w:rPr>
                <w:sz w:val="16"/>
                <w:szCs w:val="16"/>
              </w:rPr>
            </w:pPr>
          </w:p>
        </w:tc>
      </w:tr>
    </w:tbl>
    <w:bookmarkStart w:id="85" w:name="_Ref377731831"/>
    <w:p w14:paraId="4D5EEA91" w14:textId="77777777" w:rsidR="00F7055C" w:rsidRDefault="001F5535" w:rsidP="0027675F">
      <w:pPr>
        <w:pStyle w:val="Titre1"/>
        <w:rPr>
          <w:lang w:val="en-GB"/>
        </w:rPr>
      </w:pPr>
      <w:r w:rsidRPr="0079225C">
        <w:rPr>
          <w:lang w:val="en-GB"/>
        </w:rPr>
        <w:fldChar w:fldCharType="begin"/>
      </w:r>
      <w:r w:rsidR="00F7055C" w:rsidRPr="0079225C">
        <w:rPr>
          <w:lang w:val="en-GB"/>
        </w:rPr>
        <w:instrText xml:space="preserve">AUTONUMLGL </w:instrText>
      </w:r>
      <w:bookmarkStart w:id="86" w:name="_Toc152159261"/>
      <w:r w:rsidRPr="0079225C">
        <w:rPr>
          <w:lang w:val="en-GB"/>
        </w:rPr>
        <w:fldChar w:fldCharType="end"/>
      </w:r>
      <w:r w:rsidR="00F7055C" w:rsidRPr="0079225C">
        <w:rPr>
          <w:lang w:val="en-GB"/>
        </w:rPr>
        <w:t xml:space="preserve"> Appendix</w:t>
      </w:r>
      <w:r w:rsidR="00F7055C" w:rsidRPr="0079225C">
        <w:rPr>
          <w:b w:val="0"/>
          <w:i/>
          <w:lang w:val="en-GB"/>
        </w:rPr>
        <w:t>:</w:t>
      </w:r>
      <w:r w:rsidR="00F7055C" w:rsidRPr="0079225C">
        <w:rPr>
          <w:lang w:val="en-GB"/>
        </w:rPr>
        <w:t xml:space="preserve"> </w:t>
      </w:r>
      <w:r w:rsidR="0027675F">
        <w:rPr>
          <w:lang w:val="en-GB"/>
        </w:rPr>
        <w:t xml:space="preserve">variable </w:t>
      </w:r>
      <w:r w:rsidR="00F7055C">
        <w:rPr>
          <w:lang w:val="en-GB"/>
        </w:rPr>
        <w:t>construction language</w:t>
      </w:r>
      <w:bookmarkEnd w:id="85"/>
      <w:bookmarkEnd w:id="86"/>
    </w:p>
    <w:p w14:paraId="4D59AABF" w14:textId="77777777" w:rsidR="00F7055C" w:rsidRPr="00686FC7" w:rsidRDefault="00F7055C" w:rsidP="00F7055C">
      <w:pPr>
        <w:pStyle w:val="Texte"/>
        <w:ind w:left="0"/>
        <w:rPr>
          <w:lang w:val="en-GB"/>
        </w:rPr>
      </w:pPr>
      <w:r>
        <w:rPr>
          <w:lang w:val="en-GB"/>
        </w:rPr>
        <w:t>This section introduces a list of derivation rules than can be used to constructed new variables from the initial representation.</w:t>
      </w:r>
    </w:p>
    <w:p w14:paraId="03F834B6" w14:textId="77777777" w:rsidR="00F7055C" w:rsidRPr="0079225C" w:rsidRDefault="001F5535" w:rsidP="00F7055C">
      <w:pPr>
        <w:pStyle w:val="Titre2"/>
        <w:rPr>
          <w:lang w:val="en-GB"/>
        </w:rPr>
      </w:pPr>
      <w:r w:rsidRPr="0079225C">
        <w:rPr>
          <w:lang w:val="en-GB"/>
        </w:rPr>
        <w:fldChar w:fldCharType="begin"/>
      </w:r>
      <w:r w:rsidR="00F7055C" w:rsidRPr="0079225C">
        <w:rPr>
          <w:lang w:val="en-GB"/>
        </w:rPr>
        <w:instrText xml:space="preserve">AUTONUMLGL </w:instrText>
      </w:r>
      <w:bookmarkStart w:id="87" w:name="_Toc152159262"/>
      <w:r w:rsidRPr="0079225C">
        <w:rPr>
          <w:lang w:val="en-GB"/>
        </w:rPr>
        <w:fldChar w:fldCharType="end"/>
      </w:r>
      <w:r w:rsidR="00F7055C" w:rsidRPr="0079225C">
        <w:rPr>
          <w:lang w:val="en-GB"/>
        </w:rPr>
        <w:t xml:space="preserve"> Comparison between </w:t>
      </w:r>
      <w:r w:rsidR="00F7055C">
        <w:rPr>
          <w:lang w:val="en-GB"/>
        </w:rPr>
        <w:t>numerical</w:t>
      </w:r>
      <w:r w:rsidR="00F7055C" w:rsidRPr="0079225C">
        <w:rPr>
          <w:lang w:val="en-GB"/>
        </w:rPr>
        <w:t xml:space="preserve"> values</w:t>
      </w:r>
      <w:bookmarkEnd w:id="87"/>
    </w:p>
    <w:p w14:paraId="640ADCFE" w14:textId="77777777" w:rsidR="00F7055C" w:rsidRDefault="00F7055C" w:rsidP="00F7055C">
      <w:pPr>
        <w:pStyle w:val="Texte"/>
        <w:ind w:left="0"/>
        <w:rPr>
          <w:lang w:val="en-GB"/>
        </w:rPr>
      </w:pPr>
      <w:r w:rsidRPr="0079225C">
        <w:rPr>
          <w:lang w:val="en-GB"/>
        </w:rPr>
        <w:t xml:space="preserve">These rules return boolean values encoded as 0 or 1 </w:t>
      </w:r>
      <w:r>
        <w:rPr>
          <w:lang w:val="en-GB"/>
        </w:rPr>
        <w:t>numerical</w:t>
      </w:r>
      <w:r w:rsidRPr="0079225C">
        <w:rPr>
          <w:lang w:val="en-GB"/>
        </w:rPr>
        <w:t xml:space="preserve"> values.</w:t>
      </w:r>
      <w:r w:rsidR="008B7340">
        <w:rPr>
          <w:lang w:val="en-GB"/>
        </w:rPr>
        <w:t xml:space="preserve"> Note that the missing value is treated as a value that is inferior to any valid value in comparisons.</w:t>
      </w:r>
    </w:p>
    <w:p w14:paraId="0FCCE2EE" w14:textId="77777777" w:rsidR="008B7340" w:rsidRDefault="008B7340" w:rsidP="00F7055C">
      <w:pPr>
        <w:pStyle w:val="Texte"/>
        <w:ind w:left="0"/>
        <w:rPr>
          <w:lang w:val="en-GB"/>
        </w:rPr>
      </w:pPr>
    </w:p>
    <w:p w14:paraId="422A7218" w14:textId="77777777" w:rsidR="00F7055C" w:rsidRPr="0079225C" w:rsidRDefault="00066575" w:rsidP="00F7055C">
      <w:pPr>
        <w:pStyle w:val="Titre5"/>
        <w:keepNext/>
        <w:ind w:left="397" w:right="397" w:hanging="397"/>
        <w:rPr>
          <w:lang w:val="en-GB"/>
        </w:rPr>
      </w:pPr>
      <w:bookmarkStart w:id="88" w:name="_Toc152159263"/>
      <w:r>
        <w:rPr>
          <w:lang w:val="en-GB"/>
        </w:rPr>
        <w:t>Numerical</w:t>
      </w:r>
      <w:r w:rsidR="00F7055C" w:rsidRPr="0079225C">
        <w:rPr>
          <w:lang w:val="en-GB"/>
        </w:rPr>
        <w:t xml:space="preserve"> EQ (</w:t>
      </w:r>
      <w:r>
        <w:rPr>
          <w:lang w:val="en-GB"/>
        </w:rPr>
        <w:t>Numerical</w:t>
      </w:r>
      <w:r w:rsidR="00F7055C" w:rsidRPr="0079225C">
        <w:rPr>
          <w:lang w:val="en-GB"/>
        </w:rPr>
        <w:t xml:space="preserve"> value1, </w:t>
      </w:r>
      <w:r>
        <w:rPr>
          <w:lang w:val="en-GB"/>
        </w:rPr>
        <w:t>Numerical</w:t>
      </w:r>
      <w:r w:rsidR="00F7055C" w:rsidRPr="0079225C">
        <w:rPr>
          <w:lang w:val="en-GB"/>
        </w:rPr>
        <w:t xml:space="preserve"> value2)</w:t>
      </w:r>
      <w:bookmarkEnd w:id="88"/>
    </w:p>
    <w:p w14:paraId="7167CDF2" w14:textId="77777777" w:rsidR="00F7055C" w:rsidRPr="0079225C" w:rsidRDefault="00F7055C" w:rsidP="00F7055C">
      <w:pPr>
        <w:pStyle w:val="Texte"/>
        <w:ind w:left="0"/>
        <w:rPr>
          <w:lang w:val="en-GB"/>
        </w:rPr>
      </w:pPr>
      <w:r w:rsidRPr="0079225C">
        <w:rPr>
          <w:lang w:val="en-GB"/>
        </w:rPr>
        <w:t xml:space="preserve">Equality test between two </w:t>
      </w:r>
      <w:r>
        <w:rPr>
          <w:lang w:val="en-GB"/>
        </w:rPr>
        <w:t>numerical</w:t>
      </w:r>
      <w:r w:rsidRPr="0079225C">
        <w:rPr>
          <w:lang w:val="en-GB"/>
        </w:rPr>
        <w:t xml:space="preserve"> values.</w:t>
      </w:r>
    </w:p>
    <w:p w14:paraId="3654A4D7" w14:textId="77777777" w:rsidR="00F7055C" w:rsidRPr="0079225C" w:rsidRDefault="00066575" w:rsidP="00F7055C">
      <w:pPr>
        <w:pStyle w:val="Titre5"/>
        <w:keepNext/>
        <w:ind w:left="397" w:right="397" w:hanging="397"/>
        <w:rPr>
          <w:lang w:val="en-GB"/>
        </w:rPr>
      </w:pPr>
      <w:bookmarkStart w:id="89" w:name="_Toc152159264"/>
      <w:r>
        <w:rPr>
          <w:lang w:val="en-GB"/>
        </w:rPr>
        <w:t>Numerical</w:t>
      </w:r>
      <w:r w:rsidR="00F7055C" w:rsidRPr="0079225C">
        <w:rPr>
          <w:lang w:val="en-GB"/>
        </w:rPr>
        <w:t xml:space="preserve"> NEQ(</w:t>
      </w:r>
      <w:r>
        <w:rPr>
          <w:lang w:val="en-GB"/>
        </w:rPr>
        <w:t>Numerical</w:t>
      </w:r>
      <w:r w:rsidR="00F7055C" w:rsidRPr="0079225C">
        <w:rPr>
          <w:lang w:val="en-GB"/>
        </w:rPr>
        <w:t xml:space="preserve"> value1, </w:t>
      </w:r>
      <w:r>
        <w:rPr>
          <w:lang w:val="en-GB"/>
        </w:rPr>
        <w:t>Numerical</w:t>
      </w:r>
      <w:r w:rsidR="00F7055C" w:rsidRPr="0079225C">
        <w:rPr>
          <w:lang w:val="en-GB"/>
        </w:rPr>
        <w:t xml:space="preserve"> value2)</w:t>
      </w:r>
      <w:bookmarkEnd w:id="89"/>
    </w:p>
    <w:p w14:paraId="6844A38B" w14:textId="77777777" w:rsidR="00F7055C" w:rsidRPr="0079225C" w:rsidRDefault="00F7055C" w:rsidP="00F7055C">
      <w:pPr>
        <w:pStyle w:val="Texte"/>
        <w:ind w:left="0"/>
        <w:rPr>
          <w:lang w:val="en-GB"/>
        </w:rPr>
      </w:pPr>
      <w:r w:rsidRPr="0079225C">
        <w:rPr>
          <w:lang w:val="en-GB"/>
        </w:rPr>
        <w:t xml:space="preserve">Inequality test between two </w:t>
      </w:r>
      <w:r>
        <w:rPr>
          <w:lang w:val="en-GB"/>
        </w:rPr>
        <w:t>numerical</w:t>
      </w:r>
      <w:r w:rsidRPr="0079225C">
        <w:rPr>
          <w:lang w:val="en-GB"/>
        </w:rPr>
        <w:t xml:space="preserve"> values.</w:t>
      </w:r>
    </w:p>
    <w:p w14:paraId="2C430ABA" w14:textId="77777777" w:rsidR="00F7055C" w:rsidRPr="0079225C" w:rsidRDefault="00066575" w:rsidP="00F7055C">
      <w:pPr>
        <w:pStyle w:val="Titre5"/>
        <w:keepNext/>
        <w:ind w:left="397" w:right="397" w:hanging="397"/>
        <w:rPr>
          <w:lang w:val="en-GB"/>
        </w:rPr>
      </w:pPr>
      <w:bookmarkStart w:id="90" w:name="_Toc152159265"/>
      <w:r>
        <w:rPr>
          <w:lang w:val="en-GB"/>
        </w:rPr>
        <w:t>Numerical</w:t>
      </w:r>
      <w:r w:rsidR="00F7055C" w:rsidRPr="0079225C">
        <w:rPr>
          <w:lang w:val="en-GB"/>
        </w:rPr>
        <w:t xml:space="preserve"> G(</w:t>
      </w:r>
      <w:r>
        <w:rPr>
          <w:lang w:val="en-GB"/>
        </w:rPr>
        <w:t>Numerical</w:t>
      </w:r>
      <w:r w:rsidR="00F7055C" w:rsidRPr="0079225C">
        <w:rPr>
          <w:lang w:val="en-GB"/>
        </w:rPr>
        <w:t xml:space="preserve"> value1, </w:t>
      </w:r>
      <w:r>
        <w:rPr>
          <w:lang w:val="en-GB"/>
        </w:rPr>
        <w:t>Numerical</w:t>
      </w:r>
      <w:r w:rsidR="00F7055C" w:rsidRPr="0079225C">
        <w:rPr>
          <w:lang w:val="en-GB"/>
        </w:rPr>
        <w:t xml:space="preserve"> value2)</w:t>
      </w:r>
      <w:bookmarkEnd w:id="90"/>
    </w:p>
    <w:p w14:paraId="22FF4562" w14:textId="77777777" w:rsidR="00F7055C" w:rsidRPr="0079225C" w:rsidRDefault="00F7055C" w:rsidP="00F7055C">
      <w:pPr>
        <w:pStyle w:val="Texte"/>
        <w:ind w:left="0"/>
        <w:rPr>
          <w:lang w:val="en-GB"/>
        </w:rPr>
      </w:pPr>
      <w:r w:rsidRPr="0079225C">
        <w:rPr>
          <w:lang w:val="en-GB"/>
        </w:rPr>
        <w:t xml:space="preserve">Greater than test between two </w:t>
      </w:r>
      <w:r>
        <w:rPr>
          <w:lang w:val="en-GB"/>
        </w:rPr>
        <w:t>numerical</w:t>
      </w:r>
      <w:r w:rsidRPr="0079225C">
        <w:rPr>
          <w:lang w:val="en-GB"/>
        </w:rPr>
        <w:t xml:space="preserve"> values.</w:t>
      </w:r>
    </w:p>
    <w:p w14:paraId="361582D7" w14:textId="77777777" w:rsidR="00F7055C" w:rsidRPr="0079225C" w:rsidRDefault="00066575" w:rsidP="00F7055C">
      <w:pPr>
        <w:pStyle w:val="Titre5"/>
        <w:keepNext/>
        <w:ind w:left="397" w:right="397" w:hanging="397"/>
        <w:rPr>
          <w:lang w:val="en-GB"/>
        </w:rPr>
      </w:pPr>
      <w:bookmarkStart w:id="91" w:name="_Toc152159266"/>
      <w:r>
        <w:rPr>
          <w:lang w:val="en-GB"/>
        </w:rPr>
        <w:t>Numerical</w:t>
      </w:r>
      <w:r w:rsidR="00F7055C" w:rsidRPr="0079225C">
        <w:rPr>
          <w:lang w:val="en-GB"/>
        </w:rPr>
        <w:t xml:space="preserve"> GE(</w:t>
      </w:r>
      <w:r>
        <w:rPr>
          <w:lang w:val="en-GB"/>
        </w:rPr>
        <w:t>Numerical</w:t>
      </w:r>
      <w:r w:rsidR="00F7055C" w:rsidRPr="0079225C">
        <w:rPr>
          <w:lang w:val="en-GB"/>
        </w:rPr>
        <w:t xml:space="preserve"> value1, </w:t>
      </w:r>
      <w:r>
        <w:rPr>
          <w:lang w:val="en-GB"/>
        </w:rPr>
        <w:t>Numerical</w:t>
      </w:r>
      <w:r w:rsidR="00F7055C" w:rsidRPr="0079225C">
        <w:rPr>
          <w:lang w:val="en-GB"/>
        </w:rPr>
        <w:t xml:space="preserve"> value2)</w:t>
      </w:r>
      <w:bookmarkEnd w:id="91"/>
    </w:p>
    <w:p w14:paraId="72493B75" w14:textId="77777777" w:rsidR="00F7055C" w:rsidRPr="0079225C" w:rsidRDefault="00F7055C" w:rsidP="00F7055C">
      <w:pPr>
        <w:pStyle w:val="Texte"/>
        <w:ind w:left="0"/>
        <w:rPr>
          <w:lang w:val="en-GB"/>
        </w:rPr>
      </w:pPr>
      <w:r w:rsidRPr="0079225C">
        <w:rPr>
          <w:lang w:val="en-GB"/>
        </w:rPr>
        <w:t xml:space="preserve">Greater than or equal test between two </w:t>
      </w:r>
      <w:r>
        <w:rPr>
          <w:lang w:val="en-GB"/>
        </w:rPr>
        <w:t>numerical</w:t>
      </w:r>
      <w:r w:rsidRPr="0079225C">
        <w:rPr>
          <w:lang w:val="en-GB"/>
        </w:rPr>
        <w:t xml:space="preserve"> values.</w:t>
      </w:r>
    </w:p>
    <w:p w14:paraId="7E7AF109" w14:textId="77777777" w:rsidR="00F7055C" w:rsidRPr="0079225C" w:rsidRDefault="00066575" w:rsidP="00F7055C">
      <w:pPr>
        <w:pStyle w:val="Titre5"/>
        <w:keepNext/>
        <w:ind w:left="397" w:right="397" w:hanging="397"/>
        <w:rPr>
          <w:lang w:val="en-GB"/>
        </w:rPr>
      </w:pPr>
      <w:bookmarkStart w:id="92" w:name="_Toc152159267"/>
      <w:r>
        <w:rPr>
          <w:lang w:val="en-GB"/>
        </w:rPr>
        <w:t>Numerical</w:t>
      </w:r>
      <w:r w:rsidR="00F7055C" w:rsidRPr="0079225C">
        <w:rPr>
          <w:lang w:val="en-GB"/>
        </w:rPr>
        <w:t xml:space="preserve"> L(</w:t>
      </w:r>
      <w:r>
        <w:rPr>
          <w:lang w:val="en-GB"/>
        </w:rPr>
        <w:t>Numerical</w:t>
      </w:r>
      <w:r w:rsidR="00F7055C" w:rsidRPr="0079225C">
        <w:rPr>
          <w:lang w:val="en-GB"/>
        </w:rPr>
        <w:t xml:space="preserve"> value1, </w:t>
      </w:r>
      <w:r>
        <w:rPr>
          <w:lang w:val="en-GB"/>
        </w:rPr>
        <w:t>Numerical</w:t>
      </w:r>
      <w:r w:rsidR="00F7055C" w:rsidRPr="0079225C">
        <w:rPr>
          <w:lang w:val="en-GB"/>
        </w:rPr>
        <w:t xml:space="preserve"> value2)</w:t>
      </w:r>
      <w:bookmarkEnd w:id="92"/>
    </w:p>
    <w:p w14:paraId="4D7DD816" w14:textId="77777777" w:rsidR="00F7055C" w:rsidRPr="0079225C" w:rsidRDefault="00F7055C" w:rsidP="00F7055C">
      <w:pPr>
        <w:pStyle w:val="Texte"/>
        <w:ind w:left="0"/>
        <w:rPr>
          <w:lang w:val="en-GB"/>
        </w:rPr>
      </w:pPr>
      <w:r w:rsidRPr="0079225C">
        <w:rPr>
          <w:lang w:val="en-GB"/>
        </w:rPr>
        <w:t xml:space="preserve">Less than test between two </w:t>
      </w:r>
      <w:r>
        <w:rPr>
          <w:lang w:val="en-GB"/>
        </w:rPr>
        <w:t>numerical</w:t>
      </w:r>
      <w:r w:rsidRPr="0079225C">
        <w:rPr>
          <w:lang w:val="en-GB"/>
        </w:rPr>
        <w:t xml:space="preserve"> values.</w:t>
      </w:r>
    </w:p>
    <w:p w14:paraId="6FD79A88" w14:textId="77777777" w:rsidR="00F7055C" w:rsidRPr="00066575" w:rsidRDefault="00066575" w:rsidP="00F7055C">
      <w:pPr>
        <w:pStyle w:val="Titre5"/>
        <w:keepNext/>
        <w:ind w:left="397" w:right="397" w:hanging="397"/>
      </w:pPr>
      <w:bookmarkStart w:id="93" w:name="_Toc152159268"/>
      <w:r w:rsidRPr="00066575">
        <w:t>Numerical</w:t>
      </w:r>
      <w:r w:rsidR="00F7055C" w:rsidRPr="00066575">
        <w:t xml:space="preserve"> LE(</w:t>
      </w:r>
      <w:r w:rsidRPr="00066575">
        <w:t>Numerical</w:t>
      </w:r>
      <w:r w:rsidR="00F7055C" w:rsidRPr="00066575">
        <w:t xml:space="preserve"> value1, </w:t>
      </w:r>
      <w:r w:rsidRPr="00066575">
        <w:t>Numerical</w:t>
      </w:r>
      <w:r w:rsidR="00F7055C" w:rsidRPr="00066575">
        <w:t xml:space="preserve"> value2)</w:t>
      </w:r>
      <w:bookmarkEnd w:id="93"/>
    </w:p>
    <w:p w14:paraId="3D504BBE" w14:textId="77777777" w:rsidR="00F7055C" w:rsidRDefault="00F7055C" w:rsidP="00F7055C">
      <w:pPr>
        <w:pStyle w:val="Texte"/>
        <w:ind w:left="0"/>
        <w:rPr>
          <w:lang w:val="en-GB"/>
        </w:rPr>
      </w:pPr>
      <w:r w:rsidRPr="0079225C">
        <w:rPr>
          <w:lang w:val="en-GB"/>
        </w:rPr>
        <w:t xml:space="preserve">Less than or equal test between two </w:t>
      </w:r>
      <w:r>
        <w:rPr>
          <w:lang w:val="en-GB"/>
        </w:rPr>
        <w:t>numerical</w:t>
      </w:r>
      <w:r w:rsidRPr="0079225C">
        <w:rPr>
          <w:lang w:val="en-GB"/>
        </w:rPr>
        <w:t xml:space="preserve"> values.</w:t>
      </w:r>
    </w:p>
    <w:p w14:paraId="4C768713" w14:textId="77777777" w:rsidR="00F7055C" w:rsidRPr="0079225C" w:rsidRDefault="001F5535" w:rsidP="00F7055C">
      <w:pPr>
        <w:pStyle w:val="Titre2"/>
        <w:rPr>
          <w:lang w:val="en-GB"/>
        </w:rPr>
      </w:pPr>
      <w:r w:rsidRPr="0079225C">
        <w:rPr>
          <w:lang w:val="en-GB"/>
        </w:rPr>
        <w:fldChar w:fldCharType="begin"/>
      </w:r>
      <w:r w:rsidR="00F7055C" w:rsidRPr="0079225C">
        <w:rPr>
          <w:lang w:val="en-GB"/>
        </w:rPr>
        <w:instrText xml:space="preserve">AUTONUMLGL </w:instrText>
      </w:r>
      <w:bookmarkStart w:id="94" w:name="_Toc152159269"/>
      <w:r w:rsidRPr="0079225C">
        <w:rPr>
          <w:lang w:val="en-GB"/>
        </w:rPr>
        <w:fldChar w:fldCharType="end"/>
      </w:r>
      <w:r w:rsidR="00F7055C" w:rsidRPr="0079225C">
        <w:rPr>
          <w:lang w:val="en-GB"/>
        </w:rPr>
        <w:t xml:space="preserve"> Comparison between categorical values</w:t>
      </w:r>
      <w:bookmarkEnd w:id="94"/>
    </w:p>
    <w:p w14:paraId="7A28AF94" w14:textId="77777777" w:rsidR="00F7055C" w:rsidRDefault="00F7055C" w:rsidP="00F7055C">
      <w:pPr>
        <w:pStyle w:val="Texte"/>
        <w:ind w:left="0"/>
        <w:rPr>
          <w:lang w:val="en-GB"/>
        </w:rPr>
      </w:pPr>
      <w:r w:rsidRPr="0079225C">
        <w:rPr>
          <w:lang w:val="en-GB"/>
        </w:rPr>
        <w:t xml:space="preserve">These rules return boolean values encoded as 0 or 1 </w:t>
      </w:r>
      <w:r>
        <w:rPr>
          <w:lang w:val="en-GB"/>
        </w:rPr>
        <w:t>numerical</w:t>
      </w:r>
      <w:r w:rsidRPr="0079225C">
        <w:rPr>
          <w:lang w:val="en-GB"/>
        </w:rPr>
        <w:t xml:space="preserve"> values.</w:t>
      </w:r>
    </w:p>
    <w:p w14:paraId="05E4AC24" w14:textId="77777777" w:rsidR="00F7055C" w:rsidRPr="0079225C" w:rsidRDefault="00F7055C" w:rsidP="00F7055C">
      <w:pPr>
        <w:pStyle w:val="Texte"/>
        <w:ind w:left="0"/>
        <w:rPr>
          <w:lang w:val="en-GB"/>
        </w:rPr>
      </w:pPr>
    </w:p>
    <w:p w14:paraId="30AC9FCB" w14:textId="77777777" w:rsidR="00F7055C" w:rsidRPr="0079225C" w:rsidRDefault="00066575" w:rsidP="0084752A">
      <w:pPr>
        <w:pStyle w:val="Titre5"/>
        <w:keepNext/>
        <w:ind w:left="397" w:right="397" w:hanging="397"/>
        <w:rPr>
          <w:lang w:val="en-GB"/>
        </w:rPr>
      </w:pPr>
      <w:bookmarkStart w:id="95" w:name="_Toc152159270"/>
      <w:r>
        <w:rPr>
          <w:lang w:val="en-GB"/>
        </w:rPr>
        <w:t>Numerical</w:t>
      </w:r>
      <w:r w:rsidR="00F7055C" w:rsidRPr="0079225C">
        <w:rPr>
          <w:lang w:val="en-GB"/>
        </w:rPr>
        <w:t xml:space="preserve"> EQ</w:t>
      </w:r>
      <w:r w:rsidR="0084752A">
        <w:rPr>
          <w:lang w:val="en-GB"/>
        </w:rPr>
        <w:t>c</w:t>
      </w:r>
      <w:r w:rsidR="00F7055C" w:rsidRPr="0079225C">
        <w:rPr>
          <w:lang w:val="en-GB"/>
        </w:rPr>
        <w:t>(</w:t>
      </w:r>
      <w:r>
        <w:rPr>
          <w:lang w:val="en-GB"/>
        </w:rPr>
        <w:t>Categorical</w:t>
      </w:r>
      <w:r w:rsidR="00F7055C" w:rsidRPr="0079225C">
        <w:rPr>
          <w:lang w:val="en-GB"/>
        </w:rPr>
        <w:t xml:space="preserve"> value1, </w:t>
      </w:r>
      <w:r>
        <w:rPr>
          <w:lang w:val="en-GB"/>
        </w:rPr>
        <w:t>Categorical</w:t>
      </w:r>
      <w:r w:rsidR="00F7055C" w:rsidRPr="0079225C">
        <w:rPr>
          <w:lang w:val="en-GB"/>
        </w:rPr>
        <w:t xml:space="preserve"> value2)</w:t>
      </w:r>
      <w:bookmarkEnd w:id="95"/>
    </w:p>
    <w:p w14:paraId="697B09DB" w14:textId="77777777" w:rsidR="00F7055C" w:rsidRPr="0079225C" w:rsidRDefault="00F7055C" w:rsidP="00F7055C">
      <w:pPr>
        <w:pStyle w:val="Texte"/>
        <w:ind w:left="0"/>
        <w:rPr>
          <w:lang w:val="en-GB"/>
        </w:rPr>
      </w:pPr>
      <w:r w:rsidRPr="0079225C">
        <w:rPr>
          <w:lang w:val="en-GB"/>
        </w:rPr>
        <w:t>Equality test between two categorical values.</w:t>
      </w:r>
    </w:p>
    <w:p w14:paraId="303611F7" w14:textId="77777777" w:rsidR="00F7055C" w:rsidRPr="0079225C" w:rsidRDefault="00066575" w:rsidP="0084752A">
      <w:pPr>
        <w:pStyle w:val="Titre5"/>
        <w:keepNext/>
        <w:ind w:left="397" w:right="397" w:hanging="397"/>
        <w:rPr>
          <w:lang w:val="en-GB"/>
        </w:rPr>
      </w:pPr>
      <w:bookmarkStart w:id="96" w:name="_Toc152159271"/>
      <w:r>
        <w:rPr>
          <w:lang w:val="en-GB"/>
        </w:rPr>
        <w:lastRenderedPageBreak/>
        <w:t>Numerical</w:t>
      </w:r>
      <w:r w:rsidR="00F7055C" w:rsidRPr="0079225C">
        <w:rPr>
          <w:lang w:val="en-GB"/>
        </w:rPr>
        <w:t xml:space="preserve"> NEQ</w:t>
      </w:r>
      <w:r w:rsidR="0084752A">
        <w:rPr>
          <w:lang w:val="en-GB"/>
        </w:rPr>
        <w:t>c(</w:t>
      </w:r>
      <w:r>
        <w:rPr>
          <w:lang w:val="en-GB"/>
        </w:rPr>
        <w:t>Categorical</w:t>
      </w:r>
      <w:r w:rsidR="00F7055C" w:rsidRPr="0079225C">
        <w:rPr>
          <w:lang w:val="en-GB"/>
        </w:rPr>
        <w:t xml:space="preserve"> value1, </w:t>
      </w:r>
      <w:r>
        <w:rPr>
          <w:lang w:val="en-GB"/>
        </w:rPr>
        <w:t>Categorical</w:t>
      </w:r>
      <w:r w:rsidR="00F7055C" w:rsidRPr="0079225C">
        <w:rPr>
          <w:lang w:val="en-GB"/>
        </w:rPr>
        <w:t xml:space="preserve"> value2)</w:t>
      </w:r>
      <w:bookmarkEnd w:id="96"/>
    </w:p>
    <w:p w14:paraId="255C10CA" w14:textId="77777777" w:rsidR="00F7055C" w:rsidRPr="0079225C" w:rsidRDefault="00F7055C" w:rsidP="00F7055C">
      <w:pPr>
        <w:pStyle w:val="Texte"/>
        <w:ind w:left="0"/>
        <w:rPr>
          <w:lang w:val="en-GB"/>
        </w:rPr>
      </w:pPr>
      <w:r w:rsidRPr="0079225C">
        <w:rPr>
          <w:lang w:val="en-GB"/>
        </w:rPr>
        <w:t>Inequality test between two categorical values.</w:t>
      </w:r>
    </w:p>
    <w:p w14:paraId="57FCE9FA" w14:textId="77777777" w:rsidR="00F7055C" w:rsidRPr="0079225C" w:rsidRDefault="00066575" w:rsidP="00F7055C">
      <w:pPr>
        <w:pStyle w:val="Titre5"/>
        <w:keepNext/>
        <w:ind w:left="397" w:right="397" w:hanging="397"/>
        <w:rPr>
          <w:lang w:val="en-GB"/>
        </w:rPr>
      </w:pPr>
      <w:bookmarkStart w:id="97" w:name="_Toc152159272"/>
      <w:r>
        <w:rPr>
          <w:lang w:val="en-GB"/>
        </w:rPr>
        <w:t>Numerical</w:t>
      </w:r>
      <w:r w:rsidR="00F7055C" w:rsidRPr="0079225C">
        <w:rPr>
          <w:lang w:val="en-GB"/>
        </w:rPr>
        <w:t xml:space="preserve"> G</w:t>
      </w:r>
      <w:r w:rsidR="0084752A">
        <w:rPr>
          <w:lang w:val="en-GB"/>
        </w:rPr>
        <w:t>c</w:t>
      </w:r>
      <w:r w:rsidR="00F7055C" w:rsidRPr="0079225C">
        <w:rPr>
          <w:lang w:val="en-GB"/>
        </w:rPr>
        <w:t>(</w:t>
      </w:r>
      <w:r>
        <w:rPr>
          <w:lang w:val="en-GB"/>
        </w:rPr>
        <w:t>Categorical</w:t>
      </w:r>
      <w:r w:rsidR="00F7055C" w:rsidRPr="0079225C">
        <w:rPr>
          <w:lang w:val="en-GB"/>
        </w:rPr>
        <w:t xml:space="preserve"> value1, </w:t>
      </w:r>
      <w:r>
        <w:rPr>
          <w:lang w:val="en-GB"/>
        </w:rPr>
        <w:t>Categorical</w:t>
      </w:r>
      <w:r w:rsidR="00F7055C" w:rsidRPr="0079225C">
        <w:rPr>
          <w:lang w:val="en-GB"/>
        </w:rPr>
        <w:t xml:space="preserve"> value2)</w:t>
      </w:r>
      <w:bookmarkEnd w:id="97"/>
    </w:p>
    <w:p w14:paraId="1CA8F86F" w14:textId="77777777" w:rsidR="00F7055C" w:rsidRPr="0079225C" w:rsidRDefault="00F7055C" w:rsidP="00F7055C">
      <w:pPr>
        <w:pStyle w:val="Texte"/>
        <w:ind w:left="0"/>
        <w:rPr>
          <w:lang w:val="en-GB"/>
        </w:rPr>
      </w:pPr>
      <w:r w:rsidRPr="0079225C">
        <w:rPr>
          <w:lang w:val="en-GB"/>
        </w:rPr>
        <w:t>Greater than test between two categorical values.</w:t>
      </w:r>
    </w:p>
    <w:p w14:paraId="194F8149" w14:textId="77777777" w:rsidR="00F7055C" w:rsidRPr="0079225C" w:rsidRDefault="00066575" w:rsidP="00F7055C">
      <w:pPr>
        <w:pStyle w:val="Titre5"/>
        <w:keepNext/>
        <w:ind w:left="397" w:right="397" w:hanging="397"/>
        <w:rPr>
          <w:lang w:val="en-GB"/>
        </w:rPr>
      </w:pPr>
      <w:bookmarkStart w:id="98" w:name="_Toc152159273"/>
      <w:r>
        <w:rPr>
          <w:lang w:val="en-GB"/>
        </w:rPr>
        <w:t>Numerical</w:t>
      </w:r>
      <w:r w:rsidR="00F7055C" w:rsidRPr="0079225C">
        <w:rPr>
          <w:lang w:val="en-GB"/>
        </w:rPr>
        <w:t xml:space="preserve"> GE</w:t>
      </w:r>
      <w:r w:rsidR="0084752A">
        <w:rPr>
          <w:lang w:val="en-GB"/>
        </w:rPr>
        <w:t>c</w:t>
      </w:r>
      <w:r w:rsidR="00F7055C" w:rsidRPr="0079225C">
        <w:rPr>
          <w:lang w:val="en-GB"/>
        </w:rPr>
        <w:t>(</w:t>
      </w:r>
      <w:r>
        <w:rPr>
          <w:lang w:val="en-GB"/>
        </w:rPr>
        <w:t>Categorical</w:t>
      </w:r>
      <w:r w:rsidR="00F7055C" w:rsidRPr="0079225C">
        <w:rPr>
          <w:lang w:val="en-GB"/>
        </w:rPr>
        <w:t xml:space="preserve"> value1, </w:t>
      </w:r>
      <w:r>
        <w:rPr>
          <w:lang w:val="en-GB"/>
        </w:rPr>
        <w:t>Categorical</w:t>
      </w:r>
      <w:r w:rsidR="00F7055C" w:rsidRPr="0079225C">
        <w:rPr>
          <w:lang w:val="en-GB"/>
        </w:rPr>
        <w:t xml:space="preserve"> value2)</w:t>
      </w:r>
      <w:bookmarkEnd w:id="98"/>
    </w:p>
    <w:p w14:paraId="1A1F8186" w14:textId="77777777" w:rsidR="00F7055C" w:rsidRPr="0079225C" w:rsidRDefault="00F7055C" w:rsidP="00F7055C">
      <w:pPr>
        <w:pStyle w:val="Texte"/>
        <w:ind w:left="0"/>
        <w:rPr>
          <w:lang w:val="en-GB"/>
        </w:rPr>
      </w:pPr>
      <w:r w:rsidRPr="0079225C">
        <w:rPr>
          <w:lang w:val="en-GB"/>
        </w:rPr>
        <w:t>Greater than or equal test between two categorical values.</w:t>
      </w:r>
    </w:p>
    <w:p w14:paraId="45B8A767" w14:textId="77777777" w:rsidR="00F7055C" w:rsidRPr="0079225C" w:rsidRDefault="00066575" w:rsidP="00F7055C">
      <w:pPr>
        <w:pStyle w:val="Titre5"/>
        <w:keepNext/>
        <w:ind w:left="397" w:right="397" w:hanging="397"/>
        <w:rPr>
          <w:lang w:val="en-GB"/>
        </w:rPr>
      </w:pPr>
      <w:bookmarkStart w:id="99" w:name="_Toc152159274"/>
      <w:r>
        <w:rPr>
          <w:lang w:val="en-GB"/>
        </w:rPr>
        <w:t>Numerical</w:t>
      </w:r>
      <w:r w:rsidR="00F7055C" w:rsidRPr="0079225C">
        <w:rPr>
          <w:lang w:val="en-GB"/>
        </w:rPr>
        <w:t xml:space="preserve"> L</w:t>
      </w:r>
      <w:r w:rsidR="0084752A">
        <w:rPr>
          <w:lang w:val="en-GB"/>
        </w:rPr>
        <w:t>c</w:t>
      </w:r>
      <w:r w:rsidR="00F7055C" w:rsidRPr="0079225C">
        <w:rPr>
          <w:lang w:val="en-GB"/>
        </w:rPr>
        <w:t>(</w:t>
      </w:r>
      <w:r>
        <w:rPr>
          <w:lang w:val="en-GB"/>
        </w:rPr>
        <w:t>Categorical</w:t>
      </w:r>
      <w:r w:rsidR="00F7055C" w:rsidRPr="0079225C">
        <w:rPr>
          <w:lang w:val="en-GB"/>
        </w:rPr>
        <w:t xml:space="preserve"> value1, </w:t>
      </w:r>
      <w:r>
        <w:rPr>
          <w:lang w:val="en-GB"/>
        </w:rPr>
        <w:t>Categorical</w:t>
      </w:r>
      <w:r w:rsidR="00F7055C" w:rsidRPr="0079225C">
        <w:rPr>
          <w:lang w:val="en-GB"/>
        </w:rPr>
        <w:t xml:space="preserve"> value2)</w:t>
      </w:r>
      <w:bookmarkEnd w:id="99"/>
    </w:p>
    <w:p w14:paraId="57FAFD52" w14:textId="77777777" w:rsidR="00F7055C" w:rsidRPr="0079225C" w:rsidRDefault="00F7055C" w:rsidP="00F7055C">
      <w:pPr>
        <w:pStyle w:val="Texte"/>
        <w:ind w:left="0"/>
        <w:rPr>
          <w:lang w:val="en-GB"/>
        </w:rPr>
      </w:pPr>
      <w:r w:rsidRPr="0079225C">
        <w:rPr>
          <w:lang w:val="en-GB"/>
        </w:rPr>
        <w:t>Less than test between two categorical values.</w:t>
      </w:r>
    </w:p>
    <w:p w14:paraId="52D52A00" w14:textId="77777777" w:rsidR="00F7055C" w:rsidRPr="0079225C" w:rsidRDefault="00066575" w:rsidP="00F7055C">
      <w:pPr>
        <w:pStyle w:val="Titre5"/>
        <w:keepNext/>
        <w:ind w:left="397" w:right="397" w:hanging="397"/>
        <w:rPr>
          <w:lang w:val="en-GB"/>
        </w:rPr>
      </w:pPr>
      <w:bookmarkStart w:id="100" w:name="_Toc152159275"/>
      <w:r>
        <w:rPr>
          <w:lang w:val="en-GB"/>
        </w:rPr>
        <w:t>Numerical</w:t>
      </w:r>
      <w:r w:rsidR="00F7055C" w:rsidRPr="0079225C">
        <w:rPr>
          <w:lang w:val="en-GB"/>
        </w:rPr>
        <w:t xml:space="preserve"> LE</w:t>
      </w:r>
      <w:r w:rsidR="0084752A">
        <w:rPr>
          <w:lang w:val="en-GB"/>
        </w:rPr>
        <w:t>c</w:t>
      </w:r>
      <w:r w:rsidR="00F7055C" w:rsidRPr="0079225C">
        <w:rPr>
          <w:lang w:val="en-GB"/>
        </w:rPr>
        <w:t>(</w:t>
      </w:r>
      <w:r>
        <w:rPr>
          <w:lang w:val="en-GB"/>
        </w:rPr>
        <w:t>Categorical</w:t>
      </w:r>
      <w:r w:rsidR="00F7055C" w:rsidRPr="0079225C">
        <w:rPr>
          <w:lang w:val="en-GB"/>
        </w:rPr>
        <w:t xml:space="preserve"> value1, </w:t>
      </w:r>
      <w:r>
        <w:rPr>
          <w:lang w:val="en-GB"/>
        </w:rPr>
        <w:t>Categorical</w:t>
      </w:r>
      <w:r w:rsidR="00F7055C" w:rsidRPr="0079225C">
        <w:rPr>
          <w:lang w:val="en-GB"/>
        </w:rPr>
        <w:t xml:space="preserve"> value2)</w:t>
      </w:r>
      <w:bookmarkEnd w:id="100"/>
    </w:p>
    <w:p w14:paraId="56B91B77" w14:textId="77777777" w:rsidR="00F7055C" w:rsidRPr="0079225C" w:rsidRDefault="00F7055C" w:rsidP="00F7055C">
      <w:pPr>
        <w:pStyle w:val="Texte"/>
        <w:ind w:left="0"/>
        <w:rPr>
          <w:lang w:val="en-GB"/>
        </w:rPr>
      </w:pPr>
      <w:r w:rsidRPr="0079225C">
        <w:rPr>
          <w:lang w:val="en-GB"/>
        </w:rPr>
        <w:t>Less than or equal test between two categorical values.</w:t>
      </w:r>
    </w:p>
    <w:p w14:paraId="165F796D" w14:textId="77777777" w:rsidR="00F7055C" w:rsidRPr="0079225C" w:rsidRDefault="001F5535" w:rsidP="00F7055C">
      <w:pPr>
        <w:pStyle w:val="Titre2"/>
        <w:rPr>
          <w:lang w:val="en-GB"/>
        </w:rPr>
      </w:pPr>
      <w:r w:rsidRPr="0079225C">
        <w:rPr>
          <w:lang w:val="en-GB"/>
        </w:rPr>
        <w:fldChar w:fldCharType="begin"/>
      </w:r>
      <w:r w:rsidR="00F7055C" w:rsidRPr="0079225C">
        <w:rPr>
          <w:lang w:val="en-GB"/>
        </w:rPr>
        <w:instrText xml:space="preserve">AUTONUMLGL </w:instrText>
      </w:r>
      <w:bookmarkStart w:id="101" w:name="_Toc152159276"/>
      <w:r w:rsidRPr="0079225C">
        <w:rPr>
          <w:lang w:val="en-GB"/>
        </w:rPr>
        <w:fldChar w:fldCharType="end"/>
      </w:r>
      <w:r w:rsidR="00F7055C" w:rsidRPr="0079225C">
        <w:rPr>
          <w:lang w:val="en-GB"/>
        </w:rPr>
        <w:t xml:space="preserve"> Logical operators</w:t>
      </w:r>
      <w:bookmarkEnd w:id="101"/>
    </w:p>
    <w:p w14:paraId="67C2123A" w14:textId="77777777" w:rsidR="00F7055C" w:rsidRPr="0079225C" w:rsidRDefault="00F7055C" w:rsidP="00F7055C">
      <w:pPr>
        <w:pStyle w:val="Texte"/>
        <w:ind w:left="0"/>
        <w:rPr>
          <w:lang w:val="en-GB"/>
        </w:rPr>
      </w:pPr>
      <w:r w:rsidRPr="0079225C">
        <w:rPr>
          <w:lang w:val="en-GB"/>
        </w:rPr>
        <w:t>These rules use boolean operands (</w:t>
      </w:r>
      <w:r>
        <w:rPr>
          <w:lang w:val="en-GB"/>
        </w:rPr>
        <w:t>numerical</w:t>
      </w:r>
      <w:r w:rsidRPr="0079225C">
        <w:rPr>
          <w:lang w:val="en-GB"/>
        </w:rPr>
        <w:t xml:space="preserve"> values with 0 for false and not 0 for true) and return boolean values encoded as 0 or 1 </w:t>
      </w:r>
      <w:r>
        <w:rPr>
          <w:lang w:val="en-GB"/>
        </w:rPr>
        <w:t>numerical</w:t>
      </w:r>
      <w:r w:rsidRPr="0079225C">
        <w:rPr>
          <w:lang w:val="en-GB"/>
        </w:rPr>
        <w:t xml:space="preserve"> values.</w:t>
      </w:r>
    </w:p>
    <w:p w14:paraId="1B422DCA" w14:textId="77777777" w:rsidR="00F7055C" w:rsidRPr="0079225C" w:rsidRDefault="00F7055C" w:rsidP="00F7055C">
      <w:pPr>
        <w:pStyle w:val="Texte"/>
        <w:ind w:left="0"/>
        <w:rPr>
          <w:lang w:val="en-GB"/>
        </w:rPr>
      </w:pPr>
    </w:p>
    <w:p w14:paraId="54E35561" w14:textId="77777777" w:rsidR="00F7055C" w:rsidRPr="0079225C" w:rsidRDefault="00066575" w:rsidP="00F7055C">
      <w:pPr>
        <w:pStyle w:val="Titre5"/>
        <w:keepNext/>
        <w:ind w:left="397" w:right="397" w:hanging="397"/>
        <w:rPr>
          <w:lang w:val="en-GB"/>
        </w:rPr>
      </w:pPr>
      <w:bookmarkStart w:id="102" w:name="_Toc152159277"/>
      <w:r>
        <w:rPr>
          <w:lang w:val="en-GB"/>
        </w:rPr>
        <w:t>Numerical</w:t>
      </w:r>
      <w:r w:rsidR="00F7055C" w:rsidRPr="0079225C">
        <w:rPr>
          <w:lang w:val="en-GB"/>
        </w:rPr>
        <w:t xml:space="preserve"> And(</w:t>
      </w:r>
      <w:r>
        <w:rPr>
          <w:lang w:val="en-GB"/>
        </w:rPr>
        <w:t>Numerical</w:t>
      </w:r>
      <w:r w:rsidR="00F7055C" w:rsidRPr="0079225C">
        <w:rPr>
          <w:lang w:val="en-GB"/>
        </w:rPr>
        <w:t xml:space="preserve"> boolean1, …)</w:t>
      </w:r>
      <w:bookmarkEnd w:id="102"/>
    </w:p>
    <w:p w14:paraId="304F5084" w14:textId="77777777" w:rsidR="00F7055C" w:rsidRPr="0079225C" w:rsidRDefault="00F7055C" w:rsidP="00F7055C">
      <w:pPr>
        <w:pStyle w:val="Texte"/>
        <w:ind w:left="0"/>
        <w:rPr>
          <w:lang w:val="en-GB"/>
        </w:rPr>
      </w:pPr>
      <w:r w:rsidRPr="0079225C">
        <w:rPr>
          <w:lang w:val="en-GB"/>
        </w:rPr>
        <w:t>And logical operator.</w:t>
      </w:r>
    </w:p>
    <w:p w14:paraId="6DD0AF78" w14:textId="77777777" w:rsidR="00F7055C" w:rsidRPr="0079225C" w:rsidRDefault="00066575" w:rsidP="00F7055C">
      <w:pPr>
        <w:pStyle w:val="Titre5"/>
        <w:keepNext/>
        <w:ind w:left="397" w:right="397" w:hanging="397"/>
        <w:rPr>
          <w:lang w:val="en-GB"/>
        </w:rPr>
      </w:pPr>
      <w:bookmarkStart w:id="103" w:name="_Toc152159278"/>
      <w:r>
        <w:rPr>
          <w:lang w:val="en-GB"/>
        </w:rPr>
        <w:t>Numerical</w:t>
      </w:r>
      <w:r w:rsidR="00F7055C" w:rsidRPr="0079225C">
        <w:rPr>
          <w:lang w:val="en-GB"/>
        </w:rPr>
        <w:t xml:space="preserve"> Or(</w:t>
      </w:r>
      <w:r>
        <w:rPr>
          <w:lang w:val="en-GB"/>
        </w:rPr>
        <w:t>Numerical</w:t>
      </w:r>
      <w:r w:rsidR="00F7055C" w:rsidRPr="0079225C">
        <w:rPr>
          <w:lang w:val="en-GB"/>
        </w:rPr>
        <w:t xml:space="preserve"> boolean1, …)</w:t>
      </w:r>
      <w:bookmarkEnd w:id="103"/>
    </w:p>
    <w:p w14:paraId="79E86E6D" w14:textId="77777777" w:rsidR="00F7055C" w:rsidRPr="0079225C" w:rsidRDefault="00F7055C" w:rsidP="00F7055C">
      <w:pPr>
        <w:pStyle w:val="Texte"/>
        <w:ind w:left="0"/>
        <w:rPr>
          <w:lang w:val="en-GB"/>
        </w:rPr>
      </w:pPr>
      <w:r w:rsidRPr="0079225C">
        <w:rPr>
          <w:lang w:val="en-GB"/>
        </w:rPr>
        <w:t>Or logical operator.</w:t>
      </w:r>
    </w:p>
    <w:p w14:paraId="64E131B9" w14:textId="77777777" w:rsidR="00F7055C" w:rsidRPr="0079225C" w:rsidRDefault="00066575" w:rsidP="0084752A">
      <w:pPr>
        <w:pStyle w:val="Titre5"/>
        <w:keepNext/>
        <w:ind w:left="397" w:right="397" w:hanging="397"/>
        <w:rPr>
          <w:lang w:val="en-GB"/>
        </w:rPr>
      </w:pPr>
      <w:bookmarkStart w:id="104" w:name="_Toc152159279"/>
      <w:r>
        <w:rPr>
          <w:lang w:val="en-GB"/>
        </w:rPr>
        <w:t>Numerical</w:t>
      </w:r>
      <w:r w:rsidR="00F7055C" w:rsidRPr="0079225C">
        <w:rPr>
          <w:lang w:val="en-GB"/>
        </w:rPr>
        <w:t xml:space="preserve"> Not(</w:t>
      </w:r>
      <w:r>
        <w:rPr>
          <w:lang w:val="en-GB"/>
        </w:rPr>
        <w:t>Numerical</w:t>
      </w:r>
      <w:r w:rsidR="00F7055C" w:rsidRPr="0079225C">
        <w:rPr>
          <w:lang w:val="en-GB"/>
        </w:rPr>
        <w:t xml:space="preserve"> boolean)</w:t>
      </w:r>
      <w:bookmarkEnd w:id="104"/>
    </w:p>
    <w:p w14:paraId="2E3D763A" w14:textId="77777777" w:rsidR="00F7055C" w:rsidRPr="0079225C" w:rsidRDefault="00F7055C" w:rsidP="00F7055C">
      <w:pPr>
        <w:pStyle w:val="Texte"/>
        <w:ind w:left="0"/>
        <w:rPr>
          <w:lang w:val="en-GB"/>
        </w:rPr>
      </w:pPr>
      <w:r w:rsidRPr="0079225C">
        <w:rPr>
          <w:lang w:val="en-GB"/>
        </w:rPr>
        <w:t>Not logical operator.</w:t>
      </w:r>
    </w:p>
    <w:p w14:paraId="06ED57C1" w14:textId="77777777" w:rsidR="0084752A" w:rsidRPr="0079225C" w:rsidRDefault="0084752A" w:rsidP="0084752A">
      <w:pPr>
        <w:pStyle w:val="Titre5"/>
        <w:keepNext/>
        <w:ind w:left="397" w:right="397" w:hanging="397"/>
        <w:rPr>
          <w:lang w:val="en-GB"/>
        </w:rPr>
      </w:pPr>
      <w:bookmarkStart w:id="105" w:name="_Toc152159280"/>
      <w:r>
        <w:rPr>
          <w:lang w:val="en-GB"/>
        </w:rPr>
        <w:t>Numerical</w:t>
      </w:r>
      <w:r w:rsidRPr="0079225C">
        <w:rPr>
          <w:lang w:val="en-GB"/>
        </w:rPr>
        <w:t xml:space="preserve"> </w:t>
      </w:r>
      <w:r>
        <w:rPr>
          <w:lang w:val="en-GB"/>
        </w:rPr>
        <w:t>If</w:t>
      </w:r>
      <w:r w:rsidRPr="0079225C">
        <w:rPr>
          <w:lang w:val="en-GB"/>
        </w:rPr>
        <w:t>(</w:t>
      </w:r>
      <w:r>
        <w:rPr>
          <w:lang w:val="en-GB"/>
        </w:rPr>
        <w:t>Numerical</w:t>
      </w:r>
      <w:r w:rsidRPr="0079225C">
        <w:rPr>
          <w:lang w:val="en-GB"/>
        </w:rPr>
        <w:t xml:space="preserve"> test, </w:t>
      </w:r>
      <w:r>
        <w:rPr>
          <w:lang w:val="en-GB"/>
        </w:rPr>
        <w:t>Numerical</w:t>
      </w:r>
      <w:r w:rsidRPr="0079225C">
        <w:rPr>
          <w:lang w:val="en-GB"/>
        </w:rPr>
        <w:t xml:space="preserve"> valueTrue, </w:t>
      </w:r>
      <w:r>
        <w:rPr>
          <w:lang w:val="en-GB"/>
        </w:rPr>
        <w:t>Numerical</w:t>
      </w:r>
      <w:r w:rsidRPr="0079225C">
        <w:rPr>
          <w:lang w:val="en-GB"/>
        </w:rPr>
        <w:t xml:space="preserve"> valueFalse)</w:t>
      </w:r>
      <w:bookmarkEnd w:id="105"/>
    </w:p>
    <w:p w14:paraId="5A4C41EE" w14:textId="77777777" w:rsidR="0084752A" w:rsidRPr="0079225C" w:rsidRDefault="0084752A" w:rsidP="0084752A">
      <w:pPr>
        <w:pStyle w:val="Texte"/>
        <w:ind w:left="0"/>
        <w:rPr>
          <w:lang w:val="en-GB"/>
        </w:rPr>
      </w:pPr>
      <w:r w:rsidRPr="0079225C">
        <w:rPr>
          <w:lang w:val="en-GB"/>
        </w:rPr>
        <w:t xml:space="preserve">Ternary operator returning second operand (true) or third operand (false) according </w:t>
      </w:r>
      <w:r>
        <w:rPr>
          <w:lang w:val="en-GB"/>
        </w:rPr>
        <w:t xml:space="preserve">to </w:t>
      </w:r>
      <w:r w:rsidRPr="0079225C">
        <w:rPr>
          <w:lang w:val="en-GB"/>
        </w:rPr>
        <w:t>the condition in first operand.</w:t>
      </w:r>
    </w:p>
    <w:p w14:paraId="3A8A37DB" w14:textId="77777777" w:rsidR="00F7055C" w:rsidRPr="0079225C" w:rsidRDefault="00066575" w:rsidP="00B35810">
      <w:pPr>
        <w:pStyle w:val="Titre5"/>
        <w:keepNext/>
        <w:ind w:left="397" w:right="397" w:hanging="397"/>
        <w:rPr>
          <w:lang w:val="en-GB"/>
        </w:rPr>
      </w:pPr>
      <w:bookmarkStart w:id="106" w:name="_Toc152159281"/>
      <w:r>
        <w:rPr>
          <w:lang w:val="en-GB"/>
        </w:rPr>
        <w:t>Categorical</w:t>
      </w:r>
      <w:r w:rsidR="00F7055C" w:rsidRPr="0079225C">
        <w:rPr>
          <w:lang w:val="en-GB"/>
        </w:rPr>
        <w:t xml:space="preserve"> </w:t>
      </w:r>
      <w:r w:rsidR="0084752A">
        <w:rPr>
          <w:lang w:val="en-GB"/>
        </w:rPr>
        <w:t>If</w:t>
      </w:r>
      <w:r w:rsidR="00B35810">
        <w:rPr>
          <w:lang w:val="en-GB"/>
        </w:rPr>
        <w:t>C</w:t>
      </w:r>
      <w:r w:rsidR="00F7055C" w:rsidRPr="0079225C">
        <w:rPr>
          <w:lang w:val="en-GB"/>
        </w:rPr>
        <w:t>(</w:t>
      </w:r>
      <w:r>
        <w:rPr>
          <w:lang w:val="en-GB"/>
        </w:rPr>
        <w:t>Numerical</w:t>
      </w:r>
      <w:r w:rsidR="00F7055C" w:rsidRPr="0079225C">
        <w:rPr>
          <w:lang w:val="en-GB"/>
        </w:rPr>
        <w:t xml:space="preserve"> test, </w:t>
      </w:r>
      <w:r>
        <w:rPr>
          <w:lang w:val="en-GB"/>
        </w:rPr>
        <w:t>Categorical</w:t>
      </w:r>
      <w:r w:rsidR="00F7055C" w:rsidRPr="0079225C">
        <w:rPr>
          <w:lang w:val="en-GB"/>
        </w:rPr>
        <w:t xml:space="preserve"> valueTrue, </w:t>
      </w:r>
      <w:r>
        <w:rPr>
          <w:lang w:val="en-GB"/>
        </w:rPr>
        <w:t>Categorical</w:t>
      </w:r>
      <w:r w:rsidR="00F7055C" w:rsidRPr="0079225C">
        <w:rPr>
          <w:lang w:val="en-GB"/>
        </w:rPr>
        <w:t xml:space="preserve"> valueFalse)</w:t>
      </w:r>
      <w:bookmarkEnd w:id="106"/>
    </w:p>
    <w:p w14:paraId="638D91B7" w14:textId="77777777" w:rsidR="00F7055C" w:rsidRDefault="00F7055C" w:rsidP="00F7055C">
      <w:pPr>
        <w:pStyle w:val="Texte"/>
        <w:ind w:left="0"/>
        <w:rPr>
          <w:lang w:val="en-GB"/>
        </w:rPr>
      </w:pPr>
      <w:r w:rsidRPr="0079225C">
        <w:rPr>
          <w:lang w:val="en-GB"/>
        </w:rPr>
        <w:t>Ternary operator returning second operand (true) or third operand (false) according</w:t>
      </w:r>
      <w:r>
        <w:rPr>
          <w:lang w:val="en-GB"/>
        </w:rPr>
        <w:t xml:space="preserve"> to</w:t>
      </w:r>
      <w:r w:rsidRPr="0079225C">
        <w:rPr>
          <w:lang w:val="en-GB"/>
        </w:rPr>
        <w:t xml:space="preserve"> the condition in first operand.</w:t>
      </w:r>
    </w:p>
    <w:p w14:paraId="491C0C6C" w14:textId="77777777" w:rsidR="00EB447A" w:rsidRPr="0079225C" w:rsidRDefault="00EB447A" w:rsidP="00EB447A">
      <w:pPr>
        <w:pStyle w:val="Titre5"/>
        <w:keepNext/>
        <w:ind w:left="397" w:right="397" w:hanging="397"/>
        <w:rPr>
          <w:lang w:val="en-GB"/>
        </w:rPr>
      </w:pPr>
      <w:bookmarkStart w:id="107" w:name="_Toc152159282"/>
      <w:r>
        <w:rPr>
          <w:lang w:val="en-GB"/>
        </w:rPr>
        <w:t>Date</w:t>
      </w:r>
      <w:r w:rsidRPr="0079225C">
        <w:rPr>
          <w:lang w:val="en-GB"/>
        </w:rPr>
        <w:t xml:space="preserve"> </w:t>
      </w:r>
      <w:r>
        <w:rPr>
          <w:lang w:val="en-GB"/>
        </w:rPr>
        <w:t>IfD</w:t>
      </w:r>
      <w:r w:rsidRPr="0079225C">
        <w:rPr>
          <w:lang w:val="en-GB"/>
        </w:rPr>
        <w:t>(</w:t>
      </w:r>
      <w:r>
        <w:rPr>
          <w:lang w:val="en-GB"/>
        </w:rPr>
        <w:t>Numerical</w:t>
      </w:r>
      <w:r w:rsidRPr="0079225C">
        <w:rPr>
          <w:lang w:val="en-GB"/>
        </w:rPr>
        <w:t xml:space="preserve"> test, </w:t>
      </w:r>
      <w:r>
        <w:rPr>
          <w:lang w:val="en-GB"/>
        </w:rPr>
        <w:t>Date</w:t>
      </w:r>
      <w:r w:rsidRPr="0079225C">
        <w:rPr>
          <w:lang w:val="en-GB"/>
        </w:rPr>
        <w:t xml:space="preserve"> valueTrue, </w:t>
      </w:r>
      <w:r>
        <w:rPr>
          <w:lang w:val="en-GB"/>
        </w:rPr>
        <w:t>Date</w:t>
      </w:r>
      <w:r w:rsidRPr="0079225C">
        <w:rPr>
          <w:lang w:val="en-GB"/>
        </w:rPr>
        <w:t xml:space="preserve"> valueFalse)</w:t>
      </w:r>
      <w:bookmarkEnd w:id="107"/>
    </w:p>
    <w:p w14:paraId="54155723" w14:textId="77777777" w:rsidR="00EB447A" w:rsidRDefault="00EB447A" w:rsidP="00EB447A">
      <w:pPr>
        <w:pStyle w:val="Texte"/>
        <w:ind w:left="0"/>
        <w:rPr>
          <w:lang w:val="en-GB"/>
        </w:rPr>
      </w:pPr>
      <w:r w:rsidRPr="0079225C">
        <w:rPr>
          <w:lang w:val="en-GB"/>
        </w:rPr>
        <w:t>Ternary operator returning second operand (true) or third operand (false) according</w:t>
      </w:r>
      <w:r>
        <w:rPr>
          <w:lang w:val="en-GB"/>
        </w:rPr>
        <w:t xml:space="preserve"> to</w:t>
      </w:r>
      <w:r w:rsidRPr="0079225C">
        <w:rPr>
          <w:lang w:val="en-GB"/>
        </w:rPr>
        <w:t xml:space="preserve"> the condition in first operand.</w:t>
      </w:r>
    </w:p>
    <w:p w14:paraId="51BCB3A1" w14:textId="77777777" w:rsidR="00EB447A" w:rsidRPr="0079225C" w:rsidRDefault="00EB447A" w:rsidP="00EB447A">
      <w:pPr>
        <w:pStyle w:val="Titre5"/>
        <w:keepNext/>
        <w:ind w:left="397" w:right="397" w:hanging="397"/>
        <w:rPr>
          <w:lang w:val="en-GB"/>
        </w:rPr>
      </w:pPr>
      <w:bookmarkStart w:id="108" w:name="_Toc152159283"/>
      <w:r>
        <w:rPr>
          <w:lang w:val="en-GB"/>
        </w:rPr>
        <w:t>Time</w:t>
      </w:r>
      <w:r w:rsidRPr="0079225C">
        <w:rPr>
          <w:lang w:val="en-GB"/>
        </w:rPr>
        <w:t xml:space="preserve"> </w:t>
      </w:r>
      <w:r>
        <w:rPr>
          <w:lang w:val="en-GB"/>
        </w:rPr>
        <w:t>IfT</w:t>
      </w:r>
      <w:r w:rsidRPr="0079225C">
        <w:rPr>
          <w:lang w:val="en-GB"/>
        </w:rPr>
        <w:t>(</w:t>
      </w:r>
      <w:r>
        <w:rPr>
          <w:lang w:val="en-GB"/>
        </w:rPr>
        <w:t>Numerical</w:t>
      </w:r>
      <w:r w:rsidRPr="0079225C">
        <w:rPr>
          <w:lang w:val="en-GB"/>
        </w:rPr>
        <w:t xml:space="preserve"> test, </w:t>
      </w:r>
      <w:r>
        <w:rPr>
          <w:lang w:val="en-GB"/>
        </w:rPr>
        <w:t>Time</w:t>
      </w:r>
      <w:r w:rsidRPr="0079225C">
        <w:rPr>
          <w:lang w:val="en-GB"/>
        </w:rPr>
        <w:t xml:space="preserve"> valueTrue, </w:t>
      </w:r>
      <w:r>
        <w:rPr>
          <w:lang w:val="en-GB"/>
        </w:rPr>
        <w:t>Time</w:t>
      </w:r>
      <w:r w:rsidRPr="0079225C">
        <w:rPr>
          <w:lang w:val="en-GB"/>
        </w:rPr>
        <w:t xml:space="preserve"> valueFalse)</w:t>
      </w:r>
      <w:bookmarkEnd w:id="108"/>
    </w:p>
    <w:p w14:paraId="4F440021" w14:textId="77777777" w:rsidR="00EB447A" w:rsidRDefault="00EB447A" w:rsidP="00EB447A">
      <w:pPr>
        <w:pStyle w:val="Texte"/>
        <w:ind w:left="0"/>
        <w:rPr>
          <w:lang w:val="en-GB"/>
        </w:rPr>
      </w:pPr>
      <w:r w:rsidRPr="0079225C">
        <w:rPr>
          <w:lang w:val="en-GB"/>
        </w:rPr>
        <w:t>Ternary operator returning second operand (true) or third operand (false) according</w:t>
      </w:r>
      <w:r>
        <w:rPr>
          <w:lang w:val="en-GB"/>
        </w:rPr>
        <w:t xml:space="preserve"> to</w:t>
      </w:r>
      <w:r w:rsidRPr="0079225C">
        <w:rPr>
          <w:lang w:val="en-GB"/>
        </w:rPr>
        <w:t xml:space="preserve"> the condition in first operand.</w:t>
      </w:r>
    </w:p>
    <w:p w14:paraId="7EC5C741" w14:textId="77777777" w:rsidR="00EB447A" w:rsidRPr="0079225C" w:rsidRDefault="00EB447A" w:rsidP="00EB447A">
      <w:pPr>
        <w:pStyle w:val="Titre5"/>
        <w:keepNext/>
        <w:ind w:left="397" w:right="397" w:hanging="397"/>
        <w:rPr>
          <w:lang w:val="en-GB"/>
        </w:rPr>
      </w:pPr>
      <w:bookmarkStart w:id="109" w:name="_Toc152159284"/>
      <w:r>
        <w:rPr>
          <w:lang w:val="en-GB"/>
        </w:rPr>
        <w:t>Timestamp</w:t>
      </w:r>
      <w:r w:rsidRPr="0079225C">
        <w:rPr>
          <w:lang w:val="en-GB"/>
        </w:rPr>
        <w:t xml:space="preserve"> </w:t>
      </w:r>
      <w:r>
        <w:rPr>
          <w:lang w:val="en-GB"/>
        </w:rPr>
        <w:t>IfTS</w:t>
      </w:r>
      <w:r w:rsidRPr="0079225C">
        <w:rPr>
          <w:lang w:val="en-GB"/>
        </w:rPr>
        <w:t>(</w:t>
      </w:r>
      <w:r>
        <w:rPr>
          <w:lang w:val="en-GB"/>
        </w:rPr>
        <w:t>Numerical</w:t>
      </w:r>
      <w:r w:rsidRPr="0079225C">
        <w:rPr>
          <w:lang w:val="en-GB"/>
        </w:rPr>
        <w:t xml:space="preserve"> test, </w:t>
      </w:r>
      <w:r>
        <w:rPr>
          <w:lang w:val="en-GB"/>
        </w:rPr>
        <w:t>Timestamp</w:t>
      </w:r>
      <w:r w:rsidRPr="0079225C">
        <w:rPr>
          <w:lang w:val="en-GB"/>
        </w:rPr>
        <w:t xml:space="preserve"> valueTrue, </w:t>
      </w:r>
      <w:r>
        <w:rPr>
          <w:lang w:val="en-GB"/>
        </w:rPr>
        <w:t>Timestamp</w:t>
      </w:r>
      <w:r w:rsidRPr="0079225C">
        <w:rPr>
          <w:lang w:val="en-GB"/>
        </w:rPr>
        <w:t xml:space="preserve"> valueFalse)</w:t>
      </w:r>
      <w:bookmarkEnd w:id="109"/>
    </w:p>
    <w:p w14:paraId="0479FD95" w14:textId="77777777" w:rsidR="00EB447A" w:rsidRDefault="00EB447A" w:rsidP="00EB447A">
      <w:pPr>
        <w:pStyle w:val="Texte"/>
        <w:ind w:left="0"/>
        <w:rPr>
          <w:lang w:val="en-GB"/>
        </w:rPr>
      </w:pPr>
      <w:r w:rsidRPr="0079225C">
        <w:rPr>
          <w:lang w:val="en-GB"/>
        </w:rPr>
        <w:t>Ternary operator returning second operand (true) or third operand (false) according</w:t>
      </w:r>
      <w:r>
        <w:rPr>
          <w:lang w:val="en-GB"/>
        </w:rPr>
        <w:t xml:space="preserve"> to</w:t>
      </w:r>
      <w:r w:rsidRPr="0079225C">
        <w:rPr>
          <w:lang w:val="en-GB"/>
        </w:rPr>
        <w:t xml:space="preserve"> the condition in first operand.</w:t>
      </w:r>
    </w:p>
    <w:p w14:paraId="7C0189FA" w14:textId="384523E0" w:rsidR="00F930EC" w:rsidRPr="0079225C" w:rsidRDefault="00F930EC" w:rsidP="00F930EC">
      <w:pPr>
        <w:pStyle w:val="Titre5"/>
        <w:keepNext/>
        <w:ind w:left="397" w:right="397" w:hanging="397"/>
        <w:rPr>
          <w:lang w:val="en-GB"/>
        </w:rPr>
      </w:pPr>
      <w:bookmarkStart w:id="110" w:name="_Toc152159285"/>
      <w:r>
        <w:rPr>
          <w:lang w:val="en-GB"/>
        </w:rPr>
        <w:lastRenderedPageBreak/>
        <w:t>Timestamp</w:t>
      </w:r>
      <w:r w:rsidR="000D3FC9">
        <w:rPr>
          <w:lang w:val="en-GB"/>
        </w:rPr>
        <w:t>TZ</w:t>
      </w:r>
      <w:r w:rsidRPr="0079225C">
        <w:rPr>
          <w:lang w:val="en-GB"/>
        </w:rPr>
        <w:t xml:space="preserve"> </w:t>
      </w:r>
      <w:r>
        <w:rPr>
          <w:lang w:val="en-GB"/>
        </w:rPr>
        <w:t>IfTSTZ</w:t>
      </w:r>
      <w:r w:rsidRPr="0079225C">
        <w:rPr>
          <w:lang w:val="en-GB"/>
        </w:rPr>
        <w:t>(</w:t>
      </w:r>
      <w:r>
        <w:rPr>
          <w:lang w:val="en-GB"/>
        </w:rPr>
        <w:t>Numerical</w:t>
      </w:r>
      <w:r w:rsidRPr="0079225C">
        <w:rPr>
          <w:lang w:val="en-GB"/>
        </w:rPr>
        <w:t xml:space="preserve"> test, </w:t>
      </w:r>
      <w:r>
        <w:rPr>
          <w:lang w:val="en-GB"/>
        </w:rPr>
        <w:t>TimestampTZ</w:t>
      </w:r>
      <w:r w:rsidRPr="0079225C">
        <w:rPr>
          <w:lang w:val="en-GB"/>
        </w:rPr>
        <w:t xml:space="preserve"> valueTrue, </w:t>
      </w:r>
      <w:r>
        <w:rPr>
          <w:lang w:val="en-GB"/>
        </w:rPr>
        <w:t>TimestampTZ</w:t>
      </w:r>
      <w:r w:rsidRPr="0079225C">
        <w:rPr>
          <w:lang w:val="en-GB"/>
        </w:rPr>
        <w:t xml:space="preserve"> valueFalse)</w:t>
      </w:r>
      <w:bookmarkEnd w:id="110"/>
    </w:p>
    <w:p w14:paraId="62172ACA" w14:textId="77777777" w:rsidR="00F930EC" w:rsidRDefault="00F930EC" w:rsidP="00F930EC">
      <w:pPr>
        <w:pStyle w:val="Texte"/>
        <w:ind w:left="0"/>
        <w:rPr>
          <w:lang w:val="en-GB"/>
        </w:rPr>
      </w:pPr>
      <w:r w:rsidRPr="0079225C">
        <w:rPr>
          <w:lang w:val="en-GB"/>
        </w:rPr>
        <w:t>Ternary operator returning second operand (true) or third operand (false) according</w:t>
      </w:r>
      <w:r>
        <w:rPr>
          <w:lang w:val="en-GB"/>
        </w:rPr>
        <w:t xml:space="preserve"> to</w:t>
      </w:r>
      <w:r w:rsidRPr="0079225C">
        <w:rPr>
          <w:lang w:val="en-GB"/>
        </w:rPr>
        <w:t xml:space="preserve"> the condition in first operand.</w:t>
      </w:r>
    </w:p>
    <w:p w14:paraId="5701DF12" w14:textId="77777777" w:rsidR="009674C2" w:rsidRPr="0079225C" w:rsidRDefault="009674C2" w:rsidP="009674C2">
      <w:pPr>
        <w:pStyle w:val="Titre5"/>
        <w:keepNext/>
        <w:ind w:left="397" w:right="397" w:hanging="397"/>
        <w:rPr>
          <w:lang w:val="en-GB"/>
        </w:rPr>
      </w:pPr>
      <w:bookmarkStart w:id="111" w:name="_Toc152159286"/>
      <w:r>
        <w:rPr>
          <w:lang w:val="en-GB"/>
        </w:rPr>
        <w:t>Numerical</w:t>
      </w:r>
      <w:r w:rsidRPr="0079225C">
        <w:rPr>
          <w:lang w:val="en-GB"/>
        </w:rPr>
        <w:t xml:space="preserve"> </w:t>
      </w:r>
      <w:r>
        <w:rPr>
          <w:lang w:val="en-GB"/>
        </w:rPr>
        <w:t>Switch</w:t>
      </w:r>
      <w:r w:rsidRPr="0079225C">
        <w:rPr>
          <w:lang w:val="en-GB"/>
        </w:rPr>
        <w:t>(</w:t>
      </w:r>
      <w:r>
        <w:rPr>
          <w:lang w:val="en-GB"/>
        </w:rPr>
        <w:t>Numerical</w:t>
      </w:r>
      <w:r w:rsidRPr="0079225C">
        <w:rPr>
          <w:lang w:val="en-GB"/>
        </w:rPr>
        <w:t xml:space="preserve"> test, </w:t>
      </w:r>
      <w:r>
        <w:rPr>
          <w:lang w:val="en-GB"/>
        </w:rPr>
        <w:t>Numerical</w:t>
      </w:r>
      <w:r w:rsidRPr="0079225C">
        <w:rPr>
          <w:lang w:val="en-GB"/>
        </w:rPr>
        <w:t xml:space="preserve"> value</w:t>
      </w:r>
      <w:r>
        <w:rPr>
          <w:lang w:val="en-GB"/>
        </w:rPr>
        <w:t>Default</w:t>
      </w:r>
      <w:r w:rsidRPr="0079225C">
        <w:rPr>
          <w:lang w:val="en-GB"/>
        </w:rPr>
        <w:t xml:space="preserve">, </w:t>
      </w:r>
      <w:r>
        <w:rPr>
          <w:lang w:val="en-GB"/>
        </w:rPr>
        <w:t>Numerical</w:t>
      </w:r>
      <w:r w:rsidRPr="0079225C">
        <w:rPr>
          <w:lang w:val="en-GB"/>
        </w:rPr>
        <w:t xml:space="preserve"> value</w:t>
      </w:r>
      <w:r>
        <w:rPr>
          <w:lang w:val="en-GB"/>
        </w:rPr>
        <w:t>1,…,</w:t>
      </w:r>
      <w:r w:rsidRPr="009674C2">
        <w:rPr>
          <w:lang w:val="en-GB"/>
        </w:rPr>
        <w:t xml:space="preserve"> </w:t>
      </w:r>
      <w:r>
        <w:rPr>
          <w:lang w:val="en-GB"/>
        </w:rPr>
        <w:t>Numerical</w:t>
      </w:r>
      <w:r w:rsidRPr="0079225C">
        <w:rPr>
          <w:lang w:val="en-GB"/>
        </w:rPr>
        <w:t xml:space="preserve"> value</w:t>
      </w:r>
      <w:r>
        <w:rPr>
          <w:lang w:val="en-GB"/>
        </w:rPr>
        <w:t>K</w:t>
      </w:r>
      <w:r w:rsidRPr="0079225C">
        <w:rPr>
          <w:lang w:val="en-GB"/>
        </w:rPr>
        <w:t>)</w:t>
      </w:r>
      <w:bookmarkEnd w:id="111"/>
    </w:p>
    <w:p w14:paraId="7DD79A3D" w14:textId="77777777" w:rsidR="009674C2" w:rsidRPr="0079225C" w:rsidRDefault="009674C2" w:rsidP="00F15BF9">
      <w:pPr>
        <w:pStyle w:val="Texte"/>
        <w:ind w:left="0"/>
        <w:rPr>
          <w:lang w:val="en-GB"/>
        </w:rPr>
      </w:pPr>
      <w:r>
        <w:rPr>
          <w:lang w:val="en-GB"/>
        </w:rPr>
        <w:t xml:space="preserve">Switch operator that returns the numerical value corresponding to the index </w:t>
      </w:r>
      <w:r w:rsidR="00F15BF9">
        <w:rPr>
          <w:lang w:val="en-GB"/>
        </w:rPr>
        <w:t>given</w:t>
      </w:r>
      <w:r>
        <w:rPr>
          <w:lang w:val="en-GB"/>
        </w:rPr>
        <w:t xml:space="preserve"> by the test </w:t>
      </w:r>
      <w:r w:rsidR="00F15BF9">
        <w:rPr>
          <w:lang w:val="en-GB"/>
        </w:rPr>
        <w:t xml:space="preserve">operand </w:t>
      </w:r>
      <w:r>
        <w:rPr>
          <w:lang w:val="en-GB"/>
        </w:rPr>
        <w:t>if it is between 1 and K</w:t>
      </w:r>
      <w:r w:rsidR="00F15BF9">
        <w:rPr>
          <w:lang w:val="en-GB"/>
        </w:rPr>
        <w:t xml:space="preserve">. The </w:t>
      </w:r>
      <w:r>
        <w:rPr>
          <w:lang w:val="en-GB"/>
        </w:rPr>
        <w:t xml:space="preserve">default value </w:t>
      </w:r>
      <w:r w:rsidR="00F15BF9">
        <w:rPr>
          <w:lang w:val="en-GB"/>
        </w:rPr>
        <w:t xml:space="preserve">is returned </w:t>
      </w:r>
      <w:r>
        <w:rPr>
          <w:lang w:val="en-GB"/>
        </w:rPr>
        <w:t>if the index if outside the bounds.</w:t>
      </w:r>
    </w:p>
    <w:p w14:paraId="53451B28" w14:textId="77777777" w:rsidR="009674C2" w:rsidRPr="0079225C" w:rsidRDefault="009674C2" w:rsidP="00F64B0A">
      <w:pPr>
        <w:pStyle w:val="Titre5"/>
        <w:keepNext/>
        <w:ind w:left="397" w:right="397" w:hanging="397"/>
        <w:rPr>
          <w:lang w:val="en-GB"/>
        </w:rPr>
      </w:pPr>
      <w:bookmarkStart w:id="112" w:name="_Toc152159287"/>
      <w:r>
        <w:rPr>
          <w:lang w:val="en-GB"/>
        </w:rPr>
        <w:t>Categorical</w:t>
      </w:r>
      <w:r w:rsidRPr="0079225C">
        <w:rPr>
          <w:lang w:val="en-GB"/>
        </w:rPr>
        <w:t xml:space="preserve"> </w:t>
      </w:r>
      <w:r>
        <w:rPr>
          <w:lang w:val="en-GB"/>
        </w:rPr>
        <w:t>SwitchC</w:t>
      </w:r>
      <w:r w:rsidRPr="0079225C">
        <w:rPr>
          <w:lang w:val="en-GB"/>
        </w:rPr>
        <w:t>(</w:t>
      </w:r>
      <w:r>
        <w:rPr>
          <w:lang w:val="en-GB"/>
        </w:rPr>
        <w:t>Numerical</w:t>
      </w:r>
      <w:r w:rsidRPr="0079225C">
        <w:rPr>
          <w:lang w:val="en-GB"/>
        </w:rPr>
        <w:t xml:space="preserve"> test, </w:t>
      </w:r>
      <w:r>
        <w:rPr>
          <w:lang w:val="en-GB"/>
        </w:rPr>
        <w:t>Categorical</w:t>
      </w:r>
      <w:r w:rsidRPr="0079225C">
        <w:rPr>
          <w:lang w:val="en-GB"/>
        </w:rPr>
        <w:t xml:space="preserve"> value</w:t>
      </w:r>
      <w:r w:rsidR="00F64B0A">
        <w:rPr>
          <w:lang w:val="en-GB"/>
        </w:rPr>
        <w:t>Default</w:t>
      </w:r>
      <w:r w:rsidRPr="0079225C">
        <w:rPr>
          <w:lang w:val="en-GB"/>
        </w:rPr>
        <w:t xml:space="preserve">, </w:t>
      </w:r>
      <w:r>
        <w:rPr>
          <w:lang w:val="en-GB"/>
        </w:rPr>
        <w:t>Categorical</w:t>
      </w:r>
      <w:r w:rsidRPr="0079225C">
        <w:rPr>
          <w:lang w:val="en-GB"/>
        </w:rPr>
        <w:t xml:space="preserve"> value</w:t>
      </w:r>
      <w:r>
        <w:rPr>
          <w:lang w:val="en-GB"/>
        </w:rPr>
        <w:t>1,…,</w:t>
      </w:r>
      <w:r w:rsidRPr="009674C2">
        <w:rPr>
          <w:lang w:val="en-GB"/>
        </w:rPr>
        <w:t xml:space="preserve"> </w:t>
      </w:r>
      <w:r>
        <w:rPr>
          <w:lang w:val="en-GB"/>
        </w:rPr>
        <w:t>Categorical</w:t>
      </w:r>
      <w:r w:rsidRPr="0079225C">
        <w:rPr>
          <w:lang w:val="en-GB"/>
        </w:rPr>
        <w:t xml:space="preserve"> value</w:t>
      </w:r>
      <w:r>
        <w:rPr>
          <w:lang w:val="en-GB"/>
        </w:rPr>
        <w:t>K</w:t>
      </w:r>
      <w:r w:rsidRPr="0079225C">
        <w:rPr>
          <w:lang w:val="en-GB"/>
        </w:rPr>
        <w:t>)</w:t>
      </w:r>
      <w:bookmarkEnd w:id="112"/>
    </w:p>
    <w:p w14:paraId="1D2FB742" w14:textId="77777777" w:rsidR="00F15BF9" w:rsidRPr="0079225C" w:rsidRDefault="00F15BF9" w:rsidP="00F15BF9">
      <w:pPr>
        <w:pStyle w:val="Texte"/>
        <w:ind w:left="0"/>
        <w:rPr>
          <w:lang w:val="en-GB"/>
        </w:rPr>
      </w:pPr>
      <w:r>
        <w:rPr>
          <w:lang w:val="en-GB"/>
        </w:rPr>
        <w:t>Switch operator that returns the categorical value corresponding to the index given by the test operand if it is between 1 and K. The default value is returned if the index if outside the bounds.</w:t>
      </w:r>
    </w:p>
    <w:p w14:paraId="4A961DC4" w14:textId="77777777" w:rsidR="00F7055C" w:rsidRPr="0079225C" w:rsidRDefault="001F5535" w:rsidP="00F7055C">
      <w:pPr>
        <w:pStyle w:val="Titre2"/>
        <w:rPr>
          <w:lang w:val="en-GB"/>
        </w:rPr>
      </w:pPr>
      <w:r w:rsidRPr="0079225C">
        <w:rPr>
          <w:lang w:val="en-GB"/>
        </w:rPr>
        <w:fldChar w:fldCharType="begin"/>
      </w:r>
      <w:r w:rsidR="00F7055C" w:rsidRPr="0079225C">
        <w:rPr>
          <w:lang w:val="en-GB"/>
        </w:rPr>
        <w:instrText xml:space="preserve">AUTONUMLGL </w:instrText>
      </w:r>
      <w:bookmarkStart w:id="113" w:name="_Toc152159288"/>
      <w:r w:rsidRPr="0079225C">
        <w:rPr>
          <w:lang w:val="en-GB"/>
        </w:rPr>
        <w:fldChar w:fldCharType="end"/>
      </w:r>
      <w:r w:rsidR="00F7055C" w:rsidRPr="0079225C">
        <w:rPr>
          <w:lang w:val="en-GB"/>
        </w:rPr>
        <w:t xml:space="preserve"> Copy and data conversion</w:t>
      </w:r>
      <w:bookmarkEnd w:id="113"/>
    </w:p>
    <w:p w14:paraId="7C00CA48" w14:textId="77777777" w:rsidR="00F7055C" w:rsidRPr="0079225C" w:rsidRDefault="00066575" w:rsidP="0084752A">
      <w:pPr>
        <w:pStyle w:val="Titre5"/>
        <w:keepNext/>
        <w:ind w:left="397" w:right="397" w:hanging="397"/>
        <w:rPr>
          <w:lang w:val="en-GB"/>
        </w:rPr>
      </w:pPr>
      <w:bookmarkStart w:id="114" w:name="_Toc152159289"/>
      <w:r>
        <w:rPr>
          <w:lang w:val="en-GB"/>
        </w:rPr>
        <w:t>Numerical</w:t>
      </w:r>
      <w:r w:rsidR="00F7055C" w:rsidRPr="0079225C">
        <w:rPr>
          <w:lang w:val="en-GB"/>
        </w:rPr>
        <w:t xml:space="preserve"> Copy</w:t>
      </w:r>
      <w:r w:rsidR="0084752A" w:rsidRPr="0079225C">
        <w:rPr>
          <w:lang w:val="en-GB"/>
        </w:rPr>
        <w:t xml:space="preserve"> </w:t>
      </w:r>
      <w:r w:rsidR="00F7055C" w:rsidRPr="0079225C">
        <w:rPr>
          <w:lang w:val="en-GB"/>
        </w:rPr>
        <w:t>(</w:t>
      </w:r>
      <w:r>
        <w:rPr>
          <w:lang w:val="en-GB"/>
        </w:rPr>
        <w:t>Numerical</w:t>
      </w:r>
      <w:r w:rsidR="00F7055C" w:rsidRPr="0079225C">
        <w:rPr>
          <w:lang w:val="en-GB"/>
        </w:rPr>
        <w:t xml:space="preserve"> value)</w:t>
      </w:r>
      <w:bookmarkEnd w:id="114"/>
    </w:p>
    <w:p w14:paraId="455D2371" w14:textId="2615134C" w:rsidR="00F7055C" w:rsidRPr="0079225C" w:rsidRDefault="00F7055C" w:rsidP="008F7CB2">
      <w:pPr>
        <w:pStyle w:val="Texte"/>
        <w:ind w:left="0"/>
        <w:rPr>
          <w:lang w:val="en-GB"/>
        </w:rPr>
      </w:pPr>
      <w:r w:rsidRPr="0079225C">
        <w:rPr>
          <w:lang w:val="en-GB"/>
        </w:rPr>
        <w:t xml:space="preserve">Copy of a </w:t>
      </w:r>
      <w:r w:rsidR="00F930EC">
        <w:rPr>
          <w:lang w:val="en-GB"/>
        </w:rPr>
        <w:t>n</w:t>
      </w:r>
      <w:r w:rsidR="008F7CB2">
        <w:rPr>
          <w:lang w:val="en-GB"/>
        </w:rPr>
        <w:t>umerical</w:t>
      </w:r>
      <w:r w:rsidRPr="0079225C">
        <w:rPr>
          <w:lang w:val="en-GB"/>
        </w:rPr>
        <w:t xml:space="preserve"> value. Allows to rename a variable.</w:t>
      </w:r>
    </w:p>
    <w:p w14:paraId="2125867C" w14:textId="77777777" w:rsidR="00F7055C" w:rsidRPr="0079225C" w:rsidRDefault="00066575" w:rsidP="00B35810">
      <w:pPr>
        <w:pStyle w:val="Titre5"/>
        <w:keepNext/>
        <w:ind w:left="397" w:right="397" w:hanging="397"/>
        <w:rPr>
          <w:lang w:val="en-GB"/>
        </w:rPr>
      </w:pPr>
      <w:bookmarkStart w:id="115" w:name="_Toc152159290"/>
      <w:r>
        <w:rPr>
          <w:lang w:val="en-GB"/>
        </w:rPr>
        <w:t>Categorical</w:t>
      </w:r>
      <w:r w:rsidR="00F7055C" w:rsidRPr="0079225C">
        <w:rPr>
          <w:lang w:val="en-GB"/>
        </w:rPr>
        <w:t xml:space="preserve"> Copy</w:t>
      </w:r>
      <w:r w:rsidR="00B35810">
        <w:rPr>
          <w:lang w:val="en-GB"/>
        </w:rPr>
        <w:t>C</w:t>
      </w:r>
      <w:r w:rsidR="00F7055C" w:rsidRPr="0079225C">
        <w:rPr>
          <w:lang w:val="en-GB"/>
        </w:rPr>
        <w:t>(</w:t>
      </w:r>
      <w:r>
        <w:rPr>
          <w:lang w:val="en-GB"/>
        </w:rPr>
        <w:t>Categorical</w:t>
      </w:r>
      <w:r w:rsidR="00F7055C" w:rsidRPr="0079225C">
        <w:rPr>
          <w:lang w:val="en-GB"/>
        </w:rPr>
        <w:t xml:space="preserve"> value)</w:t>
      </w:r>
      <w:bookmarkEnd w:id="115"/>
    </w:p>
    <w:p w14:paraId="37A5141F" w14:textId="1638F987" w:rsidR="00F7055C" w:rsidRPr="0079225C" w:rsidRDefault="00F7055C" w:rsidP="00F7055C">
      <w:pPr>
        <w:pStyle w:val="Texte"/>
        <w:ind w:left="0"/>
        <w:rPr>
          <w:lang w:val="en-GB"/>
        </w:rPr>
      </w:pPr>
      <w:r w:rsidRPr="0079225C">
        <w:rPr>
          <w:lang w:val="en-GB"/>
        </w:rPr>
        <w:t xml:space="preserve">Copy of a </w:t>
      </w:r>
      <w:r w:rsidR="00F930EC">
        <w:rPr>
          <w:lang w:val="en-GB"/>
        </w:rPr>
        <w:t>c</w:t>
      </w:r>
      <w:r w:rsidRPr="0079225C">
        <w:rPr>
          <w:lang w:val="en-GB"/>
        </w:rPr>
        <w:t>ategorical value.</w:t>
      </w:r>
    </w:p>
    <w:p w14:paraId="5301B144" w14:textId="77777777" w:rsidR="009E30C8" w:rsidRPr="0079225C" w:rsidRDefault="009E30C8" w:rsidP="009E30C8">
      <w:pPr>
        <w:pStyle w:val="Titre5"/>
        <w:keepNext/>
        <w:ind w:left="397" w:right="397" w:hanging="397"/>
        <w:rPr>
          <w:lang w:val="en-GB"/>
        </w:rPr>
      </w:pPr>
      <w:bookmarkStart w:id="116" w:name="_Toc152159291"/>
      <w:r>
        <w:rPr>
          <w:lang w:val="en-GB"/>
        </w:rPr>
        <w:t>Date</w:t>
      </w:r>
      <w:r w:rsidRPr="0079225C">
        <w:rPr>
          <w:lang w:val="en-GB"/>
        </w:rPr>
        <w:t xml:space="preserve"> Copy</w:t>
      </w:r>
      <w:r>
        <w:rPr>
          <w:lang w:val="en-GB"/>
        </w:rPr>
        <w:t>D</w:t>
      </w:r>
      <w:r w:rsidRPr="0079225C">
        <w:rPr>
          <w:lang w:val="en-GB"/>
        </w:rPr>
        <w:t>(</w:t>
      </w:r>
      <w:r>
        <w:rPr>
          <w:lang w:val="en-GB"/>
        </w:rPr>
        <w:t>Date</w:t>
      </w:r>
      <w:r w:rsidRPr="0079225C">
        <w:rPr>
          <w:lang w:val="en-GB"/>
        </w:rPr>
        <w:t xml:space="preserve"> value)</w:t>
      </w:r>
      <w:bookmarkEnd w:id="116"/>
    </w:p>
    <w:p w14:paraId="02FA6CE7" w14:textId="26178C86" w:rsidR="009E30C8" w:rsidRPr="0079225C" w:rsidRDefault="009E30C8" w:rsidP="009E30C8">
      <w:pPr>
        <w:pStyle w:val="Texte"/>
        <w:ind w:left="0"/>
        <w:rPr>
          <w:lang w:val="en-GB"/>
        </w:rPr>
      </w:pPr>
      <w:r w:rsidRPr="0079225C">
        <w:rPr>
          <w:lang w:val="en-GB"/>
        </w:rPr>
        <w:t xml:space="preserve">Copy of a </w:t>
      </w:r>
      <w:r w:rsidR="00F930EC">
        <w:rPr>
          <w:lang w:val="en-GB"/>
        </w:rPr>
        <w:t>d</w:t>
      </w:r>
      <w:r>
        <w:rPr>
          <w:lang w:val="en-GB"/>
        </w:rPr>
        <w:t>ate</w:t>
      </w:r>
      <w:r w:rsidRPr="0079225C">
        <w:rPr>
          <w:lang w:val="en-GB"/>
        </w:rPr>
        <w:t xml:space="preserve"> value.</w:t>
      </w:r>
    </w:p>
    <w:p w14:paraId="5C307C4F" w14:textId="77777777" w:rsidR="009E30C8" w:rsidRPr="0079225C" w:rsidRDefault="009E30C8" w:rsidP="009E30C8">
      <w:pPr>
        <w:pStyle w:val="Titre5"/>
        <w:keepNext/>
        <w:ind w:left="397" w:right="397" w:hanging="397"/>
        <w:rPr>
          <w:lang w:val="en-GB"/>
        </w:rPr>
      </w:pPr>
      <w:bookmarkStart w:id="117" w:name="_Toc152159292"/>
      <w:r>
        <w:rPr>
          <w:lang w:val="en-GB"/>
        </w:rPr>
        <w:t>Time</w:t>
      </w:r>
      <w:r w:rsidRPr="0079225C">
        <w:rPr>
          <w:lang w:val="en-GB"/>
        </w:rPr>
        <w:t xml:space="preserve"> Copy</w:t>
      </w:r>
      <w:r>
        <w:rPr>
          <w:lang w:val="en-GB"/>
        </w:rPr>
        <w:t>T</w:t>
      </w:r>
      <w:r w:rsidRPr="0079225C">
        <w:rPr>
          <w:lang w:val="en-GB"/>
        </w:rPr>
        <w:t>(</w:t>
      </w:r>
      <w:r>
        <w:rPr>
          <w:lang w:val="en-GB"/>
        </w:rPr>
        <w:t>Time</w:t>
      </w:r>
      <w:r w:rsidRPr="0079225C">
        <w:rPr>
          <w:lang w:val="en-GB"/>
        </w:rPr>
        <w:t xml:space="preserve"> value)</w:t>
      </w:r>
      <w:bookmarkEnd w:id="117"/>
    </w:p>
    <w:p w14:paraId="4B1DCADA" w14:textId="09506488" w:rsidR="009E30C8" w:rsidRPr="0079225C" w:rsidRDefault="009E30C8" w:rsidP="009E30C8">
      <w:pPr>
        <w:pStyle w:val="Texte"/>
        <w:ind w:left="0"/>
        <w:rPr>
          <w:lang w:val="en-GB"/>
        </w:rPr>
      </w:pPr>
      <w:r w:rsidRPr="0079225C">
        <w:rPr>
          <w:lang w:val="en-GB"/>
        </w:rPr>
        <w:t xml:space="preserve">Copy of a </w:t>
      </w:r>
      <w:r w:rsidR="00F930EC">
        <w:rPr>
          <w:lang w:val="en-GB"/>
        </w:rPr>
        <w:t>t</w:t>
      </w:r>
      <w:r>
        <w:rPr>
          <w:lang w:val="en-GB"/>
        </w:rPr>
        <w:t>ime</w:t>
      </w:r>
      <w:r w:rsidRPr="0079225C">
        <w:rPr>
          <w:lang w:val="en-GB"/>
        </w:rPr>
        <w:t xml:space="preserve"> value.</w:t>
      </w:r>
    </w:p>
    <w:p w14:paraId="50FBEA1B" w14:textId="77777777" w:rsidR="009E30C8" w:rsidRPr="0079225C" w:rsidRDefault="009E30C8" w:rsidP="009E30C8">
      <w:pPr>
        <w:pStyle w:val="Titre5"/>
        <w:keepNext/>
        <w:ind w:left="397" w:right="397" w:hanging="397"/>
        <w:rPr>
          <w:lang w:val="en-GB"/>
        </w:rPr>
      </w:pPr>
      <w:bookmarkStart w:id="118" w:name="_Toc152159293"/>
      <w:r>
        <w:rPr>
          <w:lang w:val="en-GB"/>
        </w:rPr>
        <w:t>Timestamp</w:t>
      </w:r>
      <w:r w:rsidRPr="0079225C">
        <w:rPr>
          <w:lang w:val="en-GB"/>
        </w:rPr>
        <w:t xml:space="preserve"> Copy</w:t>
      </w:r>
      <w:r>
        <w:rPr>
          <w:lang w:val="en-GB"/>
        </w:rPr>
        <w:t>TS</w:t>
      </w:r>
      <w:r w:rsidRPr="0079225C">
        <w:rPr>
          <w:lang w:val="en-GB"/>
        </w:rPr>
        <w:t>(</w:t>
      </w:r>
      <w:r>
        <w:rPr>
          <w:lang w:val="en-GB"/>
        </w:rPr>
        <w:t>Timestamp</w:t>
      </w:r>
      <w:r w:rsidRPr="0079225C">
        <w:rPr>
          <w:lang w:val="en-GB"/>
        </w:rPr>
        <w:t xml:space="preserve"> value)</w:t>
      </w:r>
      <w:bookmarkEnd w:id="118"/>
    </w:p>
    <w:p w14:paraId="6B50F0A3" w14:textId="46689BB4" w:rsidR="009E30C8" w:rsidRPr="0079225C" w:rsidRDefault="009E30C8" w:rsidP="009E30C8">
      <w:pPr>
        <w:pStyle w:val="Texte"/>
        <w:ind w:left="0"/>
        <w:rPr>
          <w:lang w:val="en-GB"/>
        </w:rPr>
      </w:pPr>
      <w:r w:rsidRPr="0079225C">
        <w:rPr>
          <w:lang w:val="en-GB"/>
        </w:rPr>
        <w:t xml:space="preserve">Copy of a </w:t>
      </w:r>
      <w:r w:rsidR="00F930EC">
        <w:rPr>
          <w:lang w:val="en-GB"/>
        </w:rPr>
        <w:t>t</w:t>
      </w:r>
      <w:r>
        <w:rPr>
          <w:lang w:val="en-GB"/>
        </w:rPr>
        <w:t>imestamp</w:t>
      </w:r>
      <w:r w:rsidRPr="0079225C">
        <w:rPr>
          <w:lang w:val="en-GB"/>
        </w:rPr>
        <w:t xml:space="preserve"> value.</w:t>
      </w:r>
    </w:p>
    <w:p w14:paraId="10C0CAA4" w14:textId="3C53BE06" w:rsidR="00A654B1" w:rsidRPr="0079225C" w:rsidRDefault="00A654B1" w:rsidP="00A654B1">
      <w:pPr>
        <w:pStyle w:val="Titre5"/>
        <w:keepNext/>
        <w:ind w:left="397" w:right="397" w:hanging="397"/>
        <w:rPr>
          <w:lang w:val="en-GB"/>
        </w:rPr>
      </w:pPr>
      <w:bookmarkStart w:id="119" w:name="_Toc152159294"/>
      <w:r>
        <w:rPr>
          <w:lang w:val="en-GB"/>
        </w:rPr>
        <w:t>Timestamp</w:t>
      </w:r>
      <w:r w:rsidR="000D3FC9">
        <w:rPr>
          <w:lang w:val="en-GB"/>
        </w:rPr>
        <w:t>TZ</w:t>
      </w:r>
      <w:r w:rsidRPr="0079225C">
        <w:rPr>
          <w:lang w:val="en-GB"/>
        </w:rPr>
        <w:t xml:space="preserve"> Copy</w:t>
      </w:r>
      <w:r>
        <w:rPr>
          <w:lang w:val="en-GB"/>
        </w:rPr>
        <w:t>TSTZ</w:t>
      </w:r>
      <w:r w:rsidRPr="0079225C">
        <w:rPr>
          <w:lang w:val="en-GB"/>
        </w:rPr>
        <w:t>(</w:t>
      </w:r>
      <w:r>
        <w:rPr>
          <w:lang w:val="en-GB"/>
        </w:rPr>
        <w:t>Timestamp</w:t>
      </w:r>
      <w:r w:rsidRPr="0079225C">
        <w:rPr>
          <w:lang w:val="en-GB"/>
        </w:rPr>
        <w:t xml:space="preserve"> value)</w:t>
      </w:r>
      <w:bookmarkEnd w:id="119"/>
    </w:p>
    <w:p w14:paraId="4F2AB9B0" w14:textId="392E04B6" w:rsidR="00A654B1" w:rsidRPr="0079225C" w:rsidRDefault="00A654B1" w:rsidP="00A654B1">
      <w:pPr>
        <w:pStyle w:val="Texte"/>
        <w:ind w:left="0"/>
        <w:rPr>
          <w:lang w:val="en-GB"/>
        </w:rPr>
      </w:pPr>
      <w:r w:rsidRPr="0079225C">
        <w:rPr>
          <w:lang w:val="en-GB"/>
        </w:rPr>
        <w:t xml:space="preserve">Copy of a </w:t>
      </w:r>
      <w:r w:rsidR="00F930EC">
        <w:rPr>
          <w:lang w:val="en-GB"/>
        </w:rPr>
        <w:t>t</w:t>
      </w:r>
      <w:r>
        <w:rPr>
          <w:lang w:val="en-GB"/>
        </w:rPr>
        <w:t>imestampTZ</w:t>
      </w:r>
      <w:r w:rsidRPr="0079225C">
        <w:rPr>
          <w:lang w:val="en-GB"/>
        </w:rPr>
        <w:t xml:space="preserve"> value.</w:t>
      </w:r>
    </w:p>
    <w:p w14:paraId="1B2C8D76" w14:textId="77777777" w:rsidR="00F7055C" w:rsidRPr="0079225C" w:rsidRDefault="00066575" w:rsidP="00B35810">
      <w:pPr>
        <w:pStyle w:val="Titre5"/>
        <w:keepNext/>
        <w:ind w:left="397" w:right="397" w:hanging="397"/>
        <w:rPr>
          <w:lang w:val="en-GB"/>
        </w:rPr>
      </w:pPr>
      <w:bookmarkStart w:id="120" w:name="_Toc152159295"/>
      <w:r>
        <w:rPr>
          <w:lang w:val="en-GB"/>
        </w:rPr>
        <w:t>Numerical</w:t>
      </w:r>
      <w:r w:rsidR="00F7055C" w:rsidRPr="0079225C">
        <w:rPr>
          <w:lang w:val="en-GB"/>
        </w:rPr>
        <w:t xml:space="preserve"> As</w:t>
      </w:r>
      <w:r w:rsidR="00B35810">
        <w:rPr>
          <w:lang w:val="en-GB"/>
        </w:rPr>
        <w:t>Numerical</w:t>
      </w:r>
      <w:r w:rsidR="00F7055C" w:rsidRPr="0079225C">
        <w:rPr>
          <w:lang w:val="en-GB"/>
        </w:rPr>
        <w:t>(</w:t>
      </w:r>
      <w:r>
        <w:rPr>
          <w:lang w:val="en-GB"/>
        </w:rPr>
        <w:t>Categorical</w:t>
      </w:r>
      <w:r w:rsidR="00F7055C" w:rsidRPr="0079225C">
        <w:rPr>
          <w:lang w:val="en-GB"/>
        </w:rPr>
        <w:t xml:space="preserve"> value)</w:t>
      </w:r>
      <w:bookmarkEnd w:id="120"/>
    </w:p>
    <w:p w14:paraId="173B9F3E" w14:textId="77777777" w:rsidR="00F7055C" w:rsidRPr="0079225C" w:rsidRDefault="00F7055C" w:rsidP="00F7055C">
      <w:pPr>
        <w:pStyle w:val="Texte"/>
        <w:ind w:left="0"/>
        <w:rPr>
          <w:lang w:val="en-GB"/>
        </w:rPr>
      </w:pPr>
      <w:r w:rsidRPr="0079225C">
        <w:rPr>
          <w:lang w:val="en-GB"/>
        </w:rPr>
        <w:t>Conver</w:t>
      </w:r>
      <w:r>
        <w:rPr>
          <w:lang w:val="en-GB"/>
        </w:rPr>
        <w:t>sion of</w:t>
      </w:r>
      <w:r w:rsidRPr="0079225C">
        <w:rPr>
          <w:lang w:val="en-GB"/>
        </w:rPr>
        <w:t xml:space="preserve"> a categorical value </w:t>
      </w:r>
      <w:r>
        <w:rPr>
          <w:lang w:val="en-GB"/>
        </w:rPr>
        <w:t>to</w:t>
      </w:r>
      <w:r w:rsidRPr="0079225C">
        <w:rPr>
          <w:lang w:val="en-GB"/>
        </w:rPr>
        <w:t xml:space="preserve"> a </w:t>
      </w:r>
      <w:r>
        <w:rPr>
          <w:lang w:val="en-GB"/>
        </w:rPr>
        <w:t>numerical</w:t>
      </w:r>
      <w:r w:rsidRPr="0079225C">
        <w:rPr>
          <w:lang w:val="en-GB"/>
        </w:rPr>
        <w:t xml:space="preserve"> value. If the value to be converted is a </w:t>
      </w:r>
      <w:r>
        <w:rPr>
          <w:lang w:val="en-GB"/>
        </w:rPr>
        <w:t>numerical</w:t>
      </w:r>
      <w:r w:rsidRPr="0079225C">
        <w:rPr>
          <w:lang w:val="en-GB"/>
        </w:rPr>
        <w:t xml:space="preserve"> value, the rule returns the converted value. </w:t>
      </w:r>
      <w:r>
        <w:rPr>
          <w:lang w:val="en-GB"/>
        </w:rPr>
        <w:t>If the input value is missing or is not a numerical value, the method returns the system missing value</w:t>
      </w:r>
      <w:r w:rsidRPr="0079225C">
        <w:rPr>
          <w:lang w:val="en-GB"/>
        </w:rPr>
        <w:t>.</w:t>
      </w:r>
    </w:p>
    <w:p w14:paraId="6558C9EA" w14:textId="77777777" w:rsidR="00F7055C" w:rsidRPr="0079225C" w:rsidRDefault="00066575" w:rsidP="00B35810">
      <w:pPr>
        <w:pStyle w:val="Titre5"/>
        <w:keepNext/>
        <w:ind w:left="397" w:right="397" w:hanging="397"/>
        <w:rPr>
          <w:lang w:val="en-GB"/>
        </w:rPr>
      </w:pPr>
      <w:bookmarkStart w:id="121" w:name="_Toc152159296"/>
      <w:r>
        <w:rPr>
          <w:lang w:val="en-GB"/>
        </w:rPr>
        <w:t>Categorical</w:t>
      </w:r>
      <w:r w:rsidR="00F7055C" w:rsidRPr="0079225C">
        <w:rPr>
          <w:lang w:val="en-GB"/>
        </w:rPr>
        <w:t xml:space="preserve"> As</w:t>
      </w:r>
      <w:r w:rsidR="00B35810">
        <w:rPr>
          <w:lang w:val="en-GB"/>
        </w:rPr>
        <w:t>Numerical</w:t>
      </w:r>
      <w:r w:rsidR="00F7055C" w:rsidRPr="0079225C">
        <w:rPr>
          <w:lang w:val="en-GB"/>
        </w:rPr>
        <w:t>Error(</w:t>
      </w:r>
      <w:r>
        <w:rPr>
          <w:lang w:val="en-GB"/>
        </w:rPr>
        <w:t>Categorical</w:t>
      </w:r>
      <w:r w:rsidR="00F7055C" w:rsidRPr="0079225C">
        <w:rPr>
          <w:lang w:val="en-GB"/>
        </w:rPr>
        <w:t xml:space="preserve"> value)</w:t>
      </w:r>
      <w:bookmarkEnd w:id="121"/>
    </w:p>
    <w:p w14:paraId="1A46FF49" w14:textId="77777777" w:rsidR="00F7055C" w:rsidRPr="0079225C" w:rsidRDefault="00F7055C" w:rsidP="00F7055C">
      <w:pPr>
        <w:pStyle w:val="Texte"/>
        <w:ind w:left="0"/>
        <w:rPr>
          <w:lang w:val="en-GB"/>
        </w:rPr>
      </w:pPr>
      <w:r w:rsidRPr="0079225C">
        <w:rPr>
          <w:lang w:val="en-GB"/>
        </w:rPr>
        <w:t xml:space="preserve">Label of a conversion error when </w:t>
      </w:r>
      <w:r>
        <w:rPr>
          <w:lang w:val="en-GB"/>
        </w:rPr>
        <w:t xml:space="preserve">converting a categorical value </w:t>
      </w:r>
      <w:r w:rsidRPr="0079225C">
        <w:rPr>
          <w:lang w:val="en-GB"/>
        </w:rPr>
        <w:t xml:space="preserve">to a </w:t>
      </w:r>
      <w:r>
        <w:rPr>
          <w:lang w:val="en-GB"/>
        </w:rPr>
        <w:t>numerical</w:t>
      </w:r>
      <w:r w:rsidRPr="0079225C">
        <w:rPr>
          <w:lang w:val="en-GB"/>
        </w:rPr>
        <w:t xml:space="preserve"> value. This rule allows to analyse the missing or erroneous values of a </w:t>
      </w:r>
      <w:r>
        <w:rPr>
          <w:lang w:val="en-GB"/>
        </w:rPr>
        <w:t>numerical</w:t>
      </w:r>
      <w:r w:rsidRPr="0079225C">
        <w:rPr>
          <w:lang w:val="en-GB"/>
        </w:rPr>
        <w:t xml:space="preserve"> variable. This can be done by using a categorical type for the </w:t>
      </w:r>
      <w:r>
        <w:rPr>
          <w:lang w:val="en-GB"/>
        </w:rPr>
        <w:t>numerical</w:t>
      </w:r>
      <w:r w:rsidRPr="0079225C">
        <w:rPr>
          <w:lang w:val="en-GB"/>
        </w:rPr>
        <w:t xml:space="preserve"> variable to analyse, then by creating a derived variable with the current derivation rules. Thus, statistics on missing or erroneous values can easily be collected.</w:t>
      </w:r>
    </w:p>
    <w:p w14:paraId="30BC4EDD" w14:textId="77777777" w:rsidR="00F7055C" w:rsidRPr="0079225C" w:rsidRDefault="00F7055C" w:rsidP="00F7055C">
      <w:pPr>
        <w:pStyle w:val="Texte"/>
        <w:ind w:left="0"/>
        <w:rPr>
          <w:lang w:val="en-GB"/>
        </w:rPr>
      </w:pPr>
      <w:r w:rsidRPr="0079225C">
        <w:rPr>
          <w:lang w:val="en-GB"/>
        </w:rPr>
        <w:t>List of conversion errors:</w:t>
      </w:r>
    </w:p>
    <w:p w14:paraId="432A48BB" w14:textId="77777777" w:rsidR="00F7055C" w:rsidRPr="0079225C" w:rsidRDefault="00F7055C" w:rsidP="00F7055C">
      <w:pPr>
        <w:pStyle w:val="Enum2"/>
        <w:ind w:left="1700"/>
        <w:rPr>
          <w:lang w:val="en-GB"/>
        </w:rPr>
      </w:pPr>
      <w:r w:rsidRPr="0079225C">
        <w:rPr>
          <w:lang w:val="en-GB"/>
        </w:rPr>
        <w:t>Unconverted end of string</w:t>
      </w:r>
    </w:p>
    <w:p w14:paraId="4834FC9C" w14:textId="77777777" w:rsidR="00F7055C" w:rsidRPr="0079225C" w:rsidRDefault="00F7055C" w:rsidP="00F7055C">
      <w:pPr>
        <w:pStyle w:val="Enum2"/>
        <w:ind w:left="1700"/>
        <w:rPr>
          <w:lang w:val="en-GB"/>
        </w:rPr>
      </w:pPr>
      <w:r w:rsidRPr="0079225C">
        <w:rPr>
          <w:lang w:val="en-GB"/>
        </w:rPr>
        <w:t>Underflow</w:t>
      </w:r>
    </w:p>
    <w:p w14:paraId="33CBBBDF" w14:textId="77777777" w:rsidR="00F7055C" w:rsidRPr="0079225C" w:rsidRDefault="00F7055C" w:rsidP="00F7055C">
      <w:pPr>
        <w:pStyle w:val="Enum2"/>
        <w:ind w:left="1700"/>
        <w:rPr>
          <w:lang w:val="en-GB"/>
        </w:rPr>
      </w:pPr>
      <w:r w:rsidRPr="0079225C">
        <w:rPr>
          <w:lang w:val="en-GB"/>
        </w:rPr>
        <w:t>Overflow -inf</w:t>
      </w:r>
    </w:p>
    <w:p w14:paraId="29F333A1" w14:textId="77777777" w:rsidR="00F7055C" w:rsidRPr="0079225C" w:rsidRDefault="00F7055C" w:rsidP="00F7055C">
      <w:pPr>
        <w:pStyle w:val="Enum2"/>
        <w:ind w:left="1700"/>
        <w:rPr>
          <w:lang w:val="en-GB"/>
        </w:rPr>
      </w:pPr>
      <w:r w:rsidRPr="0079225C">
        <w:rPr>
          <w:lang w:val="en-GB"/>
        </w:rPr>
        <w:t>Overflow +inf</w:t>
      </w:r>
    </w:p>
    <w:p w14:paraId="72106441" w14:textId="77777777" w:rsidR="00F7055C" w:rsidRPr="0079225C" w:rsidRDefault="00F7055C" w:rsidP="00F7055C">
      <w:pPr>
        <w:pStyle w:val="Enum2"/>
        <w:ind w:left="1700"/>
        <w:rPr>
          <w:lang w:val="en-GB"/>
        </w:rPr>
      </w:pPr>
      <w:r w:rsidRPr="0079225C">
        <w:rPr>
          <w:lang w:val="en-GB"/>
        </w:rPr>
        <w:lastRenderedPageBreak/>
        <w:t>Conversion OK</w:t>
      </w:r>
    </w:p>
    <w:p w14:paraId="79E2F75D" w14:textId="77777777" w:rsidR="00D57235" w:rsidRPr="0079225C" w:rsidRDefault="00D57235" w:rsidP="00D57235">
      <w:pPr>
        <w:pStyle w:val="Titre5"/>
        <w:keepNext/>
        <w:ind w:left="397" w:right="397" w:hanging="397"/>
        <w:rPr>
          <w:lang w:val="en-GB"/>
        </w:rPr>
      </w:pPr>
      <w:bookmarkStart w:id="122" w:name="_Toc152159297"/>
      <w:r>
        <w:rPr>
          <w:lang w:val="en-GB"/>
        </w:rPr>
        <w:t>Numerical</w:t>
      </w:r>
      <w:r w:rsidRPr="0079225C">
        <w:rPr>
          <w:lang w:val="en-GB"/>
        </w:rPr>
        <w:t xml:space="preserve"> </w:t>
      </w:r>
      <w:r>
        <w:rPr>
          <w:lang w:val="en-GB"/>
        </w:rPr>
        <w:t>RecodeMissing</w:t>
      </w:r>
      <w:r w:rsidRPr="0079225C">
        <w:rPr>
          <w:lang w:val="en-GB"/>
        </w:rPr>
        <w:t>(</w:t>
      </w:r>
      <w:r>
        <w:rPr>
          <w:lang w:val="en-GB"/>
        </w:rPr>
        <w:t>Numerical</w:t>
      </w:r>
      <w:r w:rsidRPr="0079225C">
        <w:rPr>
          <w:lang w:val="en-GB"/>
        </w:rPr>
        <w:t xml:space="preserve"> </w:t>
      </w:r>
      <w:r>
        <w:rPr>
          <w:lang w:val="en-GB"/>
        </w:rPr>
        <w:t>inputV</w:t>
      </w:r>
      <w:r w:rsidRPr="0079225C">
        <w:rPr>
          <w:lang w:val="en-GB"/>
        </w:rPr>
        <w:t>alue</w:t>
      </w:r>
      <w:r>
        <w:rPr>
          <w:lang w:val="en-GB"/>
        </w:rPr>
        <w:t>, Numerical replaceValue</w:t>
      </w:r>
      <w:r w:rsidRPr="0079225C">
        <w:rPr>
          <w:lang w:val="en-GB"/>
        </w:rPr>
        <w:t>)</w:t>
      </w:r>
      <w:bookmarkEnd w:id="122"/>
    </w:p>
    <w:p w14:paraId="13389E67" w14:textId="77777777" w:rsidR="00D57235" w:rsidRPr="0079225C" w:rsidRDefault="00D57235" w:rsidP="00D57235">
      <w:pPr>
        <w:pStyle w:val="Texte"/>
        <w:ind w:left="0"/>
        <w:rPr>
          <w:lang w:val="en-GB"/>
        </w:rPr>
      </w:pPr>
      <w:r>
        <w:rPr>
          <w:lang w:val="en-GB"/>
        </w:rPr>
        <w:t>Returns the input value if it is different from the missing value and the replace value otherwise.</w:t>
      </w:r>
    </w:p>
    <w:p w14:paraId="7E219361" w14:textId="77777777" w:rsidR="00F7055C" w:rsidRPr="0079225C" w:rsidRDefault="00066575" w:rsidP="00B35810">
      <w:pPr>
        <w:pStyle w:val="Titre5"/>
        <w:keepNext/>
        <w:ind w:left="397" w:right="397" w:hanging="397"/>
        <w:rPr>
          <w:lang w:val="en-GB"/>
        </w:rPr>
      </w:pPr>
      <w:bookmarkStart w:id="123" w:name="_Toc152159298"/>
      <w:r>
        <w:rPr>
          <w:lang w:val="en-GB"/>
        </w:rPr>
        <w:t>Categorical</w:t>
      </w:r>
      <w:r w:rsidR="00F7055C" w:rsidRPr="0079225C">
        <w:rPr>
          <w:lang w:val="en-GB"/>
        </w:rPr>
        <w:t xml:space="preserve"> As</w:t>
      </w:r>
      <w:r w:rsidR="00B35810">
        <w:rPr>
          <w:lang w:val="en-GB"/>
        </w:rPr>
        <w:t>Categorical</w:t>
      </w:r>
      <w:r w:rsidR="00F7055C" w:rsidRPr="0079225C">
        <w:rPr>
          <w:lang w:val="en-GB"/>
        </w:rPr>
        <w:t>(</w:t>
      </w:r>
      <w:r>
        <w:rPr>
          <w:lang w:val="en-GB"/>
        </w:rPr>
        <w:t>Numerical</w:t>
      </w:r>
      <w:r w:rsidR="00F7055C" w:rsidRPr="0079225C">
        <w:rPr>
          <w:lang w:val="en-GB"/>
        </w:rPr>
        <w:t xml:space="preserve"> value)</w:t>
      </w:r>
      <w:bookmarkEnd w:id="123"/>
    </w:p>
    <w:p w14:paraId="691FF8C1" w14:textId="77777777" w:rsidR="00F7055C" w:rsidRPr="0079225C" w:rsidRDefault="00F7055C" w:rsidP="00F7055C">
      <w:pPr>
        <w:pStyle w:val="Texte"/>
        <w:ind w:left="0"/>
        <w:rPr>
          <w:lang w:val="en-GB"/>
        </w:rPr>
      </w:pPr>
      <w:r w:rsidRPr="0079225C">
        <w:rPr>
          <w:lang w:val="en-GB"/>
        </w:rPr>
        <w:t xml:space="preserve">Conversion of a </w:t>
      </w:r>
      <w:r>
        <w:rPr>
          <w:lang w:val="en-GB"/>
        </w:rPr>
        <w:t>numerical</w:t>
      </w:r>
      <w:r w:rsidRPr="0079225C">
        <w:rPr>
          <w:lang w:val="en-GB"/>
        </w:rPr>
        <w:t xml:space="preserve"> value to a categorical value. </w:t>
      </w:r>
      <w:r>
        <w:rPr>
          <w:lang w:val="en-GB"/>
        </w:rPr>
        <w:t>This a</w:t>
      </w:r>
      <w:r w:rsidRPr="0079225C">
        <w:rPr>
          <w:lang w:val="en-GB"/>
        </w:rPr>
        <w:t xml:space="preserve">llows to process the input </w:t>
      </w:r>
      <w:r>
        <w:rPr>
          <w:lang w:val="en-GB"/>
        </w:rPr>
        <w:t>numerical</w:t>
      </w:r>
      <w:r w:rsidRPr="0079225C">
        <w:rPr>
          <w:lang w:val="en-GB"/>
        </w:rPr>
        <w:t xml:space="preserve"> values as unordered categorical values, and thus to analyse the variable using a value grouping method rather than a discretization method.</w:t>
      </w:r>
    </w:p>
    <w:p w14:paraId="0A970285" w14:textId="77777777" w:rsidR="00F7055C" w:rsidRDefault="001F5535" w:rsidP="00F7055C">
      <w:pPr>
        <w:pStyle w:val="Titre2"/>
        <w:rPr>
          <w:lang w:val="en-GB"/>
        </w:rPr>
      </w:pPr>
      <w:r w:rsidRPr="0079225C">
        <w:rPr>
          <w:lang w:val="en-GB"/>
        </w:rPr>
        <w:fldChar w:fldCharType="begin"/>
      </w:r>
      <w:r w:rsidR="00F7055C" w:rsidRPr="0079225C">
        <w:rPr>
          <w:lang w:val="en-GB"/>
        </w:rPr>
        <w:instrText xml:space="preserve">AUTONUMLGL </w:instrText>
      </w:r>
      <w:bookmarkStart w:id="124" w:name="_Toc152159299"/>
      <w:r w:rsidRPr="0079225C">
        <w:rPr>
          <w:lang w:val="en-GB"/>
        </w:rPr>
        <w:fldChar w:fldCharType="end"/>
      </w:r>
      <w:r w:rsidR="00F7055C" w:rsidRPr="0079225C">
        <w:rPr>
          <w:lang w:val="en-GB"/>
        </w:rPr>
        <w:t xml:space="preserve"> Character strings</w:t>
      </w:r>
      <w:bookmarkEnd w:id="124"/>
    </w:p>
    <w:p w14:paraId="5E486C33" w14:textId="77777777" w:rsidR="008B7340" w:rsidRDefault="008B7340" w:rsidP="008B7340">
      <w:pPr>
        <w:rPr>
          <w:lang w:val="en-GB"/>
        </w:rPr>
      </w:pPr>
      <w:r>
        <w:rPr>
          <w:lang w:val="en-GB"/>
        </w:rPr>
        <w:t>If a missing value is used as operand for a rule returning a Categorical value, the return value is the empty string.</w:t>
      </w:r>
    </w:p>
    <w:p w14:paraId="1B6BD019" w14:textId="77777777" w:rsidR="008B7340" w:rsidRPr="008B7340" w:rsidRDefault="008B7340" w:rsidP="008B7340">
      <w:pPr>
        <w:rPr>
          <w:lang w:val="en-GB"/>
        </w:rPr>
      </w:pPr>
    </w:p>
    <w:p w14:paraId="121B1452" w14:textId="77777777" w:rsidR="00F7055C" w:rsidRPr="0079225C" w:rsidRDefault="00066575" w:rsidP="00F7055C">
      <w:pPr>
        <w:pStyle w:val="Titre5"/>
        <w:keepNext/>
        <w:ind w:left="397" w:right="397" w:hanging="397"/>
        <w:rPr>
          <w:lang w:val="en-GB"/>
        </w:rPr>
      </w:pPr>
      <w:bookmarkStart w:id="125" w:name="_Toc152159300"/>
      <w:r>
        <w:rPr>
          <w:lang w:val="en-GB"/>
        </w:rPr>
        <w:t>Numerical</w:t>
      </w:r>
      <w:r w:rsidR="00F7055C" w:rsidRPr="0079225C">
        <w:rPr>
          <w:lang w:val="en-GB"/>
        </w:rPr>
        <w:t xml:space="preserve"> Length</w:t>
      </w:r>
      <w:r w:rsidR="00752B3A">
        <w:rPr>
          <w:lang w:val="en-GB"/>
        </w:rPr>
        <w:t>(</w:t>
      </w:r>
      <w:r>
        <w:rPr>
          <w:lang w:val="en-GB"/>
        </w:rPr>
        <w:t>Categorical</w:t>
      </w:r>
      <w:r w:rsidR="00F7055C" w:rsidRPr="0079225C">
        <w:rPr>
          <w:lang w:val="en-GB"/>
        </w:rPr>
        <w:t xml:space="preserve"> value)</w:t>
      </w:r>
      <w:bookmarkEnd w:id="125"/>
    </w:p>
    <w:p w14:paraId="33E73AF9" w14:textId="77777777" w:rsidR="00F7055C" w:rsidRPr="0079225C" w:rsidRDefault="00F7055C" w:rsidP="00F7055C">
      <w:pPr>
        <w:pStyle w:val="Texte"/>
        <w:tabs>
          <w:tab w:val="left" w:pos="5670"/>
        </w:tabs>
        <w:ind w:left="0"/>
        <w:rPr>
          <w:lang w:val="en-GB"/>
        </w:rPr>
      </w:pPr>
      <w:r w:rsidRPr="0079225C">
        <w:rPr>
          <w:lang w:val="en-GB"/>
        </w:rPr>
        <w:t>Length in chars of a categorical value.</w:t>
      </w:r>
    </w:p>
    <w:p w14:paraId="48CE2A3D" w14:textId="77777777" w:rsidR="00F7055C" w:rsidRPr="0079225C" w:rsidRDefault="00066575" w:rsidP="00F7055C">
      <w:pPr>
        <w:pStyle w:val="Titre5"/>
        <w:keepNext/>
        <w:ind w:left="397" w:right="397" w:hanging="397"/>
        <w:rPr>
          <w:lang w:val="en-GB"/>
        </w:rPr>
      </w:pPr>
      <w:bookmarkStart w:id="126" w:name="_Toc152159301"/>
      <w:r>
        <w:rPr>
          <w:lang w:val="en-GB"/>
        </w:rPr>
        <w:t>Categorical</w:t>
      </w:r>
      <w:r w:rsidR="00F7055C" w:rsidRPr="0079225C">
        <w:rPr>
          <w:lang w:val="en-GB"/>
        </w:rPr>
        <w:t xml:space="preserve"> Left</w:t>
      </w:r>
      <w:r w:rsidR="00752B3A">
        <w:rPr>
          <w:lang w:val="en-GB"/>
        </w:rPr>
        <w:t>(</w:t>
      </w:r>
      <w:r>
        <w:rPr>
          <w:lang w:val="en-GB"/>
        </w:rPr>
        <w:t>Categorical</w:t>
      </w:r>
      <w:r w:rsidR="00F7055C" w:rsidRPr="0079225C">
        <w:rPr>
          <w:lang w:val="en-GB"/>
        </w:rPr>
        <w:t xml:space="preserve"> value, </w:t>
      </w:r>
      <w:r>
        <w:rPr>
          <w:lang w:val="en-GB"/>
        </w:rPr>
        <w:t>Numerical</w:t>
      </w:r>
      <w:r w:rsidR="00F7055C" w:rsidRPr="0079225C">
        <w:rPr>
          <w:lang w:val="en-GB"/>
        </w:rPr>
        <w:t xml:space="preserve"> charNumber)</w:t>
      </w:r>
      <w:bookmarkEnd w:id="126"/>
    </w:p>
    <w:p w14:paraId="28374073" w14:textId="77777777" w:rsidR="00F7055C" w:rsidRPr="0079225C" w:rsidRDefault="00F7055C" w:rsidP="00F7055C">
      <w:pPr>
        <w:pStyle w:val="Texte"/>
        <w:tabs>
          <w:tab w:val="left" w:pos="5670"/>
        </w:tabs>
        <w:ind w:left="0"/>
        <w:rPr>
          <w:lang w:val="en-GB"/>
        </w:rPr>
      </w:pPr>
      <w:r w:rsidRPr="0079225C">
        <w:rPr>
          <w:lang w:val="en-GB"/>
        </w:rPr>
        <w:t>Extraction of the left substring of a categorical value.</w:t>
      </w:r>
    </w:p>
    <w:p w14:paraId="6AB050E5" w14:textId="77777777" w:rsidR="00F7055C" w:rsidRPr="0079225C" w:rsidRDefault="00F7055C" w:rsidP="00F7055C">
      <w:pPr>
        <w:pStyle w:val="Texte"/>
        <w:tabs>
          <w:tab w:val="left" w:pos="5670"/>
        </w:tabs>
        <w:ind w:left="0"/>
        <w:rPr>
          <w:lang w:val="en-GB"/>
        </w:rPr>
      </w:pPr>
      <w:r w:rsidRPr="0079225C">
        <w:rPr>
          <w:lang w:val="en-GB"/>
        </w:rPr>
        <w:t>If charNumber is less than 0, return</w:t>
      </w:r>
      <w:r w:rsidR="00894AFF">
        <w:rPr>
          <w:lang w:val="en-GB"/>
        </w:rPr>
        <w:t>s</w:t>
      </w:r>
      <w:r w:rsidRPr="0079225C">
        <w:rPr>
          <w:lang w:val="en-GB"/>
        </w:rPr>
        <w:t xml:space="preserve"> an empty value.</w:t>
      </w:r>
    </w:p>
    <w:p w14:paraId="091C4839" w14:textId="77777777" w:rsidR="00F7055C" w:rsidRPr="0079225C" w:rsidRDefault="00F7055C" w:rsidP="00F7055C">
      <w:pPr>
        <w:pStyle w:val="Texte"/>
        <w:tabs>
          <w:tab w:val="left" w:pos="5670"/>
        </w:tabs>
        <w:ind w:left="0"/>
        <w:rPr>
          <w:lang w:val="en-GB"/>
        </w:rPr>
      </w:pPr>
      <w:r w:rsidRPr="0079225C">
        <w:rPr>
          <w:lang w:val="en-GB"/>
        </w:rPr>
        <w:t>If charNumber is beyond the value length, return</w:t>
      </w:r>
      <w:r w:rsidR="00894AFF">
        <w:rPr>
          <w:lang w:val="en-GB"/>
        </w:rPr>
        <w:t>s</w:t>
      </w:r>
      <w:r w:rsidRPr="0079225C">
        <w:rPr>
          <w:lang w:val="en-GB"/>
        </w:rPr>
        <w:t xml:space="preserve"> the input value.</w:t>
      </w:r>
    </w:p>
    <w:p w14:paraId="1D0B5CD2" w14:textId="77777777" w:rsidR="00F7055C" w:rsidRPr="0079225C" w:rsidRDefault="00066575" w:rsidP="00F7055C">
      <w:pPr>
        <w:pStyle w:val="Titre5"/>
        <w:keepNext/>
        <w:ind w:left="397" w:right="397" w:hanging="397"/>
        <w:rPr>
          <w:lang w:val="en-GB"/>
        </w:rPr>
      </w:pPr>
      <w:bookmarkStart w:id="127" w:name="_Toc152159302"/>
      <w:r>
        <w:rPr>
          <w:lang w:val="en-GB"/>
        </w:rPr>
        <w:t>Categorical</w:t>
      </w:r>
      <w:r w:rsidR="00F7055C" w:rsidRPr="0079225C">
        <w:rPr>
          <w:lang w:val="en-GB"/>
        </w:rPr>
        <w:t xml:space="preserve"> Right</w:t>
      </w:r>
      <w:r w:rsidR="00752B3A">
        <w:rPr>
          <w:lang w:val="en-GB"/>
        </w:rPr>
        <w:t>(</w:t>
      </w:r>
      <w:r>
        <w:rPr>
          <w:lang w:val="en-GB"/>
        </w:rPr>
        <w:t>Categorical</w:t>
      </w:r>
      <w:r w:rsidR="00F7055C" w:rsidRPr="0079225C">
        <w:rPr>
          <w:lang w:val="en-GB"/>
        </w:rPr>
        <w:t xml:space="preserve"> value, </w:t>
      </w:r>
      <w:r>
        <w:rPr>
          <w:lang w:val="en-GB"/>
        </w:rPr>
        <w:t>Numerical</w:t>
      </w:r>
      <w:r w:rsidR="00F7055C" w:rsidRPr="0079225C">
        <w:rPr>
          <w:lang w:val="en-GB"/>
        </w:rPr>
        <w:t xml:space="preserve"> charNumber)</w:t>
      </w:r>
      <w:bookmarkEnd w:id="127"/>
    </w:p>
    <w:p w14:paraId="57F49AE9" w14:textId="77777777" w:rsidR="00F7055C" w:rsidRPr="0079225C" w:rsidRDefault="00F7055C" w:rsidP="00F7055C">
      <w:pPr>
        <w:pStyle w:val="Texte"/>
        <w:tabs>
          <w:tab w:val="left" w:pos="5670"/>
        </w:tabs>
        <w:ind w:left="0"/>
        <w:rPr>
          <w:lang w:val="en-GB"/>
        </w:rPr>
      </w:pPr>
      <w:r w:rsidRPr="0079225C">
        <w:rPr>
          <w:lang w:val="en-GB"/>
        </w:rPr>
        <w:t>Extraction of the right substring of a categorical value</w:t>
      </w:r>
    </w:p>
    <w:p w14:paraId="5DE7C671" w14:textId="77777777" w:rsidR="00F7055C" w:rsidRPr="0079225C" w:rsidRDefault="00F7055C" w:rsidP="00F7055C">
      <w:pPr>
        <w:pStyle w:val="Texte"/>
        <w:tabs>
          <w:tab w:val="left" w:pos="5670"/>
        </w:tabs>
        <w:ind w:left="0"/>
        <w:rPr>
          <w:lang w:val="en-GB"/>
        </w:rPr>
      </w:pPr>
      <w:r w:rsidRPr="0079225C">
        <w:rPr>
          <w:lang w:val="en-GB"/>
        </w:rPr>
        <w:t>If charNumber is less than 0, return</w:t>
      </w:r>
      <w:r w:rsidR="00894AFF">
        <w:rPr>
          <w:lang w:val="en-GB"/>
        </w:rPr>
        <w:t>s</w:t>
      </w:r>
      <w:r w:rsidRPr="0079225C">
        <w:rPr>
          <w:lang w:val="en-GB"/>
        </w:rPr>
        <w:t xml:space="preserve"> an empty value.</w:t>
      </w:r>
    </w:p>
    <w:p w14:paraId="1FB4C92D" w14:textId="77777777" w:rsidR="00F7055C" w:rsidRPr="0079225C" w:rsidRDefault="00F7055C" w:rsidP="00F7055C">
      <w:pPr>
        <w:pStyle w:val="Texte"/>
        <w:tabs>
          <w:tab w:val="left" w:pos="5670"/>
        </w:tabs>
        <w:ind w:left="0"/>
        <w:rPr>
          <w:lang w:val="en-GB"/>
        </w:rPr>
      </w:pPr>
      <w:r w:rsidRPr="0079225C">
        <w:rPr>
          <w:lang w:val="en-GB"/>
        </w:rPr>
        <w:t>If charNumber is beyond the value length, return</w:t>
      </w:r>
      <w:r w:rsidR="00894AFF">
        <w:rPr>
          <w:lang w:val="en-GB"/>
        </w:rPr>
        <w:t>s</w:t>
      </w:r>
      <w:r w:rsidRPr="0079225C">
        <w:rPr>
          <w:lang w:val="en-GB"/>
        </w:rPr>
        <w:t xml:space="preserve"> the input value.</w:t>
      </w:r>
    </w:p>
    <w:p w14:paraId="75967AF1" w14:textId="77777777" w:rsidR="00F7055C" w:rsidRPr="0079225C" w:rsidRDefault="00066575" w:rsidP="00F7055C">
      <w:pPr>
        <w:pStyle w:val="Titre5"/>
        <w:keepNext/>
        <w:ind w:left="397" w:right="397" w:hanging="397"/>
        <w:rPr>
          <w:lang w:val="en-GB"/>
        </w:rPr>
      </w:pPr>
      <w:bookmarkStart w:id="128" w:name="_Toc152159303"/>
      <w:r>
        <w:rPr>
          <w:lang w:val="en-GB"/>
        </w:rPr>
        <w:t>Categorical</w:t>
      </w:r>
      <w:r w:rsidR="00F7055C" w:rsidRPr="0079225C">
        <w:rPr>
          <w:lang w:val="en-GB"/>
        </w:rPr>
        <w:t xml:space="preserve"> Middle</w:t>
      </w:r>
      <w:r w:rsidR="00752B3A">
        <w:rPr>
          <w:lang w:val="en-GB"/>
        </w:rPr>
        <w:t>(</w:t>
      </w:r>
      <w:r>
        <w:rPr>
          <w:lang w:val="en-GB"/>
        </w:rPr>
        <w:t>Categorical</w:t>
      </w:r>
      <w:r w:rsidR="00F7055C" w:rsidRPr="0079225C">
        <w:rPr>
          <w:lang w:val="en-GB"/>
        </w:rPr>
        <w:t xml:space="preserve"> value, </w:t>
      </w:r>
      <w:r>
        <w:rPr>
          <w:lang w:val="en-GB"/>
        </w:rPr>
        <w:t>Numerical</w:t>
      </w:r>
      <w:r w:rsidR="00F7055C" w:rsidRPr="0079225C">
        <w:rPr>
          <w:lang w:val="en-GB"/>
        </w:rPr>
        <w:t xml:space="preserve"> startChar, </w:t>
      </w:r>
      <w:r>
        <w:rPr>
          <w:lang w:val="en-GB"/>
        </w:rPr>
        <w:t>Numerical</w:t>
      </w:r>
      <w:r w:rsidR="00F7055C" w:rsidRPr="0079225C">
        <w:rPr>
          <w:lang w:val="en-GB"/>
        </w:rPr>
        <w:t xml:space="preserve"> charNumber)</w:t>
      </w:r>
      <w:bookmarkEnd w:id="128"/>
    </w:p>
    <w:p w14:paraId="28F76737" w14:textId="77777777" w:rsidR="00F7055C" w:rsidRPr="0079225C" w:rsidRDefault="00F7055C" w:rsidP="00F7055C">
      <w:pPr>
        <w:pStyle w:val="Texte"/>
        <w:tabs>
          <w:tab w:val="left" w:pos="5670"/>
        </w:tabs>
        <w:ind w:left="0"/>
        <w:rPr>
          <w:lang w:val="en-GB"/>
        </w:rPr>
      </w:pPr>
      <w:r w:rsidRPr="0079225C">
        <w:rPr>
          <w:lang w:val="en-GB"/>
        </w:rPr>
        <w:t>Extraction of the middle substring of a categorical value</w:t>
      </w:r>
    </w:p>
    <w:p w14:paraId="363F5F9B" w14:textId="77777777" w:rsidR="00F7055C" w:rsidRPr="0079225C" w:rsidRDefault="00F7055C" w:rsidP="00F7055C">
      <w:pPr>
        <w:pStyle w:val="Texte"/>
        <w:tabs>
          <w:tab w:val="left" w:pos="5670"/>
        </w:tabs>
        <w:ind w:left="0"/>
        <w:rPr>
          <w:lang w:val="en-GB"/>
        </w:rPr>
      </w:pPr>
      <w:r w:rsidRPr="0079225C">
        <w:rPr>
          <w:lang w:val="en-GB"/>
        </w:rPr>
        <w:t>If startChar is not valid (must start at 1), returns and empty value.</w:t>
      </w:r>
    </w:p>
    <w:p w14:paraId="384380BF" w14:textId="77777777" w:rsidR="00F7055C" w:rsidRPr="0079225C" w:rsidRDefault="00F7055C" w:rsidP="00F7055C">
      <w:pPr>
        <w:pStyle w:val="Texte"/>
        <w:tabs>
          <w:tab w:val="left" w:pos="5670"/>
        </w:tabs>
        <w:ind w:left="0"/>
        <w:rPr>
          <w:lang w:val="en-GB"/>
        </w:rPr>
      </w:pPr>
      <w:r w:rsidRPr="0079225C">
        <w:rPr>
          <w:lang w:val="en-GB"/>
        </w:rPr>
        <w:t>If charNumber is less than 0, return</w:t>
      </w:r>
      <w:r>
        <w:rPr>
          <w:lang w:val="en-GB"/>
        </w:rPr>
        <w:t>s</w:t>
      </w:r>
      <w:r w:rsidRPr="0079225C">
        <w:rPr>
          <w:lang w:val="en-GB"/>
        </w:rPr>
        <w:t xml:space="preserve"> an empty value.</w:t>
      </w:r>
    </w:p>
    <w:p w14:paraId="10AEE526" w14:textId="77777777" w:rsidR="00F7055C" w:rsidRPr="0079225C" w:rsidRDefault="00F7055C" w:rsidP="00F7055C">
      <w:pPr>
        <w:pStyle w:val="Texte"/>
        <w:tabs>
          <w:tab w:val="left" w:pos="5670"/>
        </w:tabs>
        <w:ind w:left="0"/>
        <w:rPr>
          <w:lang w:val="en-GB"/>
        </w:rPr>
      </w:pPr>
      <w:r w:rsidRPr="0079225C">
        <w:rPr>
          <w:lang w:val="en-GB"/>
        </w:rPr>
        <w:t>If the end of the extraction is beyond the value length, returns the end of the input value.</w:t>
      </w:r>
    </w:p>
    <w:p w14:paraId="20999A67" w14:textId="77777777" w:rsidR="00F7055C" w:rsidRPr="0079225C" w:rsidRDefault="002F494C" w:rsidP="00F7055C">
      <w:pPr>
        <w:pStyle w:val="Titre5"/>
        <w:keepNext/>
        <w:ind w:left="397" w:right="397" w:hanging="397"/>
        <w:rPr>
          <w:lang w:val="en-GB"/>
        </w:rPr>
      </w:pPr>
      <w:bookmarkStart w:id="129" w:name="_Toc152159304"/>
      <w:r>
        <w:rPr>
          <w:lang w:val="en-GB"/>
        </w:rPr>
        <w:t>Numerical</w:t>
      </w:r>
      <w:r w:rsidR="00F7055C" w:rsidRPr="0079225C">
        <w:rPr>
          <w:lang w:val="en-GB"/>
        </w:rPr>
        <w:t xml:space="preserve"> TokenLength</w:t>
      </w:r>
      <w:r w:rsidR="00752B3A">
        <w:rPr>
          <w:lang w:val="en-GB"/>
        </w:rPr>
        <w:t>(</w:t>
      </w:r>
      <w:r w:rsidR="00066575">
        <w:rPr>
          <w:lang w:val="en-GB"/>
        </w:rPr>
        <w:t>Categorical</w:t>
      </w:r>
      <w:r w:rsidR="00F7055C" w:rsidRPr="0079225C">
        <w:rPr>
          <w:lang w:val="en-GB"/>
        </w:rPr>
        <w:t xml:space="preserve"> value, </w:t>
      </w:r>
      <w:r w:rsidR="00066575">
        <w:rPr>
          <w:lang w:val="en-GB"/>
        </w:rPr>
        <w:t>Categorical</w:t>
      </w:r>
      <w:r w:rsidR="00F7055C" w:rsidRPr="0079225C">
        <w:rPr>
          <w:lang w:val="en-GB"/>
        </w:rPr>
        <w:t xml:space="preserve"> separators)</w:t>
      </w:r>
      <w:bookmarkEnd w:id="129"/>
    </w:p>
    <w:p w14:paraId="3FC532B7" w14:textId="77777777" w:rsidR="00F7055C" w:rsidRPr="0079225C" w:rsidRDefault="00F7055C" w:rsidP="00F7055C">
      <w:pPr>
        <w:pStyle w:val="Texte"/>
        <w:tabs>
          <w:tab w:val="left" w:pos="5670"/>
        </w:tabs>
        <w:ind w:left="0"/>
        <w:rPr>
          <w:lang w:val="en-GB"/>
        </w:rPr>
      </w:pPr>
      <w:r w:rsidRPr="0079225C">
        <w:rPr>
          <w:lang w:val="en-GB"/>
        </w:rPr>
        <w:t>Length in tokens of a categorical value.</w:t>
      </w:r>
    </w:p>
    <w:p w14:paraId="0B377365" w14:textId="77777777" w:rsidR="00F7055C" w:rsidRPr="0079225C" w:rsidRDefault="00F7055C" w:rsidP="00F7055C">
      <w:pPr>
        <w:pStyle w:val="Texte"/>
        <w:tabs>
          <w:tab w:val="left" w:pos="5670"/>
        </w:tabs>
        <w:ind w:left="0"/>
        <w:rPr>
          <w:lang w:val="en-GB"/>
        </w:rPr>
      </w:pPr>
      <w:r w:rsidRPr="0079225C">
        <w:rPr>
          <w:lang w:val="en-GB"/>
        </w:rPr>
        <w:t xml:space="preserve">A token is a </w:t>
      </w:r>
      <w:r w:rsidR="002F494C" w:rsidRPr="0079225C">
        <w:rPr>
          <w:lang w:val="en-GB"/>
        </w:rPr>
        <w:t>non-empty</w:t>
      </w:r>
      <w:r w:rsidRPr="0079225C">
        <w:rPr>
          <w:lang w:val="en-GB"/>
        </w:rPr>
        <w:t xml:space="preserve"> substring that does not contain any separator character. The tokens are separated by one or many separator characters, which definition is given in the separator parameter.</w:t>
      </w:r>
    </w:p>
    <w:p w14:paraId="6952A628" w14:textId="77777777" w:rsidR="00F7055C" w:rsidRPr="0079225C" w:rsidRDefault="00F7055C" w:rsidP="00F7055C">
      <w:pPr>
        <w:pStyle w:val="Texte"/>
        <w:tabs>
          <w:tab w:val="left" w:pos="5670"/>
        </w:tabs>
        <w:ind w:left="0"/>
        <w:rPr>
          <w:lang w:val="en-GB"/>
        </w:rPr>
      </w:pPr>
      <w:r w:rsidRPr="0079225C">
        <w:rPr>
          <w:lang w:val="en-GB"/>
        </w:rPr>
        <w:t>If the separator parameter is empty, there is at most one token in the input value.</w:t>
      </w:r>
    </w:p>
    <w:p w14:paraId="22BD3CC7" w14:textId="77777777" w:rsidR="00F7055C" w:rsidRPr="0079225C" w:rsidRDefault="00F7055C" w:rsidP="00F7055C">
      <w:pPr>
        <w:pStyle w:val="Texte"/>
        <w:tabs>
          <w:tab w:val="left" w:pos="5670"/>
        </w:tabs>
        <w:ind w:left="0"/>
        <w:rPr>
          <w:lang w:val="en-GB"/>
        </w:rPr>
      </w:pPr>
      <w:r w:rsidRPr="0079225C">
        <w:rPr>
          <w:lang w:val="en-GB"/>
        </w:rPr>
        <w:t>Example:</w:t>
      </w:r>
    </w:p>
    <w:p w14:paraId="50D15584" w14:textId="77777777" w:rsidR="00F7055C" w:rsidRPr="0079225C" w:rsidRDefault="00F7055C" w:rsidP="004C7A32">
      <w:pPr>
        <w:pStyle w:val="Texte"/>
        <w:tabs>
          <w:tab w:val="left" w:pos="5670"/>
        </w:tabs>
        <w:ind w:left="0"/>
        <w:rPr>
          <w:lang w:val="en-GB"/>
        </w:rPr>
      </w:pPr>
      <w:r w:rsidRPr="0079225C">
        <w:rPr>
          <w:lang w:val="en-GB"/>
        </w:rPr>
        <w:t xml:space="preserve">Using separators " ," (blank and comma), the categorical value " Numbers: 1, 2, 3.14, 4,5" contains exactly six tokens: </w:t>
      </w:r>
      <w:r>
        <w:rPr>
          <w:lang w:val="en-GB"/>
        </w:rPr>
        <w:t xml:space="preserve"> </w:t>
      </w:r>
      <w:r w:rsidRPr="0079225C">
        <w:rPr>
          <w:lang w:val="en-GB"/>
        </w:rPr>
        <w:t xml:space="preserve">'Numbers:'  </w:t>
      </w:r>
      <w:r>
        <w:rPr>
          <w:lang w:val="en-GB"/>
        </w:rPr>
        <w:t xml:space="preserve"> </w:t>
      </w:r>
      <w:r w:rsidRPr="0079225C">
        <w:rPr>
          <w:lang w:val="en-GB"/>
        </w:rPr>
        <w:t>'1'  '2'  '3.14'  '4'  '5'.</w:t>
      </w:r>
      <w:r w:rsidRPr="0079225C">
        <w:rPr>
          <w:sz w:val="16"/>
          <w:szCs w:val="16"/>
          <w:lang w:val="en-GB"/>
        </w:rPr>
        <w:t xml:space="preserve"> </w:t>
      </w:r>
    </w:p>
    <w:p w14:paraId="09CA7DC7" w14:textId="77777777" w:rsidR="00F7055C" w:rsidRPr="0079225C" w:rsidRDefault="00066575" w:rsidP="00F7055C">
      <w:pPr>
        <w:pStyle w:val="Titre5"/>
        <w:keepNext/>
        <w:ind w:left="397" w:right="397" w:hanging="397"/>
        <w:rPr>
          <w:lang w:val="en-GB"/>
        </w:rPr>
      </w:pPr>
      <w:bookmarkStart w:id="130" w:name="_Toc152159305"/>
      <w:r>
        <w:rPr>
          <w:lang w:val="en-GB"/>
        </w:rPr>
        <w:t>Categorical</w:t>
      </w:r>
      <w:r w:rsidR="00F7055C" w:rsidRPr="0079225C">
        <w:rPr>
          <w:lang w:val="en-GB"/>
        </w:rPr>
        <w:t xml:space="preserve"> TokenLeft</w:t>
      </w:r>
      <w:r w:rsidR="00752B3A">
        <w:rPr>
          <w:lang w:val="en-GB"/>
        </w:rPr>
        <w:t>(</w:t>
      </w:r>
      <w:r>
        <w:rPr>
          <w:lang w:val="en-GB"/>
        </w:rPr>
        <w:t>Categorical</w:t>
      </w:r>
      <w:r w:rsidR="00F7055C" w:rsidRPr="0079225C">
        <w:rPr>
          <w:lang w:val="en-GB"/>
        </w:rPr>
        <w:t xml:space="preserve"> value, </w:t>
      </w:r>
      <w:r>
        <w:rPr>
          <w:lang w:val="en-GB"/>
        </w:rPr>
        <w:t>Categorical</w:t>
      </w:r>
      <w:r w:rsidR="00F7055C" w:rsidRPr="0079225C">
        <w:rPr>
          <w:lang w:val="en-GB"/>
        </w:rPr>
        <w:t xml:space="preserve"> separators, </w:t>
      </w:r>
      <w:r>
        <w:rPr>
          <w:lang w:val="en-GB"/>
        </w:rPr>
        <w:t>Numerical</w:t>
      </w:r>
      <w:r w:rsidR="00F7055C" w:rsidRPr="0079225C">
        <w:rPr>
          <w:lang w:val="en-GB"/>
        </w:rPr>
        <w:t xml:space="preserve"> tokenNumber)</w:t>
      </w:r>
      <w:bookmarkEnd w:id="130"/>
    </w:p>
    <w:p w14:paraId="3847E015" w14:textId="77777777" w:rsidR="00F7055C" w:rsidRPr="0079225C" w:rsidRDefault="00F7055C" w:rsidP="00F7055C">
      <w:pPr>
        <w:pStyle w:val="Texte"/>
        <w:tabs>
          <w:tab w:val="left" w:pos="5670"/>
        </w:tabs>
        <w:ind w:left="0"/>
        <w:rPr>
          <w:lang w:val="en-GB"/>
        </w:rPr>
      </w:pPr>
      <w:r w:rsidRPr="0079225C">
        <w:rPr>
          <w:lang w:val="en-GB"/>
        </w:rPr>
        <w:t>Extraction of the left tokens in a categorical value.</w:t>
      </w:r>
    </w:p>
    <w:p w14:paraId="386C6696" w14:textId="77777777" w:rsidR="00F7055C" w:rsidRPr="0079225C" w:rsidRDefault="00F7055C" w:rsidP="00F7055C">
      <w:pPr>
        <w:pStyle w:val="Texte"/>
        <w:tabs>
          <w:tab w:val="left" w:pos="5670"/>
        </w:tabs>
        <w:ind w:left="0"/>
        <w:rPr>
          <w:lang w:val="en-GB"/>
        </w:rPr>
      </w:pPr>
      <w:r w:rsidRPr="0079225C">
        <w:rPr>
          <w:lang w:val="en-GB"/>
        </w:rPr>
        <w:lastRenderedPageBreak/>
        <w:t>If several tokens are extracted, they remain separated by the initial separator characters used in the input value.</w:t>
      </w:r>
    </w:p>
    <w:p w14:paraId="31A863FB" w14:textId="77777777" w:rsidR="00F7055C" w:rsidRPr="0079225C" w:rsidRDefault="00F7055C" w:rsidP="00F7055C">
      <w:pPr>
        <w:pStyle w:val="Texte"/>
        <w:tabs>
          <w:tab w:val="left" w:pos="5670"/>
        </w:tabs>
        <w:ind w:left="0"/>
        <w:rPr>
          <w:lang w:val="en-GB"/>
        </w:rPr>
      </w:pPr>
      <w:r w:rsidRPr="0079225C">
        <w:rPr>
          <w:lang w:val="en-GB"/>
        </w:rPr>
        <w:t>If the tokenNumber is less than 0, return</w:t>
      </w:r>
      <w:r>
        <w:rPr>
          <w:lang w:val="en-GB"/>
        </w:rPr>
        <w:t>s</w:t>
      </w:r>
      <w:r w:rsidRPr="0079225C">
        <w:rPr>
          <w:lang w:val="en-GB"/>
        </w:rPr>
        <w:t xml:space="preserve"> an empty value.</w:t>
      </w:r>
    </w:p>
    <w:p w14:paraId="241065B5" w14:textId="77777777" w:rsidR="00F7055C" w:rsidRPr="0079225C" w:rsidRDefault="00F7055C" w:rsidP="00F7055C">
      <w:pPr>
        <w:pStyle w:val="Texte"/>
        <w:tabs>
          <w:tab w:val="left" w:pos="5670"/>
        </w:tabs>
        <w:ind w:left="0"/>
        <w:rPr>
          <w:lang w:val="en-GB"/>
        </w:rPr>
      </w:pPr>
      <w:r w:rsidRPr="0079225C">
        <w:rPr>
          <w:lang w:val="en-GB"/>
        </w:rPr>
        <w:t>If the number of tokens is beyond the token length, returns the input value (cleaned from it</w:t>
      </w:r>
      <w:r>
        <w:rPr>
          <w:lang w:val="en-GB"/>
        </w:rPr>
        <w:t>s</w:t>
      </w:r>
      <w:r w:rsidRPr="0079225C">
        <w:rPr>
          <w:lang w:val="en-GB"/>
        </w:rPr>
        <w:t xml:space="preserve"> begin and end separators).</w:t>
      </w:r>
    </w:p>
    <w:p w14:paraId="241A9C35" w14:textId="77777777" w:rsidR="00F7055C" w:rsidRPr="0079225C" w:rsidRDefault="00066575" w:rsidP="00F7055C">
      <w:pPr>
        <w:pStyle w:val="Titre5"/>
        <w:keepNext/>
        <w:ind w:left="397" w:right="397" w:hanging="397"/>
        <w:rPr>
          <w:lang w:val="en-GB"/>
        </w:rPr>
      </w:pPr>
      <w:bookmarkStart w:id="131" w:name="_Toc152159306"/>
      <w:r>
        <w:rPr>
          <w:lang w:val="en-GB"/>
        </w:rPr>
        <w:t>Categorical</w:t>
      </w:r>
      <w:r w:rsidR="00F7055C" w:rsidRPr="0079225C">
        <w:rPr>
          <w:lang w:val="en-GB"/>
        </w:rPr>
        <w:t xml:space="preserve"> TokenRight</w:t>
      </w:r>
      <w:r w:rsidR="00752B3A">
        <w:rPr>
          <w:lang w:val="en-GB"/>
        </w:rPr>
        <w:t>(</w:t>
      </w:r>
      <w:r>
        <w:rPr>
          <w:lang w:val="en-GB"/>
        </w:rPr>
        <w:t>Categorical</w:t>
      </w:r>
      <w:r w:rsidR="00F7055C" w:rsidRPr="0079225C">
        <w:rPr>
          <w:lang w:val="en-GB"/>
        </w:rPr>
        <w:t xml:space="preserve"> value, </w:t>
      </w:r>
      <w:r>
        <w:rPr>
          <w:lang w:val="en-GB"/>
        </w:rPr>
        <w:t>Categorical</w:t>
      </w:r>
      <w:r w:rsidR="00F7055C" w:rsidRPr="0079225C">
        <w:rPr>
          <w:lang w:val="en-GB"/>
        </w:rPr>
        <w:t xml:space="preserve"> separators, </w:t>
      </w:r>
      <w:r>
        <w:rPr>
          <w:lang w:val="en-GB"/>
        </w:rPr>
        <w:t>Numerical</w:t>
      </w:r>
      <w:r w:rsidR="00F7055C" w:rsidRPr="0079225C">
        <w:rPr>
          <w:lang w:val="en-GB"/>
        </w:rPr>
        <w:t xml:space="preserve"> tokenNumber)</w:t>
      </w:r>
      <w:bookmarkEnd w:id="131"/>
    </w:p>
    <w:p w14:paraId="2BE773B9" w14:textId="77777777" w:rsidR="00F7055C" w:rsidRPr="0079225C" w:rsidRDefault="00F7055C" w:rsidP="00F7055C">
      <w:pPr>
        <w:pStyle w:val="Texte"/>
        <w:tabs>
          <w:tab w:val="left" w:pos="5670"/>
        </w:tabs>
        <w:ind w:left="0"/>
        <w:rPr>
          <w:lang w:val="en-GB"/>
        </w:rPr>
      </w:pPr>
      <w:r w:rsidRPr="0079225C">
        <w:rPr>
          <w:lang w:val="en-GB"/>
        </w:rPr>
        <w:t>Extraction of the right tokens in a categorical value.</w:t>
      </w:r>
    </w:p>
    <w:p w14:paraId="694F4B35" w14:textId="77777777" w:rsidR="00F7055C" w:rsidRPr="0079225C" w:rsidRDefault="00F7055C" w:rsidP="00F7055C">
      <w:pPr>
        <w:pStyle w:val="Texte"/>
        <w:tabs>
          <w:tab w:val="left" w:pos="5670"/>
        </w:tabs>
        <w:ind w:left="0"/>
        <w:rPr>
          <w:lang w:val="en-GB"/>
        </w:rPr>
      </w:pPr>
      <w:r w:rsidRPr="0079225C">
        <w:rPr>
          <w:lang w:val="en-GB"/>
        </w:rPr>
        <w:t>If several tokens are extracted, they remain separated by the initial separator characters used in the input value.</w:t>
      </w:r>
    </w:p>
    <w:p w14:paraId="220529A4" w14:textId="77777777" w:rsidR="00F7055C" w:rsidRPr="0079225C" w:rsidRDefault="00F7055C" w:rsidP="00F7055C">
      <w:pPr>
        <w:pStyle w:val="Texte"/>
        <w:tabs>
          <w:tab w:val="left" w:pos="5670"/>
        </w:tabs>
        <w:ind w:left="0"/>
        <w:rPr>
          <w:lang w:val="en-GB"/>
        </w:rPr>
      </w:pPr>
      <w:r w:rsidRPr="0079225C">
        <w:rPr>
          <w:lang w:val="en-GB"/>
        </w:rPr>
        <w:t>If the tokenNumber is less than 0, return</w:t>
      </w:r>
      <w:r>
        <w:rPr>
          <w:lang w:val="en-GB"/>
        </w:rPr>
        <w:t>s</w:t>
      </w:r>
      <w:r w:rsidRPr="0079225C">
        <w:rPr>
          <w:lang w:val="en-GB"/>
        </w:rPr>
        <w:t xml:space="preserve"> an empty value.</w:t>
      </w:r>
    </w:p>
    <w:p w14:paraId="3B1B35F2" w14:textId="77777777" w:rsidR="00F7055C" w:rsidRPr="0079225C" w:rsidRDefault="00F7055C" w:rsidP="00F7055C">
      <w:pPr>
        <w:pStyle w:val="Texte"/>
        <w:tabs>
          <w:tab w:val="left" w:pos="5670"/>
        </w:tabs>
        <w:ind w:left="0"/>
        <w:rPr>
          <w:lang w:val="en-GB"/>
        </w:rPr>
      </w:pPr>
      <w:r w:rsidRPr="0079225C">
        <w:rPr>
          <w:lang w:val="en-GB"/>
        </w:rPr>
        <w:t xml:space="preserve">If the number of tokens is beyond the token length, returns the input value (cleaned from </w:t>
      </w:r>
      <w:r>
        <w:rPr>
          <w:lang w:val="en-GB"/>
        </w:rPr>
        <w:t>it</w:t>
      </w:r>
      <w:r w:rsidRPr="0079225C">
        <w:rPr>
          <w:lang w:val="en-GB"/>
        </w:rPr>
        <w:t>s begin and end separators).</w:t>
      </w:r>
    </w:p>
    <w:p w14:paraId="1DF155B0" w14:textId="77777777" w:rsidR="00F7055C" w:rsidRPr="0079225C" w:rsidRDefault="00066575" w:rsidP="00F7055C">
      <w:pPr>
        <w:pStyle w:val="Titre5"/>
        <w:keepNext/>
        <w:ind w:left="397" w:right="397" w:hanging="397"/>
        <w:rPr>
          <w:lang w:val="en-GB"/>
        </w:rPr>
      </w:pPr>
      <w:bookmarkStart w:id="132" w:name="_Toc152159307"/>
      <w:r>
        <w:rPr>
          <w:lang w:val="en-GB"/>
        </w:rPr>
        <w:t>Categorical</w:t>
      </w:r>
      <w:r w:rsidR="00F7055C" w:rsidRPr="0079225C">
        <w:rPr>
          <w:lang w:val="en-GB"/>
        </w:rPr>
        <w:t xml:space="preserve"> TokenMiddle</w:t>
      </w:r>
      <w:r w:rsidR="00752B3A">
        <w:rPr>
          <w:lang w:val="en-GB"/>
        </w:rPr>
        <w:t>(</w:t>
      </w:r>
      <w:r>
        <w:rPr>
          <w:lang w:val="en-GB"/>
        </w:rPr>
        <w:t>Categorical</w:t>
      </w:r>
      <w:r w:rsidR="00F7055C" w:rsidRPr="0079225C">
        <w:rPr>
          <w:lang w:val="en-GB"/>
        </w:rPr>
        <w:t xml:space="preserve"> value,</w:t>
      </w:r>
      <w:r>
        <w:rPr>
          <w:lang w:val="en-GB"/>
        </w:rPr>
        <w:t>Categorical</w:t>
      </w:r>
      <w:r w:rsidR="00F7055C" w:rsidRPr="0079225C">
        <w:rPr>
          <w:lang w:val="en-GB"/>
        </w:rPr>
        <w:t xml:space="preserve"> separators, </w:t>
      </w:r>
      <w:r>
        <w:rPr>
          <w:lang w:val="en-GB"/>
        </w:rPr>
        <w:t>Numerical</w:t>
      </w:r>
      <w:r w:rsidR="00F7055C" w:rsidRPr="0079225C">
        <w:rPr>
          <w:lang w:val="en-GB"/>
        </w:rPr>
        <w:t xml:space="preserve"> startToken, </w:t>
      </w:r>
      <w:r>
        <w:rPr>
          <w:lang w:val="en-GB"/>
        </w:rPr>
        <w:t>Numerical</w:t>
      </w:r>
      <w:r w:rsidR="00F7055C" w:rsidRPr="0079225C">
        <w:rPr>
          <w:lang w:val="en-GB"/>
        </w:rPr>
        <w:t xml:space="preserve"> tokenNumber)</w:t>
      </w:r>
      <w:bookmarkEnd w:id="132"/>
    </w:p>
    <w:p w14:paraId="4E71136F" w14:textId="77777777" w:rsidR="00F7055C" w:rsidRPr="0079225C" w:rsidRDefault="00F7055C" w:rsidP="00F7055C">
      <w:pPr>
        <w:pStyle w:val="Texte"/>
        <w:tabs>
          <w:tab w:val="left" w:pos="5670"/>
        </w:tabs>
        <w:ind w:left="0"/>
        <w:rPr>
          <w:lang w:val="en-GB"/>
        </w:rPr>
      </w:pPr>
      <w:r w:rsidRPr="0079225C">
        <w:rPr>
          <w:lang w:val="en-GB"/>
        </w:rPr>
        <w:t>Extraction of the middle tokens in a categorical value.</w:t>
      </w:r>
    </w:p>
    <w:p w14:paraId="630362A3" w14:textId="77777777" w:rsidR="00F7055C" w:rsidRPr="0079225C" w:rsidRDefault="00F7055C" w:rsidP="00F7055C">
      <w:pPr>
        <w:pStyle w:val="Texte"/>
        <w:tabs>
          <w:tab w:val="left" w:pos="5670"/>
        </w:tabs>
        <w:ind w:left="0"/>
        <w:rPr>
          <w:lang w:val="en-GB"/>
        </w:rPr>
      </w:pPr>
      <w:r w:rsidRPr="0079225C">
        <w:rPr>
          <w:lang w:val="en-GB"/>
        </w:rPr>
        <w:t>If startToken is not valid (must start at 1), returns and empty value.</w:t>
      </w:r>
    </w:p>
    <w:p w14:paraId="13EBF4D7" w14:textId="77777777" w:rsidR="00F7055C" w:rsidRPr="0079225C" w:rsidRDefault="00F7055C" w:rsidP="00F7055C">
      <w:pPr>
        <w:pStyle w:val="Texte"/>
        <w:tabs>
          <w:tab w:val="left" w:pos="5670"/>
        </w:tabs>
        <w:ind w:left="0"/>
        <w:rPr>
          <w:lang w:val="en-GB"/>
        </w:rPr>
      </w:pPr>
      <w:r w:rsidRPr="0079225C">
        <w:rPr>
          <w:lang w:val="en-GB"/>
        </w:rPr>
        <w:t>If several tokens are extracted, they remain separated by the initial separator characters used in the input value.</w:t>
      </w:r>
    </w:p>
    <w:p w14:paraId="5E1C859D" w14:textId="77777777" w:rsidR="00F7055C" w:rsidRPr="0079225C" w:rsidRDefault="00F7055C" w:rsidP="00F7055C">
      <w:pPr>
        <w:pStyle w:val="Texte"/>
        <w:tabs>
          <w:tab w:val="left" w:pos="5670"/>
        </w:tabs>
        <w:ind w:left="0"/>
        <w:rPr>
          <w:lang w:val="en-GB"/>
        </w:rPr>
      </w:pPr>
      <w:r w:rsidRPr="0079225C">
        <w:rPr>
          <w:lang w:val="en-GB"/>
        </w:rPr>
        <w:t>If the tokenNumber is less than 0, return</w:t>
      </w:r>
      <w:r>
        <w:rPr>
          <w:lang w:val="en-GB"/>
        </w:rPr>
        <w:t>s</w:t>
      </w:r>
      <w:r w:rsidRPr="0079225C">
        <w:rPr>
          <w:lang w:val="en-GB"/>
        </w:rPr>
        <w:t xml:space="preserve"> an empty value.</w:t>
      </w:r>
    </w:p>
    <w:p w14:paraId="073ECA01" w14:textId="77777777" w:rsidR="00F7055C" w:rsidRPr="0079225C" w:rsidRDefault="00F7055C" w:rsidP="00F7055C">
      <w:pPr>
        <w:pStyle w:val="Texte"/>
        <w:tabs>
          <w:tab w:val="left" w:pos="5670"/>
        </w:tabs>
        <w:ind w:left="0"/>
        <w:rPr>
          <w:lang w:val="en-GB"/>
        </w:rPr>
      </w:pPr>
      <w:r w:rsidRPr="0079225C">
        <w:rPr>
          <w:lang w:val="en-GB"/>
        </w:rPr>
        <w:t xml:space="preserve">If the number of tokens is beyond the token length, returns the input value (cleaned from </w:t>
      </w:r>
      <w:r>
        <w:rPr>
          <w:lang w:val="en-GB"/>
        </w:rPr>
        <w:t>it</w:t>
      </w:r>
      <w:r w:rsidRPr="0079225C">
        <w:rPr>
          <w:lang w:val="en-GB"/>
        </w:rPr>
        <w:t>s begin and end separators).</w:t>
      </w:r>
    </w:p>
    <w:p w14:paraId="0ED84668" w14:textId="77777777" w:rsidR="00790832" w:rsidRPr="0079225C" w:rsidRDefault="00790832" w:rsidP="00790832">
      <w:pPr>
        <w:pStyle w:val="Titre5"/>
        <w:keepNext/>
        <w:ind w:left="397" w:right="397" w:hanging="397"/>
        <w:rPr>
          <w:lang w:val="en-GB"/>
        </w:rPr>
      </w:pPr>
      <w:bookmarkStart w:id="133" w:name="_Toc73444323"/>
      <w:bookmarkStart w:id="134" w:name="_Toc152159308"/>
      <w:r>
        <w:rPr>
          <w:lang w:val="en-GB"/>
        </w:rPr>
        <w:t>Categorical</w:t>
      </w:r>
      <w:r w:rsidRPr="0079225C">
        <w:rPr>
          <w:lang w:val="en-GB"/>
        </w:rPr>
        <w:t xml:space="preserve"> </w:t>
      </w:r>
      <w:r>
        <w:rPr>
          <w:lang w:val="en-GB"/>
        </w:rPr>
        <w:t>Translate(Categorical</w:t>
      </w:r>
      <w:r w:rsidRPr="0079225C">
        <w:rPr>
          <w:lang w:val="en-GB"/>
        </w:rPr>
        <w:t xml:space="preserve"> value, </w:t>
      </w:r>
      <w:r>
        <w:rPr>
          <w:lang w:val="en-GB"/>
        </w:rPr>
        <w:t>Structure(VectorC) searchValues, Structure(VectorC) replaceValues</w:t>
      </w:r>
      <w:r w:rsidRPr="0079225C">
        <w:rPr>
          <w:lang w:val="en-GB"/>
        </w:rPr>
        <w:t>)</w:t>
      </w:r>
      <w:bookmarkEnd w:id="133"/>
      <w:bookmarkEnd w:id="134"/>
    </w:p>
    <w:p w14:paraId="1A11C68C" w14:textId="77777777" w:rsidR="00790832" w:rsidRDefault="00790832" w:rsidP="00790832">
      <w:pPr>
        <w:pStyle w:val="Texte"/>
        <w:tabs>
          <w:tab w:val="left" w:pos="5670"/>
        </w:tabs>
        <w:ind w:left="0"/>
        <w:rPr>
          <w:lang w:val="en-GB"/>
        </w:rPr>
      </w:pPr>
      <w:r w:rsidRPr="0079225C">
        <w:rPr>
          <w:lang w:val="en-GB"/>
        </w:rPr>
        <w:t>Replace substring</w:t>
      </w:r>
      <w:r>
        <w:rPr>
          <w:lang w:val="en-GB"/>
        </w:rPr>
        <w:t>s in a categorical value. The replacement is performed in sequence with each search value in the first parameter vector replaced by its corresponding value in the second parameter vector.</w:t>
      </w:r>
    </w:p>
    <w:p w14:paraId="36FA9644" w14:textId="77777777" w:rsidR="00790832" w:rsidRDefault="00790832" w:rsidP="00790832">
      <w:pPr>
        <w:pStyle w:val="Texte"/>
        <w:tabs>
          <w:tab w:val="left" w:pos="5670"/>
        </w:tabs>
        <w:ind w:left="0"/>
        <w:rPr>
          <w:lang w:val="en-GB"/>
        </w:rPr>
      </w:pPr>
      <w:r>
        <w:rPr>
          <w:lang w:val="en-GB"/>
        </w:rPr>
        <w:t xml:space="preserve">Example:  </w:t>
      </w:r>
    </w:p>
    <w:p w14:paraId="46638B64" w14:textId="77777777" w:rsidR="00790832" w:rsidRDefault="00790832" w:rsidP="00790832">
      <w:pPr>
        <w:pStyle w:val="Texte"/>
        <w:tabs>
          <w:tab w:val="left" w:pos="5670"/>
        </w:tabs>
        <w:ind w:left="0"/>
        <w:rPr>
          <w:lang w:val="en-GB"/>
        </w:rPr>
      </w:pPr>
      <w:r>
        <w:rPr>
          <w:lang w:val="en-GB"/>
        </w:rPr>
        <w:t>The following rule allows to replace accented characters with regular characters:</w:t>
      </w:r>
    </w:p>
    <w:p w14:paraId="73E74940" w14:textId="77777777" w:rsidR="00790832" w:rsidRPr="00086E91" w:rsidRDefault="00790832" w:rsidP="00790832">
      <w:pPr>
        <w:pStyle w:val="Texte"/>
        <w:tabs>
          <w:tab w:val="left" w:pos="5670"/>
        </w:tabs>
        <w:ind w:left="0"/>
        <w:rPr>
          <w:lang w:val="es-CL"/>
        </w:rPr>
      </w:pPr>
      <w:r w:rsidRPr="00790832">
        <w:t xml:space="preserve">     </w:t>
      </w:r>
      <w:r w:rsidRPr="00086E91">
        <w:rPr>
          <w:lang w:val="es-CL"/>
        </w:rPr>
        <w:t>Translate(inputValue, VectorC("é", "è",  "ê", "à", "ï", "ç"), VectorC("e", "e",  "e", "a", "i", "c"))</w:t>
      </w:r>
    </w:p>
    <w:p w14:paraId="0AF218DC" w14:textId="77777777" w:rsidR="00F7055C" w:rsidRPr="0079225C" w:rsidRDefault="00066575" w:rsidP="00F7055C">
      <w:pPr>
        <w:pStyle w:val="Titre5"/>
        <w:keepNext/>
        <w:ind w:left="397" w:right="397" w:hanging="397"/>
        <w:rPr>
          <w:lang w:val="en-GB"/>
        </w:rPr>
      </w:pPr>
      <w:bookmarkStart w:id="135" w:name="_Toc152159309"/>
      <w:r>
        <w:rPr>
          <w:lang w:val="en-GB"/>
        </w:rPr>
        <w:t>Numerical</w:t>
      </w:r>
      <w:r w:rsidR="00F7055C" w:rsidRPr="0079225C">
        <w:rPr>
          <w:lang w:val="en-GB"/>
        </w:rPr>
        <w:t xml:space="preserve"> Search</w:t>
      </w:r>
      <w:r w:rsidR="00752B3A">
        <w:rPr>
          <w:lang w:val="en-GB"/>
        </w:rPr>
        <w:t>(</w:t>
      </w:r>
      <w:r>
        <w:rPr>
          <w:lang w:val="en-GB"/>
        </w:rPr>
        <w:t>Categorical</w:t>
      </w:r>
      <w:r w:rsidR="00F7055C" w:rsidRPr="0079225C">
        <w:rPr>
          <w:lang w:val="en-GB"/>
        </w:rPr>
        <w:t xml:space="preserve"> value, </w:t>
      </w:r>
      <w:r>
        <w:rPr>
          <w:lang w:val="en-GB"/>
        </w:rPr>
        <w:t>Numerical</w:t>
      </w:r>
      <w:r w:rsidR="00F7055C" w:rsidRPr="0079225C">
        <w:rPr>
          <w:lang w:val="en-GB"/>
        </w:rPr>
        <w:t xml:space="preserve"> startChar, </w:t>
      </w:r>
      <w:r>
        <w:rPr>
          <w:lang w:val="en-GB"/>
        </w:rPr>
        <w:t>Categorical</w:t>
      </w:r>
      <w:r w:rsidR="00F7055C" w:rsidRPr="0079225C">
        <w:rPr>
          <w:lang w:val="en-GB"/>
        </w:rPr>
        <w:t xml:space="preserve"> searchValue)</w:t>
      </w:r>
      <w:bookmarkEnd w:id="135"/>
    </w:p>
    <w:p w14:paraId="04B06619" w14:textId="77777777" w:rsidR="00F7055C" w:rsidRPr="0079225C" w:rsidRDefault="00F7055C" w:rsidP="00F7055C">
      <w:pPr>
        <w:pStyle w:val="Texte"/>
        <w:tabs>
          <w:tab w:val="left" w:pos="5670"/>
        </w:tabs>
        <w:ind w:left="0"/>
        <w:rPr>
          <w:lang w:val="en-GB"/>
        </w:rPr>
      </w:pPr>
      <w:r w:rsidRPr="0079225C">
        <w:rPr>
          <w:lang w:val="en-GB"/>
        </w:rPr>
        <w:t>Search</w:t>
      </w:r>
      <w:r w:rsidR="00894AFF">
        <w:rPr>
          <w:lang w:val="en-GB"/>
        </w:rPr>
        <w:t>es</w:t>
      </w:r>
      <w:r w:rsidRPr="0079225C">
        <w:rPr>
          <w:lang w:val="en-GB"/>
        </w:rPr>
        <w:t xml:space="preserve"> the position of a substring in a categorical value.</w:t>
      </w:r>
    </w:p>
    <w:p w14:paraId="7E498D11" w14:textId="77777777" w:rsidR="00F7055C" w:rsidRPr="0079225C" w:rsidRDefault="00F7055C" w:rsidP="00F7055C">
      <w:pPr>
        <w:pStyle w:val="Texte"/>
        <w:tabs>
          <w:tab w:val="left" w:pos="5670"/>
        </w:tabs>
        <w:ind w:left="0"/>
        <w:rPr>
          <w:lang w:val="en-GB"/>
        </w:rPr>
      </w:pPr>
      <w:r w:rsidRPr="0079225C">
        <w:rPr>
          <w:lang w:val="en-GB"/>
        </w:rPr>
        <w:t>If startChar is not valid (must start at 1), return</w:t>
      </w:r>
      <w:r w:rsidR="00894AFF">
        <w:rPr>
          <w:lang w:val="en-GB"/>
        </w:rPr>
        <w:t>s</w:t>
      </w:r>
      <w:r w:rsidRPr="0079225C">
        <w:rPr>
          <w:lang w:val="en-GB"/>
        </w:rPr>
        <w:t xml:space="preserve"> -1.</w:t>
      </w:r>
    </w:p>
    <w:p w14:paraId="66B5CA06" w14:textId="77777777" w:rsidR="00F7055C" w:rsidRPr="0079225C" w:rsidRDefault="00F7055C" w:rsidP="00F7055C">
      <w:pPr>
        <w:pStyle w:val="Texte"/>
        <w:tabs>
          <w:tab w:val="left" w:pos="5670"/>
        </w:tabs>
        <w:ind w:left="0"/>
        <w:rPr>
          <w:lang w:val="en-GB"/>
        </w:rPr>
      </w:pPr>
      <w:r w:rsidRPr="0079225C">
        <w:rPr>
          <w:lang w:val="en-GB"/>
        </w:rPr>
        <w:t>If the substring is not found, returns -1.</w:t>
      </w:r>
    </w:p>
    <w:p w14:paraId="671423F7" w14:textId="77777777" w:rsidR="00F7055C" w:rsidRPr="0079225C" w:rsidRDefault="00066575" w:rsidP="00F7055C">
      <w:pPr>
        <w:pStyle w:val="Titre5"/>
        <w:keepNext/>
        <w:ind w:left="397" w:right="397" w:hanging="397"/>
        <w:rPr>
          <w:lang w:val="en-GB"/>
        </w:rPr>
      </w:pPr>
      <w:bookmarkStart w:id="136" w:name="_Toc152159310"/>
      <w:r>
        <w:rPr>
          <w:lang w:val="en-GB"/>
        </w:rPr>
        <w:t>Categorical</w:t>
      </w:r>
      <w:r w:rsidR="00F7055C" w:rsidRPr="0079225C">
        <w:rPr>
          <w:lang w:val="en-GB"/>
        </w:rPr>
        <w:t xml:space="preserve"> Replace</w:t>
      </w:r>
      <w:r w:rsidR="00752B3A">
        <w:rPr>
          <w:lang w:val="en-GB"/>
        </w:rPr>
        <w:t>(</w:t>
      </w:r>
      <w:r>
        <w:rPr>
          <w:lang w:val="en-GB"/>
        </w:rPr>
        <w:t>Categorical</w:t>
      </w:r>
      <w:r w:rsidR="00F7055C" w:rsidRPr="0079225C">
        <w:rPr>
          <w:lang w:val="en-GB"/>
        </w:rPr>
        <w:t xml:space="preserve"> value, </w:t>
      </w:r>
      <w:r>
        <w:rPr>
          <w:lang w:val="en-GB"/>
        </w:rPr>
        <w:t>Numerical</w:t>
      </w:r>
      <w:r w:rsidR="00F7055C" w:rsidRPr="0079225C">
        <w:rPr>
          <w:lang w:val="en-GB"/>
        </w:rPr>
        <w:t xml:space="preserve"> startChar, </w:t>
      </w:r>
      <w:r>
        <w:rPr>
          <w:lang w:val="en-GB"/>
        </w:rPr>
        <w:t>Categorical</w:t>
      </w:r>
      <w:r w:rsidR="00F7055C" w:rsidRPr="0079225C">
        <w:rPr>
          <w:lang w:val="en-GB"/>
        </w:rPr>
        <w:t xml:space="preserve"> searchValue, </w:t>
      </w:r>
      <w:r>
        <w:rPr>
          <w:lang w:val="en-GB"/>
        </w:rPr>
        <w:t>Categorical</w:t>
      </w:r>
      <w:r w:rsidR="00F7055C" w:rsidRPr="0079225C">
        <w:rPr>
          <w:lang w:val="en-GB"/>
        </w:rPr>
        <w:t xml:space="preserve"> replaceValue)</w:t>
      </w:r>
      <w:bookmarkEnd w:id="136"/>
    </w:p>
    <w:p w14:paraId="0AB4A821" w14:textId="77777777" w:rsidR="00F7055C" w:rsidRPr="0079225C" w:rsidRDefault="00F7055C" w:rsidP="00F7055C">
      <w:pPr>
        <w:pStyle w:val="Texte"/>
        <w:tabs>
          <w:tab w:val="left" w:pos="5670"/>
        </w:tabs>
        <w:ind w:left="0"/>
        <w:rPr>
          <w:lang w:val="en-GB"/>
        </w:rPr>
      </w:pPr>
      <w:r w:rsidRPr="0079225C">
        <w:rPr>
          <w:lang w:val="en-GB"/>
        </w:rPr>
        <w:t>Replace</w:t>
      </w:r>
      <w:r w:rsidR="00894AFF">
        <w:rPr>
          <w:lang w:val="en-GB"/>
        </w:rPr>
        <w:t>s</w:t>
      </w:r>
      <w:r w:rsidRPr="0079225C">
        <w:rPr>
          <w:lang w:val="en-GB"/>
        </w:rPr>
        <w:t xml:space="preserve"> a substring in a categorical value.</w:t>
      </w:r>
    </w:p>
    <w:p w14:paraId="4FA2B4F5" w14:textId="77777777" w:rsidR="00F7055C" w:rsidRPr="0079225C" w:rsidRDefault="00F7055C" w:rsidP="00F7055C">
      <w:pPr>
        <w:pStyle w:val="Texte"/>
        <w:tabs>
          <w:tab w:val="left" w:pos="5670"/>
        </w:tabs>
        <w:ind w:left="0"/>
        <w:rPr>
          <w:lang w:val="en-GB"/>
        </w:rPr>
      </w:pPr>
      <w:r w:rsidRPr="0079225C">
        <w:rPr>
          <w:lang w:val="en-GB"/>
        </w:rPr>
        <w:t>If startChar is not valid (must start at 1), return</w:t>
      </w:r>
      <w:r>
        <w:rPr>
          <w:lang w:val="en-GB"/>
        </w:rPr>
        <w:t>s</w:t>
      </w:r>
      <w:r w:rsidRPr="0079225C">
        <w:rPr>
          <w:lang w:val="en-GB"/>
        </w:rPr>
        <w:t xml:space="preserve"> the input value.</w:t>
      </w:r>
    </w:p>
    <w:p w14:paraId="3004F2F9" w14:textId="77777777" w:rsidR="00F7055C" w:rsidRPr="0079225C" w:rsidRDefault="00F7055C" w:rsidP="00F7055C">
      <w:pPr>
        <w:pStyle w:val="Texte"/>
        <w:tabs>
          <w:tab w:val="left" w:pos="5670"/>
        </w:tabs>
        <w:ind w:left="0"/>
        <w:rPr>
          <w:lang w:val="en-GB"/>
        </w:rPr>
      </w:pPr>
      <w:r w:rsidRPr="0079225C">
        <w:rPr>
          <w:lang w:val="en-GB"/>
        </w:rPr>
        <w:t>If the substring is not found, returns the input value, otherwise returns the modified value.</w:t>
      </w:r>
    </w:p>
    <w:p w14:paraId="48E9F760" w14:textId="77777777" w:rsidR="002370EF" w:rsidRPr="0079225C" w:rsidRDefault="002370EF" w:rsidP="002370EF">
      <w:pPr>
        <w:pStyle w:val="Titre5"/>
        <w:keepNext/>
        <w:ind w:left="397" w:right="397" w:hanging="397"/>
        <w:rPr>
          <w:lang w:val="en-GB"/>
        </w:rPr>
      </w:pPr>
      <w:bookmarkStart w:id="137" w:name="_Toc152159311"/>
      <w:r>
        <w:rPr>
          <w:lang w:val="en-GB"/>
        </w:rPr>
        <w:lastRenderedPageBreak/>
        <w:t>Categorical</w:t>
      </w:r>
      <w:r w:rsidRPr="0079225C">
        <w:rPr>
          <w:lang w:val="en-GB"/>
        </w:rPr>
        <w:t xml:space="preserve"> Replace</w:t>
      </w:r>
      <w:r>
        <w:rPr>
          <w:lang w:val="en-GB"/>
        </w:rPr>
        <w:t>All(Categorical</w:t>
      </w:r>
      <w:r w:rsidRPr="0079225C">
        <w:rPr>
          <w:lang w:val="en-GB"/>
        </w:rPr>
        <w:t xml:space="preserve"> value, </w:t>
      </w:r>
      <w:r>
        <w:rPr>
          <w:lang w:val="en-GB"/>
        </w:rPr>
        <w:t>Numerical</w:t>
      </w:r>
      <w:r w:rsidRPr="0079225C">
        <w:rPr>
          <w:lang w:val="en-GB"/>
        </w:rPr>
        <w:t xml:space="preserve"> startChar, </w:t>
      </w:r>
      <w:r>
        <w:rPr>
          <w:lang w:val="en-GB"/>
        </w:rPr>
        <w:t>Categorical</w:t>
      </w:r>
      <w:r w:rsidRPr="0079225C">
        <w:rPr>
          <w:lang w:val="en-GB"/>
        </w:rPr>
        <w:t xml:space="preserve"> searchValue, </w:t>
      </w:r>
      <w:r>
        <w:rPr>
          <w:lang w:val="en-GB"/>
        </w:rPr>
        <w:t>Categorical</w:t>
      </w:r>
      <w:r w:rsidRPr="0079225C">
        <w:rPr>
          <w:lang w:val="en-GB"/>
        </w:rPr>
        <w:t xml:space="preserve"> replaceValue)</w:t>
      </w:r>
      <w:bookmarkEnd w:id="137"/>
    </w:p>
    <w:p w14:paraId="52C3EB33" w14:textId="77777777" w:rsidR="002370EF" w:rsidRPr="0079225C" w:rsidRDefault="002370EF" w:rsidP="002370EF">
      <w:pPr>
        <w:pStyle w:val="Texte"/>
        <w:tabs>
          <w:tab w:val="left" w:pos="5670"/>
        </w:tabs>
        <w:ind w:left="0"/>
        <w:rPr>
          <w:lang w:val="en-GB"/>
        </w:rPr>
      </w:pPr>
      <w:r w:rsidRPr="0079225C">
        <w:rPr>
          <w:lang w:val="en-GB"/>
        </w:rPr>
        <w:t>Replace</w:t>
      </w:r>
      <w:r>
        <w:rPr>
          <w:lang w:val="en-GB"/>
        </w:rPr>
        <w:t>s</w:t>
      </w:r>
      <w:r w:rsidRPr="0079225C">
        <w:rPr>
          <w:lang w:val="en-GB"/>
        </w:rPr>
        <w:t xml:space="preserve"> a</w:t>
      </w:r>
      <w:r>
        <w:rPr>
          <w:lang w:val="en-GB"/>
        </w:rPr>
        <w:t>ll</w:t>
      </w:r>
      <w:r w:rsidRPr="0079225C">
        <w:rPr>
          <w:lang w:val="en-GB"/>
        </w:rPr>
        <w:t xml:space="preserve"> substring in a categorical value.</w:t>
      </w:r>
    </w:p>
    <w:p w14:paraId="4122EEC0" w14:textId="77777777" w:rsidR="00A96500" w:rsidRPr="0079225C" w:rsidRDefault="002370EF" w:rsidP="00A96500">
      <w:pPr>
        <w:pStyle w:val="Texte"/>
        <w:tabs>
          <w:tab w:val="left" w:pos="5670"/>
        </w:tabs>
        <w:ind w:left="0"/>
        <w:rPr>
          <w:lang w:val="en-GB"/>
        </w:rPr>
      </w:pPr>
      <w:r>
        <w:rPr>
          <w:lang w:val="en-GB"/>
        </w:rPr>
        <w:t>It is the same as the Replace rule, except that Replace applies only to the fi</w:t>
      </w:r>
      <w:r w:rsidR="00A96500">
        <w:rPr>
          <w:lang w:val="en-GB"/>
        </w:rPr>
        <w:t>rst found searched values, whereas ReplaceAll applies to all found searched values</w:t>
      </w:r>
    </w:p>
    <w:p w14:paraId="742E12D0" w14:textId="77777777" w:rsidR="00C314FB" w:rsidRPr="0079225C" w:rsidRDefault="00C314FB" w:rsidP="00C314FB">
      <w:pPr>
        <w:pStyle w:val="Titre5"/>
        <w:keepNext/>
        <w:ind w:left="397" w:right="397" w:hanging="397"/>
        <w:rPr>
          <w:lang w:val="en-GB"/>
        </w:rPr>
      </w:pPr>
      <w:bookmarkStart w:id="138" w:name="_Toc152159312"/>
      <w:r>
        <w:rPr>
          <w:lang w:val="en-GB"/>
        </w:rPr>
        <w:t>Numerical RegexMatch(Categorical</w:t>
      </w:r>
      <w:r w:rsidRPr="0079225C">
        <w:rPr>
          <w:lang w:val="en-GB"/>
        </w:rPr>
        <w:t xml:space="preserve"> value, </w:t>
      </w:r>
      <w:r>
        <w:rPr>
          <w:lang w:val="en-GB"/>
        </w:rPr>
        <w:t>Categorical</w:t>
      </w:r>
      <w:r w:rsidRPr="0079225C">
        <w:rPr>
          <w:lang w:val="en-GB"/>
        </w:rPr>
        <w:t xml:space="preserve"> </w:t>
      </w:r>
      <w:r>
        <w:rPr>
          <w:lang w:val="en-GB"/>
        </w:rPr>
        <w:t>regexValue</w:t>
      </w:r>
      <w:r w:rsidRPr="0079225C">
        <w:rPr>
          <w:lang w:val="en-GB"/>
        </w:rPr>
        <w:t>)</w:t>
      </w:r>
      <w:bookmarkEnd w:id="138"/>
    </w:p>
    <w:p w14:paraId="2694B850" w14:textId="77777777" w:rsidR="00C314FB" w:rsidRDefault="00C314FB" w:rsidP="00C314FB">
      <w:pPr>
        <w:pStyle w:val="Texte"/>
        <w:tabs>
          <w:tab w:val="left" w:pos="5670"/>
        </w:tabs>
        <w:ind w:left="0"/>
        <w:rPr>
          <w:lang w:val="en-GB"/>
        </w:rPr>
      </w:pPr>
      <w:r>
        <w:rPr>
          <w:lang w:val="en-GB"/>
        </w:rPr>
        <w:t>Returns 1 if the entire value matches the regex, 0 otherwise.</w:t>
      </w:r>
    </w:p>
    <w:p w14:paraId="326FAD8E" w14:textId="77777777" w:rsidR="00C314FB" w:rsidRDefault="00C314FB" w:rsidP="00C314FB">
      <w:pPr>
        <w:pStyle w:val="Texte"/>
        <w:tabs>
          <w:tab w:val="left" w:pos="5670"/>
        </w:tabs>
        <w:ind w:left="0"/>
        <w:rPr>
          <w:lang w:val="en-GB"/>
        </w:rPr>
      </w:pPr>
    </w:p>
    <w:p w14:paraId="0161E7EC" w14:textId="77777777" w:rsidR="00C314FB" w:rsidRDefault="00C314FB" w:rsidP="00C314FB">
      <w:pPr>
        <w:pStyle w:val="Texte"/>
        <w:tabs>
          <w:tab w:val="left" w:pos="5670"/>
        </w:tabs>
        <w:ind w:left="0"/>
        <w:rPr>
          <w:lang w:val="en-GB"/>
        </w:rPr>
      </w:pPr>
      <w:r>
        <w:rPr>
          <w:lang w:val="en-GB"/>
        </w:rPr>
        <w:t>The syntax for regular expressions is that of ECMAScript syntax (JavaScript).</w:t>
      </w:r>
    </w:p>
    <w:p w14:paraId="240AF937" w14:textId="07F68696" w:rsidR="00C314FB" w:rsidRPr="0079225C" w:rsidRDefault="00C314FB" w:rsidP="00C314FB">
      <w:pPr>
        <w:pStyle w:val="Texte"/>
        <w:tabs>
          <w:tab w:val="left" w:pos="5670"/>
        </w:tabs>
        <w:ind w:left="0"/>
        <w:rPr>
          <w:lang w:val="en-GB"/>
        </w:rPr>
      </w:pPr>
      <w:r>
        <w:rPr>
          <w:lang w:val="en-GB"/>
        </w:rPr>
        <w:t xml:space="preserve">See </w:t>
      </w:r>
      <w:hyperlink r:id="rId49" w:history="1">
        <w:r w:rsidRPr="0021292E">
          <w:rPr>
            <w:rStyle w:val="Lienhypertexte"/>
            <w:lang w:val="en-GB"/>
          </w:rPr>
          <w:t>http://www.cplusplus.com/reference/regex/ECMAScript/</w:t>
        </w:r>
      </w:hyperlink>
      <w:r>
        <w:rPr>
          <w:lang w:val="en-GB"/>
        </w:rPr>
        <w:t xml:space="preserve"> for the reference.</w:t>
      </w:r>
    </w:p>
    <w:p w14:paraId="54077A76" w14:textId="77777777" w:rsidR="009E4AA9" w:rsidRPr="0079225C" w:rsidRDefault="009E4AA9" w:rsidP="009E4AA9">
      <w:pPr>
        <w:pStyle w:val="Titre5"/>
        <w:keepNext/>
        <w:ind w:left="397" w:right="397" w:hanging="397"/>
        <w:rPr>
          <w:lang w:val="en-GB"/>
        </w:rPr>
      </w:pPr>
      <w:bookmarkStart w:id="139" w:name="_Toc152159313"/>
      <w:r>
        <w:rPr>
          <w:lang w:val="en-GB"/>
        </w:rPr>
        <w:t>Numerical</w:t>
      </w:r>
      <w:r w:rsidR="00C314FB">
        <w:rPr>
          <w:lang w:val="en-GB"/>
        </w:rPr>
        <w:t xml:space="preserve"> </w:t>
      </w:r>
      <w:r>
        <w:rPr>
          <w:lang w:val="en-GB"/>
        </w:rPr>
        <w:t>Regex</w:t>
      </w:r>
      <w:r w:rsidR="00C314FB">
        <w:rPr>
          <w:lang w:val="en-GB"/>
        </w:rPr>
        <w:t>Search</w:t>
      </w:r>
      <w:r>
        <w:rPr>
          <w:lang w:val="en-GB"/>
        </w:rPr>
        <w:t>(Categorical</w:t>
      </w:r>
      <w:r w:rsidRPr="0079225C">
        <w:rPr>
          <w:lang w:val="en-GB"/>
        </w:rPr>
        <w:t xml:space="preserve"> value, </w:t>
      </w:r>
      <w:r>
        <w:rPr>
          <w:lang w:val="en-GB"/>
        </w:rPr>
        <w:t>Numerical</w:t>
      </w:r>
      <w:r w:rsidRPr="0079225C">
        <w:rPr>
          <w:lang w:val="en-GB"/>
        </w:rPr>
        <w:t xml:space="preserve"> startChar, </w:t>
      </w:r>
      <w:r>
        <w:rPr>
          <w:lang w:val="en-GB"/>
        </w:rPr>
        <w:t>Categorical</w:t>
      </w:r>
      <w:r w:rsidRPr="0079225C">
        <w:rPr>
          <w:lang w:val="en-GB"/>
        </w:rPr>
        <w:t xml:space="preserve"> </w:t>
      </w:r>
      <w:r>
        <w:rPr>
          <w:lang w:val="en-GB"/>
        </w:rPr>
        <w:t>regexValue</w:t>
      </w:r>
      <w:r w:rsidRPr="0079225C">
        <w:rPr>
          <w:lang w:val="en-GB"/>
        </w:rPr>
        <w:t>)</w:t>
      </w:r>
      <w:bookmarkEnd w:id="139"/>
    </w:p>
    <w:p w14:paraId="3DF1F126" w14:textId="77777777" w:rsidR="009E4AA9" w:rsidRPr="0079225C" w:rsidRDefault="009E4AA9" w:rsidP="009E4AA9">
      <w:pPr>
        <w:pStyle w:val="Texte"/>
        <w:tabs>
          <w:tab w:val="left" w:pos="5670"/>
        </w:tabs>
        <w:ind w:left="0"/>
        <w:rPr>
          <w:lang w:val="en-GB"/>
        </w:rPr>
      </w:pPr>
      <w:r w:rsidRPr="0079225C">
        <w:rPr>
          <w:lang w:val="en-GB"/>
        </w:rPr>
        <w:t>Search</w:t>
      </w:r>
      <w:r>
        <w:rPr>
          <w:lang w:val="en-GB"/>
        </w:rPr>
        <w:t>es</w:t>
      </w:r>
      <w:r w:rsidRPr="0079225C">
        <w:rPr>
          <w:lang w:val="en-GB"/>
        </w:rPr>
        <w:t xml:space="preserve"> the position of a </w:t>
      </w:r>
      <w:r>
        <w:rPr>
          <w:lang w:val="en-GB"/>
        </w:rPr>
        <w:t>regular expression</w:t>
      </w:r>
      <w:r w:rsidRPr="0079225C">
        <w:rPr>
          <w:lang w:val="en-GB"/>
        </w:rPr>
        <w:t xml:space="preserve"> in a categorical value.</w:t>
      </w:r>
    </w:p>
    <w:p w14:paraId="05BD0CBC" w14:textId="77777777" w:rsidR="009E4AA9" w:rsidRPr="0079225C" w:rsidRDefault="009E4AA9" w:rsidP="009E4AA9">
      <w:pPr>
        <w:pStyle w:val="Texte"/>
        <w:tabs>
          <w:tab w:val="left" w:pos="5670"/>
        </w:tabs>
        <w:ind w:left="0"/>
        <w:rPr>
          <w:lang w:val="en-GB"/>
        </w:rPr>
      </w:pPr>
      <w:r w:rsidRPr="0079225C">
        <w:rPr>
          <w:lang w:val="en-GB"/>
        </w:rPr>
        <w:t>If startChar is not valid (must start at 1), return</w:t>
      </w:r>
      <w:r>
        <w:rPr>
          <w:lang w:val="en-GB"/>
        </w:rPr>
        <w:t>s</w:t>
      </w:r>
      <w:r w:rsidRPr="0079225C">
        <w:rPr>
          <w:lang w:val="en-GB"/>
        </w:rPr>
        <w:t xml:space="preserve"> -1.</w:t>
      </w:r>
    </w:p>
    <w:p w14:paraId="409E382D" w14:textId="77777777" w:rsidR="009E4AA9" w:rsidRPr="0079225C" w:rsidRDefault="009E4AA9" w:rsidP="009E4AA9">
      <w:pPr>
        <w:pStyle w:val="Texte"/>
        <w:tabs>
          <w:tab w:val="left" w:pos="5670"/>
        </w:tabs>
        <w:ind w:left="0"/>
        <w:rPr>
          <w:lang w:val="en-GB"/>
        </w:rPr>
      </w:pPr>
      <w:r w:rsidRPr="0079225C">
        <w:rPr>
          <w:lang w:val="en-GB"/>
        </w:rPr>
        <w:t xml:space="preserve">If the </w:t>
      </w:r>
      <w:r>
        <w:rPr>
          <w:lang w:val="en-GB"/>
        </w:rPr>
        <w:t>regular expression</w:t>
      </w:r>
      <w:r w:rsidRPr="0079225C">
        <w:rPr>
          <w:lang w:val="en-GB"/>
        </w:rPr>
        <w:t xml:space="preserve"> is not found, returns -1.</w:t>
      </w:r>
    </w:p>
    <w:p w14:paraId="10DDF2D0" w14:textId="77777777" w:rsidR="009E4AA9" w:rsidRPr="0079225C" w:rsidRDefault="009E4AA9" w:rsidP="009E4AA9">
      <w:pPr>
        <w:pStyle w:val="Titre5"/>
        <w:keepNext/>
        <w:ind w:left="397" w:right="397" w:hanging="397"/>
        <w:rPr>
          <w:lang w:val="en-GB"/>
        </w:rPr>
      </w:pPr>
      <w:bookmarkStart w:id="140" w:name="_Toc152159314"/>
      <w:r>
        <w:rPr>
          <w:lang w:val="en-GB"/>
        </w:rPr>
        <w:t>Categorical</w:t>
      </w:r>
      <w:r w:rsidRPr="0079225C">
        <w:rPr>
          <w:lang w:val="en-GB"/>
        </w:rPr>
        <w:t xml:space="preserve"> </w:t>
      </w:r>
      <w:r w:rsidR="00C314FB">
        <w:rPr>
          <w:lang w:val="en-GB"/>
        </w:rPr>
        <w:t>Regex</w:t>
      </w:r>
      <w:r w:rsidRPr="0079225C">
        <w:rPr>
          <w:lang w:val="en-GB"/>
        </w:rPr>
        <w:t>Replace</w:t>
      </w:r>
      <w:r>
        <w:rPr>
          <w:lang w:val="en-GB"/>
        </w:rPr>
        <w:t>(Categorical</w:t>
      </w:r>
      <w:r w:rsidRPr="0079225C">
        <w:rPr>
          <w:lang w:val="en-GB"/>
        </w:rPr>
        <w:t xml:space="preserve"> value, </w:t>
      </w:r>
      <w:r>
        <w:rPr>
          <w:lang w:val="en-GB"/>
        </w:rPr>
        <w:t>Numerical</w:t>
      </w:r>
      <w:r w:rsidRPr="0079225C">
        <w:rPr>
          <w:lang w:val="en-GB"/>
        </w:rPr>
        <w:t xml:space="preserve"> startChar, </w:t>
      </w:r>
      <w:r>
        <w:rPr>
          <w:lang w:val="en-GB"/>
        </w:rPr>
        <w:t>Categorical</w:t>
      </w:r>
      <w:r w:rsidRPr="0079225C">
        <w:rPr>
          <w:lang w:val="en-GB"/>
        </w:rPr>
        <w:t xml:space="preserve"> </w:t>
      </w:r>
      <w:r>
        <w:rPr>
          <w:lang w:val="en-GB"/>
        </w:rPr>
        <w:t>regexValue</w:t>
      </w:r>
      <w:r w:rsidRPr="0079225C">
        <w:rPr>
          <w:lang w:val="en-GB"/>
        </w:rPr>
        <w:t xml:space="preserve">, </w:t>
      </w:r>
      <w:r>
        <w:rPr>
          <w:lang w:val="en-GB"/>
        </w:rPr>
        <w:t>Categorical</w:t>
      </w:r>
      <w:r w:rsidRPr="0079225C">
        <w:rPr>
          <w:lang w:val="en-GB"/>
        </w:rPr>
        <w:t xml:space="preserve"> replaceValue)</w:t>
      </w:r>
      <w:bookmarkEnd w:id="140"/>
    </w:p>
    <w:p w14:paraId="2DB8CE96" w14:textId="77777777" w:rsidR="009E4AA9" w:rsidRPr="0079225C" w:rsidRDefault="009E4AA9" w:rsidP="009E4AA9">
      <w:pPr>
        <w:pStyle w:val="Texte"/>
        <w:tabs>
          <w:tab w:val="left" w:pos="5670"/>
        </w:tabs>
        <w:ind w:left="0"/>
        <w:rPr>
          <w:lang w:val="en-GB"/>
        </w:rPr>
      </w:pPr>
      <w:r w:rsidRPr="0079225C">
        <w:rPr>
          <w:lang w:val="en-GB"/>
        </w:rPr>
        <w:t>Replace</w:t>
      </w:r>
      <w:r>
        <w:rPr>
          <w:lang w:val="en-GB"/>
        </w:rPr>
        <w:t>s</w:t>
      </w:r>
      <w:r w:rsidRPr="0079225C">
        <w:rPr>
          <w:lang w:val="en-GB"/>
        </w:rPr>
        <w:t xml:space="preserve"> a </w:t>
      </w:r>
      <w:r>
        <w:rPr>
          <w:lang w:val="en-GB"/>
        </w:rPr>
        <w:t>regular expression</w:t>
      </w:r>
      <w:r w:rsidRPr="0079225C">
        <w:rPr>
          <w:lang w:val="en-GB"/>
        </w:rPr>
        <w:t xml:space="preserve"> in a categorical value.</w:t>
      </w:r>
    </w:p>
    <w:p w14:paraId="25DA0CBD" w14:textId="77777777" w:rsidR="009E4AA9" w:rsidRPr="0079225C" w:rsidRDefault="009E4AA9" w:rsidP="009E4AA9">
      <w:pPr>
        <w:pStyle w:val="Texte"/>
        <w:tabs>
          <w:tab w:val="left" w:pos="5670"/>
        </w:tabs>
        <w:ind w:left="0"/>
        <w:rPr>
          <w:lang w:val="en-GB"/>
        </w:rPr>
      </w:pPr>
      <w:r w:rsidRPr="0079225C">
        <w:rPr>
          <w:lang w:val="en-GB"/>
        </w:rPr>
        <w:t>If startChar is not valid (must start at 1), return</w:t>
      </w:r>
      <w:r>
        <w:rPr>
          <w:lang w:val="en-GB"/>
        </w:rPr>
        <w:t>s</w:t>
      </w:r>
      <w:r w:rsidRPr="0079225C">
        <w:rPr>
          <w:lang w:val="en-GB"/>
        </w:rPr>
        <w:t xml:space="preserve"> the input value.</w:t>
      </w:r>
    </w:p>
    <w:p w14:paraId="392763A3" w14:textId="77777777" w:rsidR="009E4AA9" w:rsidRDefault="009E4AA9" w:rsidP="009E4AA9">
      <w:pPr>
        <w:pStyle w:val="Texte"/>
        <w:tabs>
          <w:tab w:val="left" w:pos="5670"/>
        </w:tabs>
        <w:ind w:left="0"/>
        <w:rPr>
          <w:lang w:val="en-GB"/>
        </w:rPr>
      </w:pPr>
      <w:r w:rsidRPr="0079225C">
        <w:rPr>
          <w:lang w:val="en-GB"/>
        </w:rPr>
        <w:t xml:space="preserve">If the </w:t>
      </w:r>
      <w:r>
        <w:rPr>
          <w:lang w:val="en-GB"/>
        </w:rPr>
        <w:t>regular expression</w:t>
      </w:r>
      <w:r w:rsidRPr="0079225C">
        <w:rPr>
          <w:lang w:val="en-GB"/>
        </w:rPr>
        <w:t xml:space="preserve"> is not found, returns the input value, otherwise returns the modified value.</w:t>
      </w:r>
    </w:p>
    <w:p w14:paraId="372627CD" w14:textId="77777777" w:rsidR="009E4AA9" w:rsidRPr="0079225C" w:rsidRDefault="009E4AA9" w:rsidP="009E4AA9">
      <w:pPr>
        <w:pStyle w:val="Titre5"/>
        <w:keepNext/>
        <w:ind w:left="397" w:right="397" w:hanging="397"/>
        <w:rPr>
          <w:lang w:val="en-GB"/>
        </w:rPr>
      </w:pPr>
      <w:bookmarkStart w:id="141" w:name="_Toc152159315"/>
      <w:r>
        <w:rPr>
          <w:lang w:val="en-GB"/>
        </w:rPr>
        <w:t>Categorical</w:t>
      </w:r>
      <w:r w:rsidRPr="0079225C">
        <w:rPr>
          <w:lang w:val="en-GB"/>
        </w:rPr>
        <w:t xml:space="preserve"> </w:t>
      </w:r>
      <w:r w:rsidR="00C314FB">
        <w:rPr>
          <w:lang w:val="en-GB"/>
        </w:rPr>
        <w:t>Regex</w:t>
      </w:r>
      <w:r w:rsidRPr="0079225C">
        <w:rPr>
          <w:lang w:val="en-GB"/>
        </w:rPr>
        <w:t>Replace</w:t>
      </w:r>
      <w:r>
        <w:rPr>
          <w:lang w:val="en-GB"/>
        </w:rPr>
        <w:t>Al</w:t>
      </w:r>
      <w:r w:rsidR="009C2BBE">
        <w:rPr>
          <w:lang w:val="en-GB"/>
        </w:rPr>
        <w:t>l</w:t>
      </w:r>
      <w:r>
        <w:rPr>
          <w:lang w:val="en-GB"/>
        </w:rPr>
        <w:t>(Categorical</w:t>
      </w:r>
      <w:r w:rsidRPr="0079225C">
        <w:rPr>
          <w:lang w:val="en-GB"/>
        </w:rPr>
        <w:t xml:space="preserve"> value, </w:t>
      </w:r>
      <w:r>
        <w:rPr>
          <w:lang w:val="en-GB"/>
        </w:rPr>
        <w:t>Numerical</w:t>
      </w:r>
      <w:r w:rsidRPr="0079225C">
        <w:rPr>
          <w:lang w:val="en-GB"/>
        </w:rPr>
        <w:t xml:space="preserve"> startChar, </w:t>
      </w:r>
      <w:r>
        <w:rPr>
          <w:lang w:val="en-GB"/>
        </w:rPr>
        <w:t>Categorical</w:t>
      </w:r>
      <w:r w:rsidRPr="0079225C">
        <w:rPr>
          <w:lang w:val="en-GB"/>
        </w:rPr>
        <w:t xml:space="preserve"> </w:t>
      </w:r>
      <w:r>
        <w:rPr>
          <w:lang w:val="en-GB"/>
        </w:rPr>
        <w:t>regexValue</w:t>
      </w:r>
      <w:r w:rsidRPr="0079225C">
        <w:rPr>
          <w:lang w:val="en-GB"/>
        </w:rPr>
        <w:t xml:space="preserve">, </w:t>
      </w:r>
      <w:r>
        <w:rPr>
          <w:lang w:val="en-GB"/>
        </w:rPr>
        <w:t>Categorical</w:t>
      </w:r>
      <w:r w:rsidRPr="0079225C">
        <w:rPr>
          <w:lang w:val="en-GB"/>
        </w:rPr>
        <w:t xml:space="preserve"> replaceValue)</w:t>
      </w:r>
      <w:bookmarkEnd w:id="141"/>
    </w:p>
    <w:p w14:paraId="4DD1B72B" w14:textId="77777777" w:rsidR="009E4AA9" w:rsidRPr="0079225C" w:rsidRDefault="009E4AA9" w:rsidP="009E4AA9">
      <w:pPr>
        <w:pStyle w:val="Texte"/>
        <w:tabs>
          <w:tab w:val="left" w:pos="5670"/>
        </w:tabs>
        <w:ind w:left="0"/>
        <w:rPr>
          <w:lang w:val="en-GB"/>
        </w:rPr>
      </w:pPr>
      <w:r w:rsidRPr="0079225C">
        <w:rPr>
          <w:lang w:val="en-GB"/>
        </w:rPr>
        <w:t>Replace</w:t>
      </w:r>
      <w:r>
        <w:rPr>
          <w:lang w:val="en-GB"/>
        </w:rPr>
        <w:t>s</w:t>
      </w:r>
      <w:r w:rsidRPr="0079225C">
        <w:rPr>
          <w:lang w:val="en-GB"/>
        </w:rPr>
        <w:t xml:space="preserve"> a</w:t>
      </w:r>
      <w:r>
        <w:rPr>
          <w:lang w:val="en-GB"/>
        </w:rPr>
        <w:t>ll</w:t>
      </w:r>
      <w:r w:rsidRPr="0079225C">
        <w:rPr>
          <w:lang w:val="en-GB"/>
        </w:rPr>
        <w:t xml:space="preserve"> </w:t>
      </w:r>
      <w:r>
        <w:rPr>
          <w:lang w:val="en-GB"/>
        </w:rPr>
        <w:t>found regular expression</w:t>
      </w:r>
      <w:r w:rsidRPr="0079225C">
        <w:rPr>
          <w:lang w:val="en-GB"/>
        </w:rPr>
        <w:t xml:space="preserve"> in a categorical value.</w:t>
      </w:r>
    </w:p>
    <w:p w14:paraId="016CC258" w14:textId="77777777" w:rsidR="009E4AA9" w:rsidRPr="0079225C" w:rsidRDefault="009E4AA9" w:rsidP="009E4AA9">
      <w:pPr>
        <w:pStyle w:val="Texte"/>
        <w:tabs>
          <w:tab w:val="left" w:pos="5670"/>
        </w:tabs>
        <w:ind w:left="0"/>
        <w:rPr>
          <w:lang w:val="en-GB"/>
        </w:rPr>
      </w:pPr>
      <w:r>
        <w:rPr>
          <w:lang w:val="en-GB"/>
        </w:rPr>
        <w:t>It is the same as the ReplaceRegex rule, except that ReplaceRegex applies only to the first found searched values, whereas ReplaceAllRegex applies to all found searched values</w:t>
      </w:r>
    </w:p>
    <w:p w14:paraId="446855A7" w14:textId="77777777" w:rsidR="00F7055C" w:rsidRPr="0079225C" w:rsidRDefault="00066575" w:rsidP="00F7055C">
      <w:pPr>
        <w:pStyle w:val="Titre5"/>
        <w:keepNext/>
        <w:ind w:left="397" w:right="397" w:hanging="397"/>
        <w:rPr>
          <w:lang w:val="en-GB"/>
        </w:rPr>
      </w:pPr>
      <w:bookmarkStart w:id="142" w:name="_Toc152159316"/>
      <w:r>
        <w:rPr>
          <w:lang w:val="en-GB"/>
        </w:rPr>
        <w:t>Categorical</w:t>
      </w:r>
      <w:r w:rsidR="00F7055C" w:rsidRPr="0079225C">
        <w:rPr>
          <w:lang w:val="en-GB"/>
        </w:rPr>
        <w:t xml:space="preserve"> ToUpper</w:t>
      </w:r>
      <w:r w:rsidR="00752B3A">
        <w:rPr>
          <w:lang w:val="en-GB"/>
        </w:rPr>
        <w:t>(</w:t>
      </w:r>
      <w:r>
        <w:rPr>
          <w:lang w:val="en-GB"/>
        </w:rPr>
        <w:t>Categorical</w:t>
      </w:r>
      <w:r w:rsidR="00F7055C" w:rsidRPr="0079225C">
        <w:rPr>
          <w:lang w:val="en-GB"/>
        </w:rPr>
        <w:t xml:space="preserve"> value)</w:t>
      </w:r>
      <w:bookmarkEnd w:id="142"/>
    </w:p>
    <w:p w14:paraId="71AABD89" w14:textId="77777777" w:rsidR="00F7055C" w:rsidRPr="0079225C" w:rsidRDefault="00F7055C" w:rsidP="00F7055C">
      <w:pPr>
        <w:pStyle w:val="Texte"/>
        <w:tabs>
          <w:tab w:val="left" w:pos="5670"/>
        </w:tabs>
        <w:ind w:left="0"/>
        <w:rPr>
          <w:lang w:val="en-GB"/>
        </w:rPr>
      </w:pPr>
      <w:r w:rsidRPr="0079225C">
        <w:rPr>
          <w:lang w:val="en-GB"/>
        </w:rPr>
        <w:t>Conversion to upper case of a categorical value.</w:t>
      </w:r>
    </w:p>
    <w:p w14:paraId="3E361C38" w14:textId="77777777" w:rsidR="00F7055C" w:rsidRPr="0079225C" w:rsidRDefault="00066575" w:rsidP="00F7055C">
      <w:pPr>
        <w:pStyle w:val="Titre5"/>
        <w:keepNext/>
        <w:ind w:left="397" w:right="397" w:hanging="397"/>
        <w:rPr>
          <w:lang w:val="en-GB"/>
        </w:rPr>
      </w:pPr>
      <w:bookmarkStart w:id="143" w:name="_Toc152159317"/>
      <w:r>
        <w:rPr>
          <w:lang w:val="en-GB"/>
        </w:rPr>
        <w:t>Categorical</w:t>
      </w:r>
      <w:r w:rsidR="00F7055C" w:rsidRPr="0079225C">
        <w:rPr>
          <w:lang w:val="en-GB"/>
        </w:rPr>
        <w:t xml:space="preserve"> ToLower</w:t>
      </w:r>
      <w:r w:rsidR="00752B3A">
        <w:rPr>
          <w:lang w:val="en-GB"/>
        </w:rPr>
        <w:t>(</w:t>
      </w:r>
      <w:r>
        <w:rPr>
          <w:lang w:val="en-GB"/>
        </w:rPr>
        <w:t>Categorical</w:t>
      </w:r>
      <w:r w:rsidR="00F7055C" w:rsidRPr="0079225C">
        <w:rPr>
          <w:lang w:val="en-GB"/>
        </w:rPr>
        <w:t xml:space="preserve"> value)</w:t>
      </w:r>
      <w:bookmarkEnd w:id="143"/>
    </w:p>
    <w:p w14:paraId="3CE5561A" w14:textId="77777777" w:rsidR="00F7055C" w:rsidRPr="0079225C" w:rsidRDefault="00F7055C" w:rsidP="00F7055C">
      <w:pPr>
        <w:pStyle w:val="Texte"/>
        <w:tabs>
          <w:tab w:val="left" w:pos="5670"/>
        </w:tabs>
        <w:ind w:left="0"/>
        <w:rPr>
          <w:lang w:val="en-GB"/>
        </w:rPr>
      </w:pPr>
      <w:r w:rsidRPr="0079225C">
        <w:rPr>
          <w:lang w:val="en-GB"/>
        </w:rPr>
        <w:t>Conversion to lower case of a categorical value.</w:t>
      </w:r>
    </w:p>
    <w:p w14:paraId="45250168" w14:textId="77777777" w:rsidR="00F7055C" w:rsidRPr="0079225C" w:rsidRDefault="00066575" w:rsidP="00F7055C">
      <w:pPr>
        <w:pStyle w:val="Titre5"/>
        <w:keepNext/>
        <w:ind w:left="397" w:right="397" w:hanging="397"/>
        <w:rPr>
          <w:lang w:val="en-GB"/>
        </w:rPr>
      </w:pPr>
      <w:bookmarkStart w:id="144" w:name="_Toc152159318"/>
      <w:r>
        <w:rPr>
          <w:lang w:val="en-GB"/>
        </w:rPr>
        <w:t>Categorical</w:t>
      </w:r>
      <w:r w:rsidR="00F7055C" w:rsidRPr="0079225C">
        <w:rPr>
          <w:lang w:val="en-GB"/>
        </w:rPr>
        <w:t xml:space="preserve"> Concat</w:t>
      </w:r>
      <w:r w:rsidR="00752B3A">
        <w:rPr>
          <w:lang w:val="en-GB"/>
        </w:rPr>
        <w:t>(</w:t>
      </w:r>
      <w:r>
        <w:rPr>
          <w:lang w:val="en-GB"/>
        </w:rPr>
        <w:t>Categorical</w:t>
      </w:r>
      <w:r w:rsidR="00F7055C" w:rsidRPr="0079225C">
        <w:rPr>
          <w:lang w:val="en-GB"/>
        </w:rPr>
        <w:t xml:space="preserve"> value1,...)</w:t>
      </w:r>
      <w:bookmarkEnd w:id="144"/>
    </w:p>
    <w:p w14:paraId="37B3C414" w14:textId="77777777" w:rsidR="00F7055C" w:rsidRPr="0079225C" w:rsidRDefault="00F7055C" w:rsidP="00F7055C">
      <w:pPr>
        <w:pStyle w:val="Texte"/>
        <w:tabs>
          <w:tab w:val="left" w:pos="5670"/>
        </w:tabs>
        <w:ind w:left="0"/>
        <w:rPr>
          <w:lang w:val="en-GB"/>
        </w:rPr>
      </w:pPr>
      <w:r w:rsidRPr="0079225C">
        <w:rPr>
          <w:lang w:val="en-GB"/>
        </w:rPr>
        <w:t>Concatenation of categorical values.</w:t>
      </w:r>
    </w:p>
    <w:p w14:paraId="0676102E" w14:textId="77777777" w:rsidR="00F7055C" w:rsidRPr="0079225C" w:rsidRDefault="00066575" w:rsidP="00F7055C">
      <w:pPr>
        <w:pStyle w:val="Titre5"/>
        <w:keepNext/>
        <w:ind w:left="397" w:right="397" w:hanging="397"/>
        <w:rPr>
          <w:lang w:val="en-GB"/>
        </w:rPr>
      </w:pPr>
      <w:bookmarkStart w:id="145" w:name="_Toc152159319"/>
      <w:r>
        <w:rPr>
          <w:lang w:val="en-GB"/>
        </w:rPr>
        <w:t>Numerical</w:t>
      </w:r>
      <w:r w:rsidR="00F7055C" w:rsidRPr="0079225C">
        <w:rPr>
          <w:lang w:val="en-GB"/>
        </w:rPr>
        <w:t xml:space="preserve"> </w:t>
      </w:r>
      <w:r w:rsidR="00F7055C">
        <w:rPr>
          <w:lang w:val="en-GB"/>
        </w:rPr>
        <w:t>Hash</w:t>
      </w:r>
      <w:r w:rsidR="00752B3A">
        <w:rPr>
          <w:lang w:val="en-GB"/>
        </w:rPr>
        <w:t>(</w:t>
      </w:r>
      <w:r>
        <w:rPr>
          <w:lang w:val="en-GB"/>
        </w:rPr>
        <w:t>Categorical</w:t>
      </w:r>
      <w:r w:rsidR="00F7055C" w:rsidRPr="0079225C">
        <w:rPr>
          <w:lang w:val="en-GB"/>
        </w:rPr>
        <w:t xml:space="preserve"> value</w:t>
      </w:r>
      <w:r w:rsidR="00F7055C">
        <w:rPr>
          <w:lang w:val="en-GB"/>
        </w:rPr>
        <w:t xml:space="preserve">, </w:t>
      </w:r>
      <w:r>
        <w:rPr>
          <w:lang w:val="en-GB"/>
        </w:rPr>
        <w:t>Numerical</w:t>
      </w:r>
      <w:r w:rsidR="00F7055C">
        <w:rPr>
          <w:lang w:val="en-GB"/>
        </w:rPr>
        <w:t xml:space="preserve"> max</w:t>
      </w:r>
      <w:r w:rsidR="00F7055C" w:rsidRPr="0079225C">
        <w:rPr>
          <w:lang w:val="en-GB"/>
        </w:rPr>
        <w:t>)</w:t>
      </w:r>
      <w:bookmarkEnd w:id="145"/>
    </w:p>
    <w:p w14:paraId="7A57712D" w14:textId="77777777" w:rsidR="00F7055C" w:rsidRPr="0079225C" w:rsidRDefault="00F7055C" w:rsidP="00F7055C">
      <w:pPr>
        <w:pStyle w:val="Texte"/>
        <w:tabs>
          <w:tab w:val="left" w:pos="5670"/>
        </w:tabs>
        <w:ind w:left="0"/>
        <w:rPr>
          <w:lang w:val="en-GB"/>
        </w:rPr>
      </w:pPr>
      <w:r w:rsidRPr="0079225C">
        <w:rPr>
          <w:lang w:val="en-GB"/>
        </w:rPr>
        <w:t>Co</w:t>
      </w:r>
      <w:r>
        <w:rPr>
          <w:lang w:val="en-GB"/>
        </w:rPr>
        <w:t xml:space="preserve">mputes a hash value </w:t>
      </w:r>
      <w:r w:rsidRPr="0079225C">
        <w:rPr>
          <w:lang w:val="en-GB"/>
        </w:rPr>
        <w:t>of a categorical value</w:t>
      </w:r>
      <w:r>
        <w:rPr>
          <w:lang w:val="en-GB"/>
        </w:rPr>
        <w:t>, between 0 and max-1.</w:t>
      </w:r>
    </w:p>
    <w:p w14:paraId="079DBB98" w14:textId="77777777" w:rsidR="00F7055C" w:rsidRPr="0079225C" w:rsidRDefault="00066575" w:rsidP="00F7055C">
      <w:pPr>
        <w:pStyle w:val="Titre5"/>
        <w:keepNext/>
        <w:ind w:left="397" w:right="397" w:hanging="397"/>
        <w:rPr>
          <w:lang w:val="en-GB"/>
        </w:rPr>
      </w:pPr>
      <w:bookmarkStart w:id="146" w:name="_Toc152159320"/>
      <w:r>
        <w:rPr>
          <w:lang w:val="en-GB"/>
        </w:rPr>
        <w:t>Categorical</w:t>
      </w:r>
      <w:r w:rsidR="00F7055C" w:rsidRPr="0079225C">
        <w:rPr>
          <w:lang w:val="en-GB"/>
        </w:rPr>
        <w:t xml:space="preserve"> Encrypt</w:t>
      </w:r>
      <w:r w:rsidR="00752B3A">
        <w:rPr>
          <w:lang w:val="en-GB"/>
        </w:rPr>
        <w:t>(</w:t>
      </w:r>
      <w:r>
        <w:rPr>
          <w:lang w:val="en-GB"/>
        </w:rPr>
        <w:t>Categorical</w:t>
      </w:r>
      <w:r w:rsidR="00F7055C" w:rsidRPr="0079225C">
        <w:rPr>
          <w:lang w:val="en-GB"/>
        </w:rPr>
        <w:t xml:space="preserve"> value, </w:t>
      </w:r>
      <w:r>
        <w:rPr>
          <w:lang w:val="en-GB"/>
        </w:rPr>
        <w:t>Categorical</w:t>
      </w:r>
      <w:r w:rsidR="00F7055C" w:rsidRPr="0079225C">
        <w:rPr>
          <w:lang w:val="en-GB"/>
        </w:rPr>
        <w:t xml:space="preserve"> key)</w:t>
      </w:r>
      <w:bookmarkEnd w:id="146"/>
    </w:p>
    <w:p w14:paraId="49326D97" w14:textId="77777777" w:rsidR="00F7055C" w:rsidRPr="0079225C" w:rsidRDefault="00F7055C" w:rsidP="00F7055C">
      <w:pPr>
        <w:pStyle w:val="Texte"/>
        <w:tabs>
          <w:tab w:val="left" w:pos="5670"/>
        </w:tabs>
        <w:ind w:left="0"/>
        <w:rPr>
          <w:lang w:val="en-GB"/>
        </w:rPr>
      </w:pPr>
      <w:r w:rsidRPr="0079225C">
        <w:rPr>
          <w:lang w:val="en-GB"/>
        </w:rPr>
        <w:t>Encryption of a categorical value using an encryption key.</w:t>
      </w:r>
    </w:p>
    <w:p w14:paraId="2EA31C9D" w14:textId="77777777" w:rsidR="00F7055C" w:rsidRPr="0079225C" w:rsidRDefault="00F7055C" w:rsidP="00F7055C">
      <w:pPr>
        <w:pStyle w:val="Texte"/>
        <w:tabs>
          <w:tab w:val="left" w:pos="5670"/>
        </w:tabs>
        <w:ind w:left="0"/>
        <w:rPr>
          <w:lang w:val="en-GB"/>
        </w:rPr>
      </w:pPr>
      <w:r w:rsidRPr="0079225C">
        <w:rPr>
          <w:lang w:val="en-GB"/>
        </w:rPr>
        <w:t>The encryption method used a "randomized" version of the input value. This is not a public encryption method, and it is convenient for basic use such as making the data anonymous. The encrypted value contains only alphanumeric characters. No reverse encryption method is provided.</w:t>
      </w:r>
    </w:p>
    <w:p w14:paraId="428D75F2" w14:textId="77777777" w:rsidR="00F7055C" w:rsidRPr="0079225C" w:rsidRDefault="00F7055C" w:rsidP="0024084F">
      <w:pPr>
        <w:pStyle w:val="Texte"/>
        <w:tabs>
          <w:tab w:val="left" w:pos="5670"/>
        </w:tabs>
        <w:ind w:left="0"/>
        <w:rPr>
          <w:lang w:val="en-GB"/>
        </w:rPr>
      </w:pPr>
      <w:r w:rsidRPr="0079225C">
        <w:rPr>
          <w:lang w:val="en-GB"/>
        </w:rPr>
        <w:lastRenderedPageBreak/>
        <w:t xml:space="preserve">Warning: Non printable characters are first replaced by </w:t>
      </w:r>
      <w:r w:rsidR="0024084F">
        <w:rPr>
          <w:lang w:val="en-GB"/>
        </w:rPr>
        <w:t>blank</w:t>
      </w:r>
      <w:r>
        <w:rPr>
          <w:lang w:val="en-GB"/>
        </w:rPr>
        <w:t xml:space="preserve"> character</w:t>
      </w:r>
      <w:r w:rsidRPr="0079225C">
        <w:rPr>
          <w:lang w:val="en-GB"/>
        </w:rPr>
        <w:t>s, prior to encryption.</w:t>
      </w:r>
    </w:p>
    <w:p w14:paraId="47F2A69F" w14:textId="77777777" w:rsidR="00F7055C" w:rsidRDefault="001F5535" w:rsidP="00B059CD">
      <w:pPr>
        <w:pStyle w:val="Titre2"/>
        <w:rPr>
          <w:lang w:val="en-GB"/>
        </w:rPr>
      </w:pPr>
      <w:r w:rsidRPr="0079225C">
        <w:rPr>
          <w:lang w:val="en-GB"/>
        </w:rPr>
        <w:fldChar w:fldCharType="begin"/>
      </w:r>
      <w:r w:rsidR="00F7055C" w:rsidRPr="0079225C">
        <w:rPr>
          <w:lang w:val="en-GB"/>
        </w:rPr>
        <w:instrText xml:space="preserve">AUTONUMLGL </w:instrText>
      </w:r>
      <w:bookmarkStart w:id="147" w:name="_Toc152159321"/>
      <w:r w:rsidRPr="0079225C">
        <w:rPr>
          <w:lang w:val="en-GB"/>
        </w:rPr>
        <w:fldChar w:fldCharType="end"/>
      </w:r>
      <w:r w:rsidR="00F7055C" w:rsidRPr="0079225C">
        <w:rPr>
          <w:lang w:val="en-GB"/>
        </w:rPr>
        <w:t xml:space="preserve"> Math </w:t>
      </w:r>
      <w:r w:rsidR="00B059CD">
        <w:rPr>
          <w:lang w:val="en-GB"/>
        </w:rPr>
        <w:t>rules</w:t>
      </w:r>
      <w:bookmarkEnd w:id="147"/>
    </w:p>
    <w:p w14:paraId="42EEF635" w14:textId="77777777" w:rsidR="00681390" w:rsidRDefault="00681390" w:rsidP="00681390">
      <w:pPr>
        <w:jc w:val="both"/>
        <w:rPr>
          <w:lang w:val="en-GB"/>
        </w:rPr>
      </w:pPr>
      <w:r>
        <w:rPr>
          <w:lang w:val="en-GB"/>
        </w:rPr>
        <w:t>Most of the math rules return a numerical value from operators having one or many numerical operands. When one operand is missing</w:t>
      </w:r>
      <w:r w:rsidR="001432EB">
        <w:rPr>
          <w:lang w:val="en-GB"/>
        </w:rPr>
        <w:t xml:space="preserve"> or invalid</w:t>
      </w:r>
      <w:r>
        <w:rPr>
          <w:lang w:val="en-GB"/>
        </w:rPr>
        <w:t>, the result is missing.</w:t>
      </w:r>
    </w:p>
    <w:p w14:paraId="64681DED" w14:textId="77777777" w:rsidR="00681390" w:rsidRPr="00681390" w:rsidRDefault="00681390" w:rsidP="00681390">
      <w:pPr>
        <w:rPr>
          <w:lang w:val="en-GB"/>
        </w:rPr>
      </w:pPr>
    </w:p>
    <w:p w14:paraId="095102AA" w14:textId="77777777" w:rsidR="00F7055C" w:rsidRPr="0079225C" w:rsidRDefault="00066575" w:rsidP="00233EA2">
      <w:pPr>
        <w:pStyle w:val="Titre5"/>
        <w:keepNext/>
        <w:ind w:left="397" w:right="397" w:hanging="397"/>
        <w:rPr>
          <w:lang w:val="en-GB"/>
        </w:rPr>
      </w:pPr>
      <w:bookmarkStart w:id="148" w:name="_Toc152159322"/>
      <w:r>
        <w:rPr>
          <w:lang w:val="en-GB"/>
        </w:rPr>
        <w:t>Categorical</w:t>
      </w:r>
      <w:r w:rsidR="00F7055C" w:rsidRPr="0079225C">
        <w:rPr>
          <w:lang w:val="en-GB"/>
        </w:rPr>
        <w:t xml:space="preserve"> </w:t>
      </w:r>
      <w:r w:rsidR="004C7A32" w:rsidRPr="004C7A32">
        <w:rPr>
          <w:lang w:val="en-GB"/>
        </w:rPr>
        <w:t>FormatNumerical</w:t>
      </w:r>
      <w:r w:rsidR="00752B3A">
        <w:rPr>
          <w:lang w:val="en-GB"/>
        </w:rPr>
        <w:t>(</w:t>
      </w:r>
      <w:r>
        <w:rPr>
          <w:lang w:val="en-GB"/>
        </w:rPr>
        <w:t>Numerical</w:t>
      </w:r>
      <w:r w:rsidR="00F7055C" w:rsidRPr="0079225C">
        <w:rPr>
          <w:lang w:val="en-GB"/>
        </w:rPr>
        <w:t xml:space="preserve"> value, </w:t>
      </w:r>
      <w:r>
        <w:rPr>
          <w:lang w:val="en-GB"/>
        </w:rPr>
        <w:t>Numerical</w:t>
      </w:r>
      <w:r w:rsidR="00F7055C">
        <w:rPr>
          <w:lang w:val="en-GB"/>
        </w:rPr>
        <w:t xml:space="preserve"> width, </w:t>
      </w:r>
      <w:r>
        <w:rPr>
          <w:lang w:val="en-GB"/>
        </w:rPr>
        <w:t>Numerical</w:t>
      </w:r>
      <w:r w:rsidR="00F7055C">
        <w:rPr>
          <w:lang w:val="en-GB"/>
        </w:rPr>
        <w:t xml:space="preserve"> precision)</w:t>
      </w:r>
      <w:bookmarkEnd w:id="148"/>
    </w:p>
    <w:p w14:paraId="03DFE703" w14:textId="77777777" w:rsidR="00F7055C" w:rsidRDefault="00F7055C" w:rsidP="002A552A">
      <w:pPr>
        <w:pStyle w:val="Texte"/>
        <w:ind w:left="0"/>
        <w:rPr>
          <w:lang w:val="en-GB"/>
        </w:rPr>
      </w:pPr>
      <w:r>
        <w:rPr>
          <w:lang w:val="en-GB"/>
        </w:rPr>
        <w:t xml:space="preserve">Returns a string formatted version of a </w:t>
      </w:r>
      <w:r w:rsidR="002A552A">
        <w:rPr>
          <w:lang w:val="en-GB"/>
        </w:rPr>
        <w:t>numerical</w:t>
      </w:r>
      <w:r>
        <w:rPr>
          <w:lang w:val="en-GB"/>
        </w:rPr>
        <w:t xml:space="preserve"> value, with given minimum digit number before separator and given precision after separator.</w:t>
      </w:r>
    </w:p>
    <w:p w14:paraId="3FAE1ADB" w14:textId="77777777" w:rsidR="00F7055C" w:rsidRDefault="00F7055C" w:rsidP="00F7055C">
      <w:pPr>
        <w:pStyle w:val="Texte"/>
        <w:ind w:left="0"/>
        <w:rPr>
          <w:lang w:val="en-GB"/>
        </w:rPr>
      </w:pPr>
      <w:r>
        <w:rPr>
          <w:lang w:val="en-GB"/>
        </w:rPr>
        <w:t>Example:</w:t>
      </w:r>
    </w:p>
    <w:p w14:paraId="15492950" w14:textId="77777777" w:rsidR="00F7055C" w:rsidRDefault="004C7A32" w:rsidP="00681390">
      <w:pPr>
        <w:pStyle w:val="Texte"/>
        <w:ind w:left="360"/>
        <w:rPr>
          <w:lang w:val="en-GB"/>
        </w:rPr>
      </w:pPr>
      <w:r w:rsidRPr="004C7A32">
        <w:rPr>
          <w:lang w:val="en-GB"/>
        </w:rPr>
        <w:t xml:space="preserve">FormatNumerical </w:t>
      </w:r>
      <w:r w:rsidR="00F7055C">
        <w:rPr>
          <w:lang w:val="en-GB"/>
        </w:rPr>
        <w:t xml:space="preserve">(3.141592, </w:t>
      </w:r>
      <w:r w:rsidR="00681390">
        <w:rPr>
          <w:lang w:val="en-GB"/>
        </w:rPr>
        <w:t>0</w:t>
      </w:r>
      <w:r w:rsidR="00F7055C">
        <w:rPr>
          <w:lang w:val="en-GB"/>
        </w:rPr>
        <w:t xml:space="preserve">, </w:t>
      </w:r>
      <w:r w:rsidR="00681390">
        <w:rPr>
          <w:lang w:val="en-GB"/>
        </w:rPr>
        <w:t>8</w:t>
      </w:r>
      <w:r w:rsidR="00F7055C">
        <w:rPr>
          <w:lang w:val="en-GB"/>
        </w:rPr>
        <w:t>) -&gt; 3.14159</w:t>
      </w:r>
      <w:r w:rsidR="00681390">
        <w:rPr>
          <w:lang w:val="en-GB"/>
        </w:rPr>
        <w:t>200</w:t>
      </w:r>
    </w:p>
    <w:p w14:paraId="32C2AF2A" w14:textId="77777777" w:rsidR="004C7A32" w:rsidRDefault="004C7A32" w:rsidP="004C7A32">
      <w:pPr>
        <w:pStyle w:val="Texte"/>
        <w:ind w:left="360"/>
        <w:rPr>
          <w:lang w:val="en-GB"/>
        </w:rPr>
      </w:pPr>
      <w:r w:rsidRPr="004C7A32">
        <w:rPr>
          <w:lang w:val="en-GB"/>
        </w:rPr>
        <w:t xml:space="preserve">FormatNumerical </w:t>
      </w:r>
      <w:r>
        <w:rPr>
          <w:lang w:val="en-GB"/>
        </w:rPr>
        <w:t>(3.141592, 2, 5) -&gt; 03.14159</w:t>
      </w:r>
    </w:p>
    <w:p w14:paraId="71C6B493" w14:textId="77777777" w:rsidR="00F7055C" w:rsidRPr="0079225C" w:rsidRDefault="004C7A32" w:rsidP="00F7055C">
      <w:pPr>
        <w:pStyle w:val="Texte"/>
        <w:ind w:left="360"/>
        <w:rPr>
          <w:lang w:val="en-GB"/>
        </w:rPr>
      </w:pPr>
      <w:r w:rsidRPr="004C7A32">
        <w:rPr>
          <w:lang w:val="en-GB"/>
        </w:rPr>
        <w:t xml:space="preserve">FormatNumerical </w:t>
      </w:r>
      <w:r w:rsidR="00F7055C">
        <w:rPr>
          <w:lang w:val="en-GB"/>
        </w:rPr>
        <w:t>(3.141592, 0, 0) -&gt; 3</w:t>
      </w:r>
    </w:p>
    <w:p w14:paraId="6F0A4ED4" w14:textId="77777777" w:rsidR="00F7055C" w:rsidRPr="0079225C" w:rsidRDefault="00066575" w:rsidP="00F7055C">
      <w:pPr>
        <w:pStyle w:val="Titre5"/>
        <w:keepNext/>
        <w:ind w:left="397" w:right="397" w:hanging="397"/>
        <w:rPr>
          <w:lang w:val="en-GB"/>
        </w:rPr>
      </w:pPr>
      <w:bookmarkStart w:id="149" w:name="_Toc152159323"/>
      <w:r>
        <w:rPr>
          <w:lang w:val="en-GB"/>
        </w:rPr>
        <w:t>Numerical</w:t>
      </w:r>
      <w:r w:rsidR="00F7055C" w:rsidRPr="0079225C">
        <w:rPr>
          <w:lang w:val="en-GB"/>
        </w:rPr>
        <w:t xml:space="preserve"> Sum</w:t>
      </w:r>
      <w:r w:rsidR="00752B3A">
        <w:rPr>
          <w:lang w:val="en-GB"/>
        </w:rPr>
        <w:t>(</w:t>
      </w:r>
      <w:r>
        <w:rPr>
          <w:lang w:val="en-GB"/>
        </w:rPr>
        <w:t>Numerical</w:t>
      </w:r>
      <w:r w:rsidR="00F7055C" w:rsidRPr="0079225C">
        <w:rPr>
          <w:lang w:val="en-GB"/>
        </w:rPr>
        <w:t xml:space="preserve"> value1, …)</w:t>
      </w:r>
      <w:bookmarkEnd w:id="149"/>
    </w:p>
    <w:p w14:paraId="797F1CB7" w14:textId="77777777" w:rsidR="00F7055C" w:rsidRPr="0079225C" w:rsidRDefault="00F7055C" w:rsidP="00F7055C">
      <w:pPr>
        <w:pStyle w:val="Texte"/>
        <w:ind w:left="0"/>
        <w:rPr>
          <w:lang w:val="en-GB"/>
        </w:rPr>
      </w:pPr>
      <w:r w:rsidRPr="0079225C">
        <w:rPr>
          <w:lang w:val="en-GB"/>
        </w:rPr>
        <w:t xml:space="preserve">Sum of </w:t>
      </w:r>
      <w:r>
        <w:rPr>
          <w:lang w:val="en-GB"/>
        </w:rPr>
        <w:t>numerical</w:t>
      </w:r>
      <w:r w:rsidRPr="0079225C">
        <w:rPr>
          <w:lang w:val="en-GB"/>
        </w:rPr>
        <w:t xml:space="preserve"> values.</w:t>
      </w:r>
    </w:p>
    <w:p w14:paraId="1C7D8282" w14:textId="77777777" w:rsidR="00F7055C" w:rsidRPr="0079225C" w:rsidRDefault="00066575" w:rsidP="00F7055C">
      <w:pPr>
        <w:pStyle w:val="Titre5"/>
        <w:keepNext/>
        <w:ind w:left="397" w:right="397" w:hanging="397"/>
        <w:rPr>
          <w:lang w:val="en-GB"/>
        </w:rPr>
      </w:pPr>
      <w:bookmarkStart w:id="150" w:name="_Toc152159324"/>
      <w:r>
        <w:rPr>
          <w:lang w:val="en-GB"/>
        </w:rPr>
        <w:t>Numerical</w:t>
      </w:r>
      <w:r w:rsidR="00F7055C" w:rsidRPr="0079225C">
        <w:rPr>
          <w:lang w:val="en-GB"/>
        </w:rPr>
        <w:t xml:space="preserve"> Minus</w:t>
      </w:r>
      <w:r w:rsidR="00752B3A">
        <w:rPr>
          <w:lang w:val="en-GB"/>
        </w:rPr>
        <w:t>(</w:t>
      </w:r>
      <w:r>
        <w:rPr>
          <w:lang w:val="en-GB"/>
        </w:rPr>
        <w:t>Numerical</w:t>
      </w:r>
      <w:r w:rsidR="00F7055C" w:rsidRPr="0079225C">
        <w:rPr>
          <w:lang w:val="en-GB"/>
        </w:rPr>
        <w:t xml:space="preserve"> value)</w:t>
      </w:r>
      <w:bookmarkEnd w:id="150"/>
    </w:p>
    <w:p w14:paraId="1604699B" w14:textId="77777777" w:rsidR="00F7055C" w:rsidRPr="0079225C" w:rsidRDefault="00F7055C" w:rsidP="00F7055C">
      <w:pPr>
        <w:pStyle w:val="Texte"/>
        <w:ind w:left="0"/>
        <w:rPr>
          <w:lang w:val="en-GB"/>
        </w:rPr>
      </w:pPr>
      <w:r w:rsidRPr="0079225C">
        <w:rPr>
          <w:lang w:val="en-GB"/>
        </w:rPr>
        <w:t>Opposite value.</w:t>
      </w:r>
    </w:p>
    <w:p w14:paraId="42541183" w14:textId="77777777" w:rsidR="00F7055C" w:rsidRPr="0079225C" w:rsidRDefault="00066575" w:rsidP="00233EA2">
      <w:pPr>
        <w:pStyle w:val="Titre5"/>
        <w:keepNext/>
        <w:ind w:left="397" w:right="397" w:hanging="397"/>
        <w:rPr>
          <w:lang w:val="en-GB"/>
        </w:rPr>
      </w:pPr>
      <w:bookmarkStart w:id="151" w:name="_Toc152159325"/>
      <w:r>
        <w:rPr>
          <w:lang w:val="en-GB"/>
        </w:rPr>
        <w:t>Numerical</w:t>
      </w:r>
      <w:r w:rsidR="00F7055C" w:rsidRPr="0079225C">
        <w:rPr>
          <w:lang w:val="en-GB"/>
        </w:rPr>
        <w:t xml:space="preserve"> </w:t>
      </w:r>
      <w:r w:rsidR="00233EA2">
        <w:rPr>
          <w:lang w:val="en-GB"/>
        </w:rPr>
        <w:t>Diff</w:t>
      </w:r>
      <w:r w:rsidR="00752B3A">
        <w:rPr>
          <w:lang w:val="en-GB"/>
        </w:rPr>
        <w:t>(</w:t>
      </w:r>
      <w:r>
        <w:rPr>
          <w:lang w:val="en-GB"/>
        </w:rPr>
        <w:t>Numerical</w:t>
      </w:r>
      <w:r w:rsidR="00F7055C" w:rsidRPr="0079225C">
        <w:rPr>
          <w:lang w:val="en-GB"/>
        </w:rPr>
        <w:t xml:space="preserve"> value1, </w:t>
      </w:r>
      <w:r>
        <w:rPr>
          <w:lang w:val="en-GB"/>
        </w:rPr>
        <w:t>Numerical</w:t>
      </w:r>
      <w:r w:rsidR="00F7055C" w:rsidRPr="0079225C">
        <w:rPr>
          <w:lang w:val="en-GB"/>
        </w:rPr>
        <w:t xml:space="preserve"> value2)</w:t>
      </w:r>
      <w:bookmarkEnd w:id="151"/>
    </w:p>
    <w:p w14:paraId="2E309CE4" w14:textId="77777777" w:rsidR="00F7055C" w:rsidRPr="0079225C" w:rsidRDefault="00F7055C" w:rsidP="00F7055C">
      <w:pPr>
        <w:pStyle w:val="Texte"/>
        <w:ind w:left="0"/>
        <w:rPr>
          <w:lang w:val="en-GB"/>
        </w:rPr>
      </w:pPr>
      <w:r w:rsidRPr="0079225C">
        <w:rPr>
          <w:lang w:val="en-GB"/>
        </w:rPr>
        <w:t xml:space="preserve">Difference between two </w:t>
      </w:r>
      <w:r>
        <w:rPr>
          <w:lang w:val="en-GB"/>
        </w:rPr>
        <w:t>numerical</w:t>
      </w:r>
      <w:r w:rsidRPr="0079225C">
        <w:rPr>
          <w:lang w:val="en-GB"/>
        </w:rPr>
        <w:t xml:space="preserve"> values.</w:t>
      </w:r>
    </w:p>
    <w:p w14:paraId="19FFA98D" w14:textId="77777777" w:rsidR="00F7055C" w:rsidRPr="0079225C" w:rsidRDefault="00066575" w:rsidP="00F7055C">
      <w:pPr>
        <w:pStyle w:val="Titre5"/>
        <w:keepNext/>
        <w:ind w:left="397" w:right="397" w:hanging="397"/>
        <w:rPr>
          <w:lang w:val="en-GB"/>
        </w:rPr>
      </w:pPr>
      <w:bookmarkStart w:id="152" w:name="_Toc152159326"/>
      <w:r>
        <w:rPr>
          <w:lang w:val="en-GB"/>
        </w:rPr>
        <w:t>Numerical</w:t>
      </w:r>
      <w:r w:rsidR="00F7055C" w:rsidRPr="0079225C">
        <w:rPr>
          <w:lang w:val="en-GB"/>
        </w:rPr>
        <w:t xml:space="preserve"> Product</w:t>
      </w:r>
      <w:r w:rsidR="00752B3A">
        <w:rPr>
          <w:lang w:val="en-GB"/>
        </w:rPr>
        <w:t>(</w:t>
      </w:r>
      <w:r>
        <w:rPr>
          <w:lang w:val="en-GB"/>
        </w:rPr>
        <w:t>Numerical</w:t>
      </w:r>
      <w:r w:rsidR="00F7055C" w:rsidRPr="0079225C">
        <w:rPr>
          <w:lang w:val="en-GB"/>
        </w:rPr>
        <w:t xml:space="preserve"> value1, …)</w:t>
      </w:r>
      <w:bookmarkEnd w:id="152"/>
    </w:p>
    <w:p w14:paraId="00184E15" w14:textId="77777777" w:rsidR="00F7055C" w:rsidRPr="0079225C" w:rsidRDefault="00F7055C" w:rsidP="00F7055C">
      <w:pPr>
        <w:pStyle w:val="Texte"/>
        <w:ind w:left="0"/>
        <w:rPr>
          <w:lang w:val="en-GB"/>
        </w:rPr>
      </w:pPr>
      <w:r w:rsidRPr="0079225C">
        <w:rPr>
          <w:lang w:val="en-GB"/>
        </w:rPr>
        <w:t xml:space="preserve">Product of </w:t>
      </w:r>
      <w:r>
        <w:rPr>
          <w:lang w:val="en-GB"/>
        </w:rPr>
        <w:t>numerical</w:t>
      </w:r>
      <w:r w:rsidRPr="0079225C">
        <w:rPr>
          <w:lang w:val="en-GB"/>
        </w:rPr>
        <w:t xml:space="preserve"> values.</w:t>
      </w:r>
    </w:p>
    <w:p w14:paraId="3F783686" w14:textId="77777777" w:rsidR="00F7055C" w:rsidRPr="0079225C" w:rsidRDefault="00066575" w:rsidP="00F7055C">
      <w:pPr>
        <w:pStyle w:val="Titre5"/>
        <w:keepNext/>
        <w:ind w:left="397" w:right="397" w:hanging="397"/>
        <w:rPr>
          <w:lang w:val="en-GB"/>
        </w:rPr>
      </w:pPr>
      <w:bookmarkStart w:id="153" w:name="_Toc152159327"/>
      <w:r>
        <w:rPr>
          <w:lang w:val="en-GB"/>
        </w:rPr>
        <w:t>Numerical</w:t>
      </w:r>
      <w:r w:rsidR="00F7055C" w:rsidRPr="0079225C">
        <w:rPr>
          <w:lang w:val="en-GB"/>
        </w:rPr>
        <w:t xml:space="preserve"> Divide</w:t>
      </w:r>
      <w:r w:rsidR="00752B3A">
        <w:rPr>
          <w:lang w:val="en-GB"/>
        </w:rPr>
        <w:t>(</w:t>
      </w:r>
      <w:r>
        <w:rPr>
          <w:lang w:val="en-GB"/>
        </w:rPr>
        <w:t>Numerical</w:t>
      </w:r>
      <w:r w:rsidR="00F7055C" w:rsidRPr="0079225C">
        <w:rPr>
          <w:lang w:val="en-GB"/>
        </w:rPr>
        <w:t xml:space="preserve"> value1, </w:t>
      </w:r>
      <w:r>
        <w:rPr>
          <w:lang w:val="en-GB"/>
        </w:rPr>
        <w:t>Numerical</w:t>
      </w:r>
      <w:r w:rsidR="00F7055C" w:rsidRPr="0079225C">
        <w:rPr>
          <w:lang w:val="en-GB"/>
        </w:rPr>
        <w:t xml:space="preserve"> value2)</w:t>
      </w:r>
      <w:bookmarkEnd w:id="153"/>
    </w:p>
    <w:p w14:paraId="01D083AF" w14:textId="77777777" w:rsidR="00F7055C" w:rsidRPr="0079225C" w:rsidRDefault="00F7055C" w:rsidP="001432EB">
      <w:pPr>
        <w:pStyle w:val="Texte"/>
        <w:ind w:left="0"/>
        <w:rPr>
          <w:lang w:val="en-GB"/>
        </w:rPr>
      </w:pPr>
      <w:r w:rsidRPr="0079225C">
        <w:rPr>
          <w:lang w:val="en-GB"/>
        </w:rPr>
        <w:t xml:space="preserve">Ratio of two </w:t>
      </w:r>
      <w:r>
        <w:rPr>
          <w:lang w:val="en-GB"/>
        </w:rPr>
        <w:t>numerical</w:t>
      </w:r>
      <w:r w:rsidRPr="0079225C">
        <w:rPr>
          <w:lang w:val="en-GB"/>
        </w:rPr>
        <w:t xml:space="preserve"> values.</w:t>
      </w:r>
    </w:p>
    <w:p w14:paraId="375878E3" w14:textId="77777777" w:rsidR="00F7055C" w:rsidRPr="0079225C" w:rsidRDefault="00066575" w:rsidP="00F7055C">
      <w:pPr>
        <w:pStyle w:val="Titre5"/>
        <w:keepNext/>
        <w:ind w:left="397" w:right="397" w:hanging="397"/>
        <w:rPr>
          <w:lang w:val="en-GB"/>
        </w:rPr>
      </w:pPr>
      <w:bookmarkStart w:id="154" w:name="_Toc152159328"/>
      <w:r>
        <w:rPr>
          <w:lang w:val="en-GB"/>
        </w:rPr>
        <w:t>Numerical</w:t>
      </w:r>
      <w:r w:rsidR="00F7055C" w:rsidRPr="0079225C">
        <w:rPr>
          <w:lang w:val="en-GB"/>
        </w:rPr>
        <w:t xml:space="preserve"> </w:t>
      </w:r>
      <w:r w:rsidR="00F7055C">
        <w:rPr>
          <w:lang w:val="en-GB"/>
        </w:rPr>
        <w:t>Index</w:t>
      </w:r>
      <w:r w:rsidR="00F7055C" w:rsidRPr="0079225C">
        <w:rPr>
          <w:lang w:val="en-GB"/>
        </w:rPr>
        <w:t>()</w:t>
      </w:r>
      <w:bookmarkEnd w:id="154"/>
    </w:p>
    <w:p w14:paraId="58226BAA" w14:textId="77777777" w:rsidR="00F7055C" w:rsidRPr="0079225C" w:rsidRDefault="00F7055C" w:rsidP="0096696E">
      <w:pPr>
        <w:pStyle w:val="Texte"/>
        <w:ind w:left="0"/>
        <w:rPr>
          <w:lang w:val="en-GB"/>
        </w:rPr>
      </w:pPr>
      <w:r>
        <w:rPr>
          <w:lang w:val="en-GB"/>
        </w:rPr>
        <w:t xml:space="preserve">Integer index </w:t>
      </w:r>
      <w:r w:rsidR="0096696E">
        <w:rPr>
          <w:lang w:val="en-GB"/>
        </w:rPr>
        <w:t>related to the line number of the current record from a data file (start at 1)</w:t>
      </w:r>
      <w:r w:rsidRPr="0079225C">
        <w:rPr>
          <w:lang w:val="en-GB"/>
        </w:rPr>
        <w:t>.</w:t>
      </w:r>
    </w:p>
    <w:p w14:paraId="3B894960" w14:textId="77777777" w:rsidR="00F7055C" w:rsidRPr="0079225C" w:rsidRDefault="00066575" w:rsidP="00F7055C">
      <w:pPr>
        <w:pStyle w:val="Titre5"/>
        <w:keepNext/>
        <w:ind w:left="397" w:right="397" w:hanging="397"/>
        <w:rPr>
          <w:lang w:val="en-GB"/>
        </w:rPr>
      </w:pPr>
      <w:bookmarkStart w:id="155" w:name="_Toc152159329"/>
      <w:r>
        <w:rPr>
          <w:lang w:val="en-GB"/>
        </w:rPr>
        <w:t>Numerical</w:t>
      </w:r>
      <w:r w:rsidR="00F7055C" w:rsidRPr="0079225C">
        <w:rPr>
          <w:lang w:val="en-GB"/>
        </w:rPr>
        <w:t xml:space="preserve"> Random()</w:t>
      </w:r>
      <w:bookmarkEnd w:id="155"/>
    </w:p>
    <w:p w14:paraId="1CD0C1F1" w14:textId="77777777" w:rsidR="00F7055C" w:rsidRDefault="00F7055C" w:rsidP="00F7055C">
      <w:pPr>
        <w:pStyle w:val="Texte"/>
        <w:ind w:left="0"/>
        <w:rPr>
          <w:lang w:val="en-GB"/>
        </w:rPr>
      </w:pPr>
      <w:r w:rsidRPr="0079225C">
        <w:rPr>
          <w:lang w:val="en-GB"/>
        </w:rPr>
        <w:t>Random number between 0 and 1.</w:t>
      </w:r>
    </w:p>
    <w:p w14:paraId="0FACFAC5" w14:textId="77777777" w:rsidR="009E30C8" w:rsidRDefault="00282A8E" w:rsidP="00F7055C">
      <w:pPr>
        <w:pStyle w:val="Texte"/>
        <w:ind w:left="0"/>
        <w:rPr>
          <w:lang w:val="en-GB"/>
        </w:rPr>
      </w:pPr>
      <w:r>
        <w:rPr>
          <w:lang w:val="en-GB"/>
        </w:rPr>
        <w:t>Each time a database is read, the random seed is forced to the same value, such that the sequence of random numbers will be the same.</w:t>
      </w:r>
    </w:p>
    <w:p w14:paraId="7A1CFE3A" w14:textId="77777777" w:rsidR="00282A8E" w:rsidRPr="0079225C" w:rsidRDefault="00282A8E" w:rsidP="00282A8E">
      <w:pPr>
        <w:pStyle w:val="Texte"/>
        <w:ind w:left="0"/>
        <w:rPr>
          <w:lang w:val="en-GB"/>
        </w:rPr>
      </w:pPr>
      <w:r>
        <w:rPr>
          <w:lang w:val="en-GB"/>
        </w:rPr>
        <w:t>Note that the Random rule can be used several times in dictionaries, resulting in independent sequences of random numbers.</w:t>
      </w:r>
    </w:p>
    <w:p w14:paraId="4551ECC8" w14:textId="77777777" w:rsidR="00F7055C" w:rsidRPr="0079225C" w:rsidRDefault="00066575" w:rsidP="00F7055C">
      <w:pPr>
        <w:pStyle w:val="Titre5"/>
        <w:keepNext/>
        <w:ind w:left="397" w:right="397" w:hanging="397"/>
        <w:rPr>
          <w:lang w:val="en-GB"/>
        </w:rPr>
      </w:pPr>
      <w:bookmarkStart w:id="156" w:name="_Toc152159330"/>
      <w:r>
        <w:rPr>
          <w:lang w:val="en-GB"/>
        </w:rPr>
        <w:t>Numerical</w:t>
      </w:r>
      <w:r w:rsidR="00F7055C" w:rsidRPr="0079225C">
        <w:rPr>
          <w:lang w:val="en-GB"/>
        </w:rPr>
        <w:t xml:space="preserve"> Round</w:t>
      </w:r>
      <w:r w:rsidR="00752B3A">
        <w:rPr>
          <w:lang w:val="en-GB"/>
        </w:rPr>
        <w:t>(</w:t>
      </w:r>
      <w:r>
        <w:rPr>
          <w:lang w:val="en-GB"/>
        </w:rPr>
        <w:t>Numerical</w:t>
      </w:r>
      <w:r w:rsidR="00F7055C" w:rsidRPr="0079225C">
        <w:rPr>
          <w:lang w:val="en-GB"/>
        </w:rPr>
        <w:t xml:space="preserve"> value)</w:t>
      </w:r>
      <w:bookmarkEnd w:id="156"/>
    </w:p>
    <w:p w14:paraId="72F59C47" w14:textId="77777777" w:rsidR="00F7055C" w:rsidRPr="0079225C" w:rsidRDefault="00F7055C" w:rsidP="00F7055C">
      <w:pPr>
        <w:pStyle w:val="Texte"/>
        <w:tabs>
          <w:tab w:val="left" w:pos="5670"/>
        </w:tabs>
        <w:ind w:left="0"/>
        <w:rPr>
          <w:lang w:val="en-GB"/>
        </w:rPr>
      </w:pPr>
      <w:r w:rsidRPr="0079225C">
        <w:rPr>
          <w:lang w:val="en-GB"/>
        </w:rPr>
        <w:t>Closest integer value.</w:t>
      </w:r>
    </w:p>
    <w:p w14:paraId="53795803" w14:textId="77777777" w:rsidR="00F7055C" w:rsidRPr="0079225C" w:rsidRDefault="00066575" w:rsidP="00F7055C">
      <w:pPr>
        <w:pStyle w:val="Titre5"/>
        <w:keepNext/>
        <w:ind w:left="397" w:right="397" w:hanging="397"/>
        <w:rPr>
          <w:lang w:val="en-GB"/>
        </w:rPr>
      </w:pPr>
      <w:bookmarkStart w:id="157" w:name="_Toc152159331"/>
      <w:r>
        <w:rPr>
          <w:lang w:val="en-GB"/>
        </w:rPr>
        <w:t>Numerical</w:t>
      </w:r>
      <w:r w:rsidR="00F7055C" w:rsidRPr="0079225C">
        <w:rPr>
          <w:lang w:val="en-GB"/>
        </w:rPr>
        <w:t xml:space="preserve"> </w:t>
      </w:r>
      <w:r w:rsidR="00F7055C">
        <w:rPr>
          <w:lang w:val="en-GB"/>
        </w:rPr>
        <w:t>Floor</w:t>
      </w:r>
      <w:r w:rsidR="00752B3A">
        <w:rPr>
          <w:lang w:val="en-GB"/>
        </w:rPr>
        <w:t>(</w:t>
      </w:r>
      <w:r>
        <w:rPr>
          <w:lang w:val="en-GB"/>
        </w:rPr>
        <w:t>Numerical</w:t>
      </w:r>
      <w:r w:rsidR="00F7055C" w:rsidRPr="0079225C">
        <w:rPr>
          <w:lang w:val="en-GB"/>
        </w:rPr>
        <w:t xml:space="preserve"> value)</w:t>
      </w:r>
      <w:bookmarkEnd w:id="157"/>
    </w:p>
    <w:p w14:paraId="71324D9E" w14:textId="77777777" w:rsidR="00F7055C" w:rsidRPr="0079225C" w:rsidRDefault="00F7055C" w:rsidP="00F7055C">
      <w:pPr>
        <w:pStyle w:val="Texte"/>
        <w:tabs>
          <w:tab w:val="left" w:pos="5670"/>
        </w:tabs>
        <w:ind w:left="0"/>
        <w:rPr>
          <w:lang w:val="en-GB"/>
        </w:rPr>
      </w:pPr>
      <w:r>
        <w:rPr>
          <w:lang w:val="en-GB"/>
        </w:rPr>
        <w:t>Largest previous</w:t>
      </w:r>
      <w:r w:rsidRPr="0079225C">
        <w:rPr>
          <w:lang w:val="en-GB"/>
        </w:rPr>
        <w:t xml:space="preserve"> integer value.</w:t>
      </w:r>
    </w:p>
    <w:p w14:paraId="31D8A122" w14:textId="77777777" w:rsidR="00F7055C" w:rsidRPr="0079225C" w:rsidRDefault="00066575" w:rsidP="00F7055C">
      <w:pPr>
        <w:pStyle w:val="Titre5"/>
        <w:keepNext/>
        <w:ind w:left="397" w:right="397" w:hanging="397"/>
        <w:rPr>
          <w:lang w:val="en-GB"/>
        </w:rPr>
      </w:pPr>
      <w:bookmarkStart w:id="158" w:name="_Toc152159332"/>
      <w:r>
        <w:rPr>
          <w:lang w:val="en-GB"/>
        </w:rPr>
        <w:lastRenderedPageBreak/>
        <w:t>Numerical</w:t>
      </w:r>
      <w:r w:rsidR="00F7055C" w:rsidRPr="0079225C">
        <w:rPr>
          <w:lang w:val="en-GB"/>
        </w:rPr>
        <w:t xml:space="preserve"> </w:t>
      </w:r>
      <w:r w:rsidR="00F7055C">
        <w:rPr>
          <w:lang w:val="en-GB"/>
        </w:rPr>
        <w:t>Ceil</w:t>
      </w:r>
      <w:r w:rsidR="00752B3A">
        <w:rPr>
          <w:lang w:val="en-GB"/>
        </w:rPr>
        <w:t>(</w:t>
      </w:r>
      <w:r>
        <w:rPr>
          <w:lang w:val="en-GB"/>
        </w:rPr>
        <w:t>Numerical</w:t>
      </w:r>
      <w:r w:rsidR="00F7055C" w:rsidRPr="0079225C">
        <w:rPr>
          <w:lang w:val="en-GB"/>
        </w:rPr>
        <w:t xml:space="preserve"> value)</w:t>
      </w:r>
      <w:bookmarkEnd w:id="158"/>
    </w:p>
    <w:p w14:paraId="5EAA5D35" w14:textId="77777777" w:rsidR="00F7055C" w:rsidRPr="0079225C" w:rsidRDefault="00F7055C" w:rsidP="00F7055C">
      <w:pPr>
        <w:pStyle w:val="Texte"/>
        <w:tabs>
          <w:tab w:val="left" w:pos="5670"/>
        </w:tabs>
        <w:ind w:left="0"/>
        <w:rPr>
          <w:lang w:val="en-GB"/>
        </w:rPr>
      </w:pPr>
      <w:r>
        <w:rPr>
          <w:lang w:val="en-GB"/>
        </w:rPr>
        <w:t>Smallest following</w:t>
      </w:r>
      <w:r w:rsidRPr="0079225C">
        <w:rPr>
          <w:lang w:val="en-GB"/>
        </w:rPr>
        <w:t xml:space="preserve"> integer value.</w:t>
      </w:r>
    </w:p>
    <w:p w14:paraId="48C69B83" w14:textId="77777777" w:rsidR="00F7055C" w:rsidRPr="0079225C" w:rsidRDefault="00066575" w:rsidP="00F7055C">
      <w:pPr>
        <w:pStyle w:val="Titre5"/>
        <w:keepNext/>
        <w:ind w:left="397" w:right="397" w:hanging="397"/>
        <w:rPr>
          <w:lang w:val="en-GB"/>
        </w:rPr>
      </w:pPr>
      <w:bookmarkStart w:id="159" w:name="_Toc152159333"/>
      <w:r>
        <w:rPr>
          <w:lang w:val="en-GB"/>
        </w:rPr>
        <w:t>Numerical</w:t>
      </w:r>
      <w:r w:rsidR="00F7055C" w:rsidRPr="0079225C">
        <w:rPr>
          <w:lang w:val="en-GB"/>
        </w:rPr>
        <w:t xml:space="preserve"> Abs</w:t>
      </w:r>
      <w:r w:rsidR="00752B3A">
        <w:rPr>
          <w:lang w:val="en-GB"/>
        </w:rPr>
        <w:t>(</w:t>
      </w:r>
      <w:r>
        <w:rPr>
          <w:lang w:val="en-GB"/>
        </w:rPr>
        <w:t>Numerical</w:t>
      </w:r>
      <w:r w:rsidR="00F7055C" w:rsidRPr="0079225C">
        <w:rPr>
          <w:lang w:val="en-GB"/>
        </w:rPr>
        <w:t xml:space="preserve"> value)</w:t>
      </w:r>
      <w:bookmarkEnd w:id="159"/>
    </w:p>
    <w:p w14:paraId="0648C197" w14:textId="77777777" w:rsidR="00F7055C" w:rsidRPr="0079225C" w:rsidRDefault="00F7055C" w:rsidP="00F7055C">
      <w:pPr>
        <w:pStyle w:val="Texte"/>
        <w:tabs>
          <w:tab w:val="left" w:pos="5670"/>
        </w:tabs>
        <w:ind w:left="0"/>
        <w:rPr>
          <w:lang w:val="en-GB"/>
        </w:rPr>
      </w:pPr>
      <w:r w:rsidRPr="0079225C">
        <w:rPr>
          <w:lang w:val="en-GB"/>
        </w:rPr>
        <w:t>Absolute value.</w:t>
      </w:r>
    </w:p>
    <w:p w14:paraId="30377EE5" w14:textId="77777777" w:rsidR="00F7055C" w:rsidRPr="0079225C" w:rsidRDefault="00066575" w:rsidP="00F7055C">
      <w:pPr>
        <w:pStyle w:val="Titre5"/>
        <w:keepNext/>
        <w:ind w:left="397" w:right="397" w:hanging="397"/>
        <w:rPr>
          <w:lang w:val="en-GB"/>
        </w:rPr>
      </w:pPr>
      <w:bookmarkStart w:id="160" w:name="_Toc152159334"/>
      <w:r>
        <w:rPr>
          <w:lang w:val="en-GB"/>
        </w:rPr>
        <w:t>Numerical</w:t>
      </w:r>
      <w:r w:rsidR="00F7055C" w:rsidRPr="0079225C">
        <w:rPr>
          <w:lang w:val="en-GB"/>
        </w:rPr>
        <w:t xml:space="preserve"> Sign</w:t>
      </w:r>
      <w:r w:rsidR="00752B3A">
        <w:rPr>
          <w:lang w:val="en-GB"/>
        </w:rPr>
        <w:t>(</w:t>
      </w:r>
      <w:r>
        <w:rPr>
          <w:lang w:val="en-GB"/>
        </w:rPr>
        <w:t>Numerical</w:t>
      </w:r>
      <w:r w:rsidR="00F7055C" w:rsidRPr="0079225C">
        <w:rPr>
          <w:lang w:val="en-GB"/>
        </w:rPr>
        <w:t xml:space="preserve"> value)</w:t>
      </w:r>
      <w:bookmarkEnd w:id="160"/>
    </w:p>
    <w:p w14:paraId="5C0BE424" w14:textId="77777777" w:rsidR="00F7055C" w:rsidRPr="0079225C" w:rsidRDefault="00F7055C" w:rsidP="00F7055C">
      <w:pPr>
        <w:pStyle w:val="Texte"/>
        <w:tabs>
          <w:tab w:val="left" w:pos="5670"/>
        </w:tabs>
        <w:ind w:left="0"/>
        <w:rPr>
          <w:lang w:val="en-GB"/>
        </w:rPr>
      </w:pPr>
      <w:r w:rsidRPr="0079225C">
        <w:rPr>
          <w:lang w:val="en-GB"/>
        </w:rPr>
        <w:t xml:space="preserve">Sign of a </w:t>
      </w:r>
      <w:r>
        <w:rPr>
          <w:lang w:val="en-GB"/>
        </w:rPr>
        <w:t>numerical</w:t>
      </w:r>
      <w:r w:rsidRPr="0079225C">
        <w:rPr>
          <w:lang w:val="en-GB"/>
        </w:rPr>
        <w:t xml:space="preserve"> value.</w:t>
      </w:r>
    </w:p>
    <w:p w14:paraId="4F3C27D2" w14:textId="77777777" w:rsidR="00F7055C" w:rsidRPr="0079225C" w:rsidRDefault="00F7055C" w:rsidP="00F7055C">
      <w:pPr>
        <w:pStyle w:val="Texte"/>
        <w:tabs>
          <w:tab w:val="left" w:pos="5670"/>
        </w:tabs>
        <w:ind w:left="0"/>
        <w:rPr>
          <w:lang w:val="en-GB"/>
        </w:rPr>
      </w:pPr>
      <w:r w:rsidRPr="0079225C">
        <w:rPr>
          <w:lang w:val="en-GB"/>
        </w:rPr>
        <w:t>Returns 1 for value</w:t>
      </w:r>
      <w:r>
        <w:rPr>
          <w:lang w:val="en-GB"/>
        </w:rPr>
        <w:t>s</w:t>
      </w:r>
      <w:r w:rsidRPr="0079225C">
        <w:rPr>
          <w:lang w:val="en-GB"/>
        </w:rPr>
        <w:t xml:space="preserve"> greater or equal than 0, -1 for values less than 0.</w:t>
      </w:r>
    </w:p>
    <w:p w14:paraId="51D08EF6" w14:textId="77777777" w:rsidR="00F7055C" w:rsidRPr="0079225C" w:rsidRDefault="00066575" w:rsidP="00F7055C">
      <w:pPr>
        <w:pStyle w:val="Titre5"/>
        <w:keepNext/>
        <w:ind w:left="397" w:right="397" w:hanging="397"/>
        <w:rPr>
          <w:lang w:val="en-GB"/>
        </w:rPr>
      </w:pPr>
      <w:bookmarkStart w:id="161" w:name="_Toc152159335"/>
      <w:r>
        <w:rPr>
          <w:lang w:val="en-GB"/>
        </w:rPr>
        <w:t>Numerical</w:t>
      </w:r>
      <w:r w:rsidR="00F7055C" w:rsidRPr="0079225C">
        <w:rPr>
          <w:lang w:val="en-GB"/>
        </w:rPr>
        <w:t xml:space="preserve"> </w:t>
      </w:r>
      <w:r w:rsidR="00F7055C">
        <w:rPr>
          <w:lang w:val="en-GB"/>
        </w:rPr>
        <w:t>Mod</w:t>
      </w:r>
      <w:r w:rsidR="00752B3A">
        <w:rPr>
          <w:lang w:val="en-GB"/>
        </w:rPr>
        <w:t>(</w:t>
      </w:r>
      <w:r>
        <w:rPr>
          <w:lang w:val="en-GB"/>
        </w:rPr>
        <w:t>Numerical</w:t>
      </w:r>
      <w:r w:rsidR="00F7055C" w:rsidRPr="0079225C">
        <w:rPr>
          <w:lang w:val="en-GB"/>
        </w:rPr>
        <w:t xml:space="preserve"> value</w:t>
      </w:r>
      <w:r w:rsidR="00F7055C">
        <w:rPr>
          <w:lang w:val="en-GB"/>
        </w:rPr>
        <w:t xml:space="preserve">1, </w:t>
      </w:r>
      <w:r>
        <w:rPr>
          <w:lang w:val="en-GB"/>
        </w:rPr>
        <w:t>Numerical</w:t>
      </w:r>
      <w:r w:rsidR="00F7055C">
        <w:rPr>
          <w:lang w:val="en-GB"/>
        </w:rPr>
        <w:t xml:space="preserve"> value2</w:t>
      </w:r>
      <w:r w:rsidR="00F7055C" w:rsidRPr="0079225C">
        <w:rPr>
          <w:lang w:val="en-GB"/>
        </w:rPr>
        <w:t>)</w:t>
      </w:r>
      <w:bookmarkEnd w:id="161"/>
    </w:p>
    <w:p w14:paraId="49094DE1" w14:textId="77777777" w:rsidR="00F7055C" w:rsidRPr="0079225C" w:rsidRDefault="00F7055C" w:rsidP="00F7055C">
      <w:pPr>
        <w:pStyle w:val="Texte"/>
        <w:tabs>
          <w:tab w:val="left" w:pos="5670"/>
        </w:tabs>
        <w:ind w:left="0"/>
        <w:rPr>
          <w:lang w:val="en-GB"/>
        </w:rPr>
      </w:pPr>
      <w:r>
        <w:rPr>
          <w:lang w:val="en-GB"/>
        </w:rPr>
        <w:t>Returns value1 mod value2 = value1 – value2 * Floor(value1/value2)</w:t>
      </w:r>
      <w:r w:rsidRPr="0079225C">
        <w:rPr>
          <w:lang w:val="en-GB"/>
        </w:rPr>
        <w:t>.</w:t>
      </w:r>
    </w:p>
    <w:p w14:paraId="04FD9AC4" w14:textId="77777777" w:rsidR="00F7055C" w:rsidRPr="0079225C" w:rsidRDefault="00066575" w:rsidP="00F7055C">
      <w:pPr>
        <w:pStyle w:val="Titre5"/>
        <w:keepNext/>
        <w:ind w:left="397" w:right="397" w:hanging="397"/>
        <w:rPr>
          <w:lang w:val="en-GB"/>
        </w:rPr>
      </w:pPr>
      <w:bookmarkStart w:id="162" w:name="_Toc152159336"/>
      <w:r>
        <w:rPr>
          <w:lang w:val="en-GB"/>
        </w:rPr>
        <w:t>Numerical</w:t>
      </w:r>
      <w:r w:rsidR="00F7055C" w:rsidRPr="0079225C">
        <w:rPr>
          <w:lang w:val="en-GB"/>
        </w:rPr>
        <w:t xml:space="preserve"> Log</w:t>
      </w:r>
      <w:r w:rsidR="00752B3A">
        <w:rPr>
          <w:lang w:val="en-GB"/>
        </w:rPr>
        <w:t>(</w:t>
      </w:r>
      <w:r>
        <w:rPr>
          <w:lang w:val="en-GB"/>
        </w:rPr>
        <w:t>Numerical</w:t>
      </w:r>
      <w:r w:rsidR="00F7055C" w:rsidRPr="0079225C">
        <w:rPr>
          <w:lang w:val="en-GB"/>
        </w:rPr>
        <w:t xml:space="preserve"> value)</w:t>
      </w:r>
      <w:bookmarkEnd w:id="162"/>
    </w:p>
    <w:p w14:paraId="10270582" w14:textId="77777777" w:rsidR="00F7055C" w:rsidRPr="0079225C" w:rsidRDefault="00F7055C" w:rsidP="00F7055C">
      <w:pPr>
        <w:pStyle w:val="Texte"/>
        <w:tabs>
          <w:tab w:val="left" w:pos="5670"/>
        </w:tabs>
        <w:ind w:left="0"/>
        <w:rPr>
          <w:lang w:val="en-GB"/>
        </w:rPr>
      </w:pPr>
      <w:r w:rsidRPr="0079225C">
        <w:rPr>
          <w:lang w:val="en-GB"/>
        </w:rPr>
        <w:t>Natural logarithm.</w:t>
      </w:r>
    </w:p>
    <w:p w14:paraId="440AF776" w14:textId="77777777" w:rsidR="00F7055C" w:rsidRPr="0079225C" w:rsidRDefault="00066575" w:rsidP="00F7055C">
      <w:pPr>
        <w:pStyle w:val="Titre5"/>
        <w:keepNext/>
        <w:ind w:left="397" w:right="397" w:hanging="397"/>
        <w:rPr>
          <w:lang w:val="en-GB"/>
        </w:rPr>
      </w:pPr>
      <w:bookmarkStart w:id="163" w:name="_Toc152159337"/>
      <w:r>
        <w:rPr>
          <w:lang w:val="en-GB"/>
        </w:rPr>
        <w:t>Numerical</w:t>
      </w:r>
      <w:r w:rsidR="00F7055C" w:rsidRPr="0079225C">
        <w:rPr>
          <w:lang w:val="en-GB"/>
        </w:rPr>
        <w:t xml:space="preserve"> Exp</w:t>
      </w:r>
      <w:r w:rsidR="00752B3A">
        <w:rPr>
          <w:lang w:val="en-GB"/>
        </w:rPr>
        <w:t>(</w:t>
      </w:r>
      <w:r>
        <w:rPr>
          <w:lang w:val="en-GB"/>
        </w:rPr>
        <w:t>Numerical</w:t>
      </w:r>
      <w:r w:rsidR="00F7055C" w:rsidRPr="0079225C">
        <w:rPr>
          <w:lang w:val="en-GB"/>
        </w:rPr>
        <w:t xml:space="preserve"> value)</w:t>
      </w:r>
      <w:bookmarkEnd w:id="163"/>
    </w:p>
    <w:p w14:paraId="73C43C49" w14:textId="77777777" w:rsidR="00F7055C" w:rsidRPr="0079225C" w:rsidRDefault="00F7055C" w:rsidP="00F7055C">
      <w:pPr>
        <w:pStyle w:val="Texte"/>
        <w:tabs>
          <w:tab w:val="left" w:pos="5670"/>
        </w:tabs>
        <w:ind w:left="0"/>
        <w:rPr>
          <w:lang w:val="en-GB"/>
        </w:rPr>
      </w:pPr>
      <w:r w:rsidRPr="0079225C">
        <w:rPr>
          <w:lang w:val="en-GB"/>
        </w:rPr>
        <w:t>Exponential value.</w:t>
      </w:r>
    </w:p>
    <w:p w14:paraId="4A49B53B" w14:textId="77777777" w:rsidR="00F7055C" w:rsidRPr="0079225C" w:rsidRDefault="00066575" w:rsidP="00F7055C">
      <w:pPr>
        <w:pStyle w:val="Titre5"/>
        <w:keepNext/>
        <w:ind w:left="397" w:right="397" w:hanging="397"/>
        <w:rPr>
          <w:lang w:val="en-GB"/>
        </w:rPr>
      </w:pPr>
      <w:bookmarkStart w:id="164" w:name="_Toc152159338"/>
      <w:r>
        <w:rPr>
          <w:lang w:val="en-GB"/>
        </w:rPr>
        <w:t>Numerical</w:t>
      </w:r>
      <w:r w:rsidR="00F7055C" w:rsidRPr="0079225C">
        <w:rPr>
          <w:lang w:val="en-GB"/>
        </w:rPr>
        <w:t xml:space="preserve"> Power(</w:t>
      </w:r>
      <w:r>
        <w:rPr>
          <w:lang w:val="en-GB"/>
        </w:rPr>
        <w:t>Numerical</w:t>
      </w:r>
      <w:r w:rsidR="00F7055C" w:rsidRPr="0079225C">
        <w:rPr>
          <w:lang w:val="en-GB"/>
        </w:rPr>
        <w:t xml:space="preserve"> value1, </w:t>
      </w:r>
      <w:r>
        <w:rPr>
          <w:lang w:val="en-GB"/>
        </w:rPr>
        <w:t>Numerical</w:t>
      </w:r>
      <w:r w:rsidR="00F7055C" w:rsidRPr="0079225C">
        <w:rPr>
          <w:lang w:val="en-GB"/>
        </w:rPr>
        <w:t xml:space="preserve"> value2)</w:t>
      </w:r>
      <w:bookmarkEnd w:id="164"/>
    </w:p>
    <w:p w14:paraId="08BA63E4" w14:textId="77777777" w:rsidR="00F7055C" w:rsidRDefault="00F7055C" w:rsidP="00F7055C">
      <w:pPr>
        <w:pStyle w:val="Texte"/>
        <w:tabs>
          <w:tab w:val="left" w:pos="5670"/>
        </w:tabs>
        <w:ind w:left="0"/>
        <w:rPr>
          <w:lang w:val="en-GB"/>
        </w:rPr>
      </w:pPr>
      <w:r w:rsidRPr="0079225C">
        <w:rPr>
          <w:lang w:val="en-GB"/>
        </w:rPr>
        <w:t>Power function.</w:t>
      </w:r>
    </w:p>
    <w:p w14:paraId="7196D1EE" w14:textId="77777777" w:rsidR="009E30C8" w:rsidRPr="0079225C" w:rsidRDefault="009E30C8" w:rsidP="009E30C8">
      <w:pPr>
        <w:pStyle w:val="Titre5"/>
        <w:keepNext/>
        <w:ind w:left="397" w:right="397" w:hanging="397"/>
        <w:rPr>
          <w:lang w:val="en-GB"/>
        </w:rPr>
      </w:pPr>
      <w:bookmarkStart w:id="165" w:name="_Toc152159339"/>
      <w:r>
        <w:rPr>
          <w:lang w:val="en-GB"/>
        </w:rPr>
        <w:t>Numerical</w:t>
      </w:r>
      <w:r w:rsidRPr="0079225C">
        <w:rPr>
          <w:lang w:val="en-GB"/>
        </w:rPr>
        <w:t xml:space="preserve"> </w:t>
      </w:r>
      <w:r>
        <w:rPr>
          <w:lang w:val="en-GB"/>
        </w:rPr>
        <w:t>Sqrt</w:t>
      </w:r>
      <w:r w:rsidRPr="0079225C">
        <w:rPr>
          <w:lang w:val="en-GB"/>
        </w:rPr>
        <w:t>(</w:t>
      </w:r>
      <w:r>
        <w:rPr>
          <w:lang w:val="en-GB"/>
        </w:rPr>
        <w:t>Numerical</w:t>
      </w:r>
      <w:r w:rsidRPr="0079225C">
        <w:rPr>
          <w:lang w:val="en-GB"/>
        </w:rPr>
        <w:t xml:space="preserve"> value)</w:t>
      </w:r>
      <w:bookmarkEnd w:id="165"/>
    </w:p>
    <w:p w14:paraId="420088D4" w14:textId="77777777" w:rsidR="009E30C8" w:rsidRDefault="009E30C8" w:rsidP="009E30C8">
      <w:pPr>
        <w:pStyle w:val="Texte"/>
        <w:tabs>
          <w:tab w:val="left" w:pos="5670"/>
        </w:tabs>
        <w:ind w:left="0"/>
        <w:rPr>
          <w:lang w:val="en-GB"/>
        </w:rPr>
      </w:pPr>
      <w:r>
        <w:rPr>
          <w:lang w:val="en-GB"/>
        </w:rPr>
        <w:t>Square root</w:t>
      </w:r>
      <w:r w:rsidRPr="0079225C">
        <w:rPr>
          <w:lang w:val="en-GB"/>
        </w:rPr>
        <w:t xml:space="preserve"> function.</w:t>
      </w:r>
    </w:p>
    <w:p w14:paraId="298E001D" w14:textId="77777777" w:rsidR="009E30C8" w:rsidRPr="0079225C" w:rsidRDefault="009E30C8" w:rsidP="009E30C8">
      <w:pPr>
        <w:pStyle w:val="Titre5"/>
        <w:keepNext/>
        <w:ind w:left="397" w:right="397" w:hanging="397"/>
        <w:rPr>
          <w:lang w:val="en-GB"/>
        </w:rPr>
      </w:pPr>
      <w:bookmarkStart w:id="166" w:name="_Toc152159340"/>
      <w:r>
        <w:rPr>
          <w:lang w:val="en-GB"/>
        </w:rPr>
        <w:t>Numerical</w:t>
      </w:r>
      <w:r w:rsidRPr="0079225C">
        <w:rPr>
          <w:lang w:val="en-GB"/>
        </w:rPr>
        <w:t xml:space="preserve"> </w:t>
      </w:r>
      <w:r>
        <w:rPr>
          <w:lang w:val="en-GB"/>
        </w:rPr>
        <w:t>Sin(Numerical</w:t>
      </w:r>
      <w:r w:rsidRPr="0079225C">
        <w:rPr>
          <w:lang w:val="en-GB"/>
        </w:rPr>
        <w:t xml:space="preserve"> value)</w:t>
      </w:r>
      <w:bookmarkEnd w:id="166"/>
    </w:p>
    <w:p w14:paraId="47A71CDF" w14:textId="77777777" w:rsidR="009E30C8" w:rsidRPr="0079225C" w:rsidRDefault="009E30C8" w:rsidP="009E30C8">
      <w:pPr>
        <w:pStyle w:val="Texte"/>
        <w:tabs>
          <w:tab w:val="left" w:pos="5670"/>
        </w:tabs>
        <w:ind w:left="0"/>
        <w:rPr>
          <w:lang w:val="en-GB"/>
        </w:rPr>
      </w:pPr>
      <w:r>
        <w:rPr>
          <w:lang w:val="en-GB"/>
        </w:rPr>
        <w:t>Sine</w:t>
      </w:r>
      <w:r w:rsidRPr="0079225C">
        <w:rPr>
          <w:lang w:val="en-GB"/>
        </w:rPr>
        <w:t xml:space="preserve"> function.</w:t>
      </w:r>
    </w:p>
    <w:p w14:paraId="710B63A9" w14:textId="77777777" w:rsidR="009E30C8" w:rsidRPr="0079225C" w:rsidRDefault="009E30C8" w:rsidP="009E30C8">
      <w:pPr>
        <w:pStyle w:val="Titre5"/>
        <w:keepNext/>
        <w:ind w:left="397" w:right="397" w:hanging="397"/>
        <w:rPr>
          <w:lang w:val="en-GB"/>
        </w:rPr>
      </w:pPr>
      <w:bookmarkStart w:id="167" w:name="_Toc152159341"/>
      <w:r>
        <w:rPr>
          <w:lang w:val="en-GB"/>
        </w:rPr>
        <w:t>Numerical</w:t>
      </w:r>
      <w:r w:rsidRPr="0079225C">
        <w:rPr>
          <w:lang w:val="en-GB"/>
        </w:rPr>
        <w:t xml:space="preserve"> </w:t>
      </w:r>
      <w:r>
        <w:rPr>
          <w:lang w:val="en-GB"/>
        </w:rPr>
        <w:t>Cos(Numerical</w:t>
      </w:r>
      <w:r w:rsidRPr="0079225C">
        <w:rPr>
          <w:lang w:val="en-GB"/>
        </w:rPr>
        <w:t xml:space="preserve"> value)</w:t>
      </w:r>
      <w:bookmarkEnd w:id="167"/>
    </w:p>
    <w:p w14:paraId="5CFB43A1" w14:textId="77777777" w:rsidR="009E30C8" w:rsidRPr="0079225C" w:rsidRDefault="009E30C8" w:rsidP="009E30C8">
      <w:pPr>
        <w:pStyle w:val="Texte"/>
        <w:tabs>
          <w:tab w:val="left" w:pos="5670"/>
        </w:tabs>
        <w:ind w:left="0"/>
        <w:rPr>
          <w:lang w:val="en-GB"/>
        </w:rPr>
      </w:pPr>
      <w:r>
        <w:rPr>
          <w:lang w:val="en-GB"/>
        </w:rPr>
        <w:t>Cosine</w:t>
      </w:r>
      <w:r w:rsidRPr="0079225C">
        <w:rPr>
          <w:lang w:val="en-GB"/>
        </w:rPr>
        <w:t xml:space="preserve"> function.</w:t>
      </w:r>
    </w:p>
    <w:p w14:paraId="2E5E4D6F" w14:textId="77777777" w:rsidR="009E30C8" w:rsidRPr="0079225C" w:rsidRDefault="009E30C8" w:rsidP="009E30C8">
      <w:pPr>
        <w:pStyle w:val="Titre5"/>
        <w:keepNext/>
        <w:ind w:left="397" w:right="397" w:hanging="397"/>
        <w:rPr>
          <w:lang w:val="en-GB"/>
        </w:rPr>
      </w:pPr>
      <w:bookmarkStart w:id="168" w:name="_Toc152159342"/>
      <w:r>
        <w:rPr>
          <w:lang w:val="en-GB"/>
        </w:rPr>
        <w:t>Numerical</w:t>
      </w:r>
      <w:r w:rsidRPr="0079225C">
        <w:rPr>
          <w:lang w:val="en-GB"/>
        </w:rPr>
        <w:t xml:space="preserve"> </w:t>
      </w:r>
      <w:r>
        <w:rPr>
          <w:lang w:val="en-GB"/>
        </w:rPr>
        <w:t>Tan(Numerical</w:t>
      </w:r>
      <w:r w:rsidRPr="0079225C">
        <w:rPr>
          <w:lang w:val="en-GB"/>
        </w:rPr>
        <w:t xml:space="preserve"> value)</w:t>
      </w:r>
      <w:bookmarkEnd w:id="168"/>
    </w:p>
    <w:p w14:paraId="72CD5BE9" w14:textId="77777777" w:rsidR="009E30C8" w:rsidRPr="0079225C" w:rsidRDefault="009E30C8" w:rsidP="009E30C8">
      <w:pPr>
        <w:pStyle w:val="Texte"/>
        <w:tabs>
          <w:tab w:val="left" w:pos="5670"/>
        </w:tabs>
        <w:ind w:left="0"/>
        <w:rPr>
          <w:lang w:val="en-GB"/>
        </w:rPr>
      </w:pPr>
      <w:r>
        <w:rPr>
          <w:lang w:val="en-GB"/>
        </w:rPr>
        <w:t>Tangent</w:t>
      </w:r>
      <w:r w:rsidRPr="0079225C">
        <w:rPr>
          <w:lang w:val="en-GB"/>
        </w:rPr>
        <w:t xml:space="preserve"> function.</w:t>
      </w:r>
    </w:p>
    <w:p w14:paraId="4B4BE983" w14:textId="77777777" w:rsidR="009E30C8" w:rsidRPr="0079225C" w:rsidRDefault="009E30C8" w:rsidP="009E30C8">
      <w:pPr>
        <w:pStyle w:val="Titre5"/>
        <w:keepNext/>
        <w:ind w:left="397" w:right="397" w:hanging="397"/>
        <w:rPr>
          <w:lang w:val="en-GB"/>
        </w:rPr>
      </w:pPr>
      <w:bookmarkStart w:id="169" w:name="_Toc152159343"/>
      <w:r>
        <w:rPr>
          <w:lang w:val="en-GB"/>
        </w:rPr>
        <w:t>Numerical</w:t>
      </w:r>
      <w:r w:rsidRPr="0079225C">
        <w:rPr>
          <w:lang w:val="en-GB"/>
        </w:rPr>
        <w:t xml:space="preserve"> </w:t>
      </w:r>
      <w:r>
        <w:rPr>
          <w:lang w:val="en-GB"/>
        </w:rPr>
        <w:t>ASin(Numerical</w:t>
      </w:r>
      <w:r w:rsidRPr="0079225C">
        <w:rPr>
          <w:lang w:val="en-GB"/>
        </w:rPr>
        <w:t xml:space="preserve"> value)</w:t>
      </w:r>
      <w:bookmarkEnd w:id="169"/>
    </w:p>
    <w:p w14:paraId="3A4A27C6" w14:textId="77777777" w:rsidR="009E30C8" w:rsidRPr="0079225C" w:rsidRDefault="009E30C8" w:rsidP="009E30C8">
      <w:pPr>
        <w:pStyle w:val="Texte"/>
        <w:tabs>
          <w:tab w:val="left" w:pos="5670"/>
        </w:tabs>
        <w:ind w:left="0"/>
        <w:rPr>
          <w:lang w:val="en-GB"/>
        </w:rPr>
      </w:pPr>
      <w:r>
        <w:rPr>
          <w:lang w:val="en-GB"/>
        </w:rPr>
        <w:t>Arc-sine</w:t>
      </w:r>
      <w:r w:rsidRPr="0079225C">
        <w:rPr>
          <w:lang w:val="en-GB"/>
        </w:rPr>
        <w:t xml:space="preserve"> function.</w:t>
      </w:r>
    </w:p>
    <w:p w14:paraId="49E4A0F5" w14:textId="77777777" w:rsidR="009E30C8" w:rsidRPr="0079225C" w:rsidRDefault="009E30C8" w:rsidP="009E30C8">
      <w:pPr>
        <w:pStyle w:val="Titre5"/>
        <w:keepNext/>
        <w:ind w:left="397" w:right="397" w:hanging="397"/>
        <w:rPr>
          <w:lang w:val="en-GB"/>
        </w:rPr>
      </w:pPr>
      <w:bookmarkStart w:id="170" w:name="_Toc152159344"/>
      <w:r>
        <w:rPr>
          <w:lang w:val="en-GB"/>
        </w:rPr>
        <w:t>Numerical</w:t>
      </w:r>
      <w:r w:rsidRPr="0079225C">
        <w:rPr>
          <w:lang w:val="en-GB"/>
        </w:rPr>
        <w:t xml:space="preserve"> </w:t>
      </w:r>
      <w:r>
        <w:rPr>
          <w:lang w:val="en-GB"/>
        </w:rPr>
        <w:t>ACos(Numerical</w:t>
      </w:r>
      <w:r w:rsidRPr="0079225C">
        <w:rPr>
          <w:lang w:val="en-GB"/>
        </w:rPr>
        <w:t xml:space="preserve"> value)</w:t>
      </w:r>
      <w:bookmarkEnd w:id="170"/>
    </w:p>
    <w:p w14:paraId="62FFC286" w14:textId="77777777" w:rsidR="009E30C8" w:rsidRPr="0079225C" w:rsidRDefault="009E30C8" w:rsidP="009E30C8">
      <w:pPr>
        <w:pStyle w:val="Texte"/>
        <w:tabs>
          <w:tab w:val="left" w:pos="5670"/>
        </w:tabs>
        <w:ind w:left="0"/>
        <w:rPr>
          <w:lang w:val="en-GB"/>
        </w:rPr>
      </w:pPr>
      <w:r>
        <w:rPr>
          <w:lang w:val="en-GB"/>
        </w:rPr>
        <w:t>Arc-cosine</w:t>
      </w:r>
      <w:r w:rsidRPr="0079225C">
        <w:rPr>
          <w:lang w:val="en-GB"/>
        </w:rPr>
        <w:t xml:space="preserve"> function.</w:t>
      </w:r>
    </w:p>
    <w:p w14:paraId="08D681A0" w14:textId="77777777" w:rsidR="009E30C8" w:rsidRPr="0079225C" w:rsidRDefault="009E30C8" w:rsidP="009E30C8">
      <w:pPr>
        <w:pStyle w:val="Titre5"/>
        <w:keepNext/>
        <w:ind w:left="397" w:right="397" w:hanging="397"/>
        <w:rPr>
          <w:lang w:val="en-GB"/>
        </w:rPr>
      </w:pPr>
      <w:bookmarkStart w:id="171" w:name="_Toc152159345"/>
      <w:r>
        <w:rPr>
          <w:lang w:val="en-GB"/>
        </w:rPr>
        <w:t>Numerical</w:t>
      </w:r>
      <w:r w:rsidRPr="0079225C">
        <w:rPr>
          <w:lang w:val="en-GB"/>
        </w:rPr>
        <w:t xml:space="preserve"> </w:t>
      </w:r>
      <w:r>
        <w:rPr>
          <w:lang w:val="en-GB"/>
        </w:rPr>
        <w:t>ATan(Numerical</w:t>
      </w:r>
      <w:r w:rsidRPr="0079225C">
        <w:rPr>
          <w:lang w:val="en-GB"/>
        </w:rPr>
        <w:t xml:space="preserve"> value)</w:t>
      </w:r>
      <w:bookmarkEnd w:id="171"/>
    </w:p>
    <w:p w14:paraId="28377CAA" w14:textId="77777777" w:rsidR="009E30C8" w:rsidRPr="0079225C" w:rsidRDefault="009E30C8" w:rsidP="009E30C8">
      <w:pPr>
        <w:pStyle w:val="Texte"/>
        <w:tabs>
          <w:tab w:val="left" w:pos="5670"/>
        </w:tabs>
        <w:ind w:left="0"/>
        <w:rPr>
          <w:lang w:val="en-GB"/>
        </w:rPr>
      </w:pPr>
      <w:r>
        <w:rPr>
          <w:lang w:val="en-GB"/>
        </w:rPr>
        <w:t>Arc-tangent</w:t>
      </w:r>
      <w:r w:rsidRPr="0079225C">
        <w:rPr>
          <w:lang w:val="en-GB"/>
        </w:rPr>
        <w:t xml:space="preserve"> function.</w:t>
      </w:r>
    </w:p>
    <w:p w14:paraId="73B65FAB" w14:textId="77777777" w:rsidR="009E30C8" w:rsidRPr="0079225C" w:rsidRDefault="009E30C8" w:rsidP="009E30C8">
      <w:pPr>
        <w:pStyle w:val="Titre5"/>
        <w:keepNext/>
        <w:ind w:left="397" w:right="397" w:hanging="397"/>
        <w:rPr>
          <w:lang w:val="en-GB"/>
        </w:rPr>
      </w:pPr>
      <w:bookmarkStart w:id="172" w:name="_Toc152159346"/>
      <w:r>
        <w:rPr>
          <w:lang w:val="en-GB"/>
        </w:rPr>
        <w:t>Numerical</w:t>
      </w:r>
      <w:r w:rsidRPr="0079225C">
        <w:rPr>
          <w:lang w:val="en-GB"/>
        </w:rPr>
        <w:t xml:space="preserve"> </w:t>
      </w:r>
      <w:r>
        <w:rPr>
          <w:lang w:val="en-GB"/>
        </w:rPr>
        <w:t>Pi(</w:t>
      </w:r>
      <w:r w:rsidRPr="0079225C">
        <w:rPr>
          <w:lang w:val="en-GB"/>
        </w:rPr>
        <w:t>)</w:t>
      </w:r>
      <w:bookmarkEnd w:id="172"/>
    </w:p>
    <w:p w14:paraId="36812220" w14:textId="77777777" w:rsidR="009E30C8" w:rsidRPr="0079225C" w:rsidRDefault="009E30C8" w:rsidP="009E30C8">
      <w:pPr>
        <w:pStyle w:val="Texte"/>
        <w:tabs>
          <w:tab w:val="left" w:pos="5670"/>
        </w:tabs>
        <w:ind w:left="0"/>
        <w:rPr>
          <w:lang w:val="en-GB"/>
        </w:rPr>
      </w:pPr>
      <w:r>
        <w:rPr>
          <w:lang w:val="en-GB"/>
        </w:rPr>
        <w:t>Pi constant</w:t>
      </w:r>
      <w:r w:rsidRPr="0079225C">
        <w:rPr>
          <w:lang w:val="en-GB"/>
        </w:rPr>
        <w:t>.</w:t>
      </w:r>
    </w:p>
    <w:p w14:paraId="1306FAF9" w14:textId="77777777" w:rsidR="00681390" w:rsidRPr="0079225C" w:rsidRDefault="00681390" w:rsidP="005A34AC">
      <w:pPr>
        <w:pStyle w:val="Titre5"/>
        <w:keepNext/>
        <w:ind w:left="397" w:right="397" w:hanging="397"/>
        <w:rPr>
          <w:lang w:val="en-GB"/>
        </w:rPr>
      </w:pPr>
      <w:bookmarkStart w:id="173" w:name="_Toc152159347"/>
      <w:r>
        <w:rPr>
          <w:lang w:val="en-GB"/>
        </w:rPr>
        <w:t>Numerical</w:t>
      </w:r>
      <w:r w:rsidRPr="0079225C">
        <w:rPr>
          <w:lang w:val="en-GB"/>
        </w:rPr>
        <w:t xml:space="preserve"> </w:t>
      </w:r>
      <w:r w:rsidR="005A34AC">
        <w:rPr>
          <w:lang w:val="en-GB"/>
        </w:rPr>
        <w:t>Mean</w:t>
      </w:r>
      <w:r>
        <w:rPr>
          <w:lang w:val="en-GB"/>
        </w:rPr>
        <w:t>(Numerical</w:t>
      </w:r>
      <w:r w:rsidRPr="0079225C">
        <w:rPr>
          <w:lang w:val="en-GB"/>
        </w:rPr>
        <w:t xml:space="preserve"> value1, …)</w:t>
      </w:r>
      <w:bookmarkEnd w:id="173"/>
    </w:p>
    <w:p w14:paraId="0DD6D1AA" w14:textId="77777777" w:rsidR="00681390" w:rsidRPr="0079225C" w:rsidRDefault="005A34AC" w:rsidP="00681390">
      <w:pPr>
        <w:pStyle w:val="Texte"/>
        <w:ind w:left="0"/>
        <w:rPr>
          <w:lang w:val="en-GB"/>
        </w:rPr>
      </w:pPr>
      <w:r>
        <w:rPr>
          <w:lang w:val="en-GB"/>
        </w:rPr>
        <w:t>Mean</w:t>
      </w:r>
      <w:r w:rsidR="00681390" w:rsidRPr="0079225C">
        <w:rPr>
          <w:lang w:val="en-GB"/>
        </w:rPr>
        <w:t xml:space="preserve"> of </w:t>
      </w:r>
      <w:r w:rsidR="00681390">
        <w:rPr>
          <w:lang w:val="en-GB"/>
        </w:rPr>
        <w:t>numerical</w:t>
      </w:r>
      <w:r w:rsidR="00681390" w:rsidRPr="0079225C">
        <w:rPr>
          <w:lang w:val="en-GB"/>
        </w:rPr>
        <w:t xml:space="preserve"> values.</w:t>
      </w:r>
    </w:p>
    <w:p w14:paraId="05362ADF" w14:textId="77777777" w:rsidR="00681390" w:rsidRPr="0079225C" w:rsidRDefault="00681390" w:rsidP="005A34AC">
      <w:pPr>
        <w:pStyle w:val="Titre5"/>
        <w:keepNext/>
        <w:ind w:left="397" w:right="397" w:hanging="397"/>
        <w:rPr>
          <w:lang w:val="en-GB"/>
        </w:rPr>
      </w:pPr>
      <w:bookmarkStart w:id="174" w:name="_Toc152159348"/>
      <w:r>
        <w:rPr>
          <w:lang w:val="en-GB"/>
        </w:rPr>
        <w:lastRenderedPageBreak/>
        <w:t>Numerical</w:t>
      </w:r>
      <w:r w:rsidRPr="0079225C">
        <w:rPr>
          <w:lang w:val="en-GB"/>
        </w:rPr>
        <w:t xml:space="preserve"> </w:t>
      </w:r>
      <w:r w:rsidR="005A34AC">
        <w:rPr>
          <w:lang w:val="en-GB"/>
        </w:rPr>
        <w:t>StdDev</w:t>
      </w:r>
      <w:r>
        <w:rPr>
          <w:lang w:val="en-GB"/>
        </w:rPr>
        <w:t>(Numerical</w:t>
      </w:r>
      <w:r w:rsidRPr="0079225C">
        <w:rPr>
          <w:lang w:val="en-GB"/>
        </w:rPr>
        <w:t xml:space="preserve"> value1, …)</w:t>
      </w:r>
      <w:bookmarkEnd w:id="174"/>
    </w:p>
    <w:p w14:paraId="0A1764C3" w14:textId="77777777" w:rsidR="00681390" w:rsidRPr="0079225C" w:rsidRDefault="005A34AC" w:rsidP="00681390">
      <w:pPr>
        <w:pStyle w:val="Texte"/>
        <w:ind w:left="0"/>
        <w:rPr>
          <w:lang w:val="en-GB"/>
        </w:rPr>
      </w:pPr>
      <w:r>
        <w:rPr>
          <w:lang w:val="en-GB"/>
        </w:rPr>
        <w:t>Standard deviation</w:t>
      </w:r>
      <w:r w:rsidR="00681390" w:rsidRPr="0079225C">
        <w:rPr>
          <w:lang w:val="en-GB"/>
        </w:rPr>
        <w:t xml:space="preserve"> of </w:t>
      </w:r>
      <w:r w:rsidR="00681390">
        <w:rPr>
          <w:lang w:val="en-GB"/>
        </w:rPr>
        <w:t>numerical</w:t>
      </w:r>
      <w:r w:rsidR="00681390" w:rsidRPr="0079225C">
        <w:rPr>
          <w:lang w:val="en-GB"/>
        </w:rPr>
        <w:t xml:space="preserve"> values.</w:t>
      </w:r>
    </w:p>
    <w:p w14:paraId="3E8145B6" w14:textId="77777777" w:rsidR="005A34AC" w:rsidRPr="0079225C" w:rsidRDefault="005A34AC" w:rsidP="005A34AC">
      <w:pPr>
        <w:pStyle w:val="Titre5"/>
        <w:keepNext/>
        <w:ind w:left="397" w:right="397" w:hanging="397"/>
        <w:rPr>
          <w:lang w:val="en-GB"/>
        </w:rPr>
      </w:pPr>
      <w:bookmarkStart w:id="175" w:name="_Toc152159349"/>
      <w:r>
        <w:rPr>
          <w:lang w:val="en-GB"/>
        </w:rPr>
        <w:t>Numerical</w:t>
      </w:r>
      <w:r w:rsidRPr="0079225C">
        <w:rPr>
          <w:lang w:val="en-GB"/>
        </w:rPr>
        <w:t xml:space="preserve"> </w:t>
      </w:r>
      <w:r>
        <w:rPr>
          <w:lang w:val="en-GB"/>
        </w:rPr>
        <w:t>Min(Numerical</w:t>
      </w:r>
      <w:r w:rsidRPr="0079225C">
        <w:rPr>
          <w:lang w:val="en-GB"/>
        </w:rPr>
        <w:t xml:space="preserve"> value1, …)</w:t>
      </w:r>
      <w:bookmarkEnd w:id="175"/>
    </w:p>
    <w:p w14:paraId="005C2BCA" w14:textId="77777777" w:rsidR="005A34AC" w:rsidRDefault="005A34AC" w:rsidP="005A34AC">
      <w:pPr>
        <w:pStyle w:val="Texte"/>
        <w:ind w:left="0"/>
        <w:rPr>
          <w:lang w:val="en-GB"/>
        </w:rPr>
      </w:pPr>
      <w:r>
        <w:rPr>
          <w:lang w:val="en-GB"/>
        </w:rPr>
        <w:t>Min</w:t>
      </w:r>
      <w:r w:rsidRPr="0079225C">
        <w:rPr>
          <w:lang w:val="en-GB"/>
        </w:rPr>
        <w:t xml:space="preserve"> of </w:t>
      </w:r>
      <w:r>
        <w:rPr>
          <w:lang w:val="en-GB"/>
        </w:rPr>
        <w:t>numerical</w:t>
      </w:r>
      <w:r w:rsidRPr="0079225C">
        <w:rPr>
          <w:lang w:val="en-GB"/>
        </w:rPr>
        <w:t xml:space="preserve"> values.</w:t>
      </w:r>
    </w:p>
    <w:p w14:paraId="6B08A199" w14:textId="77777777" w:rsidR="005A34AC" w:rsidRPr="0079225C" w:rsidRDefault="005A34AC" w:rsidP="005A34AC">
      <w:pPr>
        <w:pStyle w:val="Titre5"/>
        <w:keepNext/>
        <w:ind w:left="397" w:right="397" w:hanging="397"/>
        <w:rPr>
          <w:lang w:val="en-GB"/>
        </w:rPr>
      </w:pPr>
      <w:bookmarkStart w:id="176" w:name="_Toc152159350"/>
      <w:r>
        <w:rPr>
          <w:lang w:val="en-GB"/>
        </w:rPr>
        <w:t>Numerical</w:t>
      </w:r>
      <w:r w:rsidRPr="0079225C">
        <w:rPr>
          <w:lang w:val="en-GB"/>
        </w:rPr>
        <w:t xml:space="preserve"> </w:t>
      </w:r>
      <w:r>
        <w:rPr>
          <w:lang w:val="en-GB"/>
        </w:rPr>
        <w:t>Max(Numerical</w:t>
      </w:r>
      <w:r w:rsidRPr="0079225C">
        <w:rPr>
          <w:lang w:val="en-GB"/>
        </w:rPr>
        <w:t xml:space="preserve"> value1, …)</w:t>
      </w:r>
      <w:bookmarkEnd w:id="176"/>
    </w:p>
    <w:p w14:paraId="452C53C8" w14:textId="77777777" w:rsidR="005A34AC" w:rsidRPr="0079225C" w:rsidRDefault="005A34AC" w:rsidP="005A34AC">
      <w:pPr>
        <w:pStyle w:val="Texte"/>
        <w:ind w:left="0"/>
        <w:rPr>
          <w:lang w:val="en-GB"/>
        </w:rPr>
      </w:pPr>
      <w:r>
        <w:rPr>
          <w:lang w:val="en-GB"/>
        </w:rPr>
        <w:t>Max</w:t>
      </w:r>
      <w:r w:rsidRPr="0079225C">
        <w:rPr>
          <w:lang w:val="en-GB"/>
        </w:rPr>
        <w:t xml:space="preserve"> of </w:t>
      </w:r>
      <w:r>
        <w:rPr>
          <w:lang w:val="en-GB"/>
        </w:rPr>
        <w:t>numerical</w:t>
      </w:r>
      <w:r w:rsidRPr="0079225C">
        <w:rPr>
          <w:lang w:val="en-GB"/>
        </w:rPr>
        <w:t xml:space="preserve"> values.</w:t>
      </w:r>
    </w:p>
    <w:p w14:paraId="509708C8" w14:textId="77777777" w:rsidR="005A34AC" w:rsidRPr="0079225C" w:rsidRDefault="005A34AC" w:rsidP="005A34AC">
      <w:pPr>
        <w:pStyle w:val="Titre5"/>
        <w:keepNext/>
        <w:ind w:left="397" w:right="397" w:hanging="397"/>
        <w:rPr>
          <w:lang w:val="en-GB"/>
        </w:rPr>
      </w:pPr>
      <w:bookmarkStart w:id="177" w:name="_Toc152159351"/>
      <w:r>
        <w:rPr>
          <w:lang w:val="en-GB"/>
        </w:rPr>
        <w:t>Numerical</w:t>
      </w:r>
      <w:r w:rsidRPr="0079225C">
        <w:rPr>
          <w:lang w:val="en-GB"/>
        </w:rPr>
        <w:t xml:space="preserve"> </w:t>
      </w:r>
      <w:r>
        <w:rPr>
          <w:lang w:val="en-GB"/>
        </w:rPr>
        <w:t>ArgMin(Numerical</w:t>
      </w:r>
      <w:r w:rsidRPr="0079225C">
        <w:rPr>
          <w:lang w:val="en-GB"/>
        </w:rPr>
        <w:t xml:space="preserve"> value1, …)</w:t>
      </w:r>
      <w:bookmarkEnd w:id="177"/>
    </w:p>
    <w:p w14:paraId="4D38B46D" w14:textId="77777777" w:rsidR="005A34AC" w:rsidRPr="0079225C" w:rsidRDefault="005A34AC" w:rsidP="005A34AC">
      <w:pPr>
        <w:pStyle w:val="Texte"/>
        <w:ind w:left="0"/>
        <w:rPr>
          <w:lang w:val="en-GB"/>
        </w:rPr>
      </w:pPr>
      <w:r>
        <w:rPr>
          <w:lang w:val="en-GB"/>
        </w:rPr>
        <w:t>Index of the min value in a numerical serie</w:t>
      </w:r>
      <w:r w:rsidR="006F132B">
        <w:rPr>
          <w:lang w:val="en-GB"/>
        </w:rPr>
        <w:t>s</w:t>
      </w:r>
      <w:r>
        <w:rPr>
          <w:lang w:val="en-GB"/>
        </w:rPr>
        <w:t>. The index starts at 1 and relates to the first value that is equal to the min</w:t>
      </w:r>
      <w:r w:rsidRPr="0079225C">
        <w:rPr>
          <w:lang w:val="en-GB"/>
        </w:rPr>
        <w:t>.</w:t>
      </w:r>
    </w:p>
    <w:p w14:paraId="136E9649" w14:textId="77777777" w:rsidR="005A34AC" w:rsidRPr="0079225C" w:rsidRDefault="005A34AC" w:rsidP="005A34AC">
      <w:pPr>
        <w:pStyle w:val="Titre5"/>
        <w:keepNext/>
        <w:ind w:left="397" w:right="397" w:hanging="397"/>
        <w:rPr>
          <w:lang w:val="en-GB"/>
        </w:rPr>
      </w:pPr>
      <w:bookmarkStart w:id="178" w:name="_Toc152159352"/>
      <w:r>
        <w:rPr>
          <w:lang w:val="en-GB"/>
        </w:rPr>
        <w:t>Numerical</w:t>
      </w:r>
      <w:r w:rsidRPr="0079225C">
        <w:rPr>
          <w:lang w:val="en-GB"/>
        </w:rPr>
        <w:t xml:space="preserve"> </w:t>
      </w:r>
      <w:r>
        <w:rPr>
          <w:lang w:val="en-GB"/>
        </w:rPr>
        <w:t>ArgMax(Numerical</w:t>
      </w:r>
      <w:r w:rsidRPr="0079225C">
        <w:rPr>
          <w:lang w:val="en-GB"/>
        </w:rPr>
        <w:t xml:space="preserve"> value1, …)</w:t>
      </w:r>
      <w:bookmarkEnd w:id="178"/>
    </w:p>
    <w:p w14:paraId="14883C73" w14:textId="77777777" w:rsidR="005A34AC" w:rsidRPr="0079225C" w:rsidRDefault="005A34AC" w:rsidP="005A34AC">
      <w:pPr>
        <w:pStyle w:val="Texte"/>
        <w:ind w:left="0"/>
        <w:rPr>
          <w:lang w:val="en-GB"/>
        </w:rPr>
      </w:pPr>
      <w:r>
        <w:rPr>
          <w:lang w:val="en-GB"/>
        </w:rPr>
        <w:t>Index of the max value in a numerical serie</w:t>
      </w:r>
      <w:r w:rsidR="006F132B">
        <w:rPr>
          <w:lang w:val="en-GB"/>
        </w:rPr>
        <w:t>s</w:t>
      </w:r>
      <w:r>
        <w:rPr>
          <w:lang w:val="en-GB"/>
        </w:rPr>
        <w:t>. The index starts at 1 and relates to the first value that is equal to the max</w:t>
      </w:r>
      <w:r w:rsidRPr="0079225C">
        <w:rPr>
          <w:lang w:val="en-GB"/>
        </w:rPr>
        <w:t>.</w:t>
      </w:r>
    </w:p>
    <w:bookmarkStart w:id="179" w:name="_Date_rules"/>
    <w:bookmarkStart w:id="180" w:name="_Ref377648121"/>
    <w:bookmarkStart w:id="181" w:name="_Ref66969964"/>
    <w:bookmarkEnd w:id="179"/>
    <w:p w14:paraId="4983B7A8" w14:textId="77777777" w:rsidR="00F7055C" w:rsidRPr="0079225C" w:rsidRDefault="001F5535" w:rsidP="00B059CD">
      <w:pPr>
        <w:pStyle w:val="Titre2"/>
        <w:rPr>
          <w:lang w:val="en-GB"/>
        </w:rPr>
      </w:pPr>
      <w:r w:rsidRPr="0079225C">
        <w:rPr>
          <w:lang w:val="en-GB"/>
        </w:rPr>
        <w:fldChar w:fldCharType="begin"/>
      </w:r>
      <w:r w:rsidR="00F7055C" w:rsidRPr="0079225C">
        <w:rPr>
          <w:lang w:val="en-GB"/>
        </w:rPr>
        <w:instrText xml:space="preserve">AUTONUMLGL </w:instrText>
      </w:r>
      <w:bookmarkStart w:id="182" w:name="_Toc152159353"/>
      <w:r w:rsidRPr="0079225C">
        <w:rPr>
          <w:lang w:val="en-GB"/>
        </w:rPr>
        <w:fldChar w:fldCharType="end"/>
      </w:r>
      <w:r w:rsidR="00F7055C" w:rsidRPr="0079225C">
        <w:rPr>
          <w:lang w:val="en-GB"/>
        </w:rPr>
        <w:t xml:space="preserve"> Date </w:t>
      </w:r>
      <w:bookmarkEnd w:id="180"/>
      <w:r w:rsidR="00B059CD">
        <w:rPr>
          <w:lang w:val="en-GB"/>
        </w:rPr>
        <w:t>rules</w:t>
      </w:r>
      <w:bookmarkEnd w:id="181"/>
      <w:bookmarkEnd w:id="182"/>
    </w:p>
    <w:p w14:paraId="5D29847E" w14:textId="77777777" w:rsidR="00F7055C" w:rsidRDefault="00F7055C" w:rsidP="005A34AC">
      <w:pPr>
        <w:pStyle w:val="Texte"/>
        <w:ind w:left="0"/>
        <w:rPr>
          <w:lang w:val="en-GB"/>
        </w:rPr>
      </w:pPr>
      <w:r w:rsidRPr="0079225C">
        <w:rPr>
          <w:lang w:val="en-GB"/>
        </w:rPr>
        <w:t xml:space="preserve">Date values are encoded </w:t>
      </w:r>
      <w:r w:rsidR="005A34AC">
        <w:rPr>
          <w:lang w:val="en-GB"/>
        </w:rPr>
        <w:t xml:space="preserve">in data table files </w:t>
      </w:r>
      <w:r w:rsidRPr="0079225C">
        <w:rPr>
          <w:lang w:val="en-GB"/>
        </w:rPr>
        <w:t xml:space="preserve">using </w:t>
      </w:r>
      <w:r w:rsidR="005A34AC">
        <w:rPr>
          <w:lang w:val="en-GB"/>
        </w:rPr>
        <w:t xml:space="preserve">Khiops native format </w:t>
      </w:r>
      <w:r w:rsidR="005A34AC" w:rsidRPr="004F753A">
        <w:rPr>
          <w:b/>
          <w:bCs/>
          <w:lang w:val="en-GB"/>
        </w:rPr>
        <w:t>YYYY-MM-DD</w:t>
      </w:r>
      <w:r w:rsidR="005A34AC">
        <w:rPr>
          <w:lang w:val="en-GB"/>
        </w:rPr>
        <w:t>. Other formats are available, that allow to convert ca</w:t>
      </w:r>
      <w:r w:rsidR="00695364">
        <w:rPr>
          <w:lang w:val="en-GB"/>
        </w:rPr>
        <w:t>tegorical values to date values.</w:t>
      </w:r>
    </w:p>
    <w:tbl>
      <w:tblPr>
        <w:tblStyle w:val="Grilledutableau"/>
        <w:tblW w:w="0" w:type="auto"/>
        <w:jc w:val="center"/>
        <w:tblLook w:val="04A0" w:firstRow="1" w:lastRow="0" w:firstColumn="1" w:lastColumn="0" w:noHBand="0" w:noVBand="1"/>
      </w:tblPr>
      <w:tblGrid>
        <w:gridCol w:w="1097"/>
        <w:gridCol w:w="1122"/>
        <w:gridCol w:w="1080"/>
        <w:gridCol w:w="999"/>
      </w:tblGrid>
      <w:tr w:rsidR="00695364" w14:paraId="62B8FA0C" w14:textId="77777777" w:rsidTr="001432EB">
        <w:trPr>
          <w:jc w:val="center"/>
        </w:trPr>
        <w:tc>
          <w:tcPr>
            <w:tcW w:w="0" w:type="auto"/>
            <w:vAlign w:val="center"/>
          </w:tcPr>
          <w:p w14:paraId="1CCCB529" w14:textId="77777777" w:rsidR="00695364" w:rsidRPr="001131D6" w:rsidRDefault="00695364" w:rsidP="001432EB">
            <w:pPr>
              <w:pStyle w:val="Texte"/>
              <w:ind w:left="0" w:firstLine="0"/>
              <w:jc w:val="left"/>
              <w:rPr>
                <w:sz w:val="16"/>
                <w:szCs w:val="16"/>
                <w:lang w:val="en-GB"/>
              </w:rPr>
            </w:pPr>
            <w:r w:rsidRPr="001131D6">
              <w:rPr>
                <w:sz w:val="16"/>
                <w:szCs w:val="16"/>
                <w:lang w:val="en-GB"/>
              </w:rPr>
              <w:t>YYYY-MM-DD</w:t>
            </w:r>
          </w:p>
        </w:tc>
        <w:tc>
          <w:tcPr>
            <w:tcW w:w="0" w:type="auto"/>
            <w:vAlign w:val="center"/>
          </w:tcPr>
          <w:p w14:paraId="744EA222" w14:textId="77777777" w:rsidR="00695364" w:rsidRPr="001131D6" w:rsidRDefault="00695364" w:rsidP="001432EB">
            <w:pPr>
              <w:pStyle w:val="Texte"/>
              <w:ind w:left="0" w:firstLine="0"/>
              <w:jc w:val="left"/>
              <w:rPr>
                <w:sz w:val="16"/>
                <w:szCs w:val="16"/>
                <w:lang w:val="en-GB"/>
              </w:rPr>
            </w:pPr>
            <w:r w:rsidRPr="001131D6">
              <w:rPr>
                <w:sz w:val="16"/>
                <w:szCs w:val="16"/>
                <w:lang w:val="en-GB"/>
              </w:rPr>
              <w:t>YYYY/MM/DD</w:t>
            </w:r>
          </w:p>
        </w:tc>
        <w:tc>
          <w:tcPr>
            <w:tcW w:w="0" w:type="auto"/>
            <w:vAlign w:val="center"/>
          </w:tcPr>
          <w:p w14:paraId="07AEF40E" w14:textId="77777777" w:rsidR="00695364" w:rsidRPr="001131D6" w:rsidRDefault="00695364" w:rsidP="001432EB">
            <w:pPr>
              <w:pStyle w:val="Texte"/>
              <w:ind w:left="0" w:firstLine="0"/>
              <w:jc w:val="left"/>
              <w:rPr>
                <w:sz w:val="16"/>
                <w:szCs w:val="16"/>
                <w:lang w:val="en-GB"/>
              </w:rPr>
            </w:pPr>
            <w:r w:rsidRPr="001131D6">
              <w:rPr>
                <w:sz w:val="16"/>
                <w:szCs w:val="16"/>
                <w:lang w:val="en-GB"/>
              </w:rPr>
              <w:t>YYYY.MM.DD</w:t>
            </w:r>
          </w:p>
        </w:tc>
        <w:tc>
          <w:tcPr>
            <w:tcW w:w="0" w:type="auto"/>
            <w:vAlign w:val="center"/>
          </w:tcPr>
          <w:p w14:paraId="5DD580BF" w14:textId="77777777" w:rsidR="00695364" w:rsidRPr="001131D6" w:rsidRDefault="00695364" w:rsidP="001432EB">
            <w:pPr>
              <w:pStyle w:val="Texte"/>
              <w:ind w:left="0" w:firstLine="0"/>
              <w:jc w:val="left"/>
              <w:rPr>
                <w:sz w:val="16"/>
                <w:szCs w:val="16"/>
                <w:lang w:val="en-GB"/>
              </w:rPr>
            </w:pPr>
            <w:r w:rsidRPr="001131D6">
              <w:rPr>
                <w:sz w:val="16"/>
                <w:szCs w:val="16"/>
                <w:lang w:val="en-GB"/>
              </w:rPr>
              <w:t>YYYYMMDD</w:t>
            </w:r>
          </w:p>
        </w:tc>
      </w:tr>
      <w:tr w:rsidR="00695364" w14:paraId="557227AB" w14:textId="77777777" w:rsidTr="001432EB">
        <w:trPr>
          <w:jc w:val="center"/>
        </w:trPr>
        <w:tc>
          <w:tcPr>
            <w:tcW w:w="0" w:type="auto"/>
            <w:vAlign w:val="center"/>
          </w:tcPr>
          <w:p w14:paraId="6D5D9651" w14:textId="77777777" w:rsidR="00695364" w:rsidRPr="001131D6" w:rsidRDefault="00695364" w:rsidP="001432EB">
            <w:pPr>
              <w:pStyle w:val="Texte"/>
              <w:ind w:left="0" w:firstLine="0"/>
              <w:jc w:val="left"/>
              <w:rPr>
                <w:sz w:val="16"/>
                <w:szCs w:val="16"/>
                <w:lang w:val="en-GB"/>
              </w:rPr>
            </w:pPr>
            <w:r w:rsidRPr="001131D6">
              <w:rPr>
                <w:sz w:val="16"/>
                <w:szCs w:val="16"/>
                <w:lang w:val="en-GB"/>
              </w:rPr>
              <w:t>DD-MM-YYYY</w:t>
            </w:r>
          </w:p>
        </w:tc>
        <w:tc>
          <w:tcPr>
            <w:tcW w:w="0" w:type="auto"/>
            <w:vAlign w:val="center"/>
          </w:tcPr>
          <w:p w14:paraId="3A5C9A36" w14:textId="77777777" w:rsidR="00695364" w:rsidRPr="001131D6" w:rsidRDefault="00695364" w:rsidP="001432EB">
            <w:pPr>
              <w:pStyle w:val="Texte"/>
              <w:ind w:left="0" w:firstLine="0"/>
              <w:jc w:val="left"/>
              <w:rPr>
                <w:sz w:val="16"/>
                <w:szCs w:val="16"/>
                <w:lang w:val="en-GB"/>
              </w:rPr>
            </w:pPr>
            <w:r w:rsidRPr="001131D6">
              <w:rPr>
                <w:sz w:val="16"/>
                <w:szCs w:val="16"/>
                <w:lang w:val="en-GB"/>
              </w:rPr>
              <w:t>DD/MM/YYYY</w:t>
            </w:r>
          </w:p>
        </w:tc>
        <w:tc>
          <w:tcPr>
            <w:tcW w:w="0" w:type="auto"/>
            <w:vAlign w:val="center"/>
          </w:tcPr>
          <w:p w14:paraId="0D94DBF7" w14:textId="77777777" w:rsidR="00695364" w:rsidRPr="001131D6" w:rsidRDefault="00695364" w:rsidP="001432EB">
            <w:pPr>
              <w:pStyle w:val="Texte"/>
              <w:ind w:left="0" w:firstLine="0"/>
              <w:jc w:val="left"/>
              <w:rPr>
                <w:sz w:val="16"/>
                <w:szCs w:val="16"/>
                <w:lang w:val="en-GB"/>
              </w:rPr>
            </w:pPr>
            <w:r w:rsidRPr="001131D6">
              <w:rPr>
                <w:sz w:val="16"/>
                <w:szCs w:val="16"/>
                <w:lang w:val="en-GB"/>
              </w:rPr>
              <w:t>DD.MM.YYYY</w:t>
            </w:r>
          </w:p>
        </w:tc>
        <w:tc>
          <w:tcPr>
            <w:tcW w:w="0" w:type="auto"/>
            <w:vAlign w:val="center"/>
          </w:tcPr>
          <w:p w14:paraId="22C75E1C" w14:textId="77777777" w:rsidR="00695364" w:rsidRPr="001131D6" w:rsidRDefault="00695364" w:rsidP="001432EB">
            <w:pPr>
              <w:pStyle w:val="Texte"/>
              <w:ind w:left="0" w:firstLine="0"/>
              <w:jc w:val="left"/>
              <w:rPr>
                <w:sz w:val="16"/>
                <w:szCs w:val="16"/>
                <w:lang w:val="en-GB"/>
              </w:rPr>
            </w:pPr>
            <w:r w:rsidRPr="001131D6">
              <w:rPr>
                <w:sz w:val="16"/>
                <w:szCs w:val="16"/>
                <w:lang w:val="en-GB"/>
              </w:rPr>
              <w:t>DDMMYYYY</w:t>
            </w:r>
          </w:p>
        </w:tc>
      </w:tr>
      <w:tr w:rsidR="00695364" w14:paraId="0EB864B2" w14:textId="77777777" w:rsidTr="001432EB">
        <w:trPr>
          <w:jc w:val="center"/>
        </w:trPr>
        <w:tc>
          <w:tcPr>
            <w:tcW w:w="0" w:type="auto"/>
            <w:vAlign w:val="center"/>
          </w:tcPr>
          <w:p w14:paraId="1768C09D" w14:textId="77777777" w:rsidR="00695364" w:rsidRPr="001131D6" w:rsidRDefault="00695364" w:rsidP="001432EB">
            <w:pPr>
              <w:pStyle w:val="Texte"/>
              <w:ind w:left="0" w:firstLine="0"/>
              <w:jc w:val="left"/>
              <w:rPr>
                <w:sz w:val="16"/>
                <w:szCs w:val="16"/>
                <w:lang w:val="en-GB"/>
              </w:rPr>
            </w:pPr>
            <w:r w:rsidRPr="001131D6">
              <w:rPr>
                <w:sz w:val="16"/>
                <w:szCs w:val="16"/>
                <w:lang w:val="en-GB"/>
              </w:rPr>
              <w:t>YYYY-DD-MM</w:t>
            </w:r>
          </w:p>
        </w:tc>
        <w:tc>
          <w:tcPr>
            <w:tcW w:w="0" w:type="auto"/>
            <w:vAlign w:val="center"/>
          </w:tcPr>
          <w:p w14:paraId="28B1F352" w14:textId="77777777" w:rsidR="00695364" w:rsidRPr="001131D6" w:rsidRDefault="00695364" w:rsidP="001432EB">
            <w:pPr>
              <w:pStyle w:val="Texte"/>
              <w:ind w:left="0" w:firstLine="0"/>
              <w:jc w:val="left"/>
              <w:rPr>
                <w:sz w:val="16"/>
                <w:szCs w:val="16"/>
                <w:lang w:val="en-GB"/>
              </w:rPr>
            </w:pPr>
            <w:r w:rsidRPr="001131D6">
              <w:rPr>
                <w:sz w:val="16"/>
                <w:szCs w:val="16"/>
                <w:lang w:val="en-GB"/>
              </w:rPr>
              <w:t>YYYY/DD/MM</w:t>
            </w:r>
          </w:p>
        </w:tc>
        <w:tc>
          <w:tcPr>
            <w:tcW w:w="0" w:type="auto"/>
            <w:vAlign w:val="center"/>
          </w:tcPr>
          <w:p w14:paraId="4DD051AD" w14:textId="77777777" w:rsidR="00695364" w:rsidRPr="001131D6" w:rsidRDefault="00695364" w:rsidP="001432EB">
            <w:pPr>
              <w:pStyle w:val="Texte"/>
              <w:ind w:left="0" w:firstLine="0"/>
              <w:jc w:val="left"/>
              <w:rPr>
                <w:sz w:val="16"/>
                <w:szCs w:val="16"/>
                <w:lang w:val="en-GB"/>
              </w:rPr>
            </w:pPr>
            <w:r w:rsidRPr="001131D6">
              <w:rPr>
                <w:sz w:val="16"/>
                <w:szCs w:val="16"/>
                <w:lang w:val="en-GB"/>
              </w:rPr>
              <w:t>YYYY.DD.MM</w:t>
            </w:r>
          </w:p>
        </w:tc>
        <w:tc>
          <w:tcPr>
            <w:tcW w:w="0" w:type="auto"/>
            <w:vAlign w:val="center"/>
          </w:tcPr>
          <w:p w14:paraId="4BDA3F3A" w14:textId="77777777" w:rsidR="00695364" w:rsidRPr="001131D6" w:rsidRDefault="00695364" w:rsidP="001432EB">
            <w:pPr>
              <w:pStyle w:val="Texte"/>
              <w:ind w:left="0" w:firstLine="0"/>
              <w:jc w:val="left"/>
              <w:rPr>
                <w:sz w:val="16"/>
                <w:szCs w:val="16"/>
                <w:lang w:val="en-GB"/>
              </w:rPr>
            </w:pPr>
            <w:r w:rsidRPr="001131D6">
              <w:rPr>
                <w:sz w:val="16"/>
                <w:szCs w:val="16"/>
                <w:lang w:val="en-GB"/>
              </w:rPr>
              <w:t>YYYYDDMM</w:t>
            </w:r>
          </w:p>
        </w:tc>
      </w:tr>
      <w:tr w:rsidR="00695364" w14:paraId="030CAC39" w14:textId="77777777" w:rsidTr="001432EB">
        <w:trPr>
          <w:jc w:val="center"/>
        </w:trPr>
        <w:tc>
          <w:tcPr>
            <w:tcW w:w="0" w:type="auto"/>
            <w:vAlign w:val="center"/>
          </w:tcPr>
          <w:p w14:paraId="52FBC539" w14:textId="77777777" w:rsidR="00695364" w:rsidRPr="001131D6" w:rsidRDefault="00695364" w:rsidP="001432EB">
            <w:pPr>
              <w:pStyle w:val="Texte"/>
              <w:ind w:left="0" w:firstLine="0"/>
              <w:jc w:val="left"/>
              <w:rPr>
                <w:sz w:val="16"/>
                <w:szCs w:val="16"/>
                <w:lang w:val="en-GB"/>
              </w:rPr>
            </w:pPr>
            <w:r w:rsidRPr="001131D6">
              <w:rPr>
                <w:sz w:val="16"/>
                <w:szCs w:val="16"/>
                <w:lang w:val="en-GB"/>
              </w:rPr>
              <w:t>MM-DD-YYYY</w:t>
            </w:r>
          </w:p>
        </w:tc>
        <w:tc>
          <w:tcPr>
            <w:tcW w:w="0" w:type="auto"/>
            <w:vAlign w:val="center"/>
          </w:tcPr>
          <w:p w14:paraId="1FC9FD44" w14:textId="77777777" w:rsidR="00695364" w:rsidRPr="001131D6" w:rsidRDefault="00695364" w:rsidP="001432EB">
            <w:pPr>
              <w:pStyle w:val="Texte"/>
              <w:ind w:left="0" w:firstLine="0"/>
              <w:jc w:val="left"/>
              <w:rPr>
                <w:sz w:val="16"/>
                <w:szCs w:val="16"/>
                <w:lang w:val="en-GB"/>
              </w:rPr>
            </w:pPr>
            <w:r w:rsidRPr="001131D6">
              <w:rPr>
                <w:sz w:val="16"/>
                <w:szCs w:val="16"/>
                <w:lang w:val="en-GB"/>
              </w:rPr>
              <w:t>MM/DD/YYYY</w:t>
            </w:r>
          </w:p>
        </w:tc>
        <w:tc>
          <w:tcPr>
            <w:tcW w:w="0" w:type="auto"/>
            <w:vAlign w:val="center"/>
          </w:tcPr>
          <w:p w14:paraId="2305E036" w14:textId="77777777" w:rsidR="00695364" w:rsidRPr="001131D6" w:rsidRDefault="00695364" w:rsidP="001432EB">
            <w:pPr>
              <w:pStyle w:val="Texte"/>
              <w:ind w:left="0" w:firstLine="0"/>
              <w:jc w:val="left"/>
              <w:rPr>
                <w:sz w:val="16"/>
                <w:szCs w:val="16"/>
                <w:lang w:val="en-GB"/>
              </w:rPr>
            </w:pPr>
            <w:r w:rsidRPr="001131D6">
              <w:rPr>
                <w:sz w:val="16"/>
                <w:szCs w:val="16"/>
                <w:lang w:val="en-GB"/>
              </w:rPr>
              <w:t>MM.DD.YYYY</w:t>
            </w:r>
          </w:p>
        </w:tc>
        <w:tc>
          <w:tcPr>
            <w:tcW w:w="0" w:type="auto"/>
            <w:vAlign w:val="center"/>
          </w:tcPr>
          <w:p w14:paraId="33774E89" w14:textId="77777777" w:rsidR="00695364" w:rsidRPr="001131D6" w:rsidRDefault="00695364" w:rsidP="001432EB">
            <w:pPr>
              <w:pStyle w:val="Texte"/>
              <w:ind w:left="0" w:firstLine="0"/>
              <w:jc w:val="left"/>
              <w:rPr>
                <w:sz w:val="16"/>
                <w:szCs w:val="16"/>
                <w:lang w:val="en-GB"/>
              </w:rPr>
            </w:pPr>
            <w:r w:rsidRPr="001131D6">
              <w:rPr>
                <w:sz w:val="16"/>
                <w:szCs w:val="16"/>
                <w:lang w:val="en-GB"/>
              </w:rPr>
              <w:t>MMDDYYYY</w:t>
            </w:r>
          </w:p>
        </w:tc>
      </w:tr>
    </w:tbl>
    <w:p w14:paraId="1837C101" w14:textId="77777777" w:rsidR="00BB4132" w:rsidRDefault="001432EB" w:rsidP="00BB4132">
      <w:pPr>
        <w:pStyle w:val="Texte"/>
        <w:ind w:left="0"/>
        <w:rPr>
          <w:lang w:val="en-GB"/>
        </w:rPr>
      </w:pPr>
      <w:r>
        <w:rPr>
          <w:lang w:val="en-GB"/>
        </w:rPr>
        <w:t xml:space="preserve">Valid dates </w:t>
      </w:r>
      <w:r w:rsidR="00EB1AAF">
        <w:rPr>
          <w:lang w:val="en-GB"/>
        </w:rPr>
        <w:t>range from</w:t>
      </w:r>
      <w:r>
        <w:rPr>
          <w:lang w:val="en-GB"/>
        </w:rPr>
        <w:t xml:space="preserve"> 0001-01-01 </w:t>
      </w:r>
      <w:r w:rsidR="00EB1AAF">
        <w:rPr>
          <w:lang w:val="en-GB"/>
        </w:rPr>
        <w:t>to</w:t>
      </w:r>
      <w:r>
        <w:rPr>
          <w:lang w:val="en-GB"/>
        </w:rPr>
        <w:t xml:space="preserve"> </w:t>
      </w:r>
      <w:r w:rsidR="00EB1AAF">
        <w:rPr>
          <w:lang w:val="en-GB"/>
        </w:rPr>
        <w:t>4000</w:t>
      </w:r>
      <w:r>
        <w:rPr>
          <w:lang w:val="en-GB"/>
        </w:rPr>
        <w:t>-12-31</w:t>
      </w:r>
      <w:r w:rsidR="00BB4132">
        <w:rPr>
          <w:lang w:val="en-GB"/>
        </w:rPr>
        <w:t xml:space="preserve">, with validity according to Gregorian calendar. </w:t>
      </w:r>
      <w:r>
        <w:rPr>
          <w:lang w:val="en-GB"/>
        </w:rPr>
        <w:t>Date rules return a missing value when their date operand is not valid</w:t>
      </w:r>
      <w:r w:rsidR="0049142E">
        <w:rPr>
          <w:lang w:val="en-GB"/>
        </w:rPr>
        <w:t xml:space="preserve"> or when a numerical operand is missing.</w:t>
      </w:r>
    </w:p>
    <w:p w14:paraId="2DF402FB" w14:textId="77777777" w:rsidR="00392334" w:rsidRDefault="00392334" w:rsidP="00392334">
      <w:pPr>
        <w:pStyle w:val="Titre5"/>
        <w:keepNext/>
        <w:ind w:left="397" w:right="397" w:hanging="397"/>
        <w:rPr>
          <w:lang w:val="en-GB"/>
        </w:rPr>
      </w:pPr>
      <w:bookmarkStart w:id="183" w:name="_Toc152159354"/>
      <w:r>
        <w:rPr>
          <w:lang w:val="en-GB"/>
        </w:rPr>
        <w:t>Categorical</w:t>
      </w:r>
      <w:r w:rsidRPr="0079225C">
        <w:rPr>
          <w:lang w:val="en-GB"/>
        </w:rPr>
        <w:t xml:space="preserve"> </w:t>
      </w:r>
      <w:r>
        <w:rPr>
          <w:lang w:val="en-GB"/>
        </w:rPr>
        <w:t>FormatDate(Date value, Categorical dateFormat</w:t>
      </w:r>
      <w:r w:rsidRPr="0079225C">
        <w:rPr>
          <w:lang w:val="en-GB"/>
        </w:rPr>
        <w:t>)</w:t>
      </w:r>
      <w:bookmarkEnd w:id="183"/>
    </w:p>
    <w:p w14:paraId="052329D5" w14:textId="77777777" w:rsidR="00392334" w:rsidRDefault="00392334" w:rsidP="00392334">
      <w:r w:rsidRPr="00392334">
        <w:t>Format a date into a categorical value using a date format</w:t>
      </w:r>
      <w:r>
        <w:t xml:space="preserve">. Date format is a categorical constant value among the available date formats (for example: “YYYY-MM-DD”). </w:t>
      </w:r>
    </w:p>
    <w:p w14:paraId="31089145" w14:textId="77777777" w:rsidR="00392334" w:rsidRDefault="00392334" w:rsidP="00392334">
      <w:pPr>
        <w:pStyle w:val="Titre5"/>
        <w:keepNext/>
        <w:ind w:left="397" w:right="397" w:hanging="397"/>
        <w:rPr>
          <w:lang w:val="en-GB"/>
        </w:rPr>
      </w:pPr>
      <w:bookmarkStart w:id="184" w:name="_Toc152159355"/>
      <w:r>
        <w:rPr>
          <w:lang w:val="en-GB"/>
        </w:rPr>
        <w:t>Date</w:t>
      </w:r>
      <w:r w:rsidRPr="0079225C">
        <w:rPr>
          <w:lang w:val="en-GB"/>
        </w:rPr>
        <w:t xml:space="preserve"> </w:t>
      </w:r>
      <w:r>
        <w:rPr>
          <w:lang w:val="en-GB"/>
        </w:rPr>
        <w:t>AsDate(Categorical dateString, Categorical dateFormat</w:t>
      </w:r>
      <w:r w:rsidRPr="0079225C">
        <w:rPr>
          <w:lang w:val="en-GB"/>
        </w:rPr>
        <w:t>)</w:t>
      </w:r>
      <w:bookmarkEnd w:id="184"/>
    </w:p>
    <w:p w14:paraId="30B9C315" w14:textId="77777777" w:rsidR="00392334" w:rsidRDefault="00392334" w:rsidP="00392334">
      <w:r w:rsidRPr="00392334">
        <w:t>Recode a categorical value into a date using a date format</w:t>
      </w:r>
      <w:r>
        <w:t>.</w:t>
      </w:r>
    </w:p>
    <w:p w14:paraId="617DCD40" w14:textId="77777777" w:rsidR="00392334" w:rsidRDefault="00392334" w:rsidP="00392334">
      <w:r>
        <w:t xml:space="preserve">Example: AsDate(“2014-01-15”,  “YYYY-MM-DD”). </w:t>
      </w:r>
    </w:p>
    <w:p w14:paraId="3237FB2D" w14:textId="77777777" w:rsidR="00F7055C" w:rsidRPr="0079225C" w:rsidRDefault="00066575" w:rsidP="00F7055C">
      <w:pPr>
        <w:pStyle w:val="Titre5"/>
        <w:keepNext/>
        <w:ind w:left="397" w:right="397" w:hanging="397"/>
        <w:rPr>
          <w:lang w:val="en-GB"/>
        </w:rPr>
      </w:pPr>
      <w:bookmarkStart w:id="185" w:name="_Toc152159356"/>
      <w:r>
        <w:rPr>
          <w:lang w:val="en-GB"/>
        </w:rPr>
        <w:t>Numerical</w:t>
      </w:r>
      <w:r w:rsidR="00F7055C" w:rsidRPr="0079225C">
        <w:rPr>
          <w:lang w:val="en-GB"/>
        </w:rPr>
        <w:t xml:space="preserve"> Year</w:t>
      </w:r>
      <w:r w:rsidR="00752B3A">
        <w:rPr>
          <w:lang w:val="en-GB"/>
        </w:rPr>
        <w:t>(</w:t>
      </w:r>
      <w:r w:rsidR="001432EB">
        <w:rPr>
          <w:lang w:val="en-GB"/>
        </w:rPr>
        <w:t>Date value</w:t>
      </w:r>
      <w:r w:rsidR="00F7055C" w:rsidRPr="0079225C">
        <w:rPr>
          <w:lang w:val="en-GB"/>
        </w:rPr>
        <w:t>)</w:t>
      </w:r>
      <w:bookmarkEnd w:id="185"/>
    </w:p>
    <w:p w14:paraId="28ABA88B" w14:textId="77777777" w:rsidR="00F7055C" w:rsidRPr="0079225C" w:rsidRDefault="00F7055C" w:rsidP="00F7055C">
      <w:pPr>
        <w:pStyle w:val="Texte"/>
        <w:tabs>
          <w:tab w:val="left" w:pos="5670"/>
        </w:tabs>
        <w:ind w:left="0"/>
        <w:rPr>
          <w:lang w:val="en-GB"/>
        </w:rPr>
      </w:pPr>
      <w:r w:rsidRPr="0079225C">
        <w:rPr>
          <w:lang w:val="en-GB"/>
        </w:rPr>
        <w:t>Year in a date value.</w:t>
      </w:r>
    </w:p>
    <w:p w14:paraId="5C6DA301" w14:textId="77777777" w:rsidR="00F7055C" w:rsidRPr="0079225C" w:rsidRDefault="00066575" w:rsidP="00F7055C">
      <w:pPr>
        <w:pStyle w:val="Titre5"/>
        <w:keepNext/>
        <w:ind w:left="397" w:right="397" w:hanging="397"/>
        <w:rPr>
          <w:lang w:val="en-GB"/>
        </w:rPr>
      </w:pPr>
      <w:bookmarkStart w:id="186" w:name="_Toc152159357"/>
      <w:r>
        <w:rPr>
          <w:lang w:val="en-GB"/>
        </w:rPr>
        <w:t>Numerical</w:t>
      </w:r>
      <w:r w:rsidR="00F7055C" w:rsidRPr="0079225C">
        <w:rPr>
          <w:lang w:val="en-GB"/>
        </w:rPr>
        <w:t xml:space="preserve"> Month</w:t>
      </w:r>
      <w:r w:rsidR="00752B3A">
        <w:rPr>
          <w:lang w:val="en-GB"/>
        </w:rPr>
        <w:t>(</w:t>
      </w:r>
      <w:r w:rsidR="001432EB">
        <w:rPr>
          <w:lang w:val="en-GB"/>
        </w:rPr>
        <w:t>Date value</w:t>
      </w:r>
      <w:r w:rsidR="00F7055C" w:rsidRPr="0079225C">
        <w:rPr>
          <w:lang w:val="en-GB"/>
        </w:rPr>
        <w:t>)</w:t>
      </w:r>
      <w:bookmarkEnd w:id="186"/>
    </w:p>
    <w:p w14:paraId="75133447" w14:textId="77777777" w:rsidR="00F7055C" w:rsidRPr="0079225C" w:rsidRDefault="00F7055C" w:rsidP="00F7055C">
      <w:pPr>
        <w:pStyle w:val="Texte"/>
        <w:tabs>
          <w:tab w:val="left" w:pos="5670"/>
        </w:tabs>
        <w:ind w:left="0"/>
        <w:rPr>
          <w:lang w:val="en-GB"/>
        </w:rPr>
      </w:pPr>
      <w:r w:rsidRPr="0079225C">
        <w:rPr>
          <w:lang w:val="en-GB"/>
        </w:rPr>
        <w:t>Month in a date value.</w:t>
      </w:r>
    </w:p>
    <w:p w14:paraId="7CC97C9A" w14:textId="77777777" w:rsidR="00F7055C" w:rsidRPr="0079225C" w:rsidRDefault="00066575" w:rsidP="00F7055C">
      <w:pPr>
        <w:pStyle w:val="Titre5"/>
        <w:keepNext/>
        <w:ind w:left="397" w:right="397" w:hanging="397"/>
        <w:rPr>
          <w:lang w:val="en-GB"/>
        </w:rPr>
      </w:pPr>
      <w:bookmarkStart w:id="187" w:name="_Toc152159358"/>
      <w:r>
        <w:rPr>
          <w:lang w:val="en-GB"/>
        </w:rPr>
        <w:t>Numerical</w:t>
      </w:r>
      <w:r w:rsidR="00F7055C" w:rsidRPr="0079225C">
        <w:rPr>
          <w:lang w:val="en-GB"/>
        </w:rPr>
        <w:t xml:space="preserve"> Day</w:t>
      </w:r>
      <w:r w:rsidR="00752B3A">
        <w:rPr>
          <w:lang w:val="en-GB"/>
        </w:rPr>
        <w:t>(</w:t>
      </w:r>
      <w:r w:rsidR="001432EB">
        <w:rPr>
          <w:lang w:val="en-GB"/>
        </w:rPr>
        <w:t>Date value</w:t>
      </w:r>
      <w:r w:rsidR="00F7055C" w:rsidRPr="0079225C">
        <w:rPr>
          <w:lang w:val="en-GB"/>
        </w:rPr>
        <w:t>)</w:t>
      </w:r>
      <w:bookmarkEnd w:id="187"/>
    </w:p>
    <w:p w14:paraId="58BE270A" w14:textId="77777777" w:rsidR="00F7055C" w:rsidRPr="0079225C" w:rsidRDefault="00F7055C" w:rsidP="00F7055C">
      <w:pPr>
        <w:pStyle w:val="Texte"/>
        <w:tabs>
          <w:tab w:val="left" w:pos="5670"/>
        </w:tabs>
        <w:ind w:left="0"/>
        <w:rPr>
          <w:lang w:val="en-GB"/>
        </w:rPr>
      </w:pPr>
      <w:r w:rsidRPr="0079225C">
        <w:rPr>
          <w:lang w:val="en-GB"/>
        </w:rPr>
        <w:t>Day in a date value.</w:t>
      </w:r>
    </w:p>
    <w:p w14:paraId="11EC97A8" w14:textId="77777777" w:rsidR="00F7055C" w:rsidRPr="0079225C" w:rsidRDefault="00066575" w:rsidP="00F7055C">
      <w:pPr>
        <w:pStyle w:val="Titre5"/>
        <w:keepNext/>
        <w:ind w:left="397" w:right="397" w:hanging="397"/>
        <w:rPr>
          <w:lang w:val="en-GB"/>
        </w:rPr>
      </w:pPr>
      <w:bookmarkStart w:id="188" w:name="_Toc152159359"/>
      <w:r>
        <w:rPr>
          <w:lang w:val="en-GB"/>
        </w:rPr>
        <w:t>Numerical</w:t>
      </w:r>
      <w:r w:rsidR="00F7055C" w:rsidRPr="0079225C">
        <w:rPr>
          <w:lang w:val="en-GB"/>
        </w:rPr>
        <w:t xml:space="preserve"> YearDay</w:t>
      </w:r>
      <w:r w:rsidR="00752B3A">
        <w:rPr>
          <w:lang w:val="en-GB"/>
        </w:rPr>
        <w:t>(</w:t>
      </w:r>
      <w:r w:rsidR="001432EB">
        <w:rPr>
          <w:lang w:val="en-GB"/>
        </w:rPr>
        <w:t>Date value</w:t>
      </w:r>
      <w:r w:rsidR="00F7055C" w:rsidRPr="0079225C">
        <w:rPr>
          <w:lang w:val="en-GB"/>
        </w:rPr>
        <w:t>)</w:t>
      </w:r>
      <w:bookmarkEnd w:id="188"/>
    </w:p>
    <w:p w14:paraId="3C82C686" w14:textId="77777777" w:rsidR="00F7055C" w:rsidRPr="0079225C" w:rsidRDefault="00F7055C" w:rsidP="00F7055C">
      <w:pPr>
        <w:pStyle w:val="Texte"/>
        <w:tabs>
          <w:tab w:val="left" w:pos="5670"/>
        </w:tabs>
        <w:ind w:left="0"/>
        <w:rPr>
          <w:lang w:val="en-GB"/>
        </w:rPr>
      </w:pPr>
      <w:r w:rsidRPr="0079225C">
        <w:rPr>
          <w:lang w:val="en-GB"/>
        </w:rPr>
        <w:t>Day in year in a date value.</w:t>
      </w:r>
    </w:p>
    <w:p w14:paraId="0006C8E4" w14:textId="77777777" w:rsidR="00F7055C" w:rsidRPr="0079225C" w:rsidRDefault="00066575" w:rsidP="00F7055C">
      <w:pPr>
        <w:pStyle w:val="Titre5"/>
        <w:keepNext/>
        <w:ind w:left="397" w:right="397" w:hanging="397"/>
        <w:rPr>
          <w:lang w:val="en-GB"/>
        </w:rPr>
      </w:pPr>
      <w:bookmarkStart w:id="189" w:name="_Toc152159360"/>
      <w:r>
        <w:rPr>
          <w:lang w:val="en-GB"/>
        </w:rPr>
        <w:lastRenderedPageBreak/>
        <w:t>Numerical</w:t>
      </w:r>
      <w:r w:rsidR="00F7055C" w:rsidRPr="0079225C">
        <w:rPr>
          <w:lang w:val="en-GB"/>
        </w:rPr>
        <w:t xml:space="preserve"> WeekDay</w:t>
      </w:r>
      <w:r w:rsidR="00752B3A">
        <w:rPr>
          <w:lang w:val="en-GB"/>
        </w:rPr>
        <w:t>(</w:t>
      </w:r>
      <w:r w:rsidR="001432EB">
        <w:rPr>
          <w:lang w:val="en-GB"/>
        </w:rPr>
        <w:t>Date value</w:t>
      </w:r>
      <w:r w:rsidR="00F7055C" w:rsidRPr="0079225C">
        <w:rPr>
          <w:lang w:val="en-GB"/>
        </w:rPr>
        <w:t>)</w:t>
      </w:r>
      <w:bookmarkEnd w:id="189"/>
    </w:p>
    <w:p w14:paraId="1F558DE0" w14:textId="77777777" w:rsidR="00F7055C" w:rsidRPr="0079225C" w:rsidRDefault="00F7055C" w:rsidP="00F7055C">
      <w:pPr>
        <w:pStyle w:val="Texte"/>
        <w:tabs>
          <w:tab w:val="left" w:pos="5670"/>
        </w:tabs>
        <w:ind w:left="0"/>
        <w:rPr>
          <w:lang w:val="en-GB"/>
        </w:rPr>
      </w:pPr>
      <w:r w:rsidRPr="0079225C">
        <w:rPr>
          <w:lang w:val="en-GB"/>
        </w:rPr>
        <w:t>Day in week in a date value.</w:t>
      </w:r>
    </w:p>
    <w:p w14:paraId="303082F3" w14:textId="77777777" w:rsidR="00F7055C" w:rsidRPr="0079225C" w:rsidRDefault="00F7055C" w:rsidP="00F7055C">
      <w:pPr>
        <w:pStyle w:val="Texte"/>
        <w:tabs>
          <w:tab w:val="left" w:pos="5670"/>
        </w:tabs>
        <w:ind w:left="0"/>
        <w:rPr>
          <w:lang w:val="en-GB"/>
        </w:rPr>
      </w:pPr>
      <w:r w:rsidRPr="0079225C">
        <w:rPr>
          <w:lang w:val="en-GB"/>
        </w:rPr>
        <w:t>Return</w:t>
      </w:r>
      <w:r w:rsidR="00894AFF">
        <w:rPr>
          <w:lang w:val="en-GB"/>
        </w:rPr>
        <w:t>s</w:t>
      </w:r>
      <w:r w:rsidRPr="0079225C">
        <w:rPr>
          <w:lang w:val="en-GB"/>
        </w:rPr>
        <w:t xml:space="preserve"> 1 for mond</w:t>
      </w:r>
      <w:r>
        <w:rPr>
          <w:lang w:val="en-GB"/>
        </w:rPr>
        <w:t>ay</w:t>
      </w:r>
      <w:r w:rsidRPr="0079225C">
        <w:rPr>
          <w:lang w:val="en-GB"/>
        </w:rPr>
        <w:t>, 2 for tuesday…, 7 for sunday.</w:t>
      </w:r>
    </w:p>
    <w:p w14:paraId="501C6AB6" w14:textId="77777777" w:rsidR="00605F70" w:rsidRPr="0079225C" w:rsidRDefault="00605F70" w:rsidP="00605F70">
      <w:pPr>
        <w:pStyle w:val="Titre5"/>
        <w:keepNext/>
        <w:ind w:left="397" w:right="397" w:hanging="397"/>
        <w:rPr>
          <w:lang w:val="en-GB"/>
        </w:rPr>
      </w:pPr>
      <w:bookmarkStart w:id="190" w:name="_Toc152159361"/>
      <w:r>
        <w:rPr>
          <w:lang w:val="en-GB"/>
        </w:rPr>
        <w:t>Numerical DecimalYear(Date value</w:t>
      </w:r>
      <w:r w:rsidRPr="0079225C">
        <w:rPr>
          <w:lang w:val="en-GB"/>
        </w:rPr>
        <w:t>)</w:t>
      </w:r>
      <w:bookmarkEnd w:id="190"/>
    </w:p>
    <w:p w14:paraId="6D369810" w14:textId="77777777" w:rsidR="00605F70" w:rsidRPr="0079225C" w:rsidRDefault="00605F70" w:rsidP="00605F70">
      <w:pPr>
        <w:pStyle w:val="Texte"/>
        <w:tabs>
          <w:tab w:val="left" w:pos="5670"/>
        </w:tabs>
        <w:ind w:left="0"/>
        <w:rPr>
          <w:lang w:val="en-GB"/>
        </w:rPr>
      </w:pPr>
      <w:r>
        <w:rPr>
          <w:lang w:val="en-GB"/>
        </w:rPr>
        <w:t>Y</w:t>
      </w:r>
      <w:r w:rsidRPr="00605F70">
        <w:rPr>
          <w:lang w:val="en-GB"/>
        </w:rPr>
        <w:t>ear in a date value, with decimal part for day in year</w:t>
      </w:r>
      <w:r w:rsidRPr="0079225C">
        <w:rPr>
          <w:lang w:val="en-GB"/>
        </w:rPr>
        <w:t>.</w:t>
      </w:r>
    </w:p>
    <w:p w14:paraId="627496BF" w14:textId="77777777" w:rsidR="001432EB" w:rsidRPr="0079225C" w:rsidRDefault="001432EB" w:rsidP="001432EB">
      <w:pPr>
        <w:pStyle w:val="Titre5"/>
        <w:keepNext/>
        <w:ind w:left="397" w:right="397" w:hanging="397"/>
        <w:rPr>
          <w:lang w:val="en-GB"/>
        </w:rPr>
      </w:pPr>
      <w:bookmarkStart w:id="191" w:name="_Toc152159362"/>
      <w:r>
        <w:rPr>
          <w:lang w:val="en-GB"/>
        </w:rPr>
        <w:t>Numerical Absolute</w:t>
      </w:r>
      <w:r w:rsidRPr="0079225C">
        <w:rPr>
          <w:lang w:val="en-GB"/>
        </w:rPr>
        <w:t>Day</w:t>
      </w:r>
      <w:r>
        <w:rPr>
          <w:lang w:val="en-GB"/>
        </w:rPr>
        <w:t>(Date value</w:t>
      </w:r>
      <w:r w:rsidRPr="0079225C">
        <w:rPr>
          <w:lang w:val="en-GB"/>
        </w:rPr>
        <w:t>)</w:t>
      </w:r>
      <w:bookmarkEnd w:id="191"/>
    </w:p>
    <w:p w14:paraId="2DC7FDD2" w14:textId="77777777" w:rsidR="001432EB" w:rsidRPr="0079225C" w:rsidRDefault="00BB4132" w:rsidP="00BB4132">
      <w:pPr>
        <w:pStyle w:val="Texte"/>
        <w:tabs>
          <w:tab w:val="left" w:pos="5670"/>
        </w:tabs>
        <w:ind w:left="0"/>
        <w:rPr>
          <w:lang w:val="en-GB"/>
        </w:rPr>
      </w:pPr>
      <w:r w:rsidRPr="00BB4132">
        <w:rPr>
          <w:lang w:val="en-GB"/>
        </w:rPr>
        <w:t>Total elapsed days since 2000-01-01</w:t>
      </w:r>
      <w:r w:rsidR="001432EB" w:rsidRPr="0079225C">
        <w:rPr>
          <w:lang w:val="en-GB"/>
        </w:rPr>
        <w:t>.</w:t>
      </w:r>
    </w:p>
    <w:p w14:paraId="6C61325C" w14:textId="77777777" w:rsidR="00F7055C" w:rsidRPr="0079225C" w:rsidRDefault="00066575" w:rsidP="00F7055C">
      <w:pPr>
        <w:pStyle w:val="Titre5"/>
        <w:keepNext/>
        <w:ind w:left="397" w:right="397" w:hanging="397"/>
        <w:rPr>
          <w:lang w:val="en-GB"/>
        </w:rPr>
      </w:pPr>
      <w:bookmarkStart w:id="192" w:name="_Toc152159363"/>
      <w:r>
        <w:rPr>
          <w:lang w:val="en-GB"/>
        </w:rPr>
        <w:t>Numerical</w:t>
      </w:r>
      <w:r w:rsidR="00F7055C" w:rsidRPr="0079225C">
        <w:rPr>
          <w:lang w:val="en-GB"/>
        </w:rPr>
        <w:t xml:space="preserve"> DiffDate</w:t>
      </w:r>
      <w:r w:rsidR="00752B3A">
        <w:rPr>
          <w:lang w:val="en-GB"/>
        </w:rPr>
        <w:t>(</w:t>
      </w:r>
      <w:r w:rsidR="001432EB">
        <w:rPr>
          <w:lang w:val="en-GB"/>
        </w:rPr>
        <w:t>Date value</w:t>
      </w:r>
      <w:r w:rsidR="00F7055C" w:rsidRPr="0079225C">
        <w:rPr>
          <w:lang w:val="en-GB"/>
        </w:rPr>
        <w:t xml:space="preserve">1, </w:t>
      </w:r>
      <w:r w:rsidR="001432EB">
        <w:rPr>
          <w:lang w:val="en-GB"/>
        </w:rPr>
        <w:t>Date value</w:t>
      </w:r>
      <w:r w:rsidR="00F7055C" w:rsidRPr="0079225C">
        <w:rPr>
          <w:lang w:val="en-GB"/>
        </w:rPr>
        <w:t>2)</w:t>
      </w:r>
      <w:bookmarkEnd w:id="192"/>
    </w:p>
    <w:p w14:paraId="67D5E1CA" w14:textId="77777777" w:rsidR="00F7055C" w:rsidRPr="0079225C" w:rsidRDefault="00F7055C" w:rsidP="00F7055C">
      <w:pPr>
        <w:pStyle w:val="Texte"/>
        <w:ind w:left="0"/>
        <w:rPr>
          <w:lang w:val="en-GB"/>
        </w:rPr>
      </w:pPr>
      <w:r w:rsidRPr="0079225C">
        <w:rPr>
          <w:lang w:val="en-GB"/>
        </w:rPr>
        <w:t>Difference in days between two date values.</w:t>
      </w:r>
    </w:p>
    <w:p w14:paraId="1343F1A8" w14:textId="77777777" w:rsidR="00BB4132" w:rsidRPr="0079225C" w:rsidRDefault="00BB4132" w:rsidP="00BB4132">
      <w:pPr>
        <w:pStyle w:val="Titre5"/>
        <w:keepNext/>
        <w:ind w:left="397" w:right="397" w:hanging="397"/>
        <w:rPr>
          <w:lang w:val="en-GB"/>
        </w:rPr>
      </w:pPr>
      <w:bookmarkStart w:id="193" w:name="_Toc152159364"/>
      <w:r>
        <w:rPr>
          <w:lang w:val="en-GB"/>
        </w:rPr>
        <w:t>Date</w:t>
      </w:r>
      <w:r w:rsidRPr="0079225C">
        <w:rPr>
          <w:lang w:val="en-GB"/>
        </w:rPr>
        <w:t xml:space="preserve"> </w:t>
      </w:r>
      <w:r>
        <w:rPr>
          <w:lang w:val="en-GB"/>
        </w:rPr>
        <w:t>AddDays(Date value</w:t>
      </w:r>
      <w:r w:rsidRPr="0079225C">
        <w:rPr>
          <w:lang w:val="en-GB"/>
        </w:rPr>
        <w:t xml:space="preserve">, </w:t>
      </w:r>
      <w:r>
        <w:rPr>
          <w:lang w:val="en-GB"/>
        </w:rPr>
        <w:t>Numerical dayNumber</w:t>
      </w:r>
      <w:r w:rsidRPr="0079225C">
        <w:rPr>
          <w:lang w:val="en-GB"/>
        </w:rPr>
        <w:t>)</w:t>
      </w:r>
      <w:bookmarkEnd w:id="193"/>
    </w:p>
    <w:p w14:paraId="309A6365" w14:textId="77777777" w:rsidR="00BB4132" w:rsidRPr="0079225C" w:rsidRDefault="00BB4132" w:rsidP="00BB4132">
      <w:pPr>
        <w:pStyle w:val="Texte"/>
        <w:ind w:left="0"/>
        <w:rPr>
          <w:lang w:val="en-GB"/>
        </w:rPr>
      </w:pPr>
      <w:r>
        <w:rPr>
          <w:lang w:val="en-GB"/>
        </w:rPr>
        <w:t>Add</w:t>
      </w:r>
      <w:r w:rsidR="00894AFF">
        <w:rPr>
          <w:lang w:val="en-GB"/>
        </w:rPr>
        <w:t>s</w:t>
      </w:r>
      <w:r>
        <w:rPr>
          <w:lang w:val="en-GB"/>
        </w:rPr>
        <w:t xml:space="preserve"> a number of days to a date value</w:t>
      </w:r>
      <w:r w:rsidRPr="0079225C">
        <w:rPr>
          <w:lang w:val="en-GB"/>
        </w:rPr>
        <w:t>.</w:t>
      </w:r>
    </w:p>
    <w:p w14:paraId="2DE3D75C" w14:textId="77777777" w:rsidR="001432EB" w:rsidRPr="0079225C" w:rsidRDefault="001432EB" w:rsidP="001432EB">
      <w:pPr>
        <w:pStyle w:val="Titre5"/>
        <w:keepNext/>
        <w:ind w:left="397" w:right="397" w:hanging="397"/>
        <w:rPr>
          <w:lang w:val="en-GB"/>
        </w:rPr>
      </w:pPr>
      <w:bookmarkStart w:id="194" w:name="_Toc152159365"/>
      <w:r>
        <w:rPr>
          <w:lang w:val="en-GB"/>
        </w:rPr>
        <w:t>Numerical</w:t>
      </w:r>
      <w:r w:rsidRPr="0079225C">
        <w:rPr>
          <w:lang w:val="en-GB"/>
        </w:rPr>
        <w:t xml:space="preserve"> IsDate</w:t>
      </w:r>
      <w:r w:rsidR="00BB4132">
        <w:rPr>
          <w:lang w:val="en-GB"/>
        </w:rPr>
        <w:t>Valid</w:t>
      </w:r>
      <w:r>
        <w:rPr>
          <w:lang w:val="en-GB"/>
        </w:rPr>
        <w:t>(Date value</w:t>
      </w:r>
      <w:r w:rsidRPr="0079225C">
        <w:rPr>
          <w:lang w:val="en-GB"/>
        </w:rPr>
        <w:t>)</w:t>
      </w:r>
      <w:bookmarkEnd w:id="194"/>
    </w:p>
    <w:p w14:paraId="18C9AAB5" w14:textId="77777777" w:rsidR="001432EB" w:rsidRPr="0079225C" w:rsidRDefault="00FC6B74" w:rsidP="001432EB">
      <w:pPr>
        <w:pStyle w:val="Texte"/>
        <w:tabs>
          <w:tab w:val="left" w:pos="5670"/>
        </w:tabs>
        <w:ind w:left="0"/>
        <w:rPr>
          <w:lang w:val="en-GB"/>
        </w:rPr>
      </w:pPr>
      <w:r>
        <w:rPr>
          <w:lang w:val="en-GB"/>
        </w:rPr>
        <w:t>Check</w:t>
      </w:r>
      <w:r w:rsidR="00894AFF">
        <w:rPr>
          <w:lang w:val="en-GB"/>
        </w:rPr>
        <w:t>s</w:t>
      </w:r>
      <w:r>
        <w:rPr>
          <w:lang w:val="en-GB"/>
        </w:rPr>
        <w:t xml:space="preserve"> </w:t>
      </w:r>
      <w:r w:rsidR="00BB4132">
        <w:rPr>
          <w:lang w:val="en-GB"/>
        </w:rPr>
        <w:t>i</w:t>
      </w:r>
      <w:r w:rsidR="001432EB" w:rsidRPr="0079225C">
        <w:rPr>
          <w:lang w:val="en-GB"/>
        </w:rPr>
        <w:t>f</w:t>
      </w:r>
      <w:r w:rsidR="00BB4132">
        <w:rPr>
          <w:lang w:val="en-GB"/>
        </w:rPr>
        <w:t xml:space="preserve"> a</w:t>
      </w:r>
      <w:r w:rsidR="001432EB" w:rsidRPr="0079225C">
        <w:rPr>
          <w:lang w:val="en-GB"/>
        </w:rPr>
        <w:t xml:space="preserve"> date value</w:t>
      </w:r>
      <w:r w:rsidR="00BB4132">
        <w:rPr>
          <w:lang w:val="en-GB"/>
        </w:rPr>
        <w:t xml:space="preserve"> is valid.</w:t>
      </w:r>
    </w:p>
    <w:p w14:paraId="0BA6A3C5" w14:textId="77777777" w:rsidR="00BB4132" w:rsidRPr="0079225C" w:rsidRDefault="00BB4132" w:rsidP="00BB4132">
      <w:pPr>
        <w:pStyle w:val="Titre5"/>
        <w:keepNext/>
        <w:ind w:left="397" w:right="397" w:hanging="397"/>
        <w:rPr>
          <w:lang w:val="en-GB"/>
        </w:rPr>
      </w:pPr>
      <w:bookmarkStart w:id="195" w:name="_Ref377648139"/>
      <w:bookmarkStart w:id="196" w:name="_Toc152159366"/>
      <w:r>
        <w:rPr>
          <w:lang w:val="en-GB"/>
        </w:rPr>
        <w:t>Date</w:t>
      </w:r>
      <w:r w:rsidRPr="0079225C">
        <w:rPr>
          <w:lang w:val="en-GB"/>
        </w:rPr>
        <w:t xml:space="preserve"> </w:t>
      </w:r>
      <w:r>
        <w:rPr>
          <w:lang w:val="en-GB"/>
        </w:rPr>
        <w:t>Build</w:t>
      </w:r>
      <w:r w:rsidRPr="0079225C">
        <w:rPr>
          <w:lang w:val="en-GB"/>
        </w:rPr>
        <w:t>Date</w:t>
      </w:r>
      <w:r>
        <w:rPr>
          <w:lang w:val="en-GB"/>
        </w:rPr>
        <w:t>(Numerical</w:t>
      </w:r>
      <w:r w:rsidRPr="0079225C">
        <w:rPr>
          <w:lang w:val="en-GB"/>
        </w:rPr>
        <w:t xml:space="preserve"> year, </w:t>
      </w:r>
      <w:r>
        <w:rPr>
          <w:lang w:val="en-GB"/>
        </w:rPr>
        <w:t>Numerical</w:t>
      </w:r>
      <w:r w:rsidRPr="0079225C">
        <w:rPr>
          <w:lang w:val="en-GB"/>
        </w:rPr>
        <w:t xml:space="preserve"> month, </w:t>
      </w:r>
      <w:r>
        <w:rPr>
          <w:lang w:val="en-GB"/>
        </w:rPr>
        <w:t>Numerical</w:t>
      </w:r>
      <w:r w:rsidRPr="0079225C">
        <w:rPr>
          <w:lang w:val="en-GB"/>
        </w:rPr>
        <w:t xml:space="preserve"> day)</w:t>
      </w:r>
      <w:bookmarkEnd w:id="196"/>
    </w:p>
    <w:p w14:paraId="12E57105" w14:textId="77777777" w:rsidR="00BB4132" w:rsidRPr="0079225C" w:rsidRDefault="00BB4132" w:rsidP="00BB4132">
      <w:pPr>
        <w:pStyle w:val="Texte"/>
        <w:tabs>
          <w:tab w:val="left" w:pos="5670"/>
        </w:tabs>
        <w:ind w:left="0"/>
        <w:rPr>
          <w:lang w:val="en-GB"/>
        </w:rPr>
      </w:pPr>
      <w:r w:rsidRPr="0079225C">
        <w:rPr>
          <w:lang w:val="en-GB"/>
        </w:rPr>
        <w:t>Build</w:t>
      </w:r>
      <w:r w:rsidR="00894AFF">
        <w:rPr>
          <w:lang w:val="en-GB"/>
        </w:rPr>
        <w:t>s</w:t>
      </w:r>
      <w:r w:rsidRPr="0079225C">
        <w:rPr>
          <w:lang w:val="en-GB"/>
        </w:rPr>
        <w:t xml:space="preserve"> a date value from year, month and day.</w:t>
      </w:r>
    </w:p>
    <w:p w14:paraId="072D85FE" w14:textId="77777777" w:rsidR="00BB4132" w:rsidRPr="0079225C" w:rsidRDefault="00BB4132" w:rsidP="00BB4132">
      <w:pPr>
        <w:pStyle w:val="Texte"/>
        <w:tabs>
          <w:tab w:val="left" w:pos="5670"/>
        </w:tabs>
        <w:ind w:left="0"/>
        <w:rPr>
          <w:lang w:val="en-GB"/>
        </w:rPr>
      </w:pPr>
      <w:r w:rsidRPr="0079225C">
        <w:rPr>
          <w:lang w:val="en-GB"/>
        </w:rPr>
        <w:t>The year must be</w:t>
      </w:r>
      <w:r>
        <w:rPr>
          <w:lang w:val="en-GB"/>
        </w:rPr>
        <w:t xml:space="preserve"> between 1 and 9999</w:t>
      </w:r>
      <w:r w:rsidRPr="0079225C">
        <w:rPr>
          <w:lang w:val="en-GB"/>
        </w:rPr>
        <w:t>.</w:t>
      </w:r>
      <w:r>
        <w:rPr>
          <w:lang w:val="en-GB"/>
        </w:rPr>
        <w:t xml:space="preserve"> </w:t>
      </w:r>
      <w:r w:rsidRPr="0079225C">
        <w:rPr>
          <w:lang w:val="en-GB"/>
        </w:rPr>
        <w:t>The month must be between 1 and 12.</w:t>
      </w:r>
      <w:r>
        <w:rPr>
          <w:lang w:val="en-GB"/>
        </w:rPr>
        <w:t xml:space="preserve"> </w:t>
      </w:r>
      <w:r w:rsidRPr="0079225C">
        <w:rPr>
          <w:lang w:val="en-GB"/>
        </w:rPr>
        <w:t>The day must be between 1 and 31, and consistent with the month and year.</w:t>
      </w:r>
    </w:p>
    <w:bookmarkStart w:id="197" w:name="_Ref377712476"/>
    <w:bookmarkStart w:id="198" w:name="_Ref66970058"/>
    <w:p w14:paraId="787A0516" w14:textId="77777777" w:rsidR="00F7055C" w:rsidRPr="0079225C" w:rsidRDefault="001F5535" w:rsidP="00B059CD">
      <w:pPr>
        <w:pStyle w:val="Titre2"/>
        <w:rPr>
          <w:lang w:val="en-GB"/>
        </w:rPr>
      </w:pPr>
      <w:r w:rsidRPr="0079225C">
        <w:rPr>
          <w:lang w:val="en-GB"/>
        </w:rPr>
        <w:fldChar w:fldCharType="begin"/>
      </w:r>
      <w:r w:rsidR="00F7055C" w:rsidRPr="0079225C">
        <w:rPr>
          <w:lang w:val="en-GB"/>
        </w:rPr>
        <w:instrText xml:space="preserve">AUTONUMLGL </w:instrText>
      </w:r>
      <w:bookmarkStart w:id="199" w:name="_Toc152159367"/>
      <w:r w:rsidRPr="0079225C">
        <w:rPr>
          <w:lang w:val="en-GB"/>
        </w:rPr>
        <w:fldChar w:fldCharType="end"/>
      </w:r>
      <w:r w:rsidR="00F7055C" w:rsidRPr="0079225C">
        <w:rPr>
          <w:lang w:val="en-GB"/>
        </w:rPr>
        <w:t xml:space="preserve"> Time </w:t>
      </w:r>
      <w:bookmarkEnd w:id="195"/>
      <w:bookmarkEnd w:id="197"/>
      <w:r w:rsidR="00B059CD">
        <w:rPr>
          <w:lang w:val="en-GB"/>
        </w:rPr>
        <w:t>rules</w:t>
      </w:r>
      <w:bookmarkEnd w:id="198"/>
      <w:bookmarkEnd w:id="199"/>
    </w:p>
    <w:p w14:paraId="7C221673" w14:textId="77777777" w:rsidR="0015793C" w:rsidRDefault="00176029" w:rsidP="004F753A">
      <w:pPr>
        <w:pStyle w:val="Texte"/>
        <w:ind w:left="0"/>
        <w:rPr>
          <w:lang w:val="en-GB"/>
        </w:rPr>
      </w:pPr>
      <w:r>
        <w:rPr>
          <w:lang w:val="en-GB"/>
        </w:rPr>
        <w:t>Time</w:t>
      </w:r>
      <w:r w:rsidR="0015793C" w:rsidRPr="0079225C">
        <w:rPr>
          <w:lang w:val="en-GB"/>
        </w:rPr>
        <w:t xml:space="preserve"> values are encoded </w:t>
      </w:r>
      <w:r w:rsidR="0015793C">
        <w:rPr>
          <w:lang w:val="en-GB"/>
        </w:rPr>
        <w:t xml:space="preserve">in data table files </w:t>
      </w:r>
      <w:r w:rsidR="0015793C" w:rsidRPr="0079225C">
        <w:rPr>
          <w:lang w:val="en-GB"/>
        </w:rPr>
        <w:t xml:space="preserve">using </w:t>
      </w:r>
      <w:r w:rsidR="0015793C">
        <w:rPr>
          <w:lang w:val="en-GB"/>
        </w:rPr>
        <w:t xml:space="preserve">Khiops native format </w:t>
      </w:r>
      <w:r w:rsidR="0015793C" w:rsidRPr="004F753A">
        <w:rPr>
          <w:b/>
          <w:bCs/>
          <w:lang w:val="en-GB"/>
        </w:rPr>
        <w:t>HH:MM:SS.</w:t>
      </w:r>
      <w:r w:rsidR="0015793C">
        <w:rPr>
          <w:lang w:val="en-GB"/>
        </w:rPr>
        <w:t xml:space="preserve">. Other formats are available, that allow to convert categorical values to </w:t>
      </w:r>
      <w:r w:rsidR="004F753A">
        <w:rPr>
          <w:lang w:val="en-GB"/>
        </w:rPr>
        <w:t>time</w:t>
      </w:r>
      <w:r w:rsidR="0015793C">
        <w:rPr>
          <w:lang w:val="en-GB"/>
        </w:rPr>
        <w:t xml:space="preserve"> values.</w:t>
      </w:r>
      <w:r w:rsidR="004F753A">
        <w:rPr>
          <w:lang w:val="en-GB"/>
        </w:rPr>
        <w:t xml:space="preserve"> The dot at the end of the format mean</w:t>
      </w:r>
      <w:r>
        <w:rPr>
          <w:lang w:val="en-GB"/>
        </w:rPr>
        <w:t>s</w:t>
      </w:r>
      <w:r w:rsidR="004F753A">
        <w:rPr>
          <w:lang w:val="en-GB"/>
        </w:rPr>
        <w:t xml:space="preserve"> that fractions of seconds are optional. The use of parenthesis in time formats means that </w:t>
      </w:r>
      <w:r w:rsidR="00955A98">
        <w:rPr>
          <w:lang w:val="en-GB"/>
        </w:rPr>
        <w:t>the</w:t>
      </w:r>
      <w:r w:rsidR="004F753A">
        <w:rPr>
          <w:lang w:val="en-GB"/>
        </w:rPr>
        <w:t xml:space="preserve"> corresponding digit is optional when it is null (e.g. 9:30:8 with format </w:t>
      </w:r>
      <w:r w:rsidR="004F753A" w:rsidRPr="004F753A">
        <w:rPr>
          <w:lang w:val="en-GB"/>
        </w:rPr>
        <w:t xml:space="preserve">(H)H:(M)M:(S)S </w:t>
      </w:r>
      <w:r w:rsidR="004F753A">
        <w:rPr>
          <w:lang w:val="en-GB"/>
        </w:rPr>
        <w:t>corresponds to 09:30:08 with format HH:MM:SS).</w:t>
      </w:r>
    </w:p>
    <w:tbl>
      <w:tblPr>
        <w:tblStyle w:val="Grilledutableau"/>
        <w:tblW w:w="0" w:type="auto"/>
        <w:jc w:val="center"/>
        <w:tblLook w:val="04A0" w:firstRow="1" w:lastRow="0" w:firstColumn="1" w:lastColumn="0" w:noHBand="0" w:noVBand="1"/>
      </w:tblPr>
      <w:tblGrid>
        <w:gridCol w:w="1213"/>
        <w:gridCol w:w="1254"/>
        <w:gridCol w:w="926"/>
      </w:tblGrid>
      <w:tr w:rsidR="004F753A" w14:paraId="3E344567" w14:textId="77777777" w:rsidTr="004F753A">
        <w:trPr>
          <w:jc w:val="center"/>
        </w:trPr>
        <w:tc>
          <w:tcPr>
            <w:tcW w:w="0" w:type="auto"/>
          </w:tcPr>
          <w:p w14:paraId="42C4248D" w14:textId="77777777" w:rsidR="004F753A" w:rsidRPr="004F753A" w:rsidRDefault="004F753A" w:rsidP="00CB5073">
            <w:pPr>
              <w:pStyle w:val="Texte"/>
              <w:ind w:left="0" w:firstLine="0"/>
              <w:rPr>
                <w:sz w:val="16"/>
                <w:szCs w:val="16"/>
                <w:lang w:val="en-GB"/>
              </w:rPr>
            </w:pPr>
            <w:r w:rsidRPr="004F753A">
              <w:rPr>
                <w:sz w:val="16"/>
                <w:szCs w:val="16"/>
                <w:lang w:val="en-GB"/>
              </w:rPr>
              <w:t>HH:MM:SS</w:t>
            </w:r>
          </w:p>
        </w:tc>
        <w:tc>
          <w:tcPr>
            <w:tcW w:w="0" w:type="auto"/>
          </w:tcPr>
          <w:p w14:paraId="79BB08EA" w14:textId="77777777" w:rsidR="004F753A" w:rsidRPr="004F753A" w:rsidRDefault="004F753A" w:rsidP="00CB5073">
            <w:pPr>
              <w:pStyle w:val="Texte"/>
              <w:ind w:left="0" w:firstLine="0"/>
              <w:rPr>
                <w:sz w:val="16"/>
                <w:szCs w:val="16"/>
                <w:lang w:val="en-GB"/>
              </w:rPr>
            </w:pPr>
            <w:r w:rsidRPr="004F753A">
              <w:rPr>
                <w:sz w:val="16"/>
                <w:szCs w:val="16"/>
                <w:lang w:val="en-GB"/>
              </w:rPr>
              <w:t>HH:MM:SS.</w:t>
            </w:r>
          </w:p>
        </w:tc>
        <w:tc>
          <w:tcPr>
            <w:tcW w:w="0" w:type="auto"/>
          </w:tcPr>
          <w:p w14:paraId="1751F518" w14:textId="77777777" w:rsidR="004F753A" w:rsidRPr="004F753A" w:rsidRDefault="004F753A" w:rsidP="00CB5073">
            <w:pPr>
              <w:pStyle w:val="Texte"/>
              <w:ind w:left="0" w:firstLine="0"/>
              <w:rPr>
                <w:sz w:val="16"/>
                <w:szCs w:val="16"/>
                <w:lang w:val="en-GB"/>
              </w:rPr>
            </w:pPr>
            <w:r w:rsidRPr="004F753A">
              <w:rPr>
                <w:sz w:val="16"/>
                <w:szCs w:val="16"/>
                <w:lang w:val="en-GB"/>
              </w:rPr>
              <w:t>HH:MM</w:t>
            </w:r>
          </w:p>
        </w:tc>
      </w:tr>
      <w:tr w:rsidR="004F753A" w14:paraId="3201D404" w14:textId="77777777" w:rsidTr="004F753A">
        <w:trPr>
          <w:jc w:val="center"/>
        </w:trPr>
        <w:tc>
          <w:tcPr>
            <w:tcW w:w="0" w:type="auto"/>
          </w:tcPr>
          <w:p w14:paraId="76575648" w14:textId="77777777" w:rsidR="004F753A" w:rsidRPr="004F753A" w:rsidRDefault="004F753A" w:rsidP="00CB5073">
            <w:pPr>
              <w:pStyle w:val="Texte"/>
              <w:ind w:left="0" w:firstLine="0"/>
              <w:rPr>
                <w:sz w:val="16"/>
                <w:szCs w:val="16"/>
                <w:lang w:val="en-GB"/>
              </w:rPr>
            </w:pPr>
            <w:r w:rsidRPr="004F753A">
              <w:rPr>
                <w:sz w:val="16"/>
                <w:szCs w:val="16"/>
                <w:lang w:val="en-GB"/>
              </w:rPr>
              <w:t>HH.MM.SS</w:t>
            </w:r>
          </w:p>
        </w:tc>
        <w:tc>
          <w:tcPr>
            <w:tcW w:w="0" w:type="auto"/>
          </w:tcPr>
          <w:p w14:paraId="0F960E82" w14:textId="77777777" w:rsidR="004F753A" w:rsidRPr="004F753A" w:rsidRDefault="004F753A" w:rsidP="00CB5073">
            <w:pPr>
              <w:pStyle w:val="Texte"/>
              <w:ind w:left="0" w:firstLine="0"/>
              <w:rPr>
                <w:sz w:val="16"/>
                <w:szCs w:val="16"/>
                <w:lang w:val="en-GB"/>
              </w:rPr>
            </w:pPr>
            <w:r w:rsidRPr="004F753A">
              <w:rPr>
                <w:sz w:val="16"/>
                <w:szCs w:val="16"/>
                <w:lang w:val="en-GB"/>
              </w:rPr>
              <w:t>HH.MM.SS.</w:t>
            </w:r>
          </w:p>
        </w:tc>
        <w:tc>
          <w:tcPr>
            <w:tcW w:w="0" w:type="auto"/>
          </w:tcPr>
          <w:p w14:paraId="0AB73891" w14:textId="77777777" w:rsidR="004F753A" w:rsidRPr="004F753A" w:rsidRDefault="004F753A" w:rsidP="00CB5073">
            <w:pPr>
              <w:pStyle w:val="Texte"/>
              <w:ind w:left="0" w:firstLine="0"/>
              <w:rPr>
                <w:sz w:val="16"/>
                <w:szCs w:val="16"/>
                <w:lang w:val="en-GB"/>
              </w:rPr>
            </w:pPr>
            <w:r w:rsidRPr="004F753A">
              <w:rPr>
                <w:sz w:val="16"/>
                <w:szCs w:val="16"/>
                <w:lang w:val="en-GB"/>
              </w:rPr>
              <w:t>HH.MM</w:t>
            </w:r>
          </w:p>
        </w:tc>
      </w:tr>
      <w:tr w:rsidR="004F753A" w14:paraId="751C68CD" w14:textId="77777777" w:rsidTr="004F753A">
        <w:trPr>
          <w:jc w:val="center"/>
        </w:trPr>
        <w:tc>
          <w:tcPr>
            <w:tcW w:w="0" w:type="auto"/>
          </w:tcPr>
          <w:p w14:paraId="0B2F5FEB" w14:textId="77777777" w:rsidR="004F753A" w:rsidRPr="004F753A" w:rsidRDefault="004F753A" w:rsidP="00CB5073">
            <w:pPr>
              <w:pStyle w:val="Texte"/>
              <w:ind w:left="0" w:firstLine="0"/>
              <w:rPr>
                <w:sz w:val="16"/>
                <w:szCs w:val="16"/>
                <w:lang w:val="en-GB"/>
              </w:rPr>
            </w:pPr>
            <w:r w:rsidRPr="004F753A">
              <w:rPr>
                <w:sz w:val="16"/>
                <w:szCs w:val="16"/>
                <w:lang w:val="en-GB"/>
              </w:rPr>
              <w:t>(H)H:(M)M:(S)S</w:t>
            </w:r>
          </w:p>
        </w:tc>
        <w:tc>
          <w:tcPr>
            <w:tcW w:w="0" w:type="auto"/>
          </w:tcPr>
          <w:p w14:paraId="337F7245" w14:textId="77777777" w:rsidR="004F753A" w:rsidRPr="004F753A" w:rsidRDefault="004F753A" w:rsidP="00CB5073">
            <w:pPr>
              <w:pStyle w:val="Texte"/>
              <w:ind w:left="0" w:firstLine="0"/>
              <w:rPr>
                <w:sz w:val="16"/>
                <w:szCs w:val="16"/>
                <w:lang w:val="en-GB"/>
              </w:rPr>
            </w:pPr>
            <w:r w:rsidRPr="004F753A">
              <w:rPr>
                <w:sz w:val="16"/>
                <w:szCs w:val="16"/>
                <w:lang w:val="en-GB"/>
              </w:rPr>
              <w:t>(H)H:(M)M:(S)S.</w:t>
            </w:r>
          </w:p>
        </w:tc>
        <w:tc>
          <w:tcPr>
            <w:tcW w:w="0" w:type="auto"/>
          </w:tcPr>
          <w:p w14:paraId="3B4F87E0" w14:textId="77777777" w:rsidR="004F753A" w:rsidRPr="004F753A" w:rsidRDefault="004F753A" w:rsidP="00CB5073">
            <w:pPr>
              <w:pStyle w:val="Texte"/>
              <w:ind w:left="0" w:firstLine="0"/>
              <w:rPr>
                <w:sz w:val="16"/>
                <w:szCs w:val="16"/>
                <w:lang w:val="en-GB"/>
              </w:rPr>
            </w:pPr>
            <w:r w:rsidRPr="004F753A">
              <w:rPr>
                <w:sz w:val="16"/>
                <w:szCs w:val="16"/>
                <w:lang w:val="en-GB"/>
              </w:rPr>
              <w:t>(H)H:(M)M</w:t>
            </w:r>
          </w:p>
        </w:tc>
      </w:tr>
      <w:tr w:rsidR="004F753A" w14:paraId="0650C598" w14:textId="77777777" w:rsidTr="004F753A">
        <w:trPr>
          <w:jc w:val="center"/>
        </w:trPr>
        <w:tc>
          <w:tcPr>
            <w:tcW w:w="0" w:type="auto"/>
          </w:tcPr>
          <w:p w14:paraId="5DED64CD" w14:textId="77777777" w:rsidR="004F753A" w:rsidRPr="004F753A" w:rsidRDefault="004F753A" w:rsidP="00CB5073">
            <w:pPr>
              <w:pStyle w:val="Texte"/>
              <w:ind w:left="0" w:firstLine="0"/>
              <w:rPr>
                <w:sz w:val="16"/>
                <w:szCs w:val="16"/>
                <w:lang w:val="en-GB"/>
              </w:rPr>
            </w:pPr>
            <w:r w:rsidRPr="004F753A">
              <w:rPr>
                <w:sz w:val="16"/>
                <w:szCs w:val="16"/>
                <w:lang w:val="en-GB"/>
              </w:rPr>
              <w:t>(H)H.(M)M.(S)S</w:t>
            </w:r>
          </w:p>
        </w:tc>
        <w:tc>
          <w:tcPr>
            <w:tcW w:w="0" w:type="auto"/>
          </w:tcPr>
          <w:p w14:paraId="7740EEB3" w14:textId="77777777" w:rsidR="004F753A" w:rsidRPr="004F753A" w:rsidRDefault="004F753A" w:rsidP="00CB5073">
            <w:pPr>
              <w:pStyle w:val="Texte"/>
              <w:ind w:left="0" w:firstLine="0"/>
              <w:rPr>
                <w:sz w:val="16"/>
                <w:szCs w:val="16"/>
                <w:lang w:val="en-GB"/>
              </w:rPr>
            </w:pPr>
            <w:r w:rsidRPr="004F753A">
              <w:rPr>
                <w:sz w:val="16"/>
                <w:szCs w:val="16"/>
                <w:lang w:val="en-GB"/>
              </w:rPr>
              <w:t>(H)H.(M)M.(S)S.</w:t>
            </w:r>
          </w:p>
        </w:tc>
        <w:tc>
          <w:tcPr>
            <w:tcW w:w="0" w:type="auto"/>
          </w:tcPr>
          <w:p w14:paraId="11124E41" w14:textId="77777777" w:rsidR="004F753A" w:rsidRPr="004F753A" w:rsidRDefault="004F753A" w:rsidP="00CB5073">
            <w:pPr>
              <w:pStyle w:val="Texte"/>
              <w:ind w:left="0" w:firstLine="0"/>
              <w:rPr>
                <w:sz w:val="16"/>
                <w:szCs w:val="16"/>
                <w:lang w:val="en-GB"/>
              </w:rPr>
            </w:pPr>
            <w:r w:rsidRPr="004F753A">
              <w:rPr>
                <w:sz w:val="16"/>
                <w:szCs w:val="16"/>
                <w:lang w:val="en-GB"/>
              </w:rPr>
              <w:t>(H)H.(M)M</w:t>
            </w:r>
          </w:p>
        </w:tc>
      </w:tr>
      <w:tr w:rsidR="004F753A" w14:paraId="5A304618" w14:textId="77777777" w:rsidTr="004F753A">
        <w:trPr>
          <w:jc w:val="center"/>
        </w:trPr>
        <w:tc>
          <w:tcPr>
            <w:tcW w:w="0" w:type="auto"/>
          </w:tcPr>
          <w:p w14:paraId="63B9119D" w14:textId="77777777" w:rsidR="004F753A" w:rsidRPr="004F753A" w:rsidRDefault="004F753A" w:rsidP="00CB5073">
            <w:pPr>
              <w:pStyle w:val="Texte"/>
              <w:ind w:left="0" w:firstLine="0"/>
              <w:rPr>
                <w:sz w:val="16"/>
                <w:szCs w:val="16"/>
                <w:lang w:val="en-GB"/>
              </w:rPr>
            </w:pPr>
            <w:r w:rsidRPr="004F753A">
              <w:rPr>
                <w:sz w:val="16"/>
                <w:szCs w:val="16"/>
                <w:lang w:val="en-GB"/>
              </w:rPr>
              <w:t>HHMMSS</w:t>
            </w:r>
          </w:p>
        </w:tc>
        <w:tc>
          <w:tcPr>
            <w:tcW w:w="0" w:type="auto"/>
          </w:tcPr>
          <w:p w14:paraId="4DE5931E" w14:textId="77777777" w:rsidR="004F753A" w:rsidRPr="004F753A" w:rsidRDefault="004F753A" w:rsidP="00CB5073">
            <w:pPr>
              <w:pStyle w:val="Texte"/>
              <w:ind w:left="0" w:firstLine="0"/>
              <w:rPr>
                <w:sz w:val="16"/>
                <w:szCs w:val="16"/>
                <w:lang w:val="en-GB"/>
              </w:rPr>
            </w:pPr>
            <w:r w:rsidRPr="004F753A">
              <w:rPr>
                <w:sz w:val="16"/>
                <w:szCs w:val="16"/>
                <w:lang w:val="en-GB"/>
              </w:rPr>
              <w:t>HHMMSS.</w:t>
            </w:r>
          </w:p>
        </w:tc>
        <w:tc>
          <w:tcPr>
            <w:tcW w:w="0" w:type="auto"/>
          </w:tcPr>
          <w:p w14:paraId="7B49D2FE" w14:textId="77777777" w:rsidR="004F753A" w:rsidRPr="004F753A" w:rsidRDefault="004F753A" w:rsidP="00CB5073">
            <w:pPr>
              <w:pStyle w:val="Texte"/>
              <w:ind w:left="0" w:firstLine="0"/>
              <w:rPr>
                <w:sz w:val="16"/>
                <w:szCs w:val="16"/>
                <w:lang w:val="en-GB"/>
              </w:rPr>
            </w:pPr>
            <w:r w:rsidRPr="004F753A">
              <w:rPr>
                <w:sz w:val="16"/>
                <w:szCs w:val="16"/>
                <w:lang w:val="en-GB"/>
              </w:rPr>
              <w:t>HHMM</w:t>
            </w:r>
          </w:p>
        </w:tc>
      </w:tr>
    </w:tbl>
    <w:p w14:paraId="08FDEF3F" w14:textId="77777777" w:rsidR="0015793C" w:rsidRDefault="0015793C" w:rsidP="004F753A">
      <w:pPr>
        <w:pStyle w:val="Texte"/>
        <w:ind w:left="0"/>
        <w:rPr>
          <w:lang w:val="en-GB"/>
        </w:rPr>
      </w:pPr>
      <w:r>
        <w:rPr>
          <w:lang w:val="en-GB"/>
        </w:rPr>
        <w:t xml:space="preserve">Valid </w:t>
      </w:r>
      <w:r w:rsidR="004F753A">
        <w:rPr>
          <w:lang w:val="en-GB"/>
        </w:rPr>
        <w:t>times</w:t>
      </w:r>
      <w:r>
        <w:rPr>
          <w:lang w:val="en-GB"/>
        </w:rPr>
        <w:t xml:space="preserve"> </w:t>
      </w:r>
      <w:r w:rsidR="00EB1AAF">
        <w:rPr>
          <w:lang w:val="en-GB"/>
        </w:rPr>
        <w:t>range from</w:t>
      </w:r>
      <w:r>
        <w:rPr>
          <w:lang w:val="en-GB"/>
        </w:rPr>
        <w:t xml:space="preserve"> 00</w:t>
      </w:r>
      <w:r w:rsidR="004F753A">
        <w:rPr>
          <w:lang w:val="en-GB"/>
        </w:rPr>
        <w:t xml:space="preserve">:00:00 </w:t>
      </w:r>
      <w:r w:rsidR="00EB1AAF">
        <w:rPr>
          <w:lang w:val="en-GB"/>
        </w:rPr>
        <w:t>to</w:t>
      </w:r>
      <w:r w:rsidR="004F753A">
        <w:rPr>
          <w:lang w:val="en-GB"/>
        </w:rPr>
        <w:t xml:space="preserve"> 23:59:59, with optional fractions of seconds</w:t>
      </w:r>
      <w:r w:rsidR="00EB1AAF">
        <w:rPr>
          <w:lang w:val="en-GB"/>
        </w:rPr>
        <w:t xml:space="preserve"> up to 1/10000 of a second</w:t>
      </w:r>
      <w:r>
        <w:rPr>
          <w:lang w:val="en-GB"/>
        </w:rPr>
        <w:t xml:space="preserve">. </w:t>
      </w:r>
      <w:r w:rsidR="004F753A">
        <w:rPr>
          <w:lang w:val="en-GB"/>
        </w:rPr>
        <w:t>Time</w:t>
      </w:r>
      <w:r>
        <w:rPr>
          <w:lang w:val="en-GB"/>
        </w:rPr>
        <w:t xml:space="preserve"> rules return a missing value when their </w:t>
      </w:r>
      <w:r w:rsidR="004F753A">
        <w:rPr>
          <w:lang w:val="en-GB"/>
        </w:rPr>
        <w:t>time</w:t>
      </w:r>
      <w:r>
        <w:rPr>
          <w:lang w:val="en-GB"/>
        </w:rPr>
        <w:t xml:space="preserve"> operand is not valid</w:t>
      </w:r>
      <w:r w:rsidR="0049142E">
        <w:rPr>
          <w:lang w:val="en-GB"/>
        </w:rPr>
        <w:t xml:space="preserve"> or when a numerical operand is missing.</w:t>
      </w:r>
      <w:r w:rsidRPr="00BB4132">
        <w:rPr>
          <w:lang w:val="en-GB"/>
        </w:rPr>
        <w:t xml:space="preserve"> </w:t>
      </w:r>
    </w:p>
    <w:p w14:paraId="10D00647" w14:textId="77777777" w:rsidR="00392334" w:rsidRDefault="00392334" w:rsidP="00392334">
      <w:pPr>
        <w:pStyle w:val="Titre5"/>
        <w:keepNext/>
        <w:ind w:left="397" w:right="397" w:hanging="397"/>
        <w:rPr>
          <w:lang w:val="en-GB"/>
        </w:rPr>
      </w:pPr>
      <w:bookmarkStart w:id="200" w:name="_Toc152159368"/>
      <w:r>
        <w:rPr>
          <w:lang w:val="en-GB"/>
        </w:rPr>
        <w:t>Categorical</w:t>
      </w:r>
      <w:r w:rsidRPr="0079225C">
        <w:rPr>
          <w:lang w:val="en-GB"/>
        </w:rPr>
        <w:t xml:space="preserve"> </w:t>
      </w:r>
      <w:r>
        <w:rPr>
          <w:lang w:val="en-GB"/>
        </w:rPr>
        <w:t>Format</w:t>
      </w:r>
      <w:r w:rsidR="00D35E3B">
        <w:rPr>
          <w:lang w:val="en-GB"/>
        </w:rPr>
        <w:t>Time</w:t>
      </w:r>
      <w:r>
        <w:rPr>
          <w:lang w:val="en-GB"/>
        </w:rPr>
        <w:t>(</w:t>
      </w:r>
      <w:r w:rsidR="00D35E3B">
        <w:rPr>
          <w:lang w:val="en-GB"/>
        </w:rPr>
        <w:t>Time</w:t>
      </w:r>
      <w:r>
        <w:rPr>
          <w:lang w:val="en-GB"/>
        </w:rPr>
        <w:t xml:space="preserve"> value, Categorical </w:t>
      </w:r>
      <w:r w:rsidR="00D35E3B">
        <w:rPr>
          <w:lang w:val="en-GB"/>
        </w:rPr>
        <w:t>time</w:t>
      </w:r>
      <w:r>
        <w:rPr>
          <w:lang w:val="en-GB"/>
        </w:rPr>
        <w:t>Format</w:t>
      </w:r>
      <w:r w:rsidRPr="0079225C">
        <w:rPr>
          <w:lang w:val="en-GB"/>
        </w:rPr>
        <w:t>)</w:t>
      </w:r>
      <w:bookmarkEnd w:id="200"/>
    </w:p>
    <w:p w14:paraId="178D82B9" w14:textId="77777777" w:rsidR="00392334" w:rsidRDefault="00392334" w:rsidP="00D35E3B">
      <w:r w:rsidRPr="00392334">
        <w:t>Format</w:t>
      </w:r>
      <w:r w:rsidR="003062E8">
        <w:t>s</w:t>
      </w:r>
      <w:r w:rsidRPr="00392334">
        <w:t xml:space="preserve"> a </w:t>
      </w:r>
      <w:r w:rsidR="00D35E3B">
        <w:t>time</w:t>
      </w:r>
      <w:r w:rsidRPr="00392334">
        <w:t xml:space="preserve"> into a categorical value using a </w:t>
      </w:r>
      <w:r w:rsidR="00D35E3B">
        <w:t>time</w:t>
      </w:r>
      <w:r w:rsidRPr="00392334">
        <w:t xml:space="preserve"> format</w:t>
      </w:r>
      <w:r>
        <w:t xml:space="preserve">. </w:t>
      </w:r>
      <w:r w:rsidR="00D35E3B">
        <w:t>Time</w:t>
      </w:r>
      <w:r>
        <w:t xml:space="preserve"> format is a categorical constant value among the available </w:t>
      </w:r>
      <w:r w:rsidR="00D35E3B">
        <w:t>time</w:t>
      </w:r>
      <w:r>
        <w:t xml:space="preserve"> formats (for example: “</w:t>
      </w:r>
      <w:r w:rsidR="00D35E3B">
        <w:t>HH:MM:SS</w:t>
      </w:r>
      <w:r>
        <w:t xml:space="preserve">”). </w:t>
      </w:r>
    </w:p>
    <w:p w14:paraId="2ADCBE23" w14:textId="77777777" w:rsidR="00392334" w:rsidRDefault="00D35E3B" w:rsidP="00392334">
      <w:pPr>
        <w:pStyle w:val="Titre5"/>
        <w:keepNext/>
        <w:ind w:left="397" w:right="397" w:hanging="397"/>
        <w:rPr>
          <w:lang w:val="en-GB"/>
        </w:rPr>
      </w:pPr>
      <w:bookmarkStart w:id="201" w:name="_Toc152159369"/>
      <w:r>
        <w:rPr>
          <w:lang w:val="en-GB"/>
        </w:rPr>
        <w:t>Time</w:t>
      </w:r>
      <w:r w:rsidR="00392334" w:rsidRPr="0079225C">
        <w:rPr>
          <w:lang w:val="en-GB"/>
        </w:rPr>
        <w:t xml:space="preserve"> </w:t>
      </w:r>
      <w:r w:rsidR="00392334">
        <w:rPr>
          <w:lang w:val="en-GB"/>
        </w:rPr>
        <w:t>As</w:t>
      </w:r>
      <w:r>
        <w:rPr>
          <w:lang w:val="en-GB"/>
        </w:rPr>
        <w:t>Time</w:t>
      </w:r>
      <w:r w:rsidR="00392334">
        <w:rPr>
          <w:lang w:val="en-GB"/>
        </w:rPr>
        <w:t xml:space="preserve">(Categorical </w:t>
      </w:r>
      <w:r>
        <w:rPr>
          <w:lang w:val="en-GB"/>
        </w:rPr>
        <w:t>time</w:t>
      </w:r>
      <w:r w:rsidR="00392334">
        <w:rPr>
          <w:lang w:val="en-GB"/>
        </w:rPr>
        <w:t xml:space="preserve">String, Categorical </w:t>
      </w:r>
      <w:r>
        <w:rPr>
          <w:lang w:val="en-GB"/>
        </w:rPr>
        <w:t>time</w:t>
      </w:r>
      <w:r w:rsidR="00392334">
        <w:rPr>
          <w:lang w:val="en-GB"/>
        </w:rPr>
        <w:t>Format</w:t>
      </w:r>
      <w:r w:rsidR="00392334" w:rsidRPr="0079225C">
        <w:rPr>
          <w:lang w:val="en-GB"/>
        </w:rPr>
        <w:t>)</w:t>
      </w:r>
      <w:bookmarkEnd w:id="201"/>
    </w:p>
    <w:p w14:paraId="717710C4" w14:textId="77777777" w:rsidR="00392334" w:rsidRDefault="00392334" w:rsidP="00392334">
      <w:r w:rsidRPr="00392334">
        <w:t>Recode</w:t>
      </w:r>
      <w:r w:rsidR="003062E8">
        <w:t>s</w:t>
      </w:r>
      <w:r w:rsidRPr="00392334">
        <w:t xml:space="preserve"> a categorical value into a </w:t>
      </w:r>
      <w:r w:rsidR="00D35E3B">
        <w:t>time</w:t>
      </w:r>
      <w:r w:rsidRPr="00392334">
        <w:t xml:space="preserve"> using a </w:t>
      </w:r>
      <w:r w:rsidR="00D35E3B">
        <w:t>time</w:t>
      </w:r>
      <w:r w:rsidRPr="00392334">
        <w:t xml:space="preserve"> format</w:t>
      </w:r>
      <w:r>
        <w:t>.</w:t>
      </w:r>
    </w:p>
    <w:p w14:paraId="7FCB170D" w14:textId="77777777" w:rsidR="00392334" w:rsidRDefault="00392334" w:rsidP="00D35E3B">
      <w:r>
        <w:t>Example: As</w:t>
      </w:r>
      <w:r w:rsidR="00D35E3B">
        <w:t>Time</w:t>
      </w:r>
      <w:r>
        <w:t>(“</w:t>
      </w:r>
      <w:r w:rsidR="00D35E3B">
        <w:t>18:25:00</w:t>
      </w:r>
      <w:r>
        <w:t>”,  “</w:t>
      </w:r>
      <w:r w:rsidR="00D35E3B">
        <w:t>HH:MM:SS</w:t>
      </w:r>
      <w:r>
        <w:t xml:space="preserve">”). </w:t>
      </w:r>
    </w:p>
    <w:p w14:paraId="2D4044A3" w14:textId="77777777" w:rsidR="00F7055C" w:rsidRPr="0079225C" w:rsidRDefault="00066575" w:rsidP="00F7055C">
      <w:pPr>
        <w:pStyle w:val="Titre5"/>
        <w:keepNext/>
        <w:ind w:left="397" w:right="397" w:hanging="397"/>
        <w:rPr>
          <w:lang w:val="en-GB"/>
        </w:rPr>
      </w:pPr>
      <w:bookmarkStart w:id="202" w:name="_Toc152159370"/>
      <w:r>
        <w:rPr>
          <w:lang w:val="en-GB"/>
        </w:rPr>
        <w:lastRenderedPageBreak/>
        <w:t>Numerical</w:t>
      </w:r>
      <w:r w:rsidR="00F7055C" w:rsidRPr="0079225C">
        <w:rPr>
          <w:lang w:val="en-GB"/>
        </w:rPr>
        <w:t xml:space="preserve"> Hour</w:t>
      </w:r>
      <w:r w:rsidR="00752B3A">
        <w:rPr>
          <w:lang w:val="en-GB"/>
        </w:rPr>
        <w:t>(</w:t>
      </w:r>
      <w:r w:rsidR="00176029">
        <w:rPr>
          <w:lang w:val="en-GB"/>
        </w:rPr>
        <w:t>Time value</w:t>
      </w:r>
      <w:r w:rsidR="00F7055C" w:rsidRPr="0079225C">
        <w:rPr>
          <w:lang w:val="en-GB"/>
        </w:rPr>
        <w:t>)</w:t>
      </w:r>
      <w:bookmarkEnd w:id="202"/>
    </w:p>
    <w:p w14:paraId="1595DEE2" w14:textId="77777777" w:rsidR="00F7055C" w:rsidRPr="0079225C" w:rsidRDefault="00F7055C" w:rsidP="00F7055C">
      <w:pPr>
        <w:pStyle w:val="Texte"/>
        <w:ind w:left="0"/>
        <w:rPr>
          <w:lang w:val="en-GB"/>
        </w:rPr>
      </w:pPr>
      <w:r w:rsidRPr="0079225C">
        <w:rPr>
          <w:lang w:val="en-GB"/>
        </w:rPr>
        <w:t>Hour in a time value.</w:t>
      </w:r>
    </w:p>
    <w:p w14:paraId="31944A63" w14:textId="77777777" w:rsidR="00F7055C" w:rsidRPr="0079225C" w:rsidRDefault="00066575" w:rsidP="00F7055C">
      <w:pPr>
        <w:pStyle w:val="Titre5"/>
        <w:keepNext/>
        <w:ind w:left="397" w:right="397" w:hanging="397"/>
        <w:rPr>
          <w:lang w:val="en-GB"/>
        </w:rPr>
      </w:pPr>
      <w:bookmarkStart w:id="203" w:name="_Toc152159371"/>
      <w:r>
        <w:rPr>
          <w:lang w:val="en-GB"/>
        </w:rPr>
        <w:t>Numerical</w:t>
      </w:r>
      <w:r w:rsidR="00F7055C" w:rsidRPr="0079225C">
        <w:rPr>
          <w:lang w:val="en-GB"/>
        </w:rPr>
        <w:t xml:space="preserve"> Minute</w:t>
      </w:r>
      <w:r w:rsidR="00752B3A">
        <w:rPr>
          <w:lang w:val="en-GB"/>
        </w:rPr>
        <w:t>(</w:t>
      </w:r>
      <w:r w:rsidR="00176029">
        <w:rPr>
          <w:lang w:val="en-GB"/>
        </w:rPr>
        <w:t>Time value</w:t>
      </w:r>
      <w:r w:rsidR="00F7055C" w:rsidRPr="0079225C">
        <w:rPr>
          <w:lang w:val="en-GB"/>
        </w:rPr>
        <w:t>)</w:t>
      </w:r>
      <w:bookmarkEnd w:id="203"/>
    </w:p>
    <w:p w14:paraId="20F679FB" w14:textId="77777777" w:rsidR="00F7055C" w:rsidRPr="0079225C" w:rsidRDefault="00F7055C" w:rsidP="00F7055C">
      <w:pPr>
        <w:pStyle w:val="Texte"/>
        <w:ind w:left="0"/>
        <w:rPr>
          <w:lang w:val="en-GB"/>
        </w:rPr>
      </w:pPr>
      <w:r w:rsidRPr="0079225C">
        <w:rPr>
          <w:lang w:val="en-GB"/>
        </w:rPr>
        <w:t>Minute in a time value.</w:t>
      </w:r>
    </w:p>
    <w:p w14:paraId="2AB246A3" w14:textId="77777777" w:rsidR="00F7055C" w:rsidRPr="0079225C" w:rsidRDefault="00066575" w:rsidP="00F7055C">
      <w:pPr>
        <w:pStyle w:val="Titre5"/>
        <w:keepNext/>
        <w:ind w:left="397" w:right="397" w:hanging="397"/>
        <w:rPr>
          <w:lang w:val="en-GB"/>
        </w:rPr>
      </w:pPr>
      <w:bookmarkStart w:id="204" w:name="_Toc152159372"/>
      <w:r>
        <w:rPr>
          <w:lang w:val="en-GB"/>
        </w:rPr>
        <w:t>Numerical</w:t>
      </w:r>
      <w:r w:rsidR="00F7055C" w:rsidRPr="0079225C">
        <w:rPr>
          <w:lang w:val="en-GB"/>
        </w:rPr>
        <w:t xml:space="preserve"> Second</w:t>
      </w:r>
      <w:r w:rsidR="00752B3A">
        <w:rPr>
          <w:lang w:val="en-GB"/>
        </w:rPr>
        <w:t>(</w:t>
      </w:r>
      <w:r w:rsidR="00176029">
        <w:rPr>
          <w:lang w:val="en-GB"/>
        </w:rPr>
        <w:t>Time value</w:t>
      </w:r>
      <w:r w:rsidR="00F7055C" w:rsidRPr="0079225C">
        <w:rPr>
          <w:lang w:val="en-GB"/>
        </w:rPr>
        <w:t>)</w:t>
      </w:r>
      <w:bookmarkEnd w:id="204"/>
    </w:p>
    <w:p w14:paraId="144C9463" w14:textId="77777777" w:rsidR="00F7055C" w:rsidRPr="0079225C" w:rsidRDefault="00F7055C" w:rsidP="00F7055C">
      <w:pPr>
        <w:pStyle w:val="Texte"/>
        <w:ind w:left="0"/>
        <w:rPr>
          <w:lang w:val="en-GB"/>
        </w:rPr>
      </w:pPr>
      <w:r w:rsidRPr="0079225C">
        <w:rPr>
          <w:lang w:val="en-GB"/>
        </w:rPr>
        <w:t>Second in a time value.</w:t>
      </w:r>
    </w:p>
    <w:p w14:paraId="58E56425" w14:textId="77777777" w:rsidR="00176029" w:rsidRPr="0079225C" w:rsidRDefault="00176029" w:rsidP="00176029">
      <w:pPr>
        <w:pStyle w:val="Titre5"/>
        <w:keepNext/>
        <w:ind w:left="397" w:right="397" w:hanging="397"/>
        <w:rPr>
          <w:lang w:val="en-GB"/>
        </w:rPr>
      </w:pPr>
      <w:bookmarkStart w:id="205" w:name="_Toc152159373"/>
      <w:r>
        <w:rPr>
          <w:lang w:val="en-GB"/>
        </w:rPr>
        <w:t>Numerical</w:t>
      </w:r>
      <w:r w:rsidRPr="0079225C">
        <w:rPr>
          <w:lang w:val="en-GB"/>
        </w:rPr>
        <w:t xml:space="preserve"> </w:t>
      </w:r>
      <w:r>
        <w:rPr>
          <w:lang w:val="en-GB"/>
        </w:rPr>
        <w:t>Day</w:t>
      </w:r>
      <w:r w:rsidRPr="0079225C">
        <w:rPr>
          <w:lang w:val="en-GB"/>
        </w:rPr>
        <w:t>Second</w:t>
      </w:r>
      <w:r>
        <w:rPr>
          <w:lang w:val="en-GB"/>
        </w:rPr>
        <w:t>(Time value</w:t>
      </w:r>
      <w:r w:rsidRPr="0079225C">
        <w:rPr>
          <w:lang w:val="en-GB"/>
        </w:rPr>
        <w:t>)</w:t>
      </w:r>
      <w:bookmarkEnd w:id="205"/>
    </w:p>
    <w:p w14:paraId="733FB289" w14:textId="77777777" w:rsidR="00176029" w:rsidRPr="0079225C" w:rsidRDefault="00176029" w:rsidP="00176029">
      <w:pPr>
        <w:pStyle w:val="Texte"/>
        <w:ind w:left="0"/>
        <w:rPr>
          <w:lang w:val="en-GB"/>
        </w:rPr>
      </w:pPr>
      <w:r>
        <w:rPr>
          <w:lang w:val="en-GB"/>
        </w:rPr>
        <w:t>Total second in a time value, since 00:00:00</w:t>
      </w:r>
      <w:r w:rsidRPr="0079225C">
        <w:rPr>
          <w:lang w:val="en-GB"/>
        </w:rPr>
        <w:t>.</w:t>
      </w:r>
    </w:p>
    <w:p w14:paraId="6DB11C77" w14:textId="77777777" w:rsidR="00176029" w:rsidRPr="0079225C" w:rsidRDefault="00176029" w:rsidP="00176029">
      <w:pPr>
        <w:pStyle w:val="Titre5"/>
        <w:keepNext/>
        <w:ind w:left="397" w:right="397" w:hanging="397"/>
        <w:rPr>
          <w:lang w:val="en-GB"/>
        </w:rPr>
      </w:pPr>
      <w:bookmarkStart w:id="206" w:name="_Toc152159374"/>
      <w:r>
        <w:rPr>
          <w:lang w:val="en-GB"/>
        </w:rPr>
        <w:t>Numerical</w:t>
      </w:r>
      <w:r w:rsidRPr="0079225C">
        <w:rPr>
          <w:lang w:val="en-GB"/>
        </w:rPr>
        <w:t xml:space="preserve"> </w:t>
      </w:r>
      <w:r>
        <w:rPr>
          <w:lang w:val="en-GB"/>
        </w:rPr>
        <w:t>DecimalTime(Time value</w:t>
      </w:r>
      <w:r w:rsidRPr="0079225C">
        <w:rPr>
          <w:lang w:val="en-GB"/>
        </w:rPr>
        <w:t>)</w:t>
      </w:r>
      <w:bookmarkEnd w:id="206"/>
    </w:p>
    <w:p w14:paraId="3E9DF43F" w14:textId="77777777" w:rsidR="00084AAC" w:rsidRDefault="00176029" w:rsidP="00176029">
      <w:pPr>
        <w:pStyle w:val="Texte"/>
        <w:ind w:left="0"/>
        <w:rPr>
          <w:lang w:val="en-GB"/>
        </w:rPr>
      </w:pPr>
      <w:r>
        <w:rPr>
          <w:lang w:val="en-GB"/>
        </w:rPr>
        <w:t xml:space="preserve">Decimal day in a time value, between 0.0 and 23.9999. </w:t>
      </w:r>
    </w:p>
    <w:p w14:paraId="4CAFE7D5" w14:textId="77777777" w:rsidR="00176029" w:rsidRPr="0079225C" w:rsidRDefault="00176029" w:rsidP="00176029">
      <w:pPr>
        <w:pStyle w:val="Texte"/>
        <w:ind w:left="0"/>
        <w:rPr>
          <w:lang w:val="en-GB"/>
        </w:rPr>
      </w:pPr>
      <w:r>
        <w:rPr>
          <w:lang w:val="en-GB"/>
        </w:rPr>
        <w:t>Precisely, DecimalTime=DaySecond/(24*60*60).</w:t>
      </w:r>
    </w:p>
    <w:p w14:paraId="135DB325" w14:textId="77777777" w:rsidR="00F7055C" w:rsidRPr="0079225C" w:rsidRDefault="00066575" w:rsidP="00F7055C">
      <w:pPr>
        <w:pStyle w:val="Titre5"/>
        <w:keepNext/>
        <w:ind w:left="397" w:right="397" w:hanging="397"/>
        <w:rPr>
          <w:lang w:val="en-GB"/>
        </w:rPr>
      </w:pPr>
      <w:bookmarkStart w:id="207" w:name="_Toc152159375"/>
      <w:r>
        <w:rPr>
          <w:lang w:val="en-GB"/>
        </w:rPr>
        <w:t>Numerical</w:t>
      </w:r>
      <w:r w:rsidR="00F7055C" w:rsidRPr="0079225C">
        <w:rPr>
          <w:lang w:val="en-GB"/>
        </w:rPr>
        <w:t xml:space="preserve"> DiffTime</w:t>
      </w:r>
      <w:r w:rsidR="00752B3A">
        <w:rPr>
          <w:lang w:val="en-GB"/>
        </w:rPr>
        <w:t>(</w:t>
      </w:r>
      <w:r w:rsidR="00176029">
        <w:rPr>
          <w:lang w:val="en-GB"/>
        </w:rPr>
        <w:t>Time value</w:t>
      </w:r>
      <w:r w:rsidR="00F7055C" w:rsidRPr="0079225C">
        <w:rPr>
          <w:lang w:val="en-GB"/>
        </w:rPr>
        <w:t xml:space="preserve">1, </w:t>
      </w:r>
      <w:r w:rsidR="00176029">
        <w:rPr>
          <w:lang w:val="en-GB"/>
        </w:rPr>
        <w:t>Time value</w:t>
      </w:r>
      <w:r w:rsidR="00F7055C" w:rsidRPr="0079225C">
        <w:rPr>
          <w:lang w:val="en-GB"/>
        </w:rPr>
        <w:t>2)</w:t>
      </w:r>
      <w:bookmarkEnd w:id="207"/>
    </w:p>
    <w:p w14:paraId="0CAE40FA" w14:textId="77777777" w:rsidR="00F7055C" w:rsidRPr="0079225C" w:rsidRDefault="00F7055C" w:rsidP="00F7055C">
      <w:pPr>
        <w:pStyle w:val="Texte"/>
        <w:ind w:left="0"/>
        <w:rPr>
          <w:lang w:val="en-GB"/>
        </w:rPr>
      </w:pPr>
      <w:r w:rsidRPr="0079225C">
        <w:rPr>
          <w:lang w:val="en-GB"/>
        </w:rPr>
        <w:t>Difference in second</w:t>
      </w:r>
      <w:r>
        <w:rPr>
          <w:lang w:val="en-GB"/>
        </w:rPr>
        <w:t>s</w:t>
      </w:r>
      <w:r w:rsidRPr="0079225C">
        <w:rPr>
          <w:lang w:val="en-GB"/>
        </w:rPr>
        <w:t xml:space="preserve"> between two time values.</w:t>
      </w:r>
    </w:p>
    <w:p w14:paraId="13FF6295" w14:textId="77777777" w:rsidR="004F753A" w:rsidRPr="0079225C" w:rsidRDefault="004F753A" w:rsidP="004F753A">
      <w:pPr>
        <w:pStyle w:val="Titre5"/>
        <w:keepNext/>
        <w:ind w:left="397" w:right="397" w:hanging="397"/>
        <w:rPr>
          <w:lang w:val="en-GB"/>
        </w:rPr>
      </w:pPr>
      <w:bookmarkStart w:id="208" w:name="_Toc152159376"/>
      <w:r>
        <w:rPr>
          <w:lang w:val="en-GB"/>
        </w:rPr>
        <w:t>Numerical</w:t>
      </w:r>
      <w:r w:rsidRPr="0079225C">
        <w:rPr>
          <w:lang w:val="en-GB"/>
        </w:rPr>
        <w:t xml:space="preserve"> Is</w:t>
      </w:r>
      <w:r>
        <w:rPr>
          <w:lang w:val="en-GB"/>
        </w:rPr>
        <w:t>TimeValid(Time value</w:t>
      </w:r>
      <w:r w:rsidRPr="0079225C">
        <w:rPr>
          <w:lang w:val="en-GB"/>
        </w:rPr>
        <w:t>)</w:t>
      </w:r>
      <w:bookmarkEnd w:id="208"/>
    </w:p>
    <w:p w14:paraId="4775A49A" w14:textId="77777777" w:rsidR="004F753A" w:rsidRPr="0079225C" w:rsidRDefault="00FC6B74" w:rsidP="00084AAC">
      <w:pPr>
        <w:pStyle w:val="Texte"/>
        <w:tabs>
          <w:tab w:val="left" w:pos="5670"/>
        </w:tabs>
        <w:ind w:left="0"/>
        <w:rPr>
          <w:lang w:val="en-GB"/>
        </w:rPr>
      </w:pPr>
      <w:r>
        <w:rPr>
          <w:lang w:val="en-GB"/>
        </w:rPr>
        <w:t>Check</w:t>
      </w:r>
      <w:r w:rsidR="00894AFF">
        <w:rPr>
          <w:lang w:val="en-GB"/>
        </w:rPr>
        <w:t>s</w:t>
      </w:r>
      <w:r>
        <w:rPr>
          <w:lang w:val="en-GB"/>
        </w:rPr>
        <w:t xml:space="preserve"> </w:t>
      </w:r>
      <w:r w:rsidR="004F753A">
        <w:rPr>
          <w:lang w:val="en-GB"/>
        </w:rPr>
        <w:t>i</w:t>
      </w:r>
      <w:r w:rsidR="004F753A" w:rsidRPr="0079225C">
        <w:rPr>
          <w:lang w:val="en-GB"/>
        </w:rPr>
        <w:t>f</w:t>
      </w:r>
      <w:r w:rsidR="004F753A">
        <w:rPr>
          <w:lang w:val="en-GB"/>
        </w:rPr>
        <w:t xml:space="preserve"> a</w:t>
      </w:r>
      <w:r w:rsidR="004F753A" w:rsidRPr="0079225C">
        <w:rPr>
          <w:lang w:val="en-GB"/>
        </w:rPr>
        <w:t xml:space="preserve"> </w:t>
      </w:r>
      <w:r w:rsidR="00084AAC">
        <w:rPr>
          <w:lang w:val="en-GB"/>
        </w:rPr>
        <w:t>time</w:t>
      </w:r>
      <w:r w:rsidR="004F753A" w:rsidRPr="0079225C">
        <w:rPr>
          <w:lang w:val="en-GB"/>
        </w:rPr>
        <w:t xml:space="preserve"> value</w:t>
      </w:r>
      <w:r w:rsidR="004F753A">
        <w:rPr>
          <w:lang w:val="en-GB"/>
        </w:rPr>
        <w:t xml:space="preserve"> is valid.</w:t>
      </w:r>
    </w:p>
    <w:p w14:paraId="073883D0" w14:textId="77777777" w:rsidR="004F753A" w:rsidRPr="0079225C" w:rsidRDefault="004F753A" w:rsidP="004F753A">
      <w:pPr>
        <w:pStyle w:val="Titre5"/>
        <w:keepNext/>
        <w:ind w:left="397" w:right="397" w:hanging="397"/>
        <w:rPr>
          <w:lang w:val="en-GB"/>
        </w:rPr>
      </w:pPr>
      <w:bookmarkStart w:id="209" w:name="_Toc152159377"/>
      <w:r>
        <w:rPr>
          <w:lang w:val="en-GB"/>
        </w:rPr>
        <w:t>Time</w:t>
      </w:r>
      <w:r w:rsidRPr="0079225C">
        <w:rPr>
          <w:lang w:val="en-GB"/>
        </w:rPr>
        <w:t xml:space="preserve"> </w:t>
      </w:r>
      <w:r>
        <w:rPr>
          <w:lang w:val="en-GB"/>
        </w:rPr>
        <w:t>BuildTime(Numerical hour</w:t>
      </w:r>
      <w:r w:rsidRPr="0079225C">
        <w:rPr>
          <w:lang w:val="en-GB"/>
        </w:rPr>
        <w:t xml:space="preserve">, </w:t>
      </w:r>
      <w:r>
        <w:rPr>
          <w:lang w:val="en-GB"/>
        </w:rPr>
        <w:t>Numerical</w:t>
      </w:r>
      <w:r w:rsidRPr="0079225C">
        <w:rPr>
          <w:lang w:val="en-GB"/>
        </w:rPr>
        <w:t xml:space="preserve"> m</w:t>
      </w:r>
      <w:r>
        <w:rPr>
          <w:lang w:val="en-GB"/>
        </w:rPr>
        <w:t>inute</w:t>
      </w:r>
      <w:r w:rsidRPr="0079225C">
        <w:rPr>
          <w:lang w:val="en-GB"/>
        </w:rPr>
        <w:t xml:space="preserve">, </w:t>
      </w:r>
      <w:r>
        <w:rPr>
          <w:lang w:val="en-GB"/>
        </w:rPr>
        <w:t>Numerical second</w:t>
      </w:r>
      <w:r w:rsidRPr="0079225C">
        <w:rPr>
          <w:lang w:val="en-GB"/>
        </w:rPr>
        <w:t>)</w:t>
      </w:r>
      <w:bookmarkEnd w:id="209"/>
    </w:p>
    <w:p w14:paraId="1E256A34" w14:textId="77777777" w:rsidR="004F753A" w:rsidRPr="0079225C" w:rsidRDefault="004F753A" w:rsidP="00084AAC">
      <w:pPr>
        <w:pStyle w:val="Texte"/>
        <w:tabs>
          <w:tab w:val="left" w:pos="5670"/>
        </w:tabs>
        <w:ind w:left="0"/>
        <w:rPr>
          <w:lang w:val="en-GB"/>
        </w:rPr>
      </w:pPr>
      <w:r w:rsidRPr="0079225C">
        <w:rPr>
          <w:lang w:val="en-GB"/>
        </w:rPr>
        <w:t>Build</w:t>
      </w:r>
      <w:r w:rsidR="00894AFF">
        <w:rPr>
          <w:lang w:val="en-GB"/>
        </w:rPr>
        <w:t>s</w:t>
      </w:r>
      <w:r w:rsidRPr="0079225C">
        <w:rPr>
          <w:lang w:val="en-GB"/>
        </w:rPr>
        <w:t xml:space="preserve"> a </w:t>
      </w:r>
      <w:r w:rsidR="00084AAC">
        <w:rPr>
          <w:lang w:val="en-GB"/>
        </w:rPr>
        <w:t>time</w:t>
      </w:r>
      <w:r w:rsidRPr="0079225C">
        <w:rPr>
          <w:lang w:val="en-GB"/>
        </w:rPr>
        <w:t xml:space="preserve"> value from </w:t>
      </w:r>
      <w:r w:rsidR="00084AAC">
        <w:rPr>
          <w:lang w:val="en-GB"/>
        </w:rPr>
        <w:t>hour, minute and second</w:t>
      </w:r>
      <w:r w:rsidRPr="0079225C">
        <w:rPr>
          <w:lang w:val="en-GB"/>
        </w:rPr>
        <w:t>.</w:t>
      </w:r>
    </w:p>
    <w:p w14:paraId="1C6803BE" w14:textId="77777777" w:rsidR="004F753A" w:rsidRDefault="00176029" w:rsidP="00176029">
      <w:pPr>
        <w:pStyle w:val="Texte"/>
        <w:tabs>
          <w:tab w:val="left" w:pos="5670"/>
        </w:tabs>
        <w:ind w:left="0"/>
        <w:rPr>
          <w:lang w:val="en-GB"/>
        </w:rPr>
      </w:pPr>
      <w:r>
        <w:rPr>
          <w:lang w:val="en-GB"/>
        </w:rPr>
        <w:t xml:space="preserve">The rule uses the floor value of hour and minute, and the full value of second. </w:t>
      </w:r>
      <w:r w:rsidR="004F753A" w:rsidRPr="0079225C">
        <w:rPr>
          <w:lang w:val="en-GB"/>
        </w:rPr>
        <w:t xml:space="preserve">The </w:t>
      </w:r>
      <w:r>
        <w:rPr>
          <w:lang w:val="en-GB"/>
        </w:rPr>
        <w:t>hour</w:t>
      </w:r>
      <w:r w:rsidR="004F753A" w:rsidRPr="0079225C">
        <w:rPr>
          <w:lang w:val="en-GB"/>
        </w:rPr>
        <w:t xml:space="preserve"> must be</w:t>
      </w:r>
      <w:r w:rsidR="004F753A">
        <w:rPr>
          <w:lang w:val="en-GB"/>
        </w:rPr>
        <w:t xml:space="preserve"> between </w:t>
      </w:r>
      <w:r>
        <w:rPr>
          <w:lang w:val="en-GB"/>
        </w:rPr>
        <w:t>0</w:t>
      </w:r>
      <w:r w:rsidR="004F753A">
        <w:rPr>
          <w:lang w:val="en-GB"/>
        </w:rPr>
        <w:t xml:space="preserve"> and </w:t>
      </w:r>
      <w:r>
        <w:rPr>
          <w:lang w:val="en-GB"/>
        </w:rPr>
        <w:t>23</w:t>
      </w:r>
      <w:r w:rsidR="004F753A" w:rsidRPr="0079225C">
        <w:rPr>
          <w:lang w:val="en-GB"/>
        </w:rPr>
        <w:t>.</w:t>
      </w:r>
      <w:r w:rsidR="004F753A">
        <w:rPr>
          <w:lang w:val="en-GB"/>
        </w:rPr>
        <w:t xml:space="preserve"> </w:t>
      </w:r>
      <w:r w:rsidR="004F753A" w:rsidRPr="0079225C">
        <w:rPr>
          <w:lang w:val="en-GB"/>
        </w:rPr>
        <w:t xml:space="preserve">The </w:t>
      </w:r>
      <w:r>
        <w:rPr>
          <w:lang w:val="en-GB"/>
        </w:rPr>
        <w:t>minute</w:t>
      </w:r>
      <w:r w:rsidR="004F753A" w:rsidRPr="0079225C">
        <w:rPr>
          <w:lang w:val="en-GB"/>
        </w:rPr>
        <w:t xml:space="preserve"> must be between </w:t>
      </w:r>
      <w:r>
        <w:rPr>
          <w:lang w:val="en-GB"/>
        </w:rPr>
        <w:t>0 and 59</w:t>
      </w:r>
      <w:r w:rsidR="004F753A" w:rsidRPr="0079225C">
        <w:rPr>
          <w:lang w:val="en-GB"/>
        </w:rPr>
        <w:t>.</w:t>
      </w:r>
      <w:r w:rsidR="004F753A">
        <w:rPr>
          <w:lang w:val="en-GB"/>
        </w:rPr>
        <w:t xml:space="preserve"> </w:t>
      </w:r>
      <w:r w:rsidR="004F753A" w:rsidRPr="0079225C">
        <w:rPr>
          <w:lang w:val="en-GB"/>
        </w:rPr>
        <w:t>The</w:t>
      </w:r>
      <w:r>
        <w:rPr>
          <w:lang w:val="en-GB"/>
        </w:rPr>
        <w:t xml:space="preserve"> second</w:t>
      </w:r>
      <w:r w:rsidR="004F753A" w:rsidRPr="0079225C">
        <w:rPr>
          <w:lang w:val="en-GB"/>
        </w:rPr>
        <w:t xml:space="preserve"> must be between </w:t>
      </w:r>
      <w:r>
        <w:rPr>
          <w:lang w:val="en-GB"/>
        </w:rPr>
        <w:t>0 and 59, with optional fraction of second</w:t>
      </w:r>
      <w:r w:rsidR="004F753A" w:rsidRPr="0079225C">
        <w:rPr>
          <w:lang w:val="en-GB"/>
        </w:rPr>
        <w:t>.</w:t>
      </w:r>
    </w:p>
    <w:bookmarkStart w:id="210" w:name="_Ref152158244"/>
    <w:p w14:paraId="5D644200" w14:textId="77777777" w:rsidR="00E60E25" w:rsidRDefault="00E60E25" w:rsidP="00E60E25">
      <w:pPr>
        <w:pStyle w:val="Titre2"/>
        <w:rPr>
          <w:lang w:val="en-GB"/>
        </w:rPr>
      </w:pPr>
      <w:r w:rsidRPr="0079225C">
        <w:rPr>
          <w:lang w:val="en-GB"/>
        </w:rPr>
        <w:fldChar w:fldCharType="begin"/>
      </w:r>
      <w:r w:rsidRPr="0079225C">
        <w:rPr>
          <w:lang w:val="en-GB"/>
        </w:rPr>
        <w:instrText xml:space="preserve">AUTONUMLGL </w:instrText>
      </w:r>
      <w:bookmarkStart w:id="211" w:name="_Toc152159378"/>
      <w:r w:rsidRPr="0079225C">
        <w:rPr>
          <w:lang w:val="en-GB"/>
        </w:rPr>
        <w:fldChar w:fldCharType="end"/>
      </w:r>
      <w:r w:rsidRPr="0079225C">
        <w:rPr>
          <w:lang w:val="en-GB"/>
        </w:rPr>
        <w:t xml:space="preserve"> </w:t>
      </w:r>
      <w:r>
        <w:rPr>
          <w:lang w:val="en-GB"/>
        </w:rPr>
        <w:t>Timestamp</w:t>
      </w:r>
      <w:r w:rsidRPr="0079225C">
        <w:rPr>
          <w:lang w:val="en-GB"/>
        </w:rPr>
        <w:t xml:space="preserve"> </w:t>
      </w:r>
      <w:r>
        <w:rPr>
          <w:lang w:val="en-GB"/>
        </w:rPr>
        <w:t>rules</w:t>
      </w:r>
      <w:bookmarkEnd w:id="210"/>
      <w:bookmarkEnd w:id="211"/>
    </w:p>
    <w:p w14:paraId="6A44D9C2" w14:textId="77777777" w:rsidR="00E60E25" w:rsidRDefault="00E60E25" w:rsidP="00E60E25">
      <w:pPr>
        <w:pStyle w:val="Texte"/>
        <w:ind w:left="0"/>
        <w:rPr>
          <w:lang w:val="en-GB"/>
        </w:rPr>
      </w:pPr>
      <w:r>
        <w:rPr>
          <w:lang w:val="en-GB"/>
        </w:rPr>
        <w:t>Timestamp</w:t>
      </w:r>
      <w:r w:rsidRPr="0079225C">
        <w:rPr>
          <w:lang w:val="en-GB"/>
        </w:rPr>
        <w:t xml:space="preserve"> values are encoded </w:t>
      </w:r>
      <w:r>
        <w:rPr>
          <w:lang w:val="en-GB"/>
        </w:rPr>
        <w:t xml:space="preserve">in data table files </w:t>
      </w:r>
      <w:r w:rsidRPr="0079225C">
        <w:rPr>
          <w:lang w:val="en-GB"/>
        </w:rPr>
        <w:t xml:space="preserve">using </w:t>
      </w:r>
      <w:r>
        <w:rPr>
          <w:lang w:val="en-GB"/>
        </w:rPr>
        <w:t xml:space="preserve">Khiops native format </w:t>
      </w:r>
      <w:r>
        <w:rPr>
          <w:b/>
          <w:bCs/>
          <w:lang w:val="en-GB"/>
        </w:rPr>
        <w:t>YYYY-MM-DD H</w:t>
      </w:r>
      <w:r w:rsidRPr="004F753A">
        <w:rPr>
          <w:b/>
          <w:bCs/>
          <w:lang w:val="en-GB"/>
        </w:rPr>
        <w:t>H:MM:SS.</w:t>
      </w:r>
      <w:r>
        <w:rPr>
          <w:lang w:val="en-GB"/>
        </w:rPr>
        <w:t>. Other formats are available, that allow to convert categorical values to timestamp values.</w:t>
      </w:r>
    </w:p>
    <w:p w14:paraId="6E62C68F" w14:textId="77777777" w:rsidR="00E60E25" w:rsidRDefault="00E60E25" w:rsidP="00E60E25">
      <w:pPr>
        <w:pStyle w:val="Texte"/>
        <w:ind w:left="360"/>
        <w:rPr>
          <w:lang w:val="en-GB"/>
        </w:rPr>
      </w:pPr>
      <w:r>
        <w:rPr>
          <w:lang w:val="en-GB"/>
        </w:rPr>
        <w:t>&lt;Date format&gt; &lt;Time format&gt;: a date format followed by a blank and a time format</w:t>
      </w:r>
    </w:p>
    <w:p w14:paraId="5E68490B" w14:textId="77777777" w:rsidR="00E60E25" w:rsidRDefault="00E60E25" w:rsidP="00E60E25">
      <w:pPr>
        <w:pStyle w:val="Texte"/>
        <w:ind w:left="360"/>
        <w:rPr>
          <w:lang w:val="en-GB"/>
        </w:rPr>
      </w:pPr>
      <w:r>
        <w:rPr>
          <w:lang w:val="en-GB"/>
        </w:rPr>
        <w:t>&lt;Date format&gt;-&lt;Time format&gt;: a date format followed by a dash and a time format</w:t>
      </w:r>
    </w:p>
    <w:p w14:paraId="61C716D1" w14:textId="77777777" w:rsidR="00E60E25" w:rsidRDefault="00E60E25" w:rsidP="00E60E25">
      <w:pPr>
        <w:pStyle w:val="Texte"/>
        <w:ind w:left="360"/>
        <w:rPr>
          <w:lang w:val="en-GB"/>
        </w:rPr>
      </w:pPr>
      <w:r>
        <w:rPr>
          <w:lang w:val="en-GB"/>
        </w:rPr>
        <w:t>&lt;Date format&gt;_&lt;Time format&gt;: a date format followed by an underscore and a time format</w:t>
      </w:r>
    </w:p>
    <w:p w14:paraId="2DC33861" w14:textId="77777777" w:rsidR="00D41EF0" w:rsidRDefault="00D41EF0" w:rsidP="00D41EF0">
      <w:pPr>
        <w:pStyle w:val="Texte"/>
        <w:ind w:left="360"/>
        <w:rPr>
          <w:lang w:val="en-GB"/>
        </w:rPr>
      </w:pPr>
      <w:r>
        <w:rPr>
          <w:lang w:val="en-GB"/>
        </w:rPr>
        <w:t>&lt;Date format&gt;T&lt;Time format&gt;: a date format followed by a ‘T‘ and a time format</w:t>
      </w:r>
    </w:p>
    <w:p w14:paraId="35569CA8" w14:textId="77777777" w:rsidR="00E60E25" w:rsidRDefault="00E60E25" w:rsidP="00E60E25">
      <w:pPr>
        <w:pStyle w:val="Texte"/>
        <w:ind w:left="360"/>
        <w:rPr>
          <w:lang w:val="en-GB"/>
        </w:rPr>
      </w:pPr>
      <w:r>
        <w:rPr>
          <w:lang w:val="en-GB"/>
        </w:rPr>
        <w:t>&lt;Date format&gt;&lt;Time format&gt;: a date format directly followed by a time format, only in case of date and time formats with not separator character (e.g. YYYYMMDDHHMMSS).</w:t>
      </w:r>
    </w:p>
    <w:p w14:paraId="56C4B471" w14:textId="77777777" w:rsidR="00E60E25" w:rsidRDefault="00E60E25" w:rsidP="00E60E25">
      <w:pPr>
        <w:pStyle w:val="Texte"/>
        <w:ind w:left="0"/>
        <w:rPr>
          <w:lang w:val="en-GB"/>
        </w:rPr>
      </w:pPr>
      <w:r>
        <w:rPr>
          <w:lang w:val="en-GB"/>
        </w:rPr>
        <w:t>Timestamp rules return a missing value when their timestamp operand is not valid or when a numerical operand is missing.</w:t>
      </w:r>
      <w:r w:rsidRPr="00BB4132">
        <w:rPr>
          <w:lang w:val="en-GB"/>
        </w:rPr>
        <w:t xml:space="preserve"> </w:t>
      </w:r>
    </w:p>
    <w:p w14:paraId="534B43F8" w14:textId="77777777" w:rsidR="00E60E25" w:rsidRDefault="00E60E25" w:rsidP="00E60E25">
      <w:pPr>
        <w:pStyle w:val="Titre5"/>
        <w:keepNext/>
        <w:ind w:left="397" w:right="397" w:hanging="397"/>
        <w:rPr>
          <w:lang w:val="en-GB"/>
        </w:rPr>
      </w:pPr>
      <w:bookmarkStart w:id="212" w:name="_Toc152159379"/>
      <w:r>
        <w:rPr>
          <w:lang w:val="en-GB"/>
        </w:rPr>
        <w:t>Categorical</w:t>
      </w:r>
      <w:r w:rsidRPr="0079225C">
        <w:rPr>
          <w:lang w:val="en-GB"/>
        </w:rPr>
        <w:t xml:space="preserve"> </w:t>
      </w:r>
      <w:r>
        <w:rPr>
          <w:lang w:val="en-GB"/>
        </w:rPr>
        <w:t>FormatTimestamp(Timestamp value, Categorical timestampFormat</w:t>
      </w:r>
      <w:r w:rsidRPr="0079225C">
        <w:rPr>
          <w:lang w:val="en-GB"/>
        </w:rPr>
        <w:t>)</w:t>
      </w:r>
      <w:bookmarkEnd w:id="212"/>
    </w:p>
    <w:p w14:paraId="097B50AC" w14:textId="77777777" w:rsidR="00E60E25" w:rsidRDefault="00E60E25" w:rsidP="00E60E25">
      <w:r w:rsidRPr="00392334">
        <w:t>Format</w:t>
      </w:r>
      <w:r>
        <w:t>s</w:t>
      </w:r>
      <w:r w:rsidRPr="00392334">
        <w:t xml:space="preserve"> a </w:t>
      </w:r>
      <w:r>
        <w:t>timestamp</w:t>
      </w:r>
      <w:r w:rsidRPr="00392334">
        <w:t xml:space="preserve"> into a categorical value using a </w:t>
      </w:r>
      <w:r>
        <w:t>timestamp</w:t>
      </w:r>
      <w:r w:rsidRPr="00392334">
        <w:t xml:space="preserve"> format</w:t>
      </w:r>
      <w:r>
        <w:t xml:space="preserve">. Timestamp format is a categorical constant value among the available timestamp formats (for example: “YYYY-MM-DD HH:MM:SS”). </w:t>
      </w:r>
    </w:p>
    <w:p w14:paraId="5AD28636" w14:textId="77777777" w:rsidR="00E60E25" w:rsidRDefault="00E60E25" w:rsidP="00E60E25">
      <w:pPr>
        <w:pStyle w:val="Titre5"/>
        <w:keepNext/>
        <w:ind w:left="397" w:right="397" w:hanging="397"/>
        <w:rPr>
          <w:lang w:val="en-GB"/>
        </w:rPr>
      </w:pPr>
      <w:bookmarkStart w:id="213" w:name="_Toc152159380"/>
      <w:r>
        <w:rPr>
          <w:lang w:val="en-GB"/>
        </w:rPr>
        <w:lastRenderedPageBreak/>
        <w:t>Timestamp</w:t>
      </w:r>
      <w:r w:rsidRPr="0079225C">
        <w:rPr>
          <w:lang w:val="en-GB"/>
        </w:rPr>
        <w:t xml:space="preserve"> </w:t>
      </w:r>
      <w:r>
        <w:rPr>
          <w:lang w:val="en-GB"/>
        </w:rPr>
        <w:t>AsTimestamp(Categorical timestampString, Categorical timestampFormat</w:t>
      </w:r>
      <w:r w:rsidRPr="0079225C">
        <w:rPr>
          <w:lang w:val="en-GB"/>
        </w:rPr>
        <w:t>)</w:t>
      </w:r>
      <w:bookmarkEnd w:id="213"/>
    </w:p>
    <w:p w14:paraId="5973BA81" w14:textId="5E74A76A" w:rsidR="00E60E25" w:rsidRDefault="00E60E25" w:rsidP="00E60E25">
      <w:r w:rsidRPr="00392334">
        <w:t>Recode</w:t>
      </w:r>
      <w:r>
        <w:t>s</w:t>
      </w:r>
      <w:r w:rsidRPr="00392334">
        <w:t xml:space="preserve"> a categorical value into a </w:t>
      </w:r>
      <w:r>
        <w:t>timestamp</w:t>
      </w:r>
      <w:r w:rsidR="0057124E">
        <w:t xml:space="preserve"> value</w:t>
      </w:r>
      <w:r w:rsidRPr="00392334">
        <w:t xml:space="preserve"> using a </w:t>
      </w:r>
      <w:r>
        <w:t>timestamp</w:t>
      </w:r>
      <w:r w:rsidRPr="00392334">
        <w:t xml:space="preserve"> format</w:t>
      </w:r>
      <w:r>
        <w:t>.</w:t>
      </w:r>
    </w:p>
    <w:p w14:paraId="47C6CE7D" w14:textId="77777777" w:rsidR="00E60E25" w:rsidRDefault="00E60E25" w:rsidP="00E60E25">
      <w:pPr>
        <w:pStyle w:val="Texte"/>
        <w:ind w:left="0"/>
        <w:rPr>
          <w:lang w:val="en-GB"/>
        </w:rPr>
      </w:pPr>
      <w:r>
        <w:t>Example: AsTimestamp(“2014-01-15 18:25:00”,  “YYYY-MM-DD HH:MM:SS”).</w:t>
      </w:r>
    </w:p>
    <w:p w14:paraId="30EC7345" w14:textId="77777777" w:rsidR="00E60E25" w:rsidRPr="0079225C" w:rsidRDefault="00E60E25" w:rsidP="00E60E25">
      <w:pPr>
        <w:pStyle w:val="Titre5"/>
        <w:keepNext/>
        <w:ind w:left="397" w:right="397" w:hanging="397"/>
        <w:rPr>
          <w:lang w:val="en-GB"/>
        </w:rPr>
      </w:pPr>
      <w:bookmarkStart w:id="214" w:name="_Toc152159381"/>
      <w:r>
        <w:rPr>
          <w:lang w:val="en-GB"/>
        </w:rPr>
        <w:t>Date</w:t>
      </w:r>
      <w:r w:rsidRPr="0079225C">
        <w:rPr>
          <w:lang w:val="en-GB"/>
        </w:rPr>
        <w:t xml:space="preserve"> </w:t>
      </w:r>
      <w:r>
        <w:rPr>
          <w:lang w:val="en-GB"/>
        </w:rPr>
        <w:t>GetDate(Timestamp value</w:t>
      </w:r>
      <w:r w:rsidRPr="0079225C">
        <w:rPr>
          <w:lang w:val="en-GB"/>
        </w:rPr>
        <w:t>)</w:t>
      </w:r>
      <w:bookmarkEnd w:id="214"/>
    </w:p>
    <w:p w14:paraId="7A0EDA15" w14:textId="77777777" w:rsidR="00E60E25" w:rsidRPr="0079225C" w:rsidRDefault="00E60E25" w:rsidP="00E60E25">
      <w:pPr>
        <w:pStyle w:val="Texte"/>
        <w:tabs>
          <w:tab w:val="left" w:pos="5670"/>
        </w:tabs>
        <w:ind w:left="0"/>
        <w:rPr>
          <w:lang w:val="en-GB"/>
        </w:rPr>
      </w:pPr>
      <w:r>
        <w:rPr>
          <w:lang w:val="en-GB"/>
        </w:rPr>
        <w:t>Date in a timestamp</w:t>
      </w:r>
      <w:r w:rsidRPr="0079225C">
        <w:rPr>
          <w:lang w:val="en-GB"/>
        </w:rPr>
        <w:t xml:space="preserve"> value.</w:t>
      </w:r>
    </w:p>
    <w:p w14:paraId="26D1446D" w14:textId="77777777" w:rsidR="00E60E25" w:rsidRPr="0079225C" w:rsidRDefault="00E60E25" w:rsidP="00E60E25">
      <w:pPr>
        <w:pStyle w:val="Titre5"/>
        <w:keepNext/>
        <w:ind w:left="397" w:right="397" w:hanging="397"/>
        <w:rPr>
          <w:lang w:val="en-GB"/>
        </w:rPr>
      </w:pPr>
      <w:bookmarkStart w:id="215" w:name="_Toc152159382"/>
      <w:r>
        <w:rPr>
          <w:lang w:val="en-GB"/>
        </w:rPr>
        <w:t>Time</w:t>
      </w:r>
      <w:r w:rsidRPr="0079225C">
        <w:rPr>
          <w:lang w:val="en-GB"/>
        </w:rPr>
        <w:t xml:space="preserve"> </w:t>
      </w:r>
      <w:r>
        <w:rPr>
          <w:lang w:val="en-GB"/>
        </w:rPr>
        <w:t>GetTime(Timestamp value</w:t>
      </w:r>
      <w:r w:rsidRPr="0079225C">
        <w:rPr>
          <w:lang w:val="en-GB"/>
        </w:rPr>
        <w:t>)</w:t>
      </w:r>
      <w:bookmarkEnd w:id="215"/>
    </w:p>
    <w:p w14:paraId="453AD98C" w14:textId="77777777" w:rsidR="00E60E25" w:rsidRPr="0079225C" w:rsidRDefault="00E60E25" w:rsidP="00E60E25">
      <w:pPr>
        <w:pStyle w:val="Texte"/>
        <w:tabs>
          <w:tab w:val="left" w:pos="5670"/>
        </w:tabs>
        <w:ind w:left="0"/>
        <w:rPr>
          <w:lang w:val="en-GB"/>
        </w:rPr>
      </w:pPr>
      <w:r>
        <w:rPr>
          <w:lang w:val="en-GB"/>
        </w:rPr>
        <w:t>Time in a timestamp</w:t>
      </w:r>
      <w:r w:rsidRPr="0079225C">
        <w:rPr>
          <w:lang w:val="en-GB"/>
        </w:rPr>
        <w:t xml:space="preserve"> value.</w:t>
      </w:r>
    </w:p>
    <w:p w14:paraId="7DB8A26D" w14:textId="77777777" w:rsidR="00E60E25" w:rsidRPr="0079225C" w:rsidRDefault="00E60E25" w:rsidP="00E60E25">
      <w:pPr>
        <w:pStyle w:val="Titre5"/>
        <w:keepNext/>
        <w:ind w:left="397" w:right="397" w:hanging="397"/>
        <w:rPr>
          <w:lang w:val="en-GB"/>
        </w:rPr>
      </w:pPr>
      <w:bookmarkStart w:id="216" w:name="_Toc152159383"/>
      <w:r>
        <w:rPr>
          <w:lang w:val="en-GB"/>
        </w:rPr>
        <w:t>Numerical DecimalYearTS(Timestamp value</w:t>
      </w:r>
      <w:r w:rsidRPr="0079225C">
        <w:rPr>
          <w:lang w:val="en-GB"/>
        </w:rPr>
        <w:t>)</w:t>
      </w:r>
      <w:bookmarkEnd w:id="216"/>
    </w:p>
    <w:p w14:paraId="2F3C363F" w14:textId="77777777" w:rsidR="00E60E25" w:rsidRPr="0079225C" w:rsidRDefault="00E60E25" w:rsidP="00E60E25">
      <w:pPr>
        <w:pStyle w:val="Texte"/>
        <w:tabs>
          <w:tab w:val="left" w:pos="5670"/>
        </w:tabs>
        <w:ind w:left="0"/>
        <w:rPr>
          <w:lang w:val="en-GB"/>
        </w:rPr>
      </w:pPr>
      <w:r>
        <w:rPr>
          <w:lang w:val="en-GB"/>
        </w:rPr>
        <w:t>Y</w:t>
      </w:r>
      <w:r w:rsidRPr="00605F70">
        <w:rPr>
          <w:lang w:val="en-GB"/>
        </w:rPr>
        <w:t xml:space="preserve">ear in a </w:t>
      </w:r>
      <w:r>
        <w:rPr>
          <w:lang w:val="en-GB"/>
        </w:rPr>
        <w:t xml:space="preserve">timestamp </w:t>
      </w:r>
      <w:r w:rsidRPr="00605F70">
        <w:rPr>
          <w:lang w:val="en-GB"/>
        </w:rPr>
        <w:t>value, with decimal part for day in year</w:t>
      </w:r>
      <w:r>
        <w:rPr>
          <w:lang w:val="en-GB"/>
        </w:rPr>
        <w:t>, at a timestamp precision.</w:t>
      </w:r>
    </w:p>
    <w:p w14:paraId="33F9D219" w14:textId="77777777" w:rsidR="00E60E25" w:rsidRPr="0079225C" w:rsidRDefault="00E60E25" w:rsidP="00E60E25">
      <w:pPr>
        <w:pStyle w:val="Titre5"/>
        <w:keepNext/>
        <w:ind w:left="397" w:right="397" w:hanging="397"/>
        <w:rPr>
          <w:lang w:val="en-GB"/>
        </w:rPr>
      </w:pPr>
      <w:bookmarkStart w:id="217" w:name="_Toc152159384"/>
      <w:r>
        <w:rPr>
          <w:lang w:val="en-GB"/>
        </w:rPr>
        <w:t>Numerical</w:t>
      </w:r>
      <w:r w:rsidRPr="0079225C">
        <w:rPr>
          <w:lang w:val="en-GB"/>
        </w:rPr>
        <w:t xml:space="preserve"> </w:t>
      </w:r>
      <w:r>
        <w:rPr>
          <w:lang w:val="en-GB"/>
        </w:rPr>
        <w:t>AbsoluteSecond(Timestamp value</w:t>
      </w:r>
      <w:r w:rsidRPr="0079225C">
        <w:rPr>
          <w:lang w:val="en-GB"/>
        </w:rPr>
        <w:t>)</w:t>
      </w:r>
      <w:bookmarkEnd w:id="217"/>
    </w:p>
    <w:p w14:paraId="11FDE04D" w14:textId="77777777" w:rsidR="00E60E25" w:rsidRPr="0079225C" w:rsidRDefault="00E60E25" w:rsidP="00E60E25">
      <w:pPr>
        <w:pStyle w:val="Texte"/>
        <w:tabs>
          <w:tab w:val="left" w:pos="5670"/>
        </w:tabs>
        <w:ind w:left="0"/>
        <w:rPr>
          <w:lang w:val="en-GB"/>
        </w:rPr>
      </w:pPr>
      <w:r w:rsidRPr="00084AAC">
        <w:rPr>
          <w:lang w:val="en-GB"/>
        </w:rPr>
        <w:t>Total elapsed seconds since 2000-01-01 00:00:00</w:t>
      </w:r>
      <w:r w:rsidRPr="0079225C">
        <w:rPr>
          <w:lang w:val="en-GB"/>
        </w:rPr>
        <w:t>.</w:t>
      </w:r>
    </w:p>
    <w:p w14:paraId="5392ADEF" w14:textId="77777777" w:rsidR="00E60E25" w:rsidRPr="0079225C" w:rsidRDefault="00E60E25" w:rsidP="00E60E25">
      <w:pPr>
        <w:pStyle w:val="Titre5"/>
        <w:keepNext/>
        <w:ind w:left="397" w:right="397" w:hanging="397"/>
        <w:rPr>
          <w:lang w:val="en-GB"/>
        </w:rPr>
      </w:pPr>
      <w:bookmarkStart w:id="218" w:name="_Toc152159385"/>
      <w:r>
        <w:rPr>
          <w:lang w:val="en-GB"/>
        </w:rPr>
        <w:t>Numerical</w:t>
      </w:r>
      <w:r w:rsidRPr="0079225C">
        <w:rPr>
          <w:lang w:val="en-GB"/>
        </w:rPr>
        <w:t xml:space="preserve"> </w:t>
      </w:r>
      <w:r>
        <w:rPr>
          <w:lang w:val="en-GB"/>
        </w:rPr>
        <w:t>DecimalWeek</w:t>
      </w:r>
      <w:r w:rsidRPr="0079225C">
        <w:rPr>
          <w:lang w:val="en-GB"/>
        </w:rPr>
        <w:t>Day</w:t>
      </w:r>
      <w:r>
        <w:rPr>
          <w:lang w:val="en-GB"/>
        </w:rPr>
        <w:t>(Timestamp value</w:t>
      </w:r>
      <w:r w:rsidRPr="0079225C">
        <w:rPr>
          <w:lang w:val="en-GB"/>
        </w:rPr>
        <w:t>)</w:t>
      </w:r>
      <w:bookmarkEnd w:id="218"/>
    </w:p>
    <w:p w14:paraId="3D2779FF" w14:textId="77777777" w:rsidR="00E60E25" w:rsidRDefault="00E60E25" w:rsidP="00E60E25">
      <w:pPr>
        <w:pStyle w:val="Texte"/>
        <w:tabs>
          <w:tab w:val="left" w:pos="5670"/>
        </w:tabs>
        <w:ind w:left="0"/>
        <w:rPr>
          <w:lang w:val="en-GB"/>
        </w:rPr>
      </w:pPr>
      <w:r>
        <w:rPr>
          <w:lang w:val="en-GB"/>
        </w:rPr>
        <w:t>Week day of the date of the timestamp value, plus decimal day of the time</w:t>
      </w:r>
      <w:r w:rsidRPr="0079225C">
        <w:rPr>
          <w:lang w:val="en-GB"/>
        </w:rPr>
        <w:t>.</w:t>
      </w:r>
      <w:r>
        <w:rPr>
          <w:lang w:val="en-GB"/>
        </w:rPr>
        <w:t xml:space="preserve"> </w:t>
      </w:r>
    </w:p>
    <w:p w14:paraId="2E80131D" w14:textId="77777777" w:rsidR="00E60E25" w:rsidRPr="0079225C" w:rsidRDefault="00E60E25" w:rsidP="00E60E25">
      <w:pPr>
        <w:pStyle w:val="Texte"/>
        <w:tabs>
          <w:tab w:val="left" w:pos="5670"/>
        </w:tabs>
        <w:ind w:left="0"/>
        <w:rPr>
          <w:lang w:val="en-GB"/>
        </w:rPr>
      </w:pPr>
      <w:r>
        <w:rPr>
          <w:lang w:val="en-GB"/>
        </w:rPr>
        <w:t>Precisely, DecimalWeekDay = WeekDay(date) + DecimalTime(time)/24.</w:t>
      </w:r>
    </w:p>
    <w:p w14:paraId="026A1375" w14:textId="77777777" w:rsidR="00E60E25" w:rsidRPr="0079225C" w:rsidRDefault="00E60E25" w:rsidP="00E60E25">
      <w:pPr>
        <w:pStyle w:val="Titre5"/>
        <w:keepNext/>
        <w:ind w:left="397" w:right="397" w:hanging="397"/>
        <w:rPr>
          <w:lang w:val="en-GB"/>
        </w:rPr>
      </w:pPr>
      <w:bookmarkStart w:id="219" w:name="_Toc152159386"/>
      <w:r>
        <w:rPr>
          <w:lang w:val="en-GB"/>
        </w:rPr>
        <w:t>Numerical</w:t>
      </w:r>
      <w:r w:rsidRPr="0079225C">
        <w:rPr>
          <w:lang w:val="en-GB"/>
        </w:rPr>
        <w:t xml:space="preserve"> Diff</w:t>
      </w:r>
      <w:r>
        <w:rPr>
          <w:lang w:val="en-GB"/>
        </w:rPr>
        <w:t>Timestamp(Timestamp value</w:t>
      </w:r>
      <w:r w:rsidRPr="0079225C">
        <w:rPr>
          <w:lang w:val="en-GB"/>
        </w:rPr>
        <w:t xml:space="preserve">1, </w:t>
      </w:r>
      <w:r>
        <w:rPr>
          <w:lang w:val="en-GB"/>
        </w:rPr>
        <w:t>Timestamp value</w:t>
      </w:r>
      <w:r w:rsidRPr="0079225C">
        <w:rPr>
          <w:lang w:val="en-GB"/>
        </w:rPr>
        <w:t>2)</w:t>
      </w:r>
      <w:bookmarkEnd w:id="219"/>
    </w:p>
    <w:p w14:paraId="3A7933C4" w14:textId="77777777" w:rsidR="00E60E25" w:rsidRPr="0079225C" w:rsidRDefault="00E60E25" w:rsidP="00E60E25">
      <w:pPr>
        <w:pStyle w:val="Texte"/>
        <w:ind w:left="0"/>
        <w:rPr>
          <w:lang w:val="en-GB"/>
        </w:rPr>
      </w:pPr>
      <w:r w:rsidRPr="0079225C">
        <w:rPr>
          <w:lang w:val="en-GB"/>
        </w:rPr>
        <w:t xml:space="preserve">Difference in </w:t>
      </w:r>
      <w:r>
        <w:rPr>
          <w:lang w:val="en-GB"/>
        </w:rPr>
        <w:t>seconds</w:t>
      </w:r>
      <w:r w:rsidRPr="0079225C">
        <w:rPr>
          <w:lang w:val="en-GB"/>
        </w:rPr>
        <w:t xml:space="preserve"> between two </w:t>
      </w:r>
      <w:r>
        <w:rPr>
          <w:lang w:val="en-GB"/>
        </w:rPr>
        <w:t>timestamp</w:t>
      </w:r>
      <w:r w:rsidRPr="0079225C">
        <w:rPr>
          <w:lang w:val="en-GB"/>
        </w:rPr>
        <w:t xml:space="preserve"> values.</w:t>
      </w:r>
    </w:p>
    <w:p w14:paraId="56C3ABE3" w14:textId="77777777" w:rsidR="00E60E25" w:rsidRPr="0079225C" w:rsidRDefault="00E60E25" w:rsidP="00E60E25">
      <w:pPr>
        <w:pStyle w:val="Titre5"/>
        <w:keepNext/>
        <w:ind w:left="397" w:right="397" w:hanging="397"/>
        <w:rPr>
          <w:lang w:val="en-GB"/>
        </w:rPr>
      </w:pPr>
      <w:bookmarkStart w:id="220" w:name="_Toc152159387"/>
      <w:r>
        <w:rPr>
          <w:lang w:val="en-GB"/>
        </w:rPr>
        <w:t>Timestamp</w:t>
      </w:r>
      <w:r w:rsidRPr="0079225C">
        <w:rPr>
          <w:lang w:val="en-GB"/>
        </w:rPr>
        <w:t xml:space="preserve"> </w:t>
      </w:r>
      <w:r>
        <w:rPr>
          <w:lang w:val="en-GB"/>
        </w:rPr>
        <w:t>AddSeconds(Timestamp value</w:t>
      </w:r>
      <w:r w:rsidRPr="0079225C">
        <w:rPr>
          <w:lang w:val="en-GB"/>
        </w:rPr>
        <w:t xml:space="preserve">, </w:t>
      </w:r>
      <w:r>
        <w:rPr>
          <w:lang w:val="en-GB"/>
        </w:rPr>
        <w:t>Numerical secondNumber</w:t>
      </w:r>
      <w:r w:rsidRPr="0079225C">
        <w:rPr>
          <w:lang w:val="en-GB"/>
        </w:rPr>
        <w:t>)</w:t>
      </w:r>
      <w:bookmarkEnd w:id="220"/>
    </w:p>
    <w:p w14:paraId="2BA61176" w14:textId="77777777" w:rsidR="00E60E25" w:rsidRPr="0079225C" w:rsidRDefault="00E60E25" w:rsidP="00E60E25">
      <w:pPr>
        <w:pStyle w:val="Texte"/>
        <w:ind w:left="0"/>
        <w:rPr>
          <w:lang w:val="en-GB"/>
        </w:rPr>
      </w:pPr>
      <w:r>
        <w:rPr>
          <w:lang w:val="en-GB"/>
        </w:rPr>
        <w:t>Adds a number of seconds to a timestamp value</w:t>
      </w:r>
      <w:r w:rsidRPr="0079225C">
        <w:rPr>
          <w:lang w:val="en-GB"/>
        </w:rPr>
        <w:t>.</w:t>
      </w:r>
    </w:p>
    <w:p w14:paraId="1CF8A839" w14:textId="77777777" w:rsidR="00E60E25" w:rsidRPr="0079225C" w:rsidRDefault="00E60E25" w:rsidP="00E60E25">
      <w:pPr>
        <w:pStyle w:val="Titre5"/>
        <w:keepNext/>
        <w:ind w:left="397" w:right="397" w:hanging="397"/>
        <w:rPr>
          <w:lang w:val="en-GB"/>
        </w:rPr>
      </w:pPr>
      <w:bookmarkStart w:id="221" w:name="_Toc152159388"/>
      <w:r>
        <w:rPr>
          <w:lang w:val="en-GB"/>
        </w:rPr>
        <w:t>Numerical</w:t>
      </w:r>
      <w:r w:rsidRPr="0079225C">
        <w:rPr>
          <w:lang w:val="en-GB"/>
        </w:rPr>
        <w:t xml:space="preserve"> Is</w:t>
      </w:r>
      <w:r>
        <w:rPr>
          <w:lang w:val="en-GB"/>
        </w:rPr>
        <w:t>TimestampValid(Timestamp value</w:t>
      </w:r>
      <w:r w:rsidRPr="0079225C">
        <w:rPr>
          <w:lang w:val="en-GB"/>
        </w:rPr>
        <w:t>)</w:t>
      </w:r>
      <w:bookmarkEnd w:id="221"/>
    </w:p>
    <w:p w14:paraId="0A5A49B5" w14:textId="77777777" w:rsidR="00E60E25" w:rsidRPr="0079225C" w:rsidRDefault="00E60E25" w:rsidP="00E60E25">
      <w:pPr>
        <w:pStyle w:val="Texte"/>
        <w:tabs>
          <w:tab w:val="left" w:pos="5670"/>
        </w:tabs>
        <w:ind w:left="0"/>
        <w:rPr>
          <w:lang w:val="en-GB"/>
        </w:rPr>
      </w:pPr>
      <w:r>
        <w:rPr>
          <w:lang w:val="en-GB"/>
        </w:rPr>
        <w:t>Checks i</w:t>
      </w:r>
      <w:r w:rsidRPr="0079225C">
        <w:rPr>
          <w:lang w:val="en-GB"/>
        </w:rPr>
        <w:t>f</w:t>
      </w:r>
      <w:r>
        <w:rPr>
          <w:lang w:val="en-GB"/>
        </w:rPr>
        <w:t xml:space="preserve"> a</w:t>
      </w:r>
      <w:r w:rsidRPr="0079225C">
        <w:rPr>
          <w:lang w:val="en-GB"/>
        </w:rPr>
        <w:t xml:space="preserve"> </w:t>
      </w:r>
      <w:r>
        <w:rPr>
          <w:lang w:val="en-GB"/>
        </w:rPr>
        <w:t xml:space="preserve">timestamp </w:t>
      </w:r>
      <w:r w:rsidRPr="0079225C">
        <w:rPr>
          <w:lang w:val="en-GB"/>
        </w:rPr>
        <w:t>value</w:t>
      </w:r>
      <w:r>
        <w:rPr>
          <w:lang w:val="en-GB"/>
        </w:rPr>
        <w:t xml:space="preserve"> is valid.</w:t>
      </w:r>
    </w:p>
    <w:p w14:paraId="44CA64AB" w14:textId="77777777" w:rsidR="00E60E25" w:rsidRPr="0079225C" w:rsidRDefault="00E60E25" w:rsidP="00E60E25">
      <w:pPr>
        <w:pStyle w:val="Titre5"/>
        <w:keepNext/>
        <w:ind w:left="397" w:right="397" w:hanging="397"/>
        <w:rPr>
          <w:lang w:val="en-GB"/>
        </w:rPr>
      </w:pPr>
      <w:bookmarkStart w:id="222" w:name="_Toc152159389"/>
      <w:r>
        <w:rPr>
          <w:lang w:val="en-GB"/>
        </w:rPr>
        <w:t>Timestamp</w:t>
      </w:r>
      <w:r w:rsidRPr="0079225C">
        <w:rPr>
          <w:lang w:val="en-GB"/>
        </w:rPr>
        <w:t xml:space="preserve"> </w:t>
      </w:r>
      <w:r>
        <w:rPr>
          <w:lang w:val="en-GB"/>
        </w:rPr>
        <w:t>BuildTimestamp(Date dateValue, Time timeValue</w:t>
      </w:r>
      <w:r w:rsidRPr="0079225C">
        <w:rPr>
          <w:lang w:val="en-GB"/>
        </w:rPr>
        <w:t>)</w:t>
      </w:r>
      <w:bookmarkEnd w:id="222"/>
    </w:p>
    <w:p w14:paraId="2384CBA4" w14:textId="77777777" w:rsidR="00E60E25" w:rsidRPr="0079225C" w:rsidRDefault="00E60E25" w:rsidP="00E60E25">
      <w:pPr>
        <w:pStyle w:val="Texte"/>
        <w:tabs>
          <w:tab w:val="left" w:pos="5670"/>
        </w:tabs>
        <w:ind w:left="0"/>
        <w:rPr>
          <w:lang w:val="en-GB"/>
        </w:rPr>
      </w:pPr>
      <w:r w:rsidRPr="0079225C">
        <w:rPr>
          <w:lang w:val="en-GB"/>
        </w:rPr>
        <w:t>Build</w:t>
      </w:r>
      <w:r>
        <w:rPr>
          <w:lang w:val="en-GB"/>
        </w:rPr>
        <w:t>s</w:t>
      </w:r>
      <w:r w:rsidRPr="0079225C">
        <w:rPr>
          <w:lang w:val="en-GB"/>
        </w:rPr>
        <w:t xml:space="preserve"> a </w:t>
      </w:r>
      <w:r>
        <w:rPr>
          <w:lang w:val="en-GB"/>
        </w:rPr>
        <w:t>timestamp from a date and time values</w:t>
      </w:r>
      <w:r w:rsidRPr="0079225C">
        <w:rPr>
          <w:lang w:val="en-GB"/>
        </w:rPr>
        <w:t>.</w:t>
      </w:r>
      <w:r w:rsidRPr="00CB5073">
        <w:rPr>
          <w:noProof/>
          <w:lang w:eastAsia="zh-CN" w:bidi="ar-SA"/>
        </w:rPr>
        <w:t xml:space="preserve"> </w:t>
      </w:r>
    </w:p>
    <w:bookmarkStart w:id="223" w:name="_Ref152158322"/>
    <w:p w14:paraId="38850C0D" w14:textId="244619FD" w:rsidR="00E90435" w:rsidRDefault="00E90435" w:rsidP="00E90435">
      <w:pPr>
        <w:pStyle w:val="Titre2"/>
        <w:rPr>
          <w:lang w:val="en-GB"/>
        </w:rPr>
      </w:pPr>
      <w:r w:rsidRPr="0079225C">
        <w:rPr>
          <w:lang w:val="en-GB"/>
        </w:rPr>
        <w:fldChar w:fldCharType="begin"/>
      </w:r>
      <w:r w:rsidRPr="0079225C">
        <w:rPr>
          <w:lang w:val="en-GB"/>
        </w:rPr>
        <w:instrText xml:space="preserve">AUTONUMLGL </w:instrText>
      </w:r>
      <w:bookmarkStart w:id="224" w:name="_Toc152159390"/>
      <w:r w:rsidRPr="0079225C">
        <w:rPr>
          <w:lang w:val="en-GB"/>
        </w:rPr>
        <w:fldChar w:fldCharType="end"/>
      </w:r>
      <w:r w:rsidRPr="0079225C">
        <w:rPr>
          <w:lang w:val="en-GB"/>
        </w:rPr>
        <w:t xml:space="preserve"> </w:t>
      </w:r>
      <w:r>
        <w:rPr>
          <w:lang w:val="en-GB"/>
        </w:rPr>
        <w:t>Timestamp</w:t>
      </w:r>
      <w:r w:rsidR="00732D1A">
        <w:rPr>
          <w:lang w:val="en-GB"/>
        </w:rPr>
        <w:t>TZ</w:t>
      </w:r>
      <w:r w:rsidRPr="0079225C">
        <w:rPr>
          <w:lang w:val="en-GB"/>
        </w:rPr>
        <w:t xml:space="preserve"> </w:t>
      </w:r>
      <w:r>
        <w:rPr>
          <w:lang w:val="en-GB"/>
        </w:rPr>
        <w:t>rules</w:t>
      </w:r>
      <w:bookmarkEnd w:id="223"/>
      <w:bookmarkEnd w:id="224"/>
    </w:p>
    <w:p w14:paraId="416C0698" w14:textId="21CA82D8" w:rsidR="00732D1A" w:rsidRDefault="00732D1A" w:rsidP="00732D1A">
      <w:pPr>
        <w:pStyle w:val="Texte"/>
        <w:ind w:left="360"/>
        <w:rPr>
          <w:lang w:val="en-GB"/>
        </w:rPr>
      </w:pPr>
      <w:r>
        <w:rPr>
          <w:lang w:val="en-GB"/>
        </w:rPr>
        <w:t>TimestampTZ</w:t>
      </w:r>
      <w:r w:rsidRPr="0079225C">
        <w:rPr>
          <w:lang w:val="en-GB"/>
        </w:rPr>
        <w:t xml:space="preserve"> values are encoded </w:t>
      </w:r>
      <w:r>
        <w:rPr>
          <w:lang w:val="en-GB"/>
        </w:rPr>
        <w:t xml:space="preserve">in data table files </w:t>
      </w:r>
      <w:r w:rsidRPr="0079225C">
        <w:rPr>
          <w:lang w:val="en-GB"/>
        </w:rPr>
        <w:t xml:space="preserve">using </w:t>
      </w:r>
      <w:r>
        <w:rPr>
          <w:lang w:val="en-GB"/>
        </w:rPr>
        <w:t xml:space="preserve">Khiops native format </w:t>
      </w:r>
      <w:r>
        <w:rPr>
          <w:b/>
          <w:bCs/>
          <w:lang w:val="en-GB"/>
        </w:rPr>
        <w:t>YYYY-MM-DD H</w:t>
      </w:r>
      <w:r w:rsidRPr="004F753A">
        <w:rPr>
          <w:b/>
          <w:bCs/>
          <w:lang w:val="en-GB"/>
        </w:rPr>
        <w:t>H:MM:SS.</w:t>
      </w:r>
      <w:r>
        <w:rPr>
          <w:b/>
          <w:bCs/>
          <w:lang w:val="en-GB"/>
        </w:rPr>
        <w:t>zzzzzz</w:t>
      </w:r>
      <w:r>
        <w:rPr>
          <w:lang w:val="en-GB"/>
        </w:rPr>
        <w:t xml:space="preserve">. </w:t>
      </w:r>
    </w:p>
    <w:p w14:paraId="632C0E69" w14:textId="69E656D6" w:rsidR="00E90435" w:rsidRDefault="00E90435" w:rsidP="00E90435">
      <w:pPr>
        <w:pStyle w:val="Texte"/>
        <w:ind w:left="0"/>
        <w:rPr>
          <w:lang w:val="en-GB"/>
        </w:rPr>
      </w:pPr>
      <w:r>
        <w:rPr>
          <w:lang w:val="en-GB"/>
        </w:rPr>
        <w:t>Timestamp</w:t>
      </w:r>
      <w:r w:rsidR="00732D1A">
        <w:rPr>
          <w:lang w:val="en-GB"/>
        </w:rPr>
        <w:t>TZ</w:t>
      </w:r>
      <w:r>
        <w:rPr>
          <w:lang w:val="en-GB"/>
        </w:rPr>
        <w:t xml:space="preserve"> values </w:t>
      </w:r>
      <w:r w:rsidR="00732D1A">
        <w:rPr>
          <w:lang w:val="en-GB"/>
        </w:rPr>
        <w:t>consist of a local timestamp value together with</w:t>
      </w:r>
      <w:r>
        <w:rPr>
          <w:lang w:val="en-GB"/>
        </w:rPr>
        <w:t xml:space="preserve"> time zone information, using </w:t>
      </w:r>
      <w:r w:rsidR="00BB40D6">
        <w:rPr>
          <w:lang w:val="en-GB"/>
        </w:rPr>
        <w:t xml:space="preserve">the </w:t>
      </w:r>
      <w:r>
        <w:rPr>
          <w:lang w:val="en-GB"/>
        </w:rPr>
        <w:t>ISO 8601 time</w:t>
      </w:r>
      <w:r w:rsidR="00732D1A">
        <w:rPr>
          <w:lang w:val="en-GB"/>
        </w:rPr>
        <w:t xml:space="preserve"> </w:t>
      </w:r>
      <w:r>
        <w:rPr>
          <w:lang w:val="en-GB"/>
        </w:rPr>
        <w:t>zone format:</w:t>
      </w:r>
    </w:p>
    <w:p w14:paraId="2C31BB1F" w14:textId="77777777" w:rsidR="00E90435" w:rsidRDefault="00E90435" w:rsidP="00E90435">
      <w:pPr>
        <w:pStyle w:val="Texte"/>
        <w:ind w:left="360"/>
        <w:rPr>
          <w:lang w:val="en-GB"/>
        </w:rPr>
      </w:pPr>
      <w:r>
        <w:rPr>
          <w:lang w:val="en-GB"/>
        </w:rPr>
        <w:t>&lt;Timestamp format&gt;zzzzz: basic time zone format (Z or +hhmm or –hhmm)</w:t>
      </w:r>
    </w:p>
    <w:p w14:paraId="0AE45A19" w14:textId="68451201" w:rsidR="00E90435" w:rsidRDefault="00E90435" w:rsidP="00E90435">
      <w:pPr>
        <w:pStyle w:val="Texte"/>
        <w:ind w:left="360"/>
        <w:rPr>
          <w:lang w:val="en-GB"/>
        </w:rPr>
      </w:pPr>
      <w:r>
        <w:rPr>
          <w:lang w:val="en-GB"/>
        </w:rPr>
        <w:t>&lt;Timestamp format&gt;zzzzz</w:t>
      </w:r>
      <w:r w:rsidR="00AD5750">
        <w:rPr>
          <w:lang w:val="en-GB"/>
        </w:rPr>
        <w:t>z</w:t>
      </w:r>
      <w:r>
        <w:rPr>
          <w:lang w:val="en-GB"/>
        </w:rPr>
        <w:t xml:space="preserve">: extended </w:t>
      </w:r>
      <w:r w:rsidR="005C3A56">
        <w:rPr>
          <w:lang w:val="en-GB"/>
        </w:rPr>
        <w:t>time</w:t>
      </w:r>
      <w:r w:rsidR="00FC33DF">
        <w:rPr>
          <w:lang w:val="en-GB"/>
        </w:rPr>
        <w:t xml:space="preserve"> </w:t>
      </w:r>
      <w:r w:rsidR="005C3A56">
        <w:rPr>
          <w:lang w:val="en-GB"/>
        </w:rPr>
        <w:t>zone</w:t>
      </w:r>
      <w:r>
        <w:rPr>
          <w:lang w:val="en-GB"/>
        </w:rPr>
        <w:t xml:space="preserve"> format (Z or +hh:mm or –hh:mm)</w:t>
      </w:r>
      <w:r w:rsidR="00104AA9">
        <w:rPr>
          <w:lang w:val="en-GB"/>
        </w:rPr>
        <w:t>, with hours and minutes separated by ‘:’</w:t>
      </w:r>
    </w:p>
    <w:p w14:paraId="4E284BC4" w14:textId="77777777" w:rsidR="00732D1A" w:rsidRDefault="00732D1A" w:rsidP="00732D1A">
      <w:pPr>
        <w:pStyle w:val="Texte"/>
        <w:ind w:left="0"/>
        <w:rPr>
          <w:lang w:val="en-GB"/>
        </w:rPr>
      </w:pPr>
    </w:p>
    <w:p w14:paraId="51A33B3C" w14:textId="77777777" w:rsidR="00732D1A" w:rsidRDefault="00BB40D6" w:rsidP="00732D1A">
      <w:pPr>
        <w:pStyle w:val="Texte"/>
        <w:ind w:left="0"/>
        <w:rPr>
          <w:lang w:val="en-GB"/>
        </w:rPr>
      </w:pPr>
      <w:r w:rsidRPr="00BB40D6">
        <w:rPr>
          <w:lang w:val="en-GB"/>
        </w:rPr>
        <w:t>Timestamp</w:t>
      </w:r>
      <w:r w:rsidR="00732D1A">
        <w:rPr>
          <w:lang w:val="en-GB"/>
        </w:rPr>
        <w:t>TZ</w:t>
      </w:r>
      <w:r w:rsidRPr="00BB40D6">
        <w:rPr>
          <w:lang w:val="en-GB"/>
        </w:rPr>
        <w:t xml:space="preserve"> values </w:t>
      </w:r>
      <w:r w:rsidR="00732D1A">
        <w:rPr>
          <w:lang w:val="en-GB"/>
        </w:rPr>
        <w:t>are</w:t>
      </w:r>
      <w:r>
        <w:rPr>
          <w:lang w:val="en-GB"/>
        </w:rPr>
        <w:t xml:space="preserve"> </w:t>
      </w:r>
      <w:r w:rsidR="005C3A56">
        <w:rPr>
          <w:lang w:val="en-GB"/>
        </w:rPr>
        <w:t>time</w:t>
      </w:r>
      <w:r w:rsidR="00732D1A">
        <w:rPr>
          <w:lang w:val="en-GB"/>
        </w:rPr>
        <w:t xml:space="preserve"> </w:t>
      </w:r>
      <w:r w:rsidR="005C3A56">
        <w:rPr>
          <w:lang w:val="en-GB"/>
        </w:rPr>
        <w:t>zone-aware</w:t>
      </w:r>
      <w:r>
        <w:rPr>
          <w:lang w:val="en-GB"/>
        </w:rPr>
        <w:t xml:space="preserve"> </w:t>
      </w:r>
      <w:r w:rsidR="00732D1A">
        <w:rPr>
          <w:lang w:val="en-GB"/>
        </w:rPr>
        <w:t xml:space="preserve">whereas Timestamp values are not. </w:t>
      </w:r>
    </w:p>
    <w:p w14:paraId="7D4206D5" w14:textId="60AC7556" w:rsidR="00E90435" w:rsidRDefault="00732D1A" w:rsidP="00732D1A">
      <w:pPr>
        <w:pStyle w:val="Texte"/>
        <w:ind w:left="0"/>
        <w:rPr>
          <w:lang w:val="en-GB"/>
        </w:rPr>
      </w:pPr>
      <w:r w:rsidRPr="00BB40D6">
        <w:rPr>
          <w:lang w:val="en-GB"/>
        </w:rPr>
        <w:t>Timestamp</w:t>
      </w:r>
      <w:r>
        <w:rPr>
          <w:lang w:val="en-GB"/>
        </w:rPr>
        <w:t>TZ</w:t>
      </w:r>
      <w:r w:rsidRPr="00BB40D6">
        <w:rPr>
          <w:lang w:val="en-GB"/>
        </w:rPr>
        <w:t xml:space="preserve"> values</w:t>
      </w:r>
      <w:r>
        <w:rPr>
          <w:lang w:val="en-GB"/>
        </w:rPr>
        <w:t xml:space="preserve"> can be transformed to Timestamp values using either the LocalTimestamp or UtcTimestamp rules. Then, the Timestamp rules</w:t>
      </w:r>
      <w:r w:rsidR="00E90435">
        <w:rPr>
          <w:lang w:val="en-GB"/>
        </w:rPr>
        <w:t xml:space="preserve"> that extract information </w:t>
      </w:r>
      <w:r>
        <w:rPr>
          <w:lang w:val="en-GB"/>
        </w:rPr>
        <w:t>can be used (e</w:t>
      </w:r>
      <w:r w:rsidR="0057124E">
        <w:rPr>
          <w:lang w:val="en-GB"/>
        </w:rPr>
        <w:t>x:</w:t>
      </w:r>
      <w:r w:rsidR="00BB40D6">
        <w:rPr>
          <w:lang w:val="en-GB"/>
        </w:rPr>
        <w:t xml:space="preserve"> GetDate, GetTime, DecimalYearTS</w:t>
      </w:r>
      <w:r w:rsidR="00BE1EA3">
        <w:rPr>
          <w:lang w:val="en-GB"/>
        </w:rPr>
        <w:t>, DecimalWeek</w:t>
      </w:r>
      <w:r w:rsidR="00BE1EA3" w:rsidRPr="0079225C">
        <w:rPr>
          <w:lang w:val="en-GB"/>
        </w:rPr>
        <w:t>Day</w:t>
      </w:r>
      <w:r>
        <w:rPr>
          <w:lang w:val="en-GB"/>
        </w:rPr>
        <w:t>,</w:t>
      </w:r>
      <w:r w:rsidR="00BB40D6">
        <w:rPr>
          <w:lang w:val="en-GB"/>
        </w:rPr>
        <w:t xml:space="preserve"> AbsoluteSecond</w:t>
      </w:r>
      <w:r>
        <w:rPr>
          <w:lang w:val="en-GB"/>
        </w:rPr>
        <w:t>)</w:t>
      </w:r>
      <w:r w:rsidR="00F57929">
        <w:rPr>
          <w:lang w:val="en-GB"/>
        </w:rPr>
        <w:t>.</w:t>
      </w:r>
    </w:p>
    <w:p w14:paraId="2EB91BAF" w14:textId="7E161601" w:rsidR="0057124E" w:rsidRDefault="0057124E" w:rsidP="0057124E">
      <w:pPr>
        <w:pStyle w:val="Texte"/>
        <w:ind w:left="0"/>
        <w:rPr>
          <w:lang w:val="en-GB"/>
        </w:rPr>
      </w:pPr>
      <w:r>
        <w:rPr>
          <w:lang w:val="en-GB"/>
        </w:rPr>
        <w:lastRenderedPageBreak/>
        <w:t>TimestampTZ rules return a missing value when their timestampTZ operand is not valid or when a numerical operand is missing or invalid.</w:t>
      </w:r>
      <w:r w:rsidRPr="00BB4132">
        <w:rPr>
          <w:lang w:val="en-GB"/>
        </w:rPr>
        <w:t xml:space="preserve"> </w:t>
      </w:r>
    </w:p>
    <w:p w14:paraId="3C2C9F6B" w14:textId="77777777" w:rsidR="0057124E" w:rsidRDefault="0057124E" w:rsidP="00732D1A">
      <w:pPr>
        <w:pStyle w:val="Texte"/>
        <w:ind w:left="0"/>
        <w:rPr>
          <w:lang w:val="en-GB"/>
        </w:rPr>
      </w:pPr>
    </w:p>
    <w:p w14:paraId="7D87D2A6" w14:textId="158C4C69" w:rsidR="0057124E" w:rsidRDefault="0057124E" w:rsidP="0057124E">
      <w:pPr>
        <w:pStyle w:val="Titre5"/>
        <w:keepNext/>
        <w:ind w:left="397" w:right="397" w:hanging="397"/>
        <w:rPr>
          <w:lang w:val="en-GB"/>
        </w:rPr>
      </w:pPr>
      <w:bookmarkStart w:id="225" w:name="_Toc152159391"/>
      <w:r>
        <w:rPr>
          <w:lang w:val="en-GB"/>
        </w:rPr>
        <w:t>Categorical</w:t>
      </w:r>
      <w:r w:rsidRPr="0079225C">
        <w:rPr>
          <w:lang w:val="en-GB"/>
        </w:rPr>
        <w:t xml:space="preserve"> </w:t>
      </w:r>
      <w:r>
        <w:rPr>
          <w:lang w:val="en-GB"/>
        </w:rPr>
        <w:t>FormatTimestampTZ(TimestampTZ value, Categorical timestampTZFormat</w:t>
      </w:r>
      <w:r w:rsidRPr="0079225C">
        <w:rPr>
          <w:lang w:val="en-GB"/>
        </w:rPr>
        <w:t>)</w:t>
      </w:r>
      <w:bookmarkEnd w:id="225"/>
    </w:p>
    <w:p w14:paraId="5EA92303" w14:textId="41B192CD" w:rsidR="0057124E" w:rsidRDefault="0057124E" w:rsidP="0057124E">
      <w:r w:rsidRPr="00392334">
        <w:t>Format</w:t>
      </w:r>
      <w:r>
        <w:t>s</w:t>
      </w:r>
      <w:r w:rsidRPr="00392334">
        <w:t xml:space="preserve"> a </w:t>
      </w:r>
      <w:r>
        <w:t>timestampTZ</w:t>
      </w:r>
      <w:r w:rsidRPr="00392334">
        <w:t xml:space="preserve"> </w:t>
      </w:r>
      <w:r w:rsidR="00B60061">
        <w:rPr>
          <w:lang w:val="en-GB"/>
        </w:rPr>
        <w:t xml:space="preserve">value </w:t>
      </w:r>
      <w:r w:rsidRPr="00392334">
        <w:t xml:space="preserve">into a categorical value using a </w:t>
      </w:r>
      <w:r>
        <w:t>timestamp</w:t>
      </w:r>
      <w:r w:rsidR="00FC33DF">
        <w:t>TZ</w:t>
      </w:r>
      <w:r w:rsidRPr="00392334">
        <w:t xml:space="preserve"> format</w:t>
      </w:r>
      <w:r>
        <w:t xml:space="preserve">. TimestampTZ format is a categorical constant value among the available timestampTZ formats (for example: “YYYY-MM-DD HH:MM:SSzzzzzz”). </w:t>
      </w:r>
    </w:p>
    <w:p w14:paraId="19B11BE9" w14:textId="3E080FCD" w:rsidR="0057124E" w:rsidRDefault="0057124E" w:rsidP="0057124E">
      <w:pPr>
        <w:pStyle w:val="Titre5"/>
        <w:keepNext/>
        <w:ind w:left="397" w:right="397" w:hanging="397"/>
        <w:rPr>
          <w:lang w:val="en-GB"/>
        </w:rPr>
      </w:pPr>
      <w:bookmarkStart w:id="226" w:name="_Toc152159392"/>
      <w:r>
        <w:rPr>
          <w:lang w:val="en-GB"/>
        </w:rPr>
        <w:t>TimestampTZ</w:t>
      </w:r>
      <w:r w:rsidRPr="0079225C">
        <w:rPr>
          <w:lang w:val="en-GB"/>
        </w:rPr>
        <w:t xml:space="preserve"> </w:t>
      </w:r>
      <w:r>
        <w:rPr>
          <w:lang w:val="en-GB"/>
        </w:rPr>
        <w:t>AsTimestampTZ(Categorical timestamp</w:t>
      </w:r>
      <w:r w:rsidR="00FC33DF">
        <w:rPr>
          <w:lang w:val="en-GB"/>
        </w:rPr>
        <w:t>TZ</w:t>
      </w:r>
      <w:r>
        <w:rPr>
          <w:lang w:val="en-GB"/>
        </w:rPr>
        <w:t>String, Categorical timestampFormat</w:t>
      </w:r>
      <w:r w:rsidRPr="0079225C">
        <w:rPr>
          <w:lang w:val="en-GB"/>
        </w:rPr>
        <w:t>)</w:t>
      </w:r>
      <w:bookmarkEnd w:id="226"/>
    </w:p>
    <w:p w14:paraId="3A8869C0" w14:textId="5459A3BB" w:rsidR="0057124E" w:rsidRDefault="0057124E" w:rsidP="0057124E">
      <w:r w:rsidRPr="00392334">
        <w:t>Recode</w:t>
      </w:r>
      <w:r>
        <w:t>s</w:t>
      </w:r>
      <w:r w:rsidRPr="00392334">
        <w:t xml:space="preserve"> a categorical value into a </w:t>
      </w:r>
      <w:r>
        <w:t xml:space="preserve">timestampTZ </w:t>
      </w:r>
      <w:r w:rsidR="00B60061">
        <w:rPr>
          <w:lang w:val="en-GB"/>
        </w:rPr>
        <w:t xml:space="preserve">value </w:t>
      </w:r>
      <w:r w:rsidRPr="00392334">
        <w:t xml:space="preserve">using a </w:t>
      </w:r>
      <w:r>
        <w:t>timestampTZ</w:t>
      </w:r>
      <w:r w:rsidRPr="00392334">
        <w:t xml:space="preserve"> format</w:t>
      </w:r>
      <w:r>
        <w:t>.</w:t>
      </w:r>
    </w:p>
    <w:p w14:paraId="1E4DB5C1" w14:textId="50420201" w:rsidR="0057124E" w:rsidRDefault="0057124E" w:rsidP="0057124E">
      <w:pPr>
        <w:pStyle w:val="Texte"/>
        <w:ind w:left="0"/>
        <w:rPr>
          <w:lang w:val="en-GB"/>
        </w:rPr>
      </w:pPr>
      <w:r>
        <w:t>Example: AsTimestampTZ(“2014-01-15 18:25:00+02:00”,  “YYYY-MM-DD HH:MM:SSzzzzzz”).</w:t>
      </w:r>
    </w:p>
    <w:p w14:paraId="378F8FCF" w14:textId="206F04DB" w:rsidR="00E90435" w:rsidRPr="0079225C" w:rsidRDefault="00E90435" w:rsidP="00E90435">
      <w:pPr>
        <w:pStyle w:val="Titre5"/>
        <w:keepNext/>
        <w:ind w:left="397" w:right="397" w:hanging="397"/>
        <w:rPr>
          <w:lang w:val="en-GB"/>
        </w:rPr>
      </w:pPr>
      <w:bookmarkStart w:id="227" w:name="_Toc152159393"/>
      <w:r>
        <w:rPr>
          <w:lang w:val="en-GB"/>
        </w:rPr>
        <w:t>Timestamp</w:t>
      </w:r>
      <w:r w:rsidRPr="0079225C">
        <w:rPr>
          <w:lang w:val="en-GB"/>
        </w:rPr>
        <w:t xml:space="preserve"> </w:t>
      </w:r>
      <w:r>
        <w:rPr>
          <w:lang w:val="en-GB"/>
        </w:rPr>
        <w:t>UtcTimestamp(Timestamp</w:t>
      </w:r>
      <w:r w:rsidR="00732D1A">
        <w:rPr>
          <w:lang w:val="en-GB"/>
        </w:rPr>
        <w:t>TZ</w:t>
      </w:r>
      <w:r>
        <w:rPr>
          <w:lang w:val="en-GB"/>
        </w:rPr>
        <w:t xml:space="preserve"> value</w:t>
      </w:r>
      <w:r w:rsidRPr="0079225C">
        <w:rPr>
          <w:lang w:val="en-GB"/>
        </w:rPr>
        <w:t>)</w:t>
      </w:r>
      <w:bookmarkEnd w:id="227"/>
    </w:p>
    <w:p w14:paraId="198CCC92" w14:textId="5A7ECD3C" w:rsidR="00E90435" w:rsidRDefault="00E90435" w:rsidP="00E90435">
      <w:pPr>
        <w:pStyle w:val="Texte"/>
        <w:tabs>
          <w:tab w:val="left" w:pos="5670"/>
        </w:tabs>
        <w:ind w:left="0"/>
        <w:rPr>
          <w:lang w:val="en-GB"/>
        </w:rPr>
      </w:pPr>
      <w:r>
        <w:rPr>
          <w:lang w:val="en-GB"/>
        </w:rPr>
        <w:t xml:space="preserve">Builds a </w:t>
      </w:r>
      <w:r w:rsidR="00B60061">
        <w:rPr>
          <w:lang w:val="en-GB"/>
        </w:rPr>
        <w:t>t</w:t>
      </w:r>
      <w:r>
        <w:rPr>
          <w:lang w:val="en-GB"/>
        </w:rPr>
        <w:t xml:space="preserve">imestamp </w:t>
      </w:r>
      <w:r w:rsidR="00B60061">
        <w:rPr>
          <w:lang w:val="en-GB"/>
        </w:rPr>
        <w:t xml:space="preserve">value </w:t>
      </w:r>
      <w:r>
        <w:rPr>
          <w:lang w:val="en-GB"/>
        </w:rPr>
        <w:t>from a</w:t>
      </w:r>
      <w:r w:rsidR="00732D1A">
        <w:rPr>
          <w:lang w:val="en-GB"/>
        </w:rPr>
        <w:t xml:space="preserve"> </w:t>
      </w:r>
      <w:r w:rsidR="00B60061">
        <w:rPr>
          <w:lang w:val="en-GB"/>
        </w:rPr>
        <w:t>t</w:t>
      </w:r>
      <w:r w:rsidR="00732D1A">
        <w:rPr>
          <w:lang w:val="en-GB"/>
        </w:rPr>
        <w:t>imestampTZ</w:t>
      </w:r>
      <w:r w:rsidR="00B60061" w:rsidRPr="00B60061">
        <w:rPr>
          <w:lang w:val="en-GB"/>
        </w:rPr>
        <w:t xml:space="preserve"> </w:t>
      </w:r>
      <w:r w:rsidR="00B60061">
        <w:rPr>
          <w:lang w:val="en-GB"/>
        </w:rPr>
        <w:t>value</w:t>
      </w:r>
      <w:r>
        <w:rPr>
          <w:lang w:val="en-GB"/>
        </w:rPr>
        <w:t xml:space="preserve"> </w:t>
      </w:r>
      <w:r w:rsidR="005C3A56">
        <w:rPr>
          <w:lang w:val="en-GB"/>
        </w:rPr>
        <w:t>after conversion to UTC time</w:t>
      </w:r>
      <w:r w:rsidR="00732D1A">
        <w:rPr>
          <w:lang w:val="en-GB"/>
        </w:rPr>
        <w:t xml:space="preserve"> </w:t>
      </w:r>
      <w:r w:rsidR="005C3A56">
        <w:rPr>
          <w:lang w:val="en-GB"/>
        </w:rPr>
        <w:t>zone</w:t>
      </w:r>
      <w:r>
        <w:rPr>
          <w:lang w:val="en-GB"/>
        </w:rPr>
        <w:t>.</w:t>
      </w:r>
    </w:p>
    <w:p w14:paraId="4990C4BF" w14:textId="4D9BE5F2" w:rsidR="00757E32" w:rsidRPr="0079225C" w:rsidRDefault="00757E32" w:rsidP="00757E32">
      <w:pPr>
        <w:pStyle w:val="Texte"/>
        <w:tabs>
          <w:tab w:val="left" w:pos="5670"/>
        </w:tabs>
        <w:ind w:left="0"/>
        <w:rPr>
          <w:lang w:val="en-GB"/>
        </w:rPr>
      </w:pPr>
      <w:r>
        <w:rPr>
          <w:lang w:val="en-GB"/>
        </w:rPr>
        <w:t xml:space="preserve">Example: applying the UtcTimestamp rule to </w:t>
      </w:r>
      <w:r w:rsidR="00FC33DF">
        <w:rPr>
          <w:lang w:val="en-GB"/>
        </w:rPr>
        <w:t>t</w:t>
      </w:r>
      <w:r>
        <w:rPr>
          <w:lang w:val="en-GB"/>
        </w:rPr>
        <w:t>imestamp</w:t>
      </w:r>
      <w:r w:rsidR="00E13267">
        <w:rPr>
          <w:lang w:val="en-GB"/>
        </w:rPr>
        <w:t>TZ</w:t>
      </w:r>
      <w:r>
        <w:rPr>
          <w:lang w:val="en-GB"/>
        </w:rPr>
        <w:t xml:space="preserve"> “2020-03-21 12:15:30+02:00” returns the </w:t>
      </w:r>
      <w:r w:rsidR="00B60061">
        <w:rPr>
          <w:lang w:val="en-GB"/>
        </w:rPr>
        <w:t>t</w:t>
      </w:r>
      <w:r>
        <w:rPr>
          <w:lang w:val="en-GB"/>
        </w:rPr>
        <w:t>imestamp “2020-03-21 10:15:30”.</w:t>
      </w:r>
    </w:p>
    <w:p w14:paraId="51D8A6B5" w14:textId="0336E73B" w:rsidR="00E90435" w:rsidRPr="0079225C" w:rsidRDefault="00E90435" w:rsidP="00E90435">
      <w:pPr>
        <w:pStyle w:val="Titre5"/>
        <w:keepNext/>
        <w:ind w:left="397" w:right="397" w:hanging="397"/>
        <w:rPr>
          <w:lang w:val="en-GB"/>
        </w:rPr>
      </w:pPr>
      <w:bookmarkStart w:id="228" w:name="_Toc152159394"/>
      <w:r>
        <w:rPr>
          <w:lang w:val="en-GB"/>
        </w:rPr>
        <w:t>Timestamp</w:t>
      </w:r>
      <w:r w:rsidRPr="0079225C">
        <w:rPr>
          <w:lang w:val="en-GB"/>
        </w:rPr>
        <w:t xml:space="preserve"> </w:t>
      </w:r>
      <w:r>
        <w:rPr>
          <w:lang w:val="en-GB"/>
        </w:rPr>
        <w:t>LocalTimestamp(Timestamp</w:t>
      </w:r>
      <w:r w:rsidR="0057124E">
        <w:rPr>
          <w:lang w:val="en-GB"/>
        </w:rPr>
        <w:t>TZ</w:t>
      </w:r>
      <w:r>
        <w:rPr>
          <w:lang w:val="en-GB"/>
        </w:rPr>
        <w:t xml:space="preserve"> value</w:t>
      </w:r>
      <w:r w:rsidRPr="0079225C">
        <w:rPr>
          <w:lang w:val="en-GB"/>
        </w:rPr>
        <w:t>)</w:t>
      </w:r>
      <w:bookmarkEnd w:id="228"/>
    </w:p>
    <w:p w14:paraId="7F8046FD" w14:textId="4D94658A" w:rsidR="00E90435" w:rsidRDefault="00E90435" w:rsidP="00E90435">
      <w:pPr>
        <w:pStyle w:val="Texte"/>
        <w:tabs>
          <w:tab w:val="left" w:pos="5670"/>
        </w:tabs>
        <w:ind w:left="0"/>
        <w:rPr>
          <w:lang w:val="en-GB"/>
        </w:rPr>
      </w:pPr>
      <w:r>
        <w:rPr>
          <w:lang w:val="en-GB"/>
        </w:rPr>
        <w:t>Builds a</w:t>
      </w:r>
      <w:r w:rsidR="005C3A56">
        <w:rPr>
          <w:lang w:val="en-GB"/>
        </w:rPr>
        <w:t xml:space="preserve"> </w:t>
      </w:r>
      <w:r w:rsidR="00B60061">
        <w:rPr>
          <w:lang w:val="en-GB"/>
        </w:rPr>
        <w:t>t</w:t>
      </w:r>
      <w:r w:rsidR="005C3A56">
        <w:rPr>
          <w:lang w:val="en-GB"/>
        </w:rPr>
        <w:t xml:space="preserve">imestamp </w:t>
      </w:r>
      <w:r w:rsidR="00B60061">
        <w:rPr>
          <w:lang w:val="en-GB"/>
        </w:rPr>
        <w:t xml:space="preserve">value </w:t>
      </w:r>
      <w:r w:rsidR="005C3A56">
        <w:rPr>
          <w:lang w:val="en-GB"/>
        </w:rPr>
        <w:t xml:space="preserve">from a </w:t>
      </w:r>
      <w:r w:rsidR="00B60061">
        <w:rPr>
          <w:lang w:val="en-GB"/>
        </w:rPr>
        <w:t>t</w:t>
      </w:r>
      <w:r w:rsidR="00E13267">
        <w:rPr>
          <w:lang w:val="en-GB"/>
        </w:rPr>
        <w:t>imestampTZ</w:t>
      </w:r>
      <w:r>
        <w:rPr>
          <w:lang w:val="en-GB"/>
        </w:rPr>
        <w:t xml:space="preserve"> value </w:t>
      </w:r>
      <w:r w:rsidR="005C3A56">
        <w:rPr>
          <w:lang w:val="en-GB"/>
        </w:rPr>
        <w:t>after conversion to local time</w:t>
      </w:r>
      <w:r w:rsidR="00E13267">
        <w:rPr>
          <w:lang w:val="en-GB"/>
        </w:rPr>
        <w:t xml:space="preserve"> </w:t>
      </w:r>
      <w:r w:rsidR="005C3A56">
        <w:rPr>
          <w:lang w:val="en-GB"/>
        </w:rPr>
        <w:t>zone</w:t>
      </w:r>
      <w:r>
        <w:rPr>
          <w:lang w:val="en-GB"/>
        </w:rPr>
        <w:t>.</w:t>
      </w:r>
    </w:p>
    <w:p w14:paraId="773064EC" w14:textId="70C4E764" w:rsidR="00F57929" w:rsidRPr="0079225C" w:rsidRDefault="00F57929" w:rsidP="00F57929">
      <w:pPr>
        <w:pStyle w:val="Texte"/>
        <w:tabs>
          <w:tab w:val="left" w:pos="5670"/>
        </w:tabs>
        <w:ind w:left="0"/>
        <w:rPr>
          <w:lang w:val="en-GB"/>
        </w:rPr>
      </w:pPr>
      <w:r>
        <w:rPr>
          <w:lang w:val="en-GB"/>
        </w:rPr>
        <w:t xml:space="preserve">Example: applying the LocalTimestamp rule to </w:t>
      </w:r>
      <w:r w:rsidR="00FC33DF">
        <w:rPr>
          <w:lang w:val="en-GB"/>
        </w:rPr>
        <w:t>t</w:t>
      </w:r>
      <w:r>
        <w:rPr>
          <w:lang w:val="en-GB"/>
        </w:rPr>
        <w:t>imestamp</w:t>
      </w:r>
      <w:r w:rsidR="00E13267">
        <w:rPr>
          <w:lang w:val="en-GB"/>
        </w:rPr>
        <w:t>TZ</w:t>
      </w:r>
      <w:r>
        <w:rPr>
          <w:lang w:val="en-GB"/>
        </w:rPr>
        <w:t xml:space="preserve"> “2020-03-21 1</w:t>
      </w:r>
      <w:r w:rsidR="00757E32">
        <w:rPr>
          <w:lang w:val="en-GB"/>
        </w:rPr>
        <w:t>2</w:t>
      </w:r>
      <w:r>
        <w:rPr>
          <w:lang w:val="en-GB"/>
        </w:rPr>
        <w:t>:15:</w:t>
      </w:r>
      <w:r w:rsidR="00757E32">
        <w:rPr>
          <w:lang w:val="en-GB"/>
        </w:rPr>
        <w:t>3</w:t>
      </w:r>
      <w:r>
        <w:rPr>
          <w:lang w:val="en-GB"/>
        </w:rPr>
        <w:t xml:space="preserve">0+02:00” returns the </w:t>
      </w:r>
      <w:r w:rsidR="00B60061">
        <w:rPr>
          <w:lang w:val="en-GB"/>
        </w:rPr>
        <w:t>t</w:t>
      </w:r>
      <w:r w:rsidR="00757E32">
        <w:rPr>
          <w:lang w:val="en-GB"/>
        </w:rPr>
        <w:t>imestamp</w:t>
      </w:r>
      <w:r>
        <w:rPr>
          <w:lang w:val="en-GB"/>
        </w:rPr>
        <w:t xml:space="preserve"> “2020-03-21 1</w:t>
      </w:r>
      <w:r w:rsidR="00757E32">
        <w:rPr>
          <w:lang w:val="en-GB"/>
        </w:rPr>
        <w:t>2</w:t>
      </w:r>
      <w:r>
        <w:rPr>
          <w:lang w:val="en-GB"/>
        </w:rPr>
        <w:t>:15:</w:t>
      </w:r>
      <w:r w:rsidR="00757E32">
        <w:rPr>
          <w:lang w:val="en-GB"/>
        </w:rPr>
        <w:t>3</w:t>
      </w:r>
      <w:r>
        <w:rPr>
          <w:lang w:val="en-GB"/>
        </w:rPr>
        <w:t>0”.</w:t>
      </w:r>
    </w:p>
    <w:p w14:paraId="169CAC3F" w14:textId="0C0E3E5B" w:rsidR="00BB40D6" w:rsidRDefault="00BB40D6" w:rsidP="00BB40D6">
      <w:pPr>
        <w:pStyle w:val="Titre5"/>
        <w:keepNext/>
        <w:ind w:left="397" w:right="397" w:hanging="397"/>
        <w:rPr>
          <w:lang w:val="en-GB"/>
        </w:rPr>
      </w:pPr>
      <w:bookmarkStart w:id="229" w:name="_Toc152159395"/>
      <w:r>
        <w:rPr>
          <w:lang w:val="en-GB"/>
        </w:rPr>
        <w:t>Timestamp</w:t>
      </w:r>
      <w:r w:rsidR="0057124E">
        <w:rPr>
          <w:lang w:val="en-GB"/>
        </w:rPr>
        <w:t>TZ</w:t>
      </w:r>
      <w:r>
        <w:rPr>
          <w:lang w:val="en-GB"/>
        </w:rPr>
        <w:t xml:space="preserve"> SetTimeZoneMinutes(Timestamp value, Numerical minutes</w:t>
      </w:r>
      <w:r w:rsidRPr="0079225C">
        <w:rPr>
          <w:lang w:val="en-GB"/>
        </w:rPr>
        <w:t>)</w:t>
      </w:r>
      <w:bookmarkEnd w:id="229"/>
    </w:p>
    <w:p w14:paraId="13889FC4" w14:textId="462A9B59" w:rsidR="00BB40D6" w:rsidRDefault="0057124E" w:rsidP="00BB40D6">
      <w:pPr>
        <w:rPr>
          <w:lang w:val="en-GB"/>
        </w:rPr>
      </w:pPr>
      <w:r>
        <w:rPr>
          <w:lang w:val="en-GB"/>
        </w:rPr>
        <w:t>Modify</w:t>
      </w:r>
      <w:r w:rsidR="00BB40D6">
        <w:rPr>
          <w:lang w:val="en-GB"/>
        </w:rPr>
        <w:t xml:space="preserve"> </w:t>
      </w:r>
      <w:r w:rsidR="00921EFE">
        <w:rPr>
          <w:lang w:val="en-GB"/>
        </w:rPr>
        <w:t xml:space="preserve">the </w:t>
      </w:r>
      <w:r w:rsidR="005C3A56">
        <w:rPr>
          <w:lang w:val="en-GB"/>
        </w:rPr>
        <w:t>time</w:t>
      </w:r>
      <w:r>
        <w:rPr>
          <w:lang w:val="en-GB"/>
        </w:rPr>
        <w:t xml:space="preserve"> </w:t>
      </w:r>
      <w:r w:rsidR="005C3A56">
        <w:rPr>
          <w:lang w:val="en-GB"/>
        </w:rPr>
        <w:t>zone</w:t>
      </w:r>
      <w:r w:rsidR="00BB40D6">
        <w:rPr>
          <w:lang w:val="en-GB"/>
        </w:rPr>
        <w:t xml:space="preserve"> information</w:t>
      </w:r>
      <w:r>
        <w:rPr>
          <w:lang w:val="en-GB"/>
        </w:rPr>
        <w:t xml:space="preserve"> of a </w:t>
      </w:r>
      <w:r w:rsidR="00FC33DF">
        <w:rPr>
          <w:lang w:val="en-GB"/>
        </w:rPr>
        <w:t>t</w:t>
      </w:r>
      <w:r>
        <w:rPr>
          <w:lang w:val="en-GB"/>
        </w:rPr>
        <w:t>imestampTZ</w:t>
      </w:r>
      <w:r w:rsidR="00B60061" w:rsidRPr="00B60061">
        <w:rPr>
          <w:lang w:val="en-GB"/>
        </w:rPr>
        <w:t xml:space="preserve"> </w:t>
      </w:r>
      <w:r w:rsidR="00B60061">
        <w:rPr>
          <w:lang w:val="en-GB"/>
        </w:rPr>
        <w:t>value</w:t>
      </w:r>
      <w:r w:rsidR="00BB40D6">
        <w:rPr>
          <w:lang w:val="en-GB"/>
        </w:rPr>
        <w:t>. The minutes must be between -12*60 and +14*60.</w:t>
      </w:r>
    </w:p>
    <w:p w14:paraId="7B65E27D" w14:textId="017F85B7" w:rsidR="00757E32" w:rsidRPr="0079225C" w:rsidRDefault="00757E32" w:rsidP="00757E32">
      <w:pPr>
        <w:pStyle w:val="Texte"/>
        <w:tabs>
          <w:tab w:val="left" w:pos="5670"/>
        </w:tabs>
        <w:ind w:left="0"/>
        <w:rPr>
          <w:lang w:val="en-GB"/>
        </w:rPr>
      </w:pPr>
      <w:r>
        <w:rPr>
          <w:lang w:val="en-GB"/>
        </w:rPr>
        <w:t xml:space="preserve">Example: applying the SetTimestampMinutes rule to </w:t>
      </w:r>
      <w:r w:rsidR="00FC33DF">
        <w:rPr>
          <w:lang w:val="en-GB"/>
        </w:rPr>
        <w:t>t</w:t>
      </w:r>
      <w:r>
        <w:rPr>
          <w:lang w:val="en-GB"/>
        </w:rPr>
        <w:t>imestamp</w:t>
      </w:r>
      <w:r w:rsidR="0057124E">
        <w:rPr>
          <w:lang w:val="en-GB"/>
        </w:rPr>
        <w:t>TZ</w:t>
      </w:r>
      <w:r>
        <w:rPr>
          <w:lang w:val="en-GB"/>
        </w:rPr>
        <w:t xml:space="preserve"> “2020-03-21 12:15:30</w:t>
      </w:r>
      <w:r w:rsidR="0057124E">
        <w:rPr>
          <w:lang w:val="en-GB"/>
        </w:rPr>
        <w:t>-03:00</w:t>
      </w:r>
      <w:r>
        <w:rPr>
          <w:lang w:val="en-GB"/>
        </w:rPr>
        <w:t xml:space="preserve">” with 120 for the minutes operand returns </w:t>
      </w:r>
      <w:r w:rsidR="00FC33DF">
        <w:rPr>
          <w:lang w:val="en-GB"/>
        </w:rPr>
        <w:t>timestampTZ</w:t>
      </w:r>
      <w:r>
        <w:rPr>
          <w:lang w:val="en-GB"/>
        </w:rPr>
        <w:t xml:space="preserve"> “2020-03-21 12:15:30+02:00”.</w:t>
      </w:r>
    </w:p>
    <w:p w14:paraId="0EAECFC5" w14:textId="74D10685" w:rsidR="00E90435" w:rsidRPr="0079225C" w:rsidRDefault="00E90435" w:rsidP="00E90435">
      <w:pPr>
        <w:pStyle w:val="Titre5"/>
        <w:keepNext/>
        <w:ind w:left="397" w:right="397" w:hanging="397"/>
        <w:rPr>
          <w:lang w:val="en-GB"/>
        </w:rPr>
      </w:pPr>
      <w:bookmarkStart w:id="230" w:name="_Toc152159396"/>
      <w:r>
        <w:rPr>
          <w:lang w:val="en-GB"/>
        </w:rPr>
        <w:t>Numerical</w:t>
      </w:r>
      <w:r w:rsidRPr="0079225C">
        <w:rPr>
          <w:lang w:val="en-GB"/>
        </w:rPr>
        <w:t xml:space="preserve"> </w:t>
      </w:r>
      <w:r>
        <w:rPr>
          <w:lang w:val="en-GB"/>
        </w:rPr>
        <w:t>GetTimeZoneMinutes(Timestamp</w:t>
      </w:r>
      <w:r w:rsidR="00E13267">
        <w:rPr>
          <w:lang w:val="en-GB"/>
        </w:rPr>
        <w:t>TZ</w:t>
      </w:r>
      <w:r>
        <w:rPr>
          <w:lang w:val="en-GB"/>
        </w:rPr>
        <w:t xml:space="preserve"> value</w:t>
      </w:r>
      <w:r w:rsidRPr="0079225C">
        <w:rPr>
          <w:lang w:val="en-GB"/>
        </w:rPr>
        <w:t>)</w:t>
      </w:r>
      <w:bookmarkEnd w:id="230"/>
    </w:p>
    <w:p w14:paraId="636583DE" w14:textId="0A0670BA" w:rsidR="00E90435" w:rsidRDefault="00E90435" w:rsidP="00084AAC">
      <w:pPr>
        <w:pStyle w:val="Texte"/>
        <w:tabs>
          <w:tab w:val="left" w:pos="5670"/>
        </w:tabs>
        <w:ind w:left="0"/>
        <w:rPr>
          <w:lang w:val="en-GB"/>
        </w:rPr>
      </w:pPr>
      <w:r>
        <w:rPr>
          <w:lang w:val="en-GB"/>
        </w:rPr>
        <w:t>Return</w:t>
      </w:r>
      <w:r w:rsidR="00C22B81">
        <w:rPr>
          <w:lang w:val="en-GB"/>
        </w:rPr>
        <w:t>s</w:t>
      </w:r>
      <w:r>
        <w:rPr>
          <w:lang w:val="en-GB"/>
        </w:rPr>
        <w:t xml:space="preserve"> the total minutes of the </w:t>
      </w:r>
      <w:r w:rsidR="005C3A56">
        <w:rPr>
          <w:lang w:val="en-GB"/>
        </w:rPr>
        <w:t>time</w:t>
      </w:r>
      <w:r w:rsidR="00E13267">
        <w:rPr>
          <w:lang w:val="en-GB"/>
        </w:rPr>
        <w:t xml:space="preserve"> </w:t>
      </w:r>
      <w:r w:rsidR="005C3A56">
        <w:rPr>
          <w:lang w:val="en-GB"/>
        </w:rPr>
        <w:t>zone</w:t>
      </w:r>
      <w:r>
        <w:rPr>
          <w:lang w:val="en-GB"/>
        </w:rPr>
        <w:t xml:space="preserve"> (+- (hh * 60 + mm)) from a</w:t>
      </w:r>
      <w:r w:rsidR="005C3A56">
        <w:rPr>
          <w:lang w:val="en-GB"/>
        </w:rPr>
        <w:t xml:space="preserve"> </w:t>
      </w:r>
      <w:r w:rsidR="00FC33DF">
        <w:rPr>
          <w:lang w:val="en-GB"/>
        </w:rPr>
        <w:t>t</w:t>
      </w:r>
      <w:r>
        <w:rPr>
          <w:lang w:val="en-GB"/>
        </w:rPr>
        <w:t>imestamp</w:t>
      </w:r>
      <w:r w:rsidR="00E13267">
        <w:rPr>
          <w:lang w:val="en-GB"/>
        </w:rPr>
        <w:t>TZ</w:t>
      </w:r>
      <w:r w:rsidR="00B60061" w:rsidRPr="00B60061">
        <w:rPr>
          <w:lang w:val="en-GB"/>
        </w:rPr>
        <w:t xml:space="preserve"> </w:t>
      </w:r>
      <w:r w:rsidR="00B60061">
        <w:rPr>
          <w:lang w:val="en-GB"/>
        </w:rPr>
        <w:t>value</w:t>
      </w:r>
      <w:r>
        <w:rPr>
          <w:lang w:val="en-GB"/>
        </w:rPr>
        <w:t>.</w:t>
      </w:r>
    </w:p>
    <w:p w14:paraId="4880CA8B" w14:textId="4E11BD47" w:rsidR="00757E32" w:rsidRDefault="00757E32" w:rsidP="00757E32">
      <w:pPr>
        <w:pStyle w:val="Texte"/>
        <w:tabs>
          <w:tab w:val="left" w:pos="5670"/>
        </w:tabs>
        <w:ind w:left="0"/>
        <w:rPr>
          <w:lang w:val="en-GB"/>
        </w:rPr>
      </w:pPr>
      <w:r>
        <w:rPr>
          <w:lang w:val="en-GB"/>
        </w:rPr>
        <w:t xml:space="preserve">Example: applying the GetTimestampMinutes rule to </w:t>
      </w:r>
      <w:r w:rsidR="00FC33DF">
        <w:rPr>
          <w:lang w:val="en-GB"/>
        </w:rPr>
        <w:t>t</w:t>
      </w:r>
      <w:r>
        <w:rPr>
          <w:lang w:val="en-GB"/>
        </w:rPr>
        <w:t>imestamp</w:t>
      </w:r>
      <w:r w:rsidR="0057124E">
        <w:rPr>
          <w:lang w:val="en-GB"/>
        </w:rPr>
        <w:t>TZ</w:t>
      </w:r>
      <w:r w:rsidR="00B60061">
        <w:rPr>
          <w:lang w:val="en-GB"/>
        </w:rPr>
        <w:t xml:space="preserve"> </w:t>
      </w:r>
      <w:r>
        <w:rPr>
          <w:lang w:val="en-GB"/>
        </w:rPr>
        <w:t>“2020-03-21 12:15:30+02:00” returns 120.</w:t>
      </w:r>
    </w:p>
    <w:p w14:paraId="76E26A4F" w14:textId="17F4729D" w:rsidR="0057124E" w:rsidRPr="0079225C" w:rsidRDefault="0057124E" w:rsidP="0057124E">
      <w:pPr>
        <w:pStyle w:val="Titre5"/>
        <w:keepNext/>
        <w:ind w:left="397" w:right="397" w:hanging="397"/>
        <w:rPr>
          <w:lang w:val="en-GB"/>
        </w:rPr>
      </w:pPr>
      <w:bookmarkStart w:id="231" w:name="_Toc152159397"/>
      <w:r>
        <w:rPr>
          <w:lang w:val="en-GB"/>
        </w:rPr>
        <w:t>Numerical</w:t>
      </w:r>
      <w:r w:rsidRPr="0079225C">
        <w:rPr>
          <w:lang w:val="en-GB"/>
        </w:rPr>
        <w:t xml:space="preserve"> Diff</w:t>
      </w:r>
      <w:r>
        <w:rPr>
          <w:lang w:val="en-GB"/>
        </w:rPr>
        <w:t>TimestampTZ(TimestampTZ value</w:t>
      </w:r>
      <w:r w:rsidRPr="0079225C">
        <w:rPr>
          <w:lang w:val="en-GB"/>
        </w:rPr>
        <w:t xml:space="preserve">1, </w:t>
      </w:r>
      <w:r>
        <w:rPr>
          <w:lang w:val="en-GB"/>
        </w:rPr>
        <w:t>TimestampTZ value</w:t>
      </w:r>
      <w:r w:rsidRPr="0079225C">
        <w:rPr>
          <w:lang w:val="en-GB"/>
        </w:rPr>
        <w:t>2)</w:t>
      </w:r>
      <w:bookmarkEnd w:id="231"/>
    </w:p>
    <w:p w14:paraId="671560FE" w14:textId="5A07C70C" w:rsidR="0057124E" w:rsidRPr="0079225C" w:rsidRDefault="0057124E" w:rsidP="0057124E">
      <w:pPr>
        <w:pStyle w:val="Texte"/>
        <w:ind w:left="0"/>
        <w:rPr>
          <w:lang w:val="en-GB"/>
        </w:rPr>
      </w:pPr>
      <w:r w:rsidRPr="0079225C">
        <w:rPr>
          <w:lang w:val="en-GB"/>
        </w:rPr>
        <w:t xml:space="preserve">Difference in </w:t>
      </w:r>
      <w:r>
        <w:rPr>
          <w:lang w:val="en-GB"/>
        </w:rPr>
        <w:t>seconds</w:t>
      </w:r>
      <w:r w:rsidRPr="0079225C">
        <w:rPr>
          <w:lang w:val="en-GB"/>
        </w:rPr>
        <w:t xml:space="preserve"> between two </w:t>
      </w:r>
      <w:r w:rsidR="00B60061">
        <w:rPr>
          <w:lang w:val="en-GB"/>
        </w:rPr>
        <w:t>t</w:t>
      </w:r>
      <w:r>
        <w:rPr>
          <w:lang w:val="en-GB"/>
        </w:rPr>
        <w:t>imestampTZ</w:t>
      </w:r>
      <w:r w:rsidR="00B60061">
        <w:rPr>
          <w:lang w:val="en-GB"/>
        </w:rPr>
        <w:t xml:space="preserve"> values</w:t>
      </w:r>
      <w:r w:rsidRPr="0079225C">
        <w:rPr>
          <w:lang w:val="en-GB"/>
        </w:rPr>
        <w:t>.</w:t>
      </w:r>
    </w:p>
    <w:p w14:paraId="3A36D9B3" w14:textId="196A6673" w:rsidR="0057124E" w:rsidRPr="0079225C" w:rsidRDefault="0057124E" w:rsidP="0057124E">
      <w:pPr>
        <w:pStyle w:val="Titre5"/>
        <w:keepNext/>
        <w:ind w:left="397" w:right="397" w:hanging="397"/>
        <w:rPr>
          <w:lang w:val="en-GB"/>
        </w:rPr>
      </w:pPr>
      <w:bookmarkStart w:id="232" w:name="_Toc152159398"/>
      <w:r>
        <w:rPr>
          <w:lang w:val="en-GB"/>
        </w:rPr>
        <w:t>Timestamp</w:t>
      </w:r>
      <w:r w:rsidRPr="0079225C">
        <w:rPr>
          <w:lang w:val="en-GB"/>
        </w:rPr>
        <w:t xml:space="preserve"> </w:t>
      </w:r>
      <w:r>
        <w:rPr>
          <w:lang w:val="en-GB"/>
        </w:rPr>
        <w:t>AddSeconds</w:t>
      </w:r>
      <w:r w:rsidR="00FC33DF">
        <w:rPr>
          <w:lang w:val="en-GB"/>
        </w:rPr>
        <w:t>TSTZ</w:t>
      </w:r>
      <w:r>
        <w:rPr>
          <w:lang w:val="en-GB"/>
        </w:rPr>
        <w:t>(TimestampTZ value</w:t>
      </w:r>
      <w:r w:rsidRPr="0079225C">
        <w:rPr>
          <w:lang w:val="en-GB"/>
        </w:rPr>
        <w:t xml:space="preserve">, </w:t>
      </w:r>
      <w:r>
        <w:rPr>
          <w:lang w:val="en-GB"/>
        </w:rPr>
        <w:t>Numerical secondNumber</w:t>
      </w:r>
      <w:r w:rsidRPr="0079225C">
        <w:rPr>
          <w:lang w:val="en-GB"/>
        </w:rPr>
        <w:t>)</w:t>
      </w:r>
      <w:bookmarkEnd w:id="232"/>
    </w:p>
    <w:p w14:paraId="654A714E" w14:textId="0533D6AA" w:rsidR="0057124E" w:rsidRPr="0079225C" w:rsidRDefault="0057124E" w:rsidP="0057124E">
      <w:pPr>
        <w:pStyle w:val="Texte"/>
        <w:ind w:left="0"/>
        <w:rPr>
          <w:lang w:val="en-GB"/>
        </w:rPr>
      </w:pPr>
      <w:r>
        <w:rPr>
          <w:lang w:val="en-GB"/>
        </w:rPr>
        <w:t xml:space="preserve">Adds a number of seconds to a </w:t>
      </w:r>
      <w:r w:rsidR="00FC33DF">
        <w:rPr>
          <w:lang w:val="en-GB"/>
        </w:rPr>
        <w:t>t</w:t>
      </w:r>
      <w:r>
        <w:rPr>
          <w:lang w:val="en-GB"/>
        </w:rPr>
        <w:t>imestampTZ</w:t>
      </w:r>
      <w:r w:rsidRPr="0079225C">
        <w:rPr>
          <w:lang w:val="en-GB"/>
        </w:rPr>
        <w:t xml:space="preserve"> </w:t>
      </w:r>
      <w:r>
        <w:rPr>
          <w:lang w:val="en-GB"/>
        </w:rPr>
        <w:t>value</w:t>
      </w:r>
      <w:r w:rsidRPr="0079225C">
        <w:rPr>
          <w:lang w:val="en-GB"/>
        </w:rPr>
        <w:t>.</w:t>
      </w:r>
    </w:p>
    <w:p w14:paraId="73E9AFE6" w14:textId="5A2FD2D8" w:rsidR="0057124E" w:rsidRPr="0079225C" w:rsidRDefault="0057124E" w:rsidP="0057124E">
      <w:pPr>
        <w:pStyle w:val="Titre5"/>
        <w:keepNext/>
        <w:ind w:left="397" w:right="397" w:hanging="397"/>
        <w:rPr>
          <w:lang w:val="en-GB"/>
        </w:rPr>
      </w:pPr>
      <w:bookmarkStart w:id="233" w:name="_Toc152159399"/>
      <w:r>
        <w:rPr>
          <w:lang w:val="en-GB"/>
        </w:rPr>
        <w:t>Numerical</w:t>
      </w:r>
      <w:r w:rsidRPr="0079225C">
        <w:rPr>
          <w:lang w:val="en-GB"/>
        </w:rPr>
        <w:t xml:space="preserve"> Is</w:t>
      </w:r>
      <w:r>
        <w:rPr>
          <w:lang w:val="en-GB"/>
        </w:rPr>
        <w:t>Timestamp</w:t>
      </w:r>
      <w:r w:rsidR="00FC33DF">
        <w:rPr>
          <w:lang w:val="en-GB"/>
        </w:rPr>
        <w:t>TZ</w:t>
      </w:r>
      <w:r>
        <w:rPr>
          <w:lang w:val="en-GB"/>
        </w:rPr>
        <w:t>Valid(Timestamp</w:t>
      </w:r>
      <w:r w:rsidR="00FC33DF">
        <w:rPr>
          <w:lang w:val="en-GB"/>
        </w:rPr>
        <w:t>TZ</w:t>
      </w:r>
      <w:r>
        <w:rPr>
          <w:lang w:val="en-GB"/>
        </w:rPr>
        <w:t xml:space="preserve"> value</w:t>
      </w:r>
      <w:r w:rsidRPr="0079225C">
        <w:rPr>
          <w:lang w:val="en-GB"/>
        </w:rPr>
        <w:t>)</w:t>
      </w:r>
      <w:bookmarkEnd w:id="233"/>
    </w:p>
    <w:p w14:paraId="670E0057" w14:textId="4FEA5088" w:rsidR="0057124E" w:rsidRPr="0079225C" w:rsidRDefault="0057124E" w:rsidP="0057124E">
      <w:pPr>
        <w:pStyle w:val="Texte"/>
        <w:tabs>
          <w:tab w:val="left" w:pos="5670"/>
        </w:tabs>
        <w:ind w:left="0"/>
        <w:rPr>
          <w:lang w:val="en-GB"/>
        </w:rPr>
      </w:pPr>
      <w:r>
        <w:rPr>
          <w:lang w:val="en-GB"/>
        </w:rPr>
        <w:t>Checks i</w:t>
      </w:r>
      <w:r w:rsidRPr="0079225C">
        <w:rPr>
          <w:lang w:val="en-GB"/>
        </w:rPr>
        <w:t>f</w:t>
      </w:r>
      <w:r>
        <w:rPr>
          <w:lang w:val="en-GB"/>
        </w:rPr>
        <w:t xml:space="preserve"> a</w:t>
      </w:r>
      <w:r w:rsidRPr="0079225C">
        <w:rPr>
          <w:lang w:val="en-GB"/>
        </w:rPr>
        <w:t xml:space="preserve"> </w:t>
      </w:r>
      <w:r>
        <w:rPr>
          <w:lang w:val="en-GB"/>
        </w:rPr>
        <w:t>timestamp</w:t>
      </w:r>
      <w:r w:rsidR="00FC33DF">
        <w:rPr>
          <w:lang w:val="en-GB"/>
        </w:rPr>
        <w:t>TZ</w:t>
      </w:r>
      <w:r>
        <w:rPr>
          <w:lang w:val="en-GB"/>
        </w:rPr>
        <w:t xml:space="preserve"> </w:t>
      </w:r>
      <w:r w:rsidRPr="0079225C">
        <w:rPr>
          <w:lang w:val="en-GB"/>
        </w:rPr>
        <w:t>value</w:t>
      </w:r>
      <w:r>
        <w:rPr>
          <w:lang w:val="en-GB"/>
        </w:rPr>
        <w:t xml:space="preserve"> is valid.</w:t>
      </w:r>
    </w:p>
    <w:p w14:paraId="1F2FF821" w14:textId="07C2A20C" w:rsidR="0057124E" w:rsidRPr="0079225C" w:rsidRDefault="0057124E" w:rsidP="0057124E">
      <w:pPr>
        <w:pStyle w:val="Titre5"/>
        <w:keepNext/>
        <w:ind w:left="397" w:right="397" w:hanging="397"/>
        <w:rPr>
          <w:lang w:val="en-GB"/>
        </w:rPr>
      </w:pPr>
      <w:bookmarkStart w:id="234" w:name="_Toc152159400"/>
      <w:r>
        <w:rPr>
          <w:lang w:val="en-GB"/>
        </w:rPr>
        <w:t>Timestamp</w:t>
      </w:r>
      <w:r w:rsidR="00FC33DF">
        <w:rPr>
          <w:lang w:val="en-GB"/>
        </w:rPr>
        <w:t>TZ</w:t>
      </w:r>
      <w:r w:rsidRPr="0079225C">
        <w:rPr>
          <w:lang w:val="en-GB"/>
        </w:rPr>
        <w:t xml:space="preserve"> </w:t>
      </w:r>
      <w:r>
        <w:rPr>
          <w:lang w:val="en-GB"/>
        </w:rPr>
        <w:t>BuildTimestamp</w:t>
      </w:r>
      <w:r w:rsidR="00FC33DF">
        <w:rPr>
          <w:lang w:val="en-GB"/>
        </w:rPr>
        <w:t>TZ</w:t>
      </w:r>
      <w:r>
        <w:rPr>
          <w:lang w:val="en-GB"/>
        </w:rPr>
        <w:t>(</w:t>
      </w:r>
      <w:r w:rsidR="00FC33DF">
        <w:rPr>
          <w:lang w:val="en-GB"/>
        </w:rPr>
        <w:t>Timestamp timestampValue</w:t>
      </w:r>
      <w:r>
        <w:rPr>
          <w:lang w:val="en-GB"/>
        </w:rPr>
        <w:t>, Time timeValue</w:t>
      </w:r>
      <w:r w:rsidRPr="0079225C">
        <w:rPr>
          <w:lang w:val="en-GB"/>
        </w:rPr>
        <w:t>)</w:t>
      </w:r>
      <w:bookmarkEnd w:id="234"/>
    </w:p>
    <w:p w14:paraId="0E4EBA65" w14:textId="139B239A" w:rsidR="0057124E" w:rsidRPr="0079225C" w:rsidRDefault="0057124E" w:rsidP="00FC33DF">
      <w:pPr>
        <w:rPr>
          <w:lang w:val="en-GB"/>
        </w:rPr>
      </w:pPr>
      <w:r w:rsidRPr="0079225C">
        <w:rPr>
          <w:lang w:val="en-GB"/>
        </w:rPr>
        <w:t>Build</w:t>
      </w:r>
      <w:r>
        <w:rPr>
          <w:lang w:val="en-GB"/>
        </w:rPr>
        <w:t>s</w:t>
      </w:r>
      <w:r w:rsidRPr="0079225C">
        <w:rPr>
          <w:lang w:val="en-GB"/>
        </w:rPr>
        <w:t xml:space="preserve"> a </w:t>
      </w:r>
      <w:r>
        <w:rPr>
          <w:lang w:val="en-GB"/>
        </w:rPr>
        <w:t>timestamp</w:t>
      </w:r>
      <w:r w:rsidR="00FC33DF">
        <w:rPr>
          <w:lang w:val="en-GB"/>
        </w:rPr>
        <w:t>TZ</w:t>
      </w:r>
      <w:r>
        <w:rPr>
          <w:lang w:val="en-GB"/>
        </w:rPr>
        <w:t xml:space="preserve"> </w:t>
      </w:r>
      <w:r w:rsidR="00B60061">
        <w:rPr>
          <w:lang w:val="en-GB"/>
        </w:rPr>
        <w:t xml:space="preserve">value </w:t>
      </w:r>
      <w:r>
        <w:rPr>
          <w:lang w:val="en-GB"/>
        </w:rPr>
        <w:t xml:space="preserve">from a </w:t>
      </w:r>
      <w:r w:rsidR="00FC33DF">
        <w:rPr>
          <w:lang w:val="en-GB"/>
        </w:rPr>
        <w:t xml:space="preserve">timestamp </w:t>
      </w:r>
      <w:r w:rsidR="00B60061">
        <w:rPr>
          <w:lang w:val="en-GB"/>
        </w:rPr>
        <w:t xml:space="preserve">value </w:t>
      </w:r>
      <w:r>
        <w:rPr>
          <w:lang w:val="en-GB"/>
        </w:rPr>
        <w:t xml:space="preserve">and time </w:t>
      </w:r>
      <w:r w:rsidR="00FC33DF">
        <w:rPr>
          <w:lang w:val="en-GB"/>
        </w:rPr>
        <w:t>zone information in minutes. The minutes must be between -12*60 and +14*60.</w:t>
      </w:r>
    </w:p>
    <w:p w14:paraId="5F457804" w14:textId="77777777" w:rsidR="00695364" w:rsidRDefault="00FB7038" w:rsidP="00B059CD">
      <w:pPr>
        <w:pStyle w:val="Titre2"/>
        <w:rPr>
          <w:lang w:val="en-GB"/>
        </w:rPr>
      </w:pPr>
      <w:bookmarkStart w:id="235" w:name="_Toc152159401"/>
      <w:r w:rsidRPr="00FB7038">
        <w:rPr>
          <w:noProof/>
          <w:lang w:val="fr-FR" w:eastAsia="fr-FR" w:bidi="ar-SA"/>
        </w:rPr>
        <w:lastRenderedPageBreak/>
        <w:drawing>
          <wp:anchor distT="0" distB="0" distL="114300" distR="114300" simplePos="0" relativeHeight="251669504" behindDoc="0" locked="0" layoutInCell="1" allowOverlap="1" wp14:anchorId="4AD5DD0E" wp14:editId="098E4DB0">
            <wp:simplePos x="0" y="0"/>
            <wp:positionH relativeFrom="column">
              <wp:posOffset>-557040</wp:posOffset>
            </wp:positionH>
            <wp:positionV relativeFrom="paragraph">
              <wp:posOffset>114960</wp:posOffset>
            </wp:positionV>
            <wp:extent cx="504860" cy="252000"/>
            <wp:effectExtent l="19050" t="0" r="9490" b="0"/>
            <wp:wrapNone/>
            <wp:docPr id="6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504860" cy="252000"/>
                    </a:xfrm>
                    <a:prstGeom prst="rect">
                      <a:avLst/>
                    </a:prstGeom>
                    <a:noFill/>
                    <a:ln w="9525">
                      <a:noFill/>
                      <a:miter lim="800000"/>
                      <a:headEnd/>
                      <a:tailEnd/>
                    </a:ln>
                    <a:effectLst/>
                  </pic:spPr>
                </pic:pic>
              </a:graphicData>
            </a:graphic>
          </wp:anchor>
        </w:drawing>
      </w:r>
      <w:r w:rsidR="001F5535" w:rsidRPr="0079225C">
        <w:rPr>
          <w:lang w:val="en-GB"/>
        </w:rPr>
        <w:fldChar w:fldCharType="begin"/>
      </w:r>
      <w:r w:rsidR="00695364" w:rsidRPr="0079225C">
        <w:rPr>
          <w:lang w:val="en-GB"/>
        </w:rPr>
        <w:instrText xml:space="preserve">AUTONUMLGL </w:instrText>
      </w:r>
      <w:r w:rsidR="001F5535" w:rsidRPr="0079225C">
        <w:rPr>
          <w:lang w:val="en-GB"/>
        </w:rPr>
        <w:fldChar w:fldCharType="end"/>
      </w:r>
      <w:r w:rsidR="00695364" w:rsidRPr="0079225C">
        <w:rPr>
          <w:lang w:val="en-GB"/>
        </w:rPr>
        <w:t xml:space="preserve"> </w:t>
      </w:r>
      <w:r w:rsidR="00084AAC">
        <w:rPr>
          <w:lang w:val="en-GB"/>
        </w:rPr>
        <w:t>Multi-table</w:t>
      </w:r>
      <w:r w:rsidR="00CB5073">
        <w:rPr>
          <w:lang w:val="en-GB"/>
        </w:rPr>
        <w:t xml:space="preserve"> </w:t>
      </w:r>
      <w:r w:rsidR="00B059CD">
        <w:rPr>
          <w:lang w:val="en-GB"/>
        </w:rPr>
        <w:t>rules</w:t>
      </w:r>
      <w:bookmarkEnd w:id="235"/>
    </w:p>
    <w:p w14:paraId="071A2B71" w14:textId="77777777" w:rsidR="00CB5073" w:rsidRDefault="00CB5073" w:rsidP="002C557A">
      <w:pPr>
        <w:jc w:val="both"/>
        <w:rPr>
          <w:lang w:val="en-GB"/>
        </w:rPr>
      </w:pPr>
      <w:r>
        <w:rPr>
          <w:lang w:val="en-GB"/>
        </w:rPr>
        <w:t xml:space="preserve">The </w:t>
      </w:r>
      <w:r w:rsidR="00464A1B">
        <w:rPr>
          <w:lang w:val="en-GB"/>
        </w:rPr>
        <w:t>multi-table rules</w:t>
      </w:r>
      <w:r>
        <w:rPr>
          <w:lang w:val="en-GB"/>
        </w:rPr>
        <w:t xml:space="preserve"> allow to extract </w:t>
      </w:r>
      <w:r w:rsidR="00FC6B74">
        <w:rPr>
          <w:lang w:val="en-GB"/>
        </w:rPr>
        <w:t>values from entities in 0-</w:t>
      </w:r>
      <w:r w:rsidR="00B059CD">
        <w:rPr>
          <w:lang w:val="en-GB"/>
        </w:rPr>
        <w:t>1 relationship</w:t>
      </w:r>
      <w:r w:rsidR="00464A1B">
        <w:rPr>
          <w:lang w:val="en-GB"/>
        </w:rPr>
        <w:t xml:space="preserve"> (Entity) or 0-n relationship (Table)</w:t>
      </w:r>
      <w:r w:rsidR="00B059CD">
        <w:rPr>
          <w:lang w:val="en-GB"/>
        </w:rPr>
        <w:t xml:space="preserve"> with their owner</w:t>
      </w:r>
      <w:r w:rsidR="00464A1B">
        <w:rPr>
          <w:lang w:val="en-GB"/>
        </w:rPr>
        <w:t>.</w:t>
      </w:r>
    </w:p>
    <w:p w14:paraId="12013671" w14:textId="77777777" w:rsidR="003B6567" w:rsidRDefault="003B6567" w:rsidP="00464A1B">
      <w:pPr>
        <w:rPr>
          <w:lang w:val="en-GB"/>
        </w:rPr>
      </w:pPr>
    </w:p>
    <w:p w14:paraId="53923CDB" w14:textId="77777777" w:rsidR="00B059CD" w:rsidRPr="00066575" w:rsidRDefault="00B059CD" w:rsidP="00B059CD">
      <w:pPr>
        <w:pStyle w:val="Enum2"/>
        <w:spacing w:before="0"/>
        <w:ind w:left="1985" w:firstLine="0"/>
        <w:rPr>
          <w:i/>
          <w:iCs/>
          <w:sz w:val="16"/>
          <w:szCs w:val="16"/>
          <w:lang w:val="en-GB"/>
        </w:rPr>
      </w:pPr>
      <w:r>
        <w:rPr>
          <w:i/>
          <w:iCs/>
          <w:sz w:val="16"/>
          <w:szCs w:val="16"/>
          <w:lang w:val="en-GB"/>
        </w:rPr>
        <w:t>Root Dictionary Customer (customer_id)</w:t>
      </w:r>
    </w:p>
    <w:p w14:paraId="2C35730E" w14:textId="77777777" w:rsidR="00B059CD" w:rsidRPr="00066575" w:rsidRDefault="00B059CD" w:rsidP="00B059CD">
      <w:pPr>
        <w:pStyle w:val="Enum2"/>
        <w:spacing w:before="0"/>
        <w:ind w:left="1985" w:firstLine="0"/>
        <w:rPr>
          <w:i/>
          <w:iCs/>
          <w:sz w:val="16"/>
          <w:szCs w:val="16"/>
          <w:lang w:val="en-GB"/>
        </w:rPr>
      </w:pPr>
      <w:r w:rsidRPr="00066575">
        <w:rPr>
          <w:i/>
          <w:iCs/>
          <w:sz w:val="16"/>
          <w:szCs w:val="16"/>
          <w:lang w:val="en-GB"/>
        </w:rPr>
        <w:t>{</w:t>
      </w:r>
      <w:r w:rsidR="00464A1B">
        <w:rPr>
          <w:i/>
          <w:iCs/>
          <w:sz w:val="16"/>
          <w:szCs w:val="16"/>
          <w:lang w:val="en-GB"/>
        </w:rPr>
        <w:tab/>
      </w:r>
    </w:p>
    <w:p w14:paraId="198B9D3B" w14:textId="77777777" w:rsidR="00464A1B" w:rsidRPr="00066575" w:rsidRDefault="00B059CD" w:rsidP="00464A1B">
      <w:pPr>
        <w:pStyle w:val="Enum2"/>
        <w:spacing w:before="0"/>
        <w:ind w:left="1416" w:firstLine="708"/>
        <w:rPr>
          <w:i/>
          <w:iCs/>
          <w:sz w:val="16"/>
          <w:szCs w:val="16"/>
          <w:lang w:val="en-GB"/>
        </w:rPr>
      </w:pPr>
      <w:r>
        <w:rPr>
          <w:i/>
          <w:iCs/>
          <w:sz w:val="16"/>
          <w:szCs w:val="16"/>
          <w:lang w:val="en-GB"/>
        </w:rPr>
        <w:t>Categorical</w:t>
      </w:r>
      <w:r>
        <w:rPr>
          <w:i/>
          <w:iCs/>
          <w:sz w:val="16"/>
          <w:szCs w:val="16"/>
          <w:lang w:val="en-GB"/>
        </w:rPr>
        <w:tab/>
        <w:t>customer_id</w:t>
      </w:r>
      <w:r w:rsidRPr="00066575">
        <w:rPr>
          <w:i/>
          <w:iCs/>
          <w:sz w:val="16"/>
          <w:szCs w:val="16"/>
          <w:lang w:val="en-GB"/>
        </w:rPr>
        <w:t xml:space="preserve">; </w:t>
      </w:r>
    </w:p>
    <w:p w14:paraId="1C1B9C4E" w14:textId="77777777" w:rsidR="00464A1B" w:rsidRPr="00066575" w:rsidRDefault="00B059CD" w:rsidP="00464A1B">
      <w:pPr>
        <w:pStyle w:val="Enum2"/>
        <w:spacing w:before="0"/>
        <w:ind w:left="1416" w:firstLine="708"/>
        <w:rPr>
          <w:i/>
          <w:iCs/>
          <w:sz w:val="16"/>
          <w:szCs w:val="16"/>
          <w:lang w:val="en-GB"/>
        </w:rPr>
      </w:pPr>
      <w:r>
        <w:rPr>
          <w:i/>
          <w:iCs/>
          <w:sz w:val="16"/>
          <w:szCs w:val="16"/>
          <w:lang w:val="en-GB"/>
        </w:rPr>
        <w:t>Numerical</w:t>
      </w:r>
      <w:r>
        <w:rPr>
          <w:i/>
          <w:iCs/>
          <w:sz w:val="16"/>
          <w:szCs w:val="16"/>
          <w:lang w:val="en-GB"/>
        </w:rPr>
        <w:tab/>
      </w:r>
      <w:r w:rsidRPr="00066575">
        <w:rPr>
          <w:i/>
          <w:iCs/>
          <w:sz w:val="16"/>
          <w:szCs w:val="16"/>
          <w:lang w:val="en-GB"/>
        </w:rPr>
        <w:tab/>
      </w:r>
      <w:r>
        <w:rPr>
          <w:i/>
          <w:iCs/>
          <w:sz w:val="16"/>
          <w:szCs w:val="16"/>
          <w:lang w:val="en-GB"/>
        </w:rPr>
        <w:t>age</w:t>
      </w:r>
      <w:r w:rsidRPr="00066575">
        <w:rPr>
          <w:i/>
          <w:iCs/>
          <w:sz w:val="16"/>
          <w:szCs w:val="16"/>
          <w:lang w:val="en-GB"/>
        </w:rPr>
        <w:t>;</w:t>
      </w:r>
      <w:r w:rsidR="00464A1B" w:rsidRPr="00464A1B">
        <w:rPr>
          <w:i/>
          <w:iCs/>
          <w:sz w:val="16"/>
          <w:szCs w:val="16"/>
          <w:lang w:val="en-GB"/>
        </w:rPr>
        <w:t xml:space="preserve"> </w:t>
      </w:r>
    </w:p>
    <w:p w14:paraId="6A4814D4" w14:textId="77777777" w:rsidR="00464A1B" w:rsidRPr="00066575" w:rsidRDefault="00B059CD" w:rsidP="00464A1B">
      <w:pPr>
        <w:pStyle w:val="Enum2"/>
        <w:spacing w:before="0"/>
        <w:ind w:left="1416" w:firstLine="708"/>
        <w:rPr>
          <w:i/>
          <w:iCs/>
          <w:sz w:val="16"/>
          <w:szCs w:val="16"/>
          <w:lang w:val="en-GB"/>
        </w:rPr>
      </w:pPr>
      <w:r>
        <w:rPr>
          <w:i/>
          <w:iCs/>
          <w:sz w:val="16"/>
          <w:szCs w:val="16"/>
          <w:lang w:val="en-GB"/>
        </w:rPr>
        <w:t>Categorical</w:t>
      </w:r>
      <w:r>
        <w:rPr>
          <w:i/>
          <w:iCs/>
          <w:sz w:val="16"/>
          <w:szCs w:val="16"/>
          <w:lang w:val="en-GB"/>
        </w:rPr>
        <w:tab/>
        <w:t>sex</w:t>
      </w:r>
      <w:r w:rsidRPr="00066575">
        <w:rPr>
          <w:i/>
          <w:iCs/>
          <w:sz w:val="16"/>
          <w:szCs w:val="16"/>
          <w:lang w:val="en-GB"/>
        </w:rPr>
        <w:t xml:space="preserve">; </w:t>
      </w:r>
    </w:p>
    <w:p w14:paraId="6A540791" w14:textId="77777777" w:rsidR="00464A1B" w:rsidRPr="00066575" w:rsidRDefault="00B059CD" w:rsidP="00464A1B">
      <w:pPr>
        <w:pStyle w:val="Enum2"/>
        <w:spacing w:before="0"/>
        <w:ind w:left="1416" w:firstLine="708"/>
        <w:rPr>
          <w:i/>
          <w:iCs/>
          <w:sz w:val="16"/>
          <w:szCs w:val="16"/>
          <w:lang w:val="en-GB"/>
        </w:rPr>
      </w:pPr>
      <w:r>
        <w:rPr>
          <w:i/>
          <w:iCs/>
          <w:sz w:val="16"/>
          <w:szCs w:val="16"/>
          <w:lang w:val="en-GB"/>
        </w:rPr>
        <w:t>Entity(Address)</w:t>
      </w:r>
      <w:r>
        <w:rPr>
          <w:i/>
          <w:iCs/>
          <w:sz w:val="16"/>
          <w:szCs w:val="16"/>
          <w:lang w:val="en-GB"/>
        </w:rPr>
        <w:tab/>
        <w:t>customerAddress;</w:t>
      </w:r>
      <w:r>
        <w:rPr>
          <w:i/>
          <w:iCs/>
          <w:sz w:val="16"/>
          <w:szCs w:val="16"/>
          <w:lang w:val="en-GB"/>
        </w:rPr>
        <w:tab/>
        <w:t>// 0-1 relationship</w:t>
      </w:r>
    </w:p>
    <w:p w14:paraId="34B33DDD" w14:textId="77777777" w:rsidR="00464A1B" w:rsidRPr="00066575" w:rsidRDefault="00B059CD" w:rsidP="00464A1B">
      <w:pPr>
        <w:pStyle w:val="Enum2"/>
        <w:spacing w:before="0"/>
        <w:ind w:left="1416" w:firstLine="708"/>
        <w:rPr>
          <w:i/>
          <w:iCs/>
          <w:sz w:val="16"/>
          <w:szCs w:val="16"/>
          <w:lang w:val="en-GB"/>
        </w:rPr>
      </w:pPr>
      <w:r>
        <w:rPr>
          <w:i/>
          <w:iCs/>
          <w:sz w:val="16"/>
          <w:szCs w:val="16"/>
          <w:lang w:val="en-GB"/>
        </w:rPr>
        <w:t>Table(Sale)</w:t>
      </w:r>
      <w:r>
        <w:rPr>
          <w:i/>
          <w:iCs/>
          <w:sz w:val="16"/>
          <w:szCs w:val="16"/>
          <w:lang w:val="en-GB"/>
        </w:rPr>
        <w:tab/>
      </w:r>
      <w:r w:rsidR="00486631">
        <w:rPr>
          <w:i/>
          <w:iCs/>
          <w:sz w:val="16"/>
          <w:szCs w:val="16"/>
          <w:lang w:val="en-GB"/>
        </w:rPr>
        <w:t>sales</w:t>
      </w:r>
      <w:r>
        <w:rPr>
          <w:i/>
          <w:iCs/>
          <w:sz w:val="16"/>
          <w:szCs w:val="16"/>
          <w:lang w:val="en-GB"/>
        </w:rPr>
        <w:t>;</w:t>
      </w:r>
      <w:r>
        <w:rPr>
          <w:i/>
          <w:iCs/>
          <w:sz w:val="16"/>
          <w:szCs w:val="16"/>
          <w:lang w:val="en-GB"/>
        </w:rPr>
        <w:tab/>
        <w:t xml:space="preserve"> </w:t>
      </w:r>
      <w:r w:rsidR="00486631">
        <w:rPr>
          <w:i/>
          <w:iCs/>
          <w:sz w:val="16"/>
          <w:szCs w:val="16"/>
          <w:lang w:val="en-GB"/>
        </w:rPr>
        <w:tab/>
      </w:r>
      <w:r>
        <w:rPr>
          <w:i/>
          <w:iCs/>
          <w:sz w:val="16"/>
          <w:szCs w:val="16"/>
          <w:lang w:val="en-GB"/>
        </w:rPr>
        <w:t>// 0-n relationship</w:t>
      </w:r>
    </w:p>
    <w:p w14:paraId="5B59083F" w14:textId="77777777" w:rsidR="00B059CD" w:rsidRDefault="00B059CD" w:rsidP="00B059CD">
      <w:pPr>
        <w:pStyle w:val="Enum2"/>
        <w:spacing w:before="0"/>
        <w:ind w:left="1985" w:firstLine="0"/>
        <w:rPr>
          <w:i/>
          <w:iCs/>
          <w:sz w:val="16"/>
          <w:szCs w:val="16"/>
          <w:lang w:val="en-GB"/>
        </w:rPr>
      </w:pPr>
      <w:r w:rsidRPr="00066575">
        <w:rPr>
          <w:i/>
          <w:iCs/>
          <w:sz w:val="16"/>
          <w:szCs w:val="16"/>
          <w:lang w:val="en-GB"/>
        </w:rPr>
        <w:t>};</w:t>
      </w:r>
    </w:p>
    <w:p w14:paraId="019E453D" w14:textId="77777777" w:rsidR="00B059CD" w:rsidRDefault="00B059CD" w:rsidP="00B059CD">
      <w:pPr>
        <w:pStyle w:val="Enum2"/>
        <w:spacing w:before="0"/>
        <w:ind w:left="1985" w:firstLine="0"/>
        <w:rPr>
          <w:i/>
          <w:iCs/>
          <w:sz w:val="16"/>
          <w:szCs w:val="16"/>
          <w:lang w:val="en-GB"/>
        </w:rPr>
      </w:pPr>
    </w:p>
    <w:p w14:paraId="2FD2DB4D" w14:textId="77777777" w:rsidR="00B059CD" w:rsidRPr="00066575" w:rsidRDefault="00B059CD" w:rsidP="00B059CD">
      <w:pPr>
        <w:pStyle w:val="Enum2"/>
        <w:spacing w:before="0"/>
        <w:ind w:left="1985" w:firstLine="0"/>
        <w:rPr>
          <w:i/>
          <w:iCs/>
          <w:sz w:val="16"/>
          <w:szCs w:val="16"/>
          <w:lang w:val="en-GB"/>
        </w:rPr>
      </w:pPr>
      <w:r>
        <w:rPr>
          <w:i/>
          <w:iCs/>
          <w:sz w:val="16"/>
          <w:szCs w:val="16"/>
          <w:lang w:val="en-GB"/>
        </w:rPr>
        <w:t>Dictionary Address (customer_id)</w:t>
      </w:r>
    </w:p>
    <w:p w14:paraId="4733DDE8" w14:textId="77777777" w:rsidR="00B059CD" w:rsidRPr="00066575" w:rsidRDefault="00B059CD" w:rsidP="00B059CD">
      <w:pPr>
        <w:pStyle w:val="Enum2"/>
        <w:spacing w:before="0"/>
        <w:ind w:left="1985" w:firstLine="0"/>
        <w:rPr>
          <w:i/>
          <w:iCs/>
          <w:sz w:val="16"/>
          <w:szCs w:val="16"/>
          <w:lang w:val="en-GB"/>
        </w:rPr>
      </w:pPr>
      <w:r w:rsidRPr="00066575">
        <w:rPr>
          <w:i/>
          <w:iCs/>
          <w:sz w:val="16"/>
          <w:szCs w:val="16"/>
          <w:lang w:val="en-GB"/>
        </w:rPr>
        <w:t>{</w:t>
      </w:r>
    </w:p>
    <w:p w14:paraId="2BD4F6D2" w14:textId="77777777" w:rsidR="00464A1B" w:rsidRPr="00066575" w:rsidRDefault="00B059CD" w:rsidP="00464A1B">
      <w:pPr>
        <w:pStyle w:val="Enum2"/>
        <w:spacing w:before="0"/>
        <w:ind w:left="1416" w:firstLine="708"/>
        <w:rPr>
          <w:i/>
          <w:iCs/>
          <w:sz w:val="16"/>
          <w:szCs w:val="16"/>
          <w:lang w:val="en-GB"/>
        </w:rPr>
      </w:pPr>
      <w:r>
        <w:rPr>
          <w:i/>
          <w:iCs/>
          <w:sz w:val="16"/>
          <w:szCs w:val="16"/>
          <w:lang w:val="en-GB"/>
        </w:rPr>
        <w:t>Categorical</w:t>
      </w:r>
      <w:r>
        <w:rPr>
          <w:i/>
          <w:iCs/>
          <w:sz w:val="16"/>
          <w:szCs w:val="16"/>
          <w:lang w:val="en-GB"/>
        </w:rPr>
        <w:tab/>
        <w:t>customer_id</w:t>
      </w:r>
      <w:r w:rsidRPr="00066575">
        <w:rPr>
          <w:i/>
          <w:iCs/>
          <w:sz w:val="16"/>
          <w:szCs w:val="16"/>
          <w:lang w:val="en-GB"/>
        </w:rPr>
        <w:t xml:space="preserve">; </w:t>
      </w:r>
    </w:p>
    <w:p w14:paraId="240D96E1" w14:textId="77777777" w:rsidR="00464A1B" w:rsidRPr="00066575" w:rsidRDefault="00B059CD" w:rsidP="00464A1B">
      <w:pPr>
        <w:pStyle w:val="Enum2"/>
        <w:spacing w:before="0"/>
        <w:ind w:left="1416" w:firstLine="708"/>
        <w:rPr>
          <w:i/>
          <w:iCs/>
          <w:sz w:val="16"/>
          <w:szCs w:val="16"/>
          <w:lang w:val="en-GB"/>
        </w:rPr>
      </w:pPr>
      <w:r>
        <w:rPr>
          <w:i/>
          <w:iCs/>
          <w:sz w:val="16"/>
          <w:szCs w:val="16"/>
          <w:lang w:val="en-GB"/>
        </w:rPr>
        <w:t>Categorical</w:t>
      </w:r>
      <w:r>
        <w:rPr>
          <w:i/>
          <w:iCs/>
          <w:sz w:val="16"/>
          <w:szCs w:val="16"/>
          <w:lang w:val="en-GB"/>
        </w:rPr>
        <w:tab/>
        <w:t>street</w:t>
      </w:r>
      <w:r w:rsidRPr="00066575">
        <w:rPr>
          <w:i/>
          <w:iCs/>
          <w:sz w:val="16"/>
          <w:szCs w:val="16"/>
          <w:lang w:val="en-GB"/>
        </w:rPr>
        <w:t xml:space="preserve">; </w:t>
      </w:r>
    </w:p>
    <w:p w14:paraId="3861FF3E" w14:textId="77777777" w:rsidR="00464A1B" w:rsidRPr="00066575" w:rsidRDefault="00B059CD" w:rsidP="00464A1B">
      <w:pPr>
        <w:pStyle w:val="Enum2"/>
        <w:spacing w:before="0"/>
        <w:ind w:left="1416" w:firstLine="708"/>
        <w:rPr>
          <w:i/>
          <w:iCs/>
          <w:sz w:val="16"/>
          <w:szCs w:val="16"/>
          <w:lang w:val="en-GB"/>
        </w:rPr>
      </w:pPr>
      <w:r>
        <w:rPr>
          <w:i/>
          <w:iCs/>
          <w:sz w:val="16"/>
          <w:szCs w:val="16"/>
          <w:lang w:val="en-GB"/>
        </w:rPr>
        <w:t>Categorical</w:t>
      </w:r>
      <w:r>
        <w:rPr>
          <w:i/>
          <w:iCs/>
          <w:sz w:val="16"/>
          <w:szCs w:val="16"/>
          <w:lang w:val="en-GB"/>
        </w:rPr>
        <w:tab/>
        <w:t>city</w:t>
      </w:r>
      <w:r w:rsidRPr="00066575">
        <w:rPr>
          <w:i/>
          <w:iCs/>
          <w:sz w:val="16"/>
          <w:szCs w:val="16"/>
          <w:lang w:val="en-GB"/>
        </w:rPr>
        <w:t xml:space="preserve">; </w:t>
      </w:r>
    </w:p>
    <w:p w14:paraId="2289CEA2" w14:textId="77777777" w:rsidR="00464A1B" w:rsidRPr="00066575" w:rsidRDefault="00B059CD" w:rsidP="00464A1B">
      <w:pPr>
        <w:pStyle w:val="Enum2"/>
        <w:spacing w:before="0"/>
        <w:ind w:left="1416" w:firstLine="708"/>
        <w:rPr>
          <w:i/>
          <w:iCs/>
          <w:sz w:val="16"/>
          <w:szCs w:val="16"/>
          <w:lang w:val="en-GB"/>
        </w:rPr>
      </w:pPr>
      <w:r>
        <w:rPr>
          <w:i/>
          <w:iCs/>
          <w:sz w:val="16"/>
          <w:szCs w:val="16"/>
          <w:lang w:val="en-GB"/>
        </w:rPr>
        <w:t>Categorical</w:t>
      </w:r>
      <w:r>
        <w:rPr>
          <w:i/>
          <w:iCs/>
          <w:sz w:val="16"/>
          <w:szCs w:val="16"/>
          <w:lang w:val="en-GB"/>
        </w:rPr>
        <w:tab/>
        <w:t>zipcode;</w:t>
      </w:r>
      <w:r w:rsidR="00464A1B" w:rsidRPr="00464A1B">
        <w:rPr>
          <w:i/>
          <w:iCs/>
          <w:sz w:val="16"/>
          <w:szCs w:val="16"/>
          <w:lang w:val="en-GB"/>
        </w:rPr>
        <w:t xml:space="preserve"> </w:t>
      </w:r>
    </w:p>
    <w:p w14:paraId="1BC8DFEA" w14:textId="77777777" w:rsidR="00464A1B" w:rsidRPr="00066575" w:rsidRDefault="00B059CD" w:rsidP="00464A1B">
      <w:pPr>
        <w:pStyle w:val="Enum2"/>
        <w:spacing w:before="0"/>
        <w:ind w:left="1416" w:firstLine="708"/>
        <w:rPr>
          <w:i/>
          <w:iCs/>
          <w:sz w:val="16"/>
          <w:szCs w:val="16"/>
          <w:lang w:val="en-GB"/>
        </w:rPr>
      </w:pPr>
      <w:r>
        <w:rPr>
          <w:i/>
          <w:iCs/>
          <w:sz w:val="16"/>
          <w:szCs w:val="16"/>
          <w:lang w:val="en-GB"/>
        </w:rPr>
        <w:t>Categorical</w:t>
      </w:r>
      <w:r>
        <w:rPr>
          <w:i/>
          <w:iCs/>
          <w:sz w:val="16"/>
          <w:szCs w:val="16"/>
          <w:lang w:val="en-GB"/>
        </w:rPr>
        <w:tab/>
        <w:t>State;</w:t>
      </w:r>
      <w:r w:rsidR="00464A1B" w:rsidRPr="00464A1B">
        <w:rPr>
          <w:i/>
          <w:iCs/>
          <w:sz w:val="16"/>
          <w:szCs w:val="16"/>
          <w:lang w:val="en-GB"/>
        </w:rPr>
        <w:t xml:space="preserve"> </w:t>
      </w:r>
    </w:p>
    <w:p w14:paraId="0442DD4B" w14:textId="77777777" w:rsidR="00B059CD" w:rsidRPr="00066575" w:rsidRDefault="00B059CD" w:rsidP="00B059CD">
      <w:pPr>
        <w:pStyle w:val="Enum2"/>
        <w:spacing w:before="0"/>
        <w:ind w:left="1985" w:firstLine="0"/>
        <w:rPr>
          <w:i/>
          <w:iCs/>
          <w:sz w:val="16"/>
          <w:szCs w:val="16"/>
          <w:lang w:val="en-GB"/>
        </w:rPr>
      </w:pPr>
      <w:r w:rsidRPr="00066575">
        <w:rPr>
          <w:i/>
          <w:iCs/>
          <w:sz w:val="16"/>
          <w:szCs w:val="16"/>
          <w:lang w:val="en-GB"/>
        </w:rPr>
        <w:t>};</w:t>
      </w:r>
    </w:p>
    <w:p w14:paraId="14302C16" w14:textId="77777777" w:rsidR="00B059CD" w:rsidRDefault="00B059CD" w:rsidP="00B059CD">
      <w:pPr>
        <w:pStyle w:val="Enum2"/>
        <w:spacing w:before="0"/>
        <w:ind w:left="1985" w:firstLine="0"/>
        <w:rPr>
          <w:i/>
          <w:iCs/>
          <w:sz w:val="16"/>
          <w:szCs w:val="16"/>
          <w:lang w:val="en-GB"/>
        </w:rPr>
      </w:pPr>
    </w:p>
    <w:p w14:paraId="1718176B" w14:textId="77777777" w:rsidR="00B059CD" w:rsidRPr="00066575" w:rsidRDefault="00B059CD" w:rsidP="00B059CD">
      <w:pPr>
        <w:pStyle w:val="Enum2"/>
        <w:spacing w:before="0"/>
        <w:ind w:left="1985" w:firstLine="0"/>
        <w:rPr>
          <w:i/>
          <w:iCs/>
          <w:sz w:val="16"/>
          <w:szCs w:val="16"/>
          <w:lang w:val="en-GB"/>
        </w:rPr>
      </w:pPr>
      <w:r>
        <w:rPr>
          <w:i/>
          <w:iCs/>
          <w:sz w:val="16"/>
          <w:szCs w:val="16"/>
          <w:lang w:val="en-GB"/>
        </w:rPr>
        <w:t>Dictionary Sale (customer_id)</w:t>
      </w:r>
    </w:p>
    <w:p w14:paraId="12472C08" w14:textId="77777777" w:rsidR="00B059CD" w:rsidRPr="00066575" w:rsidRDefault="00B059CD" w:rsidP="00B059CD">
      <w:pPr>
        <w:pStyle w:val="Enum2"/>
        <w:spacing w:before="0"/>
        <w:ind w:left="1985" w:firstLine="0"/>
        <w:rPr>
          <w:i/>
          <w:iCs/>
          <w:sz w:val="16"/>
          <w:szCs w:val="16"/>
          <w:lang w:val="en-GB"/>
        </w:rPr>
      </w:pPr>
      <w:r w:rsidRPr="00066575">
        <w:rPr>
          <w:i/>
          <w:iCs/>
          <w:sz w:val="16"/>
          <w:szCs w:val="16"/>
          <w:lang w:val="en-GB"/>
        </w:rPr>
        <w:t>{</w:t>
      </w:r>
    </w:p>
    <w:p w14:paraId="4F70DF4F" w14:textId="77777777" w:rsidR="00B059CD" w:rsidRPr="00066575" w:rsidRDefault="00B059CD" w:rsidP="00B059CD">
      <w:pPr>
        <w:pStyle w:val="Enum2"/>
        <w:spacing w:before="0"/>
        <w:ind w:left="1416" w:firstLine="708"/>
        <w:rPr>
          <w:i/>
          <w:iCs/>
          <w:sz w:val="16"/>
          <w:szCs w:val="16"/>
          <w:lang w:val="en-GB"/>
        </w:rPr>
      </w:pPr>
      <w:r>
        <w:rPr>
          <w:i/>
          <w:iCs/>
          <w:sz w:val="16"/>
          <w:szCs w:val="16"/>
          <w:lang w:val="en-GB"/>
        </w:rPr>
        <w:t>Categorical</w:t>
      </w:r>
      <w:r>
        <w:rPr>
          <w:i/>
          <w:iCs/>
          <w:sz w:val="16"/>
          <w:szCs w:val="16"/>
          <w:lang w:val="en-GB"/>
        </w:rPr>
        <w:tab/>
        <w:t>customer_id</w:t>
      </w:r>
      <w:r w:rsidRPr="00066575">
        <w:rPr>
          <w:i/>
          <w:iCs/>
          <w:sz w:val="16"/>
          <w:szCs w:val="16"/>
          <w:lang w:val="en-GB"/>
        </w:rPr>
        <w:t xml:space="preserve">; </w:t>
      </w:r>
    </w:p>
    <w:p w14:paraId="3833C094" w14:textId="77777777" w:rsidR="00464A1B" w:rsidRPr="00066575" w:rsidRDefault="00B059CD" w:rsidP="00464A1B">
      <w:pPr>
        <w:pStyle w:val="Enum2"/>
        <w:spacing w:before="0"/>
        <w:ind w:left="1416" w:firstLine="708"/>
        <w:rPr>
          <w:i/>
          <w:iCs/>
          <w:sz w:val="16"/>
          <w:szCs w:val="16"/>
          <w:lang w:val="en-GB"/>
        </w:rPr>
      </w:pPr>
      <w:r>
        <w:rPr>
          <w:i/>
          <w:iCs/>
          <w:sz w:val="16"/>
          <w:szCs w:val="16"/>
          <w:lang w:val="en-GB"/>
        </w:rPr>
        <w:t>Categorical</w:t>
      </w:r>
      <w:r>
        <w:rPr>
          <w:i/>
          <w:iCs/>
          <w:sz w:val="16"/>
          <w:szCs w:val="16"/>
          <w:lang w:val="en-GB"/>
        </w:rPr>
        <w:tab/>
        <w:t>product</w:t>
      </w:r>
      <w:r w:rsidRPr="00066575">
        <w:rPr>
          <w:i/>
          <w:iCs/>
          <w:sz w:val="16"/>
          <w:szCs w:val="16"/>
          <w:lang w:val="en-GB"/>
        </w:rPr>
        <w:t xml:space="preserve">; </w:t>
      </w:r>
    </w:p>
    <w:p w14:paraId="346FB04E" w14:textId="77777777" w:rsidR="00464A1B" w:rsidRPr="00066575" w:rsidRDefault="00B059CD" w:rsidP="00464A1B">
      <w:pPr>
        <w:pStyle w:val="Enum2"/>
        <w:spacing w:before="0"/>
        <w:ind w:left="1416" w:firstLine="708"/>
        <w:rPr>
          <w:i/>
          <w:iCs/>
          <w:sz w:val="16"/>
          <w:szCs w:val="16"/>
          <w:lang w:val="en-GB"/>
        </w:rPr>
      </w:pPr>
      <w:r>
        <w:rPr>
          <w:i/>
          <w:iCs/>
          <w:sz w:val="16"/>
          <w:szCs w:val="16"/>
          <w:lang w:val="en-GB"/>
        </w:rPr>
        <w:t>Numerical</w:t>
      </w:r>
      <w:r>
        <w:rPr>
          <w:i/>
          <w:iCs/>
          <w:sz w:val="16"/>
          <w:szCs w:val="16"/>
          <w:lang w:val="en-GB"/>
        </w:rPr>
        <w:tab/>
      </w:r>
      <w:r>
        <w:rPr>
          <w:i/>
          <w:iCs/>
          <w:sz w:val="16"/>
          <w:szCs w:val="16"/>
          <w:lang w:val="en-GB"/>
        </w:rPr>
        <w:tab/>
        <w:t>cost;</w:t>
      </w:r>
      <w:r w:rsidR="00464A1B" w:rsidRPr="00464A1B">
        <w:rPr>
          <w:i/>
          <w:iCs/>
          <w:sz w:val="16"/>
          <w:szCs w:val="16"/>
          <w:lang w:val="en-GB"/>
        </w:rPr>
        <w:t xml:space="preserve"> </w:t>
      </w:r>
    </w:p>
    <w:p w14:paraId="3BCB5F34" w14:textId="77777777" w:rsidR="00464A1B" w:rsidRPr="00066575" w:rsidRDefault="00B059CD" w:rsidP="00464A1B">
      <w:pPr>
        <w:pStyle w:val="Enum2"/>
        <w:spacing w:before="0"/>
        <w:ind w:left="1416" w:firstLine="708"/>
        <w:rPr>
          <w:i/>
          <w:iCs/>
          <w:sz w:val="16"/>
          <w:szCs w:val="16"/>
          <w:lang w:val="en-GB"/>
        </w:rPr>
      </w:pPr>
      <w:r>
        <w:rPr>
          <w:i/>
          <w:iCs/>
          <w:sz w:val="16"/>
          <w:szCs w:val="16"/>
          <w:lang w:val="en-GB"/>
        </w:rPr>
        <w:t>Date</w:t>
      </w:r>
      <w:r>
        <w:rPr>
          <w:i/>
          <w:iCs/>
          <w:sz w:val="16"/>
          <w:szCs w:val="16"/>
          <w:lang w:val="en-GB"/>
        </w:rPr>
        <w:tab/>
      </w:r>
      <w:r>
        <w:rPr>
          <w:i/>
          <w:iCs/>
          <w:sz w:val="16"/>
          <w:szCs w:val="16"/>
          <w:lang w:val="en-GB"/>
        </w:rPr>
        <w:tab/>
        <w:t>purchaseDate;</w:t>
      </w:r>
      <w:r w:rsidR="00464A1B" w:rsidRPr="00464A1B">
        <w:rPr>
          <w:i/>
          <w:iCs/>
          <w:sz w:val="16"/>
          <w:szCs w:val="16"/>
          <w:lang w:val="en-GB"/>
        </w:rPr>
        <w:t xml:space="preserve"> </w:t>
      </w:r>
    </w:p>
    <w:p w14:paraId="04101095" w14:textId="77777777" w:rsidR="00B059CD" w:rsidRPr="00066575" w:rsidRDefault="00B059CD" w:rsidP="00B059CD">
      <w:pPr>
        <w:pStyle w:val="Enum2"/>
        <w:spacing w:before="0"/>
        <w:ind w:left="1985" w:firstLine="0"/>
        <w:rPr>
          <w:i/>
          <w:iCs/>
          <w:sz w:val="16"/>
          <w:szCs w:val="16"/>
          <w:lang w:val="en-GB"/>
        </w:rPr>
      </w:pPr>
      <w:r w:rsidRPr="00066575">
        <w:rPr>
          <w:i/>
          <w:iCs/>
          <w:sz w:val="16"/>
          <w:szCs w:val="16"/>
          <w:lang w:val="en-GB"/>
        </w:rPr>
        <w:t>};</w:t>
      </w:r>
    </w:p>
    <w:p w14:paraId="7758CA90" w14:textId="77777777" w:rsidR="003B6567" w:rsidRDefault="003B6567" w:rsidP="00B60044">
      <w:pPr>
        <w:jc w:val="both"/>
        <w:rPr>
          <w:lang w:val="en-GB"/>
        </w:rPr>
      </w:pPr>
      <w:r>
        <w:rPr>
          <w:lang w:val="en-GB"/>
        </w:rPr>
        <w:t>The multi-table dictionaries</w:t>
      </w:r>
      <w:r w:rsidR="00B60044">
        <w:rPr>
          <w:lang w:val="en-GB"/>
        </w:rPr>
        <w:t xml:space="preserve"> beyond</w:t>
      </w:r>
      <w:r>
        <w:rPr>
          <w:lang w:val="en-GB"/>
        </w:rPr>
        <w:t xml:space="preserve">, with customers having one address and several sales, are used to illustrate </w:t>
      </w:r>
      <w:r w:rsidR="002C557A">
        <w:rPr>
          <w:lang w:val="en-GB"/>
        </w:rPr>
        <w:t xml:space="preserve">the </w:t>
      </w:r>
      <w:r>
        <w:rPr>
          <w:lang w:val="en-GB"/>
        </w:rPr>
        <w:t>multi-table rules</w:t>
      </w:r>
      <w:r w:rsidR="002C557A">
        <w:rPr>
          <w:lang w:val="en-GB"/>
        </w:rPr>
        <w:t>, with variables added in the root dictionary to extract information from the address and sales.</w:t>
      </w:r>
    </w:p>
    <w:p w14:paraId="245FFD7C" w14:textId="77777777" w:rsidR="002C557A" w:rsidRDefault="001F5535" w:rsidP="002C557A">
      <w:pPr>
        <w:pStyle w:val="Titre3"/>
        <w:rPr>
          <w:lang w:val="en-GB"/>
        </w:rPr>
      </w:pPr>
      <w:r w:rsidRPr="0079225C">
        <w:rPr>
          <w:lang w:val="en-GB"/>
        </w:rPr>
        <w:fldChar w:fldCharType="begin"/>
      </w:r>
      <w:r w:rsidR="002C557A" w:rsidRPr="0079225C">
        <w:rPr>
          <w:lang w:val="en-GB"/>
        </w:rPr>
        <w:instrText xml:space="preserve">AUTONUMLGL </w:instrText>
      </w:r>
      <w:bookmarkStart w:id="236" w:name="_Toc152159402"/>
      <w:r w:rsidRPr="0079225C">
        <w:rPr>
          <w:lang w:val="en-GB"/>
        </w:rPr>
        <w:fldChar w:fldCharType="end"/>
      </w:r>
      <w:r w:rsidR="002C557A" w:rsidRPr="0079225C">
        <w:rPr>
          <w:lang w:val="en-GB"/>
        </w:rPr>
        <w:t xml:space="preserve"> </w:t>
      </w:r>
      <w:r w:rsidR="002C557A">
        <w:rPr>
          <w:lang w:val="en-GB"/>
        </w:rPr>
        <w:t>Entity rules</w:t>
      </w:r>
      <w:bookmarkEnd w:id="236"/>
    </w:p>
    <w:p w14:paraId="118C4B9A" w14:textId="77777777" w:rsidR="00BA37DD" w:rsidRPr="00BA37DD" w:rsidRDefault="00BA37DD" w:rsidP="00560096">
      <w:pPr>
        <w:rPr>
          <w:lang w:val="en-GB"/>
        </w:rPr>
      </w:pPr>
      <w:r>
        <w:rPr>
          <w:lang w:val="en-GB"/>
        </w:rPr>
        <w:t xml:space="preserve">The </w:t>
      </w:r>
      <w:r w:rsidR="00560096">
        <w:rPr>
          <w:lang w:val="en-GB"/>
        </w:rPr>
        <w:t>entity rules return an empty (categorical) or missing (n</w:t>
      </w:r>
      <w:r>
        <w:rPr>
          <w:lang w:val="en-GB"/>
        </w:rPr>
        <w:t xml:space="preserve">umerical) value when the </w:t>
      </w:r>
      <w:r w:rsidR="00560096">
        <w:rPr>
          <w:lang w:val="en-GB"/>
        </w:rPr>
        <w:t>e</w:t>
      </w:r>
      <w:r>
        <w:rPr>
          <w:lang w:val="en-GB"/>
        </w:rPr>
        <w:t>ntity does not exist.</w:t>
      </w:r>
    </w:p>
    <w:p w14:paraId="4E3D0658" w14:textId="77777777" w:rsidR="003B6567" w:rsidRPr="0079225C" w:rsidRDefault="003B6567" w:rsidP="003B6567">
      <w:pPr>
        <w:pStyle w:val="Titre5"/>
        <w:keepNext/>
        <w:ind w:left="397" w:right="397" w:hanging="397"/>
        <w:rPr>
          <w:lang w:val="en-GB"/>
        </w:rPr>
      </w:pPr>
      <w:bookmarkStart w:id="237" w:name="_Toc152159403"/>
      <w:r>
        <w:rPr>
          <w:lang w:val="en-GB"/>
        </w:rPr>
        <w:t>Numerical</w:t>
      </w:r>
      <w:r w:rsidRPr="0079225C">
        <w:rPr>
          <w:lang w:val="en-GB"/>
        </w:rPr>
        <w:t xml:space="preserve"> </w:t>
      </w:r>
      <w:r>
        <w:rPr>
          <w:lang w:val="en-GB"/>
        </w:rPr>
        <w:t>Exist(Entity entityValue</w:t>
      </w:r>
      <w:r w:rsidRPr="0079225C">
        <w:rPr>
          <w:lang w:val="en-GB"/>
        </w:rPr>
        <w:t>)</w:t>
      </w:r>
      <w:bookmarkEnd w:id="237"/>
    </w:p>
    <w:p w14:paraId="16294F0A" w14:textId="77777777" w:rsidR="003B6567" w:rsidRDefault="003B6567" w:rsidP="00BA37DD">
      <w:pPr>
        <w:pStyle w:val="Texte"/>
        <w:tabs>
          <w:tab w:val="left" w:pos="5670"/>
        </w:tabs>
        <w:ind w:left="0"/>
        <w:rPr>
          <w:lang w:val="en-GB"/>
        </w:rPr>
      </w:pPr>
      <w:r>
        <w:rPr>
          <w:lang w:val="en-GB"/>
        </w:rPr>
        <w:t>Check</w:t>
      </w:r>
      <w:r w:rsidR="00894AFF">
        <w:rPr>
          <w:lang w:val="en-GB"/>
        </w:rPr>
        <w:t>s</w:t>
      </w:r>
      <w:r>
        <w:rPr>
          <w:lang w:val="en-GB"/>
        </w:rPr>
        <w:t xml:space="preserve"> is an entity exists.</w:t>
      </w:r>
      <w:r w:rsidR="00BA37DD">
        <w:rPr>
          <w:lang w:val="en-GB"/>
        </w:rPr>
        <w:t xml:space="preserve"> Return</w:t>
      </w:r>
      <w:r w:rsidR="00894AFF">
        <w:rPr>
          <w:lang w:val="en-GB"/>
        </w:rPr>
        <w:t>s</w:t>
      </w:r>
      <w:r w:rsidR="00BA37DD">
        <w:rPr>
          <w:lang w:val="en-GB"/>
        </w:rPr>
        <w:t xml:space="preserve"> 0 or 1.</w:t>
      </w:r>
    </w:p>
    <w:p w14:paraId="49C9E9C8" w14:textId="77777777" w:rsidR="003B6567" w:rsidRDefault="003B6567" w:rsidP="003B6567">
      <w:pPr>
        <w:pStyle w:val="Texte"/>
        <w:tabs>
          <w:tab w:val="left" w:pos="5670"/>
        </w:tabs>
        <w:ind w:left="0"/>
        <w:rPr>
          <w:lang w:val="en-GB"/>
        </w:rPr>
      </w:pPr>
      <w:r>
        <w:rPr>
          <w:lang w:val="en-GB"/>
        </w:rPr>
        <w:t>Example:</w:t>
      </w:r>
    </w:p>
    <w:p w14:paraId="621A6B81" w14:textId="77777777" w:rsidR="003B6567" w:rsidRPr="00066575" w:rsidRDefault="003B6567" w:rsidP="002C557A">
      <w:pPr>
        <w:pStyle w:val="Enum2"/>
        <w:spacing w:before="0"/>
        <w:ind w:left="567" w:firstLine="709"/>
        <w:rPr>
          <w:i/>
          <w:iCs/>
          <w:sz w:val="16"/>
          <w:szCs w:val="16"/>
          <w:lang w:val="en-GB"/>
        </w:rPr>
      </w:pPr>
      <w:r w:rsidRPr="00CB5073">
        <w:rPr>
          <w:noProof/>
          <w:lang w:eastAsia="zh-CN" w:bidi="ar-SA"/>
        </w:rPr>
        <w:t xml:space="preserve"> </w:t>
      </w:r>
      <w:r>
        <w:rPr>
          <w:i/>
          <w:iCs/>
          <w:sz w:val="16"/>
          <w:szCs w:val="16"/>
          <w:lang w:val="en-GB"/>
        </w:rPr>
        <w:t>Numerical</w:t>
      </w:r>
      <w:r>
        <w:rPr>
          <w:i/>
          <w:iCs/>
          <w:sz w:val="16"/>
          <w:szCs w:val="16"/>
          <w:lang w:val="en-GB"/>
        </w:rPr>
        <w:tab/>
        <w:t>ExistingAddress = Exist(</w:t>
      </w:r>
      <w:r w:rsidR="00486631">
        <w:rPr>
          <w:i/>
          <w:iCs/>
          <w:sz w:val="16"/>
          <w:szCs w:val="16"/>
          <w:lang w:val="en-GB"/>
        </w:rPr>
        <w:t xml:space="preserve"> </w:t>
      </w:r>
      <w:r>
        <w:rPr>
          <w:i/>
          <w:iCs/>
          <w:sz w:val="16"/>
          <w:szCs w:val="16"/>
          <w:lang w:val="en-GB"/>
        </w:rPr>
        <w:t>customerAddress</w:t>
      </w:r>
      <w:r w:rsidR="00486631">
        <w:rPr>
          <w:i/>
          <w:iCs/>
          <w:sz w:val="16"/>
          <w:szCs w:val="16"/>
          <w:lang w:val="en-GB"/>
        </w:rPr>
        <w:t xml:space="preserve"> </w:t>
      </w:r>
      <w:r>
        <w:rPr>
          <w:i/>
          <w:iCs/>
          <w:sz w:val="16"/>
          <w:szCs w:val="16"/>
          <w:lang w:val="en-GB"/>
        </w:rPr>
        <w:t>);</w:t>
      </w:r>
      <w:r>
        <w:rPr>
          <w:i/>
          <w:iCs/>
          <w:sz w:val="16"/>
          <w:szCs w:val="16"/>
          <w:lang w:val="en-GB"/>
        </w:rPr>
        <w:tab/>
        <w:t xml:space="preserve"> // Check is address exists</w:t>
      </w:r>
    </w:p>
    <w:p w14:paraId="2A9B2981" w14:textId="77777777" w:rsidR="003B6567" w:rsidRPr="0079225C" w:rsidRDefault="003B6567" w:rsidP="003B6567">
      <w:pPr>
        <w:pStyle w:val="Titre5"/>
        <w:keepNext/>
        <w:ind w:left="397" w:right="397" w:hanging="397"/>
        <w:rPr>
          <w:lang w:val="en-GB"/>
        </w:rPr>
      </w:pPr>
      <w:bookmarkStart w:id="238" w:name="_Toc152159404"/>
      <w:r>
        <w:rPr>
          <w:lang w:val="en-GB"/>
        </w:rPr>
        <w:t>Numerical</w:t>
      </w:r>
      <w:r w:rsidRPr="0079225C">
        <w:rPr>
          <w:lang w:val="en-GB"/>
        </w:rPr>
        <w:t xml:space="preserve"> </w:t>
      </w:r>
      <w:r>
        <w:rPr>
          <w:lang w:val="en-GB"/>
        </w:rPr>
        <w:t>GetValue(Entity entityValue, Numerical value</w:t>
      </w:r>
      <w:r w:rsidRPr="0079225C">
        <w:rPr>
          <w:lang w:val="en-GB"/>
        </w:rPr>
        <w:t>)</w:t>
      </w:r>
      <w:bookmarkEnd w:id="238"/>
    </w:p>
    <w:p w14:paraId="1D93F416" w14:textId="477A622A" w:rsidR="008A3913" w:rsidRDefault="003B6567" w:rsidP="008A3913">
      <w:pPr>
        <w:pStyle w:val="Texte"/>
        <w:tabs>
          <w:tab w:val="left" w:pos="5670"/>
        </w:tabs>
        <w:ind w:left="0"/>
        <w:rPr>
          <w:lang w:val="en-GB"/>
        </w:rPr>
      </w:pPr>
      <w:r>
        <w:rPr>
          <w:lang w:val="en-GB"/>
        </w:rPr>
        <w:t xml:space="preserve">Access to a </w:t>
      </w:r>
      <w:r w:rsidR="00F930EC">
        <w:rPr>
          <w:lang w:val="en-GB"/>
        </w:rPr>
        <w:t>n</w:t>
      </w:r>
      <w:r>
        <w:rPr>
          <w:lang w:val="en-GB"/>
        </w:rPr>
        <w:t xml:space="preserve">umerical value of an </w:t>
      </w:r>
      <w:r w:rsidR="00560096">
        <w:rPr>
          <w:lang w:val="en-GB"/>
        </w:rPr>
        <w:t>entity</w:t>
      </w:r>
      <w:r>
        <w:rPr>
          <w:lang w:val="en-GB"/>
        </w:rPr>
        <w:t>.</w:t>
      </w:r>
      <w:r w:rsidR="008A3913">
        <w:rPr>
          <w:lang w:val="en-GB"/>
        </w:rPr>
        <w:t xml:space="preserve"> Returns missing value if the entity does not exist.</w:t>
      </w:r>
    </w:p>
    <w:p w14:paraId="5007A8A3" w14:textId="77777777" w:rsidR="003B6567" w:rsidRDefault="003B6567" w:rsidP="003B6567">
      <w:pPr>
        <w:pStyle w:val="Texte"/>
        <w:tabs>
          <w:tab w:val="left" w:pos="5670"/>
        </w:tabs>
        <w:ind w:left="0"/>
        <w:rPr>
          <w:lang w:val="en-GB"/>
        </w:rPr>
      </w:pPr>
      <w:r>
        <w:rPr>
          <w:lang w:val="en-GB"/>
        </w:rPr>
        <w:t>Example:</w:t>
      </w:r>
    </w:p>
    <w:p w14:paraId="50DD5B57" w14:textId="77777777" w:rsidR="002C557A" w:rsidRPr="00066575" w:rsidRDefault="003B6567" w:rsidP="002C557A">
      <w:pPr>
        <w:pStyle w:val="Enum2"/>
        <w:spacing w:before="0"/>
        <w:ind w:left="567" w:firstLine="709"/>
        <w:rPr>
          <w:i/>
          <w:iCs/>
          <w:sz w:val="16"/>
          <w:szCs w:val="16"/>
          <w:lang w:val="en-GB"/>
        </w:rPr>
      </w:pPr>
      <w:r w:rsidRPr="00CB5073">
        <w:rPr>
          <w:noProof/>
          <w:lang w:eastAsia="zh-CN" w:bidi="ar-SA"/>
        </w:rPr>
        <w:t xml:space="preserve"> </w:t>
      </w:r>
      <w:r>
        <w:rPr>
          <w:i/>
          <w:iCs/>
          <w:sz w:val="16"/>
          <w:szCs w:val="16"/>
          <w:lang w:val="en-GB"/>
        </w:rPr>
        <w:t>Numerical</w:t>
      </w:r>
      <w:r>
        <w:rPr>
          <w:i/>
          <w:iCs/>
          <w:sz w:val="16"/>
          <w:szCs w:val="16"/>
          <w:lang w:val="en-GB"/>
        </w:rPr>
        <w:tab/>
      </w:r>
      <w:r w:rsidR="002C557A">
        <w:rPr>
          <w:i/>
          <w:iCs/>
          <w:sz w:val="16"/>
          <w:szCs w:val="16"/>
          <w:lang w:val="en-GB"/>
        </w:rPr>
        <w:t>streetNameLength</w:t>
      </w:r>
      <w:r>
        <w:rPr>
          <w:i/>
          <w:iCs/>
          <w:sz w:val="16"/>
          <w:szCs w:val="16"/>
          <w:lang w:val="en-GB"/>
        </w:rPr>
        <w:t xml:space="preserve"> = </w:t>
      </w:r>
      <w:r w:rsidR="002C557A">
        <w:rPr>
          <w:i/>
          <w:iCs/>
          <w:sz w:val="16"/>
          <w:szCs w:val="16"/>
          <w:lang w:val="en-GB"/>
        </w:rPr>
        <w:t>GetValue</w:t>
      </w:r>
      <w:r>
        <w:rPr>
          <w:i/>
          <w:iCs/>
          <w:sz w:val="16"/>
          <w:szCs w:val="16"/>
          <w:lang w:val="en-GB"/>
        </w:rPr>
        <w:t>(</w:t>
      </w:r>
      <w:r w:rsidR="00486631">
        <w:rPr>
          <w:i/>
          <w:iCs/>
          <w:sz w:val="16"/>
          <w:szCs w:val="16"/>
          <w:lang w:val="en-GB"/>
        </w:rPr>
        <w:t xml:space="preserve"> </w:t>
      </w:r>
      <w:r>
        <w:rPr>
          <w:i/>
          <w:iCs/>
          <w:sz w:val="16"/>
          <w:szCs w:val="16"/>
          <w:lang w:val="en-GB"/>
        </w:rPr>
        <w:t>customerAddress</w:t>
      </w:r>
      <w:r w:rsidR="002C557A">
        <w:rPr>
          <w:i/>
          <w:iCs/>
          <w:sz w:val="16"/>
          <w:szCs w:val="16"/>
          <w:lang w:val="en-GB"/>
        </w:rPr>
        <w:t>, Length(street)</w:t>
      </w:r>
      <w:r w:rsidR="00486631">
        <w:rPr>
          <w:i/>
          <w:iCs/>
          <w:sz w:val="16"/>
          <w:szCs w:val="16"/>
          <w:lang w:val="en-GB"/>
        </w:rPr>
        <w:t xml:space="preserve"> </w:t>
      </w:r>
      <w:r>
        <w:rPr>
          <w:i/>
          <w:iCs/>
          <w:sz w:val="16"/>
          <w:szCs w:val="16"/>
          <w:lang w:val="en-GB"/>
        </w:rPr>
        <w:t>);</w:t>
      </w:r>
      <w:r>
        <w:rPr>
          <w:i/>
          <w:iCs/>
          <w:sz w:val="16"/>
          <w:szCs w:val="16"/>
          <w:lang w:val="en-GB"/>
        </w:rPr>
        <w:tab/>
        <w:t xml:space="preserve"> // </w:t>
      </w:r>
      <w:r w:rsidR="002C557A">
        <w:rPr>
          <w:i/>
          <w:iCs/>
          <w:sz w:val="16"/>
          <w:szCs w:val="16"/>
          <w:lang w:val="en-GB"/>
        </w:rPr>
        <w:t>Length of the street name</w:t>
      </w:r>
    </w:p>
    <w:p w14:paraId="5706088C" w14:textId="77777777" w:rsidR="008A3913" w:rsidRPr="0079225C" w:rsidRDefault="008A3913" w:rsidP="008A3913">
      <w:pPr>
        <w:pStyle w:val="Titre5"/>
        <w:keepNext/>
        <w:ind w:left="397" w:right="397" w:hanging="397"/>
        <w:rPr>
          <w:lang w:val="en-GB"/>
        </w:rPr>
      </w:pPr>
      <w:bookmarkStart w:id="239" w:name="_Toc152159405"/>
      <w:r>
        <w:rPr>
          <w:lang w:val="en-GB"/>
        </w:rPr>
        <w:t>Categorical</w:t>
      </w:r>
      <w:r w:rsidRPr="0079225C">
        <w:rPr>
          <w:lang w:val="en-GB"/>
        </w:rPr>
        <w:t xml:space="preserve"> </w:t>
      </w:r>
      <w:r>
        <w:rPr>
          <w:lang w:val="en-GB"/>
        </w:rPr>
        <w:t>GetValueC(Entity entityValue, Categorical value</w:t>
      </w:r>
      <w:r w:rsidRPr="0079225C">
        <w:rPr>
          <w:lang w:val="en-GB"/>
        </w:rPr>
        <w:t>)</w:t>
      </w:r>
      <w:bookmarkEnd w:id="239"/>
    </w:p>
    <w:p w14:paraId="1D82CAF0" w14:textId="77777777" w:rsidR="008A3913" w:rsidRDefault="008A3913" w:rsidP="008A3913">
      <w:pPr>
        <w:pStyle w:val="Texte"/>
        <w:tabs>
          <w:tab w:val="left" w:pos="5670"/>
        </w:tabs>
        <w:ind w:left="0"/>
        <w:rPr>
          <w:lang w:val="en-GB"/>
        </w:rPr>
      </w:pPr>
      <w:r>
        <w:rPr>
          <w:lang w:val="en-GB"/>
        </w:rPr>
        <w:t>Access to a categorical value of an entity. Returns empty value if the entity does not exist.</w:t>
      </w:r>
    </w:p>
    <w:p w14:paraId="3DB01821" w14:textId="77777777" w:rsidR="008A3913" w:rsidRDefault="008A3913" w:rsidP="008A3913">
      <w:pPr>
        <w:pStyle w:val="Texte"/>
        <w:tabs>
          <w:tab w:val="left" w:pos="5670"/>
        </w:tabs>
        <w:ind w:left="0"/>
        <w:rPr>
          <w:lang w:val="en-GB"/>
        </w:rPr>
      </w:pPr>
      <w:r>
        <w:rPr>
          <w:lang w:val="en-GB"/>
        </w:rPr>
        <w:t>Example:</w:t>
      </w:r>
    </w:p>
    <w:p w14:paraId="279A73A5" w14:textId="77777777" w:rsidR="008A3913" w:rsidRPr="00066575" w:rsidRDefault="008A3913" w:rsidP="008A3913">
      <w:pPr>
        <w:pStyle w:val="Enum2"/>
        <w:spacing w:before="0"/>
        <w:ind w:left="567" w:firstLine="709"/>
        <w:rPr>
          <w:i/>
          <w:iCs/>
          <w:sz w:val="16"/>
          <w:szCs w:val="16"/>
          <w:lang w:val="en-GB"/>
        </w:rPr>
      </w:pPr>
      <w:r w:rsidRPr="00CB5073">
        <w:rPr>
          <w:noProof/>
          <w:lang w:eastAsia="zh-CN" w:bidi="ar-SA"/>
        </w:rPr>
        <w:t xml:space="preserve"> </w:t>
      </w:r>
      <w:r>
        <w:rPr>
          <w:i/>
          <w:iCs/>
          <w:sz w:val="16"/>
          <w:szCs w:val="16"/>
          <w:lang w:val="en-GB"/>
        </w:rPr>
        <w:t>Categorical</w:t>
      </w:r>
      <w:r>
        <w:rPr>
          <w:i/>
          <w:iCs/>
          <w:sz w:val="16"/>
          <w:szCs w:val="16"/>
          <w:lang w:val="en-GB"/>
        </w:rPr>
        <w:tab/>
        <w:t>city = GetValueC( customerAddress, city );</w:t>
      </w:r>
      <w:r>
        <w:rPr>
          <w:i/>
          <w:iCs/>
          <w:sz w:val="16"/>
          <w:szCs w:val="16"/>
          <w:lang w:val="en-GB"/>
        </w:rPr>
        <w:tab/>
        <w:t xml:space="preserve"> // City from address</w:t>
      </w:r>
    </w:p>
    <w:p w14:paraId="6B53499F" w14:textId="77777777" w:rsidR="008A3913" w:rsidRPr="0079225C" w:rsidRDefault="00FB0733" w:rsidP="008A3913">
      <w:pPr>
        <w:pStyle w:val="Titre5"/>
        <w:keepNext/>
        <w:ind w:left="397" w:right="397" w:hanging="397"/>
        <w:rPr>
          <w:lang w:val="en-GB"/>
        </w:rPr>
      </w:pPr>
      <w:bookmarkStart w:id="240" w:name="_Toc152159406"/>
      <w:r>
        <w:rPr>
          <w:lang w:val="en-GB"/>
        </w:rPr>
        <w:t>Date</w:t>
      </w:r>
      <w:r w:rsidR="008A3913" w:rsidRPr="0079225C">
        <w:rPr>
          <w:lang w:val="en-GB"/>
        </w:rPr>
        <w:t xml:space="preserve"> </w:t>
      </w:r>
      <w:r w:rsidR="008A3913">
        <w:rPr>
          <w:lang w:val="en-GB"/>
        </w:rPr>
        <w:t>GetValueD(Entity entityValue, Date value</w:t>
      </w:r>
      <w:r w:rsidR="008A3913" w:rsidRPr="0079225C">
        <w:rPr>
          <w:lang w:val="en-GB"/>
        </w:rPr>
        <w:t>)</w:t>
      </w:r>
      <w:bookmarkEnd w:id="240"/>
    </w:p>
    <w:p w14:paraId="753C39F1" w14:textId="77777777" w:rsidR="008A3913" w:rsidRDefault="008A3913" w:rsidP="00FB0733">
      <w:pPr>
        <w:pStyle w:val="Texte"/>
        <w:tabs>
          <w:tab w:val="left" w:pos="5670"/>
        </w:tabs>
        <w:ind w:left="0"/>
        <w:rPr>
          <w:lang w:val="en-GB"/>
        </w:rPr>
      </w:pPr>
      <w:r>
        <w:rPr>
          <w:lang w:val="en-GB"/>
        </w:rPr>
        <w:t xml:space="preserve">Access to a date value of an entity. Returns </w:t>
      </w:r>
      <w:r w:rsidR="00FB0733">
        <w:rPr>
          <w:lang w:val="en-GB"/>
        </w:rPr>
        <w:t>empty date</w:t>
      </w:r>
      <w:r w:rsidR="003062E8">
        <w:rPr>
          <w:lang w:val="en-GB"/>
        </w:rPr>
        <w:t xml:space="preserve"> if</w:t>
      </w:r>
      <w:r>
        <w:rPr>
          <w:lang w:val="en-GB"/>
        </w:rPr>
        <w:t xml:space="preserve"> the entity does not exist.</w:t>
      </w:r>
    </w:p>
    <w:p w14:paraId="2287C305" w14:textId="77777777" w:rsidR="008A3913" w:rsidRPr="0079225C" w:rsidRDefault="00FB0733" w:rsidP="008A3913">
      <w:pPr>
        <w:pStyle w:val="Titre5"/>
        <w:keepNext/>
        <w:ind w:left="397" w:right="397" w:hanging="397"/>
        <w:rPr>
          <w:lang w:val="en-GB"/>
        </w:rPr>
      </w:pPr>
      <w:bookmarkStart w:id="241" w:name="_Toc152159407"/>
      <w:r>
        <w:rPr>
          <w:lang w:val="en-GB"/>
        </w:rPr>
        <w:lastRenderedPageBreak/>
        <w:t>Time</w:t>
      </w:r>
      <w:r w:rsidR="008A3913" w:rsidRPr="0079225C">
        <w:rPr>
          <w:lang w:val="en-GB"/>
        </w:rPr>
        <w:t xml:space="preserve"> </w:t>
      </w:r>
      <w:r w:rsidR="008A3913">
        <w:rPr>
          <w:lang w:val="en-GB"/>
        </w:rPr>
        <w:t>GetValueT(Entity entityValue, Time value</w:t>
      </w:r>
      <w:r w:rsidR="008A3913" w:rsidRPr="0079225C">
        <w:rPr>
          <w:lang w:val="en-GB"/>
        </w:rPr>
        <w:t>)</w:t>
      </w:r>
      <w:bookmarkEnd w:id="241"/>
    </w:p>
    <w:p w14:paraId="4D516305" w14:textId="77777777" w:rsidR="008A3913" w:rsidRDefault="008A3913" w:rsidP="00FB0733">
      <w:pPr>
        <w:pStyle w:val="Texte"/>
        <w:tabs>
          <w:tab w:val="left" w:pos="5670"/>
        </w:tabs>
        <w:ind w:left="0"/>
        <w:rPr>
          <w:lang w:val="en-GB"/>
        </w:rPr>
      </w:pPr>
      <w:r>
        <w:rPr>
          <w:lang w:val="en-GB"/>
        </w:rPr>
        <w:t xml:space="preserve">Access to a time value of an entity. Returns </w:t>
      </w:r>
      <w:r w:rsidR="00FB0733">
        <w:rPr>
          <w:lang w:val="en-GB"/>
        </w:rPr>
        <w:t>empty time</w:t>
      </w:r>
      <w:r>
        <w:rPr>
          <w:lang w:val="en-GB"/>
        </w:rPr>
        <w:t xml:space="preserve"> if the entity does not exist.</w:t>
      </w:r>
    </w:p>
    <w:p w14:paraId="4650863E" w14:textId="77777777" w:rsidR="008A3913" w:rsidRPr="0079225C" w:rsidRDefault="00FB0733" w:rsidP="008A3913">
      <w:pPr>
        <w:pStyle w:val="Titre5"/>
        <w:keepNext/>
        <w:ind w:left="397" w:right="397" w:hanging="397"/>
        <w:rPr>
          <w:lang w:val="en-GB"/>
        </w:rPr>
      </w:pPr>
      <w:bookmarkStart w:id="242" w:name="_Toc152159408"/>
      <w:r>
        <w:rPr>
          <w:lang w:val="en-GB"/>
        </w:rPr>
        <w:t xml:space="preserve">Timestamp </w:t>
      </w:r>
      <w:r w:rsidR="008A3913">
        <w:rPr>
          <w:lang w:val="en-GB"/>
        </w:rPr>
        <w:t>GetValueTS(Entity entityValue, Timestamp value</w:t>
      </w:r>
      <w:r w:rsidR="008A3913" w:rsidRPr="0079225C">
        <w:rPr>
          <w:lang w:val="en-GB"/>
        </w:rPr>
        <w:t>)</w:t>
      </w:r>
      <w:bookmarkEnd w:id="242"/>
    </w:p>
    <w:p w14:paraId="1A3AC0AF" w14:textId="77777777" w:rsidR="008A3913" w:rsidRDefault="008A3913" w:rsidP="00FB0733">
      <w:pPr>
        <w:pStyle w:val="Texte"/>
        <w:tabs>
          <w:tab w:val="left" w:pos="5670"/>
        </w:tabs>
        <w:ind w:left="0"/>
        <w:rPr>
          <w:lang w:val="en-GB"/>
        </w:rPr>
      </w:pPr>
      <w:r>
        <w:rPr>
          <w:lang w:val="en-GB"/>
        </w:rPr>
        <w:t xml:space="preserve">Access to a timestamp value of an entity. Returns </w:t>
      </w:r>
      <w:r w:rsidR="00FB0733">
        <w:rPr>
          <w:lang w:val="en-GB"/>
        </w:rPr>
        <w:t>empty timestamp</w:t>
      </w:r>
      <w:r>
        <w:rPr>
          <w:lang w:val="en-GB"/>
        </w:rPr>
        <w:t xml:space="preserve"> if the entity does not exist.</w:t>
      </w:r>
    </w:p>
    <w:p w14:paraId="749E9D4E" w14:textId="67351463" w:rsidR="00F930EC" w:rsidRPr="0079225C" w:rsidRDefault="00F930EC" w:rsidP="00F930EC">
      <w:pPr>
        <w:pStyle w:val="Titre5"/>
        <w:keepNext/>
        <w:ind w:left="397" w:right="397" w:hanging="397"/>
        <w:rPr>
          <w:lang w:val="en-GB"/>
        </w:rPr>
      </w:pPr>
      <w:bookmarkStart w:id="243" w:name="_Toc152159409"/>
      <w:r>
        <w:rPr>
          <w:lang w:val="en-GB"/>
        </w:rPr>
        <w:t>Timestamp</w:t>
      </w:r>
      <w:r w:rsidR="000D3FC9">
        <w:rPr>
          <w:lang w:val="en-GB"/>
        </w:rPr>
        <w:t>TZ</w:t>
      </w:r>
      <w:r>
        <w:rPr>
          <w:lang w:val="en-GB"/>
        </w:rPr>
        <w:t xml:space="preserve"> </w:t>
      </w:r>
      <w:bookmarkStart w:id="244" w:name="_Hlk101790395"/>
      <w:r>
        <w:rPr>
          <w:lang w:val="en-GB"/>
        </w:rPr>
        <w:t>GetValueTSTZ</w:t>
      </w:r>
      <w:bookmarkEnd w:id="244"/>
      <w:r>
        <w:rPr>
          <w:lang w:val="en-GB"/>
        </w:rPr>
        <w:t>(Entity entityValue, TimestampTZ value</w:t>
      </w:r>
      <w:r w:rsidRPr="0079225C">
        <w:rPr>
          <w:lang w:val="en-GB"/>
        </w:rPr>
        <w:t>)</w:t>
      </w:r>
      <w:bookmarkEnd w:id="243"/>
    </w:p>
    <w:p w14:paraId="0405A65C" w14:textId="5D9B2EC8" w:rsidR="00F930EC" w:rsidRDefault="00F930EC" w:rsidP="00F930EC">
      <w:pPr>
        <w:pStyle w:val="Texte"/>
        <w:tabs>
          <w:tab w:val="left" w:pos="5670"/>
        </w:tabs>
        <w:ind w:left="0"/>
        <w:rPr>
          <w:lang w:val="en-GB"/>
        </w:rPr>
      </w:pPr>
      <w:r>
        <w:rPr>
          <w:lang w:val="en-GB"/>
        </w:rPr>
        <w:t>Access to a timestampTZ value of an entity. Returns empty timestamp if the entity does not exist.</w:t>
      </w:r>
    </w:p>
    <w:p w14:paraId="5AFEA9FA" w14:textId="77777777" w:rsidR="00FB0733" w:rsidRPr="0079225C" w:rsidRDefault="00FB0733" w:rsidP="00FB0733">
      <w:pPr>
        <w:pStyle w:val="Titre5"/>
        <w:keepNext/>
        <w:ind w:left="397" w:right="397" w:hanging="397"/>
        <w:rPr>
          <w:lang w:val="en-GB"/>
        </w:rPr>
      </w:pPr>
      <w:bookmarkStart w:id="245" w:name="_Toc152159410"/>
      <w:r>
        <w:rPr>
          <w:lang w:val="en-GB"/>
        </w:rPr>
        <w:t>Entity GetEntity(Entity entityValue, Entity value</w:t>
      </w:r>
      <w:r w:rsidRPr="0079225C">
        <w:rPr>
          <w:lang w:val="en-GB"/>
        </w:rPr>
        <w:t>)</w:t>
      </w:r>
      <w:bookmarkEnd w:id="245"/>
    </w:p>
    <w:p w14:paraId="76CBC2B2" w14:textId="77777777" w:rsidR="00FB0733" w:rsidRDefault="00FB0733" w:rsidP="00FB0733">
      <w:pPr>
        <w:pStyle w:val="Texte"/>
        <w:tabs>
          <w:tab w:val="left" w:pos="5670"/>
        </w:tabs>
        <w:ind w:left="0"/>
        <w:rPr>
          <w:lang w:val="en-GB"/>
        </w:rPr>
      </w:pPr>
      <w:r>
        <w:rPr>
          <w:lang w:val="en-GB"/>
        </w:rPr>
        <w:t>Access to an entity value of an entity.</w:t>
      </w:r>
    </w:p>
    <w:p w14:paraId="01F90F91" w14:textId="77777777" w:rsidR="00FB0733" w:rsidRPr="0079225C" w:rsidRDefault="00FB0733" w:rsidP="00874153">
      <w:pPr>
        <w:pStyle w:val="Titre5"/>
        <w:keepNext/>
        <w:ind w:left="397" w:right="397" w:hanging="397"/>
        <w:rPr>
          <w:lang w:val="en-GB"/>
        </w:rPr>
      </w:pPr>
      <w:bookmarkStart w:id="246" w:name="_Toc152159411"/>
      <w:r>
        <w:rPr>
          <w:lang w:val="en-GB"/>
        </w:rPr>
        <w:t>Table Get</w:t>
      </w:r>
      <w:r w:rsidR="00874153">
        <w:rPr>
          <w:lang w:val="en-GB"/>
        </w:rPr>
        <w:t>Table</w:t>
      </w:r>
      <w:r>
        <w:rPr>
          <w:lang w:val="en-GB"/>
        </w:rPr>
        <w:t>(Entity entityValue, Table value</w:t>
      </w:r>
      <w:r w:rsidRPr="0079225C">
        <w:rPr>
          <w:lang w:val="en-GB"/>
        </w:rPr>
        <w:t>)</w:t>
      </w:r>
      <w:bookmarkEnd w:id="246"/>
    </w:p>
    <w:p w14:paraId="4AD6EC8A" w14:textId="77777777" w:rsidR="00FB0733" w:rsidRDefault="00FB0733" w:rsidP="00FB0733">
      <w:pPr>
        <w:pStyle w:val="Texte"/>
        <w:tabs>
          <w:tab w:val="left" w:pos="5670"/>
        </w:tabs>
        <w:ind w:left="0"/>
        <w:rPr>
          <w:lang w:val="en-GB"/>
        </w:rPr>
      </w:pPr>
      <w:r>
        <w:rPr>
          <w:lang w:val="en-GB"/>
        </w:rPr>
        <w:t>Access to a table value of an entity.</w:t>
      </w:r>
    </w:p>
    <w:p w14:paraId="323D5330" w14:textId="77777777" w:rsidR="00835E7F" w:rsidRDefault="001F5535" w:rsidP="00835E7F">
      <w:pPr>
        <w:pStyle w:val="Titre3"/>
        <w:rPr>
          <w:lang w:val="en-GB"/>
        </w:rPr>
      </w:pPr>
      <w:r w:rsidRPr="0079225C">
        <w:rPr>
          <w:lang w:val="en-GB"/>
        </w:rPr>
        <w:fldChar w:fldCharType="begin"/>
      </w:r>
      <w:r w:rsidR="00835E7F" w:rsidRPr="0079225C">
        <w:rPr>
          <w:lang w:val="en-GB"/>
        </w:rPr>
        <w:instrText xml:space="preserve">AUTONUMLGL </w:instrText>
      </w:r>
      <w:bookmarkStart w:id="247" w:name="_Toc152159412"/>
      <w:r w:rsidRPr="0079225C">
        <w:rPr>
          <w:lang w:val="en-GB"/>
        </w:rPr>
        <w:fldChar w:fldCharType="end"/>
      </w:r>
      <w:r w:rsidR="00835E7F" w:rsidRPr="0079225C">
        <w:rPr>
          <w:lang w:val="en-GB"/>
        </w:rPr>
        <w:t xml:space="preserve"> </w:t>
      </w:r>
      <w:r w:rsidR="00835E7F">
        <w:rPr>
          <w:lang w:val="en-GB"/>
        </w:rPr>
        <w:t>Table rules</w:t>
      </w:r>
      <w:bookmarkEnd w:id="247"/>
    </w:p>
    <w:p w14:paraId="75AD15E0" w14:textId="77777777" w:rsidR="00BA37DD" w:rsidRPr="00BA37DD" w:rsidRDefault="00BA37DD" w:rsidP="00560096">
      <w:pPr>
        <w:rPr>
          <w:lang w:val="en-GB"/>
        </w:rPr>
      </w:pPr>
      <w:r>
        <w:rPr>
          <w:lang w:val="en-GB"/>
        </w:rPr>
        <w:t>Table</w:t>
      </w:r>
      <w:r w:rsidR="00560096">
        <w:rPr>
          <w:lang w:val="en-GB"/>
        </w:rPr>
        <w:t xml:space="preserve"> rules return an empty (c</w:t>
      </w:r>
      <w:r>
        <w:rPr>
          <w:lang w:val="en-GB"/>
        </w:rPr>
        <w:t>ategorical) or missing (</w:t>
      </w:r>
      <w:r w:rsidR="00560096">
        <w:rPr>
          <w:lang w:val="en-GB"/>
        </w:rPr>
        <w:t>n</w:t>
      </w:r>
      <w:r>
        <w:rPr>
          <w:lang w:val="en-GB"/>
        </w:rPr>
        <w:t xml:space="preserve">umerical) value when the </w:t>
      </w:r>
      <w:r w:rsidR="00560096">
        <w:rPr>
          <w:lang w:val="en-GB"/>
        </w:rPr>
        <w:t>t</w:t>
      </w:r>
      <w:r>
        <w:rPr>
          <w:lang w:val="en-GB"/>
        </w:rPr>
        <w:t>able is empty.</w:t>
      </w:r>
    </w:p>
    <w:p w14:paraId="0C2D307C" w14:textId="77777777" w:rsidR="003B6567" w:rsidRPr="0079225C" w:rsidRDefault="003B6567" w:rsidP="00C02B2B">
      <w:pPr>
        <w:pStyle w:val="Titre5"/>
        <w:keepNext/>
        <w:ind w:left="397" w:right="397" w:hanging="397"/>
        <w:rPr>
          <w:lang w:val="en-GB"/>
        </w:rPr>
      </w:pPr>
      <w:bookmarkStart w:id="248" w:name="_Toc152159413"/>
      <w:r>
        <w:rPr>
          <w:lang w:val="en-GB"/>
        </w:rPr>
        <w:t>Numerical</w:t>
      </w:r>
      <w:r w:rsidRPr="0079225C">
        <w:rPr>
          <w:lang w:val="en-GB"/>
        </w:rPr>
        <w:t xml:space="preserve"> </w:t>
      </w:r>
      <w:r w:rsidR="002C557A">
        <w:rPr>
          <w:lang w:val="en-GB"/>
        </w:rPr>
        <w:t>TableCount</w:t>
      </w:r>
      <w:r>
        <w:rPr>
          <w:lang w:val="en-GB"/>
        </w:rPr>
        <w:t>(</w:t>
      </w:r>
      <w:r w:rsidR="002C557A">
        <w:rPr>
          <w:lang w:val="en-GB"/>
        </w:rPr>
        <w:t>Table table</w:t>
      </w:r>
      <w:r w:rsidRPr="0079225C">
        <w:rPr>
          <w:lang w:val="en-GB"/>
        </w:rPr>
        <w:t>)</w:t>
      </w:r>
      <w:bookmarkEnd w:id="248"/>
    </w:p>
    <w:p w14:paraId="3CA9AD22" w14:textId="77777777" w:rsidR="003B6567" w:rsidRDefault="00560096" w:rsidP="00560096">
      <w:pPr>
        <w:pStyle w:val="Texte"/>
        <w:tabs>
          <w:tab w:val="left" w:pos="5670"/>
        </w:tabs>
        <w:ind w:left="0"/>
        <w:rPr>
          <w:lang w:val="en-GB"/>
        </w:rPr>
      </w:pPr>
      <w:r>
        <w:rPr>
          <w:lang w:val="en-GB"/>
        </w:rPr>
        <w:t>Size of</w:t>
      </w:r>
      <w:r w:rsidR="002C557A">
        <w:rPr>
          <w:lang w:val="en-GB"/>
        </w:rPr>
        <w:t xml:space="preserve"> a </w:t>
      </w:r>
      <w:r>
        <w:rPr>
          <w:lang w:val="en-GB"/>
        </w:rPr>
        <w:t>table</w:t>
      </w:r>
      <w:r w:rsidR="003B6567">
        <w:rPr>
          <w:lang w:val="en-GB"/>
        </w:rPr>
        <w:t>.</w:t>
      </w:r>
    </w:p>
    <w:p w14:paraId="5463D202" w14:textId="77777777" w:rsidR="003B6567" w:rsidRDefault="003B6567" w:rsidP="003B6567">
      <w:pPr>
        <w:pStyle w:val="Texte"/>
        <w:tabs>
          <w:tab w:val="left" w:pos="5670"/>
        </w:tabs>
        <w:ind w:left="0"/>
        <w:rPr>
          <w:lang w:val="en-GB"/>
        </w:rPr>
      </w:pPr>
      <w:r>
        <w:rPr>
          <w:lang w:val="en-GB"/>
        </w:rPr>
        <w:t>Example:</w:t>
      </w:r>
    </w:p>
    <w:p w14:paraId="147C7CB5" w14:textId="77777777" w:rsidR="008D7687" w:rsidRPr="00066575" w:rsidRDefault="003B6567" w:rsidP="008D7687">
      <w:pPr>
        <w:pStyle w:val="Enum2"/>
        <w:spacing w:before="0"/>
        <w:ind w:left="567" w:firstLine="709"/>
        <w:rPr>
          <w:i/>
          <w:iCs/>
          <w:sz w:val="16"/>
          <w:szCs w:val="16"/>
          <w:lang w:val="en-GB"/>
        </w:rPr>
      </w:pPr>
      <w:r w:rsidRPr="00CB5073">
        <w:rPr>
          <w:noProof/>
          <w:lang w:eastAsia="zh-CN" w:bidi="ar-SA"/>
        </w:rPr>
        <w:t xml:space="preserve"> </w:t>
      </w:r>
      <w:r>
        <w:rPr>
          <w:i/>
          <w:iCs/>
          <w:sz w:val="16"/>
          <w:szCs w:val="16"/>
          <w:lang w:val="en-GB"/>
        </w:rPr>
        <w:t>Numerical</w:t>
      </w:r>
      <w:r>
        <w:rPr>
          <w:i/>
          <w:iCs/>
          <w:sz w:val="16"/>
          <w:szCs w:val="16"/>
          <w:lang w:val="en-GB"/>
        </w:rPr>
        <w:tab/>
      </w:r>
      <w:r w:rsidR="002C557A">
        <w:rPr>
          <w:i/>
          <w:iCs/>
          <w:sz w:val="16"/>
          <w:szCs w:val="16"/>
          <w:lang w:val="en-GB"/>
        </w:rPr>
        <w:t>saleNumber</w:t>
      </w:r>
      <w:r>
        <w:rPr>
          <w:i/>
          <w:iCs/>
          <w:sz w:val="16"/>
          <w:szCs w:val="16"/>
          <w:lang w:val="en-GB"/>
        </w:rPr>
        <w:t xml:space="preserve"> =</w:t>
      </w:r>
      <w:r w:rsidR="002C557A">
        <w:rPr>
          <w:i/>
          <w:iCs/>
          <w:sz w:val="16"/>
          <w:szCs w:val="16"/>
          <w:lang w:val="en-GB"/>
        </w:rPr>
        <w:t>TableCount(</w:t>
      </w:r>
      <w:r w:rsidR="00486631">
        <w:rPr>
          <w:i/>
          <w:iCs/>
          <w:sz w:val="16"/>
          <w:szCs w:val="16"/>
          <w:lang w:val="en-GB"/>
        </w:rPr>
        <w:t xml:space="preserve"> sales </w:t>
      </w:r>
      <w:r w:rsidR="008D7687">
        <w:rPr>
          <w:i/>
          <w:iCs/>
          <w:sz w:val="16"/>
          <w:szCs w:val="16"/>
          <w:lang w:val="en-GB"/>
        </w:rPr>
        <w:t>)</w:t>
      </w:r>
      <w:r>
        <w:rPr>
          <w:i/>
          <w:iCs/>
          <w:sz w:val="16"/>
          <w:szCs w:val="16"/>
          <w:lang w:val="en-GB"/>
        </w:rPr>
        <w:t>;</w:t>
      </w:r>
      <w:r>
        <w:rPr>
          <w:i/>
          <w:iCs/>
          <w:sz w:val="16"/>
          <w:szCs w:val="16"/>
          <w:lang w:val="en-GB"/>
        </w:rPr>
        <w:tab/>
        <w:t xml:space="preserve"> // </w:t>
      </w:r>
      <w:r w:rsidR="008D7687">
        <w:rPr>
          <w:i/>
          <w:iCs/>
          <w:sz w:val="16"/>
          <w:szCs w:val="16"/>
          <w:lang w:val="en-GB"/>
        </w:rPr>
        <w:t>Number of sales of the customer</w:t>
      </w:r>
    </w:p>
    <w:p w14:paraId="06C8E767" w14:textId="77777777" w:rsidR="00BA37DD" w:rsidRPr="0079225C" w:rsidRDefault="00BA37DD" w:rsidP="00C02B2B">
      <w:pPr>
        <w:pStyle w:val="Titre5"/>
        <w:keepNext/>
        <w:ind w:left="397" w:right="397" w:hanging="397"/>
        <w:rPr>
          <w:lang w:val="en-GB"/>
        </w:rPr>
      </w:pPr>
      <w:bookmarkStart w:id="249" w:name="_Toc152159414"/>
      <w:r>
        <w:rPr>
          <w:lang w:val="en-GB"/>
        </w:rPr>
        <w:t>Numerical</w:t>
      </w:r>
      <w:r w:rsidRPr="0079225C">
        <w:rPr>
          <w:lang w:val="en-GB"/>
        </w:rPr>
        <w:t xml:space="preserve"> </w:t>
      </w:r>
      <w:r>
        <w:rPr>
          <w:lang w:val="en-GB"/>
        </w:rPr>
        <w:t xml:space="preserve">TableCountDistinct(Table </w:t>
      </w:r>
      <w:r w:rsidR="00C02B2B">
        <w:rPr>
          <w:lang w:val="en-GB"/>
        </w:rPr>
        <w:t>table</w:t>
      </w:r>
      <w:r>
        <w:rPr>
          <w:lang w:val="en-GB"/>
        </w:rPr>
        <w:t>, Categorical value</w:t>
      </w:r>
      <w:r w:rsidRPr="0079225C">
        <w:rPr>
          <w:lang w:val="en-GB"/>
        </w:rPr>
        <w:t>)</w:t>
      </w:r>
      <w:bookmarkEnd w:id="249"/>
    </w:p>
    <w:p w14:paraId="6461FE02" w14:textId="77777777" w:rsidR="00BA37DD" w:rsidRDefault="00BA37DD" w:rsidP="00621B89">
      <w:pPr>
        <w:pStyle w:val="Texte"/>
        <w:tabs>
          <w:tab w:val="left" w:pos="5670"/>
        </w:tabs>
        <w:ind w:left="0"/>
        <w:rPr>
          <w:lang w:val="en-GB"/>
        </w:rPr>
      </w:pPr>
      <w:r>
        <w:rPr>
          <w:lang w:val="en-GB"/>
        </w:rPr>
        <w:t>Number of distinct values</w:t>
      </w:r>
      <w:r w:rsidR="00560096">
        <w:rPr>
          <w:lang w:val="en-GB"/>
        </w:rPr>
        <w:t xml:space="preserve"> for a categorical </w:t>
      </w:r>
      <w:r>
        <w:rPr>
          <w:lang w:val="en-GB"/>
        </w:rPr>
        <w:t xml:space="preserve">value in a </w:t>
      </w:r>
      <w:r w:rsidR="00560096">
        <w:rPr>
          <w:lang w:val="en-GB"/>
        </w:rPr>
        <w:t>table</w:t>
      </w:r>
      <w:r>
        <w:rPr>
          <w:lang w:val="en-GB"/>
        </w:rPr>
        <w:t>.</w:t>
      </w:r>
      <w:r w:rsidR="00621B89">
        <w:rPr>
          <w:lang w:val="en-GB"/>
        </w:rPr>
        <w:t xml:space="preserve"> </w:t>
      </w:r>
      <w:r w:rsidR="00621B89" w:rsidRPr="00621B89">
        <w:rPr>
          <w:lang w:val="en-GB"/>
        </w:rPr>
        <w:t>A missing value is considered as a special value (empty) and counted as well.</w:t>
      </w:r>
    </w:p>
    <w:p w14:paraId="1E5A7748" w14:textId="77777777" w:rsidR="00BA37DD" w:rsidRDefault="00BA37DD" w:rsidP="00BA37DD">
      <w:pPr>
        <w:pStyle w:val="Texte"/>
        <w:tabs>
          <w:tab w:val="left" w:pos="5670"/>
        </w:tabs>
        <w:ind w:left="0"/>
        <w:rPr>
          <w:lang w:val="en-GB"/>
        </w:rPr>
      </w:pPr>
      <w:r>
        <w:rPr>
          <w:lang w:val="en-GB"/>
        </w:rPr>
        <w:t>Example:</w:t>
      </w:r>
    </w:p>
    <w:p w14:paraId="0F9ED5DB" w14:textId="77777777" w:rsidR="00BA37DD" w:rsidRPr="00066575" w:rsidRDefault="00BA37DD" w:rsidP="00486631">
      <w:pPr>
        <w:pStyle w:val="Enum2"/>
        <w:spacing w:before="0"/>
        <w:ind w:left="567" w:firstLine="709"/>
        <w:rPr>
          <w:i/>
          <w:iCs/>
          <w:sz w:val="16"/>
          <w:szCs w:val="16"/>
          <w:lang w:val="en-GB"/>
        </w:rPr>
      </w:pPr>
      <w:r w:rsidRPr="00CB5073">
        <w:rPr>
          <w:noProof/>
          <w:lang w:eastAsia="zh-CN" w:bidi="ar-SA"/>
        </w:rPr>
        <w:t xml:space="preserve"> </w:t>
      </w:r>
      <w:r>
        <w:rPr>
          <w:i/>
          <w:iCs/>
          <w:sz w:val="16"/>
          <w:szCs w:val="16"/>
          <w:lang w:val="en-GB"/>
        </w:rPr>
        <w:t>Numerical</w:t>
      </w:r>
      <w:r>
        <w:rPr>
          <w:i/>
          <w:iCs/>
          <w:sz w:val="16"/>
          <w:szCs w:val="16"/>
          <w:lang w:val="en-GB"/>
        </w:rPr>
        <w:tab/>
        <w:t>saleProductNumber =TableCountDistinct(</w:t>
      </w:r>
      <w:r w:rsidR="00486631">
        <w:rPr>
          <w:i/>
          <w:iCs/>
          <w:sz w:val="16"/>
          <w:szCs w:val="16"/>
          <w:lang w:val="en-GB"/>
        </w:rPr>
        <w:t xml:space="preserve"> sales</w:t>
      </w:r>
      <w:r>
        <w:rPr>
          <w:i/>
          <w:iCs/>
          <w:sz w:val="16"/>
          <w:szCs w:val="16"/>
          <w:lang w:val="en-GB"/>
        </w:rPr>
        <w:t>, product</w:t>
      </w:r>
      <w:r w:rsidR="00486631">
        <w:rPr>
          <w:i/>
          <w:iCs/>
          <w:sz w:val="16"/>
          <w:szCs w:val="16"/>
          <w:lang w:val="en-GB"/>
        </w:rPr>
        <w:t xml:space="preserve"> </w:t>
      </w:r>
      <w:r>
        <w:rPr>
          <w:i/>
          <w:iCs/>
          <w:sz w:val="16"/>
          <w:szCs w:val="16"/>
          <w:lang w:val="en-GB"/>
        </w:rPr>
        <w:t>);   // Number of different products in sales</w:t>
      </w:r>
    </w:p>
    <w:p w14:paraId="5B7EFE16" w14:textId="77777777" w:rsidR="00E04385" w:rsidRPr="0079225C" w:rsidRDefault="00E04385" w:rsidP="00E04385">
      <w:pPr>
        <w:pStyle w:val="Titre5"/>
        <w:keepNext/>
        <w:ind w:left="397" w:right="397" w:hanging="397"/>
        <w:rPr>
          <w:lang w:val="en-GB"/>
        </w:rPr>
      </w:pPr>
      <w:bookmarkStart w:id="250" w:name="_Toc152159415"/>
      <w:r>
        <w:rPr>
          <w:lang w:val="en-GB"/>
        </w:rPr>
        <w:t>Numerical</w:t>
      </w:r>
      <w:r w:rsidRPr="0079225C">
        <w:rPr>
          <w:lang w:val="en-GB"/>
        </w:rPr>
        <w:t xml:space="preserve"> </w:t>
      </w:r>
      <w:r>
        <w:rPr>
          <w:lang w:val="en-GB"/>
        </w:rPr>
        <w:t>TableEntropy(Table table, Categorical value</w:t>
      </w:r>
      <w:r w:rsidRPr="0079225C">
        <w:rPr>
          <w:lang w:val="en-GB"/>
        </w:rPr>
        <w:t>)</w:t>
      </w:r>
      <w:bookmarkEnd w:id="250"/>
    </w:p>
    <w:p w14:paraId="31E66F6E" w14:textId="77777777" w:rsidR="00E04385" w:rsidRDefault="00E04385" w:rsidP="00E04385">
      <w:pPr>
        <w:pStyle w:val="Texte"/>
        <w:tabs>
          <w:tab w:val="left" w:pos="5670"/>
        </w:tabs>
        <w:ind w:left="0"/>
        <w:rPr>
          <w:lang w:val="en-GB"/>
        </w:rPr>
      </w:pPr>
      <w:r>
        <w:rPr>
          <w:lang w:val="en-GB"/>
        </w:rPr>
        <w:t>Entropy of a categorical value in a table. The entropy of a categorical value is analogous to the variance of a numerical value. It is large in case of all value</w:t>
      </w:r>
      <w:r w:rsidR="003062E8">
        <w:rPr>
          <w:lang w:val="en-GB"/>
        </w:rPr>
        <w:t>s</w:t>
      </w:r>
      <w:r>
        <w:rPr>
          <w:lang w:val="en-GB"/>
        </w:rPr>
        <w:t xml:space="preserve"> having the same frequency in the table, and small in the case of few frequent values</w:t>
      </w:r>
      <w:r w:rsidRPr="00621B89">
        <w:rPr>
          <w:lang w:val="en-GB"/>
        </w:rPr>
        <w:t>.</w:t>
      </w:r>
    </w:p>
    <w:p w14:paraId="704D95D7" w14:textId="77777777" w:rsidR="00E04385" w:rsidRDefault="00E04385" w:rsidP="00E04385">
      <w:pPr>
        <w:pStyle w:val="Texte"/>
        <w:tabs>
          <w:tab w:val="left" w:pos="5670"/>
        </w:tabs>
        <w:ind w:left="0"/>
        <w:rPr>
          <w:lang w:val="en-GB"/>
        </w:rPr>
      </w:pPr>
      <w:r>
        <w:rPr>
          <w:lang w:val="en-GB"/>
        </w:rPr>
        <w:t>Example:</w:t>
      </w:r>
    </w:p>
    <w:p w14:paraId="6B7A52DD" w14:textId="77777777" w:rsidR="00E04385" w:rsidRPr="00066575" w:rsidRDefault="00E04385" w:rsidP="00E04385">
      <w:pPr>
        <w:pStyle w:val="Enum2"/>
        <w:spacing w:before="0"/>
        <w:ind w:left="567" w:firstLine="709"/>
        <w:rPr>
          <w:i/>
          <w:iCs/>
          <w:sz w:val="16"/>
          <w:szCs w:val="16"/>
          <w:lang w:val="en-GB"/>
        </w:rPr>
      </w:pPr>
      <w:r w:rsidRPr="00CB5073">
        <w:rPr>
          <w:noProof/>
          <w:lang w:eastAsia="zh-CN" w:bidi="ar-SA"/>
        </w:rPr>
        <w:t xml:space="preserve"> </w:t>
      </w:r>
      <w:r>
        <w:rPr>
          <w:i/>
          <w:iCs/>
          <w:sz w:val="16"/>
          <w:szCs w:val="16"/>
          <w:lang w:val="en-GB"/>
        </w:rPr>
        <w:t>Numerical</w:t>
      </w:r>
      <w:r>
        <w:rPr>
          <w:i/>
          <w:iCs/>
          <w:sz w:val="16"/>
          <w:szCs w:val="16"/>
          <w:lang w:val="en-GB"/>
        </w:rPr>
        <w:tab/>
        <w:t>saleProductEntropy =TableEntropy( sales, product );   // Entropy of the different products in sales</w:t>
      </w:r>
    </w:p>
    <w:p w14:paraId="4EC9C891" w14:textId="77777777" w:rsidR="00BA37DD" w:rsidRPr="0079225C" w:rsidRDefault="00BA37DD" w:rsidP="00C02B2B">
      <w:pPr>
        <w:pStyle w:val="Titre5"/>
        <w:keepNext/>
        <w:ind w:left="397" w:right="397" w:hanging="397"/>
        <w:rPr>
          <w:lang w:val="en-GB"/>
        </w:rPr>
      </w:pPr>
      <w:bookmarkStart w:id="251" w:name="_Toc152159416"/>
      <w:r>
        <w:rPr>
          <w:lang w:val="en-GB"/>
        </w:rPr>
        <w:t>Categorical</w:t>
      </w:r>
      <w:r w:rsidRPr="0079225C">
        <w:rPr>
          <w:lang w:val="en-GB"/>
        </w:rPr>
        <w:t xml:space="preserve"> </w:t>
      </w:r>
      <w:r>
        <w:rPr>
          <w:lang w:val="en-GB"/>
        </w:rPr>
        <w:t xml:space="preserve">TableMode(Table </w:t>
      </w:r>
      <w:r w:rsidR="00C02B2B">
        <w:rPr>
          <w:lang w:val="en-GB"/>
        </w:rPr>
        <w:t>table</w:t>
      </w:r>
      <w:r>
        <w:rPr>
          <w:lang w:val="en-GB"/>
        </w:rPr>
        <w:t>, Categorical value</w:t>
      </w:r>
      <w:r w:rsidRPr="0079225C">
        <w:rPr>
          <w:lang w:val="en-GB"/>
        </w:rPr>
        <w:t>)</w:t>
      </w:r>
      <w:bookmarkEnd w:id="251"/>
    </w:p>
    <w:p w14:paraId="2E204C40" w14:textId="77777777" w:rsidR="00BA37DD" w:rsidRDefault="00BA37DD" w:rsidP="00057906">
      <w:pPr>
        <w:pStyle w:val="Texte"/>
        <w:tabs>
          <w:tab w:val="left" w:pos="5670"/>
        </w:tabs>
        <w:ind w:left="0"/>
        <w:rPr>
          <w:lang w:val="en-GB"/>
        </w:rPr>
      </w:pPr>
      <w:r>
        <w:rPr>
          <w:lang w:val="en-GB"/>
        </w:rPr>
        <w:t xml:space="preserve">Most frequent value for a </w:t>
      </w:r>
      <w:r w:rsidR="00560096">
        <w:rPr>
          <w:lang w:val="en-GB"/>
        </w:rPr>
        <w:t xml:space="preserve">categorical </w:t>
      </w:r>
      <w:r>
        <w:rPr>
          <w:lang w:val="en-GB"/>
        </w:rPr>
        <w:t xml:space="preserve">value in a </w:t>
      </w:r>
      <w:r w:rsidR="00560096">
        <w:rPr>
          <w:lang w:val="en-GB"/>
        </w:rPr>
        <w:t>table</w:t>
      </w:r>
      <w:r>
        <w:rPr>
          <w:lang w:val="en-GB"/>
        </w:rPr>
        <w:t>.</w:t>
      </w:r>
      <w:r w:rsidR="00057906">
        <w:rPr>
          <w:lang w:val="en-GB"/>
        </w:rPr>
        <w:t xml:space="preserve"> In case of ties in frequency, the method returns the first value by lexicographic order.</w:t>
      </w:r>
    </w:p>
    <w:p w14:paraId="281A0A78" w14:textId="77777777" w:rsidR="00BA37DD" w:rsidRDefault="00BA37DD" w:rsidP="00BA37DD">
      <w:pPr>
        <w:pStyle w:val="Texte"/>
        <w:tabs>
          <w:tab w:val="left" w:pos="5670"/>
        </w:tabs>
        <w:ind w:left="0"/>
        <w:rPr>
          <w:lang w:val="en-GB"/>
        </w:rPr>
      </w:pPr>
      <w:r>
        <w:rPr>
          <w:lang w:val="en-GB"/>
        </w:rPr>
        <w:t>Example:</w:t>
      </w:r>
    </w:p>
    <w:p w14:paraId="0A10618F" w14:textId="77777777" w:rsidR="00BA37DD" w:rsidRPr="00066575" w:rsidRDefault="00BA37DD" w:rsidP="00BA37DD">
      <w:pPr>
        <w:pStyle w:val="Enum2"/>
        <w:spacing w:before="0"/>
        <w:ind w:left="567" w:firstLine="709"/>
        <w:rPr>
          <w:i/>
          <w:iCs/>
          <w:sz w:val="16"/>
          <w:szCs w:val="16"/>
          <w:lang w:val="en-GB"/>
        </w:rPr>
      </w:pPr>
      <w:r w:rsidRPr="00CB5073">
        <w:rPr>
          <w:noProof/>
          <w:lang w:eastAsia="zh-CN" w:bidi="ar-SA"/>
        </w:rPr>
        <w:t xml:space="preserve"> </w:t>
      </w:r>
      <w:r>
        <w:rPr>
          <w:i/>
          <w:iCs/>
          <w:sz w:val="16"/>
          <w:szCs w:val="16"/>
          <w:lang w:val="en-GB"/>
        </w:rPr>
        <w:t>Categorical</w:t>
      </w:r>
      <w:r>
        <w:rPr>
          <w:i/>
          <w:iCs/>
          <w:sz w:val="16"/>
          <w:szCs w:val="16"/>
          <w:lang w:val="en-GB"/>
        </w:rPr>
        <w:tab/>
        <w:t>saleMainProduct =TableMode(</w:t>
      </w:r>
      <w:r w:rsidR="00486631">
        <w:rPr>
          <w:i/>
          <w:iCs/>
          <w:sz w:val="16"/>
          <w:szCs w:val="16"/>
          <w:lang w:val="en-GB"/>
        </w:rPr>
        <w:t xml:space="preserve"> sales</w:t>
      </w:r>
      <w:r>
        <w:rPr>
          <w:i/>
          <w:iCs/>
          <w:sz w:val="16"/>
          <w:szCs w:val="16"/>
          <w:lang w:val="en-GB"/>
        </w:rPr>
        <w:t>, product</w:t>
      </w:r>
      <w:r w:rsidR="00486631">
        <w:rPr>
          <w:i/>
          <w:iCs/>
          <w:sz w:val="16"/>
          <w:szCs w:val="16"/>
          <w:lang w:val="en-GB"/>
        </w:rPr>
        <w:t xml:space="preserve"> </w:t>
      </w:r>
      <w:r>
        <w:rPr>
          <w:i/>
          <w:iCs/>
          <w:sz w:val="16"/>
          <w:szCs w:val="16"/>
          <w:lang w:val="en-GB"/>
        </w:rPr>
        <w:t>);   // Most frequent product in sales</w:t>
      </w:r>
    </w:p>
    <w:p w14:paraId="317B54C3" w14:textId="77777777" w:rsidR="00BA37DD" w:rsidRPr="0079225C" w:rsidRDefault="00BA37DD" w:rsidP="00C02B2B">
      <w:pPr>
        <w:pStyle w:val="Titre5"/>
        <w:keepNext/>
        <w:ind w:left="397" w:right="397" w:hanging="397"/>
        <w:rPr>
          <w:lang w:val="en-GB"/>
        </w:rPr>
      </w:pPr>
      <w:bookmarkStart w:id="252" w:name="_Toc152159417"/>
      <w:r>
        <w:rPr>
          <w:lang w:val="en-GB"/>
        </w:rPr>
        <w:t>Categorical</w:t>
      </w:r>
      <w:r w:rsidRPr="0079225C">
        <w:rPr>
          <w:lang w:val="en-GB"/>
        </w:rPr>
        <w:t xml:space="preserve"> </w:t>
      </w:r>
      <w:r>
        <w:rPr>
          <w:lang w:val="en-GB"/>
        </w:rPr>
        <w:t xml:space="preserve">TableModeAt(Table </w:t>
      </w:r>
      <w:r w:rsidR="00C02B2B">
        <w:rPr>
          <w:lang w:val="en-GB"/>
        </w:rPr>
        <w:t>table</w:t>
      </w:r>
      <w:r>
        <w:rPr>
          <w:lang w:val="en-GB"/>
        </w:rPr>
        <w:t xml:space="preserve">, Categorical value, </w:t>
      </w:r>
      <w:r w:rsidR="002A552A">
        <w:rPr>
          <w:lang w:val="en-GB"/>
        </w:rPr>
        <w:t>Numerical</w:t>
      </w:r>
      <w:r w:rsidR="002A552A" w:rsidRPr="0079225C">
        <w:rPr>
          <w:lang w:val="en-GB"/>
        </w:rPr>
        <w:t xml:space="preserve"> </w:t>
      </w:r>
      <w:r>
        <w:rPr>
          <w:lang w:val="en-GB"/>
        </w:rPr>
        <w:t>rank</w:t>
      </w:r>
      <w:r w:rsidRPr="0079225C">
        <w:rPr>
          <w:lang w:val="en-GB"/>
        </w:rPr>
        <w:t>)</w:t>
      </w:r>
      <w:bookmarkEnd w:id="252"/>
    </w:p>
    <w:p w14:paraId="636F7DF3" w14:textId="77777777" w:rsidR="00BA37DD" w:rsidRDefault="00BA37DD" w:rsidP="00560096">
      <w:pPr>
        <w:pStyle w:val="Texte"/>
        <w:tabs>
          <w:tab w:val="left" w:pos="5670"/>
        </w:tabs>
        <w:ind w:left="0"/>
        <w:rPr>
          <w:lang w:val="en-GB"/>
        </w:rPr>
      </w:pPr>
      <w:r>
        <w:rPr>
          <w:lang w:val="en-GB"/>
        </w:rPr>
        <w:t>I</w:t>
      </w:r>
      <w:r w:rsidRPr="00BA37DD">
        <w:rPr>
          <w:vertAlign w:val="superscript"/>
          <w:lang w:val="en-GB"/>
        </w:rPr>
        <w:t>th</w:t>
      </w:r>
      <w:r>
        <w:rPr>
          <w:lang w:val="en-GB"/>
        </w:rPr>
        <w:t xml:space="preserve"> most frequent value for a </w:t>
      </w:r>
      <w:r w:rsidR="00560096">
        <w:rPr>
          <w:lang w:val="en-GB"/>
        </w:rPr>
        <w:t xml:space="preserve">categorical </w:t>
      </w:r>
      <w:r>
        <w:rPr>
          <w:lang w:val="en-GB"/>
        </w:rPr>
        <w:t xml:space="preserve">value in a </w:t>
      </w:r>
      <w:r w:rsidR="00560096">
        <w:rPr>
          <w:lang w:val="en-GB"/>
        </w:rPr>
        <w:t>table</w:t>
      </w:r>
      <w:r>
        <w:rPr>
          <w:lang w:val="en-GB"/>
        </w:rPr>
        <w:t>.</w:t>
      </w:r>
      <w:r w:rsidR="00560096">
        <w:rPr>
          <w:lang w:val="en-GB"/>
        </w:rPr>
        <w:t xml:space="preserve"> Return</w:t>
      </w:r>
      <w:r w:rsidR="00894AFF">
        <w:rPr>
          <w:lang w:val="en-GB"/>
        </w:rPr>
        <w:t>s</w:t>
      </w:r>
      <w:r w:rsidR="00560096">
        <w:rPr>
          <w:lang w:val="en-GB"/>
        </w:rPr>
        <w:t xml:space="preserve"> empty value for ranks beyond the number of different values.</w:t>
      </w:r>
    </w:p>
    <w:p w14:paraId="473FCD8F" w14:textId="77777777" w:rsidR="00BA37DD" w:rsidRDefault="00BA37DD" w:rsidP="00BA37DD">
      <w:pPr>
        <w:pStyle w:val="Texte"/>
        <w:tabs>
          <w:tab w:val="left" w:pos="5670"/>
        </w:tabs>
        <w:ind w:left="0"/>
        <w:rPr>
          <w:lang w:val="en-GB"/>
        </w:rPr>
      </w:pPr>
      <w:r>
        <w:rPr>
          <w:lang w:val="en-GB"/>
        </w:rPr>
        <w:t>Example:</w:t>
      </w:r>
    </w:p>
    <w:p w14:paraId="75BDD192" w14:textId="77777777" w:rsidR="00BA37DD" w:rsidRPr="00066575" w:rsidRDefault="00BA37DD" w:rsidP="00BA37DD">
      <w:pPr>
        <w:pStyle w:val="Enum2"/>
        <w:spacing w:before="0"/>
        <w:ind w:left="567" w:firstLine="709"/>
        <w:rPr>
          <w:i/>
          <w:iCs/>
          <w:sz w:val="16"/>
          <w:szCs w:val="16"/>
          <w:lang w:val="en-GB"/>
        </w:rPr>
      </w:pPr>
      <w:r w:rsidRPr="00CB5073">
        <w:rPr>
          <w:noProof/>
          <w:lang w:eastAsia="zh-CN" w:bidi="ar-SA"/>
        </w:rPr>
        <w:t xml:space="preserve"> </w:t>
      </w:r>
      <w:r>
        <w:rPr>
          <w:i/>
          <w:iCs/>
          <w:sz w:val="16"/>
          <w:szCs w:val="16"/>
          <w:lang w:val="en-GB"/>
        </w:rPr>
        <w:t>Categorical</w:t>
      </w:r>
      <w:r>
        <w:rPr>
          <w:i/>
          <w:iCs/>
          <w:sz w:val="16"/>
          <w:szCs w:val="16"/>
          <w:lang w:val="en-GB"/>
        </w:rPr>
        <w:tab/>
        <w:t>saleSecondMainProduct =TableModeAt(</w:t>
      </w:r>
      <w:r w:rsidR="00486631">
        <w:rPr>
          <w:i/>
          <w:iCs/>
          <w:sz w:val="16"/>
          <w:szCs w:val="16"/>
          <w:lang w:val="en-GB"/>
        </w:rPr>
        <w:t xml:space="preserve"> sales</w:t>
      </w:r>
      <w:r>
        <w:rPr>
          <w:i/>
          <w:iCs/>
          <w:sz w:val="16"/>
          <w:szCs w:val="16"/>
          <w:lang w:val="en-GB"/>
        </w:rPr>
        <w:t>, product, 2</w:t>
      </w:r>
      <w:r w:rsidR="00486631">
        <w:rPr>
          <w:i/>
          <w:iCs/>
          <w:sz w:val="16"/>
          <w:szCs w:val="16"/>
          <w:lang w:val="en-GB"/>
        </w:rPr>
        <w:t xml:space="preserve"> </w:t>
      </w:r>
      <w:r>
        <w:rPr>
          <w:i/>
          <w:iCs/>
          <w:sz w:val="16"/>
          <w:szCs w:val="16"/>
          <w:lang w:val="en-GB"/>
        </w:rPr>
        <w:t>);   // Second most frequent product in sales</w:t>
      </w:r>
    </w:p>
    <w:p w14:paraId="0E1DBA17" w14:textId="77777777" w:rsidR="00560096" w:rsidRPr="0079225C" w:rsidRDefault="00560096" w:rsidP="00C02B2B">
      <w:pPr>
        <w:pStyle w:val="Titre5"/>
        <w:keepNext/>
        <w:ind w:left="397" w:right="397" w:hanging="397"/>
        <w:rPr>
          <w:lang w:val="en-GB"/>
        </w:rPr>
      </w:pPr>
      <w:bookmarkStart w:id="253" w:name="_Toc152159418"/>
      <w:r>
        <w:rPr>
          <w:lang w:val="en-GB"/>
        </w:rPr>
        <w:lastRenderedPageBreak/>
        <w:t>Numerical</w:t>
      </w:r>
      <w:r w:rsidRPr="0079225C">
        <w:rPr>
          <w:lang w:val="en-GB"/>
        </w:rPr>
        <w:t xml:space="preserve"> </w:t>
      </w:r>
      <w:r>
        <w:rPr>
          <w:lang w:val="en-GB"/>
        </w:rPr>
        <w:t xml:space="preserve">TableMean(Table </w:t>
      </w:r>
      <w:r w:rsidR="00C02B2B">
        <w:rPr>
          <w:lang w:val="en-GB"/>
        </w:rPr>
        <w:t>table</w:t>
      </w:r>
      <w:r>
        <w:rPr>
          <w:lang w:val="en-GB"/>
        </w:rPr>
        <w:t>, Numerical</w:t>
      </w:r>
      <w:r w:rsidRPr="0079225C">
        <w:rPr>
          <w:lang w:val="en-GB"/>
        </w:rPr>
        <w:t xml:space="preserve"> </w:t>
      </w:r>
      <w:r>
        <w:rPr>
          <w:lang w:val="en-GB"/>
        </w:rPr>
        <w:t>value</w:t>
      </w:r>
      <w:r w:rsidRPr="0079225C">
        <w:rPr>
          <w:lang w:val="en-GB"/>
        </w:rPr>
        <w:t>)</w:t>
      </w:r>
      <w:bookmarkEnd w:id="253"/>
    </w:p>
    <w:p w14:paraId="2578B523" w14:textId="77777777" w:rsidR="00072199" w:rsidRDefault="00560096" w:rsidP="00953435">
      <w:pPr>
        <w:pStyle w:val="Texte"/>
        <w:tabs>
          <w:tab w:val="left" w:pos="5670"/>
        </w:tabs>
        <w:ind w:left="0"/>
        <w:rPr>
          <w:lang w:val="en-GB"/>
        </w:rPr>
      </w:pPr>
      <w:r>
        <w:rPr>
          <w:lang w:val="en-GB"/>
        </w:rPr>
        <w:t>Mean of numerical values in a table.</w:t>
      </w:r>
      <w:r w:rsidR="00072199">
        <w:rPr>
          <w:lang w:val="en-GB"/>
        </w:rPr>
        <w:t xml:space="preserve"> </w:t>
      </w:r>
    </w:p>
    <w:p w14:paraId="22C9BCB5" w14:textId="77777777" w:rsidR="00560096" w:rsidRDefault="001A26F5" w:rsidP="001A26F5">
      <w:pPr>
        <w:pStyle w:val="Texte"/>
        <w:tabs>
          <w:tab w:val="left" w:pos="5670"/>
        </w:tabs>
        <w:ind w:left="0"/>
        <w:rPr>
          <w:lang w:val="en-GB"/>
        </w:rPr>
      </w:pPr>
      <w:r>
        <w:rPr>
          <w:lang w:val="en-GB"/>
        </w:rPr>
        <w:t>Th</w:t>
      </w:r>
      <w:r w:rsidR="00072199">
        <w:rPr>
          <w:lang w:val="en-GB"/>
        </w:rPr>
        <w:t xml:space="preserve">is rule </w:t>
      </w:r>
      <w:r>
        <w:rPr>
          <w:lang w:val="en-GB"/>
        </w:rPr>
        <w:t>(</w:t>
      </w:r>
      <w:r w:rsidR="00072199">
        <w:rPr>
          <w:lang w:val="en-GB"/>
        </w:rPr>
        <w:t>and the other similar ones</w:t>
      </w:r>
      <w:r>
        <w:rPr>
          <w:lang w:val="en-GB"/>
        </w:rPr>
        <w:t>) takes only the non missing values</w:t>
      </w:r>
      <w:r w:rsidR="00072199">
        <w:rPr>
          <w:lang w:val="en-GB"/>
        </w:rPr>
        <w:t xml:space="preserve"> into account.</w:t>
      </w:r>
      <w:r>
        <w:rPr>
          <w:lang w:val="en-GB"/>
        </w:rPr>
        <w:t xml:space="preserve"> Its returns missing if the table is empty or if all the values are missing.</w:t>
      </w:r>
    </w:p>
    <w:p w14:paraId="3059400D" w14:textId="77777777" w:rsidR="00560096" w:rsidRDefault="00560096" w:rsidP="00560096">
      <w:pPr>
        <w:pStyle w:val="Texte"/>
        <w:tabs>
          <w:tab w:val="left" w:pos="5670"/>
        </w:tabs>
        <w:ind w:left="0"/>
        <w:rPr>
          <w:lang w:val="en-GB"/>
        </w:rPr>
      </w:pPr>
      <w:r>
        <w:rPr>
          <w:lang w:val="en-GB"/>
        </w:rPr>
        <w:t>Example:</w:t>
      </w:r>
    </w:p>
    <w:p w14:paraId="6AFAF375" w14:textId="77777777" w:rsidR="00560096" w:rsidRPr="00066575" w:rsidRDefault="00560096" w:rsidP="00560096">
      <w:pPr>
        <w:pStyle w:val="Enum2"/>
        <w:spacing w:before="0"/>
        <w:ind w:left="567" w:firstLine="709"/>
        <w:rPr>
          <w:i/>
          <w:iCs/>
          <w:sz w:val="16"/>
          <w:szCs w:val="16"/>
          <w:lang w:val="en-GB"/>
        </w:rPr>
      </w:pPr>
      <w:r w:rsidRPr="00CB5073">
        <w:rPr>
          <w:noProof/>
          <w:lang w:eastAsia="zh-CN" w:bidi="ar-SA"/>
        </w:rPr>
        <w:t xml:space="preserve"> </w:t>
      </w:r>
      <w:r>
        <w:rPr>
          <w:i/>
          <w:iCs/>
          <w:sz w:val="16"/>
          <w:szCs w:val="16"/>
          <w:lang w:val="en-GB"/>
        </w:rPr>
        <w:t>Numerical</w:t>
      </w:r>
      <w:r>
        <w:rPr>
          <w:i/>
          <w:iCs/>
          <w:sz w:val="16"/>
          <w:szCs w:val="16"/>
          <w:lang w:val="en-GB"/>
        </w:rPr>
        <w:tab/>
        <w:t>saleMeanCost =TableMean(</w:t>
      </w:r>
      <w:r w:rsidR="00486631">
        <w:rPr>
          <w:i/>
          <w:iCs/>
          <w:sz w:val="16"/>
          <w:szCs w:val="16"/>
          <w:lang w:val="en-GB"/>
        </w:rPr>
        <w:t xml:space="preserve"> sales</w:t>
      </w:r>
      <w:r>
        <w:rPr>
          <w:i/>
          <w:iCs/>
          <w:sz w:val="16"/>
          <w:szCs w:val="16"/>
          <w:lang w:val="en-GB"/>
        </w:rPr>
        <w:t>, cost</w:t>
      </w:r>
      <w:r w:rsidR="00486631">
        <w:rPr>
          <w:i/>
          <w:iCs/>
          <w:sz w:val="16"/>
          <w:szCs w:val="16"/>
          <w:lang w:val="en-GB"/>
        </w:rPr>
        <w:t xml:space="preserve"> </w:t>
      </w:r>
      <w:r>
        <w:rPr>
          <w:i/>
          <w:iCs/>
          <w:sz w:val="16"/>
          <w:szCs w:val="16"/>
          <w:lang w:val="en-GB"/>
        </w:rPr>
        <w:t>);   // Mean of product costs in sales</w:t>
      </w:r>
    </w:p>
    <w:p w14:paraId="385ACD4F" w14:textId="77777777" w:rsidR="00560096" w:rsidRPr="0079225C" w:rsidRDefault="00560096" w:rsidP="00C02B2B">
      <w:pPr>
        <w:pStyle w:val="Titre5"/>
        <w:keepNext/>
        <w:ind w:left="397" w:right="397" w:hanging="397"/>
        <w:rPr>
          <w:lang w:val="en-GB"/>
        </w:rPr>
      </w:pPr>
      <w:bookmarkStart w:id="254" w:name="_Toc152159419"/>
      <w:r>
        <w:rPr>
          <w:lang w:val="en-GB"/>
        </w:rPr>
        <w:t>Numerical</w:t>
      </w:r>
      <w:r w:rsidRPr="0079225C">
        <w:rPr>
          <w:lang w:val="en-GB"/>
        </w:rPr>
        <w:t xml:space="preserve"> </w:t>
      </w:r>
      <w:r>
        <w:rPr>
          <w:lang w:val="en-GB"/>
        </w:rPr>
        <w:t xml:space="preserve">TableStdDev(Table </w:t>
      </w:r>
      <w:r w:rsidR="00C02B2B">
        <w:rPr>
          <w:lang w:val="en-GB"/>
        </w:rPr>
        <w:t>table</w:t>
      </w:r>
      <w:r>
        <w:rPr>
          <w:lang w:val="en-GB"/>
        </w:rPr>
        <w:t>, Numerical</w:t>
      </w:r>
      <w:r w:rsidRPr="0079225C">
        <w:rPr>
          <w:lang w:val="en-GB"/>
        </w:rPr>
        <w:t xml:space="preserve"> </w:t>
      </w:r>
      <w:r>
        <w:rPr>
          <w:lang w:val="en-GB"/>
        </w:rPr>
        <w:t>value</w:t>
      </w:r>
      <w:r w:rsidRPr="0079225C">
        <w:rPr>
          <w:lang w:val="en-GB"/>
        </w:rPr>
        <w:t>)</w:t>
      </w:r>
      <w:bookmarkEnd w:id="254"/>
    </w:p>
    <w:p w14:paraId="0E8328A4" w14:textId="77777777" w:rsidR="00560096" w:rsidRDefault="00560096" w:rsidP="00953435">
      <w:pPr>
        <w:pStyle w:val="Texte"/>
        <w:tabs>
          <w:tab w:val="left" w:pos="5670"/>
        </w:tabs>
        <w:ind w:left="0"/>
        <w:rPr>
          <w:lang w:val="en-GB"/>
        </w:rPr>
      </w:pPr>
      <w:r>
        <w:rPr>
          <w:lang w:val="en-GB"/>
        </w:rPr>
        <w:t>Standard deviation of numerical values in a table.</w:t>
      </w:r>
    </w:p>
    <w:p w14:paraId="58BAE65B" w14:textId="77777777" w:rsidR="00560096" w:rsidRDefault="00560096" w:rsidP="00560096">
      <w:pPr>
        <w:pStyle w:val="Texte"/>
        <w:tabs>
          <w:tab w:val="left" w:pos="5670"/>
        </w:tabs>
        <w:ind w:left="0"/>
        <w:rPr>
          <w:lang w:val="en-GB"/>
        </w:rPr>
      </w:pPr>
      <w:r>
        <w:rPr>
          <w:lang w:val="en-GB"/>
        </w:rPr>
        <w:t>Example:</w:t>
      </w:r>
    </w:p>
    <w:p w14:paraId="1524158A" w14:textId="77777777" w:rsidR="00560096" w:rsidRPr="00066575" w:rsidRDefault="00560096" w:rsidP="00560096">
      <w:pPr>
        <w:pStyle w:val="Enum2"/>
        <w:spacing w:before="0"/>
        <w:ind w:left="567" w:firstLine="709"/>
        <w:rPr>
          <w:i/>
          <w:iCs/>
          <w:sz w:val="16"/>
          <w:szCs w:val="16"/>
          <w:lang w:val="en-GB"/>
        </w:rPr>
      </w:pPr>
      <w:r w:rsidRPr="00CB5073">
        <w:rPr>
          <w:noProof/>
          <w:lang w:eastAsia="zh-CN" w:bidi="ar-SA"/>
        </w:rPr>
        <w:t xml:space="preserve"> </w:t>
      </w:r>
      <w:r>
        <w:rPr>
          <w:i/>
          <w:iCs/>
          <w:sz w:val="16"/>
          <w:szCs w:val="16"/>
          <w:lang w:val="en-GB"/>
        </w:rPr>
        <w:t>Numerical</w:t>
      </w:r>
      <w:r>
        <w:rPr>
          <w:i/>
          <w:iCs/>
          <w:sz w:val="16"/>
          <w:szCs w:val="16"/>
          <w:lang w:val="en-GB"/>
        </w:rPr>
        <w:tab/>
        <w:t>saleStdDevCost =TableStdDev(</w:t>
      </w:r>
      <w:r w:rsidR="00486631">
        <w:rPr>
          <w:i/>
          <w:iCs/>
          <w:sz w:val="16"/>
          <w:szCs w:val="16"/>
          <w:lang w:val="en-GB"/>
        </w:rPr>
        <w:t xml:space="preserve"> sales</w:t>
      </w:r>
      <w:r>
        <w:rPr>
          <w:i/>
          <w:iCs/>
          <w:sz w:val="16"/>
          <w:szCs w:val="16"/>
          <w:lang w:val="en-GB"/>
        </w:rPr>
        <w:t>, cost</w:t>
      </w:r>
      <w:r w:rsidR="00486631">
        <w:rPr>
          <w:i/>
          <w:iCs/>
          <w:sz w:val="16"/>
          <w:szCs w:val="16"/>
          <w:lang w:val="en-GB"/>
        </w:rPr>
        <w:t xml:space="preserve"> </w:t>
      </w:r>
      <w:r>
        <w:rPr>
          <w:i/>
          <w:iCs/>
          <w:sz w:val="16"/>
          <w:szCs w:val="16"/>
          <w:lang w:val="en-GB"/>
        </w:rPr>
        <w:t>);   // Standard deviation of product costs in sales</w:t>
      </w:r>
    </w:p>
    <w:p w14:paraId="245B18DD" w14:textId="77777777" w:rsidR="00560096" w:rsidRPr="0079225C" w:rsidRDefault="00560096" w:rsidP="00C02B2B">
      <w:pPr>
        <w:pStyle w:val="Titre5"/>
        <w:keepNext/>
        <w:ind w:left="397" w:right="397" w:hanging="397"/>
        <w:rPr>
          <w:lang w:val="en-GB"/>
        </w:rPr>
      </w:pPr>
      <w:bookmarkStart w:id="255" w:name="_Toc152159420"/>
      <w:r>
        <w:rPr>
          <w:lang w:val="en-GB"/>
        </w:rPr>
        <w:t>Numerical</w:t>
      </w:r>
      <w:r w:rsidRPr="0079225C">
        <w:rPr>
          <w:lang w:val="en-GB"/>
        </w:rPr>
        <w:t xml:space="preserve"> </w:t>
      </w:r>
      <w:r>
        <w:rPr>
          <w:lang w:val="en-GB"/>
        </w:rPr>
        <w:t xml:space="preserve">TableMedian(Table </w:t>
      </w:r>
      <w:r w:rsidR="00C02B2B">
        <w:rPr>
          <w:lang w:val="en-GB"/>
        </w:rPr>
        <w:t>table</w:t>
      </w:r>
      <w:r>
        <w:rPr>
          <w:lang w:val="en-GB"/>
        </w:rPr>
        <w:t>, Numerical</w:t>
      </w:r>
      <w:r w:rsidRPr="0079225C">
        <w:rPr>
          <w:lang w:val="en-GB"/>
        </w:rPr>
        <w:t xml:space="preserve"> </w:t>
      </w:r>
      <w:r>
        <w:rPr>
          <w:lang w:val="en-GB"/>
        </w:rPr>
        <w:t>value</w:t>
      </w:r>
      <w:r w:rsidRPr="0079225C">
        <w:rPr>
          <w:lang w:val="en-GB"/>
        </w:rPr>
        <w:t>)</w:t>
      </w:r>
      <w:bookmarkEnd w:id="255"/>
    </w:p>
    <w:p w14:paraId="55D5A5EF" w14:textId="77777777" w:rsidR="00560096" w:rsidRDefault="00560096" w:rsidP="00953435">
      <w:pPr>
        <w:pStyle w:val="Texte"/>
        <w:tabs>
          <w:tab w:val="left" w:pos="5670"/>
        </w:tabs>
        <w:ind w:left="0"/>
        <w:rPr>
          <w:lang w:val="en-GB"/>
        </w:rPr>
      </w:pPr>
      <w:r>
        <w:rPr>
          <w:lang w:val="en-GB"/>
        </w:rPr>
        <w:t>Median of numerical values in a table.</w:t>
      </w:r>
    </w:p>
    <w:p w14:paraId="004B9EE4" w14:textId="77777777" w:rsidR="00560096" w:rsidRDefault="00560096" w:rsidP="00560096">
      <w:pPr>
        <w:pStyle w:val="Texte"/>
        <w:tabs>
          <w:tab w:val="left" w:pos="5670"/>
        </w:tabs>
        <w:ind w:left="0"/>
        <w:rPr>
          <w:lang w:val="en-GB"/>
        </w:rPr>
      </w:pPr>
      <w:r>
        <w:rPr>
          <w:lang w:val="en-GB"/>
        </w:rPr>
        <w:t>Example:</w:t>
      </w:r>
    </w:p>
    <w:p w14:paraId="701B34DE" w14:textId="77777777" w:rsidR="00560096" w:rsidRPr="00066575" w:rsidRDefault="00560096" w:rsidP="00560096">
      <w:pPr>
        <w:pStyle w:val="Enum2"/>
        <w:spacing w:before="0"/>
        <w:ind w:left="567" w:firstLine="709"/>
        <w:rPr>
          <w:i/>
          <w:iCs/>
          <w:sz w:val="16"/>
          <w:szCs w:val="16"/>
          <w:lang w:val="en-GB"/>
        </w:rPr>
      </w:pPr>
      <w:r w:rsidRPr="00CB5073">
        <w:rPr>
          <w:noProof/>
          <w:lang w:eastAsia="zh-CN" w:bidi="ar-SA"/>
        </w:rPr>
        <w:t xml:space="preserve"> </w:t>
      </w:r>
      <w:r>
        <w:rPr>
          <w:i/>
          <w:iCs/>
          <w:sz w:val="16"/>
          <w:szCs w:val="16"/>
          <w:lang w:val="en-GB"/>
        </w:rPr>
        <w:t>Numerical</w:t>
      </w:r>
      <w:r>
        <w:rPr>
          <w:i/>
          <w:iCs/>
          <w:sz w:val="16"/>
          <w:szCs w:val="16"/>
          <w:lang w:val="en-GB"/>
        </w:rPr>
        <w:tab/>
        <w:t>saleMedianCost =TableMedian(</w:t>
      </w:r>
      <w:r w:rsidR="00486631">
        <w:rPr>
          <w:i/>
          <w:iCs/>
          <w:sz w:val="16"/>
          <w:szCs w:val="16"/>
          <w:lang w:val="en-GB"/>
        </w:rPr>
        <w:t xml:space="preserve"> sales</w:t>
      </w:r>
      <w:r>
        <w:rPr>
          <w:i/>
          <w:iCs/>
          <w:sz w:val="16"/>
          <w:szCs w:val="16"/>
          <w:lang w:val="en-GB"/>
        </w:rPr>
        <w:t>, cost</w:t>
      </w:r>
      <w:r w:rsidR="00486631">
        <w:rPr>
          <w:i/>
          <w:iCs/>
          <w:sz w:val="16"/>
          <w:szCs w:val="16"/>
          <w:lang w:val="en-GB"/>
        </w:rPr>
        <w:t xml:space="preserve"> </w:t>
      </w:r>
      <w:r>
        <w:rPr>
          <w:i/>
          <w:iCs/>
          <w:sz w:val="16"/>
          <w:szCs w:val="16"/>
          <w:lang w:val="en-GB"/>
        </w:rPr>
        <w:t>);   // Median of product costs in sales</w:t>
      </w:r>
    </w:p>
    <w:p w14:paraId="5EC810A6" w14:textId="77777777" w:rsidR="00560096" w:rsidRPr="0079225C" w:rsidRDefault="00560096" w:rsidP="00C02B2B">
      <w:pPr>
        <w:pStyle w:val="Titre5"/>
        <w:keepNext/>
        <w:ind w:left="397" w:right="397" w:hanging="397"/>
        <w:rPr>
          <w:lang w:val="en-GB"/>
        </w:rPr>
      </w:pPr>
      <w:bookmarkStart w:id="256" w:name="_Toc152159421"/>
      <w:r>
        <w:rPr>
          <w:lang w:val="en-GB"/>
        </w:rPr>
        <w:t>Numerical</w:t>
      </w:r>
      <w:r w:rsidRPr="0079225C">
        <w:rPr>
          <w:lang w:val="en-GB"/>
        </w:rPr>
        <w:t xml:space="preserve"> </w:t>
      </w:r>
      <w:r>
        <w:rPr>
          <w:lang w:val="en-GB"/>
        </w:rPr>
        <w:t xml:space="preserve">TableMin(Table </w:t>
      </w:r>
      <w:r w:rsidR="00C02B2B">
        <w:rPr>
          <w:lang w:val="en-GB"/>
        </w:rPr>
        <w:t>table</w:t>
      </w:r>
      <w:r>
        <w:rPr>
          <w:lang w:val="en-GB"/>
        </w:rPr>
        <w:t>, Numerical</w:t>
      </w:r>
      <w:r w:rsidRPr="0079225C">
        <w:rPr>
          <w:lang w:val="en-GB"/>
        </w:rPr>
        <w:t xml:space="preserve"> </w:t>
      </w:r>
      <w:r>
        <w:rPr>
          <w:lang w:val="en-GB"/>
        </w:rPr>
        <w:t>value</w:t>
      </w:r>
      <w:r w:rsidRPr="0079225C">
        <w:rPr>
          <w:lang w:val="en-GB"/>
        </w:rPr>
        <w:t>)</w:t>
      </w:r>
      <w:bookmarkEnd w:id="256"/>
    </w:p>
    <w:p w14:paraId="3C339D07" w14:textId="77777777" w:rsidR="00560096" w:rsidRDefault="00560096" w:rsidP="00953435">
      <w:pPr>
        <w:pStyle w:val="Texte"/>
        <w:tabs>
          <w:tab w:val="left" w:pos="5670"/>
        </w:tabs>
        <w:ind w:left="0"/>
        <w:rPr>
          <w:lang w:val="en-GB"/>
        </w:rPr>
      </w:pPr>
      <w:r>
        <w:rPr>
          <w:lang w:val="en-GB"/>
        </w:rPr>
        <w:t>Min of numerical values in a table.</w:t>
      </w:r>
    </w:p>
    <w:p w14:paraId="231BDE86" w14:textId="77777777" w:rsidR="00560096" w:rsidRDefault="00560096" w:rsidP="00560096">
      <w:pPr>
        <w:pStyle w:val="Texte"/>
        <w:tabs>
          <w:tab w:val="left" w:pos="5670"/>
        </w:tabs>
        <w:ind w:left="0"/>
        <w:rPr>
          <w:lang w:val="en-GB"/>
        </w:rPr>
      </w:pPr>
      <w:r>
        <w:rPr>
          <w:lang w:val="en-GB"/>
        </w:rPr>
        <w:t>Example:</w:t>
      </w:r>
    </w:p>
    <w:p w14:paraId="7F34915E" w14:textId="77777777" w:rsidR="00560096" w:rsidRPr="00066575" w:rsidRDefault="00560096" w:rsidP="00560096">
      <w:pPr>
        <w:pStyle w:val="Enum2"/>
        <w:spacing w:before="0"/>
        <w:ind w:left="567" w:firstLine="709"/>
        <w:rPr>
          <w:i/>
          <w:iCs/>
          <w:sz w:val="16"/>
          <w:szCs w:val="16"/>
          <w:lang w:val="en-GB"/>
        </w:rPr>
      </w:pPr>
      <w:r w:rsidRPr="00CB5073">
        <w:rPr>
          <w:noProof/>
          <w:lang w:eastAsia="zh-CN" w:bidi="ar-SA"/>
        </w:rPr>
        <w:t xml:space="preserve"> </w:t>
      </w:r>
      <w:r>
        <w:rPr>
          <w:i/>
          <w:iCs/>
          <w:sz w:val="16"/>
          <w:szCs w:val="16"/>
          <w:lang w:val="en-GB"/>
        </w:rPr>
        <w:t>Numerical</w:t>
      </w:r>
      <w:r>
        <w:rPr>
          <w:i/>
          <w:iCs/>
          <w:sz w:val="16"/>
          <w:szCs w:val="16"/>
          <w:lang w:val="en-GB"/>
        </w:rPr>
        <w:tab/>
        <w:t>saleMinCost =TableMin(</w:t>
      </w:r>
      <w:r w:rsidR="006D7F99">
        <w:rPr>
          <w:i/>
          <w:iCs/>
          <w:sz w:val="16"/>
          <w:szCs w:val="16"/>
          <w:lang w:val="en-GB"/>
        </w:rPr>
        <w:t xml:space="preserve"> </w:t>
      </w:r>
      <w:r w:rsidR="00486631">
        <w:rPr>
          <w:i/>
          <w:iCs/>
          <w:sz w:val="16"/>
          <w:szCs w:val="16"/>
          <w:lang w:val="en-GB"/>
        </w:rPr>
        <w:t>sales</w:t>
      </w:r>
      <w:r>
        <w:rPr>
          <w:i/>
          <w:iCs/>
          <w:sz w:val="16"/>
          <w:szCs w:val="16"/>
          <w:lang w:val="en-GB"/>
        </w:rPr>
        <w:t>, cost</w:t>
      </w:r>
      <w:r w:rsidR="006D7F99">
        <w:rPr>
          <w:i/>
          <w:iCs/>
          <w:sz w:val="16"/>
          <w:szCs w:val="16"/>
          <w:lang w:val="en-GB"/>
        </w:rPr>
        <w:t xml:space="preserve"> </w:t>
      </w:r>
      <w:r>
        <w:rPr>
          <w:i/>
          <w:iCs/>
          <w:sz w:val="16"/>
          <w:szCs w:val="16"/>
          <w:lang w:val="en-GB"/>
        </w:rPr>
        <w:t>);   // Min of product costs in sales</w:t>
      </w:r>
    </w:p>
    <w:p w14:paraId="1EB9C96C" w14:textId="77777777" w:rsidR="00560096" w:rsidRPr="0079225C" w:rsidRDefault="00560096" w:rsidP="00C02B2B">
      <w:pPr>
        <w:pStyle w:val="Titre5"/>
        <w:keepNext/>
        <w:ind w:left="397" w:right="397" w:hanging="397"/>
        <w:rPr>
          <w:lang w:val="en-GB"/>
        </w:rPr>
      </w:pPr>
      <w:bookmarkStart w:id="257" w:name="_Toc152159422"/>
      <w:r>
        <w:rPr>
          <w:lang w:val="en-GB"/>
        </w:rPr>
        <w:t>Numerical</w:t>
      </w:r>
      <w:r w:rsidRPr="0079225C">
        <w:rPr>
          <w:lang w:val="en-GB"/>
        </w:rPr>
        <w:t xml:space="preserve"> </w:t>
      </w:r>
      <w:r>
        <w:rPr>
          <w:lang w:val="en-GB"/>
        </w:rPr>
        <w:t xml:space="preserve">TableMax(Table </w:t>
      </w:r>
      <w:r w:rsidR="00C02B2B">
        <w:rPr>
          <w:lang w:val="en-GB"/>
        </w:rPr>
        <w:t>table</w:t>
      </w:r>
      <w:r>
        <w:rPr>
          <w:lang w:val="en-GB"/>
        </w:rPr>
        <w:t>, Numerical</w:t>
      </w:r>
      <w:r w:rsidRPr="0079225C">
        <w:rPr>
          <w:lang w:val="en-GB"/>
        </w:rPr>
        <w:t xml:space="preserve"> </w:t>
      </w:r>
      <w:r>
        <w:rPr>
          <w:lang w:val="en-GB"/>
        </w:rPr>
        <w:t>value</w:t>
      </w:r>
      <w:r w:rsidRPr="0079225C">
        <w:rPr>
          <w:lang w:val="en-GB"/>
        </w:rPr>
        <w:t>)</w:t>
      </w:r>
      <w:bookmarkEnd w:id="257"/>
    </w:p>
    <w:p w14:paraId="5870FAE4" w14:textId="77777777" w:rsidR="00560096" w:rsidRDefault="00560096" w:rsidP="00953435">
      <w:pPr>
        <w:pStyle w:val="Texte"/>
        <w:tabs>
          <w:tab w:val="left" w:pos="5670"/>
        </w:tabs>
        <w:ind w:left="0"/>
        <w:rPr>
          <w:lang w:val="en-GB"/>
        </w:rPr>
      </w:pPr>
      <w:r>
        <w:rPr>
          <w:lang w:val="en-GB"/>
        </w:rPr>
        <w:t>Max of numerical values in a table.</w:t>
      </w:r>
    </w:p>
    <w:p w14:paraId="0155E1B0" w14:textId="77777777" w:rsidR="00560096" w:rsidRDefault="00560096" w:rsidP="00560096">
      <w:pPr>
        <w:pStyle w:val="Texte"/>
        <w:tabs>
          <w:tab w:val="left" w:pos="5670"/>
        </w:tabs>
        <w:ind w:left="0"/>
        <w:rPr>
          <w:lang w:val="en-GB"/>
        </w:rPr>
      </w:pPr>
      <w:r>
        <w:rPr>
          <w:lang w:val="en-GB"/>
        </w:rPr>
        <w:t>Example:</w:t>
      </w:r>
    </w:p>
    <w:p w14:paraId="56BFBCC8" w14:textId="77777777" w:rsidR="00560096" w:rsidRDefault="00560096" w:rsidP="00560096">
      <w:pPr>
        <w:pStyle w:val="Enum2"/>
        <w:spacing w:before="0"/>
        <w:ind w:left="567" w:firstLine="709"/>
        <w:rPr>
          <w:i/>
          <w:iCs/>
          <w:sz w:val="16"/>
          <w:szCs w:val="16"/>
          <w:lang w:val="en-GB"/>
        </w:rPr>
      </w:pPr>
      <w:r w:rsidRPr="00CB5073">
        <w:rPr>
          <w:noProof/>
          <w:lang w:eastAsia="zh-CN" w:bidi="ar-SA"/>
        </w:rPr>
        <w:t xml:space="preserve"> </w:t>
      </w:r>
      <w:r>
        <w:rPr>
          <w:i/>
          <w:iCs/>
          <w:sz w:val="16"/>
          <w:szCs w:val="16"/>
          <w:lang w:val="en-GB"/>
        </w:rPr>
        <w:t>Numerical</w:t>
      </w:r>
      <w:r>
        <w:rPr>
          <w:i/>
          <w:iCs/>
          <w:sz w:val="16"/>
          <w:szCs w:val="16"/>
          <w:lang w:val="en-GB"/>
        </w:rPr>
        <w:tab/>
        <w:t>saleMaxCost =TableMax(</w:t>
      </w:r>
      <w:r w:rsidR="006D7F99">
        <w:rPr>
          <w:i/>
          <w:iCs/>
          <w:sz w:val="16"/>
          <w:szCs w:val="16"/>
          <w:lang w:val="en-GB"/>
        </w:rPr>
        <w:t xml:space="preserve"> </w:t>
      </w:r>
      <w:r w:rsidR="00486631">
        <w:rPr>
          <w:i/>
          <w:iCs/>
          <w:sz w:val="16"/>
          <w:szCs w:val="16"/>
          <w:lang w:val="en-GB"/>
        </w:rPr>
        <w:t>sales</w:t>
      </w:r>
      <w:r>
        <w:rPr>
          <w:i/>
          <w:iCs/>
          <w:sz w:val="16"/>
          <w:szCs w:val="16"/>
          <w:lang w:val="en-GB"/>
        </w:rPr>
        <w:t>, cost</w:t>
      </w:r>
      <w:r w:rsidR="006D7F99">
        <w:rPr>
          <w:i/>
          <w:iCs/>
          <w:sz w:val="16"/>
          <w:szCs w:val="16"/>
          <w:lang w:val="en-GB"/>
        </w:rPr>
        <w:t xml:space="preserve"> </w:t>
      </w:r>
      <w:r>
        <w:rPr>
          <w:i/>
          <w:iCs/>
          <w:sz w:val="16"/>
          <w:szCs w:val="16"/>
          <w:lang w:val="en-GB"/>
        </w:rPr>
        <w:t>);   // Max of product costs in sales</w:t>
      </w:r>
    </w:p>
    <w:p w14:paraId="14BA2611" w14:textId="77777777" w:rsidR="00B60044" w:rsidRPr="00066575" w:rsidRDefault="00B60044" w:rsidP="00B60044">
      <w:pPr>
        <w:pStyle w:val="Enum2"/>
        <w:spacing w:before="0"/>
        <w:ind w:left="567" w:firstLine="709"/>
        <w:rPr>
          <w:i/>
          <w:iCs/>
          <w:sz w:val="16"/>
          <w:szCs w:val="16"/>
          <w:lang w:val="en-GB"/>
        </w:rPr>
      </w:pPr>
      <w:r>
        <w:rPr>
          <w:i/>
          <w:iCs/>
          <w:sz w:val="16"/>
          <w:szCs w:val="16"/>
          <w:lang w:val="en-GB"/>
        </w:rPr>
        <w:t>Numerical</w:t>
      </w:r>
      <w:r>
        <w:rPr>
          <w:i/>
          <w:iCs/>
          <w:sz w:val="16"/>
          <w:szCs w:val="16"/>
          <w:lang w:val="en-GB"/>
        </w:rPr>
        <w:tab/>
        <w:t>saleLastYearDay =TableMax(</w:t>
      </w:r>
      <w:r w:rsidR="006D7F99">
        <w:rPr>
          <w:i/>
          <w:iCs/>
          <w:sz w:val="16"/>
          <w:szCs w:val="16"/>
          <w:lang w:val="en-GB"/>
        </w:rPr>
        <w:t xml:space="preserve"> </w:t>
      </w:r>
      <w:r w:rsidR="00486631">
        <w:rPr>
          <w:i/>
          <w:iCs/>
          <w:sz w:val="16"/>
          <w:szCs w:val="16"/>
          <w:lang w:val="en-GB"/>
        </w:rPr>
        <w:t>sales</w:t>
      </w:r>
      <w:r>
        <w:rPr>
          <w:i/>
          <w:iCs/>
          <w:sz w:val="16"/>
          <w:szCs w:val="16"/>
          <w:lang w:val="en-GB"/>
        </w:rPr>
        <w:t>, YearDay(purchaseDate)</w:t>
      </w:r>
      <w:r w:rsidR="006D7F99">
        <w:rPr>
          <w:i/>
          <w:iCs/>
          <w:sz w:val="16"/>
          <w:szCs w:val="16"/>
          <w:lang w:val="en-GB"/>
        </w:rPr>
        <w:t xml:space="preserve"> </w:t>
      </w:r>
      <w:r>
        <w:rPr>
          <w:i/>
          <w:iCs/>
          <w:sz w:val="16"/>
          <w:szCs w:val="16"/>
          <w:lang w:val="en-GB"/>
        </w:rPr>
        <w:t>);   // YearDay of last purchase in sales</w:t>
      </w:r>
    </w:p>
    <w:p w14:paraId="44531E36" w14:textId="77777777" w:rsidR="00B60044" w:rsidRPr="00066575" w:rsidRDefault="00B60044" w:rsidP="00560096">
      <w:pPr>
        <w:pStyle w:val="Enum2"/>
        <w:spacing w:before="0"/>
        <w:ind w:left="567" w:firstLine="709"/>
        <w:rPr>
          <w:i/>
          <w:iCs/>
          <w:sz w:val="16"/>
          <w:szCs w:val="16"/>
          <w:lang w:val="en-GB"/>
        </w:rPr>
      </w:pPr>
    </w:p>
    <w:p w14:paraId="43BAD4C2" w14:textId="77777777" w:rsidR="00560096" w:rsidRPr="0079225C" w:rsidRDefault="00560096" w:rsidP="00C02B2B">
      <w:pPr>
        <w:pStyle w:val="Titre5"/>
        <w:keepNext/>
        <w:ind w:left="397" w:right="397" w:hanging="397"/>
        <w:rPr>
          <w:lang w:val="en-GB"/>
        </w:rPr>
      </w:pPr>
      <w:bookmarkStart w:id="258" w:name="_Toc152159423"/>
      <w:r>
        <w:rPr>
          <w:lang w:val="en-GB"/>
        </w:rPr>
        <w:t>Numerical</w:t>
      </w:r>
      <w:r w:rsidRPr="0079225C">
        <w:rPr>
          <w:lang w:val="en-GB"/>
        </w:rPr>
        <w:t xml:space="preserve"> </w:t>
      </w:r>
      <w:r>
        <w:rPr>
          <w:lang w:val="en-GB"/>
        </w:rPr>
        <w:t xml:space="preserve">TableSum(Table </w:t>
      </w:r>
      <w:r w:rsidR="00C02B2B">
        <w:rPr>
          <w:lang w:val="en-GB"/>
        </w:rPr>
        <w:t>table</w:t>
      </w:r>
      <w:r>
        <w:rPr>
          <w:lang w:val="en-GB"/>
        </w:rPr>
        <w:t>, Numerical</w:t>
      </w:r>
      <w:r w:rsidRPr="0079225C">
        <w:rPr>
          <w:lang w:val="en-GB"/>
        </w:rPr>
        <w:t xml:space="preserve"> </w:t>
      </w:r>
      <w:r>
        <w:rPr>
          <w:lang w:val="en-GB"/>
        </w:rPr>
        <w:t>value</w:t>
      </w:r>
      <w:r w:rsidRPr="0079225C">
        <w:rPr>
          <w:lang w:val="en-GB"/>
        </w:rPr>
        <w:t>)</w:t>
      </w:r>
      <w:bookmarkEnd w:id="258"/>
    </w:p>
    <w:p w14:paraId="7180F9D4" w14:textId="77777777" w:rsidR="00560096" w:rsidRDefault="00953435" w:rsidP="00560096">
      <w:pPr>
        <w:pStyle w:val="Texte"/>
        <w:tabs>
          <w:tab w:val="left" w:pos="5670"/>
        </w:tabs>
        <w:ind w:left="0"/>
        <w:rPr>
          <w:lang w:val="en-GB"/>
        </w:rPr>
      </w:pPr>
      <w:r>
        <w:rPr>
          <w:lang w:val="en-GB"/>
        </w:rPr>
        <w:t xml:space="preserve">Sum of </w:t>
      </w:r>
      <w:r w:rsidR="00560096">
        <w:rPr>
          <w:lang w:val="en-GB"/>
        </w:rPr>
        <w:t>numerical values in a table.</w:t>
      </w:r>
    </w:p>
    <w:p w14:paraId="7BFD34AB" w14:textId="77777777" w:rsidR="00560096" w:rsidRDefault="00560096" w:rsidP="00560096">
      <w:pPr>
        <w:pStyle w:val="Texte"/>
        <w:tabs>
          <w:tab w:val="left" w:pos="5670"/>
        </w:tabs>
        <w:ind w:left="0"/>
        <w:rPr>
          <w:lang w:val="en-GB"/>
        </w:rPr>
      </w:pPr>
      <w:r>
        <w:rPr>
          <w:lang w:val="en-GB"/>
        </w:rPr>
        <w:t>Example:</w:t>
      </w:r>
    </w:p>
    <w:p w14:paraId="3BDA91A9" w14:textId="77777777" w:rsidR="00560096" w:rsidRPr="00066575" w:rsidRDefault="00560096" w:rsidP="00283960">
      <w:pPr>
        <w:pStyle w:val="Enum2"/>
        <w:spacing w:before="0"/>
        <w:ind w:left="567" w:firstLine="709"/>
        <w:rPr>
          <w:i/>
          <w:iCs/>
          <w:sz w:val="16"/>
          <w:szCs w:val="16"/>
          <w:lang w:val="en-GB"/>
        </w:rPr>
      </w:pPr>
      <w:r w:rsidRPr="00CB5073">
        <w:rPr>
          <w:noProof/>
          <w:lang w:eastAsia="zh-CN" w:bidi="ar-SA"/>
        </w:rPr>
        <w:t xml:space="preserve"> </w:t>
      </w:r>
      <w:r>
        <w:rPr>
          <w:i/>
          <w:iCs/>
          <w:sz w:val="16"/>
          <w:szCs w:val="16"/>
          <w:lang w:val="en-GB"/>
        </w:rPr>
        <w:t>Numerical</w:t>
      </w:r>
      <w:r>
        <w:rPr>
          <w:i/>
          <w:iCs/>
          <w:sz w:val="16"/>
          <w:szCs w:val="16"/>
          <w:lang w:val="en-GB"/>
        </w:rPr>
        <w:tab/>
        <w:t>saleTotalCost =Table</w:t>
      </w:r>
      <w:r w:rsidR="00283960">
        <w:rPr>
          <w:i/>
          <w:iCs/>
          <w:sz w:val="16"/>
          <w:szCs w:val="16"/>
          <w:lang w:val="en-GB"/>
        </w:rPr>
        <w:t>Sum</w:t>
      </w:r>
      <w:r>
        <w:rPr>
          <w:i/>
          <w:iCs/>
          <w:sz w:val="16"/>
          <w:szCs w:val="16"/>
          <w:lang w:val="en-GB"/>
        </w:rPr>
        <w:t>(</w:t>
      </w:r>
      <w:r w:rsidR="00486631">
        <w:rPr>
          <w:i/>
          <w:iCs/>
          <w:sz w:val="16"/>
          <w:szCs w:val="16"/>
          <w:lang w:val="en-GB"/>
        </w:rPr>
        <w:t xml:space="preserve"> sales</w:t>
      </w:r>
      <w:r>
        <w:rPr>
          <w:i/>
          <w:iCs/>
          <w:sz w:val="16"/>
          <w:szCs w:val="16"/>
          <w:lang w:val="en-GB"/>
        </w:rPr>
        <w:t>, cost</w:t>
      </w:r>
      <w:r w:rsidR="00486631">
        <w:rPr>
          <w:i/>
          <w:iCs/>
          <w:sz w:val="16"/>
          <w:szCs w:val="16"/>
          <w:lang w:val="en-GB"/>
        </w:rPr>
        <w:t xml:space="preserve"> </w:t>
      </w:r>
      <w:r>
        <w:rPr>
          <w:i/>
          <w:iCs/>
          <w:sz w:val="16"/>
          <w:szCs w:val="16"/>
          <w:lang w:val="en-GB"/>
        </w:rPr>
        <w:t>);   // Total cost of products in sales</w:t>
      </w:r>
    </w:p>
    <w:p w14:paraId="4B12DEE1" w14:textId="77777777" w:rsidR="00560096" w:rsidRDefault="001F5535" w:rsidP="00835E7F">
      <w:pPr>
        <w:pStyle w:val="Titre3"/>
        <w:rPr>
          <w:lang w:val="en-GB"/>
        </w:rPr>
      </w:pPr>
      <w:r w:rsidRPr="0079225C">
        <w:rPr>
          <w:lang w:val="en-GB"/>
        </w:rPr>
        <w:fldChar w:fldCharType="begin"/>
      </w:r>
      <w:r w:rsidR="00560096" w:rsidRPr="0079225C">
        <w:rPr>
          <w:lang w:val="en-GB"/>
        </w:rPr>
        <w:instrText xml:space="preserve">AUTONUMLGL </w:instrText>
      </w:r>
      <w:bookmarkStart w:id="259" w:name="_Toc152159424"/>
      <w:r w:rsidRPr="0079225C">
        <w:rPr>
          <w:lang w:val="en-GB"/>
        </w:rPr>
        <w:fldChar w:fldCharType="end"/>
      </w:r>
      <w:r w:rsidR="00560096" w:rsidRPr="0079225C">
        <w:rPr>
          <w:lang w:val="en-GB"/>
        </w:rPr>
        <w:t xml:space="preserve"> </w:t>
      </w:r>
      <w:r w:rsidR="00560096">
        <w:rPr>
          <w:lang w:val="en-GB"/>
        </w:rPr>
        <w:t xml:space="preserve">Table </w:t>
      </w:r>
      <w:r w:rsidR="00835E7F">
        <w:rPr>
          <w:lang w:val="en-GB"/>
        </w:rPr>
        <w:t>management</w:t>
      </w:r>
      <w:r w:rsidR="00B60044">
        <w:rPr>
          <w:lang w:val="en-GB"/>
        </w:rPr>
        <w:t xml:space="preserve"> </w:t>
      </w:r>
      <w:r w:rsidR="00560096">
        <w:rPr>
          <w:lang w:val="en-GB"/>
        </w:rPr>
        <w:t>rules</w:t>
      </w:r>
      <w:bookmarkEnd w:id="259"/>
    </w:p>
    <w:p w14:paraId="2DFD3974" w14:textId="77777777" w:rsidR="00B60044" w:rsidRPr="00066575" w:rsidRDefault="00B60044" w:rsidP="00B60044">
      <w:pPr>
        <w:pStyle w:val="Enum2"/>
        <w:spacing w:before="0"/>
        <w:ind w:left="1985" w:firstLine="0"/>
        <w:rPr>
          <w:i/>
          <w:iCs/>
          <w:sz w:val="16"/>
          <w:szCs w:val="16"/>
          <w:lang w:val="en-GB"/>
        </w:rPr>
      </w:pPr>
      <w:r>
        <w:rPr>
          <w:i/>
          <w:iCs/>
          <w:sz w:val="16"/>
          <w:szCs w:val="16"/>
          <w:lang w:val="en-GB"/>
        </w:rPr>
        <w:t>Root Dictionary Customer (customer_id)</w:t>
      </w:r>
    </w:p>
    <w:p w14:paraId="6691D734" w14:textId="77777777" w:rsidR="00B60044" w:rsidRPr="00066575" w:rsidRDefault="00B60044" w:rsidP="00B60044">
      <w:pPr>
        <w:pStyle w:val="Enum2"/>
        <w:spacing w:before="0"/>
        <w:ind w:left="1985" w:firstLine="0"/>
        <w:rPr>
          <w:i/>
          <w:iCs/>
          <w:sz w:val="16"/>
          <w:szCs w:val="16"/>
          <w:lang w:val="en-GB"/>
        </w:rPr>
      </w:pPr>
      <w:r w:rsidRPr="00066575">
        <w:rPr>
          <w:i/>
          <w:iCs/>
          <w:sz w:val="16"/>
          <w:szCs w:val="16"/>
          <w:lang w:val="en-GB"/>
        </w:rPr>
        <w:t>{</w:t>
      </w:r>
      <w:r>
        <w:rPr>
          <w:i/>
          <w:iCs/>
          <w:sz w:val="16"/>
          <w:szCs w:val="16"/>
          <w:lang w:val="en-GB"/>
        </w:rPr>
        <w:tab/>
      </w:r>
    </w:p>
    <w:p w14:paraId="03F9CB59" w14:textId="77777777" w:rsidR="00B60044" w:rsidRPr="00066575" w:rsidRDefault="00B60044" w:rsidP="00B60044">
      <w:pPr>
        <w:pStyle w:val="Enum2"/>
        <w:spacing w:before="0"/>
        <w:ind w:left="1416" w:firstLine="708"/>
        <w:rPr>
          <w:i/>
          <w:iCs/>
          <w:sz w:val="16"/>
          <w:szCs w:val="16"/>
          <w:lang w:val="en-GB"/>
        </w:rPr>
      </w:pPr>
      <w:r>
        <w:rPr>
          <w:i/>
          <w:iCs/>
          <w:sz w:val="16"/>
          <w:szCs w:val="16"/>
          <w:lang w:val="en-GB"/>
        </w:rPr>
        <w:t>Categorical</w:t>
      </w:r>
      <w:r>
        <w:rPr>
          <w:i/>
          <w:iCs/>
          <w:sz w:val="16"/>
          <w:szCs w:val="16"/>
          <w:lang w:val="en-GB"/>
        </w:rPr>
        <w:tab/>
        <w:t>customer_id</w:t>
      </w:r>
      <w:r w:rsidRPr="00066575">
        <w:rPr>
          <w:i/>
          <w:iCs/>
          <w:sz w:val="16"/>
          <w:szCs w:val="16"/>
          <w:lang w:val="en-GB"/>
        </w:rPr>
        <w:t xml:space="preserve">; </w:t>
      </w:r>
    </w:p>
    <w:p w14:paraId="20FAC690" w14:textId="77777777" w:rsidR="00B60044" w:rsidRPr="00066575" w:rsidRDefault="00B60044" w:rsidP="00B60044">
      <w:pPr>
        <w:pStyle w:val="Enum2"/>
        <w:spacing w:before="0"/>
        <w:ind w:left="1416" w:firstLine="708"/>
        <w:rPr>
          <w:i/>
          <w:iCs/>
          <w:sz w:val="16"/>
          <w:szCs w:val="16"/>
          <w:lang w:val="en-GB"/>
        </w:rPr>
      </w:pPr>
      <w:r>
        <w:rPr>
          <w:i/>
          <w:iCs/>
          <w:sz w:val="16"/>
          <w:szCs w:val="16"/>
          <w:lang w:val="en-GB"/>
        </w:rPr>
        <w:t>Numerical</w:t>
      </w:r>
      <w:r>
        <w:rPr>
          <w:i/>
          <w:iCs/>
          <w:sz w:val="16"/>
          <w:szCs w:val="16"/>
          <w:lang w:val="en-GB"/>
        </w:rPr>
        <w:tab/>
      </w:r>
      <w:r w:rsidRPr="00066575">
        <w:rPr>
          <w:i/>
          <w:iCs/>
          <w:sz w:val="16"/>
          <w:szCs w:val="16"/>
          <w:lang w:val="en-GB"/>
        </w:rPr>
        <w:tab/>
      </w:r>
      <w:r>
        <w:rPr>
          <w:i/>
          <w:iCs/>
          <w:sz w:val="16"/>
          <w:szCs w:val="16"/>
          <w:lang w:val="en-GB"/>
        </w:rPr>
        <w:t>age</w:t>
      </w:r>
      <w:r w:rsidRPr="00066575">
        <w:rPr>
          <w:i/>
          <w:iCs/>
          <w:sz w:val="16"/>
          <w:szCs w:val="16"/>
          <w:lang w:val="en-GB"/>
        </w:rPr>
        <w:t>;</w:t>
      </w:r>
      <w:r w:rsidRPr="00464A1B">
        <w:rPr>
          <w:i/>
          <w:iCs/>
          <w:sz w:val="16"/>
          <w:szCs w:val="16"/>
          <w:lang w:val="en-GB"/>
        </w:rPr>
        <w:t xml:space="preserve"> </w:t>
      </w:r>
    </w:p>
    <w:p w14:paraId="4FA042C0" w14:textId="77777777" w:rsidR="00B60044" w:rsidRPr="00066575" w:rsidRDefault="00B60044" w:rsidP="00B60044">
      <w:pPr>
        <w:pStyle w:val="Enum2"/>
        <w:spacing w:before="0"/>
        <w:ind w:left="1416" w:firstLine="708"/>
        <w:rPr>
          <w:i/>
          <w:iCs/>
          <w:sz w:val="16"/>
          <w:szCs w:val="16"/>
          <w:lang w:val="en-GB"/>
        </w:rPr>
      </w:pPr>
      <w:r>
        <w:rPr>
          <w:i/>
          <w:iCs/>
          <w:sz w:val="16"/>
          <w:szCs w:val="16"/>
          <w:lang w:val="en-GB"/>
        </w:rPr>
        <w:t>Categorical</w:t>
      </w:r>
      <w:r>
        <w:rPr>
          <w:i/>
          <w:iCs/>
          <w:sz w:val="16"/>
          <w:szCs w:val="16"/>
          <w:lang w:val="en-GB"/>
        </w:rPr>
        <w:tab/>
        <w:t>sex</w:t>
      </w:r>
      <w:r w:rsidRPr="00066575">
        <w:rPr>
          <w:i/>
          <w:iCs/>
          <w:sz w:val="16"/>
          <w:szCs w:val="16"/>
          <w:lang w:val="en-GB"/>
        </w:rPr>
        <w:t xml:space="preserve">; </w:t>
      </w:r>
    </w:p>
    <w:p w14:paraId="522DA1AE" w14:textId="77777777" w:rsidR="00B60044" w:rsidRPr="00066575" w:rsidRDefault="00B60044" w:rsidP="00486631">
      <w:pPr>
        <w:pStyle w:val="Enum2"/>
        <w:spacing w:before="0"/>
        <w:ind w:left="1416" w:firstLine="708"/>
        <w:rPr>
          <w:i/>
          <w:iCs/>
          <w:sz w:val="16"/>
          <w:szCs w:val="16"/>
          <w:lang w:val="en-GB"/>
        </w:rPr>
      </w:pPr>
      <w:r>
        <w:rPr>
          <w:i/>
          <w:iCs/>
          <w:sz w:val="16"/>
          <w:szCs w:val="16"/>
          <w:lang w:val="en-GB"/>
        </w:rPr>
        <w:t>Entity(Address)</w:t>
      </w:r>
      <w:r>
        <w:rPr>
          <w:i/>
          <w:iCs/>
          <w:sz w:val="16"/>
          <w:szCs w:val="16"/>
          <w:lang w:val="en-GB"/>
        </w:rPr>
        <w:tab/>
      </w:r>
      <w:r w:rsidR="00486631">
        <w:rPr>
          <w:i/>
          <w:iCs/>
          <w:sz w:val="16"/>
          <w:szCs w:val="16"/>
          <w:lang w:val="en-GB"/>
        </w:rPr>
        <w:t>customerAddress</w:t>
      </w:r>
      <w:r>
        <w:rPr>
          <w:i/>
          <w:iCs/>
          <w:sz w:val="16"/>
          <w:szCs w:val="16"/>
          <w:lang w:val="en-GB"/>
        </w:rPr>
        <w:t>;</w:t>
      </w:r>
      <w:r>
        <w:rPr>
          <w:i/>
          <w:iCs/>
          <w:sz w:val="16"/>
          <w:szCs w:val="16"/>
          <w:lang w:val="en-GB"/>
        </w:rPr>
        <w:tab/>
      </w:r>
      <w:r w:rsidR="00486631">
        <w:rPr>
          <w:i/>
          <w:iCs/>
          <w:sz w:val="16"/>
          <w:szCs w:val="16"/>
          <w:lang w:val="en-GB"/>
        </w:rPr>
        <w:t xml:space="preserve"> </w:t>
      </w:r>
      <w:r>
        <w:rPr>
          <w:i/>
          <w:iCs/>
          <w:sz w:val="16"/>
          <w:szCs w:val="16"/>
          <w:lang w:val="en-GB"/>
        </w:rPr>
        <w:t>// 0-1 relationship</w:t>
      </w:r>
    </w:p>
    <w:p w14:paraId="3BA07990" w14:textId="77777777" w:rsidR="00B60044" w:rsidRDefault="0062682A" w:rsidP="00B60044">
      <w:pPr>
        <w:pStyle w:val="Enum2"/>
        <w:spacing w:before="0"/>
        <w:ind w:left="1416" w:firstLine="708"/>
        <w:rPr>
          <w:i/>
          <w:iCs/>
          <w:sz w:val="16"/>
          <w:szCs w:val="16"/>
          <w:lang w:val="en-GB"/>
        </w:rPr>
      </w:pPr>
      <w:r>
        <w:rPr>
          <w:i/>
          <w:iCs/>
          <w:sz w:val="16"/>
          <w:szCs w:val="16"/>
          <w:lang w:val="en-GB"/>
        </w:rPr>
        <w:t>Table(Sale)</w:t>
      </w:r>
      <w:r>
        <w:rPr>
          <w:i/>
          <w:iCs/>
          <w:sz w:val="16"/>
          <w:szCs w:val="16"/>
          <w:lang w:val="en-GB"/>
        </w:rPr>
        <w:tab/>
        <w:t>s</w:t>
      </w:r>
      <w:r w:rsidR="00B60044">
        <w:rPr>
          <w:i/>
          <w:iCs/>
          <w:sz w:val="16"/>
          <w:szCs w:val="16"/>
          <w:lang w:val="en-GB"/>
        </w:rPr>
        <w:t>alesJanuary;</w:t>
      </w:r>
      <w:r w:rsidR="00B60044">
        <w:rPr>
          <w:i/>
          <w:iCs/>
          <w:sz w:val="16"/>
          <w:szCs w:val="16"/>
          <w:lang w:val="en-GB"/>
        </w:rPr>
        <w:tab/>
        <w:t xml:space="preserve"> // 0-n relationship</w:t>
      </w:r>
    </w:p>
    <w:p w14:paraId="16644BA0" w14:textId="77777777" w:rsidR="00B60044" w:rsidRPr="00066575" w:rsidRDefault="00B60044" w:rsidP="00B60044">
      <w:pPr>
        <w:pStyle w:val="Enum2"/>
        <w:spacing w:before="0"/>
        <w:ind w:left="1416" w:firstLine="708"/>
        <w:rPr>
          <w:i/>
          <w:iCs/>
          <w:sz w:val="16"/>
          <w:szCs w:val="16"/>
          <w:lang w:val="en-GB"/>
        </w:rPr>
      </w:pPr>
      <w:r>
        <w:rPr>
          <w:i/>
          <w:iCs/>
          <w:sz w:val="16"/>
          <w:szCs w:val="16"/>
          <w:lang w:val="en-GB"/>
        </w:rPr>
        <w:t>Table(Sale)</w:t>
      </w:r>
      <w:r>
        <w:rPr>
          <w:i/>
          <w:iCs/>
          <w:sz w:val="16"/>
          <w:szCs w:val="16"/>
          <w:lang w:val="en-GB"/>
        </w:rPr>
        <w:tab/>
      </w:r>
      <w:r w:rsidR="0062682A">
        <w:rPr>
          <w:i/>
          <w:iCs/>
          <w:sz w:val="16"/>
          <w:szCs w:val="16"/>
          <w:lang w:val="en-GB"/>
        </w:rPr>
        <w:t>sales</w:t>
      </w:r>
      <w:r>
        <w:rPr>
          <w:i/>
          <w:iCs/>
          <w:sz w:val="16"/>
          <w:szCs w:val="16"/>
          <w:lang w:val="en-GB"/>
        </w:rPr>
        <w:t>February;</w:t>
      </w:r>
      <w:r>
        <w:rPr>
          <w:i/>
          <w:iCs/>
          <w:sz w:val="16"/>
          <w:szCs w:val="16"/>
          <w:lang w:val="en-GB"/>
        </w:rPr>
        <w:tab/>
        <w:t xml:space="preserve"> // 0-n relationship</w:t>
      </w:r>
    </w:p>
    <w:p w14:paraId="20B60973" w14:textId="77777777" w:rsidR="00B60044" w:rsidRDefault="00B60044" w:rsidP="0062682A">
      <w:pPr>
        <w:pStyle w:val="Enum2"/>
        <w:spacing w:before="0"/>
        <w:ind w:left="1416" w:firstLine="708"/>
        <w:rPr>
          <w:i/>
          <w:iCs/>
          <w:sz w:val="16"/>
          <w:szCs w:val="16"/>
          <w:lang w:val="en-GB"/>
        </w:rPr>
      </w:pPr>
      <w:r>
        <w:rPr>
          <w:i/>
          <w:iCs/>
          <w:sz w:val="16"/>
          <w:szCs w:val="16"/>
          <w:lang w:val="en-GB"/>
        </w:rPr>
        <w:t>Table(Sale)</w:t>
      </w:r>
      <w:r>
        <w:rPr>
          <w:i/>
          <w:iCs/>
          <w:sz w:val="16"/>
          <w:szCs w:val="16"/>
          <w:lang w:val="en-GB"/>
        </w:rPr>
        <w:tab/>
      </w:r>
      <w:r w:rsidR="0062682A">
        <w:rPr>
          <w:i/>
          <w:iCs/>
          <w:sz w:val="16"/>
          <w:szCs w:val="16"/>
          <w:lang w:val="en-GB"/>
        </w:rPr>
        <w:t>sales</w:t>
      </w:r>
      <w:r>
        <w:rPr>
          <w:i/>
          <w:iCs/>
          <w:sz w:val="16"/>
          <w:szCs w:val="16"/>
          <w:lang w:val="en-GB"/>
        </w:rPr>
        <w:t>March;</w:t>
      </w:r>
      <w:r>
        <w:rPr>
          <w:i/>
          <w:iCs/>
          <w:sz w:val="16"/>
          <w:szCs w:val="16"/>
          <w:lang w:val="en-GB"/>
        </w:rPr>
        <w:tab/>
        <w:t>// 0-n relationship</w:t>
      </w:r>
    </w:p>
    <w:p w14:paraId="02954FD5" w14:textId="77777777" w:rsidR="00B60044" w:rsidRPr="00066575" w:rsidRDefault="00B60044" w:rsidP="00B60044">
      <w:pPr>
        <w:pStyle w:val="Enum2"/>
        <w:spacing w:before="0"/>
        <w:ind w:left="1985" w:firstLine="0"/>
        <w:rPr>
          <w:i/>
          <w:iCs/>
          <w:sz w:val="16"/>
          <w:szCs w:val="16"/>
          <w:lang w:val="en-GB"/>
        </w:rPr>
      </w:pPr>
      <w:r>
        <w:rPr>
          <w:i/>
          <w:iCs/>
          <w:sz w:val="16"/>
          <w:szCs w:val="16"/>
          <w:lang w:val="en-GB"/>
        </w:rPr>
        <w:t>};</w:t>
      </w:r>
      <w:r>
        <w:rPr>
          <w:i/>
          <w:iCs/>
          <w:sz w:val="16"/>
          <w:szCs w:val="16"/>
          <w:lang w:val="en-GB"/>
        </w:rPr>
        <w:tab/>
      </w:r>
    </w:p>
    <w:p w14:paraId="352443B2" w14:textId="77777777" w:rsidR="00B60044" w:rsidRDefault="00B60044" w:rsidP="00835E7F">
      <w:pPr>
        <w:jc w:val="both"/>
        <w:rPr>
          <w:lang w:val="en-GB"/>
        </w:rPr>
      </w:pPr>
      <w:r>
        <w:rPr>
          <w:lang w:val="en-GB"/>
        </w:rPr>
        <w:t xml:space="preserve">The multi-table dictionary beyond, with sale tables per month, is used to illustrate the table </w:t>
      </w:r>
      <w:r w:rsidR="00835E7F">
        <w:rPr>
          <w:lang w:val="en-GB"/>
        </w:rPr>
        <w:t>management</w:t>
      </w:r>
      <w:r>
        <w:rPr>
          <w:lang w:val="en-GB"/>
        </w:rPr>
        <w:t xml:space="preserve"> rules.</w:t>
      </w:r>
    </w:p>
    <w:p w14:paraId="4B45C8AD" w14:textId="77777777" w:rsidR="0061488F" w:rsidRDefault="0061488F" w:rsidP="00835E7F">
      <w:pPr>
        <w:jc w:val="both"/>
        <w:rPr>
          <w:lang w:val="en-GB"/>
        </w:rPr>
      </w:pPr>
    </w:p>
    <w:p w14:paraId="4F306A7D" w14:textId="77777777" w:rsidR="0061488F" w:rsidRDefault="0061488F" w:rsidP="005F3196">
      <w:pPr>
        <w:pStyle w:val="Titre5"/>
        <w:keepNext/>
        <w:ind w:left="397" w:right="397" w:hanging="397"/>
        <w:rPr>
          <w:lang w:val="en-GB"/>
        </w:rPr>
      </w:pPr>
      <w:bookmarkStart w:id="260" w:name="_Toc152159425"/>
      <w:r>
        <w:rPr>
          <w:lang w:val="en-GB"/>
        </w:rPr>
        <w:t>Entity</w:t>
      </w:r>
      <w:r w:rsidRPr="0079225C">
        <w:rPr>
          <w:lang w:val="en-GB"/>
        </w:rPr>
        <w:t xml:space="preserve"> </w:t>
      </w:r>
      <w:r>
        <w:rPr>
          <w:lang w:val="en-GB"/>
        </w:rPr>
        <w:t>TableAt(Table table, Numerical</w:t>
      </w:r>
      <w:r w:rsidRPr="0079225C">
        <w:rPr>
          <w:lang w:val="en-GB"/>
        </w:rPr>
        <w:t xml:space="preserve"> </w:t>
      </w:r>
      <w:r>
        <w:rPr>
          <w:lang w:val="en-GB"/>
        </w:rPr>
        <w:t>rank</w:t>
      </w:r>
      <w:r w:rsidRPr="0079225C">
        <w:rPr>
          <w:lang w:val="en-GB"/>
        </w:rPr>
        <w:t>)</w:t>
      </w:r>
      <w:bookmarkEnd w:id="260"/>
    </w:p>
    <w:p w14:paraId="0F722EDB" w14:textId="77777777" w:rsidR="0061488F" w:rsidRDefault="0061488F" w:rsidP="0061488F">
      <w:pPr>
        <w:pStyle w:val="Texte"/>
        <w:tabs>
          <w:tab w:val="left" w:pos="5670"/>
        </w:tabs>
        <w:ind w:left="0"/>
        <w:rPr>
          <w:lang w:val="en-GB"/>
        </w:rPr>
      </w:pPr>
      <w:r>
        <w:rPr>
          <w:lang w:val="en-GB"/>
        </w:rPr>
        <w:t>Extraction of an entity of a table at a given rank.</w:t>
      </w:r>
    </w:p>
    <w:p w14:paraId="2A7C3B30" w14:textId="77777777" w:rsidR="0061488F" w:rsidRDefault="0061488F" w:rsidP="0061488F">
      <w:pPr>
        <w:pStyle w:val="Texte"/>
        <w:tabs>
          <w:tab w:val="left" w:pos="5670"/>
        </w:tabs>
        <w:ind w:left="0"/>
        <w:rPr>
          <w:lang w:val="en-GB"/>
        </w:rPr>
      </w:pPr>
      <w:r>
        <w:rPr>
          <w:lang w:val="en-GB"/>
        </w:rPr>
        <w:lastRenderedPageBreak/>
        <w:t>Example:</w:t>
      </w:r>
    </w:p>
    <w:p w14:paraId="7AF759AE" w14:textId="77777777" w:rsidR="0061488F" w:rsidRPr="00066575" w:rsidRDefault="0061488F" w:rsidP="0061488F">
      <w:pPr>
        <w:pStyle w:val="Enum2"/>
        <w:spacing w:before="0"/>
        <w:ind w:left="567" w:firstLine="709"/>
        <w:rPr>
          <w:i/>
          <w:iCs/>
          <w:sz w:val="16"/>
          <w:szCs w:val="16"/>
          <w:lang w:val="en-GB"/>
        </w:rPr>
      </w:pPr>
      <w:r w:rsidRPr="00CB5073">
        <w:rPr>
          <w:noProof/>
          <w:lang w:eastAsia="zh-CN" w:bidi="ar-SA"/>
        </w:rPr>
        <w:t xml:space="preserve"> </w:t>
      </w:r>
      <w:r>
        <w:rPr>
          <w:i/>
          <w:iCs/>
          <w:sz w:val="16"/>
          <w:szCs w:val="16"/>
          <w:lang w:val="en-GB"/>
        </w:rPr>
        <w:t>Entity(Sale)</w:t>
      </w:r>
      <w:r>
        <w:rPr>
          <w:i/>
          <w:iCs/>
          <w:sz w:val="16"/>
          <w:szCs w:val="16"/>
          <w:lang w:val="en-GB"/>
        </w:rPr>
        <w:tab/>
        <w:t>firstJanuarySale =TableAt( salesJanuary,</w:t>
      </w:r>
      <w:r w:rsidRPr="00430574">
        <w:rPr>
          <w:i/>
          <w:iCs/>
          <w:sz w:val="16"/>
          <w:szCs w:val="16"/>
          <w:lang w:val="en-GB"/>
        </w:rPr>
        <w:t xml:space="preserve"> </w:t>
      </w:r>
      <w:r>
        <w:rPr>
          <w:i/>
          <w:iCs/>
          <w:sz w:val="16"/>
          <w:szCs w:val="16"/>
          <w:lang w:val="en-GB"/>
        </w:rPr>
        <w:t>1 ); // First sale of january</w:t>
      </w:r>
    </w:p>
    <w:p w14:paraId="7E385FB8" w14:textId="77777777" w:rsidR="0061488F" w:rsidRDefault="0061488F" w:rsidP="005F3196">
      <w:pPr>
        <w:pStyle w:val="Titre5"/>
        <w:keepNext/>
        <w:ind w:left="397" w:right="397" w:hanging="397"/>
        <w:rPr>
          <w:lang w:val="en-GB"/>
        </w:rPr>
      </w:pPr>
      <w:bookmarkStart w:id="261" w:name="_Toc152159426"/>
      <w:r>
        <w:rPr>
          <w:lang w:val="en-GB"/>
        </w:rPr>
        <w:t>Entity</w:t>
      </w:r>
      <w:r w:rsidRPr="0079225C">
        <w:rPr>
          <w:lang w:val="en-GB"/>
        </w:rPr>
        <w:t xml:space="preserve"> </w:t>
      </w:r>
      <w:r>
        <w:rPr>
          <w:lang w:val="en-GB"/>
        </w:rPr>
        <w:t xml:space="preserve">TableAtKey(Table table, </w:t>
      </w:r>
      <w:r w:rsidR="005F3196">
        <w:rPr>
          <w:lang w:val="en-GB"/>
        </w:rPr>
        <w:t>Categorical</w:t>
      </w:r>
      <w:r w:rsidRPr="0079225C">
        <w:rPr>
          <w:lang w:val="en-GB"/>
        </w:rPr>
        <w:t xml:space="preserve"> </w:t>
      </w:r>
      <w:r w:rsidR="005F3196">
        <w:rPr>
          <w:lang w:val="en-GB"/>
        </w:rPr>
        <w:t>keyField1, Categorical keyField2, …</w:t>
      </w:r>
      <w:r w:rsidRPr="0079225C">
        <w:rPr>
          <w:lang w:val="en-GB"/>
        </w:rPr>
        <w:t>)</w:t>
      </w:r>
      <w:bookmarkEnd w:id="261"/>
    </w:p>
    <w:p w14:paraId="53BD0B41" w14:textId="77777777" w:rsidR="0061488F" w:rsidRDefault="0061488F" w:rsidP="005F3196">
      <w:pPr>
        <w:pStyle w:val="Texte"/>
        <w:tabs>
          <w:tab w:val="left" w:pos="5670"/>
        </w:tabs>
        <w:ind w:left="0"/>
        <w:rPr>
          <w:lang w:val="en-GB"/>
        </w:rPr>
      </w:pPr>
      <w:r>
        <w:rPr>
          <w:lang w:val="en-GB"/>
        </w:rPr>
        <w:t xml:space="preserve">Extraction of an entity of a table at a given </w:t>
      </w:r>
      <w:r w:rsidR="005F3196">
        <w:rPr>
          <w:lang w:val="en-GB"/>
        </w:rPr>
        <w:t>key</w:t>
      </w:r>
      <w:r>
        <w:rPr>
          <w:lang w:val="en-GB"/>
        </w:rPr>
        <w:t>.</w:t>
      </w:r>
      <w:r w:rsidR="005F3196">
        <w:rPr>
          <w:lang w:val="en-GB"/>
        </w:rPr>
        <w:t xml:space="preserve"> The number of key fields must match that of the dictionary of the table.</w:t>
      </w:r>
    </w:p>
    <w:p w14:paraId="1665AEBB" w14:textId="77777777" w:rsidR="0061488F" w:rsidRPr="0079225C" w:rsidRDefault="0061488F" w:rsidP="0061488F">
      <w:pPr>
        <w:pStyle w:val="Titre5"/>
        <w:keepNext/>
        <w:ind w:left="397" w:right="397" w:hanging="397"/>
        <w:rPr>
          <w:lang w:val="en-GB"/>
        </w:rPr>
      </w:pPr>
      <w:bookmarkStart w:id="262" w:name="_Toc152159427"/>
      <w:r>
        <w:rPr>
          <w:lang w:val="en-GB"/>
        </w:rPr>
        <w:t>Table</w:t>
      </w:r>
      <w:r w:rsidRPr="0079225C">
        <w:rPr>
          <w:lang w:val="en-GB"/>
        </w:rPr>
        <w:t xml:space="preserve"> </w:t>
      </w:r>
      <w:r>
        <w:rPr>
          <w:lang w:val="en-GB"/>
        </w:rPr>
        <w:t>TableExtraction(Table table, Numerical</w:t>
      </w:r>
      <w:r w:rsidRPr="0079225C">
        <w:rPr>
          <w:lang w:val="en-GB"/>
        </w:rPr>
        <w:t xml:space="preserve"> </w:t>
      </w:r>
      <w:r>
        <w:rPr>
          <w:lang w:val="en-GB"/>
        </w:rPr>
        <w:t>firstRank, Numerical lastRank</w:t>
      </w:r>
      <w:r w:rsidRPr="0079225C">
        <w:rPr>
          <w:lang w:val="en-GB"/>
        </w:rPr>
        <w:t>)</w:t>
      </w:r>
      <w:bookmarkEnd w:id="262"/>
    </w:p>
    <w:p w14:paraId="55ED07E9" w14:textId="77777777" w:rsidR="0061488F" w:rsidRDefault="0061488F" w:rsidP="0061488F">
      <w:pPr>
        <w:pStyle w:val="Texte"/>
        <w:tabs>
          <w:tab w:val="left" w:pos="5670"/>
        </w:tabs>
        <w:ind w:left="0"/>
        <w:rPr>
          <w:lang w:val="en-GB"/>
        </w:rPr>
      </w:pPr>
      <w:r>
        <w:rPr>
          <w:lang w:val="en-GB"/>
        </w:rPr>
        <w:t>Extraction of a sub-table containing the entities of the table between firstRank and lastRank. Ranks below 1 or beyond the size of the table are ignored.</w:t>
      </w:r>
    </w:p>
    <w:p w14:paraId="01555688" w14:textId="77777777" w:rsidR="0061488F" w:rsidRDefault="0061488F" w:rsidP="0061488F">
      <w:pPr>
        <w:pStyle w:val="Texte"/>
        <w:tabs>
          <w:tab w:val="left" w:pos="5670"/>
        </w:tabs>
        <w:ind w:left="0"/>
        <w:rPr>
          <w:lang w:val="en-GB"/>
        </w:rPr>
      </w:pPr>
      <w:r>
        <w:rPr>
          <w:lang w:val="en-GB"/>
        </w:rPr>
        <w:t>Example:</w:t>
      </w:r>
    </w:p>
    <w:p w14:paraId="41E54D90" w14:textId="77777777" w:rsidR="0061488F" w:rsidRPr="00066575" w:rsidRDefault="0061488F" w:rsidP="0061488F">
      <w:pPr>
        <w:pStyle w:val="Enum2"/>
        <w:spacing w:before="0"/>
        <w:ind w:left="567" w:firstLine="709"/>
        <w:rPr>
          <w:i/>
          <w:iCs/>
          <w:sz w:val="16"/>
          <w:szCs w:val="16"/>
          <w:lang w:val="en-GB"/>
        </w:rPr>
      </w:pPr>
      <w:r w:rsidRPr="00CB5073">
        <w:rPr>
          <w:noProof/>
          <w:lang w:eastAsia="zh-CN" w:bidi="ar-SA"/>
        </w:rPr>
        <w:t xml:space="preserve"> </w:t>
      </w:r>
      <w:r>
        <w:rPr>
          <w:i/>
          <w:iCs/>
          <w:sz w:val="16"/>
          <w:szCs w:val="16"/>
          <w:lang w:val="en-GB"/>
        </w:rPr>
        <w:t>Table(Sale)</w:t>
      </w:r>
      <w:r>
        <w:rPr>
          <w:i/>
          <w:iCs/>
          <w:sz w:val="16"/>
          <w:szCs w:val="16"/>
          <w:lang w:val="en-GB"/>
        </w:rPr>
        <w:tab/>
        <w:t>firstTenJanuarySales =TableExtraction( salesJanuary,</w:t>
      </w:r>
      <w:r w:rsidRPr="00430574">
        <w:rPr>
          <w:i/>
          <w:iCs/>
          <w:sz w:val="16"/>
          <w:szCs w:val="16"/>
          <w:lang w:val="en-GB"/>
        </w:rPr>
        <w:t xml:space="preserve"> </w:t>
      </w:r>
      <w:r>
        <w:rPr>
          <w:i/>
          <w:iCs/>
          <w:sz w:val="16"/>
          <w:szCs w:val="16"/>
          <w:lang w:val="en-GB"/>
        </w:rPr>
        <w:t>1, 10 ); // First 10 sales of january</w:t>
      </w:r>
    </w:p>
    <w:p w14:paraId="14DD62F6" w14:textId="77777777" w:rsidR="0062682A" w:rsidRPr="0079225C" w:rsidRDefault="0062682A" w:rsidP="00C02B2B">
      <w:pPr>
        <w:pStyle w:val="Titre5"/>
        <w:keepNext/>
        <w:ind w:left="397" w:right="397" w:hanging="397"/>
        <w:rPr>
          <w:lang w:val="en-GB"/>
        </w:rPr>
      </w:pPr>
      <w:bookmarkStart w:id="263" w:name="_Toc152159428"/>
      <w:r>
        <w:rPr>
          <w:lang w:val="en-GB"/>
        </w:rPr>
        <w:t>Table</w:t>
      </w:r>
      <w:r w:rsidRPr="0079225C">
        <w:rPr>
          <w:lang w:val="en-GB"/>
        </w:rPr>
        <w:t xml:space="preserve"> </w:t>
      </w:r>
      <w:r>
        <w:rPr>
          <w:lang w:val="en-GB"/>
        </w:rPr>
        <w:t xml:space="preserve">TableSelection(Table </w:t>
      </w:r>
      <w:r w:rsidR="00C02B2B">
        <w:rPr>
          <w:lang w:val="en-GB"/>
        </w:rPr>
        <w:t>table</w:t>
      </w:r>
      <w:r>
        <w:rPr>
          <w:lang w:val="en-GB"/>
        </w:rPr>
        <w:t>, Numerical</w:t>
      </w:r>
      <w:r w:rsidRPr="0079225C">
        <w:rPr>
          <w:lang w:val="en-GB"/>
        </w:rPr>
        <w:t xml:space="preserve"> </w:t>
      </w:r>
      <w:r>
        <w:rPr>
          <w:lang w:val="en-GB"/>
        </w:rPr>
        <w:t>selectionCriterion</w:t>
      </w:r>
      <w:r w:rsidRPr="0079225C">
        <w:rPr>
          <w:lang w:val="en-GB"/>
        </w:rPr>
        <w:t>)</w:t>
      </w:r>
      <w:bookmarkEnd w:id="263"/>
    </w:p>
    <w:p w14:paraId="0C2A278D" w14:textId="77777777" w:rsidR="0062682A" w:rsidRDefault="0062682A" w:rsidP="0062682A">
      <w:pPr>
        <w:pStyle w:val="Texte"/>
        <w:tabs>
          <w:tab w:val="left" w:pos="5670"/>
        </w:tabs>
        <w:ind w:left="0"/>
        <w:rPr>
          <w:lang w:val="en-GB"/>
        </w:rPr>
      </w:pPr>
      <w:r>
        <w:rPr>
          <w:lang w:val="en-GB"/>
        </w:rPr>
        <w:t>Selection of a sub-table containing the entities of the table that meet the selection criterion.</w:t>
      </w:r>
    </w:p>
    <w:p w14:paraId="483BF7D5" w14:textId="77777777" w:rsidR="0062682A" w:rsidRDefault="0062682A" w:rsidP="0062682A">
      <w:pPr>
        <w:pStyle w:val="Texte"/>
        <w:tabs>
          <w:tab w:val="left" w:pos="5670"/>
        </w:tabs>
        <w:ind w:left="0"/>
        <w:rPr>
          <w:lang w:val="en-GB"/>
        </w:rPr>
      </w:pPr>
      <w:r>
        <w:rPr>
          <w:lang w:val="en-GB"/>
        </w:rPr>
        <w:t>Example:</w:t>
      </w:r>
    </w:p>
    <w:p w14:paraId="3F9F7547" w14:textId="77777777" w:rsidR="0062682A" w:rsidRDefault="0062682A" w:rsidP="00D347DE">
      <w:pPr>
        <w:pStyle w:val="Enum2"/>
        <w:spacing w:before="0"/>
        <w:ind w:left="567" w:firstLine="709"/>
        <w:rPr>
          <w:i/>
          <w:iCs/>
          <w:sz w:val="16"/>
          <w:szCs w:val="16"/>
          <w:lang w:val="en-GB"/>
        </w:rPr>
      </w:pPr>
      <w:r>
        <w:rPr>
          <w:i/>
          <w:iCs/>
          <w:sz w:val="16"/>
          <w:szCs w:val="16"/>
          <w:lang w:val="en-GB"/>
        </w:rPr>
        <w:t>Table(Sale)</w:t>
      </w:r>
      <w:r>
        <w:rPr>
          <w:i/>
          <w:iCs/>
          <w:sz w:val="16"/>
          <w:szCs w:val="16"/>
          <w:lang w:val="en-GB"/>
        </w:rPr>
        <w:tab/>
        <w:t>januaryProduct</w:t>
      </w:r>
      <w:r w:rsidR="00D347DE">
        <w:rPr>
          <w:i/>
          <w:iCs/>
          <w:sz w:val="16"/>
          <w:szCs w:val="16"/>
          <w:lang w:val="en-GB"/>
        </w:rPr>
        <w:t>Foo</w:t>
      </w:r>
      <w:r>
        <w:rPr>
          <w:i/>
          <w:iCs/>
          <w:sz w:val="16"/>
          <w:szCs w:val="16"/>
          <w:lang w:val="en-GB"/>
        </w:rPr>
        <w:t>Sales =TableSelection(</w:t>
      </w:r>
      <w:r w:rsidR="006D7F99">
        <w:rPr>
          <w:i/>
          <w:iCs/>
          <w:sz w:val="16"/>
          <w:szCs w:val="16"/>
          <w:lang w:val="en-GB"/>
        </w:rPr>
        <w:t xml:space="preserve"> </w:t>
      </w:r>
      <w:r>
        <w:rPr>
          <w:i/>
          <w:iCs/>
          <w:sz w:val="16"/>
          <w:szCs w:val="16"/>
          <w:lang w:val="en-GB"/>
        </w:rPr>
        <w:t>salesJanuary,</w:t>
      </w:r>
      <w:r w:rsidRPr="00430574">
        <w:rPr>
          <w:i/>
          <w:iCs/>
          <w:sz w:val="16"/>
          <w:szCs w:val="16"/>
          <w:lang w:val="en-GB"/>
        </w:rPr>
        <w:t xml:space="preserve"> </w:t>
      </w:r>
      <w:r>
        <w:rPr>
          <w:i/>
          <w:iCs/>
          <w:sz w:val="16"/>
          <w:szCs w:val="16"/>
          <w:lang w:val="en-GB"/>
        </w:rPr>
        <w:t>EQc(product,”</w:t>
      </w:r>
      <w:r w:rsidR="00D347DE">
        <w:rPr>
          <w:i/>
          <w:iCs/>
          <w:sz w:val="16"/>
          <w:szCs w:val="16"/>
          <w:lang w:val="en-GB"/>
        </w:rPr>
        <w:t>Foo</w:t>
      </w:r>
      <w:r>
        <w:rPr>
          <w:i/>
          <w:iCs/>
          <w:sz w:val="16"/>
          <w:szCs w:val="16"/>
          <w:lang w:val="en-GB"/>
        </w:rPr>
        <w:t>”)</w:t>
      </w:r>
      <w:r w:rsidR="006D7F99">
        <w:rPr>
          <w:i/>
          <w:iCs/>
          <w:sz w:val="16"/>
          <w:szCs w:val="16"/>
          <w:lang w:val="en-GB"/>
        </w:rPr>
        <w:t xml:space="preserve"> )</w:t>
      </w:r>
      <w:r>
        <w:rPr>
          <w:i/>
          <w:iCs/>
          <w:sz w:val="16"/>
          <w:szCs w:val="16"/>
          <w:lang w:val="en-GB"/>
        </w:rPr>
        <w:t>; // January sale</w:t>
      </w:r>
      <w:r w:rsidR="00D347DE">
        <w:rPr>
          <w:i/>
          <w:iCs/>
          <w:sz w:val="16"/>
          <w:szCs w:val="16"/>
          <w:lang w:val="en-GB"/>
        </w:rPr>
        <w:t>s</w:t>
      </w:r>
      <w:r>
        <w:rPr>
          <w:i/>
          <w:iCs/>
          <w:sz w:val="16"/>
          <w:szCs w:val="16"/>
          <w:lang w:val="en-GB"/>
        </w:rPr>
        <w:t xml:space="preserve"> for product </w:t>
      </w:r>
      <w:r w:rsidR="00D347DE">
        <w:rPr>
          <w:i/>
          <w:iCs/>
          <w:sz w:val="16"/>
          <w:szCs w:val="16"/>
          <w:lang w:val="en-GB"/>
        </w:rPr>
        <w:t>Foo</w:t>
      </w:r>
    </w:p>
    <w:p w14:paraId="636308E5" w14:textId="77777777" w:rsidR="00D347DE" w:rsidRPr="00066575" w:rsidRDefault="00D347DE" w:rsidP="00D347DE">
      <w:pPr>
        <w:pStyle w:val="Enum2"/>
        <w:spacing w:before="0"/>
        <w:ind w:left="567" w:firstLine="709"/>
        <w:rPr>
          <w:i/>
          <w:iCs/>
          <w:sz w:val="16"/>
          <w:szCs w:val="16"/>
          <w:lang w:val="en-GB"/>
        </w:rPr>
      </w:pPr>
      <w:r>
        <w:rPr>
          <w:i/>
          <w:iCs/>
          <w:sz w:val="16"/>
          <w:szCs w:val="16"/>
          <w:lang w:val="en-GB"/>
        </w:rPr>
        <w:t>Table(Sale)</w:t>
      </w:r>
      <w:r>
        <w:rPr>
          <w:i/>
          <w:iCs/>
          <w:sz w:val="16"/>
          <w:szCs w:val="16"/>
          <w:lang w:val="en-GB"/>
        </w:rPr>
        <w:tab/>
        <w:t>week1Sales =TableSelection(</w:t>
      </w:r>
      <w:r w:rsidR="006D7F99">
        <w:rPr>
          <w:i/>
          <w:iCs/>
          <w:sz w:val="16"/>
          <w:szCs w:val="16"/>
          <w:lang w:val="en-GB"/>
        </w:rPr>
        <w:t xml:space="preserve"> </w:t>
      </w:r>
      <w:r>
        <w:rPr>
          <w:i/>
          <w:iCs/>
          <w:sz w:val="16"/>
          <w:szCs w:val="16"/>
          <w:lang w:val="en-GB"/>
        </w:rPr>
        <w:t>salesJanuary,</w:t>
      </w:r>
      <w:r w:rsidRPr="00430574">
        <w:rPr>
          <w:i/>
          <w:iCs/>
          <w:sz w:val="16"/>
          <w:szCs w:val="16"/>
          <w:lang w:val="en-GB"/>
        </w:rPr>
        <w:t xml:space="preserve"> </w:t>
      </w:r>
      <w:r>
        <w:rPr>
          <w:i/>
          <w:iCs/>
          <w:sz w:val="16"/>
          <w:szCs w:val="16"/>
          <w:lang w:val="en-GB"/>
        </w:rPr>
        <w:t>LE(YearDay(purchaseDate), 7)</w:t>
      </w:r>
      <w:r w:rsidR="006D7F99">
        <w:rPr>
          <w:i/>
          <w:iCs/>
          <w:sz w:val="16"/>
          <w:szCs w:val="16"/>
          <w:lang w:val="en-GB"/>
        </w:rPr>
        <w:t xml:space="preserve">) </w:t>
      </w:r>
      <w:r>
        <w:rPr>
          <w:i/>
          <w:iCs/>
          <w:sz w:val="16"/>
          <w:szCs w:val="16"/>
          <w:lang w:val="en-GB"/>
        </w:rPr>
        <w:t xml:space="preserve">); </w:t>
      </w:r>
      <w:r>
        <w:rPr>
          <w:i/>
          <w:iCs/>
          <w:sz w:val="16"/>
          <w:szCs w:val="16"/>
          <w:lang w:val="en-GB"/>
        </w:rPr>
        <w:tab/>
        <w:t xml:space="preserve">// Sales for </w:t>
      </w:r>
      <w:r w:rsidR="006D7F99">
        <w:rPr>
          <w:i/>
          <w:iCs/>
          <w:sz w:val="16"/>
          <w:szCs w:val="16"/>
          <w:lang w:val="en-GB"/>
        </w:rPr>
        <w:t xml:space="preserve">first </w:t>
      </w:r>
      <w:r>
        <w:rPr>
          <w:i/>
          <w:iCs/>
          <w:sz w:val="16"/>
          <w:szCs w:val="16"/>
          <w:lang w:val="en-GB"/>
        </w:rPr>
        <w:t>week of year</w:t>
      </w:r>
    </w:p>
    <w:p w14:paraId="69592CCE" w14:textId="77777777" w:rsidR="00707B02" w:rsidRPr="0079225C" w:rsidRDefault="00707B02" w:rsidP="00707B02">
      <w:pPr>
        <w:pStyle w:val="Titre5"/>
        <w:keepNext/>
        <w:ind w:left="397" w:right="397" w:hanging="397"/>
        <w:rPr>
          <w:lang w:val="en-GB"/>
        </w:rPr>
      </w:pPr>
      <w:bookmarkStart w:id="264" w:name="_Toc152159429"/>
      <w:r>
        <w:rPr>
          <w:lang w:val="en-GB"/>
        </w:rPr>
        <w:t>Entity</w:t>
      </w:r>
      <w:r w:rsidRPr="0079225C">
        <w:rPr>
          <w:lang w:val="en-GB"/>
        </w:rPr>
        <w:t xml:space="preserve"> </w:t>
      </w:r>
      <w:r>
        <w:rPr>
          <w:lang w:val="en-GB"/>
        </w:rPr>
        <w:t>TableSelectFirst(Table table, Numerical</w:t>
      </w:r>
      <w:r w:rsidRPr="0079225C">
        <w:rPr>
          <w:lang w:val="en-GB"/>
        </w:rPr>
        <w:t xml:space="preserve"> </w:t>
      </w:r>
      <w:r>
        <w:rPr>
          <w:lang w:val="en-GB"/>
        </w:rPr>
        <w:t>selectionCriterion</w:t>
      </w:r>
      <w:r w:rsidRPr="0079225C">
        <w:rPr>
          <w:lang w:val="en-GB"/>
        </w:rPr>
        <w:t>)</w:t>
      </w:r>
      <w:bookmarkEnd w:id="264"/>
    </w:p>
    <w:p w14:paraId="1D18BF18" w14:textId="77777777" w:rsidR="00707B02" w:rsidRDefault="00707B02" w:rsidP="0061488F">
      <w:pPr>
        <w:pStyle w:val="Texte"/>
        <w:tabs>
          <w:tab w:val="left" w:pos="5670"/>
        </w:tabs>
        <w:ind w:left="0"/>
        <w:rPr>
          <w:lang w:val="en-GB"/>
        </w:rPr>
      </w:pPr>
      <w:r>
        <w:rPr>
          <w:lang w:val="en-GB"/>
        </w:rPr>
        <w:t xml:space="preserve">Return the first entity of the table that meet the selection criterion. It is equivalent </w:t>
      </w:r>
      <w:r w:rsidR="0061488F">
        <w:rPr>
          <w:lang w:val="en-GB"/>
        </w:rPr>
        <w:t>to combining the</w:t>
      </w:r>
      <w:r w:rsidR="00DE3934">
        <w:rPr>
          <w:lang w:val="en-GB"/>
        </w:rPr>
        <w:t xml:space="preserve"> TableSelection</w:t>
      </w:r>
      <w:r w:rsidR="0061488F">
        <w:rPr>
          <w:lang w:val="en-GB"/>
        </w:rPr>
        <w:t xml:space="preserve"> and TableAt rules (at first rank).</w:t>
      </w:r>
    </w:p>
    <w:p w14:paraId="5967B08B" w14:textId="77777777" w:rsidR="00707B02" w:rsidRDefault="00707B02" w:rsidP="00707B02">
      <w:pPr>
        <w:pStyle w:val="Texte"/>
        <w:tabs>
          <w:tab w:val="left" w:pos="5670"/>
        </w:tabs>
        <w:ind w:left="0"/>
        <w:rPr>
          <w:lang w:val="en-GB"/>
        </w:rPr>
      </w:pPr>
      <w:r>
        <w:rPr>
          <w:lang w:val="en-GB"/>
        </w:rPr>
        <w:t>Example:</w:t>
      </w:r>
    </w:p>
    <w:p w14:paraId="79ECA081" w14:textId="77777777" w:rsidR="00DE3934" w:rsidRDefault="009F1E79" w:rsidP="00707B02">
      <w:pPr>
        <w:pStyle w:val="Enum2"/>
        <w:spacing w:before="0"/>
        <w:ind w:left="567" w:firstLine="709"/>
        <w:rPr>
          <w:i/>
          <w:iCs/>
          <w:sz w:val="16"/>
          <w:szCs w:val="16"/>
          <w:lang w:val="en-GB"/>
        </w:rPr>
      </w:pPr>
      <w:r>
        <w:rPr>
          <w:i/>
          <w:iCs/>
          <w:sz w:val="16"/>
          <w:szCs w:val="16"/>
          <w:lang w:val="en-GB"/>
        </w:rPr>
        <w:t>Entity</w:t>
      </w:r>
      <w:r w:rsidR="00707B02">
        <w:rPr>
          <w:i/>
          <w:iCs/>
          <w:sz w:val="16"/>
          <w:szCs w:val="16"/>
          <w:lang w:val="en-GB"/>
        </w:rPr>
        <w:t>(Sale)</w:t>
      </w:r>
      <w:r w:rsidR="00707B02">
        <w:rPr>
          <w:i/>
          <w:iCs/>
          <w:sz w:val="16"/>
          <w:szCs w:val="16"/>
          <w:lang w:val="en-GB"/>
        </w:rPr>
        <w:tab/>
        <w:t>firstWeek1Sales =TableSelectFirst( salesJanuary,</w:t>
      </w:r>
      <w:r w:rsidR="00707B02" w:rsidRPr="00430574">
        <w:rPr>
          <w:i/>
          <w:iCs/>
          <w:sz w:val="16"/>
          <w:szCs w:val="16"/>
          <w:lang w:val="en-GB"/>
        </w:rPr>
        <w:t xml:space="preserve"> </w:t>
      </w:r>
      <w:r w:rsidR="00707B02">
        <w:rPr>
          <w:i/>
          <w:iCs/>
          <w:sz w:val="16"/>
          <w:szCs w:val="16"/>
          <w:lang w:val="en-GB"/>
        </w:rPr>
        <w:t xml:space="preserve">LE(YearDay(purchaseDate), 7)) ); </w:t>
      </w:r>
      <w:r w:rsidR="00707B02">
        <w:rPr>
          <w:i/>
          <w:iCs/>
          <w:sz w:val="16"/>
          <w:szCs w:val="16"/>
          <w:lang w:val="en-GB"/>
        </w:rPr>
        <w:tab/>
      </w:r>
    </w:p>
    <w:p w14:paraId="05D6772B" w14:textId="77777777" w:rsidR="00707B02" w:rsidRPr="00066575" w:rsidRDefault="00707B02" w:rsidP="00DE3934">
      <w:pPr>
        <w:pStyle w:val="Enum2"/>
        <w:spacing w:before="0"/>
        <w:ind w:left="1415" w:firstLine="709"/>
        <w:rPr>
          <w:i/>
          <w:iCs/>
          <w:sz w:val="16"/>
          <w:szCs w:val="16"/>
          <w:lang w:val="en-GB"/>
        </w:rPr>
      </w:pPr>
      <w:r>
        <w:rPr>
          <w:i/>
          <w:iCs/>
          <w:sz w:val="16"/>
          <w:szCs w:val="16"/>
          <w:lang w:val="en-GB"/>
        </w:rPr>
        <w:t xml:space="preserve">// </w:t>
      </w:r>
      <w:r w:rsidR="00DE3934">
        <w:rPr>
          <w:i/>
          <w:iCs/>
          <w:sz w:val="16"/>
          <w:szCs w:val="16"/>
          <w:lang w:val="en-GB"/>
        </w:rPr>
        <w:t>First sale in table among the s</w:t>
      </w:r>
      <w:r>
        <w:rPr>
          <w:i/>
          <w:iCs/>
          <w:sz w:val="16"/>
          <w:szCs w:val="16"/>
          <w:lang w:val="en-GB"/>
        </w:rPr>
        <w:t>ales</w:t>
      </w:r>
      <w:r w:rsidR="00F7189F">
        <w:rPr>
          <w:i/>
          <w:iCs/>
          <w:sz w:val="16"/>
          <w:szCs w:val="16"/>
          <w:lang w:val="en-GB"/>
        </w:rPr>
        <w:t xml:space="preserve"> </w:t>
      </w:r>
      <w:r w:rsidR="00DE3934">
        <w:rPr>
          <w:i/>
          <w:iCs/>
          <w:sz w:val="16"/>
          <w:szCs w:val="16"/>
          <w:lang w:val="en-GB"/>
        </w:rPr>
        <w:t>of</w:t>
      </w:r>
      <w:r>
        <w:rPr>
          <w:i/>
          <w:iCs/>
          <w:sz w:val="16"/>
          <w:szCs w:val="16"/>
          <w:lang w:val="en-GB"/>
        </w:rPr>
        <w:t xml:space="preserve"> first week of year</w:t>
      </w:r>
    </w:p>
    <w:p w14:paraId="0FA65B4E" w14:textId="77777777" w:rsidR="009A3CE1" w:rsidRPr="0079225C" w:rsidRDefault="009A3CE1" w:rsidP="009A3CE1">
      <w:pPr>
        <w:pStyle w:val="Titre5"/>
        <w:keepNext/>
        <w:ind w:left="397" w:right="397" w:hanging="397"/>
        <w:rPr>
          <w:lang w:val="en-GB"/>
        </w:rPr>
      </w:pPr>
      <w:bookmarkStart w:id="265" w:name="_Toc152159430"/>
      <w:r>
        <w:rPr>
          <w:lang w:val="en-GB"/>
        </w:rPr>
        <w:t>Table</w:t>
      </w:r>
      <w:r w:rsidRPr="0079225C">
        <w:rPr>
          <w:lang w:val="en-GB"/>
        </w:rPr>
        <w:t xml:space="preserve"> </w:t>
      </w:r>
      <w:r>
        <w:rPr>
          <w:lang w:val="en-GB"/>
        </w:rPr>
        <w:t>TableSort(Table table, simpleType sortValue1, simpleType sortValue2, …</w:t>
      </w:r>
      <w:r w:rsidRPr="0079225C">
        <w:rPr>
          <w:lang w:val="en-GB"/>
        </w:rPr>
        <w:t>)</w:t>
      </w:r>
      <w:bookmarkEnd w:id="265"/>
    </w:p>
    <w:p w14:paraId="7C097907" w14:textId="5B03BCC2" w:rsidR="009A3CE1" w:rsidRDefault="009A3CE1" w:rsidP="009A3CE1">
      <w:pPr>
        <w:pStyle w:val="Texte"/>
        <w:tabs>
          <w:tab w:val="left" w:pos="5670"/>
        </w:tabs>
        <w:ind w:left="0"/>
        <w:rPr>
          <w:lang w:val="en-GB"/>
        </w:rPr>
      </w:pPr>
      <w:r>
        <w:rPr>
          <w:lang w:val="en-GB"/>
        </w:rPr>
        <w:t>Sort a table by increasing order according to a list of one to many sort values. Each sort value is of type Numerical, Categorical, Time, Date</w:t>
      </w:r>
      <w:r w:rsidR="0057124E">
        <w:rPr>
          <w:lang w:val="en-GB"/>
        </w:rPr>
        <w:t>,</w:t>
      </w:r>
      <w:r>
        <w:rPr>
          <w:lang w:val="en-GB"/>
        </w:rPr>
        <w:t xml:space="preserve"> Timestamp</w:t>
      </w:r>
      <w:r w:rsidR="0057124E">
        <w:rPr>
          <w:lang w:val="en-GB"/>
        </w:rPr>
        <w:t xml:space="preserve"> or TimestampTZ</w:t>
      </w:r>
      <w:r>
        <w:rPr>
          <w:lang w:val="en-GB"/>
        </w:rPr>
        <w:t>, and can be either of variable of the table or the result of a rule computed from the rules of the table.</w:t>
      </w:r>
    </w:p>
    <w:p w14:paraId="1274FC81" w14:textId="77777777" w:rsidR="005F3196" w:rsidRPr="005F3196" w:rsidRDefault="005F3196" w:rsidP="005F3196">
      <w:pPr>
        <w:pStyle w:val="Titre5"/>
        <w:keepNext/>
        <w:ind w:left="397" w:right="397" w:hanging="397"/>
        <w:rPr>
          <w:lang w:val="fr-FR"/>
        </w:rPr>
      </w:pPr>
      <w:bookmarkStart w:id="266" w:name="_Toc152159431"/>
      <w:r w:rsidRPr="005F3196">
        <w:rPr>
          <w:lang w:val="fr-FR"/>
        </w:rPr>
        <w:t>Table EntitySet(Entity entity1, Entity entity2, ...)</w:t>
      </w:r>
      <w:bookmarkEnd w:id="266"/>
    </w:p>
    <w:p w14:paraId="2D079730" w14:textId="77777777" w:rsidR="005F3196" w:rsidRDefault="005F3196" w:rsidP="005F3196">
      <w:pPr>
        <w:pStyle w:val="Texte"/>
        <w:tabs>
          <w:tab w:val="left" w:pos="5670"/>
        </w:tabs>
        <w:ind w:left="0"/>
        <w:rPr>
          <w:lang w:val="en-GB"/>
        </w:rPr>
      </w:pPr>
      <w:r>
        <w:rPr>
          <w:lang w:val="en-GB"/>
        </w:rPr>
        <w:t>Build a table from a set of entities. All the entities in the operands must be of the same type (Dictionary), and the result table will also be of the same type.</w:t>
      </w:r>
    </w:p>
    <w:p w14:paraId="173FDA5E" w14:textId="77777777" w:rsidR="005F3196" w:rsidRDefault="005F3196" w:rsidP="005F3196">
      <w:pPr>
        <w:pStyle w:val="Texte"/>
        <w:tabs>
          <w:tab w:val="left" w:pos="5670"/>
        </w:tabs>
        <w:ind w:left="0"/>
        <w:rPr>
          <w:lang w:val="en-GB"/>
        </w:rPr>
      </w:pPr>
      <w:r>
        <w:rPr>
          <w:lang w:val="en-GB"/>
        </w:rPr>
        <w:t>Example:</w:t>
      </w:r>
    </w:p>
    <w:p w14:paraId="07A8F808" w14:textId="77777777" w:rsidR="005F3196" w:rsidRDefault="005F3196" w:rsidP="005F3196">
      <w:pPr>
        <w:pStyle w:val="Enum2"/>
        <w:spacing w:before="0"/>
        <w:ind w:left="567" w:firstLine="709"/>
        <w:rPr>
          <w:i/>
          <w:iCs/>
          <w:sz w:val="16"/>
          <w:szCs w:val="16"/>
          <w:lang w:val="en-GB"/>
        </w:rPr>
      </w:pPr>
      <w:r>
        <w:rPr>
          <w:i/>
          <w:iCs/>
          <w:sz w:val="16"/>
          <w:szCs w:val="16"/>
          <w:lang w:val="en-GB"/>
        </w:rPr>
        <w:t>Table(Sale)</w:t>
      </w:r>
      <w:r>
        <w:rPr>
          <w:i/>
          <w:iCs/>
          <w:sz w:val="16"/>
          <w:szCs w:val="16"/>
          <w:lang w:val="en-GB"/>
        </w:rPr>
        <w:tab/>
        <w:t>salesSamples =EntitySet( TableAt(salesJanuary, 1),</w:t>
      </w:r>
      <w:r w:rsidRPr="00430574">
        <w:rPr>
          <w:i/>
          <w:iCs/>
          <w:sz w:val="16"/>
          <w:szCs w:val="16"/>
          <w:lang w:val="en-GB"/>
        </w:rPr>
        <w:t xml:space="preserve"> </w:t>
      </w:r>
      <w:r>
        <w:rPr>
          <w:i/>
          <w:iCs/>
          <w:sz w:val="16"/>
          <w:szCs w:val="16"/>
          <w:lang w:val="en-GB"/>
        </w:rPr>
        <w:t>TableAt(salesFebruary, 1) ,</w:t>
      </w:r>
      <w:r w:rsidRPr="005F3196">
        <w:rPr>
          <w:i/>
          <w:iCs/>
          <w:sz w:val="16"/>
          <w:szCs w:val="16"/>
          <w:lang w:val="en-GB"/>
        </w:rPr>
        <w:t xml:space="preserve"> </w:t>
      </w:r>
      <w:r>
        <w:rPr>
          <w:i/>
          <w:iCs/>
          <w:sz w:val="16"/>
          <w:szCs w:val="16"/>
          <w:lang w:val="en-GB"/>
        </w:rPr>
        <w:t>TableAt(salesMarch, 1) );</w:t>
      </w:r>
    </w:p>
    <w:p w14:paraId="78400100" w14:textId="77777777" w:rsidR="005F3196" w:rsidRDefault="005F3196" w:rsidP="005F3196">
      <w:pPr>
        <w:pStyle w:val="Enum2"/>
        <w:spacing w:before="0"/>
        <w:rPr>
          <w:i/>
          <w:iCs/>
          <w:sz w:val="16"/>
          <w:szCs w:val="16"/>
          <w:lang w:val="en-GB"/>
        </w:rPr>
      </w:pPr>
      <w:r>
        <w:rPr>
          <w:i/>
          <w:iCs/>
          <w:sz w:val="16"/>
          <w:szCs w:val="16"/>
          <w:lang w:val="en-GB"/>
        </w:rPr>
        <w:t>// Table of sales for quarter 1</w:t>
      </w:r>
    </w:p>
    <w:p w14:paraId="4A7362BF" w14:textId="77777777" w:rsidR="00560096" w:rsidRPr="0079225C" w:rsidRDefault="009E16E5" w:rsidP="00C02B2B">
      <w:pPr>
        <w:pStyle w:val="Titre5"/>
        <w:keepNext/>
        <w:ind w:left="397" w:right="397" w:hanging="397"/>
        <w:rPr>
          <w:lang w:val="en-GB"/>
        </w:rPr>
      </w:pPr>
      <w:bookmarkStart w:id="267" w:name="_Toc152159432"/>
      <w:r>
        <w:rPr>
          <w:lang w:val="en-GB"/>
        </w:rPr>
        <w:t>Table</w:t>
      </w:r>
      <w:r w:rsidR="00560096" w:rsidRPr="0079225C">
        <w:rPr>
          <w:lang w:val="en-GB"/>
        </w:rPr>
        <w:t xml:space="preserve"> </w:t>
      </w:r>
      <w:r w:rsidR="00560096">
        <w:rPr>
          <w:lang w:val="en-GB"/>
        </w:rPr>
        <w:t>Table</w:t>
      </w:r>
      <w:r w:rsidR="00B60044">
        <w:rPr>
          <w:lang w:val="en-GB"/>
        </w:rPr>
        <w:t>Union</w:t>
      </w:r>
      <w:r w:rsidR="00560096">
        <w:rPr>
          <w:lang w:val="en-GB"/>
        </w:rPr>
        <w:t xml:space="preserve">(Table </w:t>
      </w:r>
      <w:r w:rsidR="00C02B2B">
        <w:rPr>
          <w:lang w:val="en-GB"/>
        </w:rPr>
        <w:t>table1</w:t>
      </w:r>
      <w:r w:rsidR="00B60044">
        <w:rPr>
          <w:lang w:val="en-GB"/>
        </w:rPr>
        <w:t xml:space="preserve">, Table </w:t>
      </w:r>
      <w:r w:rsidR="00C02B2B">
        <w:rPr>
          <w:lang w:val="en-GB"/>
        </w:rPr>
        <w:t>table2</w:t>
      </w:r>
      <w:r w:rsidR="00B60044">
        <w:rPr>
          <w:lang w:val="en-GB"/>
        </w:rPr>
        <w:t>, ...</w:t>
      </w:r>
      <w:r w:rsidR="00560096" w:rsidRPr="0079225C">
        <w:rPr>
          <w:lang w:val="en-GB"/>
        </w:rPr>
        <w:t>)</w:t>
      </w:r>
      <w:bookmarkEnd w:id="267"/>
    </w:p>
    <w:p w14:paraId="47A01C11" w14:textId="77777777" w:rsidR="00560096" w:rsidRDefault="00B60044" w:rsidP="002D0A08">
      <w:pPr>
        <w:pStyle w:val="Texte"/>
        <w:tabs>
          <w:tab w:val="left" w:pos="5670"/>
        </w:tabs>
        <w:ind w:left="0"/>
        <w:rPr>
          <w:lang w:val="en-GB"/>
        </w:rPr>
      </w:pPr>
      <w:r>
        <w:rPr>
          <w:lang w:val="en-GB"/>
        </w:rPr>
        <w:t>Union of a set of tables</w:t>
      </w:r>
      <w:r w:rsidR="00560096">
        <w:rPr>
          <w:lang w:val="en-GB"/>
        </w:rPr>
        <w:t>.</w:t>
      </w:r>
      <w:r w:rsidR="00430574">
        <w:rPr>
          <w:lang w:val="en-GB"/>
        </w:rPr>
        <w:t xml:space="preserve"> The </w:t>
      </w:r>
      <w:r w:rsidR="002D0A08">
        <w:rPr>
          <w:lang w:val="en-GB"/>
        </w:rPr>
        <w:t>union table contains the entities that belong to one of the table operands.</w:t>
      </w:r>
    </w:p>
    <w:p w14:paraId="64619A7B" w14:textId="77777777" w:rsidR="00560096" w:rsidRDefault="00560096" w:rsidP="00560096">
      <w:pPr>
        <w:pStyle w:val="Texte"/>
        <w:tabs>
          <w:tab w:val="left" w:pos="5670"/>
        </w:tabs>
        <w:ind w:left="0"/>
        <w:rPr>
          <w:lang w:val="en-GB"/>
        </w:rPr>
      </w:pPr>
      <w:r>
        <w:rPr>
          <w:lang w:val="en-GB"/>
        </w:rPr>
        <w:t>Example:</w:t>
      </w:r>
    </w:p>
    <w:p w14:paraId="0F704684" w14:textId="77777777" w:rsidR="0062682A" w:rsidRDefault="0062682A" w:rsidP="0062682A">
      <w:pPr>
        <w:pStyle w:val="Enum2"/>
        <w:spacing w:before="0"/>
        <w:ind w:left="567" w:firstLine="709"/>
        <w:rPr>
          <w:i/>
          <w:iCs/>
          <w:sz w:val="16"/>
          <w:szCs w:val="16"/>
          <w:lang w:val="en-GB"/>
        </w:rPr>
      </w:pPr>
      <w:r>
        <w:rPr>
          <w:i/>
          <w:iCs/>
          <w:sz w:val="16"/>
          <w:szCs w:val="16"/>
          <w:lang w:val="en-GB"/>
        </w:rPr>
        <w:t>Table(Sale)</w:t>
      </w:r>
      <w:r>
        <w:rPr>
          <w:i/>
          <w:iCs/>
          <w:sz w:val="16"/>
          <w:szCs w:val="16"/>
          <w:lang w:val="en-GB"/>
        </w:rPr>
        <w:tab/>
        <w:t>salesQuarter1 =TableUnion(</w:t>
      </w:r>
      <w:r w:rsidR="00486631">
        <w:rPr>
          <w:i/>
          <w:iCs/>
          <w:sz w:val="16"/>
          <w:szCs w:val="16"/>
          <w:lang w:val="en-GB"/>
        </w:rPr>
        <w:t xml:space="preserve"> </w:t>
      </w:r>
      <w:r>
        <w:rPr>
          <w:i/>
          <w:iCs/>
          <w:sz w:val="16"/>
          <w:szCs w:val="16"/>
          <w:lang w:val="en-GB"/>
        </w:rPr>
        <w:t>salesJanuary,</w:t>
      </w:r>
      <w:r w:rsidRPr="00430574">
        <w:rPr>
          <w:i/>
          <w:iCs/>
          <w:sz w:val="16"/>
          <w:szCs w:val="16"/>
          <w:lang w:val="en-GB"/>
        </w:rPr>
        <w:t xml:space="preserve"> </w:t>
      </w:r>
      <w:r>
        <w:rPr>
          <w:i/>
          <w:iCs/>
          <w:sz w:val="16"/>
          <w:szCs w:val="16"/>
          <w:lang w:val="en-GB"/>
        </w:rPr>
        <w:t>salesFebruary, salesMarch</w:t>
      </w:r>
      <w:r w:rsidR="00486631">
        <w:rPr>
          <w:i/>
          <w:iCs/>
          <w:sz w:val="16"/>
          <w:szCs w:val="16"/>
          <w:lang w:val="en-GB"/>
        </w:rPr>
        <w:t xml:space="preserve"> </w:t>
      </w:r>
      <w:r>
        <w:rPr>
          <w:i/>
          <w:iCs/>
          <w:sz w:val="16"/>
          <w:szCs w:val="16"/>
          <w:lang w:val="en-GB"/>
        </w:rPr>
        <w:t>);   // Table of sales for quarter 1</w:t>
      </w:r>
    </w:p>
    <w:p w14:paraId="614DE3A8" w14:textId="77777777" w:rsidR="00430574" w:rsidRPr="0079225C" w:rsidRDefault="009E16E5" w:rsidP="00C02B2B">
      <w:pPr>
        <w:pStyle w:val="Titre5"/>
        <w:keepNext/>
        <w:ind w:left="397" w:right="397" w:hanging="397"/>
        <w:rPr>
          <w:lang w:val="en-GB"/>
        </w:rPr>
      </w:pPr>
      <w:bookmarkStart w:id="268" w:name="_Toc152159433"/>
      <w:r>
        <w:rPr>
          <w:lang w:val="en-GB"/>
        </w:rPr>
        <w:t>Table</w:t>
      </w:r>
      <w:r w:rsidRPr="0079225C">
        <w:rPr>
          <w:lang w:val="en-GB"/>
        </w:rPr>
        <w:t xml:space="preserve"> </w:t>
      </w:r>
      <w:r w:rsidR="00430574">
        <w:rPr>
          <w:lang w:val="en-GB"/>
        </w:rPr>
        <w:t xml:space="preserve">TableIntersection(Table </w:t>
      </w:r>
      <w:r w:rsidR="00C02B2B">
        <w:rPr>
          <w:lang w:val="en-GB"/>
        </w:rPr>
        <w:t>table1</w:t>
      </w:r>
      <w:r w:rsidR="00430574">
        <w:rPr>
          <w:lang w:val="en-GB"/>
        </w:rPr>
        <w:t xml:space="preserve">, Table </w:t>
      </w:r>
      <w:r w:rsidR="00C02B2B">
        <w:rPr>
          <w:lang w:val="en-GB"/>
        </w:rPr>
        <w:t>table2</w:t>
      </w:r>
      <w:r w:rsidR="00430574">
        <w:rPr>
          <w:lang w:val="en-GB"/>
        </w:rPr>
        <w:t>, ...</w:t>
      </w:r>
      <w:r w:rsidR="00430574" w:rsidRPr="0079225C">
        <w:rPr>
          <w:lang w:val="en-GB"/>
        </w:rPr>
        <w:t>)</w:t>
      </w:r>
      <w:bookmarkEnd w:id="268"/>
    </w:p>
    <w:p w14:paraId="04239C98" w14:textId="77777777" w:rsidR="00430574" w:rsidRDefault="00430574" w:rsidP="002D0A08">
      <w:pPr>
        <w:pStyle w:val="Texte"/>
        <w:tabs>
          <w:tab w:val="left" w:pos="5670"/>
        </w:tabs>
        <w:ind w:left="0"/>
        <w:rPr>
          <w:lang w:val="en-GB"/>
        </w:rPr>
      </w:pPr>
      <w:r>
        <w:rPr>
          <w:lang w:val="en-GB"/>
        </w:rPr>
        <w:t xml:space="preserve">Intersection of a set of tables. </w:t>
      </w:r>
      <w:r w:rsidR="002D0A08">
        <w:rPr>
          <w:lang w:val="en-GB"/>
        </w:rPr>
        <w:t>The intersection table contains the entities that belong to all the table operands.</w:t>
      </w:r>
    </w:p>
    <w:p w14:paraId="653B30A8" w14:textId="77777777" w:rsidR="00430574" w:rsidRDefault="00430574" w:rsidP="00430574">
      <w:pPr>
        <w:pStyle w:val="Texte"/>
        <w:tabs>
          <w:tab w:val="left" w:pos="5670"/>
        </w:tabs>
        <w:ind w:left="0"/>
        <w:rPr>
          <w:lang w:val="en-GB"/>
        </w:rPr>
      </w:pPr>
      <w:r>
        <w:rPr>
          <w:lang w:val="en-GB"/>
        </w:rPr>
        <w:t>Example:</w:t>
      </w:r>
    </w:p>
    <w:p w14:paraId="2AC69B23" w14:textId="77777777" w:rsidR="00430574" w:rsidRDefault="00430574" w:rsidP="0062682A">
      <w:pPr>
        <w:pStyle w:val="Enum2"/>
        <w:spacing w:before="0"/>
        <w:ind w:left="567" w:firstLine="709"/>
        <w:rPr>
          <w:i/>
          <w:iCs/>
          <w:sz w:val="16"/>
          <w:szCs w:val="16"/>
          <w:lang w:val="en-GB"/>
        </w:rPr>
      </w:pPr>
      <w:r>
        <w:rPr>
          <w:i/>
          <w:iCs/>
          <w:sz w:val="16"/>
          <w:szCs w:val="16"/>
          <w:lang w:val="en-GB"/>
        </w:rPr>
        <w:t>Table(Sale)</w:t>
      </w:r>
      <w:r>
        <w:rPr>
          <w:i/>
          <w:iCs/>
          <w:sz w:val="16"/>
          <w:szCs w:val="16"/>
          <w:lang w:val="en-GB"/>
        </w:rPr>
        <w:tab/>
      </w:r>
      <w:r w:rsidR="0062682A">
        <w:rPr>
          <w:i/>
          <w:iCs/>
          <w:sz w:val="16"/>
          <w:szCs w:val="16"/>
          <w:lang w:val="en-GB"/>
        </w:rPr>
        <w:t>sales</w:t>
      </w:r>
      <w:r>
        <w:rPr>
          <w:i/>
          <w:iCs/>
          <w:sz w:val="16"/>
          <w:szCs w:val="16"/>
          <w:lang w:val="en-GB"/>
        </w:rPr>
        <w:t>Quarter1 =TableUnion(</w:t>
      </w:r>
      <w:r w:rsidR="00486631">
        <w:rPr>
          <w:i/>
          <w:iCs/>
          <w:sz w:val="16"/>
          <w:szCs w:val="16"/>
          <w:lang w:val="en-GB"/>
        </w:rPr>
        <w:t xml:space="preserve"> </w:t>
      </w:r>
      <w:r w:rsidR="0062682A">
        <w:rPr>
          <w:i/>
          <w:iCs/>
          <w:sz w:val="16"/>
          <w:szCs w:val="16"/>
          <w:lang w:val="en-GB"/>
        </w:rPr>
        <w:t>sales</w:t>
      </w:r>
      <w:r>
        <w:rPr>
          <w:i/>
          <w:iCs/>
          <w:sz w:val="16"/>
          <w:szCs w:val="16"/>
          <w:lang w:val="en-GB"/>
        </w:rPr>
        <w:t>January,</w:t>
      </w:r>
      <w:r w:rsidRPr="00430574">
        <w:rPr>
          <w:i/>
          <w:iCs/>
          <w:sz w:val="16"/>
          <w:szCs w:val="16"/>
          <w:lang w:val="en-GB"/>
        </w:rPr>
        <w:t xml:space="preserve"> </w:t>
      </w:r>
      <w:r w:rsidR="0062682A">
        <w:rPr>
          <w:i/>
          <w:iCs/>
          <w:sz w:val="16"/>
          <w:szCs w:val="16"/>
          <w:lang w:val="en-GB"/>
        </w:rPr>
        <w:t>sales</w:t>
      </w:r>
      <w:r>
        <w:rPr>
          <w:i/>
          <w:iCs/>
          <w:sz w:val="16"/>
          <w:szCs w:val="16"/>
          <w:lang w:val="en-GB"/>
        </w:rPr>
        <w:t>February</w:t>
      </w:r>
      <w:r w:rsidR="0062682A">
        <w:rPr>
          <w:i/>
          <w:iCs/>
          <w:sz w:val="16"/>
          <w:szCs w:val="16"/>
          <w:lang w:val="en-GB"/>
        </w:rPr>
        <w:t>, sales</w:t>
      </w:r>
      <w:r>
        <w:rPr>
          <w:i/>
          <w:iCs/>
          <w:sz w:val="16"/>
          <w:szCs w:val="16"/>
          <w:lang w:val="en-GB"/>
        </w:rPr>
        <w:t>March</w:t>
      </w:r>
      <w:r w:rsidR="00486631">
        <w:rPr>
          <w:i/>
          <w:iCs/>
          <w:sz w:val="16"/>
          <w:szCs w:val="16"/>
          <w:lang w:val="en-GB"/>
        </w:rPr>
        <w:t xml:space="preserve"> </w:t>
      </w:r>
      <w:r>
        <w:rPr>
          <w:i/>
          <w:iCs/>
          <w:sz w:val="16"/>
          <w:szCs w:val="16"/>
          <w:lang w:val="en-GB"/>
        </w:rPr>
        <w:t>);</w:t>
      </w:r>
      <w:r w:rsidR="0062682A">
        <w:rPr>
          <w:i/>
          <w:iCs/>
          <w:sz w:val="16"/>
          <w:szCs w:val="16"/>
          <w:lang w:val="en-GB"/>
        </w:rPr>
        <w:tab/>
      </w:r>
      <w:r>
        <w:rPr>
          <w:i/>
          <w:iCs/>
          <w:sz w:val="16"/>
          <w:szCs w:val="16"/>
          <w:lang w:val="en-GB"/>
        </w:rPr>
        <w:t xml:space="preserve"> // Table of sales for quarter 1</w:t>
      </w:r>
    </w:p>
    <w:p w14:paraId="203A5C18" w14:textId="77777777" w:rsidR="00430574" w:rsidRPr="00066575" w:rsidRDefault="00430574" w:rsidP="0062682A">
      <w:pPr>
        <w:pStyle w:val="Enum2"/>
        <w:spacing w:before="0"/>
        <w:ind w:left="567" w:firstLine="709"/>
        <w:rPr>
          <w:i/>
          <w:iCs/>
          <w:sz w:val="16"/>
          <w:szCs w:val="16"/>
          <w:lang w:val="en-GB"/>
        </w:rPr>
      </w:pPr>
      <w:r>
        <w:rPr>
          <w:i/>
          <w:iCs/>
          <w:sz w:val="16"/>
          <w:szCs w:val="16"/>
          <w:lang w:val="en-GB"/>
        </w:rPr>
        <w:t>Table(Sale)</w:t>
      </w:r>
      <w:r>
        <w:rPr>
          <w:i/>
          <w:iCs/>
          <w:sz w:val="16"/>
          <w:szCs w:val="16"/>
          <w:lang w:val="en-GB"/>
        </w:rPr>
        <w:tab/>
      </w:r>
      <w:r w:rsidR="0062682A">
        <w:rPr>
          <w:i/>
          <w:iCs/>
          <w:sz w:val="16"/>
          <w:szCs w:val="16"/>
          <w:lang w:val="en-GB"/>
        </w:rPr>
        <w:t>sales</w:t>
      </w:r>
      <w:r>
        <w:rPr>
          <w:i/>
          <w:iCs/>
          <w:sz w:val="16"/>
          <w:szCs w:val="16"/>
          <w:lang w:val="en-GB"/>
        </w:rPr>
        <w:t>Month1 =TableIntersection(</w:t>
      </w:r>
      <w:r w:rsidR="00486631">
        <w:rPr>
          <w:i/>
          <w:iCs/>
          <w:sz w:val="16"/>
          <w:szCs w:val="16"/>
          <w:lang w:val="en-GB"/>
        </w:rPr>
        <w:t xml:space="preserve"> </w:t>
      </w:r>
      <w:r w:rsidR="0062682A">
        <w:rPr>
          <w:i/>
          <w:iCs/>
          <w:sz w:val="16"/>
          <w:szCs w:val="16"/>
          <w:lang w:val="en-GB"/>
        </w:rPr>
        <w:t>sales</w:t>
      </w:r>
      <w:r>
        <w:rPr>
          <w:i/>
          <w:iCs/>
          <w:sz w:val="16"/>
          <w:szCs w:val="16"/>
          <w:lang w:val="en-GB"/>
        </w:rPr>
        <w:t>January,</w:t>
      </w:r>
      <w:r w:rsidRPr="00430574">
        <w:rPr>
          <w:i/>
          <w:iCs/>
          <w:sz w:val="16"/>
          <w:szCs w:val="16"/>
          <w:lang w:val="en-GB"/>
        </w:rPr>
        <w:t xml:space="preserve"> </w:t>
      </w:r>
      <w:r w:rsidR="0062682A">
        <w:rPr>
          <w:i/>
          <w:iCs/>
          <w:sz w:val="16"/>
          <w:szCs w:val="16"/>
          <w:lang w:val="en-GB"/>
        </w:rPr>
        <w:t>sales</w:t>
      </w:r>
      <w:r>
        <w:rPr>
          <w:i/>
          <w:iCs/>
          <w:sz w:val="16"/>
          <w:szCs w:val="16"/>
          <w:lang w:val="en-GB"/>
        </w:rPr>
        <w:t>Quarter1</w:t>
      </w:r>
      <w:r w:rsidR="00486631">
        <w:rPr>
          <w:i/>
          <w:iCs/>
          <w:sz w:val="16"/>
          <w:szCs w:val="16"/>
          <w:lang w:val="en-GB"/>
        </w:rPr>
        <w:t xml:space="preserve"> </w:t>
      </w:r>
      <w:r>
        <w:rPr>
          <w:i/>
          <w:iCs/>
          <w:sz w:val="16"/>
          <w:szCs w:val="16"/>
          <w:lang w:val="en-GB"/>
        </w:rPr>
        <w:t xml:space="preserve">); </w:t>
      </w:r>
      <w:r w:rsidR="0062682A">
        <w:rPr>
          <w:i/>
          <w:iCs/>
          <w:sz w:val="16"/>
          <w:szCs w:val="16"/>
          <w:lang w:val="en-GB"/>
        </w:rPr>
        <w:t xml:space="preserve"> </w:t>
      </w:r>
      <w:r w:rsidR="0062682A">
        <w:rPr>
          <w:i/>
          <w:iCs/>
          <w:sz w:val="16"/>
          <w:szCs w:val="16"/>
          <w:lang w:val="en-GB"/>
        </w:rPr>
        <w:tab/>
      </w:r>
      <w:r w:rsidR="0062682A">
        <w:rPr>
          <w:i/>
          <w:iCs/>
          <w:sz w:val="16"/>
          <w:szCs w:val="16"/>
          <w:lang w:val="en-GB"/>
        </w:rPr>
        <w:tab/>
      </w:r>
      <w:r>
        <w:rPr>
          <w:i/>
          <w:iCs/>
          <w:sz w:val="16"/>
          <w:szCs w:val="16"/>
          <w:lang w:val="en-GB"/>
        </w:rPr>
        <w:t xml:space="preserve">// Same as </w:t>
      </w:r>
      <w:r w:rsidR="0062682A">
        <w:rPr>
          <w:i/>
          <w:iCs/>
          <w:sz w:val="16"/>
          <w:szCs w:val="16"/>
          <w:lang w:val="en-GB"/>
        </w:rPr>
        <w:t>sales</w:t>
      </w:r>
      <w:r>
        <w:rPr>
          <w:i/>
          <w:iCs/>
          <w:sz w:val="16"/>
          <w:szCs w:val="16"/>
          <w:lang w:val="en-GB"/>
        </w:rPr>
        <w:t>January</w:t>
      </w:r>
    </w:p>
    <w:p w14:paraId="79EBB80B" w14:textId="77777777" w:rsidR="002D0A08" w:rsidRPr="0079225C" w:rsidRDefault="009E16E5" w:rsidP="00C02B2B">
      <w:pPr>
        <w:pStyle w:val="Titre5"/>
        <w:keepNext/>
        <w:ind w:left="397" w:right="397" w:hanging="397"/>
        <w:rPr>
          <w:lang w:val="en-GB"/>
        </w:rPr>
      </w:pPr>
      <w:bookmarkStart w:id="269" w:name="_Toc152159434"/>
      <w:r>
        <w:rPr>
          <w:lang w:val="en-GB"/>
        </w:rPr>
        <w:lastRenderedPageBreak/>
        <w:t>Table</w:t>
      </w:r>
      <w:r w:rsidRPr="0079225C">
        <w:rPr>
          <w:lang w:val="en-GB"/>
        </w:rPr>
        <w:t xml:space="preserve"> </w:t>
      </w:r>
      <w:r w:rsidR="002D0A08">
        <w:rPr>
          <w:lang w:val="en-GB"/>
        </w:rPr>
        <w:t xml:space="preserve">TableDifference(Table </w:t>
      </w:r>
      <w:r w:rsidR="00C02B2B">
        <w:rPr>
          <w:lang w:val="en-GB"/>
        </w:rPr>
        <w:t>table1</w:t>
      </w:r>
      <w:r w:rsidR="002D0A08">
        <w:rPr>
          <w:lang w:val="en-GB"/>
        </w:rPr>
        <w:t xml:space="preserve">, Table </w:t>
      </w:r>
      <w:r w:rsidR="00C02B2B">
        <w:rPr>
          <w:lang w:val="en-GB"/>
        </w:rPr>
        <w:t>table2</w:t>
      </w:r>
      <w:r w:rsidR="002D0A08" w:rsidRPr="0079225C">
        <w:rPr>
          <w:lang w:val="en-GB"/>
        </w:rPr>
        <w:t>)</w:t>
      </w:r>
      <w:bookmarkEnd w:id="269"/>
    </w:p>
    <w:p w14:paraId="63006818" w14:textId="77777777" w:rsidR="002D0A08" w:rsidRDefault="002D0A08" w:rsidP="002D0A08">
      <w:pPr>
        <w:pStyle w:val="Texte"/>
        <w:tabs>
          <w:tab w:val="left" w:pos="5670"/>
        </w:tabs>
        <w:ind w:left="0"/>
        <w:rPr>
          <w:lang w:val="en-GB"/>
        </w:rPr>
      </w:pPr>
      <w:r>
        <w:rPr>
          <w:lang w:val="en-GB"/>
        </w:rPr>
        <w:t>Difference between two tables. The differ</w:t>
      </w:r>
      <w:r w:rsidR="006D7F99">
        <w:rPr>
          <w:lang w:val="en-GB"/>
        </w:rPr>
        <w:t>e</w:t>
      </w:r>
      <w:r>
        <w:rPr>
          <w:lang w:val="en-GB"/>
        </w:rPr>
        <w:t xml:space="preserve">nce table contains the entities that belong to either of the two table operands, but not to their </w:t>
      </w:r>
      <w:r w:rsidR="006D7F99">
        <w:rPr>
          <w:lang w:val="en-GB"/>
        </w:rPr>
        <w:t>intersection</w:t>
      </w:r>
      <w:r>
        <w:rPr>
          <w:lang w:val="en-GB"/>
        </w:rPr>
        <w:t>.</w:t>
      </w:r>
    </w:p>
    <w:p w14:paraId="21A6425A" w14:textId="77777777" w:rsidR="002D0A08" w:rsidRDefault="002D0A08" w:rsidP="002D0A08">
      <w:pPr>
        <w:pStyle w:val="Texte"/>
        <w:tabs>
          <w:tab w:val="left" w:pos="5670"/>
        </w:tabs>
        <w:ind w:left="0"/>
        <w:rPr>
          <w:lang w:val="en-GB"/>
        </w:rPr>
      </w:pPr>
      <w:r>
        <w:rPr>
          <w:lang w:val="en-GB"/>
        </w:rPr>
        <w:t>Example:</w:t>
      </w:r>
    </w:p>
    <w:p w14:paraId="024C442D" w14:textId="77777777" w:rsidR="0062682A" w:rsidRDefault="002D0A08" w:rsidP="0062682A">
      <w:pPr>
        <w:pStyle w:val="Enum2"/>
        <w:spacing w:before="0"/>
        <w:ind w:left="567" w:firstLine="709"/>
        <w:rPr>
          <w:i/>
          <w:iCs/>
          <w:sz w:val="16"/>
          <w:szCs w:val="16"/>
          <w:lang w:val="en-GB"/>
        </w:rPr>
      </w:pPr>
      <w:r>
        <w:rPr>
          <w:i/>
          <w:iCs/>
          <w:sz w:val="16"/>
          <w:szCs w:val="16"/>
          <w:lang w:val="en-GB"/>
        </w:rPr>
        <w:t>Table(Sale)</w:t>
      </w:r>
      <w:r>
        <w:rPr>
          <w:i/>
          <w:iCs/>
          <w:sz w:val="16"/>
          <w:szCs w:val="16"/>
          <w:lang w:val="en-GB"/>
        </w:rPr>
        <w:tab/>
      </w:r>
      <w:r w:rsidR="0062682A">
        <w:rPr>
          <w:i/>
          <w:iCs/>
          <w:sz w:val="16"/>
          <w:szCs w:val="16"/>
          <w:lang w:val="en-GB"/>
        </w:rPr>
        <w:t>sales</w:t>
      </w:r>
      <w:r>
        <w:rPr>
          <w:i/>
          <w:iCs/>
          <w:sz w:val="16"/>
          <w:szCs w:val="16"/>
          <w:lang w:val="en-GB"/>
        </w:rPr>
        <w:t>Month1and2 =TableUnion(</w:t>
      </w:r>
      <w:r w:rsidR="00486631">
        <w:rPr>
          <w:i/>
          <w:iCs/>
          <w:sz w:val="16"/>
          <w:szCs w:val="16"/>
          <w:lang w:val="en-GB"/>
        </w:rPr>
        <w:t xml:space="preserve"> </w:t>
      </w:r>
      <w:r w:rsidR="0062682A">
        <w:rPr>
          <w:i/>
          <w:iCs/>
          <w:sz w:val="16"/>
          <w:szCs w:val="16"/>
          <w:lang w:val="en-GB"/>
        </w:rPr>
        <w:t>sales</w:t>
      </w:r>
      <w:r>
        <w:rPr>
          <w:i/>
          <w:iCs/>
          <w:sz w:val="16"/>
          <w:szCs w:val="16"/>
          <w:lang w:val="en-GB"/>
        </w:rPr>
        <w:t>January,</w:t>
      </w:r>
      <w:r w:rsidRPr="00430574">
        <w:rPr>
          <w:i/>
          <w:iCs/>
          <w:sz w:val="16"/>
          <w:szCs w:val="16"/>
          <w:lang w:val="en-GB"/>
        </w:rPr>
        <w:t xml:space="preserve"> </w:t>
      </w:r>
      <w:r w:rsidR="0062682A">
        <w:rPr>
          <w:i/>
          <w:iCs/>
          <w:sz w:val="16"/>
          <w:szCs w:val="16"/>
          <w:lang w:val="en-GB"/>
        </w:rPr>
        <w:t>sales</w:t>
      </w:r>
      <w:r>
        <w:rPr>
          <w:i/>
          <w:iCs/>
          <w:sz w:val="16"/>
          <w:szCs w:val="16"/>
          <w:lang w:val="en-GB"/>
        </w:rPr>
        <w:t>February</w:t>
      </w:r>
      <w:r w:rsidR="00486631">
        <w:rPr>
          <w:i/>
          <w:iCs/>
          <w:sz w:val="16"/>
          <w:szCs w:val="16"/>
          <w:lang w:val="en-GB"/>
        </w:rPr>
        <w:t xml:space="preserve"> </w:t>
      </w:r>
      <w:r>
        <w:rPr>
          <w:i/>
          <w:iCs/>
          <w:sz w:val="16"/>
          <w:szCs w:val="16"/>
          <w:lang w:val="en-GB"/>
        </w:rPr>
        <w:t>);</w:t>
      </w:r>
      <w:r w:rsidR="0062682A">
        <w:rPr>
          <w:i/>
          <w:iCs/>
          <w:sz w:val="16"/>
          <w:szCs w:val="16"/>
          <w:lang w:val="en-GB"/>
        </w:rPr>
        <w:t xml:space="preserve"> </w:t>
      </w:r>
      <w:r w:rsidR="0062682A">
        <w:rPr>
          <w:i/>
          <w:iCs/>
          <w:sz w:val="16"/>
          <w:szCs w:val="16"/>
          <w:lang w:val="en-GB"/>
        </w:rPr>
        <w:tab/>
      </w:r>
      <w:r w:rsidR="0062682A">
        <w:rPr>
          <w:i/>
          <w:iCs/>
          <w:sz w:val="16"/>
          <w:szCs w:val="16"/>
          <w:lang w:val="en-GB"/>
        </w:rPr>
        <w:tab/>
        <w:t>// Table of sales for months 1 and 2</w:t>
      </w:r>
    </w:p>
    <w:p w14:paraId="42E01EC8" w14:textId="77777777" w:rsidR="0062682A" w:rsidRDefault="002D0A08" w:rsidP="0062682A">
      <w:pPr>
        <w:pStyle w:val="Enum2"/>
        <w:spacing w:before="0"/>
        <w:ind w:left="567" w:firstLine="709"/>
        <w:rPr>
          <w:i/>
          <w:iCs/>
          <w:sz w:val="16"/>
          <w:szCs w:val="16"/>
          <w:lang w:val="en-GB"/>
        </w:rPr>
      </w:pPr>
      <w:r>
        <w:rPr>
          <w:i/>
          <w:iCs/>
          <w:sz w:val="16"/>
          <w:szCs w:val="16"/>
          <w:lang w:val="en-GB"/>
        </w:rPr>
        <w:t>Table(Sale)</w:t>
      </w:r>
      <w:r>
        <w:rPr>
          <w:i/>
          <w:iCs/>
          <w:sz w:val="16"/>
          <w:szCs w:val="16"/>
          <w:lang w:val="en-GB"/>
        </w:rPr>
        <w:tab/>
      </w:r>
      <w:r w:rsidR="0062682A">
        <w:rPr>
          <w:i/>
          <w:iCs/>
          <w:sz w:val="16"/>
          <w:szCs w:val="16"/>
          <w:lang w:val="en-GB"/>
        </w:rPr>
        <w:t>sales</w:t>
      </w:r>
      <w:r>
        <w:rPr>
          <w:i/>
          <w:iCs/>
          <w:sz w:val="16"/>
          <w:szCs w:val="16"/>
          <w:lang w:val="en-GB"/>
        </w:rPr>
        <w:t>Month2and3 =TableUnion(</w:t>
      </w:r>
      <w:r w:rsidR="00486631">
        <w:rPr>
          <w:i/>
          <w:iCs/>
          <w:sz w:val="16"/>
          <w:szCs w:val="16"/>
          <w:lang w:val="en-GB"/>
        </w:rPr>
        <w:t xml:space="preserve"> </w:t>
      </w:r>
      <w:r w:rsidR="0062682A">
        <w:rPr>
          <w:i/>
          <w:iCs/>
          <w:sz w:val="16"/>
          <w:szCs w:val="16"/>
          <w:lang w:val="en-GB"/>
        </w:rPr>
        <w:t>sales</w:t>
      </w:r>
      <w:r>
        <w:rPr>
          <w:i/>
          <w:iCs/>
          <w:sz w:val="16"/>
          <w:szCs w:val="16"/>
          <w:lang w:val="en-GB"/>
        </w:rPr>
        <w:t xml:space="preserve">February, </w:t>
      </w:r>
      <w:r w:rsidR="0062682A">
        <w:rPr>
          <w:i/>
          <w:iCs/>
          <w:sz w:val="16"/>
          <w:szCs w:val="16"/>
          <w:lang w:val="en-GB"/>
        </w:rPr>
        <w:t>sales</w:t>
      </w:r>
      <w:r>
        <w:rPr>
          <w:i/>
          <w:iCs/>
          <w:sz w:val="16"/>
          <w:szCs w:val="16"/>
          <w:lang w:val="en-GB"/>
        </w:rPr>
        <w:t>March</w:t>
      </w:r>
      <w:r w:rsidR="00486631">
        <w:rPr>
          <w:i/>
          <w:iCs/>
          <w:sz w:val="16"/>
          <w:szCs w:val="16"/>
          <w:lang w:val="en-GB"/>
        </w:rPr>
        <w:t xml:space="preserve"> </w:t>
      </w:r>
      <w:r>
        <w:rPr>
          <w:i/>
          <w:iCs/>
          <w:sz w:val="16"/>
          <w:szCs w:val="16"/>
          <w:lang w:val="en-GB"/>
        </w:rPr>
        <w:t>);</w:t>
      </w:r>
      <w:r w:rsidR="0062682A">
        <w:rPr>
          <w:i/>
          <w:iCs/>
          <w:sz w:val="16"/>
          <w:szCs w:val="16"/>
          <w:lang w:val="en-GB"/>
        </w:rPr>
        <w:t xml:space="preserve"> </w:t>
      </w:r>
      <w:r w:rsidR="0062682A">
        <w:rPr>
          <w:i/>
          <w:iCs/>
          <w:sz w:val="16"/>
          <w:szCs w:val="16"/>
          <w:lang w:val="en-GB"/>
        </w:rPr>
        <w:tab/>
      </w:r>
      <w:r w:rsidR="0062682A">
        <w:rPr>
          <w:i/>
          <w:iCs/>
          <w:sz w:val="16"/>
          <w:szCs w:val="16"/>
          <w:lang w:val="en-GB"/>
        </w:rPr>
        <w:tab/>
        <w:t>// Table of sales for months 2 and 3</w:t>
      </w:r>
    </w:p>
    <w:p w14:paraId="2B09AD7C" w14:textId="77777777" w:rsidR="002D0A08" w:rsidRDefault="002D0A08" w:rsidP="0062682A">
      <w:pPr>
        <w:pStyle w:val="Enum2"/>
        <w:spacing w:before="0"/>
        <w:ind w:left="567" w:firstLine="709"/>
        <w:rPr>
          <w:i/>
          <w:iCs/>
          <w:sz w:val="16"/>
          <w:szCs w:val="16"/>
          <w:lang w:val="en-GB"/>
        </w:rPr>
      </w:pPr>
      <w:r>
        <w:rPr>
          <w:i/>
          <w:iCs/>
          <w:sz w:val="16"/>
          <w:szCs w:val="16"/>
          <w:lang w:val="en-GB"/>
        </w:rPr>
        <w:t>Table(Sale)</w:t>
      </w:r>
      <w:r>
        <w:rPr>
          <w:i/>
          <w:iCs/>
          <w:sz w:val="16"/>
          <w:szCs w:val="16"/>
          <w:lang w:val="en-GB"/>
        </w:rPr>
        <w:tab/>
      </w:r>
      <w:r w:rsidR="0062682A">
        <w:rPr>
          <w:i/>
          <w:iCs/>
          <w:sz w:val="16"/>
          <w:szCs w:val="16"/>
          <w:lang w:val="en-GB"/>
        </w:rPr>
        <w:t>sales</w:t>
      </w:r>
      <w:r>
        <w:rPr>
          <w:i/>
          <w:iCs/>
          <w:sz w:val="16"/>
          <w:szCs w:val="16"/>
          <w:lang w:val="en-GB"/>
        </w:rPr>
        <w:t>Quarter1 =TableUnion(</w:t>
      </w:r>
      <w:r w:rsidR="00486631">
        <w:rPr>
          <w:i/>
          <w:iCs/>
          <w:sz w:val="16"/>
          <w:szCs w:val="16"/>
          <w:lang w:val="en-GB"/>
        </w:rPr>
        <w:t xml:space="preserve"> </w:t>
      </w:r>
      <w:r w:rsidR="0062682A">
        <w:rPr>
          <w:i/>
          <w:iCs/>
          <w:sz w:val="16"/>
          <w:szCs w:val="16"/>
          <w:lang w:val="en-GB"/>
        </w:rPr>
        <w:t>sales</w:t>
      </w:r>
      <w:r>
        <w:rPr>
          <w:i/>
          <w:iCs/>
          <w:sz w:val="16"/>
          <w:szCs w:val="16"/>
          <w:lang w:val="en-GB"/>
        </w:rPr>
        <w:t>Month1and2,</w:t>
      </w:r>
      <w:r w:rsidRPr="00430574">
        <w:rPr>
          <w:i/>
          <w:iCs/>
          <w:sz w:val="16"/>
          <w:szCs w:val="16"/>
          <w:lang w:val="en-GB"/>
        </w:rPr>
        <w:t xml:space="preserve"> </w:t>
      </w:r>
      <w:r w:rsidR="0062682A">
        <w:rPr>
          <w:i/>
          <w:iCs/>
          <w:sz w:val="16"/>
          <w:szCs w:val="16"/>
          <w:lang w:val="en-GB"/>
        </w:rPr>
        <w:t>sales</w:t>
      </w:r>
      <w:r>
        <w:rPr>
          <w:i/>
          <w:iCs/>
          <w:sz w:val="16"/>
          <w:szCs w:val="16"/>
          <w:lang w:val="en-GB"/>
        </w:rPr>
        <w:t>Month1and2</w:t>
      </w:r>
      <w:r w:rsidR="00486631">
        <w:rPr>
          <w:i/>
          <w:iCs/>
          <w:sz w:val="16"/>
          <w:szCs w:val="16"/>
          <w:lang w:val="en-GB"/>
        </w:rPr>
        <w:t xml:space="preserve"> </w:t>
      </w:r>
      <w:r>
        <w:rPr>
          <w:i/>
          <w:iCs/>
          <w:sz w:val="16"/>
          <w:szCs w:val="16"/>
          <w:lang w:val="en-GB"/>
        </w:rPr>
        <w:t>);</w:t>
      </w:r>
      <w:r w:rsidR="009E16E5">
        <w:rPr>
          <w:i/>
          <w:iCs/>
          <w:sz w:val="16"/>
          <w:szCs w:val="16"/>
          <w:lang w:val="en-GB"/>
        </w:rPr>
        <w:t xml:space="preserve"> </w:t>
      </w:r>
      <w:r w:rsidR="0062682A">
        <w:rPr>
          <w:i/>
          <w:iCs/>
          <w:sz w:val="16"/>
          <w:szCs w:val="16"/>
          <w:lang w:val="en-GB"/>
        </w:rPr>
        <w:t xml:space="preserve"> </w:t>
      </w:r>
      <w:r w:rsidR="0062682A">
        <w:rPr>
          <w:i/>
          <w:iCs/>
          <w:sz w:val="16"/>
          <w:szCs w:val="16"/>
          <w:lang w:val="en-GB"/>
        </w:rPr>
        <w:tab/>
      </w:r>
      <w:r>
        <w:rPr>
          <w:i/>
          <w:iCs/>
          <w:sz w:val="16"/>
          <w:szCs w:val="16"/>
          <w:lang w:val="en-GB"/>
        </w:rPr>
        <w:t xml:space="preserve">// Table of sales for </w:t>
      </w:r>
      <w:r w:rsidR="0062682A">
        <w:rPr>
          <w:i/>
          <w:iCs/>
          <w:sz w:val="16"/>
          <w:szCs w:val="16"/>
          <w:lang w:val="en-GB"/>
        </w:rPr>
        <w:t>months 1, 2 and 3</w:t>
      </w:r>
    </w:p>
    <w:p w14:paraId="2D513BD3" w14:textId="77777777" w:rsidR="002D0A08" w:rsidRDefault="002D0A08" w:rsidP="0062682A">
      <w:pPr>
        <w:pStyle w:val="Enum2"/>
        <w:spacing w:before="0"/>
        <w:ind w:left="567" w:firstLine="709"/>
        <w:rPr>
          <w:i/>
          <w:iCs/>
          <w:sz w:val="16"/>
          <w:szCs w:val="16"/>
          <w:lang w:val="en-GB"/>
        </w:rPr>
      </w:pPr>
      <w:r>
        <w:rPr>
          <w:i/>
          <w:iCs/>
          <w:sz w:val="16"/>
          <w:szCs w:val="16"/>
          <w:lang w:val="en-GB"/>
        </w:rPr>
        <w:t>Table(Sale)</w:t>
      </w:r>
      <w:r>
        <w:rPr>
          <w:i/>
          <w:iCs/>
          <w:sz w:val="16"/>
          <w:szCs w:val="16"/>
          <w:lang w:val="en-GB"/>
        </w:rPr>
        <w:tab/>
      </w:r>
      <w:r w:rsidR="0062682A">
        <w:rPr>
          <w:i/>
          <w:iCs/>
          <w:sz w:val="16"/>
          <w:szCs w:val="16"/>
          <w:lang w:val="en-GB"/>
        </w:rPr>
        <w:t>sales</w:t>
      </w:r>
      <w:r>
        <w:rPr>
          <w:i/>
          <w:iCs/>
          <w:sz w:val="16"/>
          <w:szCs w:val="16"/>
          <w:lang w:val="en-GB"/>
        </w:rPr>
        <w:t>Month2 =TableIntersection(</w:t>
      </w:r>
      <w:r w:rsidR="00486631">
        <w:rPr>
          <w:i/>
          <w:iCs/>
          <w:sz w:val="16"/>
          <w:szCs w:val="16"/>
          <w:lang w:val="en-GB"/>
        </w:rPr>
        <w:t xml:space="preserve"> </w:t>
      </w:r>
      <w:r w:rsidR="0062682A">
        <w:rPr>
          <w:i/>
          <w:iCs/>
          <w:sz w:val="16"/>
          <w:szCs w:val="16"/>
          <w:lang w:val="en-GB"/>
        </w:rPr>
        <w:t>sales</w:t>
      </w:r>
      <w:r>
        <w:rPr>
          <w:i/>
          <w:iCs/>
          <w:sz w:val="16"/>
          <w:szCs w:val="16"/>
          <w:lang w:val="en-GB"/>
        </w:rPr>
        <w:t>Month1and2,</w:t>
      </w:r>
      <w:r w:rsidRPr="00430574">
        <w:rPr>
          <w:i/>
          <w:iCs/>
          <w:sz w:val="16"/>
          <w:szCs w:val="16"/>
          <w:lang w:val="en-GB"/>
        </w:rPr>
        <w:t xml:space="preserve"> </w:t>
      </w:r>
      <w:r w:rsidR="0062682A">
        <w:rPr>
          <w:i/>
          <w:iCs/>
          <w:sz w:val="16"/>
          <w:szCs w:val="16"/>
          <w:lang w:val="en-GB"/>
        </w:rPr>
        <w:t>sales</w:t>
      </w:r>
      <w:r>
        <w:rPr>
          <w:i/>
          <w:iCs/>
          <w:sz w:val="16"/>
          <w:szCs w:val="16"/>
          <w:lang w:val="en-GB"/>
        </w:rPr>
        <w:t>Month1and2</w:t>
      </w:r>
      <w:r w:rsidR="00486631">
        <w:rPr>
          <w:i/>
          <w:iCs/>
          <w:sz w:val="16"/>
          <w:szCs w:val="16"/>
          <w:lang w:val="en-GB"/>
        </w:rPr>
        <w:t xml:space="preserve"> </w:t>
      </w:r>
      <w:r>
        <w:rPr>
          <w:i/>
          <w:iCs/>
          <w:sz w:val="16"/>
          <w:szCs w:val="16"/>
          <w:lang w:val="en-GB"/>
        </w:rPr>
        <w:t>);</w:t>
      </w:r>
      <w:r w:rsidR="0062682A">
        <w:rPr>
          <w:i/>
          <w:iCs/>
          <w:sz w:val="16"/>
          <w:szCs w:val="16"/>
          <w:lang w:val="en-GB"/>
        </w:rPr>
        <w:t xml:space="preserve"> </w:t>
      </w:r>
      <w:r w:rsidR="0062682A">
        <w:rPr>
          <w:i/>
          <w:iCs/>
          <w:sz w:val="16"/>
          <w:szCs w:val="16"/>
          <w:lang w:val="en-GB"/>
        </w:rPr>
        <w:tab/>
      </w:r>
      <w:r>
        <w:rPr>
          <w:i/>
          <w:iCs/>
          <w:sz w:val="16"/>
          <w:szCs w:val="16"/>
          <w:lang w:val="en-GB"/>
        </w:rPr>
        <w:t>// Table of sales for month 2</w:t>
      </w:r>
    </w:p>
    <w:p w14:paraId="2070D5F6" w14:textId="77777777" w:rsidR="002D0A08" w:rsidRDefault="002D0A08" w:rsidP="0062682A">
      <w:pPr>
        <w:pStyle w:val="Enum2"/>
        <w:spacing w:before="0"/>
        <w:ind w:left="567" w:firstLine="709"/>
        <w:rPr>
          <w:i/>
          <w:iCs/>
          <w:sz w:val="16"/>
          <w:szCs w:val="16"/>
          <w:lang w:val="en-GB"/>
        </w:rPr>
      </w:pPr>
      <w:r>
        <w:rPr>
          <w:i/>
          <w:iCs/>
          <w:sz w:val="16"/>
          <w:szCs w:val="16"/>
          <w:lang w:val="en-GB"/>
        </w:rPr>
        <w:t>Table(Sale)</w:t>
      </w:r>
      <w:r>
        <w:rPr>
          <w:i/>
          <w:iCs/>
          <w:sz w:val="16"/>
          <w:szCs w:val="16"/>
          <w:lang w:val="en-GB"/>
        </w:rPr>
        <w:tab/>
      </w:r>
      <w:r w:rsidR="0062682A">
        <w:rPr>
          <w:i/>
          <w:iCs/>
          <w:sz w:val="16"/>
          <w:szCs w:val="16"/>
          <w:lang w:val="en-GB"/>
        </w:rPr>
        <w:t>sales</w:t>
      </w:r>
      <w:r>
        <w:rPr>
          <w:i/>
          <w:iCs/>
          <w:sz w:val="16"/>
          <w:szCs w:val="16"/>
          <w:lang w:val="en-GB"/>
        </w:rPr>
        <w:t>Month2and3 =TableDifference(</w:t>
      </w:r>
      <w:r w:rsidR="00486631">
        <w:rPr>
          <w:i/>
          <w:iCs/>
          <w:sz w:val="16"/>
          <w:szCs w:val="16"/>
          <w:lang w:val="en-GB"/>
        </w:rPr>
        <w:t xml:space="preserve"> </w:t>
      </w:r>
      <w:r w:rsidR="0062682A">
        <w:rPr>
          <w:i/>
          <w:iCs/>
          <w:sz w:val="16"/>
          <w:szCs w:val="16"/>
          <w:lang w:val="en-GB"/>
        </w:rPr>
        <w:t>sales</w:t>
      </w:r>
      <w:r>
        <w:rPr>
          <w:i/>
          <w:iCs/>
          <w:sz w:val="16"/>
          <w:szCs w:val="16"/>
          <w:lang w:val="en-GB"/>
        </w:rPr>
        <w:t>Month1and2,</w:t>
      </w:r>
      <w:r w:rsidRPr="00430574">
        <w:rPr>
          <w:i/>
          <w:iCs/>
          <w:sz w:val="16"/>
          <w:szCs w:val="16"/>
          <w:lang w:val="en-GB"/>
        </w:rPr>
        <w:t xml:space="preserve"> </w:t>
      </w:r>
      <w:r w:rsidR="0062682A">
        <w:rPr>
          <w:i/>
          <w:iCs/>
          <w:sz w:val="16"/>
          <w:szCs w:val="16"/>
          <w:lang w:val="en-GB"/>
        </w:rPr>
        <w:t>sales</w:t>
      </w:r>
      <w:r>
        <w:rPr>
          <w:i/>
          <w:iCs/>
          <w:sz w:val="16"/>
          <w:szCs w:val="16"/>
          <w:lang w:val="en-GB"/>
        </w:rPr>
        <w:t>Month1and2</w:t>
      </w:r>
      <w:r w:rsidR="00486631">
        <w:rPr>
          <w:i/>
          <w:iCs/>
          <w:sz w:val="16"/>
          <w:szCs w:val="16"/>
          <w:lang w:val="en-GB"/>
        </w:rPr>
        <w:t xml:space="preserve"> </w:t>
      </w:r>
      <w:r>
        <w:rPr>
          <w:i/>
          <w:iCs/>
          <w:sz w:val="16"/>
          <w:szCs w:val="16"/>
          <w:lang w:val="en-GB"/>
        </w:rPr>
        <w:t>);</w:t>
      </w:r>
      <w:r w:rsidR="00486631">
        <w:rPr>
          <w:i/>
          <w:iCs/>
          <w:sz w:val="16"/>
          <w:szCs w:val="16"/>
          <w:lang w:val="en-GB"/>
        </w:rPr>
        <w:t xml:space="preserve"> </w:t>
      </w:r>
      <w:r>
        <w:rPr>
          <w:i/>
          <w:iCs/>
          <w:sz w:val="16"/>
          <w:szCs w:val="16"/>
          <w:lang w:val="en-GB"/>
        </w:rPr>
        <w:t>// Table of sales for months 1 and 3</w:t>
      </w:r>
    </w:p>
    <w:p w14:paraId="23CCFCB6" w14:textId="77777777" w:rsidR="00F17353" w:rsidRPr="0079225C" w:rsidRDefault="00F17353" w:rsidP="00F17353">
      <w:pPr>
        <w:pStyle w:val="Titre5"/>
        <w:keepNext/>
        <w:ind w:left="397" w:right="397" w:hanging="397"/>
        <w:rPr>
          <w:lang w:val="en-GB"/>
        </w:rPr>
      </w:pPr>
      <w:bookmarkStart w:id="270" w:name="_Toc152159435"/>
      <w:r>
        <w:rPr>
          <w:lang w:val="en-GB"/>
        </w:rPr>
        <w:t>Table</w:t>
      </w:r>
      <w:r w:rsidRPr="0079225C">
        <w:rPr>
          <w:lang w:val="en-GB"/>
        </w:rPr>
        <w:t xml:space="preserve"> </w:t>
      </w:r>
      <w:r>
        <w:rPr>
          <w:lang w:val="en-GB"/>
        </w:rPr>
        <w:t>TableSubUnion(Table table, Table subTable</w:t>
      </w:r>
      <w:r w:rsidRPr="0079225C">
        <w:rPr>
          <w:lang w:val="en-GB"/>
        </w:rPr>
        <w:t>)</w:t>
      </w:r>
      <w:bookmarkEnd w:id="270"/>
    </w:p>
    <w:p w14:paraId="0A078A64" w14:textId="77777777" w:rsidR="009A3CE1" w:rsidRDefault="00F17353" w:rsidP="009A3CE1">
      <w:pPr>
        <w:pStyle w:val="Texte"/>
        <w:tabs>
          <w:tab w:val="left" w:pos="5670"/>
        </w:tabs>
        <w:ind w:left="0"/>
        <w:rPr>
          <w:lang w:val="en-GB"/>
        </w:rPr>
      </w:pPr>
      <w:r>
        <w:rPr>
          <w:lang w:val="en-GB"/>
        </w:rPr>
        <w:t>Union of the sub-tables of a table. This applies in the case of a snowflake schema,</w:t>
      </w:r>
      <w:r w:rsidR="009A3CE1">
        <w:rPr>
          <w:lang w:val="en-GB"/>
        </w:rPr>
        <w:t xml:space="preserve"> such as for example:</w:t>
      </w:r>
    </w:p>
    <w:p w14:paraId="5E54E19D" w14:textId="77777777" w:rsidR="009A3CE1" w:rsidRDefault="009A3CE1" w:rsidP="009A3CE1">
      <w:pPr>
        <w:pStyle w:val="Texte"/>
        <w:numPr>
          <w:ilvl w:val="0"/>
          <w:numId w:val="32"/>
        </w:numPr>
        <w:tabs>
          <w:tab w:val="left" w:pos="5670"/>
        </w:tabs>
        <w:rPr>
          <w:lang w:val="en-GB"/>
        </w:rPr>
      </w:pPr>
      <w:r>
        <w:rPr>
          <w:lang w:val="en-GB"/>
        </w:rPr>
        <w:t>Customer: root table</w:t>
      </w:r>
    </w:p>
    <w:p w14:paraId="79602238" w14:textId="77777777" w:rsidR="00F17353" w:rsidRDefault="009A3CE1" w:rsidP="009A3CE1">
      <w:pPr>
        <w:pStyle w:val="Texte"/>
        <w:numPr>
          <w:ilvl w:val="1"/>
          <w:numId w:val="32"/>
        </w:numPr>
        <w:tabs>
          <w:tab w:val="left" w:pos="5670"/>
        </w:tabs>
        <w:rPr>
          <w:lang w:val="en-GB"/>
        </w:rPr>
      </w:pPr>
      <w:r>
        <w:rPr>
          <w:lang w:val="en-GB"/>
        </w:rPr>
        <w:t>Table(Service) services; // 0-1 relation with sub-table Service</w:t>
      </w:r>
    </w:p>
    <w:p w14:paraId="780DA48B" w14:textId="77777777" w:rsidR="009A3CE1" w:rsidRDefault="009A3CE1" w:rsidP="009A3CE1">
      <w:pPr>
        <w:pStyle w:val="Texte"/>
        <w:numPr>
          <w:ilvl w:val="0"/>
          <w:numId w:val="32"/>
        </w:numPr>
        <w:tabs>
          <w:tab w:val="left" w:pos="5670"/>
        </w:tabs>
        <w:rPr>
          <w:lang w:val="en-GB"/>
        </w:rPr>
      </w:pPr>
      <w:r>
        <w:rPr>
          <w:lang w:val="en-GB"/>
        </w:rPr>
        <w:t>Service: secondary table used by Customer</w:t>
      </w:r>
    </w:p>
    <w:p w14:paraId="3E6E5F68" w14:textId="77777777" w:rsidR="009A3CE1" w:rsidRDefault="009A3CE1" w:rsidP="009A3CE1">
      <w:pPr>
        <w:pStyle w:val="Texte"/>
        <w:numPr>
          <w:ilvl w:val="1"/>
          <w:numId w:val="32"/>
        </w:numPr>
        <w:tabs>
          <w:tab w:val="left" w:pos="5670"/>
        </w:tabs>
        <w:rPr>
          <w:lang w:val="en-GB"/>
        </w:rPr>
      </w:pPr>
      <w:r>
        <w:rPr>
          <w:lang w:val="en-GB"/>
        </w:rPr>
        <w:t>Table(Usage) usages; // 0-1 relation with sub-table Usage</w:t>
      </w:r>
    </w:p>
    <w:p w14:paraId="2B4EFCD0" w14:textId="77777777" w:rsidR="009A3CE1" w:rsidRDefault="009A3CE1" w:rsidP="009A3CE1">
      <w:pPr>
        <w:pStyle w:val="Texte"/>
        <w:numPr>
          <w:ilvl w:val="0"/>
          <w:numId w:val="32"/>
        </w:numPr>
        <w:tabs>
          <w:tab w:val="left" w:pos="5670"/>
        </w:tabs>
        <w:rPr>
          <w:lang w:val="en-GB"/>
        </w:rPr>
      </w:pPr>
      <w:r>
        <w:rPr>
          <w:lang w:val="en-GB"/>
        </w:rPr>
        <w:t>Usage: secondary table used by Service</w:t>
      </w:r>
    </w:p>
    <w:p w14:paraId="10457DD9" w14:textId="77777777" w:rsidR="009A3CE1" w:rsidRDefault="009A3CE1" w:rsidP="009A3CE1">
      <w:pPr>
        <w:pStyle w:val="Texte"/>
        <w:tabs>
          <w:tab w:val="left" w:pos="5670"/>
        </w:tabs>
        <w:ind w:left="0" w:firstLine="0"/>
        <w:rPr>
          <w:lang w:val="en-GB"/>
        </w:rPr>
      </w:pPr>
      <w:r>
        <w:rPr>
          <w:lang w:val="en-GB"/>
        </w:rPr>
        <w:t>In the following example, the rule constructs a table that is the union of all the usages of all the services.</w:t>
      </w:r>
    </w:p>
    <w:p w14:paraId="54F9AFD8" w14:textId="77777777" w:rsidR="00F17353" w:rsidRDefault="00F17353" w:rsidP="00F17353">
      <w:pPr>
        <w:pStyle w:val="Texte"/>
        <w:tabs>
          <w:tab w:val="left" w:pos="5670"/>
        </w:tabs>
        <w:ind w:left="0"/>
        <w:rPr>
          <w:lang w:val="en-GB"/>
        </w:rPr>
      </w:pPr>
      <w:r>
        <w:rPr>
          <w:lang w:val="en-GB"/>
        </w:rPr>
        <w:t>Example:</w:t>
      </w:r>
    </w:p>
    <w:p w14:paraId="09DBCC49" w14:textId="77777777" w:rsidR="00F17353" w:rsidRDefault="009A3CE1" w:rsidP="009A3CE1">
      <w:pPr>
        <w:pStyle w:val="Enum2"/>
        <w:spacing w:before="0"/>
        <w:ind w:left="567" w:firstLine="709"/>
        <w:rPr>
          <w:i/>
          <w:iCs/>
          <w:sz w:val="16"/>
          <w:szCs w:val="16"/>
          <w:lang w:val="en-GB"/>
        </w:rPr>
      </w:pPr>
      <w:r>
        <w:rPr>
          <w:i/>
          <w:iCs/>
          <w:sz w:val="16"/>
          <w:szCs w:val="16"/>
          <w:lang w:val="en-GB"/>
        </w:rPr>
        <w:t>Table(Usage</w:t>
      </w:r>
      <w:r w:rsidR="00F17353">
        <w:rPr>
          <w:i/>
          <w:iCs/>
          <w:sz w:val="16"/>
          <w:szCs w:val="16"/>
          <w:lang w:val="en-GB"/>
        </w:rPr>
        <w:t>)</w:t>
      </w:r>
      <w:r w:rsidR="00F17353">
        <w:rPr>
          <w:i/>
          <w:iCs/>
          <w:sz w:val="16"/>
          <w:szCs w:val="16"/>
          <w:lang w:val="en-GB"/>
        </w:rPr>
        <w:tab/>
      </w:r>
      <w:r>
        <w:rPr>
          <w:i/>
          <w:iCs/>
          <w:sz w:val="16"/>
          <w:szCs w:val="16"/>
          <w:lang w:val="en-GB"/>
        </w:rPr>
        <w:t>allUsages</w:t>
      </w:r>
      <w:r w:rsidR="00F17353">
        <w:rPr>
          <w:i/>
          <w:iCs/>
          <w:sz w:val="16"/>
          <w:szCs w:val="16"/>
          <w:lang w:val="en-GB"/>
        </w:rPr>
        <w:t xml:space="preserve"> =Table</w:t>
      </w:r>
      <w:r>
        <w:rPr>
          <w:i/>
          <w:iCs/>
          <w:sz w:val="16"/>
          <w:szCs w:val="16"/>
          <w:lang w:val="en-GB"/>
        </w:rPr>
        <w:t>Sub</w:t>
      </w:r>
      <w:r w:rsidR="00F17353">
        <w:rPr>
          <w:i/>
          <w:iCs/>
          <w:sz w:val="16"/>
          <w:szCs w:val="16"/>
          <w:lang w:val="en-GB"/>
        </w:rPr>
        <w:t xml:space="preserve">Union( </w:t>
      </w:r>
      <w:r>
        <w:rPr>
          <w:i/>
          <w:iCs/>
          <w:sz w:val="16"/>
          <w:szCs w:val="16"/>
          <w:lang w:val="en-GB"/>
        </w:rPr>
        <w:t>services, usages</w:t>
      </w:r>
      <w:r w:rsidR="00F17353">
        <w:rPr>
          <w:i/>
          <w:iCs/>
          <w:sz w:val="16"/>
          <w:szCs w:val="16"/>
          <w:lang w:val="en-GB"/>
        </w:rPr>
        <w:t xml:space="preserve"> );   // Table of </w:t>
      </w:r>
      <w:r>
        <w:rPr>
          <w:i/>
          <w:iCs/>
          <w:sz w:val="16"/>
          <w:szCs w:val="16"/>
          <w:lang w:val="en-GB"/>
        </w:rPr>
        <w:t>all usages for all services</w:t>
      </w:r>
    </w:p>
    <w:p w14:paraId="5038C5B0" w14:textId="77777777" w:rsidR="009A3CE1" w:rsidRPr="0079225C" w:rsidRDefault="009A3CE1" w:rsidP="009A3CE1">
      <w:pPr>
        <w:pStyle w:val="Titre5"/>
        <w:keepNext/>
        <w:ind w:left="397" w:right="397" w:hanging="397"/>
        <w:rPr>
          <w:lang w:val="en-GB"/>
        </w:rPr>
      </w:pPr>
      <w:bookmarkStart w:id="271" w:name="_Toc152159436"/>
      <w:r>
        <w:rPr>
          <w:lang w:val="en-GB"/>
        </w:rPr>
        <w:t>Table</w:t>
      </w:r>
      <w:r w:rsidRPr="0079225C">
        <w:rPr>
          <w:lang w:val="en-GB"/>
        </w:rPr>
        <w:t xml:space="preserve"> </w:t>
      </w:r>
      <w:r>
        <w:rPr>
          <w:lang w:val="en-GB"/>
        </w:rPr>
        <w:t>TableSubIntersection(Table table, Table subTable</w:t>
      </w:r>
      <w:r w:rsidRPr="0079225C">
        <w:rPr>
          <w:lang w:val="en-GB"/>
        </w:rPr>
        <w:t>)</w:t>
      </w:r>
      <w:bookmarkEnd w:id="271"/>
    </w:p>
    <w:p w14:paraId="2D04E17B" w14:textId="77777777" w:rsidR="009A3CE1" w:rsidRDefault="009A3CE1" w:rsidP="009A3CE1">
      <w:pPr>
        <w:pStyle w:val="Texte"/>
        <w:tabs>
          <w:tab w:val="left" w:pos="5670"/>
        </w:tabs>
        <w:ind w:left="0"/>
        <w:rPr>
          <w:lang w:val="en-GB"/>
        </w:rPr>
      </w:pPr>
      <w:r>
        <w:rPr>
          <w:lang w:val="en-GB"/>
        </w:rPr>
        <w:t>Intersection of the sub-tables of a table.</w:t>
      </w:r>
    </w:p>
    <w:p w14:paraId="2F4AFEC8" w14:textId="77777777" w:rsidR="00F7055C" w:rsidRDefault="001F5535" w:rsidP="00F7055C">
      <w:pPr>
        <w:pStyle w:val="Titre1"/>
        <w:rPr>
          <w:lang w:val="en-GB"/>
        </w:rPr>
      </w:pPr>
      <w:r w:rsidRPr="0079225C">
        <w:rPr>
          <w:lang w:val="en-GB"/>
        </w:rPr>
        <w:fldChar w:fldCharType="begin"/>
      </w:r>
      <w:r w:rsidR="00F7055C" w:rsidRPr="0079225C">
        <w:rPr>
          <w:lang w:val="en-GB"/>
        </w:rPr>
        <w:instrText xml:space="preserve">AUTONUMLGL </w:instrText>
      </w:r>
      <w:bookmarkStart w:id="272" w:name="_Toc152159437"/>
      <w:r w:rsidRPr="0079225C">
        <w:rPr>
          <w:lang w:val="en-GB"/>
        </w:rPr>
        <w:fldChar w:fldCharType="end"/>
      </w:r>
      <w:r w:rsidR="00F7055C" w:rsidRPr="0079225C">
        <w:rPr>
          <w:lang w:val="en-GB"/>
        </w:rPr>
        <w:t xml:space="preserve"> </w:t>
      </w:r>
      <w:r w:rsidR="00F7055C">
        <w:rPr>
          <w:lang w:val="en-GB"/>
        </w:rPr>
        <w:t xml:space="preserve">Appendix: data preparation and </w:t>
      </w:r>
      <w:r w:rsidR="00200230">
        <w:rPr>
          <w:lang w:val="en-GB"/>
        </w:rPr>
        <w:t>modeling</w:t>
      </w:r>
      <w:r w:rsidR="00F7055C">
        <w:rPr>
          <w:lang w:val="en-GB"/>
        </w:rPr>
        <w:t xml:space="preserve"> derivation rules</w:t>
      </w:r>
      <w:bookmarkEnd w:id="272"/>
    </w:p>
    <w:p w14:paraId="6B1D02FD" w14:textId="77777777" w:rsidR="00F7055C" w:rsidRPr="00686FC7" w:rsidRDefault="00F7055C" w:rsidP="00F7055C">
      <w:pPr>
        <w:pStyle w:val="Texte"/>
        <w:ind w:left="0"/>
        <w:rPr>
          <w:lang w:val="en-GB"/>
        </w:rPr>
      </w:pPr>
      <w:r>
        <w:rPr>
          <w:lang w:val="en-GB"/>
        </w:rPr>
        <w:t xml:space="preserve">This section summarizes the technical derivation rules that are used </w:t>
      </w:r>
      <w:r w:rsidR="006D7F99">
        <w:rPr>
          <w:lang w:val="en-GB"/>
        </w:rPr>
        <w:t xml:space="preserve">internally </w:t>
      </w:r>
      <w:r>
        <w:rPr>
          <w:lang w:val="en-GB"/>
        </w:rPr>
        <w:t>by Khiops to store data preparation and predictor models in dictionary files, and to compute any model output values such as variable recoding, prediction, density estimation. The aim of this appendix is to enable a quick understanding of the rules generated by Khiops: it is not intended to be usable by the data miner to constructed new variables.</w:t>
      </w:r>
    </w:p>
    <w:p w14:paraId="530896ED" w14:textId="77777777" w:rsidR="00F7055C" w:rsidRDefault="001F5535" w:rsidP="00F7055C">
      <w:pPr>
        <w:pStyle w:val="Titre2"/>
        <w:rPr>
          <w:lang w:val="en-GB"/>
        </w:rPr>
      </w:pPr>
      <w:r w:rsidRPr="0079225C">
        <w:rPr>
          <w:lang w:val="en-GB"/>
        </w:rPr>
        <w:fldChar w:fldCharType="begin"/>
      </w:r>
      <w:r w:rsidR="00F7055C" w:rsidRPr="0079225C">
        <w:rPr>
          <w:lang w:val="en-GB"/>
        </w:rPr>
        <w:instrText xml:space="preserve">AUTONUMLGL </w:instrText>
      </w:r>
      <w:bookmarkStart w:id="273" w:name="_Toc152159438"/>
      <w:r w:rsidRPr="0079225C">
        <w:rPr>
          <w:lang w:val="en-GB"/>
        </w:rPr>
        <w:fldChar w:fldCharType="end"/>
      </w:r>
      <w:r w:rsidR="00F7055C" w:rsidRPr="0079225C">
        <w:rPr>
          <w:lang w:val="en-GB"/>
        </w:rPr>
        <w:t xml:space="preserve"> </w:t>
      </w:r>
      <w:r w:rsidR="00F7055C">
        <w:rPr>
          <w:lang w:val="en-GB"/>
        </w:rPr>
        <w:t>Technical structures</w:t>
      </w:r>
      <w:bookmarkEnd w:id="273"/>
    </w:p>
    <w:p w14:paraId="0B92D50C" w14:textId="77777777" w:rsidR="00F7055C" w:rsidRDefault="00F7055C" w:rsidP="00F7055C">
      <w:pPr>
        <w:pStyle w:val="Texte"/>
        <w:ind w:left="0"/>
        <w:rPr>
          <w:lang w:val="en-GB"/>
        </w:rPr>
      </w:pPr>
      <w:r>
        <w:rPr>
          <w:lang w:val="en-GB"/>
        </w:rPr>
        <w:t xml:space="preserve">Khiops exploits several technical types to store the results of data preparation and </w:t>
      </w:r>
      <w:r w:rsidR="00200230">
        <w:rPr>
          <w:lang w:val="en-GB"/>
        </w:rPr>
        <w:t>modeling</w:t>
      </w:r>
      <w:r>
        <w:rPr>
          <w:lang w:val="en-GB"/>
        </w:rPr>
        <w:t xml:space="preserve"> into dictionaries:</w:t>
      </w:r>
    </w:p>
    <w:p w14:paraId="1B03E3C3" w14:textId="77777777" w:rsidR="00F7055C" w:rsidRDefault="00C02B2B" w:rsidP="00DE27E3">
      <w:pPr>
        <w:pStyle w:val="Texte"/>
        <w:numPr>
          <w:ilvl w:val="0"/>
          <w:numId w:val="14"/>
        </w:numPr>
        <w:rPr>
          <w:lang w:val="en-GB"/>
        </w:rPr>
      </w:pPr>
      <w:r>
        <w:rPr>
          <w:lang w:val="en-GB"/>
        </w:rPr>
        <w:t>Vector</w:t>
      </w:r>
    </w:p>
    <w:p w14:paraId="7F455E5E" w14:textId="77777777" w:rsidR="00F7055C" w:rsidRDefault="00F7055C" w:rsidP="00DE27E3">
      <w:pPr>
        <w:pStyle w:val="Texte"/>
        <w:numPr>
          <w:ilvl w:val="1"/>
          <w:numId w:val="14"/>
        </w:numPr>
        <w:rPr>
          <w:lang w:val="en-GB"/>
        </w:rPr>
      </w:pPr>
      <w:r>
        <w:rPr>
          <w:lang w:val="en-GB"/>
        </w:rPr>
        <w:t>Structure(</w:t>
      </w:r>
      <w:r w:rsidR="00DE27E3">
        <w:rPr>
          <w:lang w:val="en-GB"/>
        </w:rPr>
        <w:t>VectorC</w:t>
      </w:r>
      <w:r>
        <w:rPr>
          <w:lang w:val="en-GB"/>
        </w:rPr>
        <w:t xml:space="preserve">): </w:t>
      </w:r>
      <w:r w:rsidR="002A49AE">
        <w:rPr>
          <w:lang w:val="en-GB"/>
        </w:rPr>
        <w:t>vector</w:t>
      </w:r>
      <w:r>
        <w:rPr>
          <w:lang w:val="en-GB"/>
        </w:rPr>
        <w:t xml:space="preserve"> of categorical values</w:t>
      </w:r>
    </w:p>
    <w:p w14:paraId="234234A3" w14:textId="77777777" w:rsidR="00F7055C" w:rsidRDefault="00F7055C" w:rsidP="00DE27E3">
      <w:pPr>
        <w:pStyle w:val="Texte"/>
        <w:numPr>
          <w:ilvl w:val="1"/>
          <w:numId w:val="14"/>
        </w:numPr>
        <w:rPr>
          <w:lang w:val="en-GB"/>
        </w:rPr>
      </w:pPr>
      <w:r>
        <w:rPr>
          <w:lang w:val="en-GB"/>
        </w:rPr>
        <w:t>Structure(</w:t>
      </w:r>
      <w:r w:rsidR="002A49AE">
        <w:rPr>
          <w:lang w:val="en-GB"/>
        </w:rPr>
        <w:t>Vector</w:t>
      </w:r>
      <w:r>
        <w:rPr>
          <w:lang w:val="en-GB"/>
        </w:rPr>
        <w:t xml:space="preserve">): </w:t>
      </w:r>
      <w:r w:rsidR="002A49AE">
        <w:rPr>
          <w:lang w:val="en-GB"/>
        </w:rPr>
        <w:t>vector</w:t>
      </w:r>
      <w:r>
        <w:rPr>
          <w:lang w:val="en-GB"/>
        </w:rPr>
        <w:t xml:space="preserve"> of numerical values</w:t>
      </w:r>
    </w:p>
    <w:p w14:paraId="3DEA07B0" w14:textId="77777777" w:rsidR="00C02B2B" w:rsidRDefault="00C02B2B" w:rsidP="00C02B2B">
      <w:pPr>
        <w:pStyle w:val="Texte"/>
        <w:numPr>
          <w:ilvl w:val="0"/>
          <w:numId w:val="14"/>
        </w:numPr>
        <w:rPr>
          <w:lang w:val="en-GB"/>
        </w:rPr>
      </w:pPr>
      <w:r>
        <w:rPr>
          <w:lang w:val="en-GB"/>
        </w:rPr>
        <w:t>Hash map</w:t>
      </w:r>
    </w:p>
    <w:p w14:paraId="5635C6CC" w14:textId="77777777" w:rsidR="00C02B2B" w:rsidRDefault="00C02B2B" w:rsidP="00C02B2B">
      <w:pPr>
        <w:pStyle w:val="Texte"/>
        <w:numPr>
          <w:ilvl w:val="1"/>
          <w:numId w:val="14"/>
        </w:numPr>
        <w:rPr>
          <w:lang w:val="en-GB"/>
        </w:rPr>
      </w:pPr>
      <w:r>
        <w:rPr>
          <w:lang w:val="en-GB"/>
        </w:rPr>
        <w:t>Structure(HashMapC): hash map of categorical values</w:t>
      </w:r>
    </w:p>
    <w:p w14:paraId="68187479" w14:textId="77777777" w:rsidR="00C02B2B" w:rsidRDefault="00C02B2B" w:rsidP="00C02B2B">
      <w:pPr>
        <w:pStyle w:val="Texte"/>
        <w:numPr>
          <w:ilvl w:val="1"/>
          <w:numId w:val="14"/>
        </w:numPr>
        <w:rPr>
          <w:lang w:val="en-GB"/>
        </w:rPr>
      </w:pPr>
      <w:r>
        <w:rPr>
          <w:lang w:val="en-GB"/>
        </w:rPr>
        <w:t>Structure(HashMap): hash map of numerical values</w:t>
      </w:r>
    </w:p>
    <w:p w14:paraId="0D39232C" w14:textId="77777777" w:rsidR="00F7055C" w:rsidRDefault="00F7055C" w:rsidP="00F7055C">
      <w:pPr>
        <w:pStyle w:val="Texte"/>
        <w:numPr>
          <w:ilvl w:val="0"/>
          <w:numId w:val="14"/>
        </w:numPr>
        <w:rPr>
          <w:lang w:val="en-GB"/>
        </w:rPr>
      </w:pPr>
      <w:r>
        <w:rPr>
          <w:lang w:val="en-GB"/>
        </w:rPr>
        <w:t>Data preparation</w:t>
      </w:r>
    </w:p>
    <w:p w14:paraId="640700F6" w14:textId="77777777" w:rsidR="00F7055C" w:rsidRDefault="00F7055C" w:rsidP="00F7055C">
      <w:pPr>
        <w:pStyle w:val="Texte"/>
        <w:numPr>
          <w:ilvl w:val="1"/>
          <w:numId w:val="14"/>
        </w:numPr>
        <w:rPr>
          <w:lang w:val="en-GB"/>
        </w:rPr>
      </w:pPr>
      <w:r>
        <w:rPr>
          <w:lang w:val="en-GB"/>
        </w:rPr>
        <w:t>Structure(DataGrid): a data grid is defined by its input partitions (discretizations or value groupings) and by the frequencies of the cells of the cross-product of the input partitions</w:t>
      </w:r>
    </w:p>
    <w:p w14:paraId="7BBCBD1F" w14:textId="77777777" w:rsidR="00F7055C" w:rsidRDefault="00F7055C" w:rsidP="00F7055C">
      <w:pPr>
        <w:pStyle w:val="Texte"/>
        <w:numPr>
          <w:ilvl w:val="1"/>
          <w:numId w:val="14"/>
        </w:numPr>
        <w:rPr>
          <w:lang w:val="en-GB"/>
        </w:rPr>
      </w:pPr>
      <w:r>
        <w:rPr>
          <w:lang w:val="en-GB"/>
        </w:rPr>
        <w:lastRenderedPageBreak/>
        <w:t>Partitions</w:t>
      </w:r>
    </w:p>
    <w:p w14:paraId="12B053B6" w14:textId="77777777" w:rsidR="00F7055C" w:rsidRDefault="00F7055C" w:rsidP="00F7055C">
      <w:pPr>
        <w:pStyle w:val="Texte"/>
        <w:numPr>
          <w:ilvl w:val="2"/>
          <w:numId w:val="14"/>
        </w:numPr>
        <w:rPr>
          <w:lang w:val="en-GB"/>
        </w:rPr>
      </w:pPr>
      <w:r>
        <w:rPr>
          <w:lang w:val="en-GB"/>
        </w:rPr>
        <w:t>Structure(IntervalBounds): numerical partition, defined by a sorted list of interval bounds</w:t>
      </w:r>
    </w:p>
    <w:p w14:paraId="118833ED" w14:textId="77777777" w:rsidR="00F7055C" w:rsidRDefault="00F7055C" w:rsidP="00F7055C">
      <w:pPr>
        <w:pStyle w:val="Texte"/>
        <w:numPr>
          <w:ilvl w:val="2"/>
          <w:numId w:val="14"/>
        </w:numPr>
        <w:rPr>
          <w:lang w:val="en-GB"/>
        </w:rPr>
      </w:pPr>
      <w:r>
        <w:rPr>
          <w:lang w:val="en-GB"/>
        </w:rPr>
        <w:t>Structure(ValueGroups): categorical partition, defined by a set of exclusive groups of values (Structure(ValueGroup))</w:t>
      </w:r>
      <w:r w:rsidRPr="00716C17">
        <w:rPr>
          <w:lang w:val="en-GB"/>
        </w:rPr>
        <w:t xml:space="preserve"> </w:t>
      </w:r>
    </w:p>
    <w:p w14:paraId="313CD787" w14:textId="77777777" w:rsidR="00F7055C" w:rsidRDefault="00F7055C" w:rsidP="00F7055C">
      <w:pPr>
        <w:pStyle w:val="Texte"/>
        <w:numPr>
          <w:ilvl w:val="2"/>
          <w:numId w:val="14"/>
        </w:numPr>
        <w:rPr>
          <w:lang w:val="en-GB"/>
        </w:rPr>
      </w:pPr>
      <w:r>
        <w:rPr>
          <w:lang w:val="en-GB"/>
        </w:rPr>
        <w:t>Structure(ValueGroup): set of exclusive categorical values</w:t>
      </w:r>
    </w:p>
    <w:p w14:paraId="06251403" w14:textId="77777777" w:rsidR="00F7055C" w:rsidRDefault="00F7055C" w:rsidP="00DE27E3">
      <w:pPr>
        <w:pStyle w:val="Texte"/>
        <w:numPr>
          <w:ilvl w:val="2"/>
          <w:numId w:val="14"/>
        </w:numPr>
        <w:rPr>
          <w:lang w:val="en-GB"/>
        </w:rPr>
      </w:pPr>
      <w:r>
        <w:rPr>
          <w:lang w:val="en-GB"/>
        </w:rPr>
        <w:t>Structure(</w:t>
      </w:r>
      <w:r w:rsidR="002A49AE">
        <w:rPr>
          <w:lang w:val="en-GB"/>
        </w:rPr>
        <w:t>ValueSet</w:t>
      </w:r>
      <w:r>
        <w:rPr>
          <w:lang w:val="en-GB"/>
        </w:rPr>
        <w:t>): numerical partition,  defined by a set of exclusive numerical values</w:t>
      </w:r>
    </w:p>
    <w:p w14:paraId="577D72E2" w14:textId="77777777" w:rsidR="00F7055C" w:rsidRDefault="00F7055C" w:rsidP="00DE27E3">
      <w:pPr>
        <w:pStyle w:val="Texte"/>
        <w:numPr>
          <w:ilvl w:val="2"/>
          <w:numId w:val="14"/>
        </w:numPr>
        <w:rPr>
          <w:lang w:val="en-GB"/>
        </w:rPr>
      </w:pPr>
      <w:r>
        <w:rPr>
          <w:lang w:val="en-GB"/>
        </w:rPr>
        <w:t>Structure(</w:t>
      </w:r>
      <w:r w:rsidR="002A49AE">
        <w:rPr>
          <w:lang w:val="en-GB"/>
        </w:rPr>
        <w:t>ValueSet</w:t>
      </w:r>
      <w:r w:rsidR="00DE27E3">
        <w:rPr>
          <w:lang w:val="en-GB"/>
        </w:rPr>
        <w:t>C</w:t>
      </w:r>
      <w:r>
        <w:rPr>
          <w:lang w:val="en-GB"/>
        </w:rPr>
        <w:t>): categorical partition,  defined by a set of exclusive categorical values</w:t>
      </w:r>
    </w:p>
    <w:p w14:paraId="02AD1FFF" w14:textId="77777777" w:rsidR="00F7055C" w:rsidRDefault="00F7055C" w:rsidP="00F7055C">
      <w:pPr>
        <w:pStyle w:val="Texte"/>
        <w:numPr>
          <w:ilvl w:val="1"/>
          <w:numId w:val="14"/>
        </w:numPr>
        <w:rPr>
          <w:lang w:val="en-GB"/>
        </w:rPr>
      </w:pPr>
      <w:r>
        <w:rPr>
          <w:lang w:val="en-GB"/>
        </w:rPr>
        <w:t>Structure(Frequencies): vector of frequencies</w:t>
      </w:r>
    </w:p>
    <w:p w14:paraId="46B12F96" w14:textId="77777777" w:rsidR="00F7055C" w:rsidRDefault="00F7055C" w:rsidP="00F7055C">
      <w:pPr>
        <w:pStyle w:val="Texte"/>
        <w:numPr>
          <w:ilvl w:val="0"/>
          <w:numId w:val="14"/>
        </w:numPr>
        <w:rPr>
          <w:lang w:val="en-GB"/>
        </w:rPr>
      </w:pPr>
      <w:r>
        <w:rPr>
          <w:lang w:val="en-GB"/>
        </w:rPr>
        <w:t>Data preparation stats</w:t>
      </w:r>
    </w:p>
    <w:p w14:paraId="167B5EF2" w14:textId="77777777" w:rsidR="00F7055C" w:rsidRDefault="00F7055C" w:rsidP="00D57235">
      <w:pPr>
        <w:pStyle w:val="Texte"/>
        <w:numPr>
          <w:ilvl w:val="1"/>
          <w:numId w:val="14"/>
        </w:numPr>
        <w:rPr>
          <w:lang w:val="en-GB"/>
        </w:rPr>
      </w:pPr>
      <w:r>
        <w:rPr>
          <w:lang w:val="en-GB"/>
        </w:rPr>
        <w:t xml:space="preserve">Structure(DataGridStats): </w:t>
      </w:r>
      <w:r w:rsidR="00D57235">
        <w:rPr>
          <w:lang w:val="en-GB"/>
        </w:rPr>
        <w:t xml:space="preserve">the </w:t>
      </w:r>
      <w:r>
        <w:rPr>
          <w:lang w:val="en-GB"/>
        </w:rPr>
        <w:t xml:space="preserve">data grid stats </w:t>
      </w:r>
      <w:r w:rsidR="00D57235">
        <w:rPr>
          <w:lang w:val="en-GB"/>
        </w:rPr>
        <w:t>structure is</w:t>
      </w:r>
      <w:r>
        <w:rPr>
          <w:lang w:val="en-GB"/>
        </w:rPr>
        <w:t xml:space="preserve"> defined by a data grid and a set a variables related to the input partitions of the data grid; the stats are computed with respect to the data grid cell related to the input values</w:t>
      </w:r>
    </w:p>
    <w:p w14:paraId="15F61F0B" w14:textId="77777777" w:rsidR="00F7055C" w:rsidRDefault="00F7055C" w:rsidP="00F7055C">
      <w:pPr>
        <w:pStyle w:val="Texte"/>
        <w:numPr>
          <w:ilvl w:val="0"/>
          <w:numId w:val="14"/>
        </w:numPr>
        <w:rPr>
          <w:lang w:val="en-GB"/>
        </w:rPr>
      </w:pPr>
      <w:r>
        <w:rPr>
          <w:lang w:val="en-GB"/>
        </w:rPr>
        <w:t>Predictors</w:t>
      </w:r>
    </w:p>
    <w:p w14:paraId="1E119428" w14:textId="77777777" w:rsidR="00F7055C" w:rsidRDefault="00F7055C" w:rsidP="00F7055C">
      <w:pPr>
        <w:pStyle w:val="Texte"/>
        <w:numPr>
          <w:ilvl w:val="1"/>
          <w:numId w:val="14"/>
        </w:numPr>
        <w:rPr>
          <w:lang w:val="en-GB"/>
        </w:rPr>
      </w:pPr>
      <w:r>
        <w:rPr>
          <w:lang w:val="en-GB"/>
        </w:rPr>
        <w:t>Structure(Classifier): specification of a classifier</w:t>
      </w:r>
    </w:p>
    <w:p w14:paraId="236D8DFC" w14:textId="77777777" w:rsidR="00F7055C" w:rsidRDefault="00F7055C" w:rsidP="00F7055C">
      <w:pPr>
        <w:pStyle w:val="Texte"/>
        <w:numPr>
          <w:ilvl w:val="1"/>
          <w:numId w:val="14"/>
        </w:numPr>
        <w:rPr>
          <w:lang w:val="en-GB"/>
        </w:rPr>
      </w:pPr>
      <w:r>
        <w:rPr>
          <w:lang w:val="en-GB"/>
        </w:rPr>
        <w:t>Structure(Regressor): specification of a regressor</w:t>
      </w:r>
    </w:p>
    <w:p w14:paraId="3CECD304" w14:textId="77777777" w:rsidR="00F7055C" w:rsidRDefault="00F7055C" w:rsidP="00F7055C">
      <w:pPr>
        <w:pStyle w:val="Texte"/>
        <w:numPr>
          <w:ilvl w:val="1"/>
          <w:numId w:val="14"/>
        </w:numPr>
        <w:rPr>
          <w:lang w:val="en-GB"/>
        </w:rPr>
      </w:pPr>
      <w:r>
        <w:rPr>
          <w:lang w:val="en-GB"/>
        </w:rPr>
        <w:t>Structure(RankRegressor): specification of a rank regressor</w:t>
      </w:r>
    </w:p>
    <w:p w14:paraId="64680B74" w14:textId="77777777" w:rsidR="00D57235" w:rsidRDefault="00D57235" w:rsidP="00D57235">
      <w:pPr>
        <w:pStyle w:val="Texte"/>
        <w:numPr>
          <w:ilvl w:val="0"/>
          <w:numId w:val="14"/>
        </w:numPr>
        <w:rPr>
          <w:lang w:val="en-GB"/>
        </w:rPr>
      </w:pPr>
      <w:r>
        <w:rPr>
          <w:lang w:val="en-GB"/>
        </w:rPr>
        <w:t>Deployment of a coclustering</w:t>
      </w:r>
    </w:p>
    <w:p w14:paraId="068C5A87" w14:textId="77777777" w:rsidR="00D57235" w:rsidRPr="00D57235" w:rsidRDefault="00D57235" w:rsidP="0059057D">
      <w:pPr>
        <w:pStyle w:val="Texte"/>
        <w:numPr>
          <w:ilvl w:val="1"/>
          <w:numId w:val="14"/>
        </w:numPr>
        <w:rPr>
          <w:lang w:val="en-GB"/>
        </w:rPr>
      </w:pPr>
      <w:r>
        <w:rPr>
          <w:lang w:val="en-GB"/>
        </w:rPr>
        <w:t>Structure(</w:t>
      </w:r>
      <w:r w:rsidRPr="00D57235">
        <w:rPr>
          <w:lang w:val="en-GB"/>
        </w:rPr>
        <w:t>DataGridDeployment</w:t>
      </w:r>
      <w:r>
        <w:rPr>
          <w:lang w:val="en-GB"/>
        </w:rPr>
        <w:t>): the data grid deployment structure is defined by a data grid, the index of the deployed variable and a set a vectors of values (Vector and VectorC) for each input partitions of the data grid except the deployed variable, plus an optional vector of frequencies; this structure provides prediction</w:t>
      </w:r>
      <w:r w:rsidR="0059057D">
        <w:rPr>
          <w:lang w:val="en-GB"/>
        </w:rPr>
        <w:t>s</w:t>
      </w:r>
      <w:r>
        <w:rPr>
          <w:lang w:val="en-GB"/>
        </w:rPr>
        <w:t xml:space="preserve"> related to </w:t>
      </w:r>
      <w:r w:rsidR="0059057D">
        <w:rPr>
          <w:lang w:val="en-GB"/>
        </w:rPr>
        <w:t xml:space="preserve">the </w:t>
      </w:r>
      <w:r>
        <w:rPr>
          <w:lang w:val="en-GB"/>
        </w:rPr>
        <w:t>deployed variable, given the input distribution</w:t>
      </w:r>
      <w:r w:rsidR="0059057D">
        <w:rPr>
          <w:lang w:val="en-GB"/>
        </w:rPr>
        <w:t xml:space="preserve"> of the other variables</w:t>
      </w:r>
    </w:p>
    <w:p w14:paraId="5179AA69" w14:textId="77777777" w:rsidR="00F7055C" w:rsidRDefault="001F5535" w:rsidP="00A55CBA">
      <w:pPr>
        <w:pStyle w:val="Titre2"/>
        <w:rPr>
          <w:lang w:val="en-GB"/>
        </w:rPr>
      </w:pPr>
      <w:r w:rsidRPr="0079225C">
        <w:rPr>
          <w:lang w:val="en-GB"/>
        </w:rPr>
        <w:fldChar w:fldCharType="begin"/>
      </w:r>
      <w:r w:rsidR="00F7055C" w:rsidRPr="0079225C">
        <w:rPr>
          <w:lang w:val="en-GB"/>
        </w:rPr>
        <w:instrText xml:space="preserve">AUTONUMLGL </w:instrText>
      </w:r>
      <w:bookmarkStart w:id="274" w:name="_Toc152159439"/>
      <w:r w:rsidRPr="0079225C">
        <w:rPr>
          <w:lang w:val="en-GB"/>
        </w:rPr>
        <w:fldChar w:fldCharType="end"/>
      </w:r>
      <w:r w:rsidR="00F7055C" w:rsidRPr="0079225C">
        <w:rPr>
          <w:lang w:val="en-GB"/>
        </w:rPr>
        <w:t xml:space="preserve"> </w:t>
      </w:r>
      <w:r w:rsidR="00A55CBA">
        <w:rPr>
          <w:lang w:val="en-GB"/>
        </w:rPr>
        <w:t>Vectors</w:t>
      </w:r>
      <w:bookmarkEnd w:id="274"/>
    </w:p>
    <w:p w14:paraId="438B4EEB" w14:textId="77777777" w:rsidR="00F7055C" w:rsidRDefault="00F7055C" w:rsidP="00F7055C">
      <w:pPr>
        <w:pStyle w:val="Titre5"/>
        <w:keepNext/>
        <w:ind w:left="397" w:right="397" w:hanging="397"/>
        <w:rPr>
          <w:lang w:val="en-GB"/>
        </w:rPr>
      </w:pPr>
      <w:bookmarkStart w:id="275" w:name="_Toc152159440"/>
      <w:r>
        <w:rPr>
          <w:lang w:val="en-GB"/>
        </w:rPr>
        <w:t>Structure(</w:t>
      </w:r>
      <w:r w:rsidR="00DE27E3">
        <w:rPr>
          <w:lang w:val="en-GB"/>
        </w:rPr>
        <w:t>VectorC</w:t>
      </w:r>
      <w:r>
        <w:rPr>
          <w:lang w:val="en-GB"/>
        </w:rPr>
        <w:t xml:space="preserve">) </w:t>
      </w:r>
      <w:r w:rsidR="00DE27E3">
        <w:rPr>
          <w:lang w:val="en-GB"/>
        </w:rPr>
        <w:t>VectorC</w:t>
      </w:r>
      <w:r>
        <w:rPr>
          <w:lang w:val="en-GB"/>
        </w:rPr>
        <w:t>(</w:t>
      </w:r>
      <w:r w:rsidR="00066575">
        <w:rPr>
          <w:lang w:val="en-GB"/>
        </w:rPr>
        <w:t>Categorical</w:t>
      </w:r>
      <w:r>
        <w:rPr>
          <w:lang w:val="en-GB"/>
        </w:rPr>
        <w:t xml:space="preserve"> value1, …)</w:t>
      </w:r>
      <w:bookmarkEnd w:id="275"/>
    </w:p>
    <w:p w14:paraId="525F5FDE" w14:textId="77777777" w:rsidR="00F7055C" w:rsidRPr="001740B7" w:rsidRDefault="00F7055C" w:rsidP="00A55CBA">
      <w:pPr>
        <w:pStyle w:val="Texte"/>
        <w:ind w:left="0"/>
        <w:rPr>
          <w:lang w:val="en-GB"/>
        </w:rPr>
      </w:pPr>
      <w:r>
        <w:rPr>
          <w:lang w:val="en-GB"/>
        </w:rPr>
        <w:t>Builds a vector of categorical values.</w:t>
      </w:r>
      <w:r w:rsidR="00A55CBA">
        <w:rPr>
          <w:lang w:val="en-GB"/>
        </w:rPr>
        <w:t xml:space="preserve"> The operands must be constants values (no variables or rules).</w:t>
      </w:r>
    </w:p>
    <w:p w14:paraId="2FEDA0F7" w14:textId="77777777" w:rsidR="00C02B2B" w:rsidRDefault="00C02B2B" w:rsidP="00C02B2B">
      <w:pPr>
        <w:pStyle w:val="Titre5"/>
        <w:keepNext/>
        <w:ind w:left="397" w:right="397" w:hanging="397"/>
        <w:rPr>
          <w:lang w:val="en-GB"/>
        </w:rPr>
      </w:pPr>
      <w:bookmarkStart w:id="276" w:name="_Toc152159441"/>
      <w:r>
        <w:rPr>
          <w:lang w:val="en-GB"/>
        </w:rPr>
        <w:t>Structure(VectorC) TableVectorC(Table table, Categorical value)</w:t>
      </w:r>
      <w:bookmarkEnd w:id="276"/>
    </w:p>
    <w:p w14:paraId="4A44EAFD" w14:textId="77777777" w:rsidR="00C02B2B" w:rsidRPr="001740B7" w:rsidRDefault="00C02B2B" w:rsidP="00C02B2B">
      <w:pPr>
        <w:pStyle w:val="Texte"/>
        <w:ind w:left="0"/>
        <w:rPr>
          <w:lang w:val="en-GB"/>
        </w:rPr>
      </w:pPr>
      <w:r>
        <w:rPr>
          <w:lang w:val="en-GB"/>
        </w:rPr>
        <w:t>Builds a vector of categorical values from values in a table.</w:t>
      </w:r>
    </w:p>
    <w:p w14:paraId="50F7BBC8" w14:textId="77777777" w:rsidR="00F7055C" w:rsidRDefault="00066575" w:rsidP="00DE27E3">
      <w:pPr>
        <w:pStyle w:val="Titre5"/>
        <w:keepNext/>
        <w:ind w:left="397" w:right="397" w:hanging="397"/>
        <w:rPr>
          <w:lang w:val="en-GB"/>
        </w:rPr>
      </w:pPr>
      <w:bookmarkStart w:id="277" w:name="_Toc152159442"/>
      <w:r>
        <w:rPr>
          <w:lang w:val="en-GB"/>
        </w:rPr>
        <w:t>Categorical</w:t>
      </w:r>
      <w:r w:rsidR="00F7055C">
        <w:rPr>
          <w:lang w:val="en-GB"/>
        </w:rPr>
        <w:t xml:space="preserve"> ValueAt</w:t>
      </w:r>
      <w:r w:rsidR="00DE27E3">
        <w:rPr>
          <w:lang w:val="en-GB"/>
        </w:rPr>
        <w:t>C</w:t>
      </w:r>
      <w:r w:rsidR="00F7055C">
        <w:rPr>
          <w:lang w:val="en-GB"/>
        </w:rPr>
        <w:t>(Structure(</w:t>
      </w:r>
      <w:r w:rsidR="00DE27E3">
        <w:rPr>
          <w:lang w:val="en-GB"/>
        </w:rPr>
        <w:t>VectorC</w:t>
      </w:r>
      <w:r w:rsidR="00F7055C">
        <w:rPr>
          <w:lang w:val="en-GB"/>
        </w:rPr>
        <w:t xml:space="preserve">) </w:t>
      </w:r>
      <w:r w:rsidR="002A49AE">
        <w:rPr>
          <w:lang w:val="en-GB"/>
        </w:rPr>
        <w:t>v</w:t>
      </w:r>
      <w:r w:rsidR="00F7055C">
        <w:rPr>
          <w:lang w:val="en-GB"/>
        </w:rPr>
        <w:t xml:space="preserve">ector, </w:t>
      </w:r>
      <w:r>
        <w:rPr>
          <w:lang w:val="en-GB"/>
        </w:rPr>
        <w:t>Numerical</w:t>
      </w:r>
      <w:r w:rsidR="00F7055C">
        <w:rPr>
          <w:lang w:val="en-GB"/>
        </w:rPr>
        <w:t xml:space="preserve"> index)</w:t>
      </w:r>
      <w:bookmarkEnd w:id="277"/>
    </w:p>
    <w:p w14:paraId="4AEBD99F" w14:textId="77777777" w:rsidR="00F7055C" w:rsidRPr="001740B7" w:rsidRDefault="00F7055C" w:rsidP="00FF710C">
      <w:pPr>
        <w:pStyle w:val="Texte"/>
        <w:ind w:left="0"/>
        <w:rPr>
          <w:lang w:val="en-GB"/>
        </w:rPr>
      </w:pPr>
      <w:r>
        <w:rPr>
          <w:lang w:val="en-GB"/>
        </w:rPr>
        <w:t xml:space="preserve">Returns </w:t>
      </w:r>
      <w:r w:rsidR="002A49AE">
        <w:rPr>
          <w:lang w:val="en-GB"/>
        </w:rPr>
        <w:t xml:space="preserve">a value of a </w:t>
      </w:r>
      <w:r>
        <w:rPr>
          <w:lang w:val="en-GB"/>
        </w:rPr>
        <w:t>categorical vector at given index (index starts at 1).</w:t>
      </w:r>
      <w:r w:rsidR="00AB18EF">
        <w:rPr>
          <w:lang w:val="en-GB"/>
        </w:rPr>
        <w:t xml:space="preserve"> Returns “” if index out of </w:t>
      </w:r>
      <w:r w:rsidR="00FF710C">
        <w:rPr>
          <w:lang w:val="en-GB"/>
        </w:rPr>
        <w:t>bounds</w:t>
      </w:r>
      <w:r w:rsidR="00AB18EF">
        <w:rPr>
          <w:lang w:val="en-GB"/>
        </w:rPr>
        <w:t>.</w:t>
      </w:r>
    </w:p>
    <w:p w14:paraId="55088D2A" w14:textId="77777777" w:rsidR="00C02B2B" w:rsidRDefault="00C02B2B" w:rsidP="00C02B2B">
      <w:pPr>
        <w:pStyle w:val="Titre5"/>
        <w:keepNext/>
        <w:ind w:left="397" w:right="397" w:hanging="397"/>
        <w:rPr>
          <w:lang w:val="en-GB"/>
        </w:rPr>
      </w:pPr>
      <w:bookmarkStart w:id="278" w:name="_Toc152159443"/>
      <w:r>
        <w:rPr>
          <w:lang w:val="en-GB"/>
        </w:rPr>
        <w:t>Structure(Vector) Vector(Numerical value1, …)</w:t>
      </w:r>
      <w:bookmarkEnd w:id="278"/>
    </w:p>
    <w:p w14:paraId="441C6D62" w14:textId="77777777" w:rsidR="00C02B2B" w:rsidRPr="001740B7" w:rsidRDefault="00C02B2B" w:rsidP="00C02B2B">
      <w:pPr>
        <w:pStyle w:val="Texte"/>
        <w:ind w:left="0"/>
        <w:rPr>
          <w:lang w:val="en-GB"/>
        </w:rPr>
      </w:pPr>
      <w:r>
        <w:rPr>
          <w:lang w:val="en-GB"/>
        </w:rPr>
        <w:t>Builds a vector a numerical values.</w:t>
      </w:r>
      <w:r w:rsidRPr="00A55CBA">
        <w:rPr>
          <w:lang w:val="en-GB"/>
        </w:rPr>
        <w:t xml:space="preserve"> </w:t>
      </w:r>
      <w:r>
        <w:rPr>
          <w:lang w:val="en-GB"/>
        </w:rPr>
        <w:t>The operands must be constants values (no variables or rules).</w:t>
      </w:r>
    </w:p>
    <w:p w14:paraId="119D1C60" w14:textId="77777777" w:rsidR="00C02B2B" w:rsidRDefault="00C02B2B" w:rsidP="00C02B2B">
      <w:pPr>
        <w:pStyle w:val="Titre5"/>
        <w:keepNext/>
        <w:ind w:left="397" w:right="397" w:hanging="397"/>
        <w:rPr>
          <w:lang w:val="en-GB"/>
        </w:rPr>
      </w:pPr>
      <w:bookmarkStart w:id="279" w:name="_Toc152159444"/>
      <w:r>
        <w:rPr>
          <w:lang w:val="en-GB"/>
        </w:rPr>
        <w:t>Structure(Vector) TableVector(Table table, Numerical value)</w:t>
      </w:r>
      <w:bookmarkEnd w:id="279"/>
    </w:p>
    <w:p w14:paraId="53564532" w14:textId="77777777" w:rsidR="00C02B2B" w:rsidRPr="001740B7" w:rsidRDefault="00C02B2B" w:rsidP="00C02B2B">
      <w:pPr>
        <w:pStyle w:val="Texte"/>
        <w:ind w:left="0"/>
        <w:rPr>
          <w:lang w:val="en-GB"/>
        </w:rPr>
      </w:pPr>
      <w:r>
        <w:rPr>
          <w:lang w:val="en-GB"/>
        </w:rPr>
        <w:t>Builds a vector of numerical values from values in a table.</w:t>
      </w:r>
    </w:p>
    <w:p w14:paraId="2FA98374" w14:textId="77777777" w:rsidR="00F7055C" w:rsidRDefault="00066575" w:rsidP="002A49AE">
      <w:pPr>
        <w:pStyle w:val="Titre5"/>
        <w:keepNext/>
        <w:ind w:left="397" w:right="397" w:hanging="397"/>
        <w:rPr>
          <w:lang w:val="en-GB"/>
        </w:rPr>
      </w:pPr>
      <w:bookmarkStart w:id="280" w:name="_Toc152159445"/>
      <w:r>
        <w:rPr>
          <w:lang w:val="en-GB"/>
        </w:rPr>
        <w:lastRenderedPageBreak/>
        <w:t>Numerical</w:t>
      </w:r>
      <w:r w:rsidR="00DE27E3">
        <w:rPr>
          <w:lang w:val="en-GB"/>
        </w:rPr>
        <w:t xml:space="preserve"> </w:t>
      </w:r>
      <w:r w:rsidR="00F7055C">
        <w:rPr>
          <w:lang w:val="en-GB"/>
        </w:rPr>
        <w:t>ValueAt(Structure(</w:t>
      </w:r>
      <w:r w:rsidR="00DE27E3">
        <w:rPr>
          <w:lang w:val="en-GB"/>
        </w:rPr>
        <w:t>Vector</w:t>
      </w:r>
      <w:r w:rsidR="00F7055C">
        <w:rPr>
          <w:lang w:val="en-GB"/>
        </w:rPr>
        <w:t xml:space="preserve">) </w:t>
      </w:r>
      <w:r w:rsidR="002A49AE">
        <w:rPr>
          <w:lang w:val="en-GB"/>
        </w:rPr>
        <w:t>v</w:t>
      </w:r>
      <w:r w:rsidR="00F7055C">
        <w:rPr>
          <w:lang w:val="en-GB"/>
        </w:rPr>
        <w:t xml:space="preserve">ector, </w:t>
      </w:r>
      <w:r>
        <w:rPr>
          <w:lang w:val="en-GB"/>
        </w:rPr>
        <w:t>Numerical</w:t>
      </w:r>
      <w:r w:rsidR="00F7055C">
        <w:rPr>
          <w:lang w:val="en-GB"/>
        </w:rPr>
        <w:t xml:space="preserve"> index)</w:t>
      </w:r>
      <w:bookmarkEnd w:id="280"/>
    </w:p>
    <w:p w14:paraId="1524CF63" w14:textId="77777777" w:rsidR="00F7055C" w:rsidRPr="001740B7" w:rsidRDefault="00F7055C" w:rsidP="00FF710C">
      <w:pPr>
        <w:pStyle w:val="Texte"/>
        <w:ind w:left="0"/>
        <w:rPr>
          <w:lang w:val="en-GB"/>
        </w:rPr>
      </w:pPr>
      <w:r>
        <w:rPr>
          <w:lang w:val="en-GB"/>
        </w:rPr>
        <w:t xml:space="preserve">Returns </w:t>
      </w:r>
      <w:r w:rsidR="002A49AE">
        <w:rPr>
          <w:lang w:val="en-GB"/>
        </w:rPr>
        <w:t xml:space="preserve">a value of a </w:t>
      </w:r>
      <w:r>
        <w:rPr>
          <w:lang w:val="en-GB"/>
        </w:rPr>
        <w:t>numerical vector at given index (index starts at 1).</w:t>
      </w:r>
      <w:r w:rsidR="00AB18EF">
        <w:rPr>
          <w:lang w:val="en-GB"/>
        </w:rPr>
        <w:t xml:space="preserve"> Returns missing value if index out of </w:t>
      </w:r>
      <w:r w:rsidR="00FF710C">
        <w:rPr>
          <w:lang w:val="en-GB"/>
        </w:rPr>
        <w:t>bounds</w:t>
      </w:r>
      <w:r w:rsidR="00AB18EF">
        <w:rPr>
          <w:lang w:val="en-GB"/>
        </w:rPr>
        <w:t>.</w:t>
      </w:r>
    </w:p>
    <w:p w14:paraId="4034BF10" w14:textId="77777777" w:rsidR="00A55CBA" w:rsidRDefault="001F5535" w:rsidP="00A55CBA">
      <w:pPr>
        <w:pStyle w:val="Titre2"/>
        <w:rPr>
          <w:lang w:val="en-GB"/>
        </w:rPr>
      </w:pPr>
      <w:r w:rsidRPr="0079225C">
        <w:rPr>
          <w:lang w:val="en-GB"/>
        </w:rPr>
        <w:fldChar w:fldCharType="begin"/>
      </w:r>
      <w:r w:rsidR="00A55CBA" w:rsidRPr="0079225C">
        <w:rPr>
          <w:lang w:val="en-GB"/>
        </w:rPr>
        <w:instrText xml:space="preserve">AUTONUMLGL </w:instrText>
      </w:r>
      <w:bookmarkStart w:id="281" w:name="_Toc152159446"/>
      <w:r w:rsidRPr="0079225C">
        <w:rPr>
          <w:lang w:val="en-GB"/>
        </w:rPr>
        <w:fldChar w:fldCharType="end"/>
      </w:r>
      <w:r w:rsidR="00A55CBA" w:rsidRPr="0079225C">
        <w:rPr>
          <w:lang w:val="en-GB"/>
        </w:rPr>
        <w:t xml:space="preserve"> </w:t>
      </w:r>
      <w:r w:rsidR="00A55CBA">
        <w:rPr>
          <w:lang w:val="en-GB"/>
        </w:rPr>
        <w:t>Hash maps</w:t>
      </w:r>
      <w:bookmarkEnd w:id="281"/>
    </w:p>
    <w:p w14:paraId="4292A832" w14:textId="77777777" w:rsidR="00A55CBA" w:rsidRDefault="00A55CBA" w:rsidP="00C02B2B">
      <w:pPr>
        <w:pStyle w:val="Titre5"/>
        <w:keepNext/>
        <w:ind w:left="397" w:right="397" w:hanging="397"/>
        <w:rPr>
          <w:lang w:val="en-GB"/>
        </w:rPr>
      </w:pPr>
      <w:bookmarkStart w:id="282" w:name="_Toc152159447"/>
      <w:r>
        <w:rPr>
          <w:lang w:val="en-GB"/>
        </w:rPr>
        <w:t>Structure(HashMapC) HashMapC(Structure(VectorC) keyVector, Structure(VectorC) valueVector)</w:t>
      </w:r>
      <w:bookmarkEnd w:id="282"/>
    </w:p>
    <w:p w14:paraId="0F4B68C6" w14:textId="77777777" w:rsidR="00A55CBA" w:rsidRPr="001740B7" w:rsidRDefault="00A55CBA" w:rsidP="00FF710C">
      <w:pPr>
        <w:pStyle w:val="Texte"/>
        <w:ind w:left="0"/>
        <w:rPr>
          <w:lang w:val="en-GB"/>
        </w:rPr>
      </w:pPr>
      <w:r>
        <w:rPr>
          <w:lang w:val="en-GB"/>
        </w:rPr>
        <w:t>Builds a hash map of categorical values indexed by keys. The operan</w:t>
      </w:r>
      <w:r w:rsidR="00FF710C">
        <w:rPr>
          <w:lang w:val="en-GB"/>
        </w:rPr>
        <w:t>ds must come from VectorC rules of the same size, with unique keys in the vector of keys.</w:t>
      </w:r>
    </w:p>
    <w:p w14:paraId="5AFF28E7" w14:textId="77777777" w:rsidR="00C02B2B" w:rsidRDefault="00C02B2B" w:rsidP="00C02B2B">
      <w:pPr>
        <w:pStyle w:val="Titre5"/>
        <w:keepNext/>
        <w:ind w:left="397" w:right="397" w:hanging="397"/>
        <w:rPr>
          <w:lang w:val="en-GB"/>
        </w:rPr>
      </w:pPr>
      <w:bookmarkStart w:id="283" w:name="_Toc152159448"/>
      <w:r>
        <w:rPr>
          <w:lang w:val="en-GB"/>
        </w:rPr>
        <w:t>Structure(HashMapC) TableHashMapC(Table table, Categorical key, Categorical value)</w:t>
      </w:r>
      <w:bookmarkEnd w:id="283"/>
    </w:p>
    <w:p w14:paraId="09D10FDF" w14:textId="77777777" w:rsidR="00C02B2B" w:rsidRPr="001740B7" w:rsidRDefault="00C02B2B" w:rsidP="00FF710C">
      <w:pPr>
        <w:pStyle w:val="Texte"/>
        <w:ind w:left="0"/>
        <w:rPr>
          <w:lang w:val="en-GB"/>
        </w:rPr>
      </w:pPr>
      <w:r>
        <w:rPr>
          <w:lang w:val="en-GB"/>
        </w:rPr>
        <w:t>Builds a hash map of categorical values from keys and values in a table.</w:t>
      </w:r>
      <w:r w:rsidR="00FF710C">
        <w:rPr>
          <w:lang w:val="en-GB"/>
        </w:rPr>
        <w:t xml:space="preserve"> In case of duplicate keys in the table, the first matching value is kept.</w:t>
      </w:r>
    </w:p>
    <w:p w14:paraId="345A8B58" w14:textId="77777777" w:rsidR="00A55CBA" w:rsidRDefault="00A55CBA" w:rsidP="00AB18EF">
      <w:pPr>
        <w:pStyle w:val="Titre5"/>
        <w:keepNext/>
        <w:ind w:left="397" w:right="397" w:hanging="397"/>
        <w:rPr>
          <w:lang w:val="en-GB"/>
        </w:rPr>
      </w:pPr>
      <w:bookmarkStart w:id="284" w:name="_Toc152159449"/>
      <w:r>
        <w:rPr>
          <w:lang w:val="en-GB"/>
        </w:rPr>
        <w:t xml:space="preserve">Categorical ValueAtKeyC(Structure(HashMapC) </w:t>
      </w:r>
      <w:r w:rsidR="00AB18EF">
        <w:rPr>
          <w:lang w:val="en-GB"/>
        </w:rPr>
        <w:t>hashMap</w:t>
      </w:r>
      <w:r>
        <w:rPr>
          <w:lang w:val="en-GB"/>
        </w:rPr>
        <w:t>, Categorical key)</w:t>
      </w:r>
      <w:bookmarkEnd w:id="284"/>
    </w:p>
    <w:p w14:paraId="10A084B1" w14:textId="77777777" w:rsidR="00A55CBA" w:rsidRDefault="00A55CBA" w:rsidP="00AB18EF">
      <w:pPr>
        <w:pStyle w:val="Texte"/>
        <w:ind w:left="0"/>
        <w:rPr>
          <w:lang w:val="en-GB"/>
        </w:rPr>
      </w:pPr>
      <w:r>
        <w:rPr>
          <w:lang w:val="en-GB"/>
        </w:rPr>
        <w:t xml:space="preserve">Returns a value of a categorical hash map at given </w:t>
      </w:r>
      <w:r w:rsidR="00AB18EF">
        <w:rPr>
          <w:lang w:val="en-GB"/>
        </w:rPr>
        <w:t>key</w:t>
      </w:r>
      <w:r>
        <w:rPr>
          <w:lang w:val="en-GB"/>
        </w:rPr>
        <w:t>.</w:t>
      </w:r>
      <w:r w:rsidR="00AB18EF">
        <w:rPr>
          <w:lang w:val="en-GB"/>
        </w:rPr>
        <w:t xml:space="preserve"> Returns “” is not found.</w:t>
      </w:r>
      <w:r w:rsidR="00B7255E">
        <w:rPr>
          <w:lang w:val="en-GB"/>
        </w:rPr>
        <w:t xml:space="preserve"> It allows recoding efficiently a categorical value into another categorical value.</w:t>
      </w:r>
    </w:p>
    <w:p w14:paraId="790F25FB" w14:textId="77777777" w:rsidR="00B7255E" w:rsidRDefault="00B7255E" w:rsidP="00B7255E">
      <w:pPr>
        <w:pStyle w:val="Texte"/>
        <w:tabs>
          <w:tab w:val="left" w:pos="5670"/>
        </w:tabs>
        <w:ind w:left="0"/>
        <w:rPr>
          <w:lang w:val="en-GB"/>
        </w:rPr>
      </w:pPr>
      <w:r>
        <w:rPr>
          <w:lang w:val="en-GB"/>
        </w:rPr>
        <w:t>Example:</w:t>
      </w:r>
    </w:p>
    <w:p w14:paraId="55310A6A" w14:textId="77777777" w:rsidR="00B7255E" w:rsidRDefault="00B7255E" w:rsidP="00B7255E">
      <w:pPr>
        <w:pStyle w:val="Enum2"/>
        <w:spacing w:before="0"/>
        <w:ind w:left="567" w:firstLine="709"/>
        <w:rPr>
          <w:i/>
          <w:iCs/>
          <w:sz w:val="16"/>
          <w:szCs w:val="16"/>
          <w:lang w:val="en-GB"/>
        </w:rPr>
      </w:pPr>
      <w:r>
        <w:rPr>
          <w:i/>
          <w:iCs/>
          <w:sz w:val="16"/>
          <w:szCs w:val="16"/>
          <w:lang w:val="en-GB"/>
        </w:rPr>
        <w:t>Categorical</w:t>
      </w:r>
      <w:r>
        <w:rPr>
          <w:i/>
          <w:iCs/>
          <w:sz w:val="16"/>
          <w:szCs w:val="16"/>
          <w:lang w:val="en-GB"/>
        </w:rPr>
        <w:tab/>
        <w:t>Sex;</w:t>
      </w:r>
    </w:p>
    <w:p w14:paraId="556964A4" w14:textId="77777777" w:rsidR="00B7255E" w:rsidRPr="00066575" w:rsidRDefault="00B7255E" w:rsidP="00B7255E">
      <w:pPr>
        <w:pStyle w:val="Enum2"/>
        <w:spacing w:before="0"/>
        <w:ind w:left="567" w:firstLine="709"/>
        <w:rPr>
          <w:i/>
          <w:iCs/>
          <w:sz w:val="16"/>
          <w:szCs w:val="16"/>
          <w:lang w:val="en-GB"/>
        </w:rPr>
      </w:pPr>
      <w:r>
        <w:rPr>
          <w:i/>
          <w:iCs/>
          <w:sz w:val="16"/>
          <w:szCs w:val="16"/>
          <w:lang w:val="en-GB"/>
        </w:rPr>
        <w:t>Categorical</w:t>
      </w:r>
      <w:r>
        <w:rPr>
          <w:i/>
          <w:iCs/>
          <w:sz w:val="16"/>
          <w:szCs w:val="16"/>
          <w:lang w:val="en-GB"/>
        </w:rPr>
        <w:tab/>
      </w:r>
      <w:r w:rsidRPr="00B7255E">
        <w:rPr>
          <w:i/>
          <w:iCs/>
          <w:sz w:val="16"/>
          <w:szCs w:val="16"/>
          <w:lang w:val="en-GB"/>
        </w:rPr>
        <w:t>Gender = ValueAtKey</w:t>
      </w:r>
      <w:r>
        <w:rPr>
          <w:i/>
          <w:iCs/>
          <w:sz w:val="16"/>
          <w:szCs w:val="16"/>
          <w:lang w:val="en-GB"/>
        </w:rPr>
        <w:t>C</w:t>
      </w:r>
      <w:r w:rsidRPr="00B7255E">
        <w:rPr>
          <w:i/>
          <w:iCs/>
          <w:sz w:val="16"/>
          <w:szCs w:val="16"/>
          <w:lang w:val="en-GB"/>
        </w:rPr>
        <w:t>(HashMapC(VectorC("male", "female"), VectorC("Mr", "Mrs")), Sex)</w:t>
      </w:r>
      <w:r>
        <w:rPr>
          <w:i/>
          <w:iCs/>
          <w:sz w:val="16"/>
          <w:szCs w:val="16"/>
          <w:lang w:val="en-GB"/>
        </w:rPr>
        <w:t>;</w:t>
      </w:r>
    </w:p>
    <w:p w14:paraId="4746C324" w14:textId="77777777" w:rsidR="00C02B2B" w:rsidRDefault="00C02B2B" w:rsidP="00C02B2B">
      <w:pPr>
        <w:pStyle w:val="Titre5"/>
        <w:keepNext/>
        <w:ind w:left="397" w:right="397" w:hanging="397"/>
        <w:rPr>
          <w:lang w:val="en-GB"/>
        </w:rPr>
      </w:pPr>
      <w:bookmarkStart w:id="285" w:name="_Toc152159450"/>
      <w:r>
        <w:rPr>
          <w:lang w:val="en-GB"/>
        </w:rPr>
        <w:t>Structure(HashMap) HashMap(Structure(VectorC) keyVector, Structure(Vector) valueVector)</w:t>
      </w:r>
      <w:bookmarkEnd w:id="285"/>
    </w:p>
    <w:p w14:paraId="00B91493" w14:textId="77777777" w:rsidR="00C02B2B" w:rsidRPr="001740B7" w:rsidRDefault="00C02B2B" w:rsidP="00FF710C">
      <w:pPr>
        <w:pStyle w:val="Texte"/>
        <w:ind w:left="0"/>
        <w:rPr>
          <w:lang w:val="en-GB"/>
        </w:rPr>
      </w:pPr>
      <w:r>
        <w:rPr>
          <w:lang w:val="en-GB"/>
        </w:rPr>
        <w:t>Builds a hash map of numerical values indexed by keys. The operands must come from VectorC and Vector rules</w:t>
      </w:r>
      <w:r w:rsidR="00FF710C">
        <w:rPr>
          <w:lang w:val="en-GB"/>
        </w:rPr>
        <w:t xml:space="preserve"> of the same size, with unique keys in the vector of keys.</w:t>
      </w:r>
    </w:p>
    <w:p w14:paraId="5756EC5F" w14:textId="77777777" w:rsidR="00C02B2B" w:rsidRDefault="00C02B2B" w:rsidP="00C02B2B">
      <w:pPr>
        <w:pStyle w:val="Titre5"/>
        <w:keepNext/>
        <w:ind w:left="397" w:right="397" w:hanging="397"/>
        <w:rPr>
          <w:lang w:val="en-GB"/>
        </w:rPr>
      </w:pPr>
      <w:bookmarkStart w:id="286" w:name="_Toc152159451"/>
      <w:r>
        <w:rPr>
          <w:lang w:val="en-GB"/>
        </w:rPr>
        <w:t>Structure(HashMap) TableHashMap(Table table, Categorical key, Numerical value)</w:t>
      </w:r>
      <w:bookmarkEnd w:id="286"/>
    </w:p>
    <w:p w14:paraId="3CB6CF5B" w14:textId="77777777" w:rsidR="00FF710C" w:rsidRPr="001740B7" w:rsidRDefault="00C02B2B" w:rsidP="00FF710C">
      <w:pPr>
        <w:pStyle w:val="Texte"/>
        <w:ind w:left="0"/>
        <w:rPr>
          <w:lang w:val="en-GB"/>
        </w:rPr>
      </w:pPr>
      <w:r>
        <w:rPr>
          <w:lang w:val="en-GB"/>
        </w:rPr>
        <w:t>Builds a hash map of numerical values from keys and values in a table.</w:t>
      </w:r>
      <w:r w:rsidR="00FF710C">
        <w:rPr>
          <w:lang w:val="en-GB"/>
        </w:rPr>
        <w:t xml:space="preserve"> In case of duplicate keys in the table, the first matching value is kept.</w:t>
      </w:r>
    </w:p>
    <w:p w14:paraId="4C3DA901" w14:textId="77777777" w:rsidR="00AB18EF" w:rsidRDefault="00AB18EF" w:rsidP="00AB18EF">
      <w:pPr>
        <w:pStyle w:val="Titre5"/>
        <w:keepNext/>
        <w:ind w:left="397" w:right="397" w:hanging="397"/>
        <w:rPr>
          <w:lang w:val="en-GB"/>
        </w:rPr>
      </w:pPr>
      <w:bookmarkStart w:id="287" w:name="_Toc152159452"/>
      <w:r>
        <w:rPr>
          <w:lang w:val="en-GB"/>
        </w:rPr>
        <w:t>Numerical ValueAtKey(Structure(HashMap) hashMap, Categorical key)</w:t>
      </w:r>
      <w:bookmarkEnd w:id="287"/>
    </w:p>
    <w:p w14:paraId="7489681F" w14:textId="77777777" w:rsidR="00B7255E" w:rsidRDefault="00AB18EF" w:rsidP="00B7255E">
      <w:pPr>
        <w:pStyle w:val="Texte"/>
        <w:ind w:left="0"/>
        <w:rPr>
          <w:lang w:val="en-GB"/>
        </w:rPr>
      </w:pPr>
      <w:r>
        <w:rPr>
          <w:lang w:val="en-GB"/>
        </w:rPr>
        <w:t>Returns a value of a numerical hash map at given key. Returns missing value is not found.</w:t>
      </w:r>
      <w:r w:rsidR="00B7255E">
        <w:rPr>
          <w:lang w:val="en-GB"/>
        </w:rPr>
        <w:t xml:space="preserve"> It allows recoding efficiently a categorical value into a numerical value.</w:t>
      </w:r>
    </w:p>
    <w:p w14:paraId="566C6885" w14:textId="77777777" w:rsidR="00AB18EF" w:rsidRDefault="00AB18EF" w:rsidP="00AB18EF">
      <w:pPr>
        <w:pStyle w:val="Texte"/>
        <w:ind w:left="0"/>
        <w:rPr>
          <w:lang w:val="en-GB"/>
        </w:rPr>
      </w:pPr>
    </w:p>
    <w:p w14:paraId="17F28884" w14:textId="77777777" w:rsidR="00B7255E" w:rsidRDefault="00B7255E" w:rsidP="00B7255E">
      <w:pPr>
        <w:pStyle w:val="Texte"/>
        <w:tabs>
          <w:tab w:val="left" w:pos="5670"/>
        </w:tabs>
        <w:ind w:left="0"/>
        <w:rPr>
          <w:lang w:val="en-GB"/>
        </w:rPr>
      </w:pPr>
      <w:r>
        <w:rPr>
          <w:lang w:val="en-GB"/>
        </w:rPr>
        <w:t>Example:</w:t>
      </w:r>
    </w:p>
    <w:p w14:paraId="4E6BED65" w14:textId="77777777" w:rsidR="00B7255E" w:rsidRDefault="00B7255E" w:rsidP="00B7255E">
      <w:pPr>
        <w:pStyle w:val="Enum2"/>
        <w:spacing w:before="0"/>
        <w:ind w:left="567" w:firstLine="709"/>
        <w:rPr>
          <w:i/>
          <w:iCs/>
          <w:sz w:val="16"/>
          <w:szCs w:val="16"/>
          <w:lang w:val="en-GB"/>
        </w:rPr>
      </w:pPr>
      <w:r>
        <w:rPr>
          <w:i/>
          <w:iCs/>
          <w:sz w:val="16"/>
          <w:szCs w:val="16"/>
          <w:lang w:val="en-GB"/>
        </w:rPr>
        <w:t>Categorical</w:t>
      </w:r>
      <w:r>
        <w:rPr>
          <w:i/>
          <w:iCs/>
          <w:sz w:val="16"/>
          <w:szCs w:val="16"/>
          <w:lang w:val="en-GB"/>
        </w:rPr>
        <w:tab/>
        <w:t>Sex;</w:t>
      </w:r>
    </w:p>
    <w:p w14:paraId="1D7F136F" w14:textId="77777777" w:rsidR="00B7255E" w:rsidRPr="00066575" w:rsidRDefault="00B7255E" w:rsidP="00B7255E">
      <w:pPr>
        <w:pStyle w:val="Enum2"/>
        <w:spacing w:before="0"/>
        <w:ind w:left="567" w:firstLine="709"/>
        <w:rPr>
          <w:i/>
          <w:iCs/>
          <w:sz w:val="16"/>
          <w:szCs w:val="16"/>
          <w:lang w:val="en-GB"/>
        </w:rPr>
      </w:pPr>
      <w:r>
        <w:rPr>
          <w:i/>
          <w:iCs/>
          <w:sz w:val="16"/>
          <w:szCs w:val="16"/>
          <w:lang w:val="en-GB"/>
        </w:rPr>
        <w:t>Numerical</w:t>
      </w:r>
      <w:r>
        <w:rPr>
          <w:i/>
          <w:iCs/>
          <w:sz w:val="16"/>
          <w:szCs w:val="16"/>
          <w:lang w:val="en-GB"/>
        </w:rPr>
        <w:tab/>
      </w:r>
      <w:r w:rsidRPr="00B7255E">
        <w:rPr>
          <w:i/>
          <w:iCs/>
          <w:sz w:val="16"/>
          <w:szCs w:val="16"/>
          <w:lang w:val="en-GB"/>
        </w:rPr>
        <w:t>Gender = ValueAtKey</w:t>
      </w:r>
      <w:r>
        <w:rPr>
          <w:i/>
          <w:iCs/>
          <w:sz w:val="16"/>
          <w:szCs w:val="16"/>
          <w:lang w:val="en-GB"/>
        </w:rPr>
        <w:t>C</w:t>
      </w:r>
      <w:r w:rsidRPr="00B7255E">
        <w:rPr>
          <w:i/>
          <w:iCs/>
          <w:sz w:val="16"/>
          <w:szCs w:val="16"/>
          <w:lang w:val="en-GB"/>
        </w:rPr>
        <w:t>(HashMapC(VectorC("male", "female"), VectorC(</w:t>
      </w:r>
      <w:r>
        <w:rPr>
          <w:i/>
          <w:iCs/>
          <w:sz w:val="16"/>
          <w:szCs w:val="16"/>
          <w:lang w:val="en-GB"/>
        </w:rPr>
        <w:t>0, 1</w:t>
      </w:r>
      <w:r w:rsidRPr="00B7255E">
        <w:rPr>
          <w:i/>
          <w:iCs/>
          <w:sz w:val="16"/>
          <w:szCs w:val="16"/>
          <w:lang w:val="en-GB"/>
        </w:rPr>
        <w:t>)), Sex)</w:t>
      </w:r>
      <w:r>
        <w:rPr>
          <w:i/>
          <w:iCs/>
          <w:sz w:val="16"/>
          <w:szCs w:val="16"/>
          <w:lang w:val="en-GB"/>
        </w:rPr>
        <w:t>;</w:t>
      </w:r>
    </w:p>
    <w:p w14:paraId="2F1957B3" w14:textId="77777777" w:rsidR="00F7055C" w:rsidRDefault="001F5535" w:rsidP="00F7055C">
      <w:pPr>
        <w:pStyle w:val="Titre2"/>
        <w:rPr>
          <w:lang w:val="en-GB"/>
        </w:rPr>
      </w:pPr>
      <w:r w:rsidRPr="0079225C">
        <w:rPr>
          <w:lang w:val="en-GB"/>
        </w:rPr>
        <w:fldChar w:fldCharType="begin"/>
      </w:r>
      <w:r w:rsidR="00F7055C" w:rsidRPr="0079225C">
        <w:rPr>
          <w:lang w:val="en-GB"/>
        </w:rPr>
        <w:instrText xml:space="preserve">AUTONUMLGL </w:instrText>
      </w:r>
      <w:bookmarkStart w:id="288" w:name="_Toc152159453"/>
      <w:r w:rsidRPr="0079225C">
        <w:rPr>
          <w:lang w:val="en-GB"/>
        </w:rPr>
        <w:fldChar w:fldCharType="end"/>
      </w:r>
      <w:r w:rsidR="00F7055C" w:rsidRPr="0079225C">
        <w:rPr>
          <w:lang w:val="en-GB"/>
        </w:rPr>
        <w:t xml:space="preserve"> </w:t>
      </w:r>
      <w:r w:rsidR="00F7055C">
        <w:rPr>
          <w:lang w:val="en-GB"/>
        </w:rPr>
        <w:t>Data preparation</w:t>
      </w:r>
      <w:bookmarkEnd w:id="288"/>
    </w:p>
    <w:p w14:paraId="7A4647B7" w14:textId="77777777" w:rsidR="00F7055C" w:rsidRPr="0079225C" w:rsidRDefault="00F7055C" w:rsidP="00F7055C">
      <w:pPr>
        <w:pStyle w:val="Titre5"/>
        <w:keepNext/>
        <w:ind w:left="397" w:right="397" w:hanging="397"/>
        <w:rPr>
          <w:lang w:val="en-GB"/>
        </w:rPr>
      </w:pPr>
      <w:bookmarkStart w:id="289" w:name="_Toc152159454"/>
      <w:r>
        <w:rPr>
          <w:lang w:val="en-GB"/>
        </w:rPr>
        <w:t>Structure(DataGrid)</w:t>
      </w:r>
      <w:r w:rsidRPr="0079225C">
        <w:rPr>
          <w:lang w:val="en-GB"/>
        </w:rPr>
        <w:t xml:space="preserve"> </w:t>
      </w:r>
      <w:r>
        <w:rPr>
          <w:lang w:val="en-GB"/>
        </w:rPr>
        <w:t>DataGrid</w:t>
      </w:r>
      <w:r w:rsidRPr="0079225C">
        <w:rPr>
          <w:lang w:val="en-GB"/>
        </w:rPr>
        <w:t>(</w:t>
      </w:r>
      <w:r>
        <w:rPr>
          <w:lang w:val="en-GB"/>
        </w:rPr>
        <w:t>Structure(&lt;partition&gt;</w:t>
      </w:r>
      <w:r w:rsidR="00977351">
        <w:rPr>
          <w:lang w:val="en-GB"/>
        </w:rPr>
        <w:t>)</w:t>
      </w:r>
      <w:r>
        <w:rPr>
          <w:lang w:val="en-GB"/>
        </w:rPr>
        <w:t xml:space="preserve"> partition1, …, Structure(Frequencies)</w:t>
      </w:r>
      <w:r w:rsidRPr="0079225C">
        <w:rPr>
          <w:lang w:val="en-GB"/>
        </w:rPr>
        <w:t>)</w:t>
      </w:r>
      <w:bookmarkEnd w:id="289"/>
    </w:p>
    <w:p w14:paraId="753A2193" w14:textId="77777777" w:rsidR="00F7055C" w:rsidRDefault="00F7055C" w:rsidP="00F7055C">
      <w:pPr>
        <w:pStyle w:val="Texte"/>
        <w:ind w:left="0"/>
        <w:rPr>
          <w:lang w:val="en-GB"/>
        </w:rPr>
      </w:pPr>
      <w:r>
        <w:rPr>
          <w:lang w:val="en-GB"/>
        </w:rPr>
        <w:t>Builds a data grid structure.</w:t>
      </w:r>
    </w:p>
    <w:p w14:paraId="52270C65" w14:textId="77777777" w:rsidR="00F7055C" w:rsidRDefault="00F7055C" w:rsidP="00F7055C">
      <w:pPr>
        <w:pStyle w:val="Texte"/>
        <w:ind w:left="0"/>
        <w:rPr>
          <w:lang w:val="en-GB"/>
        </w:rPr>
      </w:pPr>
      <w:r>
        <w:rPr>
          <w:lang w:val="en-GB"/>
        </w:rPr>
        <w:t xml:space="preserve">The first parameters are partitions, chosen among IntervalBounds, ValueGroups, </w:t>
      </w:r>
      <w:r w:rsidR="00DE27E3">
        <w:rPr>
          <w:lang w:val="en-GB"/>
        </w:rPr>
        <w:t>ValueSetC</w:t>
      </w:r>
      <w:r>
        <w:rPr>
          <w:lang w:val="en-GB"/>
        </w:rPr>
        <w:t xml:space="preserve"> or </w:t>
      </w:r>
      <w:r w:rsidR="00DE27E3">
        <w:rPr>
          <w:lang w:val="en-GB"/>
        </w:rPr>
        <w:t>ValueSet</w:t>
      </w:r>
      <w:r>
        <w:rPr>
          <w:lang w:val="en-GB"/>
        </w:rPr>
        <w:t>). The last argument represents the frequencies of the cells of the data grid.</w:t>
      </w:r>
    </w:p>
    <w:p w14:paraId="3F13729B" w14:textId="77777777" w:rsidR="00F7055C" w:rsidRDefault="00F7055C" w:rsidP="00F7055C">
      <w:pPr>
        <w:pStyle w:val="Texte"/>
        <w:ind w:left="0"/>
        <w:rPr>
          <w:lang w:val="en-GB"/>
        </w:rPr>
      </w:pPr>
      <w:r>
        <w:rPr>
          <w:lang w:val="en-GB"/>
        </w:rPr>
        <w:t>For example, the following contingency table (a two-dimensionnal data grid)</w:t>
      </w:r>
    </w:p>
    <w:tbl>
      <w:tblPr>
        <w:tblW w:w="48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200"/>
        <w:gridCol w:w="1200"/>
        <w:gridCol w:w="1296"/>
        <w:gridCol w:w="1200"/>
      </w:tblGrid>
      <w:tr w:rsidR="00F7055C" w:rsidRPr="00E01F7F" w14:paraId="16BBBE5C" w14:textId="77777777" w:rsidTr="002C70AF">
        <w:trPr>
          <w:trHeight w:val="255"/>
          <w:jc w:val="center"/>
        </w:trPr>
        <w:tc>
          <w:tcPr>
            <w:tcW w:w="1200" w:type="dxa"/>
            <w:shd w:val="clear" w:color="auto" w:fill="auto"/>
            <w:noWrap/>
            <w:tcMar>
              <w:top w:w="14" w:type="dxa"/>
              <w:left w:w="14" w:type="dxa"/>
              <w:bottom w:w="0" w:type="dxa"/>
              <w:right w:w="14" w:type="dxa"/>
            </w:tcMar>
            <w:vAlign w:val="bottom"/>
          </w:tcPr>
          <w:p w14:paraId="68207E12" w14:textId="77777777" w:rsidR="00F7055C" w:rsidRPr="00E01F7F" w:rsidRDefault="00F7055C" w:rsidP="002C70AF">
            <w:pPr>
              <w:ind w:firstLine="0"/>
              <w:jc w:val="center"/>
              <w:rPr>
                <w:sz w:val="16"/>
                <w:szCs w:val="16"/>
              </w:rPr>
            </w:pPr>
            <w:r w:rsidRPr="00E01F7F">
              <w:rPr>
                <w:sz w:val="16"/>
                <w:szCs w:val="16"/>
              </w:rPr>
              <w:t>Interval</w:t>
            </w:r>
          </w:p>
        </w:tc>
        <w:tc>
          <w:tcPr>
            <w:tcW w:w="1200" w:type="dxa"/>
            <w:shd w:val="clear" w:color="auto" w:fill="auto"/>
            <w:noWrap/>
            <w:tcMar>
              <w:top w:w="14" w:type="dxa"/>
              <w:left w:w="14" w:type="dxa"/>
              <w:bottom w:w="0" w:type="dxa"/>
              <w:right w:w="14" w:type="dxa"/>
            </w:tcMar>
            <w:vAlign w:val="bottom"/>
          </w:tcPr>
          <w:p w14:paraId="4191699B" w14:textId="77777777" w:rsidR="00F7055C" w:rsidRPr="00E01F7F" w:rsidRDefault="00F7055C" w:rsidP="002C70AF">
            <w:pPr>
              <w:ind w:firstLine="0"/>
              <w:jc w:val="center"/>
              <w:rPr>
                <w:sz w:val="16"/>
                <w:szCs w:val="16"/>
              </w:rPr>
            </w:pPr>
            <w:r w:rsidRPr="00E01F7F">
              <w:rPr>
                <w:sz w:val="16"/>
                <w:szCs w:val="16"/>
              </w:rPr>
              <w:t>Iris-setosa</w:t>
            </w:r>
          </w:p>
        </w:tc>
        <w:tc>
          <w:tcPr>
            <w:tcW w:w="1296" w:type="dxa"/>
            <w:shd w:val="clear" w:color="auto" w:fill="auto"/>
            <w:noWrap/>
            <w:tcMar>
              <w:top w:w="14" w:type="dxa"/>
              <w:left w:w="14" w:type="dxa"/>
              <w:bottom w:w="0" w:type="dxa"/>
              <w:right w:w="14" w:type="dxa"/>
            </w:tcMar>
            <w:vAlign w:val="bottom"/>
          </w:tcPr>
          <w:p w14:paraId="028D3CD3" w14:textId="77777777" w:rsidR="00F7055C" w:rsidRPr="00E01F7F" w:rsidRDefault="00F7055C" w:rsidP="002C70AF">
            <w:pPr>
              <w:ind w:firstLine="0"/>
              <w:jc w:val="center"/>
              <w:rPr>
                <w:sz w:val="16"/>
                <w:szCs w:val="16"/>
              </w:rPr>
            </w:pPr>
            <w:r w:rsidRPr="00E01F7F">
              <w:rPr>
                <w:sz w:val="16"/>
                <w:szCs w:val="16"/>
              </w:rPr>
              <w:t>Iris-versicolor</w:t>
            </w:r>
          </w:p>
        </w:tc>
        <w:tc>
          <w:tcPr>
            <w:tcW w:w="1200" w:type="dxa"/>
            <w:shd w:val="clear" w:color="auto" w:fill="auto"/>
            <w:noWrap/>
            <w:tcMar>
              <w:top w:w="14" w:type="dxa"/>
              <w:left w:w="14" w:type="dxa"/>
              <w:bottom w:w="0" w:type="dxa"/>
              <w:right w:w="14" w:type="dxa"/>
            </w:tcMar>
            <w:vAlign w:val="bottom"/>
          </w:tcPr>
          <w:p w14:paraId="7F631223" w14:textId="77777777" w:rsidR="00F7055C" w:rsidRPr="00E01F7F" w:rsidRDefault="00F7055C" w:rsidP="002C70AF">
            <w:pPr>
              <w:ind w:firstLine="0"/>
              <w:jc w:val="center"/>
              <w:rPr>
                <w:sz w:val="16"/>
                <w:szCs w:val="16"/>
              </w:rPr>
            </w:pPr>
            <w:r w:rsidRPr="00E01F7F">
              <w:rPr>
                <w:sz w:val="16"/>
                <w:szCs w:val="16"/>
              </w:rPr>
              <w:t>Iris-virginica</w:t>
            </w:r>
          </w:p>
        </w:tc>
      </w:tr>
      <w:tr w:rsidR="00F7055C" w:rsidRPr="00E01F7F" w14:paraId="24ABCE8F" w14:textId="77777777" w:rsidTr="002C70AF">
        <w:trPr>
          <w:trHeight w:val="255"/>
          <w:jc w:val="center"/>
        </w:trPr>
        <w:tc>
          <w:tcPr>
            <w:tcW w:w="0" w:type="auto"/>
            <w:shd w:val="clear" w:color="auto" w:fill="auto"/>
            <w:noWrap/>
            <w:tcMar>
              <w:top w:w="14" w:type="dxa"/>
              <w:left w:w="14" w:type="dxa"/>
              <w:bottom w:w="0" w:type="dxa"/>
              <w:right w:w="14" w:type="dxa"/>
            </w:tcMar>
            <w:vAlign w:val="bottom"/>
          </w:tcPr>
          <w:p w14:paraId="3B827A5B" w14:textId="77777777" w:rsidR="00F7055C" w:rsidRPr="00E01F7F" w:rsidRDefault="00F7055C" w:rsidP="002C70AF">
            <w:pPr>
              <w:ind w:firstLine="0"/>
              <w:jc w:val="center"/>
              <w:rPr>
                <w:sz w:val="16"/>
                <w:szCs w:val="16"/>
              </w:rPr>
            </w:pPr>
            <w:r w:rsidRPr="00E01F7F">
              <w:rPr>
                <w:sz w:val="16"/>
                <w:szCs w:val="16"/>
              </w:rPr>
              <w:t>]-inf;0.75]</w:t>
            </w:r>
          </w:p>
        </w:tc>
        <w:tc>
          <w:tcPr>
            <w:tcW w:w="0" w:type="auto"/>
            <w:shd w:val="clear" w:color="auto" w:fill="auto"/>
            <w:noWrap/>
            <w:tcMar>
              <w:top w:w="14" w:type="dxa"/>
              <w:left w:w="14" w:type="dxa"/>
              <w:bottom w:w="0" w:type="dxa"/>
              <w:right w:w="14" w:type="dxa"/>
            </w:tcMar>
            <w:vAlign w:val="bottom"/>
          </w:tcPr>
          <w:p w14:paraId="179CD1F9" w14:textId="77777777" w:rsidR="00F7055C" w:rsidRPr="00E01F7F" w:rsidRDefault="00F7055C" w:rsidP="002C70AF">
            <w:pPr>
              <w:ind w:firstLine="0"/>
              <w:jc w:val="center"/>
              <w:rPr>
                <w:sz w:val="16"/>
                <w:szCs w:val="16"/>
              </w:rPr>
            </w:pPr>
            <w:r w:rsidRPr="00E01F7F">
              <w:rPr>
                <w:sz w:val="16"/>
                <w:szCs w:val="16"/>
              </w:rPr>
              <w:t>38</w:t>
            </w:r>
          </w:p>
        </w:tc>
        <w:tc>
          <w:tcPr>
            <w:tcW w:w="1296" w:type="dxa"/>
            <w:shd w:val="clear" w:color="auto" w:fill="auto"/>
            <w:noWrap/>
            <w:tcMar>
              <w:top w:w="14" w:type="dxa"/>
              <w:left w:w="14" w:type="dxa"/>
              <w:bottom w:w="0" w:type="dxa"/>
              <w:right w:w="14" w:type="dxa"/>
            </w:tcMar>
            <w:vAlign w:val="bottom"/>
          </w:tcPr>
          <w:p w14:paraId="762FF9EC" w14:textId="77777777" w:rsidR="00F7055C" w:rsidRPr="00E01F7F" w:rsidRDefault="00F7055C" w:rsidP="002C70AF">
            <w:pPr>
              <w:ind w:firstLine="0"/>
              <w:jc w:val="center"/>
              <w:rPr>
                <w:sz w:val="16"/>
                <w:szCs w:val="16"/>
              </w:rPr>
            </w:pPr>
            <w:r w:rsidRPr="00E01F7F">
              <w:rPr>
                <w:sz w:val="16"/>
                <w:szCs w:val="16"/>
              </w:rPr>
              <w:t>0</w:t>
            </w:r>
          </w:p>
        </w:tc>
        <w:tc>
          <w:tcPr>
            <w:tcW w:w="0" w:type="auto"/>
            <w:shd w:val="clear" w:color="auto" w:fill="auto"/>
            <w:noWrap/>
            <w:tcMar>
              <w:top w:w="14" w:type="dxa"/>
              <w:left w:w="14" w:type="dxa"/>
              <w:bottom w:w="0" w:type="dxa"/>
              <w:right w:w="14" w:type="dxa"/>
            </w:tcMar>
            <w:vAlign w:val="bottom"/>
          </w:tcPr>
          <w:p w14:paraId="2993C2FB" w14:textId="77777777" w:rsidR="00F7055C" w:rsidRPr="00E01F7F" w:rsidRDefault="00F7055C" w:rsidP="002C70AF">
            <w:pPr>
              <w:ind w:firstLine="0"/>
              <w:jc w:val="center"/>
              <w:rPr>
                <w:sz w:val="16"/>
                <w:szCs w:val="16"/>
              </w:rPr>
            </w:pPr>
            <w:r w:rsidRPr="00E01F7F">
              <w:rPr>
                <w:sz w:val="16"/>
                <w:szCs w:val="16"/>
              </w:rPr>
              <w:t>0</w:t>
            </w:r>
          </w:p>
        </w:tc>
      </w:tr>
      <w:tr w:rsidR="00F7055C" w:rsidRPr="00E01F7F" w14:paraId="4424B07D" w14:textId="77777777" w:rsidTr="002C70AF">
        <w:trPr>
          <w:trHeight w:val="255"/>
          <w:jc w:val="center"/>
        </w:trPr>
        <w:tc>
          <w:tcPr>
            <w:tcW w:w="0" w:type="auto"/>
            <w:shd w:val="clear" w:color="auto" w:fill="auto"/>
            <w:noWrap/>
            <w:tcMar>
              <w:top w:w="14" w:type="dxa"/>
              <w:left w:w="14" w:type="dxa"/>
              <w:bottom w:w="0" w:type="dxa"/>
              <w:right w:w="14" w:type="dxa"/>
            </w:tcMar>
            <w:vAlign w:val="bottom"/>
          </w:tcPr>
          <w:p w14:paraId="6E200057" w14:textId="77777777" w:rsidR="00F7055C" w:rsidRPr="00E01F7F" w:rsidRDefault="00F7055C" w:rsidP="002C70AF">
            <w:pPr>
              <w:ind w:firstLine="0"/>
              <w:jc w:val="center"/>
              <w:rPr>
                <w:sz w:val="16"/>
                <w:szCs w:val="16"/>
              </w:rPr>
            </w:pPr>
            <w:r w:rsidRPr="00E01F7F">
              <w:rPr>
                <w:sz w:val="16"/>
                <w:szCs w:val="16"/>
              </w:rPr>
              <w:t>]0.75;1.55]</w:t>
            </w:r>
          </w:p>
        </w:tc>
        <w:tc>
          <w:tcPr>
            <w:tcW w:w="0" w:type="auto"/>
            <w:shd w:val="clear" w:color="auto" w:fill="auto"/>
            <w:noWrap/>
            <w:tcMar>
              <w:top w:w="14" w:type="dxa"/>
              <w:left w:w="14" w:type="dxa"/>
              <w:bottom w:w="0" w:type="dxa"/>
              <w:right w:w="14" w:type="dxa"/>
            </w:tcMar>
            <w:vAlign w:val="bottom"/>
          </w:tcPr>
          <w:p w14:paraId="5CB9F2E1" w14:textId="77777777" w:rsidR="00F7055C" w:rsidRPr="00E01F7F" w:rsidRDefault="00F7055C" w:rsidP="002C70AF">
            <w:pPr>
              <w:ind w:firstLine="0"/>
              <w:jc w:val="center"/>
              <w:rPr>
                <w:sz w:val="16"/>
                <w:szCs w:val="16"/>
              </w:rPr>
            </w:pPr>
            <w:r w:rsidRPr="00E01F7F">
              <w:rPr>
                <w:sz w:val="16"/>
                <w:szCs w:val="16"/>
              </w:rPr>
              <w:t>0</w:t>
            </w:r>
          </w:p>
        </w:tc>
        <w:tc>
          <w:tcPr>
            <w:tcW w:w="1296" w:type="dxa"/>
            <w:shd w:val="clear" w:color="auto" w:fill="auto"/>
            <w:noWrap/>
            <w:tcMar>
              <w:top w:w="14" w:type="dxa"/>
              <w:left w:w="14" w:type="dxa"/>
              <w:bottom w:w="0" w:type="dxa"/>
              <w:right w:w="14" w:type="dxa"/>
            </w:tcMar>
            <w:vAlign w:val="bottom"/>
          </w:tcPr>
          <w:p w14:paraId="64A78385" w14:textId="77777777" w:rsidR="00F7055C" w:rsidRPr="00E01F7F" w:rsidRDefault="00F7055C" w:rsidP="002C70AF">
            <w:pPr>
              <w:ind w:firstLine="0"/>
              <w:jc w:val="center"/>
              <w:rPr>
                <w:sz w:val="16"/>
                <w:szCs w:val="16"/>
              </w:rPr>
            </w:pPr>
            <w:r w:rsidRPr="00E01F7F">
              <w:rPr>
                <w:sz w:val="16"/>
                <w:szCs w:val="16"/>
              </w:rPr>
              <w:t>33</w:t>
            </w:r>
          </w:p>
        </w:tc>
        <w:tc>
          <w:tcPr>
            <w:tcW w:w="0" w:type="auto"/>
            <w:shd w:val="clear" w:color="auto" w:fill="auto"/>
            <w:noWrap/>
            <w:tcMar>
              <w:top w:w="14" w:type="dxa"/>
              <w:left w:w="14" w:type="dxa"/>
              <w:bottom w:w="0" w:type="dxa"/>
              <w:right w:w="14" w:type="dxa"/>
            </w:tcMar>
            <w:vAlign w:val="bottom"/>
          </w:tcPr>
          <w:p w14:paraId="096D60BC" w14:textId="77777777" w:rsidR="00F7055C" w:rsidRPr="00E01F7F" w:rsidRDefault="00F7055C" w:rsidP="002C70AF">
            <w:pPr>
              <w:ind w:firstLine="0"/>
              <w:jc w:val="center"/>
              <w:rPr>
                <w:sz w:val="16"/>
                <w:szCs w:val="16"/>
              </w:rPr>
            </w:pPr>
            <w:r w:rsidRPr="00E01F7F">
              <w:rPr>
                <w:sz w:val="16"/>
                <w:szCs w:val="16"/>
              </w:rPr>
              <w:t>0</w:t>
            </w:r>
          </w:p>
        </w:tc>
      </w:tr>
      <w:tr w:rsidR="00F7055C" w:rsidRPr="00E01F7F" w14:paraId="5D4D9665" w14:textId="77777777" w:rsidTr="002C70AF">
        <w:trPr>
          <w:trHeight w:val="255"/>
          <w:jc w:val="center"/>
        </w:trPr>
        <w:tc>
          <w:tcPr>
            <w:tcW w:w="0" w:type="auto"/>
            <w:shd w:val="clear" w:color="auto" w:fill="auto"/>
            <w:noWrap/>
            <w:tcMar>
              <w:top w:w="14" w:type="dxa"/>
              <w:left w:w="14" w:type="dxa"/>
              <w:bottom w:w="0" w:type="dxa"/>
              <w:right w:w="14" w:type="dxa"/>
            </w:tcMar>
            <w:vAlign w:val="bottom"/>
          </w:tcPr>
          <w:p w14:paraId="4E937AFC" w14:textId="77777777" w:rsidR="00F7055C" w:rsidRPr="00E01F7F" w:rsidRDefault="00F7055C" w:rsidP="002C70AF">
            <w:pPr>
              <w:ind w:firstLine="0"/>
              <w:jc w:val="center"/>
              <w:rPr>
                <w:sz w:val="16"/>
                <w:szCs w:val="16"/>
              </w:rPr>
            </w:pPr>
            <w:r w:rsidRPr="00E01F7F">
              <w:rPr>
                <w:sz w:val="16"/>
                <w:szCs w:val="16"/>
              </w:rPr>
              <w:t>]1.55;+inf[</w:t>
            </w:r>
          </w:p>
        </w:tc>
        <w:tc>
          <w:tcPr>
            <w:tcW w:w="0" w:type="auto"/>
            <w:shd w:val="clear" w:color="auto" w:fill="auto"/>
            <w:noWrap/>
            <w:tcMar>
              <w:top w:w="14" w:type="dxa"/>
              <w:left w:w="14" w:type="dxa"/>
              <w:bottom w:w="0" w:type="dxa"/>
              <w:right w:w="14" w:type="dxa"/>
            </w:tcMar>
            <w:vAlign w:val="bottom"/>
          </w:tcPr>
          <w:p w14:paraId="0AE1EBA5" w14:textId="77777777" w:rsidR="00F7055C" w:rsidRPr="00E01F7F" w:rsidRDefault="00F7055C" w:rsidP="002C70AF">
            <w:pPr>
              <w:ind w:firstLine="0"/>
              <w:jc w:val="center"/>
              <w:rPr>
                <w:sz w:val="16"/>
                <w:szCs w:val="16"/>
              </w:rPr>
            </w:pPr>
            <w:r w:rsidRPr="00E01F7F">
              <w:rPr>
                <w:sz w:val="16"/>
                <w:szCs w:val="16"/>
              </w:rPr>
              <w:t>0</w:t>
            </w:r>
          </w:p>
        </w:tc>
        <w:tc>
          <w:tcPr>
            <w:tcW w:w="1296" w:type="dxa"/>
            <w:shd w:val="clear" w:color="auto" w:fill="auto"/>
            <w:noWrap/>
            <w:tcMar>
              <w:top w:w="14" w:type="dxa"/>
              <w:left w:w="14" w:type="dxa"/>
              <w:bottom w:w="0" w:type="dxa"/>
              <w:right w:w="14" w:type="dxa"/>
            </w:tcMar>
            <w:vAlign w:val="bottom"/>
          </w:tcPr>
          <w:p w14:paraId="1819C11B" w14:textId="77777777" w:rsidR="00F7055C" w:rsidRPr="00E01F7F" w:rsidRDefault="00F7055C" w:rsidP="002C70AF">
            <w:pPr>
              <w:ind w:firstLine="0"/>
              <w:jc w:val="center"/>
              <w:rPr>
                <w:sz w:val="16"/>
                <w:szCs w:val="16"/>
              </w:rPr>
            </w:pPr>
            <w:r w:rsidRPr="00E01F7F">
              <w:rPr>
                <w:sz w:val="16"/>
                <w:szCs w:val="16"/>
              </w:rPr>
              <w:t>3</w:t>
            </w:r>
          </w:p>
        </w:tc>
        <w:tc>
          <w:tcPr>
            <w:tcW w:w="0" w:type="auto"/>
            <w:shd w:val="clear" w:color="auto" w:fill="auto"/>
            <w:noWrap/>
            <w:tcMar>
              <w:top w:w="14" w:type="dxa"/>
              <w:left w:w="14" w:type="dxa"/>
              <w:bottom w:w="0" w:type="dxa"/>
              <w:right w:w="14" w:type="dxa"/>
            </w:tcMar>
            <w:vAlign w:val="bottom"/>
          </w:tcPr>
          <w:p w14:paraId="2F11EA13" w14:textId="77777777" w:rsidR="00F7055C" w:rsidRPr="00E01F7F" w:rsidRDefault="00F7055C" w:rsidP="002C70AF">
            <w:pPr>
              <w:ind w:firstLine="0"/>
              <w:jc w:val="center"/>
              <w:rPr>
                <w:sz w:val="16"/>
                <w:szCs w:val="16"/>
              </w:rPr>
            </w:pPr>
            <w:r w:rsidRPr="00E01F7F">
              <w:rPr>
                <w:sz w:val="16"/>
                <w:szCs w:val="16"/>
              </w:rPr>
              <w:t>34</w:t>
            </w:r>
          </w:p>
        </w:tc>
      </w:tr>
    </w:tbl>
    <w:p w14:paraId="048F8314" w14:textId="77777777" w:rsidR="00F7055C" w:rsidRDefault="00F7055C" w:rsidP="00F7055C">
      <w:pPr>
        <w:pStyle w:val="Texte"/>
        <w:ind w:left="0"/>
        <w:rPr>
          <w:lang w:val="en-GB"/>
        </w:rPr>
      </w:pPr>
      <w:r>
        <w:rPr>
          <w:lang w:val="en-GB"/>
        </w:rPr>
        <w:t>is encoded in the dictionary using a constructed variable:</w:t>
      </w:r>
    </w:p>
    <w:tbl>
      <w:tblPr>
        <w:tblW w:w="0" w:type="auto"/>
        <w:jc w:val="center"/>
        <w:tblLook w:val="01E0" w:firstRow="1" w:lastRow="1" w:firstColumn="1" w:lastColumn="1" w:noHBand="0" w:noVBand="0"/>
      </w:tblPr>
      <w:tblGrid>
        <w:gridCol w:w="1504"/>
        <w:gridCol w:w="1029"/>
        <w:gridCol w:w="3881"/>
      </w:tblGrid>
      <w:tr w:rsidR="00F7055C" w:rsidRPr="00E01F7F" w14:paraId="5C63F7CB" w14:textId="77777777" w:rsidTr="00DE27E3">
        <w:trPr>
          <w:jc w:val="center"/>
        </w:trPr>
        <w:tc>
          <w:tcPr>
            <w:tcW w:w="0" w:type="auto"/>
          </w:tcPr>
          <w:p w14:paraId="10A43657" w14:textId="77777777" w:rsidR="00F7055C" w:rsidRPr="00E01F7F" w:rsidRDefault="00F7055C" w:rsidP="00DE27E3">
            <w:pPr>
              <w:pStyle w:val="Texte"/>
              <w:spacing w:before="0"/>
              <w:ind w:left="0" w:firstLine="0"/>
              <w:jc w:val="left"/>
              <w:rPr>
                <w:sz w:val="16"/>
                <w:szCs w:val="16"/>
                <w:lang w:val="en-GB"/>
              </w:rPr>
            </w:pPr>
            <w:r w:rsidRPr="00E01F7F">
              <w:rPr>
                <w:sz w:val="16"/>
                <w:szCs w:val="16"/>
                <w:lang w:val="en-GB"/>
              </w:rPr>
              <w:lastRenderedPageBreak/>
              <w:t>Structure(DataGrid)</w:t>
            </w:r>
          </w:p>
        </w:tc>
        <w:tc>
          <w:tcPr>
            <w:tcW w:w="0" w:type="auto"/>
          </w:tcPr>
          <w:p w14:paraId="06C55132" w14:textId="77777777" w:rsidR="00F7055C" w:rsidRPr="00E01F7F" w:rsidRDefault="00F7055C" w:rsidP="00DE27E3">
            <w:pPr>
              <w:pStyle w:val="Texte"/>
              <w:spacing w:before="0"/>
              <w:ind w:left="0" w:firstLine="0"/>
              <w:jc w:val="left"/>
              <w:rPr>
                <w:sz w:val="16"/>
                <w:szCs w:val="16"/>
                <w:lang w:val="en-GB"/>
              </w:rPr>
            </w:pPr>
            <w:r w:rsidRPr="00E01F7F">
              <w:rPr>
                <w:sz w:val="16"/>
                <w:szCs w:val="16"/>
                <w:lang w:val="en-GB"/>
              </w:rPr>
              <w:t>PPetalWidth</w:t>
            </w:r>
          </w:p>
        </w:tc>
        <w:tc>
          <w:tcPr>
            <w:tcW w:w="0" w:type="auto"/>
          </w:tcPr>
          <w:p w14:paraId="5AC8975F" w14:textId="77777777" w:rsidR="00F7055C" w:rsidRPr="00E01F7F" w:rsidRDefault="00F7055C" w:rsidP="00DE27E3">
            <w:pPr>
              <w:pStyle w:val="Texte"/>
              <w:spacing w:before="0"/>
              <w:ind w:left="0" w:firstLine="0"/>
              <w:jc w:val="left"/>
              <w:rPr>
                <w:sz w:val="16"/>
                <w:szCs w:val="16"/>
                <w:lang w:val="en-GB"/>
              </w:rPr>
            </w:pPr>
            <w:r w:rsidRPr="00E01F7F">
              <w:rPr>
                <w:sz w:val="16"/>
                <w:szCs w:val="16"/>
                <w:lang w:val="en-GB"/>
              </w:rPr>
              <w:t xml:space="preserve"> = DataGrid(IntervalBounds(0.75, 1.55), </w:t>
            </w:r>
          </w:p>
        </w:tc>
      </w:tr>
      <w:tr w:rsidR="00F7055C" w:rsidRPr="00086E91" w14:paraId="464FFFE7" w14:textId="77777777" w:rsidTr="00DE27E3">
        <w:trPr>
          <w:jc w:val="center"/>
        </w:trPr>
        <w:tc>
          <w:tcPr>
            <w:tcW w:w="0" w:type="auto"/>
          </w:tcPr>
          <w:p w14:paraId="02261040" w14:textId="77777777" w:rsidR="00F7055C" w:rsidRPr="00E01F7F" w:rsidRDefault="00F7055C" w:rsidP="00DE27E3">
            <w:pPr>
              <w:pStyle w:val="Texte"/>
              <w:spacing w:before="0"/>
              <w:ind w:left="0" w:firstLine="0"/>
              <w:jc w:val="left"/>
              <w:rPr>
                <w:sz w:val="16"/>
                <w:szCs w:val="16"/>
                <w:lang w:val="en-GB"/>
              </w:rPr>
            </w:pPr>
          </w:p>
        </w:tc>
        <w:tc>
          <w:tcPr>
            <w:tcW w:w="0" w:type="auto"/>
          </w:tcPr>
          <w:p w14:paraId="094A1123" w14:textId="77777777" w:rsidR="00F7055C" w:rsidRPr="00E01F7F" w:rsidRDefault="00F7055C" w:rsidP="00DE27E3">
            <w:pPr>
              <w:pStyle w:val="Texte"/>
              <w:spacing w:before="0"/>
              <w:ind w:left="0" w:firstLine="0"/>
              <w:jc w:val="left"/>
              <w:rPr>
                <w:sz w:val="16"/>
                <w:szCs w:val="16"/>
                <w:lang w:val="en-GB"/>
              </w:rPr>
            </w:pPr>
          </w:p>
        </w:tc>
        <w:tc>
          <w:tcPr>
            <w:tcW w:w="0" w:type="auto"/>
          </w:tcPr>
          <w:p w14:paraId="798033CC" w14:textId="77777777" w:rsidR="00F7055C" w:rsidRPr="00DE27E3" w:rsidRDefault="002A49AE" w:rsidP="00DE27E3">
            <w:pPr>
              <w:pStyle w:val="Texte"/>
              <w:spacing w:before="0"/>
              <w:ind w:left="0" w:firstLine="0"/>
              <w:jc w:val="left"/>
              <w:rPr>
                <w:sz w:val="16"/>
                <w:szCs w:val="16"/>
                <w:lang w:val="es-ES"/>
              </w:rPr>
            </w:pPr>
            <w:r w:rsidRPr="00DE27E3">
              <w:rPr>
                <w:sz w:val="16"/>
                <w:szCs w:val="16"/>
                <w:lang w:val="es-ES"/>
              </w:rPr>
              <w:t>ValueSet</w:t>
            </w:r>
            <w:r w:rsidR="00DE27E3" w:rsidRPr="00DE27E3">
              <w:rPr>
                <w:sz w:val="16"/>
                <w:szCs w:val="16"/>
                <w:lang w:val="es-ES"/>
              </w:rPr>
              <w:t>C</w:t>
            </w:r>
            <w:r w:rsidR="00F7055C" w:rsidRPr="00DE27E3">
              <w:rPr>
                <w:sz w:val="16"/>
                <w:szCs w:val="16"/>
                <w:lang w:val="es-ES"/>
              </w:rPr>
              <w:t>("Iris-setosa", "Iris-versicolor", "Iris-virginica"),</w:t>
            </w:r>
          </w:p>
        </w:tc>
      </w:tr>
      <w:tr w:rsidR="00F7055C" w:rsidRPr="00E01F7F" w14:paraId="0172DE55" w14:textId="77777777" w:rsidTr="00DE27E3">
        <w:trPr>
          <w:jc w:val="center"/>
        </w:trPr>
        <w:tc>
          <w:tcPr>
            <w:tcW w:w="0" w:type="auto"/>
          </w:tcPr>
          <w:p w14:paraId="061913B8" w14:textId="77777777" w:rsidR="00F7055C" w:rsidRPr="00DE27E3" w:rsidRDefault="00F7055C" w:rsidP="00DE27E3">
            <w:pPr>
              <w:pStyle w:val="Texte"/>
              <w:spacing w:before="0"/>
              <w:ind w:left="0" w:firstLine="0"/>
              <w:jc w:val="left"/>
              <w:rPr>
                <w:sz w:val="16"/>
                <w:szCs w:val="16"/>
                <w:lang w:val="es-ES"/>
              </w:rPr>
            </w:pPr>
          </w:p>
        </w:tc>
        <w:tc>
          <w:tcPr>
            <w:tcW w:w="0" w:type="auto"/>
          </w:tcPr>
          <w:p w14:paraId="0B16224F" w14:textId="77777777" w:rsidR="00F7055C" w:rsidRPr="00DE27E3" w:rsidRDefault="00F7055C" w:rsidP="00DE27E3">
            <w:pPr>
              <w:pStyle w:val="Texte"/>
              <w:spacing w:before="0"/>
              <w:ind w:left="0" w:firstLine="0"/>
              <w:jc w:val="left"/>
              <w:rPr>
                <w:sz w:val="16"/>
                <w:szCs w:val="16"/>
                <w:lang w:val="es-ES"/>
              </w:rPr>
            </w:pPr>
          </w:p>
        </w:tc>
        <w:tc>
          <w:tcPr>
            <w:tcW w:w="0" w:type="auto"/>
          </w:tcPr>
          <w:p w14:paraId="6B2EE778" w14:textId="77777777" w:rsidR="00F7055C" w:rsidRPr="00E01F7F" w:rsidRDefault="00F7055C" w:rsidP="00DE27E3">
            <w:pPr>
              <w:pStyle w:val="Texte"/>
              <w:spacing w:before="0"/>
              <w:ind w:left="0" w:firstLine="0"/>
              <w:jc w:val="left"/>
              <w:rPr>
                <w:sz w:val="16"/>
                <w:szCs w:val="16"/>
                <w:lang w:val="en-GB"/>
              </w:rPr>
            </w:pPr>
            <w:r w:rsidRPr="00E01F7F">
              <w:rPr>
                <w:sz w:val="16"/>
                <w:szCs w:val="16"/>
                <w:lang w:val="en-GB"/>
              </w:rPr>
              <w:t>Frequencies(38, 0, 0, 0, 33, 3, 0, 0, 34));</w:t>
            </w:r>
          </w:p>
        </w:tc>
      </w:tr>
    </w:tbl>
    <w:p w14:paraId="2EC8208C" w14:textId="77777777" w:rsidR="00F7055C" w:rsidRDefault="00F7055C" w:rsidP="00F7055C">
      <w:pPr>
        <w:pStyle w:val="Texte"/>
        <w:ind w:left="0"/>
        <w:rPr>
          <w:lang w:val="en-GB"/>
        </w:rPr>
      </w:pPr>
      <w:r>
        <w:rPr>
          <w:lang w:val="en-GB"/>
        </w:rPr>
        <w:t>The cells of a contingency table are indexed according to the following example.</w:t>
      </w:r>
    </w:p>
    <w:tbl>
      <w:tblPr>
        <w:tblW w:w="48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200"/>
        <w:gridCol w:w="1200"/>
        <w:gridCol w:w="1296"/>
        <w:gridCol w:w="1200"/>
      </w:tblGrid>
      <w:tr w:rsidR="00F7055C" w:rsidRPr="00E01F7F" w14:paraId="51965299" w14:textId="77777777" w:rsidTr="002C70AF">
        <w:trPr>
          <w:trHeight w:val="255"/>
          <w:jc w:val="center"/>
        </w:trPr>
        <w:tc>
          <w:tcPr>
            <w:tcW w:w="1200" w:type="dxa"/>
            <w:shd w:val="clear" w:color="auto" w:fill="auto"/>
            <w:noWrap/>
            <w:tcMar>
              <w:top w:w="14" w:type="dxa"/>
              <w:left w:w="14" w:type="dxa"/>
              <w:bottom w:w="0" w:type="dxa"/>
              <w:right w:w="14" w:type="dxa"/>
            </w:tcMar>
            <w:vAlign w:val="bottom"/>
          </w:tcPr>
          <w:p w14:paraId="4E956125" w14:textId="77777777" w:rsidR="00F7055C" w:rsidRPr="00E01F7F" w:rsidRDefault="00F7055C" w:rsidP="002C70AF">
            <w:pPr>
              <w:ind w:firstLine="0"/>
              <w:jc w:val="center"/>
              <w:rPr>
                <w:sz w:val="16"/>
                <w:szCs w:val="16"/>
              </w:rPr>
            </w:pPr>
            <w:r w:rsidRPr="00E01F7F">
              <w:rPr>
                <w:sz w:val="16"/>
                <w:szCs w:val="16"/>
              </w:rPr>
              <w:t>Interval</w:t>
            </w:r>
          </w:p>
        </w:tc>
        <w:tc>
          <w:tcPr>
            <w:tcW w:w="1200" w:type="dxa"/>
            <w:shd w:val="clear" w:color="auto" w:fill="auto"/>
            <w:noWrap/>
            <w:tcMar>
              <w:top w:w="14" w:type="dxa"/>
              <w:left w:w="14" w:type="dxa"/>
              <w:bottom w:w="0" w:type="dxa"/>
              <w:right w:w="14" w:type="dxa"/>
            </w:tcMar>
            <w:vAlign w:val="bottom"/>
          </w:tcPr>
          <w:p w14:paraId="53BC95F4" w14:textId="77777777" w:rsidR="00F7055C" w:rsidRPr="00E01F7F" w:rsidRDefault="00F7055C" w:rsidP="002C70AF">
            <w:pPr>
              <w:ind w:firstLine="0"/>
              <w:jc w:val="center"/>
              <w:rPr>
                <w:sz w:val="16"/>
                <w:szCs w:val="16"/>
              </w:rPr>
            </w:pPr>
            <w:r w:rsidRPr="00E01F7F">
              <w:rPr>
                <w:sz w:val="16"/>
                <w:szCs w:val="16"/>
              </w:rPr>
              <w:t>Iris-setosa</w:t>
            </w:r>
          </w:p>
        </w:tc>
        <w:tc>
          <w:tcPr>
            <w:tcW w:w="1296" w:type="dxa"/>
            <w:shd w:val="clear" w:color="auto" w:fill="auto"/>
            <w:noWrap/>
            <w:tcMar>
              <w:top w:w="14" w:type="dxa"/>
              <w:left w:w="14" w:type="dxa"/>
              <w:bottom w:w="0" w:type="dxa"/>
              <w:right w:w="14" w:type="dxa"/>
            </w:tcMar>
            <w:vAlign w:val="bottom"/>
          </w:tcPr>
          <w:p w14:paraId="04D19B25" w14:textId="77777777" w:rsidR="00F7055C" w:rsidRPr="00E01F7F" w:rsidRDefault="00F7055C" w:rsidP="002C70AF">
            <w:pPr>
              <w:ind w:firstLine="0"/>
              <w:jc w:val="center"/>
              <w:rPr>
                <w:sz w:val="16"/>
                <w:szCs w:val="16"/>
              </w:rPr>
            </w:pPr>
            <w:r w:rsidRPr="00E01F7F">
              <w:rPr>
                <w:sz w:val="16"/>
                <w:szCs w:val="16"/>
              </w:rPr>
              <w:t>Iris-versicolor</w:t>
            </w:r>
          </w:p>
        </w:tc>
        <w:tc>
          <w:tcPr>
            <w:tcW w:w="1200" w:type="dxa"/>
            <w:shd w:val="clear" w:color="auto" w:fill="auto"/>
            <w:noWrap/>
            <w:tcMar>
              <w:top w:w="14" w:type="dxa"/>
              <w:left w:w="14" w:type="dxa"/>
              <w:bottom w:w="0" w:type="dxa"/>
              <w:right w:w="14" w:type="dxa"/>
            </w:tcMar>
            <w:vAlign w:val="bottom"/>
          </w:tcPr>
          <w:p w14:paraId="78398453" w14:textId="77777777" w:rsidR="00F7055C" w:rsidRPr="00E01F7F" w:rsidRDefault="00F7055C" w:rsidP="002C70AF">
            <w:pPr>
              <w:ind w:firstLine="0"/>
              <w:jc w:val="center"/>
              <w:rPr>
                <w:sz w:val="16"/>
                <w:szCs w:val="16"/>
              </w:rPr>
            </w:pPr>
            <w:r w:rsidRPr="00E01F7F">
              <w:rPr>
                <w:sz w:val="16"/>
                <w:szCs w:val="16"/>
              </w:rPr>
              <w:t>Iris-virginica</w:t>
            </w:r>
          </w:p>
        </w:tc>
      </w:tr>
      <w:tr w:rsidR="00F7055C" w:rsidRPr="00E01F7F" w14:paraId="2EBC4F09" w14:textId="77777777" w:rsidTr="002C70AF">
        <w:trPr>
          <w:trHeight w:val="255"/>
          <w:jc w:val="center"/>
        </w:trPr>
        <w:tc>
          <w:tcPr>
            <w:tcW w:w="0" w:type="auto"/>
            <w:shd w:val="clear" w:color="auto" w:fill="auto"/>
            <w:noWrap/>
            <w:tcMar>
              <w:top w:w="14" w:type="dxa"/>
              <w:left w:w="14" w:type="dxa"/>
              <w:bottom w:w="0" w:type="dxa"/>
              <w:right w:w="14" w:type="dxa"/>
            </w:tcMar>
            <w:vAlign w:val="bottom"/>
          </w:tcPr>
          <w:p w14:paraId="0EEB8789" w14:textId="77777777" w:rsidR="00F7055C" w:rsidRPr="00E01F7F" w:rsidRDefault="00F7055C" w:rsidP="002C70AF">
            <w:pPr>
              <w:ind w:firstLine="0"/>
              <w:jc w:val="center"/>
              <w:rPr>
                <w:sz w:val="16"/>
                <w:szCs w:val="16"/>
              </w:rPr>
            </w:pPr>
            <w:r w:rsidRPr="00E01F7F">
              <w:rPr>
                <w:sz w:val="16"/>
                <w:szCs w:val="16"/>
              </w:rPr>
              <w:t>]-inf;0.75]</w:t>
            </w:r>
          </w:p>
        </w:tc>
        <w:tc>
          <w:tcPr>
            <w:tcW w:w="0" w:type="auto"/>
            <w:shd w:val="clear" w:color="auto" w:fill="auto"/>
            <w:noWrap/>
            <w:tcMar>
              <w:top w:w="14" w:type="dxa"/>
              <w:left w:w="14" w:type="dxa"/>
              <w:bottom w:w="0" w:type="dxa"/>
              <w:right w:w="14" w:type="dxa"/>
            </w:tcMar>
            <w:vAlign w:val="bottom"/>
          </w:tcPr>
          <w:p w14:paraId="7CBB3EF9" w14:textId="77777777" w:rsidR="00F7055C" w:rsidRPr="00E01F7F" w:rsidRDefault="00F7055C" w:rsidP="002C70AF">
            <w:pPr>
              <w:ind w:firstLine="0"/>
              <w:jc w:val="center"/>
              <w:rPr>
                <w:sz w:val="16"/>
                <w:szCs w:val="16"/>
              </w:rPr>
            </w:pPr>
            <w:r>
              <w:rPr>
                <w:sz w:val="16"/>
                <w:szCs w:val="16"/>
              </w:rPr>
              <w:t>1</w:t>
            </w:r>
          </w:p>
        </w:tc>
        <w:tc>
          <w:tcPr>
            <w:tcW w:w="1296" w:type="dxa"/>
            <w:shd w:val="clear" w:color="auto" w:fill="auto"/>
            <w:noWrap/>
            <w:tcMar>
              <w:top w:w="14" w:type="dxa"/>
              <w:left w:w="14" w:type="dxa"/>
              <w:bottom w:w="0" w:type="dxa"/>
              <w:right w:w="14" w:type="dxa"/>
            </w:tcMar>
            <w:vAlign w:val="bottom"/>
          </w:tcPr>
          <w:p w14:paraId="366BDD1B" w14:textId="77777777" w:rsidR="00F7055C" w:rsidRPr="00E01F7F" w:rsidRDefault="00F7055C" w:rsidP="002C70AF">
            <w:pPr>
              <w:ind w:firstLine="0"/>
              <w:jc w:val="center"/>
              <w:rPr>
                <w:sz w:val="16"/>
                <w:szCs w:val="16"/>
              </w:rPr>
            </w:pPr>
            <w:r>
              <w:rPr>
                <w:sz w:val="16"/>
                <w:szCs w:val="16"/>
              </w:rPr>
              <w:t>4</w:t>
            </w:r>
          </w:p>
        </w:tc>
        <w:tc>
          <w:tcPr>
            <w:tcW w:w="0" w:type="auto"/>
            <w:shd w:val="clear" w:color="auto" w:fill="auto"/>
            <w:noWrap/>
            <w:tcMar>
              <w:top w:w="14" w:type="dxa"/>
              <w:left w:w="14" w:type="dxa"/>
              <w:bottom w:w="0" w:type="dxa"/>
              <w:right w:w="14" w:type="dxa"/>
            </w:tcMar>
            <w:vAlign w:val="bottom"/>
          </w:tcPr>
          <w:p w14:paraId="630E1804" w14:textId="77777777" w:rsidR="00F7055C" w:rsidRPr="00E01F7F" w:rsidRDefault="00F7055C" w:rsidP="002C70AF">
            <w:pPr>
              <w:ind w:firstLine="0"/>
              <w:jc w:val="center"/>
              <w:rPr>
                <w:sz w:val="16"/>
                <w:szCs w:val="16"/>
              </w:rPr>
            </w:pPr>
            <w:r>
              <w:rPr>
                <w:sz w:val="16"/>
                <w:szCs w:val="16"/>
              </w:rPr>
              <w:t>7</w:t>
            </w:r>
          </w:p>
        </w:tc>
      </w:tr>
      <w:tr w:rsidR="00F7055C" w:rsidRPr="00E01F7F" w14:paraId="2FDFC7D0" w14:textId="77777777" w:rsidTr="002C70AF">
        <w:trPr>
          <w:trHeight w:val="255"/>
          <w:jc w:val="center"/>
        </w:trPr>
        <w:tc>
          <w:tcPr>
            <w:tcW w:w="0" w:type="auto"/>
            <w:shd w:val="clear" w:color="auto" w:fill="auto"/>
            <w:noWrap/>
            <w:tcMar>
              <w:top w:w="14" w:type="dxa"/>
              <w:left w:w="14" w:type="dxa"/>
              <w:bottom w:w="0" w:type="dxa"/>
              <w:right w:w="14" w:type="dxa"/>
            </w:tcMar>
            <w:vAlign w:val="bottom"/>
          </w:tcPr>
          <w:p w14:paraId="0930D03C" w14:textId="77777777" w:rsidR="00F7055C" w:rsidRPr="00E01F7F" w:rsidRDefault="00F7055C" w:rsidP="002C70AF">
            <w:pPr>
              <w:ind w:firstLine="0"/>
              <w:jc w:val="center"/>
              <w:rPr>
                <w:sz w:val="16"/>
                <w:szCs w:val="16"/>
              </w:rPr>
            </w:pPr>
            <w:r w:rsidRPr="00E01F7F">
              <w:rPr>
                <w:sz w:val="16"/>
                <w:szCs w:val="16"/>
              </w:rPr>
              <w:t>]0.75;1.55]</w:t>
            </w:r>
          </w:p>
        </w:tc>
        <w:tc>
          <w:tcPr>
            <w:tcW w:w="0" w:type="auto"/>
            <w:shd w:val="clear" w:color="auto" w:fill="auto"/>
            <w:noWrap/>
            <w:tcMar>
              <w:top w:w="14" w:type="dxa"/>
              <w:left w:w="14" w:type="dxa"/>
              <w:bottom w:w="0" w:type="dxa"/>
              <w:right w:w="14" w:type="dxa"/>
            </w:tcMar>
            <w:vAlign w:val="bottom"/>
          </w:tcPr>
          <w:p w14:paraId="30B1379C" w14:textId="77777777" w:rsidR="00F7055C" w:rsidRPr="00E01F7F" w:rsidRDefault="00F7055C" w:rsidP="002C70AF">
            <w:pPr>
              <w:ind w:firstLine="0"/>
              <w:jc w:val="center"/>
              <w:rPr>
                <w:sz w:val="16"/>
                <w:szCs w:val="16"/>
              </w:rPr>
            </w:pPr>
            <w:r>
              <w:rPr>
                <w:sz w:val="16"/>
                <w:szCs w:val="16"/>
              </w:rPr>
              <w:t>2</w:t>
            </w:r>
          </w:p>
        </w:tc>
        <w:tc>
          <w:tcPr>
            <w:tcW w:w="1296" w:type="dxa"/>
            <w:shd w:val="clear" w:color="auto" w:fill="auto"/>
            <w:noWrap/>
            <w:tcMar>
              <w:top w:w="14" w:type="dxa"/>
              <w:left w:w="14" w:type="dxa"/>
              <w:bottom w:w="0" w:type="dxa"/>
              <w:right w:w="14" w:type="dxa"/>
            </w:tcMar>
            <w:vAlign w:val="bottom"/>
          </w:tcPr>
          <w:p w14:paraId="19AF1CCA" w14:textId="77777777" w:rsidR="00F7055C" w:rsidRPr="00E01F7F" w:rsidRDefault="00F7055C" w:rsidP="002C70AF">
            <w:pPr>
              <w:ind w:firstLine="0"/>
              <w:jc w:val="center"/>
              <w:rPr>
                <w:sz w:val="16"/>
                <w:szCs w:val="16"/>
              </w:rPr>
            </w:pPr>
            <w:r>
              <w:rPr>
                <w:sz w:val="16"/>
                <w:szCs w:val="16"/>
              </w:rPr>
              <w:t>5</w:t>
            </w:r>
          </w:p>
        </w:tc>
        <w:tc>
          <w:tcPr>
            <w:tcW w:w="0" w:type="auto"/>
            <w:shd w:val="clear" w:color="auto" w:fill="auto"/>
            <w:noWrap/>
            <w:tcMar>
              <w:top w:w="14" w:type="dxa"/>
              <w:left w:w="14" w:type="dxa"/>
              <w:bottom w:w="0" w:type="dxa"/>
              <w:right w:w="14" w:type="dxa"/>
            </w:tcMar>
            <w:vAlign w:val="bottom"/>
          </w:tcPr>
          <w:p w14:paraId="6DF01EF0" w14:textId="77777777" w:rsidR="00F7055C" w:rsidRPr="00E01F7F" w:rsidRDefault="00F7055C" w:rsidP="002C70AF">
            <w:pPr>
              <w:ind w:firstLine="0"/>
              <w:jc w:val="center"/>
              <w:rPr>
                <w:sz w:val="16"/>
                <w:szCs w:val="16"/>
              </w:rPr>
            </w:pPr>
            <w:r>
              <w:rPr>
                <w:sz w:val="16"/>
                <w:szCs w:val="16"/>
              </w:rPr>
              <w:t>8</w:t>
            </w:r>
          </w:p>
        </w:tc>
      </w:tr>
      <w:tr w:rsidR="00F7055C" w:rsidRPr="00E01F7F" w14:paraId="07BEECE7" w14:textId="77777777" w:rsidTr="002C70AF">
        <w:trPr>
          <w:trHeight w:val="255"/>
          <w:jc w:val="center"/>
        </w:trPr>
        <w:tc>
          <w:tcPr>
            <w:tcW w:w="0" w:type="auto"/>
            <w:shd w:val="clear" w:color="auto" w:fill="auto"/>
            <w:noWrap/>
            <w:tcMar>
              <w:top w:w="14" w:type="dxa"/>
              <w:left w:w="14" w:type="dxa"/>
              <w:bottom w:w="0" w:type="dxa"/>
              <w:right w:w="14" w:type="dxa"/>
            </w:tcMar>
            <w:vAlign w:val="bottom"/>
          </w:tcPr>
          <w:p w14:paraId="37013C52" w14:textId="77777777" w:rsidR="00F7055C" w:rsidRPr="00E01F7F" w:rsidRDefault="00F7055C" w:rsidP="002C70AF">
            <w:pPr>
              <w:ind w:firstLine="0"/>
              <w:jc w:val="center"/>
              <w:rPr>
                <w:sz w:val="16"/>
                <w:szCs w:val="16"/>
              </w:rPr>
            </w:pPr>
            <w:r w:rsidRPr="00E01F7F">
              <w:rPr>
                <w:sz w:val="16"/>
                <w:szCs w:val="16"/>
              </w:rPr>
              <w:t>]1.55;+inf[</w:t>
            </w:r>
          </w:p>
        </w:tc>
        <w:tc>
          <w:tcPr>
            <w:tcW w:w="0" w:type="auto"/>
            <w:shd w:val="clear" w:color="auto" w:fill="auto"/>
            <w:noWrap/>
            <w:tcMar>
              <w:top w:w="14" w:type="dxa"/>
              <w:left w:w="14" w:type="dxa"/>
              <w:bottom w:w="0" w:type="dxa"/>
              <w:right w:w="14" w:type="dxa"/>
            </w:tcMar>
            <w:vAlign w:val="bottom"/>
          </w:tcPr>
          <w:p w14:paraId="4573F3C0" w14:textId="77777777" w:rsidR="00F7055C" w:rsidRPr="00E01F7F" w:rsidRDefault="00F7055C" w:rsidP="002C70AF">
            <w:pPr>
              <w:ind w:firstLine="0"/>
              <w:jc w:val="center"/>
              <w:rPr>
                <w:sz w:val="16"/>
                <w:szCs w:val="16"/>
              </w:rPr>
            </w:pPr>
            <w:r>
              <w:rPr>
                <w:sz w:val="16"/>
                <w:szCs w:val="16"/>
              </w:rPr>
              <w:t>3</w:t>
            </w:r>
          </w:p>
        </w:tc>
        <w:tc>
          <w:tcPr>
            <w:tcW w:w="1296" w:type="dxa"/>
            <w:shd w:val="clear" w:color="auto" w:fill="auto"/>
            <w:noWrap/>
            <w:tcMar>
              <w:top w:w="14" w:type="dxa"/>
              <w:left w:w="14" w:type="dxa"/>
              <w:bottom w:w="0" w:type="dxa"/>
              <w:right w:w="14" w:type="dxa"/>
            </w:tcMar>
            <w:vAlign w:val="bottom"/>
          </w:tcPr>
          <w:p w14:paraId="0C5ADE0D" w14:textId="77777777" w:rsidR="00F7055C" w:rsidRPr="00E01F7F" w:rsidRDefault="00F7055C" w:rsidP="002C70AF">
            <w:pPr>
              <w:ind w:firstLine="0"/>
              <w:jc w:val="center"/>
              <w:rPr>
                <w:sz w:val="16"/>
                <w:szCs w:val="16"/>
              </w:rPr>
            </w:pPr>
            <w:r>
              <w:rPr>
                <w:sz w:val="16"/>
                <w:szCs w:val="16"/>
              </w:rPr>
              <w:t>6</w:t>
            </w:r>
          </w:p>
        </w:tc>
        <w:tc>
          <w:tcPr>
            <w:tcW w:w="0" w:type="auto"/>
            <w:shd w:val="clear" w:color="auto" w:fill="auto"/>
            <w:noWrap/>
            <w:tcMar>
              <w:top w:w="14" w:type="dxa"/>
              <w:left w:w="14" w:type="dxa"/>
              <w:bottom w:w="0" w:type="dxa"/>
              <w:right w:w="14" w:type="dxa"/>
            </w:tcMar>
            <w:vAlign w:val="bottom"/>
          </w:tcPr>
          <w:p w14:paraId="15054F46" w14:textId="77777777" w:rsidR="00F7055C" w:rsidRPr="00E01F7F" w:rsidRDefault="00F7055C" w:rsidP="002C70AF">
            <w:pPr>
              <w:ind w:firstLine="0"/>
              <w:jc w:val="center"/>
              <w:rPr>
                <w:sz w:val="16"/>
                <w:szCs w:val="16"/>
              </w:rPr>
            </w:pPr>
            <w:r>
              <w:rPr>
                <w:sz w:val="16"/>
                <w:szCs w:val="16"/>
              </w:rPr>
              <w:t>9</w:t>
            </w:r>
          </w:p>
        </w:tc>
      </w:tr>
    </w:tbl>
    <w:p w14:paraId="4292FD6F" w14:textId="77777777" w:rsidR="00F7055C" w:rsidRDefault="00F7055C" w:rsidP="00F7055C">
      <w:pPr>
        <w:pStyle w:val="Texte"/>
        <w:ind w:left="0"/>
        <w:rPr>
          <w:lang w:val="en-GB"/>
        </w:rPr>
      </w:pPr>
      <w:r>
        <w:rPr>
          <w:lang w:val="en-GB"/>
        </w:rPr>
        <w:t xml:space="preserve">Several derivation rules exploit a data grid structure to retrieve a cell given a vector of input values. For example, the vector of values (1.1, Iris-versicolor) falls into the cell which index is 5. </w:t>
      </w:r>
    </w:p>
    <w:p w14:paraId="1C1168EA" w14:textId="77777777" w:rsidR="00F7055C" w:rsidRDefault="00F7055C" w:rsidP="00752B3A">
      <w:pPr>
        <w:pStyle w:val="Texte"/>
        <w:ind w:left="0"/>
        <w:rPr>
          <w:lang w:val="en-GB"/>
        </w:rPr>
      </w:pPr>
      <w:r>
        <w:rPr>
          <w:lang w:val="en-GB"/>
        </w:rPr>
        <w:t>The vector of values can be partially complete. In this case, the other dimension ha</w:t>
      </w:r>
      <w:r w:rsidR="00752B3A">
        <w:rPr>
          <w:lang w:val="en-GB"/>
        </w:rPr>
        <w:t>s</w:t>
      </w:r>
      <w:r>
        <w:rPr>
          <w:lang w:val="en-GB"/>
        </w:rPr>
        <w:t xml:space="preserve"> default values corresponding to the first part of their dimension. For example, the single value vector (1.1) falls into the cell which index is 2.</w:t>
      </w:r>
    </w:p>
    <w:p w14:paraId="62F28776" w14:textId="77777777" w:rsidR="00F7055C" w:rsidRDefault="00F7055C" w:rsidP="00752B3A">
      <w:pPr>
        <w:pStyle w:val="Texte"/>
        <w:ind w:left="0"/>
        <w:rPr>
          <w:lang w:val="en-GB"/>
        </w:rPr>
      </w:pPr>
      <w:r>
        <w:rPr>
          <w:lang w:val="en-GB"/>
        </w:rPr>
        <w:t xml:space="preserve">The type of the </w:t>
      </w:r>
      <w:r w:rsidR="00752B3A">
        <w:rPr>
          <w:lang w:val="en-GB"/>
        </w:rPr>
        <w:t xml:space="preserve">values can be either numerical or categorical </w:t>
      </w:r>
      <w:r>
        <w:rPr>
          <w:lang w:val="en-GB"/>
        </w:rPr>
        <w:t>according to the type of the input partitions of the data grid. In the following, this will be indicated using SimpleType for such parameter types.</w:t>
      </w:r>
    </w:p>
    <w:p w14:paraId="0D43AB63" w14:textId="77777777" w:rsidR="00F7055C" w:rsidRDefault="00F7055C" w:rsidP="00F7055C">
      <w:pPr>
        <w:pStyle w:val="Titre5"/>
        <w:keepNext/>
        <w:ind w:left="397" w:right="397" w:hanging="397"/>
        <w:rPr>
          <w:lang w:val="en-GB"/>
        </w:rPr>
      </w:pPr>
      <w:bookmarkStart w:id="290" w:name="_Toc152159455"/>
      <w:r>
        <w:rPr>
          <w:lang w:val="en-GB"/>
        </w:rPr>
        <w:t>Structure(IntervalBounds) IntervalBounds(</w:t>
      </w:r>
      <w:r w:rsidR="00066575">
        <w:rPr>
          <w:lang w:val="en-GB"/>
        </w:rPr>
        <w:t>Numerical</w:t>
      </w:r>
      <w:r>
        <w:rPr>
          <w:lang w:val="en-GB"/>
        </w:rPr>
        <w:t xml:space="preserve"> bound1 …)</w:t>
      </w:r>
      <w:bookmarkEnd w:id="290"/>
    </w:p>
    <w:p w14:paraId="7812AF8E" w14:textId="77777777" w:rsidR="00F7055C" w:rsidRPr="001740B7" w:rsidRDefault="00F7055C" w:rsidP="00F7055C">
      <w:pPr>
        <w:pStyle w:val="Texte"/>
        <w:ind w:left="0"/>
        <w:rPr>
          <w:lang w:val="en-GB"/>
        </w:rPr>
      </w:pPr>
      <w:r>
        <w:rPr>
          <w:lang w:val="en-GB"/>
        </w:rPr>
        <w:t>Builds a partition into interval.</w:t>
      </w:r>
    </w:p>
    <w:p w14:paraId="7FE5DC6F" w14:textId="77777777" w:rsidR="00CC0E4E" w:rsidRDefault="00CC0E4E" w:rsidP="00CC0E4E">
      <w:pPr>
        <w:pStyle w:val="Titre5"/>
        <w:keepNext/>
        <w:ind w:left="397" w:right="397" w:hanging="397"/>
        <w:rPr>
          <w:lang w:val="en-GB"/>
        </w:rPr>
      </w:pPr>
      <w:bookmarkStart w:id="291" w:name="_Toc152159456"/>
      <w:r>
        <w:rPr>
          <w:lang w:val="en-GB"/>
        </w:rPr>
        <w:t>Structure(ValueGroup) ValueGroup(Categorical value1 …)</w:t>
      </w:r>
      <w:bookmarkEnd w:id="291"/>
    </w:p>
    <w:p w14:paraId="30468649" w14:textId="77777777" w:rsidR="00CC0E4E" w:rsidRPr="001740B7" w:rsidRDefault="00CC0E4E" w:rsidP="00CC0E4E">
      <w:pPr>
        <w:pStyle w:val="Texte"/>
        <w:ind w:left="0"/>
        <w:rPr>
          <w:lang w:val="en-GB"/>
        </w:rPr>
      </w:pPr>
      <w:r>
        <w:rPr>
          <w:lang w:val="en-GB"/>
        </w:rPr>
        <w:t>Builds a group of values. The special value “ * “ cannot correspond to a value extracted from datasets (these ones are trimmed before being processed). This special value can be used as a “garbage value” to match any value that are not explicitly defined elsewere.</w:t>
      </w:r>
    </w:p>
    <w:p w14:paraId="1C9A7105" w14:textId="77777777" w:rsidR="00F7055C" w:rsidRDefault="00F7055C" w:rsidP="00F7055C">
      <w:pPr>
        <w:pStyle w:val="Titre5"/>
        <w:keepNext/>
        <w:ind w:left="397" w:right="397" w:hanging="397"/>
        <w:rPr>
          <w:lang w:val="en-GB"/>
        </w:rPr>
      </w:pPr>
      <w:bookmarkStart w:id="292" w:name="_Toc152159457"/>
      <w:r>
        <w:rPr>
          <w:lang w:val="en-GB"/>
        </w:rPr>
        <w:t>Structure(ValueGroups) ValueGroups(Structure(ValueGroup) valueGroup1 …)</w:t>
      </w:r>
      <w:bookmarkEnd w:id="292"/>
    </w:p>
    <w:p w14:paraId="6BEE7FC4" w14:textId="77777777" w:rsidR="00F7055C" w:rsidRPr="001740B7" w:rsidRDefault="00F7055C" w:rsidP="00CC0E4E">
      <w:pPr>
        <w:pStyle w:val="Texte"/>
        <w:ind w:left="0"/>
        <w:rPr>
          <w:lang w:val="en-GB"/>
        </w:rPr>
      </w:pPr>
      <w:r>
        <w:rPr>
          <w:lang w:val="en-GB"/>
        </w:rPr>
        <w:t>Builds a partition into groups of values.</w:t>
      </w:r>
      <w:r w:rsidR="00CC0E4E">
        <w:rPr>
          <w:lang w:val="en-GB"/>
        </w:rPr>
        <w:t xml:space="preserve"> The special value “ * “ must be defined in exactly one value group, that will be assigned to unknown values .</w:t>
      </w:r>
    </w:p>
    <w:p w14:paraId="37A86FD3" w14:textId="77777777" w:rsidR="00F7055C" w:rsidRDefault="00F7055C" w:rsidP="00F7055C">
      <w:pPr>
        <w:pStyle w:val="Titre5"/>
        <w:keepNext/>
        <w:ind w:left="397" w:right="397" w:hanging="397"/>
        <w:rPr>
          <w:lang w:val="en-GB"/>
        </w:rPr>
      </w:pPr>
      <w:bookmarkStart w:id="293" w:name="_Toc152159458"/>
      <w:r>
        <w:rPr>
          <w:lang w:val="en-GB"/>
        </w:rPr>
        <w:t>Structure(</w:t>
      </w:r>
      <w:r w:rsidR="00DE27E3">
        <w:rPr>
          <w:lang w:val="en-GB"/>
        </w:rPr>
        <w:t>ValueSetC</w:t>
      </w:r>
      <w:r>
        <w:rPr>
          <w:lang w:val="en-GB"/>
        </w:rPr>
        <w:t xml:space="preserve">) </w:t>
      </w:r>
      <w:r w:rsidR="00DE27E3">
        <w:rPr>
          <w:lang w:val="en-GB"/>
        </w:rPr>
        <w:t>ValueSetC</w:t>
      </w:r>
      <w:r>
        <w:rPr>
          <w:lang w:val="en-GB"/>
        </w:rPr>
        <w:t>(</w:t>
      </w:r>
      <w:r w:rsidR="00066575">
        <w:rPr>
          <w:lang w:val="en-GB"/>
        </w:rPr>
        <w:t>Categorical</w:t>
      </w:r>
      <w:r>
        <w:rPr>
          <w:lang w:val="en-GB"/>
        </w:rPr>
        <w:t xml:space="preserve"> value1…)</w:t>
      </w:r>
      <w:bookmarkEnd w:id="293"/>
    </w:p>
    <w:p w14:paraId="53D6C19A" w14:textId="77777777" w:rsidR="00F7055C" w:rsidRPr="009009DD" w:rsidRDefault="00F7055C" w:rsidP="00F7055C">
      <w:pPr>
        <w:pStyle w:val="Texte"/>
        <w:ind w:left="0"/>
        <w:rPr>
          <w:lang w:val="en-GB"/>
        </w:rPr>
      </w:pPr>
      <w:r>
        <w:rPr>
          <w:lang w:val="en-GB"/>
        </w:rPr>
        <w:t>Builds a partition into categorical values.</w:t>
      </w:r>
    </w:p>
    <w:p w14:paraId="70CE0383" w14:textId="77777777" w:rsidR="00F7055C" w:rsidRDefault="00F7055C" w:rsidP="00F7055C">
      <w:pPr>
        <w:pStyle w:val="Titre5"/>
        <w:keepNext/>
        <w:ind w:left="397" w:right="397" w:hanging="397"/>
        <w:rPr>
          <w:lang w:val="en-GB"/>
        </w:rPr>
      </w:pPr>
      <w:bookmarkStart w:id="294" w:name="_Toc152159459"/>
      <w:r>
        <w:rPr>
          <w:lang w:val="en-GB"/>
        </w:rPr>
        <w:t>Structure(</w:t>
      </w:r>
      <w:r w:rsidR="00DE27E3">
        <w:rPr>
          <w:lang w:val="en-GB"/>
        </w:rPr>
        <w:t>ValueSet</w:t>
      </w:r>
      <w:r>
        <w:rPr>
          <w:lang w:val="en-GB"/>
        </w:rPr>
        <w:t xml:space="preserve">) </w:t>
      </w:r>
      <w:r w:rsidR="00DE27E3">
        <w:rPr>
          <w:lang w:val="en-GB"/>
        </w:rPr>
        <w:t>ValueSet</w:t>
      </w:r>
      <w:r>
        <w:rPr>
          <w:lang w:val="en-GB"/>
        </w:rPr>
        <w:t>(</w:t>
      </w:r>
      <w:r w:rsidR="00066575">
        <w:rPr>
          <w:lang w:val="en-GB"/>
        </w:rPr>
        <w:t>Numerical</w:t>
      </w:r>
      <w:r>
        <w:rPr>
          <w:lang w:val="en-GB"/>
        </w:rPr>
        <w:t xml:space="preserve"> value1…)</w:t>
      </w:r>
      <w:bookmarkEnd w:id="294"/>
    </w:p>
    <w:p w14:paraId="2A69BF3D" w14:textId="77777777" w:rsidR="00F7055C" w:rsidRPr="009009DD" w:rsidRDefault="00F7055C" w:rsidP="00F7055C">
      <w:pPr>
        <w:pStyle w:val="Texte"/>
        <w:ind w:left="0"/>
        <w:rPr>
          <w:lang w:val="en-GB"/>
        </w:rPr>
      </w:pPr>
      <w:r>
        <w:rPr>
          <w:lang w:val="en-GB"/>
        </w:rPr>
        <w:t>Builds a partition into numerical values.</w:t>
      </w:r>
    </w:p>
    <w:p w14:paraId="35DA4A5F" w14:textId="77777777" w:rsidR="00F7055C" w:rsidRPr="0079225C" w:rsidRDefault="00F7055C" w:rsidP="00F7055C">
      <w:pPr>
        <w:pStyle w:val="Titre5"/>
        <w:keepNext/>
        <w:ind w:left="397" w:right="397" w:hanging="397"/>
        <w:rPr>
          <w:lang w:val="en-GB"/>
        </w:rPr>
      </w:pPr>
      <w:bookmarkStart w:id="295" w:name="_Toc152159460"/>
      <w:r>
        <w:rPr>
          <w:lang w:val="en-GB"/>
        </w:rPr>
        <w:t>Structure(Frequencies) Frequencies(</w:t>
      </w:r>
      <w:r w:rsidR="00066575">
        <w:rPr>
          <w:lang w:val="en-GB"/>
        </w:rPr>
        <w:t>Numerical</w:t>
      </w:r>
      <w:r>
        <w:rPr>
          <w:lang w:val="en-GB"/>
        </w:rPr>
        <w:t xml:space="preserve"> frequency1, …)</w:t>
      </w:r>
      <w:bookmarkEnd w:id="295"/>
    </w:p>
    <w:p w14:paraId="1263F5BB" w14:textId="77777777" w:rsidR="00F7055C" w:rsidRPr="0079225C" w:rsidRDefault="00F7055C" w:rsidP="00F7055C">
      <w:pPr>
        <w:pStyle w:val="Texte"/>
        <w:ind w:left="0"/>
        <w:rPr>
          <w:lang w:val="en-GB"/>
        </w:rPr>
      </w:pPr>
      <w:r>
        <w:rPr>
          <w:lang w:val="en-GB"/>
        </w:rPr>
        <w:t>Builds a vector of frequencies.</w:t>
      </w:r>
    </w:p>
    <w:p w14:paraId="1FD6CAE5" w14:textId="77777777" w:rsidR="00F7055C" w:rsidRDefault="001F5535" w:rsidP="00F7055C">
      <w:pPr>
        <w:pStyle w:val="Titre2"/>
        <w:rPr>
          <w:lang w:val="en-GB"/>
        </w:rPr>
      </w:pPr>
      <w:r w:rsidRPr="0079225C">
        <w:rPr>
          <w:lang w:val="en-GB"/>
        </w:rPr>
        <w:fldChar w:fldCharType="begin"/>
      </w:r>
      <w:r w:rsidR="00F7055C" w:rsidRPr="0079225C">
        <w:rPr>
          <w:lang w:val="en-GB"/>
        </w:rPr>
        <w:instrText xml:space="preserve">AUTONUMLGL </w:instrText>
      </w:r>
      <w:bookmarkStart w:id="296" w:name="_Toc152159461"/>
      <w:r w:rsidRPr="0079225C">
        <w:rPr>
          <w:lang w:val="en-GB"/>
        </w:rPr>
        <w:fldChar w:fldCharType="end"/>
      </w:r>
      <w:r w:rsidR="00F7055C" w:rsidRPr="0079225C">
        <w:rPr>
          <w:lang w:val="en-GB"/>
        </w:rPr>
        <w:t xml:space="preserve"> </w:t>
      </w:r>
      <w:r w:rsidR="00F7055C">
        <w:rPr>
          <w:lang w:val="en-GB"/>
        </w:rPr>
        <w:t>Recoding</w:t>
      </w:r>
      <w:bookmarkEnd w:id="296"/>
    </w:p>
    <w:p w14:paraId="0E32835E" w14:textId="77777777" w:rsidR="00F7055C" w:rsidRPr="00137D6B" w:rsidRDefault="00F7055C" w:rsidP="00F7055C">
      <w:pPr>
        <w:pStyle w:val="Texte"/>
        <w:ind w:left="0"/>
        <w:rPr>
          <w:lang w:val="en-GB"/>
        </w:rPr>
      </w:pPr>
      <w:r>
        <w:rPr>
          <w:lang w:val="en-GB"/>
        </w:rPr>
        <w:t xml:space="preserve">Many recoding methods take a partition as a first parameter and a value of the same type (numerical or categorical) as a second parameter. They retrieve the part in the partition containing the value, and output an index (like 1), which is an integer value ranging from 1 to S, where S is the size of the partition, or an identifier (like “I1”), which is a generic categorical value, or a label (like “]-∞; 2]”), which is a </w:t>
      </w:r>
      <w:r w:rsidRPr="00077814">
        <w:rPr>
          <w:lang w:val="en-GB"/>
        </w:rPr>
        <w:t>comprehensible</w:t>
      </w:r>
      <w:r>
        <w:rPr>
          <w:lang w:val="en-GB"/>
        </w:rPr>
        <w:t xml:space="preserve"> categorical value.</w:t>
      </w:r>
    </w:p>
    <w:p w14:paraId="42E66E43" w14:textId="77777777" w:rsidR="00D35E3B" w:rsidRDefault="00D35E3B" w:rsidP="00D35E3B">
      <w:pPr>
        <w:pStyle w:val="Titre5"/>
        <w:keepNext/>
        <w:ind w:left="397" w:right="397" w:hanging="397"/>
        <w:rPr>
          <w:lang w:val="en-GB"/>
        </w:rPr>
      </w:pPr>
      <w:bookmarkStart w:id="297" w:name="_Toc152159462"/>
      <w:r>
        <w:rPr>
          <w:lang w:val="en-GB"/>
        </w:rPr>
        <w:t>Numerical InInterval(Structure(</w:t>
      </w:r>
      <w:r w:rsidRPr="00D35E3B">
        <w:rPr>
          <w:lang w:val="en-GB"/>
        </w:rPr>
        <w:t>IntervalBounds</w:t>
      </w:r>
      <w:r>
        <w:rPr>
          <w:lang w:val="en-GB"/>
        </w:rPr>
        <w:t>) interval, Numerical inputValue)</w:t>
      </w:r>
      <w:bookmarkEnd w:id="297"/>
    </w:p>
    <w:p w14:paraId="1D20D443" w14:textId="77777777" w:rsidR="00D35E3B" w:rsidRDefault="00D35E3B" w:rsidP="00B30A57">
      <w:pPr>
        <w:rPr>
          <w:lang w:val="en-GB"/>
        </w:rPr>
      </w:pPr>
      <w:r>
        <w:rPr>
          <w:lang w:val="en-GB"/>
        </w:rPr>
        <w:t>Return</w:t>
      </w:r>
      <w:r w:rsidR="00B33221">
        <w:rPr>
          <w:lang w:val="en-GB"/>
        </w:rPr>
        <w:t>s</w:t>
      </w:r>
      <w:r>
        <w:rPr>
          <w:lang w:val="en-GB"/>
        </w:rPr>
        <w:t xml:space="preserve"> 1 if the input value belongs to the interval of values, 0 otherwise. The interval bounds mu</w:t>
      </w:r>
      <w:r w:rsidR="00B30A57">
        <w:rPr>
          <w:lang w:val="en-GB"/>
        </w:rPr>
        <w:t>s</w:t>
      </w:r>
      <w:r>
        <w:rPr>
          <w:lang w:val="en-GB"/>
        </w:rPr>
        <w:t xml:space="preserve">t contain exactly two bounds, for intervals of type ]lowerBound; upperBound]. For left-open or right-open intervals, </w:t>
      </w:r>
      <w:r w:rsidR="00662E37">
        <w:rPr>
          <w:lang w:val="en-GB"/>
        </w:rPr>
        <w:t>use comparison derivation rules, such as G, GE, L or LE.</w:t>
      </w:r>
    </w:p>
    <w:p w14:paraId="0F7BD29A" w14:textId="77777777" w:rsidR="00D35E3B" w:rsidRDefault="00D35E3B" w:rsidP="00D35E3B">
      <w:pPr>
        <w:pStyle w:val="Titre5"/>
        <w:keepNext/>
        <w:ind w:left="397" w:right="397" w:hanging="397"/>
        <w:rPr>
          <w:lang w:val="en-GB"/>
        </w:rPr>
      </w:pPr>
      <w:bookmarkStart w:id="298" w:name="_Toc152159463"/>
      <w:r>
        <w:rPr>
          <w:lang w:val="en-GB"/>
        </w:rPr>
        <w:lastRenderedPageBreak/>
        <w:t>Numerical InGroup(Structure(ValueGroup) valueGroup, Categorical inputValue)</w:t>
      </w:r>
      <w:bookmarkEnd w:id="298"/>
    </w:p>
    <w:p w14:paraId="1C4B23A2" w14:textId="77777777" w:rsidR="00D35E3B" w:rsidRPr="00D35E3B" w:rsidRDefault="00D35E3B" w:rsidP="00D35E3B">
      <w:pPr>
        <w:rPr>
          <w:lang w:val="en-GB"/>
        </w:rPr>
      </w:pPr>
      <w:r>
        <w:rPr>
          <w:lang w:val="en-GB"/>
        </w:rPr>
        <w:t>Return</w:t>
      </w:r>
      <w:r w:rsidR="00B33221">
        <w:rPr>
          <w:lang w:val="en-GB"/>
        </w:rPr>
        <w:t>s</w:t>
      </w:r>
      <w:r>
        <w:rPr>
          <w:lang w:val="en-GB"/>
        </w:rPr>
        <w:t xml:space="preserve"> 1 if the input value belongs to the group of values, 0 otherwise.</w:t>
      </w:r>
    </w:p>
    <w:p w14:paraId="09A2AE7C" w14:textId="77777777" w:rsidR="00F7055C" w:rsidRDefault="00066575" w:rsidP="00F7055C">
      <w:pPr>
        <w:pStyle w:val="Titre5"/>
        <w:keepNext/>
        <w:ind w:left="397" w:right="397" w:hanging="397"/>
        <w:rPr>
          <w:lang w:val="en-GB"/>
        </w:rPr>
      </w:pPr>
      <w:bookmarkStart w:id="299" w:name="_Toc152159464"/>
      <w:r>
        <w:rPr>
          <w:lang w:val="en-GB"/>
        </w:rPr>
        <w:t>Numerical</w:t>
      </w:r>
      <w:r w:rsidR="00F7055C">
        <w:rPr>
          <w:lang w:val="en-GB"/>
        </w:rPr>
        <w:t xml:space="preserve"> </w:t>
      </w:r>
      <w:r w:rsidR="00F7055C" w:rsidRPr="00796F1E">
        <w:rPr>
          <w:lang w:val="en-GB"/>
        </w:rPr>
        <w:t>CellIndex</w:t>
      </w:r>
      <w:r w:rsidR="00F7055C">
        <w:rPr>
          <w:lang w:val="en-GB"/>
        </w:rPr>
        <w:t>(Structure(DataGrid) dataGrid, SimpleType inputValue1, …)</w:t>
      </w:r>
      <w:bookmarkEnd w:id="299"/>
    </w:p>
    <w:p w14:paraId="410C7A1A" w14:textId="77777777" w:rsidR="00F7055C" w:rsidRPr="009F38AC" w:rsidRDefault="00F7055C" w:rsidP="00F7055C">
      <w:pPr>
        <w:pStyle w:val="Texte"/>
        <w:ind w:left="0"/>
        <w:rPr>
          <w:lang w:val="en-GB"/>
        </w:rPr>
      </w:pPr>
      <w:r>
        <w:rPr>
          <w:lang w:val="en-GB"/>
        </w:rPr>
        <w:t>Computes the numerical cell index of a list of values given a data grid. The list of values are either numerical (</w:t>
      </w:r>
      <w:r w:rsidR="00066575">
        <w:rPr>
          <w:lang w:val="en-GB"/>
        </w:rPr>
        <w:t>Numerical</w:t>
      </w:r>
      <w:r>
        <w:rPr>
          <w:lang w:val="en-GB"/>
        </w:rPr>
        <w:t>) or categorical (</w:t>
      </w:r>
      <w:r w:rsidR="00066575">
        <w:rPr>
          <w:lang w:val="en-GB"/>
        </w:rPr>
        <w:t>Categorical</w:t>
      </w:r>
      <w:r>
        <w:rPr>
          <w:lang w:val="en-GB"/>
        </w:rPr>
        <w:t>) according to the type of the input partitions of the data grid.</w:t>
      </w:r>
    </w:p>
    <w:p w14:paraId="16B513FC" w14:textId="77777777" w:rsidR="00F7055C" w:rsidRDefault="00066575" w:rsidP="00F7055C">
      <w:pPr>
        <w:pStyle w:val="Titre5"/>
        <w:keepNext/>
        <w:ind w:left="397" w:right="397" w:hanging="397"/>
        <w:rPr>
          <w:lang w:val="en-GB"/>
        </w:rPr>
      </w:pPr>
      <w:bookmarkStart w:id="300" w:name="_Toc152159465"/>
      <w:r>
        <w:rPr>
          <w:lang w:val="en-GB"/>
        </w:rPr>
        <w:t>Categorical</w:t>
      </w:r>
      <w:r w:rsidR="00F7055C">
        <w:rPr>
          <w:lang w:val="en-GB"/>
        </w:rPr>
        <w:t xml:space="preserve"> </w:t>
      </w:r>
      <w:r w:rsidR="00F7055C" w:rsidRPr="00796F1E">
        <w:rPr>
          <w:lang w:val="en-GB"/>
        </w:rPr>
        <w:t>CellId</w:t>
      </w:r>
      <w:r w:rsidR="00F7055C">
        <w:rPr>
          <w:lang w:val="en-GB"/>
        </w:rPr>
        <w:t>(Structure(DataGrid) dataGrid, SimpleType inputValue1, …)</w:t>
      </w:r>
      <w:bookmarkEnd w:id="300"/>
    </w:p>
    <w:p w14:paraId="3BCC6A89" w14:textId="77777777" w:rsidR="00F7055C" w:rsidRPr="00370C1C" w:rsidRDefault="00F7055C" w:rsidP="00F7055C">
      <w:pPr>
        <w:pStyle w:val="Texte"/>
        <w:ind w:left="0"/>
        <w:rPr>
          <w:lang w:val="en-GB"/>
        </w:rPr>
      </w:pPr>
      <w:r>
        <w:rPr>
          <w:lang w:val="en-GB"/>
        </w:rPr>
        <w:t>Computes the categorical cell identifier of a list of values given a data grid.</w:t>
      </w:r>
    </w:p>
    <w:p w14:paraId="2C1FE841" w14:textId="77777777" w:rsidR="00F7055C" w:rsidRDefault="00066575" w:rsidP="00F7055C">
      <w:pPr>
        <w:pStyle w:val="Titre5"/>
        <w:keepNext/>
        <w:ind w:left="397" w:right="397" w:hanging="397"/>
        <w:rPr>
          <w:lang w:val="en-GB"/>
        </w:rPr>
      </w:pPr>
      <w:bookmarkStart w:id="301" w:name="_Toc152159466"/>
      <w:r>
        <w:rPr>
          <w:lang w:val="en-GB"/>
        </w:rPr>
        <w:t>Categorical</w:t>
      </w:r>
      <w:r w:rsidR="00F7055C">
        <w:rPr>
          <w:lang w:val="en-GB"/>
        </w:rPr>
        <w:t xml:space="preserve"> </w:t>
      </w:r>
      <w:r w:rsidR="00F7055C" w:rsidRPr="00796F1E">
        <w:rPr>
          <w:lang w:val="en-GB"/>
        </w:rPr>
        <w:t>Cell</w:t>
      </w:r>
      <w:r w:rsidR="00F7055C">
        <w:rPr>
          <w:lang w:val="en-GB"/>
        </w:rPr>
        <w:t>Label(Structure(DataGrid) dataGrid, SimpleType inputValue1, …)</w:t>
      </w:r>
      <w:bookmarkEnd w:id="301"/>
    </w:p>
    <w:p w14:paraId="5F1DE153" w14:textId="77777777" w:rsidR="00F7055C" w:rsidRPr="00370C1C" w:rsidRDefault="00F7055C" w:rsidP="00F7055C">
      <w:pPr>
        <w:pStyle w:val="Texte"/>
        <w:ind w:left="0"/>
        <w:rPr>
          <w:lang w:val="en-GB"/>
        </w:rPr>
      </w:pPr>
      <w:r>
        <w:rPr>
          <w:lang w:val="en-GB"/>
        </w:rPr>
        <w:t>Computes the cell label of a list of values given a data grid.</w:t>
      </w:r>
    </w:p>
    <w:p w14:paraId="185A1395" w14:textId="77777777" w:rsidR="00F7055C" w:rsidRDefault="00066575" w:rsidP="00F7055C">
      <w:pPr>
        <w:pStyle w:val="Titre5"/>
        <w:keepNext/>
        <w:ind w:left="397" w:right="397" w:hanging="397"/>
        <w:rPr>
          <w:lang w:val="en-GB"/>
        </w:rPr>
      </w:pPr>
      <w:bookmarkStart w:id="302" w:name="_Toc152159467"/>
      <w:r>
        <w:rPr>
          <w:lang w:val="en-GB"/>
        </w:rPr>
        <w:t>Numerical</w:t>
      </w:r>
      <w:r w:rsidR="00F7055C">
        <w:rPr>
          <w:lang w:val="en-GB"/>
        </w:rPr>
        <w:t xml:space="preserve"> </w:t>
      </w:r>
      <w:r w:rsidR="00F7055C" w:rsidRPr="00796F1E">
        <w:rPr>
          <w:lang w:val="en-GB"/>
        </w:rPr>
        <w:t>ValueIndex</w:t>
      </w:r>
      <w:r w:rsidR="0038022F">
        <w:rPr>
          <w:lang w:val="en-GB"/>
        </w:rPr>
        <w:t>DG</w:t>
      </w:r>
      <w:r w:rsidR="00F7055C">
        <w:rPr>
          <w:lang w:val="en-GB"/>
        </w:rPr>
        <w:t>(Structure(DataGrid) dataGrid, SimpleType inputValue)</w:t>
      </w:r>
      <w:bookmarkEnd w:id="302"/>
    </w:p>
    <w:p w14:paraId="52ADFA38" w14:textId="77777777" w:rsidR="00F7055C" w:rsidRPr="00370C1C" w:rsidRDefault="00F7055C" w:rsidP="00F7055C">
      <w:pPr>
        <w:pStyle w:val="Texte"/>
        <w:ind w:left="0"/>
        <w:rPr>
          <w:lang w:val="en-GB"/>
        </w:rPr>
      </w:pPr>
      <w:r>
        <w:rPr>
          <w:lang w:val="en-GB"/>
        </w:rPr>
        <w:t>Computes the numerical index of a value given a univariate data grid.</w:t>
      </w:r>
    </w:p>
    <w:p w14:paraId="77650DEF" w14:textId="77777777" w:rsidR="009E4D2D" w:rsidRDefault="009E4D2D" w:rsidP="003403D3">
      <w:pPr>
        <w:pStyle w:val="Titre5"/>
        <w:keepNext/>
        <w:ind w:left="397" w:right="397" w:hanging="397"/>
        <w:rPr>
          <w:lang w:val="en-GB"/>
        </w:rPr>
      </w:pPr>
      <w:bookmarkStart w:id="303" w:name="_Toc152159468"/>
      <w:r>
        <w:rPr>
          <w:lang w:val="en-GB"/>
        </w:rPr>
        <w:t>Numerical Part</w:t>
      </w:r>
      <w:r w:rsidRPr="00796F1E">
        <w:rPr>
          <w:lang w:val="en-GB"/>
        </w:rPr>
        <w:t>Index</w:t>
      </w:r>
      <w:r>
        <w:rPr>
          <w:lang w:val="en-GB"/>
        </w:rPr>
        <w:t>At(Structure(DataGrid) dataGrid, Numerical index, SimpleType inputValue)</w:t>
      </w:r>
      <w:bookmarkEnd w:id="303"/>
    </w:p>
    <w:p w14:paraId="7AD4709F" w14:textId="77777777" w:rsidR="009E4D2D" w:rsidRPr="009F38AC" w:rsidRDefault="009E4D2D" w:rsidP="009E4D2D">
      <w:pPr>
        <w:pStyle w:val="Texte"/>
        <w:ind w:left="0"/>
        <w:rPr>
          <w:lang w:val="en-GB"/>
        </w:rPr>
      </w:pPr>
      <w:r>
        <w:rPr>
          <w:lang w:val="en-GB"/>
        </w:rPr>
        <w:t>Computes the numerical part index of a value given a data grid and an index of dimension in the data grid. The index must be between 1 and the number of dimension in the data grid, and the value of the type (Numerical or Categorical) relative to the given dimension of the data</w:t>
      </w:r>
      <w:r w:rsidR="003403D3">
        <w:rPr>
          <w:lang w:val="en-GB"/>
        </w:rPr>
        <w:t xml:space="preserve"> </w:t>
      </w:r>
      <w:r>
        <w:rPr>
          <w:lang w:val="en-GB"/>
        </w:rPr>
        <w:t>grid.</w:t>
      </w:r>
    </w:p>
    <w:p w14:paraId="42F18C0E" w14:textId="77777777" w:rsidR="009E4D2D" w:rsidRDefault="009E4D2D" w:rsidP="009E4D2D">
      <w:pPr>
        <w:pStyle w:val="Titre5"/>
        <w:keepNext/>
        <w:ind w:left="397" w:right="397" w:hanging="397"/>
        <w:rPr>
          <w:lang w:val="en-GB"/>
        </w:rPr>
      </w:pPr>
      <w:bookmarkStart w:id="304" w:name="_Toc152159469"/>
      <w:r>
        <w:rPr>
          <w:lang w:val="en-GB"/>
        </w:rPr>
        <w:t>Categorical Part</w:t>
      </w:r>
      <w:r w:rsidRPr="00796F1E">
        <w:rPr>
          <w:lang w:val="en-GB"/>
        </w:rPr>
        <w:t>Id</w:t>
      </w:r>
      <w:r>
        <w:rPr>
          <w:lang w:val="en-GB"/>
        </w:rPr>
        <w:t xml:space="preserve">At(Structure(DataGrid) dataGrid, </w:t>
      </w:r>
      <w:r w:rsidR="003403D3">
        <w:rPr>
          <w:lang w:val="en-GB"/>
        </w:rPr>
        <w:t>Numerical index, SimpleType inputValue</w:t>
      </w:r>
      <w:r>
        <w:rPr>
          <w:lang w:val="en-GB"/>
        </w:rPr>
        <w:t>)</w:t>
      </w:r>
      <w:bookmarkEnd w:id="304"/>
    </w:p>
    <w:p w14:paraId="4796DE83" w14:textId="77777777" w:rsidR="009E4D2D" w:rsidRDefault="009E4D2D" w:rsidP="003403D3">
      <w:pPr>
        <w:pStyle w:val="Texte"/>
        <w:ind w:left="0"/>
        <w:rPr>
          <w:lang w:val="en-GB"/>
        </w:rPr>
      </w:pPr>
      <w:r>
        <w:rPr>
          <w:lang w:val="en-GB"/>
        </w:rPr>
        <w:t xml:space="preserve">Computes the </w:t>
      </w:r>
      <w:r w:rsidR="003403D3">
        <w:rPr>
          <w:lang w:val="en-GB"/>
        </w:rPr>
        <w:t xml:space="preserve">categorical </w:t>
      </w:r>
      <w:r>
        <w:rPr>
          <w:lang w:val="en-GB"/>
        </w:rPr>
        <w:t>part identifier of a value given a data grid and an index of dimension in the data grid.</w:t>
      </w:r>
    </w:p>
    <w:p w14:paraId="01E310E0" w14:textId="77777777" w:rsidR="00F7055C" w:rsidRDefault="00066575" w:rsidP="00F7055C">
      <w:pPr>
        <w:pStyle w:val="Titre5"/>
        <w:keepNext/>
        <w:ind w:left="397" w:right="397" w:hanging="397"/>
        <w:rPr>
          <w:lang w:val="en-GB"/>
        </w:rPr>
      </w:pPr>
      <w:bookmarkStart w:id="305" w:name="_Toc152159470"/>
      <w:r>
        <w:rPr>
          <w:lang w:val="en-GB"/>
        </w:rPr>
        <w:t>Numerical</w:t>
      </w:r>
      <w:r w:rsidR="00F7055C">
        <w:rPr>
          <w:lang w:val="en-GB"/>
        </w:rPr>
        <w:t xml:space="preserve"> </w:t>
      </w:r>
      <w:r w:rsidR="00F7055C" w:rsidRPr="00796F1E">
        <w:rPr>
          <w:lang w:val="en-GB"/>
        </w:rPr>
        <w:t>ValueRank</w:t>
      </w:r>
      <w:r w:rsidR="00F7055C">
        <w:rPr>
          <w:lang w:val="en-GB"/>
        </w:rPr>
        <w:t xml:space="preserve">(Structure(DataGrid) dataGrid, </w:t>
      </w:r>
      <w:r>
        <w:rPr>
          <w:lang w:val="en-GB"/>
        </w:rPr>
        <w:t>Numerical</w:t>
      </w:r>
      <w:r w:rsidR="00F7055C">
        <w:rPr>
          <w:lang w:val="en-GB"/>
        </w:rPr>
        <w:t xml:space="preserve"> inputValue)</w:t>
      </w:r>
      <w:bookmarkEnd w:id="305"/>
    </w:p>
    <w:p w14:paraId="7F0B0736" w14:textId="77777777" w:rsidR="00F7055C" w:rsidRPr="00370C1C" w:rsidRDefault="00F7055C" w:rsidP="00F7055C">
      <w:pPr>
        <w:pStyle w:val="Texte"/>
        <w:ind w:left="0"/>
        <w:rPr>
          <w:lang w:val="en-GB"/>
        </w:rPr>
      </w:pPr>
      <w:r>
        <w:rPr>
          <w:lang w:val="en-GB"/>
        </w:rPr>
        <w:t>Computes the averaged normalized rank of a numerical value given a univariate numerical data grid.</w:t>
      </w:r>
    </w:p>
    <w:p w14:paraId="65209868" w14:textId="77777777" w:rsidR="00F7055C" w:rsidRDefault="00066575" w:rsidP="00F7055C">
      <w:pPr>
        <w:pStyle w:val="Titre5"/>
        <w:keepNext/>
        <w:ind w:left="397" w:right="397" w:hanging="397"/>
        <w:rPr>
          <w:lang w:val="en-GB"/>
        </w:rPr>
      </w:pPr>
      <w:bookmarkStart w:id="306" w:name="_Toc152159471"/>
      <w:r>
        <w:rPr>
          <w:lang w:val="en-GB"/>
        </w:rPr>
        <w:t>Numerical</w:t>
      </w:r>
      <w:r w:rsidR="00F7055C">
        <w:rPr>
          <w:lang w:val="en-GB"/>
        </w:rPr>
        <w:t xml:space="preserve"> </w:t>
      </w:r>
      <w:r w:rsidR="00F7055C" w:rsidRPr="00796F1E">
        <w:rPr>
          <w:lang w:val="en-GB"/>
        </w:rPr>
        <w:t>InverseValueRank</w:t>
      </w:r>
      <w:r w:rsidR="00F7055C">
        <w:rPr>
          <w:lang w:val="en-GB"/>
        </w:rPr>
        <w:t xml:space="preserve">(Structure(DataGrid) dataGrid, </w:t>
      </w:r>
      <w:r>
        <w:rPr>
          <w:lang w:val="en-GB"/>
        </w:rPr>
        <w:t>Numerical</w:t>
      </w:r>
      <w:r w:rsidR="00F7055C">
        <w:rPr>
          <w:lang w:val="en-GB"/>
        </w:rPr>
        <w:t xml:space="preserve"> inputRank)</w:t>
      </w:r>
      <w:bookmarkEnd w:id="306"/>
    </w:p>
    <w:p w14:paraId="2E83AD04" w14:textId="77777777" w:rsidR="00F7055C" w:rsidRPr="00370C1C" w:rsidRDefault="00F7055C" w:rsidP="00F7055C">
      <w:pPr>
        <w:pStyle w:val="Texte"/>
        <w:ind w:left="0"/>
        <w:rPr>
          <w:lang w:val="en-GB"/>
        </w:rPr>
      </w:pPr>
      <w:r>
        <w:rPr>
          <w:lang w:val="en-GB"/>
        </w:rPr>
        <w:t>Computes the averaged value related to a normalized rank given a univariate numerical data grid.</w:t>
      </w:r>
    </w:p>
    <w:p w14:paraId="0C914720" w14:textId="77777777" w:rsidR="00F7055C" w:rsidRDefault="00F7055C" w:rsidP="00F7055C">
      <w:pPr>
        <w:pStyle w:val="Titre5"/>
        <w:keepNext/>
        <w:ind w:left="397" w:right="397" w:hanging="397"/>
        <w:rPr>
          <w:lang w:val="en-GB"/>
        </w:rPr>
      </w:pPr>
      <w:bookmarkStart w:id="307" w:name="_Toc152159472"/>
      <w:r>
        <w:rPr>
          <w:lang w:val="en-GB"/>
        </w:rPr>
        <w:t>Structure(</w:t>
      </w:r>
      <w:r w:rsidRPr="00796F1E">
        <w:rPr>
          <w:lang w:val="en-GB"/>
        </w:rPr>
        <w:t>DataGridStats</w:t>
      </w:r>
      <w:r>
        <w:rPr>
          <w:lang w:val="en-GB"/>
        </w:rPr>
        <w:t xml:space="preserve">) </w:t>
      </w:r>
      <w:r w:rsidRPr="00796F1E">
        <w:rPr>
          <w:lang w:val="en-GB"/>
        </w:rPr>
        <w:t>DataGridStats</w:t>
      </w:r>
      <w:r>
        <w:rPr>
          <w:lang w:val="en-GB"/>
        </w:rPr>
        <w:t>(Structure(DataGrid) dataGrid, SimpleType inputValue1, …)</w:t>
      </w:r>
      <w:bookmarkEnd w:id="307"/>
    </w:p>
    <w:p w14:paraId="3C6253D8" w14:textId="77777777" w:rsidR="00F7055C" w:rsidRPr="00D360FC" w:rsidRDefault="00F7055C" w:rsidP="00F7055C">
      <w:pPr>
        <w:pStyle w:val="Texte"/>
        <w:ind w:left="0"/>
        <w:rPr>
          <w:lang w:val="en-GB"/>
        </w:rPr>
      </w:pPr>
      <w:r>
        <w:rPr>
          <w:lang w:val="en-GB"/>
        </w:rPr>
        <w:t>Computes statistics (conditional probabilities) for a list of values given a data grid. The number of input values correspond of the inputs variables, which might be inferior to the number of dimensions in tha</w:t>
      </w:r>
      <w:r w:rsidR="00B33221">
        <w:rPr>
          <w:lang w:val="en-GB"/>
        </w:rPr>
        <w:t>t</w:t>
      </w:r>
      <w:r>
        <w:rPr>
          <w:lang w:val="en-GB"/>
        </w:rPr>
        <w:t xml:space="preserve"> data grid. The remaining dimensions in the data grid correspond to the output variables.</w:t>
      </w:r>
    </w:p>
    <w:p w14:paraId="2337484F" w14:textId="77777777" w:rsidR="00F7055C" w:rsidRDefault="00066575" w:rsidP="00F7055C">
      <w:pPr>
        <w:pStyle w:val="Titre5"/>
        <w:keepNext/>
        <w:ind w:left="397" w:right="397" w:hanging="397"/>
        <w:rPr>
          <w:lang w:val="en-GB"/>
        </w:rPr>
      </w:pPr>
      <w:bookmarkStart w:id="308" w:name="_Toc152159473"/>
      <w:r>
        <w:rPr>
          <w:lang w:val="en-GB"/>
        </w:rPr>
        <w:t>Numerical</w:t>
      </w:r>
      <w:r w:rsidR="00F7055C">
        <w:rPr>
          <w:lang w:val="en-GB"/>
        </w:rPr>
        <w:t xml:space="preserve"> </w:t>
      </w:r>
      <w:r w:rsidR="00F7055C" w:rsidRPr="00796F1E">
        <w:rPr>
          <w:lang w:val="en-GB"/>
        </w:rPr>
        <w:t>SourceConditionalInfo</w:t>
      </w:r>
      <w:r w:rsidR="00F7055C">
        <w:rPr>
          <w:lang w:val="en-GB"/>
        </w:rPr>
        <w:t>(Structure(</w:t>
      </w:r>
      <w:r w:rsidR="00F7055C" w:rsidRPr="00796F1E">
        <w:rPr>
          <w:lang w:val="en-GB"/>
        </w:rPr>
        <w:t>DataGridStats</w:t>
      </w:r>
      <w:r w:rsidR="00F7055C">
        <w:rPr>
          <w:lang w:val="en-GB"/>
        </w:rPr>
        <w:t xml:space="preserve">), </w:t>
      </w:r>
      <w:r>
        <w:rPr>
          <w:lang w:val="en-GB"/>
        </w:rPr>
        <w:t>Numerical</w:t>
      </w:r>
      <w:r w:rsidR="00F7055C">
        <w:rPr>
          <w:lang w:val="en-GB"/>
        </w:rPr>
        <w:t xml:space="preserve"> outputIndex)</w:t>
      </w:r>
      <w:bookmarkEnd w:id="308"/>
    </w:p>
    <w:p w14:paraId="1ADDB314" w14:textId="77777777" w:rsidR="00F7055C" w:rsidRPr="005060C7" w:rsidRDefault="00F7055C" w:rsidP="00F7055C">
      <w:pPr>
        <w:pStyle w:val="Texte"/>
        <w:ind w:left="0"/>
        <w:rPr>
          <w:lang w:val="en-GB"/>
        </w:rPr>
      </w:pPr>
      <w:r>
        <w:rPr>
          <w:lang w:val="en-GB"/>
        </w:rPr>
        <w:t>Computes the source conditional info (negative log of the conditional probability) for the input cell related to the data grids stats and for the index of the target cell of the data grid given as a parameter (index starts at 1).</w:t>
      </w:r>
    </w:p>
    <w:p w14:paraId="462BB878" w14:textId="77777777" w:rsidR="00F7055C" w:rsidRDefault="00066575" w:rsidP="00F7055C">
      <w:pPr>
        <w:pStyle w:val="Titre5"/>
        <w:keepNext/>
        <w:ind w:left="397" w:right="397" w:hanging="397"/>
        <w:rPr>
          <w:lang w:val="en-GB"/>
        </w:rPr>
      </w:pPr>
      <w:bookmarkStart w:id="309" w:name="_Toc152159474"/>
      <w:r>
        <w:rPr>
          <w:lang w:val="en-GB"/>
        </w:rPr>
        <w:t>Categorical</w:t>
      </w:r>
      <w:r w:rsidR="00F7055C">
        <w:rPr>
          <w:lang w:val="en-GB"/>
        </w:rPr>
        <w:t xml:space="preserve"> </w:t>
      </w:r>
      <w:r w:rsidR="00F7055C" w:rsidRPr="00796F1E">
        <w:rPr>
          <w:lang w:val="en-GB"/>
        </w:rPr>
        <w:t>IntervalId</w:t>
      </w:r>
      <w:r w:rsidR="00F7055C">
        <w:rPr>
          <w:lang w:val="en-GB"/>
        </w:rPr>
        <w:t xml:space="preserve">(Structure(IntervalBounds) intervalBounds, </w:t>
      </w:r>
      <w:r>
        <w:rPr>
          <w:lang w:val="en-GB"/>
        </w:rPr>
        <w:t>Numerical</w:t>
      </w:r>
      <w:r w:rsidR="00F7055C">
        <w:rPr>
          <w:lang w:val="en-GB"/>
        </w:rPr>
        <w:t xml:space="preserve"> value)</w:t>
      </w:r>
      <w:bookmarkEnd w:id="309"/>
    </w:p>
    <w:p w14:paraId="1650A1E6" w14:textId="77777777" w:rsidR="00F7055C" w:rsidRPr="0051617A" w:rsidRDefault="00F7055C" w:rsidP="00F7055C">
      <w:pPr>
        <w:pStyle w:val="Texte"/>
        <w:ind w:left="0"/>
        <w:rPr>
          <w:lang w:val="en-GB"/>
        </w:rPr>
      </w:pPr>
      <w:r>
        <w:rPr>
          <w:lang w:val="en-GB"/>
        </w:rPr>
        <w:t>Computes the categorical part identifier of a numerical value given a partition into intervals.</w:t>
      </w:r>
    </w:p>
    <w:p w14:paraId="2E5FA0EA" w14:textId="77777777" w:rsidR="00F7055C" w:rsidRDefault="00066575" w:rsidP="00DE27E3">
      <w:pPr>
        <w:pStyle w:val="Titre5"/>
        <w:keepNext/>
        <w:ind w:left="397" w:right="397" w:hanging="397"/>
        <w:rPr>
          <w:lang w:val="en-GB"/>
        </w:rPr>
      </w:pPr>
      <w:bookmarkStart w:id="310" w:name="_Toc152159475"/>
      <w:r>
        <w:rPr>
          <w:lang w:val="en-GB"/>
        </w:rPr>
        <w:t>Categorical</w:t>
      </w:r>
      <w:r w:rsidR="00F7055C">
        <w:rPr>
          <w:lang w:val="en-GB"/>
        </w:rPr>
        <w:t xml:space="preserve"> </w:t>
      </w:r>
      <w:r w:rsidR="00F7055C" w:rsidRPr="00796F1E">
        <w:rPr>
          <w:lang w:val="en-GB"/>
        </w:rPr>
        <w:t>ValueId</w:t>
      </w:r>
      <w:r w:rsidR="00F7055C">
        <w:rPr>
          <w:lang w:val="en-GB"/>
        </w:rPr>
        <w:t>(Structure(</w:t>
      </w:r>
      <w:r w:rsidR="00DE27E3">
        <w:rPr>
          <w:lang w:val="en-GB"/>
        </w:rPr>
        <w:t>ValueSet</w:t>
      </w:r>
      <w:r w:rsidR="00F7055C">
        <w:rPr>
          <w:lang w:val="en-GB"/>
        </w:rPr>
        <w:t xml:space="preserve">) </w:t>
      </w:r>
      <w:r w:rsidR="002A552A">
        <w:rPr>
          <w:lang w:val="en-GB"/>
        </w:rPr>
        <w:t>values</w:t>
      </w:r>
      <w:r w:rsidR="00F7055C">
        <w:rPr>
          <w:lang w:val="en-GB"/>
        </w:rPr>
        <w:t xml:space="preserve">, </w:t>
      </w:r>
      <w:r>
        <w:rPr>
          <w:lang w:val="en-GB"/>
        </w:rPr>
        <w:t>Numerical</w:t>
      </w:r>
      <w:r w:rsidR="00F7055C">
        <w:rPr>
          <w:lang w:val="en-GB"/>
        </w:rPr>
        <w:t xml:space="preserve"> value)</w:t>
      </w:r>
      <w:bookmarkEnd w:id="310"/>
    </w:p>
    <w:p w14:paraId="25ACF8DE" w14:textId="77777777" w:rsidR="00F7055C" w:rsidRPr="0051617A" w:rsidRDefault="00F7055C" w:rsidP="00F7055C">
      <w:pPr>
        <w:pStyle w:val="Texte"/>
        <w:ind w:left="0"/>
        <w:rPr>
          <w:lang w:val="en-GB"/>
        </w:rPr>
      </w:pPr>
      <w:r>
        <w:rPr>
          <w:lang w:val="en-GB"/>
        </w:rPr>
        <w:t>Computes the categorical part identifier of a numerical value given a partition into a set of numerical values.</w:t>
      </w:r>
    </w:p>
    <w:p w14:paraId="77D4178A" w14:textId="77777777" w:rsidR="00F7055C" w:rsidRDefault="00066575" w:rsidP="00F7055C">
      <w:pPr>
        <w:pStyle w:val="Titre5"/>
        <w:keepNext/>
        <w:ind w:left="397" w:right="397" w:hanging="397"/>
        <w:rPr>
          <w:lang w:val="en-GB"/>
        </w:rPr>
      </w:pPr>
      <w:bookmarkStart w:id="311" w:name="_Toc152159476"/>
      <w:r>
        <w:rPr>
          <w:lang w:val="en-GB"/>
        </w:rPr>
        <w:lastRenderedPageBreak/>
        <w:t>Categorical</w:t>
      </w:r>
      <w:r w:rsidR="00F7055C">
        <w:rPr>
          <w:lang w:val="en-GB"/>
        </w:rPr>
        <w:t xml:space="preserve"> </w:t>
      </w:r>
      <w:r w:rsidR="00F7055C" w:rsidRPr="00796F1E">
        <w:rPr>
          <w:lang w:val="en-GB"/>
        </w:rPr>
        <w:t>GroupId</w:t>
      </w:r>
      <w:r w:rsidR="00F7055C">
        <w:rPr>
          <w:lang w:val="en-GB"/>
        </w:rPr>
        <w:t xml:space="preserve">(Structure(ValueGroups) valueGroups, </w:t>
      </w:r>
      <w:r>
        <w:rPr>
          <w:lang w:val="en-GB"/>
        </w:rPr>
        <w:t>Categorical</w:t>
      </w:r>
      <w:r w:rsidR="00F7055C">
        <w:rPr>
          <w:lang w:val="en-GB"/>
        </w:rPr>
        <w:t xml:space="preserve"> value)</w:t>
      </w:r>
      <w:bookmarkEnd w:id="311"/>
    </w:p>
    <w:p w14:paraId="1E98007F" w14:textId="77777777" w:rsidR="00F7055C" w:rsidRPr="0051617A" w:rsidRDefault="00F7055C" w:rsidP="00F7055C">
      <w:pPr>
        <w:pStyle w:val="Texte"/>
        <w:ind w:left="0"/>
        <w:rPr>
          <w:lang w:val="en-GB"/>
        </w:rPr>
      </w:pPr>
      <w:r>
        <w:rPr>
          <w:lang w:val="en-GB"/>
        </w:rPr>
        <w:t>Computes the categorical part identifier of a categorical value given a partition into a set of groups of categorical values.</w:t>
      </w:r>
    </w:p>
    <w:p w14:paraId="4857C940" w14:textId="77777777" w:rsidR="00F7055C" w:rsidRDefault="00066575" w:rsidP="00DE27E3">
      <w:pPr>
        <w:pStyle w:val="Titre5"/>
        <w:keepNext/>
        <w:ind w:left="397" w:right="397" w:hanging="397"/>
        <w:rPr>
          <w:lang w:val="en-GB"/>
        </w:rPr>
      </w:pPr>
      <w:bookmarkStart w:id="312" w:name="_Toc152159477"/>
      <w:r>
        <w:rPr>
          <w:lang w:val="en-GB"/>
        </w:rPr>
        <w:t>Categorical</w:t>
      </w:r>
      <w:r w:rsidR="00F7055C">
        <w:rPr>
          <w:lang w:val="en-GB"/>
        </w:rPr>
        <w:t xml:space="preserve"> </w:t>
      </w:r>
      <w:r w:rsidR="00F7055C" w:rsidRPr="00796F1E">
        <w:rPr>
          <w:lang w:val="en-GB"/>
        </w:rPr>
        <w:t>ValueId</w:t>
      </w:r>
      <w:r w:rsidR="00DE27E3">
        <w:rPr>
          <w:lang w:val="en-GB"/>
        </w:rPr>
        <w:t>C</w:t>
      </w:r>
      <w:r w:rsidR="00F7055C">
        <w:rPr>
          <w:lang w:val="en-GB"/>
        </w:rPr>
        <w:t>(Structure(</w:t>
      </w:r>
      <w:r w:rsidR="00DE27E3">
        <w:rPr>
          <w:lang w:val="en-GB"/>
        </w:rPr>
        <w:t>ValueSetC</w:t>
      </w:r>
      <w:r w:rsidR="00F7055C">
        <w:rPr>
          <w:lang w:val="en-GB"/>
        </w:rPr>
        <w:t xml:space="preserve">) </w:t>
      </w:r>
      <w:r w:rsidR="002A552A">
        <w:rPr>
          <w:lang w:val="en-GB"/>
        </w:rPr>
        <w:t>v</w:t>
      </w:r>
      <w:r w:rsidR="00F7055C">
        <w:rPr>
          <w:lang w:val="en-GB"/>
        </w:rPr>
        <w:t xml:space="preserve">alues, </w:t>
      </w:r>
      <w:r>
        <w:rPr>
          <w:lang w:val="en-GB"/>
        </w:rPr>
        <w:t>Categorical</w:t>
      </w:r>
      <w:r w:rsidR="00F7055C">
        <w:rPr>
          <w:lang w:val="en-GB"/>
        </w:rPr>
        <w:t xml:space="preserve"> value)</w:t>
      </w:r>
      <w:bookmarkEnd w:id="312"/>
    </w:p>
    <w:p w14:paraId="6AD0702B" w14:textId="77777777" w:rsidR="00F7055C" w:rsidRDefault="00F7055C" w:rsidP="00CF1D62">
      <w:pPr>
        <w:pStyle w:val="Texte"/>
        <w:ind w:left="0"/>
        <w:rPr>
          <w:lang w:val="en-GB"/>
        </w:rPr>
      </w:pPr>
      <w:r>
        <w:rPr>
          <w:lang w:val="en-GB"/>
        </w:rPr>
        <w:t>Computes the categorical part identifier of a categorical value given a partition into a set of categorical values.</w:t>
      </w:r>
      <w:r w:rsidR="00CF1D62">
        <w:rPr>
          <w:lang w:val="en-GB"/>
        </w:rPr>
        <w:t xml:space="preserve"> If value is not found in the value set, return</w:t>
      </w:r>
      <w:r w:rsidR="00B33221">
        <w:rPr>
          <w:lang w:val="en-GB"/>
        </w:rPr>
        <w:t>s</w:t>
      </w:r>
      <w:r w:rsidR="00CF1D62">
        <w:rPr>
          <w:lang w:val="en-GB"/>
        </w:rPr>
        <w:t xml:space="preserve"> the part identifier of the special value “ * “ if it is defined, 1 otherwise.</w:t>
      </w:r>
    </w:p>
    <w:p w14:paraId="596C0C3E" w14:textId="77777777" w:rsidR="00F7055C" w:rsidRDefault="00066575" w:rsidP="00F7055C">
      <w:pPr>
        <w:pStyle w:val="Titre5"/>
        <w:keepNext/>
        <w:ind w:left="397" w:right="397" w:hanging="397"/>
        <w:rPr>
          <w:lang w:val="en-GB"/>
        </w:rPr>
      </w:pPr>
      <w:bookmarkStart w:id="313" w:name="_Toc152159478"/>
      <w:r>
        <w:rPr>
          <w:lang w:val="en-GB"/>
        </w:rPr>
        <w:t>Numerical</w:t>
      </w:r>
      <w:r w:rsidR="00F7055C">
        <w:rPr>
          <w:lang w:val="en-GB"/>
        </w:rPr>
        <w:t xml:space="preserve"> </w:t>
      </w:r>
      <w:r w:rsidR="00F7055C" w:rsidRPr="00796F1E">
        <w:rPr>
          <w:lang w:val="en-GB"/>
        </w:rPr>
        <w:t>Interval</w:t>
      </w:r>
      <w:r w:rsidR="00F7055C">
        <w:rPr>
          <w:lang w:val="en-GB"/>
        </w:rPr>
        <w:t xml:space="preserve">Index(Structure(IntervalBounds) intervalBounds, </w:t>
      </w:r>
      <w:r>
        <w:rPr>
          <w:lang w:val="en-GB"/>
        </w:rPr>
        <w:t>Numerical</w:t>
      </w:r>
      <w:r w:rsidR="00F7055C">
        <w:rPr>
          <w:lang w:val="en-GB"/>
        </w:rPr>
        <w:t xml:space="preserve"> value)</w:t>
      </w:r>
      <w:bookmarkEnd w:id="313"/>
    </w:p>
    <w:p w14:paraId="211E92A6" w14:textId="77777777" w:rsidR="00F7055C" w:rsidRPr="0051617A" w:rsidRDefault="00F7055C" w:rsidP="000F57CA">
      <w:pPr>
        <w:pStyle w:val="Texte"/>
        <w:ind w:left="0"/>
        <w:rPr>
          <w:lang w:val="en-GB"/>
        </w:rPr>
      </w:pPr>
      <w:r>
        <w:rPr>
          <w:lang w:val="en-GB"/>
        </w:rPr>
        <w:t xml:space="preserve">Computes the </w:t>
      </w:r>
      <w:r w:rsidR="000F57CA">
        <w:rPr>
          <w:lang w:val="en-GB"/>
        </w:rPr>
        <w:t>numerical</w:t>
      </w:r>
      <w:r>
        <w:rPr>
          <w:lang w:val="en-GB"/>
        </w:rPr>
        <w:t xml:space="preserve"> part index of a numerical value given a partition into intervals.</w:t>
      </w:r>
    </w:p>
    <w:p w14:paraId="2CECA1E7" w14:textId="77777777" w:rsidR="00F7055C" w:rsidRDefault="00066575" w:rsidP="00DE27E3">
      <w:pPr>
        <w:pStyle w:val="Titre5"/>
        <w:keepNext/>
        <w:ind w:left="397" w:right="397" w:hanging="397"/>
        <w:rPr>
          <w:lang w:val="en-GB"/>
        </w:rPr>
      </w:pPr>
      <w:bookmarkStart w:id="314" w:name="_Toc152159479"/>
      <w:r>
        <w:rPr>
          <w:lang w:val="en-GB"/>
        </w:rPr>
        <w:t>Numerical</w:t>
      </w:r>
      <w:r w:rsidR="00F7055C">
        <w:rPr>
          <w:lang w:val="en-GB"/>
        </w:rPr>
        <w:t xml:space="preserve"> </w:t>
      </w:r>
      <w:r w:rsidR="00F7055C" w:rsidRPr="00796F1E">
        <w:rPr>
          <w:lang w:val="en-GB"/>
        </w:rPr>
        <w:t>Value</w:t>
      </w:r>
      <w:r w:rsidR="00F7055C">
        <w:rPr>
          <w:lang w:val="en-GB"/>
        </w:rPr>
        <w:t>Index(Structure(</w:t>
      </w:r>
      <w:r w:rsidR="00DE27E3">
        <w:rPr>
          <w:lang w:val="en-GB"/>
        </w:rPr>
        <w:t>ValueSet</w:t>
      </w:r>
      <w:r w:rsidR="00F7055C">
        <w:rPr>
          <w:lang w:val="en-GB"/>
        </w:rPr>
        <w:t xml:space="preserve">) </w:t>
      </w:r>
      <w:r w:rsidR="002A552A">
        <w:rPr>
          <w:lang w:val="en-GB"/>
        </w:rPr>
        <w:t>values</w:t>
      </w:r>
      <w:r w:rsidR="00F7055C">
        <w:rPr>
          <w:lang w:val="en-GB"/>
        </w:rPr>
        <w:t xml:space="preserve">, </w:t>
      </w:r>
      <w:r>
        <w:rPr>
          <w:lang w:val="en-GB"/>
        </w:rPr>
        <w:t>Numerical</w:t>
      </w:r>
      <w:r w:rsidR="00F7055C">
        <w:rPr>
          <w:lang w:val="en-GB"/>
        </w:rPr>
        <w:t xml:space="preserve"> value)</w:t>
      </w:r>
      <w:bookmarkEnd w:id="314"/>
    </w:p>
    <w:p w14:paraId="0D0BEC38" w14:textId="77777777" w:rsidR="00F7055C" w:rsidRPr="0051617A" w:rsidRDefault="00F7055C" w:rsidP="000F57CA">
      <w:pPr>
        <w:pStyle w:val="Texte"/>
        <w:ind w:left="0"/>
        <w:rPr>
          <w:lang w:val="en-GB"/>
        </w:rPr>
      </w:pPr>
      <w:r>
        <w:rPr>
          <w:lang w:val="en-GB"/>
        </w:rPr>
        <w:t xml:space="preserve">Computes the </w:t>
      </w:r>
      <w:r w:rsidR="000F57CA">
        <w:rPr>
          <w:lang w:val="en-GB"/>
        </w:rPr>
        <w:t xml:space="preserve">numerical </w:t>
      </w:r>
      <w:r>
        <w:rPr>
          <w:lang w:val="en-GB"/>
        </w:rPr>
        <w:t>part index of a numerical value given a partition into a set of numerical values.</w:t>
      </w:r>
    </w:p>
    <w:p w14:paraId="1D71D6E5" w14:textId="77777777" w:rsidR="00F7055C" w:rsidRDefault="00066575" w:rsidP="00F7055C">
      <w:pPr>
        <w:pStyle w:val="Titre5"/>
        <w:keepNext/>
        <w:ind w:left="397" w:right="397" w:hanging="397"/>
        <w:rPr>
          <w:lang w:val="en-GB"/>
        </w:rPr>
      </w:pPr>
      <w:bookmarkStart w:id="315" w:name="_Toc152159480"/>
      <w:r>
        <w:rPr>
          <w:lang w:val="en-GB"/>
        </w:rPr>
        <w:t>Numerical</w:t>
      </w:r>
      <w:r w:rsidR="00F7055C">
        <w:rPr>
          <w:lang w:val="en-GB"/>
        </w:rPr>
        <w:t xml:space="preserve"> </w:t>
      </w:r>
      <w:r w:rsidR="00F7055C" w:rsidRPr="00796F1E">
        <w:rPr>
          <w:lang w:val="en-GB"/>
        </w:rPr>
        <w:t>Group</w:t>
      </w:r>
      <w:r w:rsidR="00F7055C">
        <w:rPr>
          <w:lang w:val="en-GB"/>
        </w:rPr>
        <w:t xml:space="preserve">Index(Structure(ValueGroups) valueGroups, </w:t>
      </w:r>
      <w:r>
        <w:rPr>
          <w:lang w:val="en-GB"/>
        </w:rPr>
        <w:t>Categorical</w:t>
      </w:r>
      <w:r w:rsidR="00F7055C">
        <w:rPr>
          <w:lang w:val="en-GB"/>
        </w:rPr>
        <w:t xml:space="preserve"> value)</w:t>
      </w:r>
      <w:bookmarkEnd w:id="315"/>
    </w:p>
    <w:p w14:paraId="334DCBA9" w14:textId="77777777" w:rsidR="00F7055C" w:rsidRPr="0051617A" w:rsidRDefault="00F7055C" w:rsidP="000F57CA">
      <w:pPr>
        <w:pStyle w:val="Texte"/>
        <w:ind w:left="0"/>
        <w:rPr>
          <w:lang w:val="en-GB"/>
        </w:rPr>
      </w:pPr>
      <w:r>
        <w:rPr>
          <w:lang w:val="en-GB"/>
        </w:rPr>
        <w:t xml:space="preserve">Computes the </w:t>
      </w:r>
      <w:r w:rsidR="000F57CA">
        <w:rPr>
          <w:lang w:val="en-GB"/>
        </w:rPr>
        <w:t xml:space="preserve">numerical </w:t>
      </w:r>
      <w:r>
        <w:rPr>
          <w:lang w:val="en-GB"/>
        </w:rPr>
        <w:t>part index of a categorical value given a partition into a set of groups of categorical values.</w:t>
      </w:r>
    </w:p>
    <w:p w14:paraId="4A8ADC46" w14:textId="77777777" w:rsidR="00F7055C" w:rsidRDefault="00066575" w:rsidP="00DE27E3">
      <w:pPr>
        <w:pStyle w:val="Titre5"/>
        <w:keepNext/>
        <w:ind w:left="397" w:right="397" w:hanging="397"/>
        <w:rPr>
          <w:lang w:val="en-GB"/>
        </w:rPr>
      </w:pPr>
      <w:bookmarkStart w:id="316" w:name="_Toc152159481"/>
      <w:r>
        <w:rPr>
          <w:lang w:val="en-GB"/>
        </w:rPr>
        <w:t>Numerical</w:t>
      </w:r>
      <w:r w:rsidR="00F7055C">
        <w:rPr>
          <w:lang w:val="en-GB"/>
        </w:rPr>
        <w:t xml:space="preserve"> </w:t>
      </w:r>
      <w:r w:rsidR="00F7055C" w:rsidRPr="00796F1E">
        <w:rPr>
          <w:lang w:val="en-GB"/>
        </w:rPr>
        <w:t>Value</w:t>
      </w:r>
      <w:r w:rsidR="00F7055C">
        <w:rPr>
          <w:lang w:val="en-GB"/>
        </w:rPr>
        <w:t>Index</w:t>
      </w:r>
      <w:r w:rsidR="00DE27E3">
        <w:rPr>
          <w:lang w:val="en-GB"/>
        </w:rPr>
        <w:t>C</w:t>
      </w:r>
      <w:r w:rsidR="00F7055C">
        <w:rPr>
          <w:lang w:val="en-GB"/>
        </w:rPr>
        <w:t>(Structure(</w:t>
      </w:r>
      <w:r w:rsidR="00DE27E3">
        <w:rPr>
          <w:lang w:val="en-GB"/>
        </w:rPr>
        <w:t>ValueSetC</w:t>
      </w:r>
      <w:r w:rsidR="00F7055C">
        <w:rPr>
          <w:lang w:val="en-GB"/>
        </w:rPr>
        <w:t xml:space="preserve">) </w:t>
      </w:r>
      <w:r w:rsidR="002A552A">
        <w:rPr>
          <w:lang w:val="en-GB"/>
        </w:rPr>
        <w:t>values</w:t>
      </w:r>
      <w:r w:rsidR="00F7055C">
        <w:rPr>
          <w:lang w:val="en-GB"/>
        </w:rPr>
        <w:t xml:space="preserve">, </w:t>
      </w:r>
      <w:r>
        <w:rPr>
          <w:lang w:val="en-GB"/>
        </w:rPr>
        <w:t>Categorical</w:t>
      </w:r>
      <w:r w:rsidR="00F7055C">
        <w:rPr>
          <w:lang w:val="en-GB"/>
        </w:rPr>
        <w:t xml:space="preserve"> value)</w:t>
      </w:r>
      <w:bookmarkEnd w:id="316"/>
    </w:p>
    <w:p w14:paraId="4C314704" w14:textId="77777777" w:rsidR="00F7055C" w:rsidRPr="0051617A" w:rsidRDefault="00F7055C" w:rsidP="000F57CA">
      <w:pPr>
        <w:pStyle w:val="Texte"/>
        <w:ind w:left="0"/>
        <w:rPr>
          <w:lang w:val="en-GB"/>
        </w:rPr>
      </w:pPr>
      <w:r>
        <w:rPr>
          <w:lang w:val="en-GB"/>
        </w:rPr>
        <w:t xml:space="preserve">Computes the </w:t>
      </w:r>
      <w:r w:rsidR="000F57CA">
        <w:rPr>
          <w:lang w:val="en-GB"/>
        </w:rPr>
        <w:t xml:space="preserve">numerical </w:t>
      </w:r>
      <w:r>
        <w:rPr>
          <w:lang w:val="en-GB"/>
        </w:rPr>
        <w:t>part index of a categorical value given a partition into a set of categorical values.</w:t>
      </w:r>
      <w:r w:rsidR="00CF1D62">
        <w:rPr>
          <w:lang w:val="en-GB"/>
        </w:rPr>
        <w:t xml:space="preserve"> If value is not found in the value set, return</w:t>
      </w:r>
      <w:r w:rsidR="00B33221">
        <w:rPr>
          <w:lang w:val="en-GB"/>
        </w:rPr>
        <w:t>s</w:t>
      </w:r>
      <w:r w:rsidR="00CF1D62">
        <w:rPr>
          <w:lang w:val="en-GB"/>
        </w:rPr>
        <w:t xml:space="preserve"> the index of the special value “ * “ if it is defined, 1 otherwise.</w:t>
      </w:r>
    </w:p>
    <w:p w14:paraId="197E3946" w14:textId="77777777" w:rsidR="00F7055C" w:rsidRPr="0051617A" w:rsidRDefault="00F7055C" w:rsidP="00F7055C">
      <w:pPr>
        <w:pStyle w:val="Texte"/>
        <w:ind w:left="0"/>
        <w:rPr>
          <w:lang w:val="en-GB"/>
        </w:rPr>
      </w:pPr>
    </w:p>
    <w:p w14:paraId="1A67FD96" w14:textId="77777777" w:rsidR="00F7055C" w:rsidRDefault="001F5535" w:rsidP="00F7055C">
      <w:pPr>
        <w:pStyle w:val="Titre2"/>
        <w:rPr>
          <w:lang w:val="en-GB"/>
        </w:rPr>
      </w:pPr>
      <w:r w:rsidRPr="0079225C">
        <w:rPr>
          <w:lang w:val="en-GB"/>
        </w:rPr>
        <w:fldChar w:fldCharType="begin"/>
      </w:r>
      <w:r w:rsidR="00F7055C" w:rsidRPr="0079225C">
        <w:rPr>
          <w:lang w:val="en-GB"/>
        </w:rPr>
        <w:instrText xml:space="preserve">AUTONUMLGL </w:instrText>
      </w:r>
      <w:bookmarkStart w:id="317" w:name="_Toc152159482"/>
      <w:r w:rsidRPr="0079225C">
        <w:rPr>
          <w:lang w:val="en-GB"/>
        </w:rPr>
        <w:fldChar w:fldCharType="end"/>
      </w:r>
      <w:r w:rsidR="00F7055C" w:rsidRPr="0079225C">
        <w:rPr>
          <w:lang w:val="en-GB"/>
        </w:rPr>
        <w:t xml:space="preserve"> </w:t>
      </w:r>
      <w:r w:rsidR="00F7055C">
        <w:rPr>
          <w:lang w:val="en-GB"/>
        </w:rPr>
        <w:t>Predictors</w:t>
      </w:r>
      <w:bookmarkEnd w:id="317"/>
    </w:p>
    <w:p w14:paraId="22781E17" w14:textId="77777777" w:rsidR="00F7055C" w:rsidRPr="005A0608" w:rsidRDefault="00F7055C" w:rsidP="00F7055C">
      <w:pPr>
        <w:pStyle w:val="Titre5"/>
        <w:keepNext/>
        <w:ind w:left="397" w:right="397" w:hanging="397"/>
        <w:rPr>
          <w:lang w:val="fr-FR"/>
        </w:rPr>
      </w:pPr>
      <w:bookmarkStart w:id="318" w:name="_Toc152159483"/>
      <w:r w:rsidRPr="005A0608">
        <w:rPr>
          <w:lang w:val="fr-FR"/>
        </w:rPr>
        <w:t>Structure(Classifier) NBClassifier(Structure(DataGridStats) dataGridStats1,…)</w:t>
      </w:r>
      <w:bookmarkEnd w:id="318"/>
    </w:p>
    <w:p w14:paraId="75270D7A" w14:textId="77777777" w:rsidR="00F7055C" w:rsidRPr="009572F6" w:rsidRDefault="00F7055C" w:rsidP="00F7055C">
      <w:pPr>
        <w:pStyle w:val="Texte"/>
        <w:ind w:left="0"/>
        <w:rPr>
          <w:lang w:val="en-GB"/>
        </w:rPr>
      </w:pPr>
      <w:r>
        <w:rPr>
          <w:lang w:val="en-GB"/>
        </w:rPr>
        <w:t>Builds a naive Bayes classifier structure from a set of data grids stats, that is from a set of conditional probabilities. Each data grid stats results from a preparation model (data grid) and input values, which allow</w:t>
      </w:r>
      <w:r w:rsidR="00B33221">
        <w:rPr>
          <w:lang w:val="en-GB"/>
        </w:rPr>
        <w:t>s</w:t>
      </w:r>
      <w:r>
        <w:rPr>
          <w:lang w:val="en-GB"/>
        </w:rPr>
        <w:t xml:space="preserve"> the computation of conditional probabilities.</w:t>
      </w:r>
    </w:p>
    <w:p w14:paraId="763CF934" w14:textId="77777777" w:rsidR="00F7055C" w:rsidRDefault="00F7055C" w:rsidP="00F7055C">
      <w:pPr>
        <w:pStyle w:val="Titre5"/>
        <w:keepNext/>
        <w:ind w:left="397" w:right="397" w:hanging="397"/>
        <w:rPr>
          <w:lang w:val="en-GB"/>
        </w:rPr>
      </w:pPr>
      <w:bookmarkStart w:id="319" w:name="_Toc152159484"/>
      <w:r>
        <w:rPr>
          <w:lang w:val="en-GB"/>
        </w:rPr>
        <w:t>Structure(Classifier) S</w:t>
      </w:r>
      <w:r w:rsidRPr="00796F1E">
        <w:rPr>
          <w:lang w:val="en-GB"/>
        </w:rPr>
        <w:t>NBClassifier</w:t>
      </w:r>
      <w:r>
        <w:rPr>
          <w:lang w:val="en-GB"/>
        </w:rPr>
        <w:t>(Structure(</w:t>
      </w:r>
      <w:r w:rsidR="00DE27E3">
        <w:rPr>
          <w:lang w:val="en-GB"/>
        </w:rPr>
        <w:t>Vector</w:t>
      </w:r>
      <w:r>
        <w:rPr>
          <w:lang w:val="en-GB"/>
        </w:rPr>
        <w:t>) variableWeights, Structure(DataGridStats) dataGridStats1,…)</w:t>
      </w:r>
      <w:bookmarkEnd w:id="319"/>
    </w:p>
    <w:p w14:paraId="1C3131B6" w14:textId="77777777" w:rsidR="00F7055C" w:rsidRPr="009572F6" w:rsidRDefault="00F7055C" w:rsidP="00F7055C">
      <w:pPr>
        <w:pStyle w:val="Texte"/>
        <w:ind w:left="0"/>
        <w:rPr>
          <w:lang w:val="en-GB"/>
        </w:rPr>
      </w:pPr>
      <w:r>
        <w:rPr>
          <w:lang w:val="en-GB"/>
        </w:rPr>
        <w:t>Builds an averaged selective naive Bayes classifier. The first parameter is a vector of variables weights. The other parameters are the same as for the NBClassifier rule.</w:t>
      </w:r>
    </w:p>
    <w:p w14:paraId="264CC34C" w14:textId="77777777" w:rsidR="00F7055C" w:rsidRDefault="00F7055C" w:rsidP="00F7055C">
      <w:pPr>
        <w:pStyle w:val="Titre5"/>
        <w:keepNext/>
        <w:ind w:left="397" w:right="397" w:hanging="397"/>
        <w:rPr>
          <w:lang w:val="en-GB"/>
        </w:rPr>
      </w:pPr>
      <w:bookmarkStart w:id="320" w:name="_Toc152159485"/>
      <w:r>
        <w:rPr>
          <w:lang w:val="en-GB"/>
        </w:rPr>
        <w:t xml:space="preserve">Structure(RankRegressor) </w:t>
      </w:r>
      <w:r w:rsidRPr="00796F1E">
        <w:rPr>
          <w:lang w:val="en-GB"/>
        </w:rPr>
        <w:t>NBRankRegressor</w:t>
      </w:r>
      <w:r>
        <w:rPr>
          <w:lang w:val="en-GB"/>
        </w:rPr>
        <w:t>(Structure(DataGridStats) dataGridStats1,…)</w:t>
      </w:r>
      <w:bookmarkEnd w:id="320"/>
    </w:p>
    <w:p w14:paraId="69ED0C94" w14:textId="77777777" w:rsidR="00F7055C" w:rsidRPr="009572F6" w:rsidRDefault="00F7055C" w:rsidP="00F7055C">
      <w:pPr>
        <w:pStyle w:val="Texte"/>
        <w:ind w:left="0"/>
        <w:rPr>
          <w:lang w:val="en-GB"/>
        </w:rPr>
      </w:pPr>
      <w:r>
        <w:rPr>
          <w:lang w:val="en-GB"/>
        </w:rPr>
        <w:t>Builds a naive Bayes rank regressor structure from a set of data grids stats.</w:t>
      </w:r>
    </w:p>
    <w:p w14:paraId="46087F07" w14:textId="77777777" w:rsidR="00F7055C" w:rsidRDefault="00F7055C" w:rsidP="00F7055C">
      <w:pPr>
        <w:pStyle w:val="Titre5"/>
        <w:keepNext/>
        <w:ind w:left="397" w:right="397" w:hanging="397"/>
        <w:rPr>
          <w:lang w:val="en-GB"/>
        </w:rPr>
      </w:pPr>
      <w:bookmarkStart w:id="321" w:name="_Toc152159486"/>
      <w:r>
        <w:rPr>
          <w:lang w:val="en-GB"/>
        </w:rPr>
        <w:t xml:space="preserve">Structure(RankRegressor) </w:t>
      </w:r>
      <w:r w:rsidRPr="00796F1E">
        <w:rPr>
          <w:lang w:val="en-GB"/>
        </w:rPr>
        <w:t>SNBRankRegressor</w:t>
      </w:r>
      <w:r>
        <w:rPr>
          <w:lang w:val="en-GB"/>
        </w:rPr>
        <w:t>(Structure(</w:t>
      </w:r>
      <w:r w:rsidR="00DE27E3">
        <w:rPr>
          <w:lang w:val="en-GB"/>
        </w:rPr>
        <w:t>Vector</w:t>
      </w:r>
      <w:r>
        <w:rPr>
          <w:lang w:val="en-GB"/>
        </w:rPr>
        <w:t>) variableWeights, Structure(DataGridStats) dataGridStats1,…)</w:t>
      </w:r>
      <w:bookmarkEnd w:id="321"/>
    </w:p>
    <w:p w14:paraId="4EFE13A6" w14:textId="77777777" w:rsidR="00F7055C" w:rsidRPr="009572F6" w:rsidRDefault="00F7055C" w:rsidP="00F7055C">
      <w:pPr>
        <w:pStyle w:val="Texte"/>
        <w:ind w:left="0"/>
        <w:rPr>
          <w:lang w:val="en-GB"/>
        </w:rPr>
      </w:pPr>
      <w:r>
        <w:rPr>
          <w:lang w:val="en-GB"/>
        </w:rPr>
        <w:t>Builds an averaged selective naive Bayes rank regressor.</w:t>
      </w:r>
    </w:p>
    <w:p w14:paraId="0444948F" w14:textId="77777777" w:rsidR="00F7055C" w:rsidRDefault="00F7055C" w:rsidP="00F7055C">
      <w:pPr>
        <w:pStyle w:val="Titre5"/>
        <w:keepNext/>
        <w:ind w:left="397" w:right="397" w:hanging="397"/>
        <w:rPr>
          <w:lang w:val="en-GB"/>
        </w:rPr>
      </w:pPr>
      <w:bookmarkStart w:id="322" w:name="_Toc152159487"/>
      <w:r>
        <w:rPr>
          <w:lang w:val="en-GB"/>
        </w:rPr>
        <w:t xml:space="preserve">Structure(Regressor) </w:t>
      </w:r>
      <w:r w:rsidRPr="00796F1E">
        <w:rPr>
          <w:lang w:val="en-GB"/>
        </w:rPr>
        <w:t>NBRegressor</w:t>
      </w:r>
      <w:r>
        <w:rPr>
          <w:lang w:val="en-GB"/>
        </w:rPr>
        <w:t>(Structure(RankRegressor) nbRankRegressor, Structure(DataGrid) targetValues)</w:t>
      </w:r>
      <w:bookmarkEnd w:id="322"/>
    </w:p>
    <w:p w14:paraId="5603EFD7" w14:textId="77777777" w:rsidR="00F7055C" w:rsidRPr="0032702F" w:rsidRDefault="00F7055C" w:rsidP="00F7055C">
      <w:pPr>
        <w:pStyle w:val="Texte"/>
        <w:ind w:left="0"/>
        <w:rPr>
          <w:lang w:val="en-GB"/>
        </w:rPr>
      </w:pPr>
      <w:r>
        <w:rPr>
          <w:lang w:val="en-GB"/>
        </w:rPr>
        <w:t>Builds a naive Bayes regressor structure. The first parameter is a naive Bayes rank regressor. The second parameter is the distribution of the numerical target values, encoded as a univariate numerical data grid based on a vector of values partition.</w:t>
      </w:r>
    </w:p>
    <w:p w14:paraId="7014E64A" w14:textId="77777777" w:rsidR="00F7055C" w:rsidRDefault="00F7055C" w:rsidP="00F7055C">
      <w:pPr>
        <w:pStyle w:val="Titre5"/>
        <w:keepNext/>
        <w:ind w:left="397" w:right="397" w:hanging="397"/>
        <w:rPr>
          <w:lang w:val="en-GB"/>
        </w:rPr>
      </w:pPr>
      <w:bookmarkStart w:id="323" w:name="_Toc152159488"/>
      <w:r>
        <w:rPr>
          <w:lang w:val="en-GB"/>
        </w:rPr>
        <w:lastRenderedPageBreak/>
        <w:t>Structure(Regressor) S</w:t>
      </w:r>
      <w:r w:rsidRPr="00796F1E">
        <w:rPr>
          <w:lang w:val="en-GB"/>
        </w:rPr>
        <w:t>NBRegressor</w:t>
      </w:r>
      <w:r>
        <w:rPr>
          <w:lang w:val="en-GB"/>
        </w:rPr>
        <w:t>(Structure(RankRegressor) snbRankRegressor, Structure(DataGrid) targetValues)</w:t>
      </w:r>
      <w:bookmarkEnd w:id="323"/>
    </w:p>
    <w:p w14:paraId="6CD3A741" w14:textId="77777777" w:rsidR="00F7055C" w:rsidRPr="0032702F" w:rsidRDefault="00F7055C" w:rsidP="00F7055C">
      <w:pPr>
        <w:pStyle w:val="Texte"/>
        <w:ind w:left="0"/>
        <w:rPr>
          <w:lang w:val="en-GB"/>
        </w:rPr>
      </w:pPr>
      <w:r>
        <w:rPr>
          <w:lang w:val="en-GB"/>
        </w:rPr>
        <w:t>Builds a naive Bayes regressor structure.</w:t>
      </w:r>
    </w:p>
    <w:p w14:paraId="0EC46AEB" w14:textId="77777777" w:rsidR="00F7055C" w:rsidRDefault="001F5535" w:rsidP="00F7055C">
      <w:pPr>
        <w:pStyle w:val="Titre2"/>
        <w:rPr>
          <w:lang w:val="en-GB"/>
        </w:rPr>
      </w:pPr>
      <w:r w:rsidRPr="0079225C">
        <w:rPr>
          <w:lang w:val="en-GB"/>
        </w:rPr>
        <w:fldChar w:fldCharType="begin"/>
      </w:r>
      <w:r w:rsidR="00F7055C" w:rsidRPr="0079225C">
        <w:rPr>
          <w:lang w:val="en-GB"/>
        </w:rPr>
        <w:instrText xml:space="preserve">AUTONUMLGL </w:instrText>
      </w:r>
      <w:bookmarkStart w:id="324" w:name="_Toc152159489"/>
      <w:r w:rsidRPr="0079225C">
        <w:rPr>
          <w:lang w:val="en-GB"/>
        </w:rPr>
        <w:fldChar w:fldCharType="end"/>
      </w:r>
      <w:r w:rsidR="00F7055C" w:rsidRPr="0079225C">
        <w:rPr>
          <w:lang w:val="en-GB"/>
        </w:rPr>
        <w:t xml:space="preserve"> </w:t>
      </w:r>
      <w:r w:rsidR="00F7055C">
        <w:rPr>
          <w:lang w:val="en-GB"/>
        </w:rPr>
        <w:t>Classifier prediction</w:t>
      </w:r>
      <w:bookmarkEnd w:id="324"/>
    </w:p>
    <w:p w14:paraId="2046680E" w14:textId="77777777" w:rsidR="00F7055C" w:rsidRPr="0032702F" w:rsidRDefault="00F7055C" w:rsidP="00F7055C">
      <w:pPr>
        <w:pStyle w:val="Texte"/>
        <w:ind w:left="0"/>
        <w:rPr>
          <w:lang w:val="en-GB"/>
        </w:rPr>
      </w:pPr>
      <w:r>
        <w:rPr>
          <w:lang w:val="en-GB"/>
        </w:rPr>
        <w:t>The following derivation rules take a classifier structure as a first parameter and compute the outputs of the classifier.</w:t>
      </w:r>
    </w:p>
    <w:p w14:paraId="48129AC8" w14:textId="77777777" w:rsidR="00F7055C" w:rsidRPr="00066575" w:rsidRDefault="00066575" w:rsidP="00F7055C">
      <w:pPr>
        <w:pStyle w:val="Titre5"/>
        <w:keepNext/>
        <w:ind w:left="397" w:right="397" w:hanging="397"/>
      </w:pPr>
      <w:bookmarkStart w:id="325" w:name="_Toc152159490"/>
      <w:r w:rsidRPr="00066575">
        <w:t>Categorical</w:t>
      </w:r>
      <w:r w:rsidR="00F7055C" w:rsidRPr="00066575">
        <w:t xml:space="preserve"> TargetValue(Structure(Classifier) classifier)</w:t>
      </w:r>
      <w:bookmarkEnd w:id="325"/>
    </w:p>
    <w:p w14:paraId="0CC8BF41" w14:textId="77777777" w:rsidR="00F7055C" w:rsidRPr="0032702F" w:rsidRDefault="00F7055C" w:rsidP="00F7055C">
      <w:pPr>
        <w:pStyle w:val="Texte"/>
        <w:ind w:left="0"/>
        <w:rPr>
          <w:lang w:val="en-GB"/>
        </w:rPr>
      </w:pPr>
      <w:r>
        <w:rPr>
          <w:lang w:val="en-GB"/>
        </w:rPr>
        <w:t>Computes the most probable target value.</w:t>
      </w:r>
    </w:p>
    <w:p w14:paraId="0C5DD6DD" w14:textId="77777777" w:rsidR="00F7055C" w:rsidRPr="00066575" w:rsidRDefault="00066575" w:rsidP="00F7055C">
      <w:pPr>
        <w:pStyle w:val="Titre5"/>
        <w:keepNext/>
        <w:ind w:left="397" w:right="397" w:hanging="397"/>
      </w:pPr>
      <w:bookmarkStart w:id="326" w:name="_Toc152159491"/>
      <w:r w:rsidRPr="00066575">
        <w:t>Numerical</w:t>
      </w:r>
      <w:r w:rsidR="00F7055C" w:rsidRPr="00066575">
        <w:t xml:space="preserve"> TargetProb(Structure(Classifier) classifier)</w:t>
      </w:r>
      <w:bookmarkEnd w:id="326"/>
    </w:p>
    <w:p w14:paraId="0708A33F" w14:textId="77777777" w:rsidR="00F7055C" w:rsidRPr="0032702F" w:rsidRDefault="00F7055C" w:rsidP="00F7055C">
      <w:pPr>
        <w:pStyle w:val="Texte"/>
        <w:ind w:left="0"/>
        <w:rPr>
          <w:lang w:val="en-GB"/>
        </w:rPr>
      </w:pPr>
      <w:r>
        <w:rPr>
          <w:lang w:val="en-GB"/>
        </w:rPr>
        <w:t>Computes the probability of the most probable target value.</w:t>
      </w:r>
    </w:p>
    <w:p w14:paraId="716B5BE2" w14:textId="77777777" w:rsidR="00F7055C" w:rsidRDefault="00066575" w:rsidP="00F7055C">
      <w:pPr>
        <w:pStyle w:val="Titre5"/>
        <w:keepNext/>
        <w:ind w:left="397" w:right="397" w:hanging="397"/>
        <w:rPr>
          <w:lang w:val="en-GB"/>
        </w:rPr>
      </w:pPr>
      <w:bookmarkStart w:id="327" w:name="_Toc152159492"/>
      <w:r>
        <w:rPr>
          <w:lang w:val="en-GB"/>
        </w:rPr>
        <w:t>Numerical</w:t>
      </w:r>
      <w:r w:rsidR="00F7055C">
        <w:rPr>
          <w:lang w:val="en-GB"/>
        </w:rPr>
        <w:t xml:space="preserve"> </w:t>
      </w:r>
      <w:r w:rsidR="00F7055C" w:rsidRPr="00796F1E">
        <w:rPr>
          <w:lang w:val="en-GB"/>
        </w:rPr>
        <w:t>Target</w:t>
      </w:r>
      <w:r w:rsidR="00F7055C">
        <w:rPr>
          <w:lang w:val="en-GB"/>
        </w:rPr>
        <w:t xml:space="preserve">ProbAt(Structure(Classifier) classifier, </w:t>
      </w:r>
      <w:r>
        <w:rPr>
          <w:lang w:val="en-GB"/>
        </w:rPr>
        <w:t>Categorical</w:t>
      </w:r>
      <w:r w:rsidR="00F7055C">
        <w:rPr>
          <w:lang w:val="en-GB"/>
        </w:rPr>
        <w:t xml:space="preserve"> targetValue)</w:t>
      </w:r>
      <w:bookmarkEnd w:id="327"/>
    </w:p>
    <w:p w14:paraId="3EB0EF8D" w14:textId="77777777" w:rsidR="00F7055C" w:rsidRPr="0032702F" w:rsidRDefault="00F7055C" w:rsidP="00F7055C">
      <w:pPr>
        <w:pStyle w:val="Texte"/>
        <w:ind w:left="0"/>
        <w:rPr>
          <w:lang w:val="en-GB"/>
        </w:rPr>
      </w:pPr>
      <w:r>
        <w:rPr>
          <w:lang w:val="en-GB"/>
        </w:rPr>
        <w:t>Computes the probability (score) of a given target value.</w:t>
      </w:r>
    </w:p>
    <w:p w14:paraId="24E2D734" w14:textId="77777777" w:rsidR="00F7055C" w:rsidRDefault="00066575" w:rsidP="00F7055C">
      <w:pPr>
        <w:pStyle w:val="Titre5"/>
        <w:keepNext/>
        <w:ind w:left="397" w:right="397" w:hanging="397"/>
        <w:rPr>
          <w:lang w:val="en-GB"/>
        </w:rPr>
      </w:pPr>
      <w:bookmarkStart w:id="328" w:name="_Toc152159493"/>
      <w:r>
        <w:rPr>
          <w:lang w:val="en-GB"/>
        </w:rPr>
        <w:t>Categorical</w:t>
      </w:r>
      <w:r w:rsidR="00F7055C">
        <w:rPr>
          <w:lang w:val="en-GB"/>
        </w:rPr>
        <w:t xml:space="preserve"> </w:t>
      </w:r>
      <w:r w:rsidR="00F7055C" w:rsidRPr="00796F1E">
        <w:rPr>
          <w:lang w:val="en-GB"/>
        </w:rPr>
        <w:t>BiasedTargetValue</w:t>
      </w:r>
      <w:r w:rsidR="00F7055C">
        <w:rPr>
          <w:lang w:val="en-GB"/>
        </w:rPr>
        <w:t>(Structure(Classifier) classifier, Structure(</w:t>
      </w:r>
      <w:r w:rsidR="00DE27E3">
        <w:rPr>
          <w:lang w:val="en-GB"/>
        </w:rPr>
        <w:t>Vector</w:t>
      </w:r>
      <w:r w:rsidR="00F7055C">
        <w:rPr>
          <w:lang w:val="en-GB"/>
        </w:rPr>
        <w:t>) biasValues)</w:t>
      </w:r>
      <w:bookmarkEnd w:id="328"/>
    </w:p>
    <w:p w14:paraId="2D66BDB5" w14:textId="77777777" w:rsidR="00F7055C" w:rsidRPr="0032702F" w:rsidRDefault="00F7055C" w:rsidP="00F7055C">
      <w:pPr>
        <w:pStyle w:val="Texte"/>
        <w:ind w:left="0"/>
        <w:rPr>
          <w:lang w:val="en-GB"/>
        </w:rPr>
      </w:pPr>
      <w:r>
        <w:rPr>
          <w:lang w:val="en-GB"/>
        </w:rPr>
        <w:t>Computes the target value with the highest score, after adding a bias to each initial target value score.</w:t>
      </w:r>
    </w:p>
    <w:p w14:paraId="59889E19" w14:textId="77777777" w:rsidR="00F7055C" w:rsidRDefault="001F5535" w:rsidP="00F7055C">
      <w:pPr>
        <w:pStyle w:val="Titre2"/>
        <w:rPr>
          <w:lang w:val="en-GB"/>
        </w:rPr>
      </w:pPr>
      <w:r w:rsidRPr="0079225C">
        <w:rPr>
          <w:lang w:val="en-GB"/>
        </w:rPr>
        <w:fldChar w:fldCharType="begin"/>
      </w:r>
      <w:r w:rsidR="00F7055C" w:rsidRPr="0079225C">
        <w:rPr>
          <w:lang w:val="en-GB"/>
        </w:rPr>
        <w:instrText xml:space="preserve">AUTONUMLGL </w:instrText>
      </w:r>
      <w:bookmarkStart w:id="329" w:name="_Toc152159494"/>
      <w:r w:rsidRPr="0079225C">
        <w:rPr>
          <w:lang w:val="en-GB"/>
        </w:rPr>
        <w:fldChar w:fldCharType="end"/>
      </w:r>
      <w:r w:rsidR="00F7055C" w:rsidRPr="0079225C">
        <w:rPr>
          <w:lang w:val="en-GB"/>
        </w:rPr>
        <w:t xml:space="preserve"> </w:t>
      </w:r>
      <w:r w:rsidR="00F7055C">
        <w:rPr>
          <w:lang w:val="en-GB"/>
        </w:rPr>
        <w:t>Rank regressor prediction</w:t>
      </w:r>
      <w:bookmarkEnd w:id="329"/>
    </w:p>
    <w:p w14:paraId="6925FAA6" w14:textId="77777777" w:rsidR="00F7055C" w:rsidRPr="0032702F" w:rsidRDefault="00F7055C" w:rsidP="00F7055C">
      <w:pPr>
        <w:pStyle w:val="Texte"/>
        <w:ind w:left="0"/>
        <w:rPr>
          <w:lang w:val="en-GB"/>
        </w:rPr>
      </w:pPr>
      <w:r>
        <w:rPr>
          <w:lang w:val="en-GB"/>
        </w:rPr>
        <w:t>The following derivation rules take a rank regressor structure as a first parameter and compute the outputs of the rank regressor.</w:t>
      </w:r>
    </w:p>
    <w:p w14:paraId="710D9CC6" w14:textId="77777777" w:rsidR="00F7055C" w:rsidRDefault="00066575" w:rsidP="00F7055C">
      <w:pPr>
        <w:pStyle w:val="Titre5"/>
        <w:keepNext/>
        <w:ind w:left="397" w:right="397" w:hanging="397"/>
        <w:rPr>
          <w:lang w:val="en-GB"/>
        </w:rPr>
      </w:pPr>
      <w:bookmarkStart w:id="330" w:name="_Toc152159495"/>
      <w:r>
        <w:rPr>
          <w:lang w:val="en-GB"/>
        </w:rPr>
        <w:t>Numerical</w:t>
      </w:r>
      <w:r w:rsidR="00F7055C">
        <w:rPr>
          <w:lang w:val="en-GB"/>
        </w:rPr>
        <w:t xml:space="preserve"> </w:t>
      </w:r>
      <w:r w:rsidR="00F7055C" w:rsidRPr="00796F1E">
        <w:rPr>
          <w:lang w:val="en-GB"/>
        </w:rPr>
        <w:t>TargetRankMean</w:t>
      </w:r>
      <w:r w:rsidR="00F7055C">
        <w:rPr>
          <w:lang w:val="en-GB"/>
        </w:rPr>
        <w:t>(Structure(RankRegressor))</w:t>
      </w:r>
      <w:bookmarkEnd w:id="330"/>
    </w:p>
    <w:p w14:paraId="32445C67" w14:textId="77777777" w:rsidR="00F7055C" w:rsidRPr="00870D43" w:rsidRDefault="00F7055C" w:rsidP="00F7055C">
      <w:pPr>
        <w:pStyle w:val="Texte"/>
        <w:ind w:left="0"/>
        <w:rPr>
          <w:lang w:val="en-GB"/>
        </w:rPr>
      </w:pPr>
      <w:r>
        <w:rPr>
          <w:lang w:val="en-GB"/>
        </w:rPr>
        <w:t>Computes the mean of the target rank.</w:t>
      </w:r>
    </w:p>
    <w:p w14:paraId="0399BAA8" w14:textId="77777777" w:rsidR="00F7055C" w:rsidRDefault="00066575" w:rsidP="00F7055C">
      <w:pPr>
        <w:pStyle w:val="Titre5"/>
        <w:keepNext/>
        <w:ind w:left="397" w:right="397" w:hanging="397"/>
        <w:rPr>
          <w:lang w:val="en-GB"/>
        </w:rPr>
      </w:pPr>
      <w:bookmarkStart w:id="331" w:name="_Toc152159496"/>
      <w:r>
        <w:rPr>
          <w:lang w:val="en-GB"/>
        </w:rPr>
        <w:t>Numerical</w:t>
      </w:r>
      <w:r w:rsidR="00F7055C">
        <w:rPr>
          <w:lang w:val="en-GB"/>
        </w:rPr>
        <w:t xml:space="preserve"> </w:t>
      </w:r>
      <w:r w:rsidR="00F7055C" w:rsidRPr="00796F1E">
        <w:rPr>
          <w:lang w:val="en-GB"/>
        </w:rPr>
        <w:t>TargetRankStandardDeviation</w:t>
      </w:r>
      <w:r w:rsidR="00D73537">
        <w:rPr>
          <w:lang w:val="en-GB"/>
        </w:rPr>
        <w:t>(</w:t>
      </w:r>
      <w:r w:rsidR="00F7055C">
        <w:rPr>
          <w:lang w:val="en-GB"/>
        </w:rPr>
        <w:t>Structure(RankRegressor))</w:t>
      </w:r>
      <w:bookmarkEnd w:id="331"/>
    </w:p>
    <w:p w14:paraId="3B9A6D56" w14:textId="77777777" w:rsidR="00F7055C" w:rsidRPr="00870D43" w:rsidRDefault="00F7055C" w:rsidP="00F7055C">
      <w:pPr>
        <w:pStyle w:val="Texte"/>
        <w:ind w:left="0"/>
        <w:rPr>
          <w:lang w:val="en-GB"/>
        </w:rPr>
      </w:pPr>
      <w:r>
        <w:rPr>
          <w:lang w:val="en-GB"/>
        </w:rPr>
        <w:t>Computes the standard deviation of the target rank.</w:t>
      </w:r>
    </w:p>
    <w:p w14:paraId="2E615FD3" w14:textId="77777777" w:rsidR="00F7055C" w:rsidRDefault="00066575" w:rsidP="00F7055C">
      <w:pPr>
        <w:pStyle w:val="Titre5"/>
        <w:keepNext/>
        <w:ind w:left="397" w:right="397" w:hanging="397"/>
        <w:rPr>
          <w:lang w:val="en-GB"/>
        </w:rPr>
      </w:pPr>
      <w:bookmarkStart w:id="332" w:name="_Toc152159497"/>
      <w:r>
        <w:rPr>
          <w:lang w:val="en-GB"/>
        </w:rPr>
        <w:t>Numerical</w:t>
      </w:r>
      <w:r w:rsidR="00F7055C">
        <w:rPr>
          <w:lang w:val="en-GB"/>
        </w:rPr>
        <w:t xml:space="preserve"> </w:t>
      </w:r>
      <w:r w:rsidR="00F7055C" w:rsidRPr="00796F1E">
        <w:rPr>
          <w:lang w:val="en-GB"/>
        </w:rPr>
        <w:t>TargetRankDensityAt</w:t>
      </w:r>
      <w:r w:rsidR="00D73537">
        <w:rPr>
          <w:lang w:val="en-GB"/>
        </w:rPr>
        <w:t>(</w:t>
      </w:r>
      <w:r w:rsidR="00F7055C">
        <w:rPr>
          <w:lang w:val="en-GB"/>
        </w:rPr>
        <w:t xml:space="preserve">Structure(RankRegressor), </w:t>
      </w:r>
      <w:r>
        <w:rPr>
          <w:lang w:val="en-GB"/>
        </w:rPr>
        <w:t>Numerical</w:t>
      </w:r>
      <w:r w:rsidR="00F7055C">
        <w:rPr>
          <w:lang w:val="en-GB"/>
        </w:rPr>
        <w:t xml:space="preserve"> rank)</w:t>
      </w:r>
      <w:bookmarkEnd w:id="332"/>
    </w:p>
    <w:p w14:paraId="68A5E47C" w14:textId="77777777" w:rsidR="00F7055C" w:rsidRPr="00870D43" w:rsidRDefault="00F7055C" w:rsidP="00F7055C">
      <w:pPr>
        <w:pStyle w:val="Texte"/>
        <w:ind w:left="0"/>
        <w:rPr>
          <w:lang w:val="en-GB"/>
        </w:rPr>
      </w:pPr>
      <w:r>
        <w:rPr>
          <w:lang w:val="en-GB"/>
        </w:rPr>
        <w:t>Computes the density of the target rank for a given normalized rank (between 0 and 1).</w:t>
      </w:r>
    </w:p>
    <w:p w14:paraId="3F3B6A26" w14:textId="77777777" w:rsidR="00F7055C" w:rsidRDefault="00066575" w:rsidP="00F7055C">
      <w:pPr>
        <w:pStyle w:val="Titre5"/>
        <w:keepNext/>
        <w:ind w:left="397" w:right="397" w:hanging="397"/>
        <w:rPr>
          <w:lang w:val="en-GB"/>
        </w:rPr>
      </w:pPr>
      <w:bookmarkStart w:id="333" w:name="_Toc152159498"/>
      <w:r>
        <w:rPr>
          <w:lang w:val="en-GB"/>
        </w:rPr>
        <w:t>Numerical</w:t>
      </w:r>
      <w:r w:rsidR="00F7055C">
        <w:rPr>
          <w:lang w:val="en-GB"/>
        </w:rPr>
        <w:t xml:space="preserve"> </w:t>
      </w:r>
      <w:r w:rsidR="00F7055C" w:rsidRPr="00796F1E">
        <w:rPr>
          <w:lang w:val="en-GB"/>
        </w:rPr>
        <w:t>TargetRankCumulativeProbAt</w:t>
      </w:r>
      <w:r w:rsidR="00D73537">
        <w:rPr>
          <w:lang w:val="en-GB"/>
        </w:rPr>
        <w:t>(</w:t>
      </w:r>
      <w:r w:rsidR="00F7055C">
        <w:rPr>
          <w:lang w:val="en-GB"/>
        </w:rPr>
        <w:t xml:space="preserve">Structure(RankRegressor), </w:t>
      </w:r>
      <w:r>
        <w:rPr>
          <w:lang w:val="en-GB"/>
        </w:rPr>
        <w:t>Numerical</w:t>
      </w:r>
      <w:r w:rsidR="00F7055C">
        <w:rPr>
          <w:lang w:val="en-GB"/>
        </w:rPr>
        <w:t xml:space="preserve"> rank)</w:t>
      </w:r>
      <w:bookmarkEnd w:id="333"/>
    </w:p>
    <w:p w14:paraId="65640C5E" w14:textId="77777777" w:rsidR="00F7055C" w:rsidRPr="00870D43" w:rsidRDefault="00F7055C" w:rsidP="00F7055C">
      <w:pPr>
        <w:pStyle w:val="Texte"/>
        <w:ind w:left="0"/>
        <w:rPr>
          <w:lang w:val="en-GB"/>
        </w:rPr>
      </w:pPr>
      <w:r>
        <w:rPr>
          <w:lang w:val="en-GB"/>
        </w:rPr>
        <w:t>Computes the probability that the target rank is below a given normalized rank.</w:t>
      </w:r>
    </w:p>
    <w:p w14:paraId="4A3B66D0" w14:textId="77777777" w:rsidR="00F7055C" w:rsidRDefault="001F5535" w:rsidP="00F7055C">
      <w:pPr>
        <w:pStyle w:val="Titre2"/>
        <w:rPr>
          <w:lang w:val="en-GB"/>
        </w:rPr>
      </w:pPr>
      <w:r w:rsidRPr="0079225C">
        <w:rPr>
          <w:lang w:val="en-GB"/>
        </w:rPr>
        <w:fldChar w:fldCharType="begin"/>
      </w:r>
      <w:r w:rsidR="00F7055C" w:rsidRPr="0079225C">
        <w:rPr>
          <w:lang w:val="en-GB"/>
        </w:rPr>
        <w:instrText xml:space="preserve">AUTONUMLGL </w:instrText>
      </w:r>
      <w:bookmarkStart w:id="334" w:name="_Toc152159499"/>
      <w:r w:rsidRPr="0079225C">
        <w:rPr>
          <w:lang w:val="en-GB"/>
        </w:rPr>
        <w:fldChar w:fldCharType="end"/>
      </w:r>
      <w:r w:rsidR="00F7055C" w:rsidRPr="0079225C">
        <w:rPr>
          <w:lang w:val="en-GB"/>
        </w:rPr>
        <w:t xml:space="preserve"> </w:t>
      </w:r>
      <w:r w:rsidR="00F7055C">
        <w:rPr>
          <w:lang w:val="en-GB"/>
        </w:rPr>
        <w:t>Regressor prediction</w:t>
      </w:r>
      <w:bookmarkEnd w:id="334"/>
    </w:p>
    <w:p w14:paraId="63E40C48" w14:textId="77777777" w:rsidR="00F7055C" w:rsidRPr="0032702F" w:rsidRDefault="00F7055C" w:rsidP="00F7055C">
      <w:pPr>
        <w:pStyle w:val="Texte"/>
        <w:ind w:left="0"/>
        <w:rPr>
          <w:lang w:val="en-GB"/>
        </w:rPr>
      </w:pPr>
      <w:r>
        <w:rPr>
          <w:lang w:val="en-GB"/>
        </w:rPr>
        <w:t>The following derivation rules take a regressor structure as a first parameter and compute the outputs of the regressor.</w:t>
      </w:r>
    </w:p>
    <w:p w14:paraId="3EB81460" w14:textId="77777777" w:rsidR="00F7055C" w:rsidRDefault="00066575" w:rsidP="00F7055C">
      <w:pPr>
        <w:pStyle w:val="Titre5"/>
        <w:keepNext/>
        <w:ind w:left="397" w:right="397" w:hanging="397"/>
        <w:rPr>
          <w:lang w:val="en-GB"/>
        </w:rPr>
      </w:pPr>
      <w:bookmarkStart w:id="335" w:name="_Toc152159500"/>
      <w:r>
        <w:rPr>
          <w:lang w:val="en-GB"/>
        </w:rPr>
        <w:t>Numerical</w:t>
      </w:r>
      <w:r w:rsidR="00F7055C">
        <w:rPr>
          <w:lang w:val="en-GB"/>
        </w:rPr>
        <w:t xml:space="preserve"> Target</w:t>
      </w:r>
      <w:r w:rsidR="00F7055C" w:rsidRPr="00796F1E">
        <w:rPr>
          <w:lang w:val="en-GB"/>
        </w:rPr>
        <w:t>Mean</w:t>
      </w:r>
      <w:r w:rsidR="00F7055C">
        <w:rPr>
          <w:lang w:val="en-GB"/>
        </w:rPr>
        <w:t>(Structure(Regressor))</w:t>
      </w:r>
      <w:bookmarkEnd w:id="335"/>
    </w:p>
    <w:p w14:paraId="36F28822" w14:textId="77777777" w:rsidR="00F7055C" w:rsidRPr="00870D43" w:rsidRDefault="00F7055C" w:rsidP="00F7055C">
      <w:pPr>
        <w:pStyle w:val="Texte"/>
        <w:ind w:left="0"/>
        <w:rPr>
          <w:lang w:val="en-GB"/>
        </w:rPr>
      </w:pPr>
      <w:r>
        <w:rPr>
          <w:lang w:val="en-GB"/>
        </w:rPr>
        <w:t>Computes the mean of the target value.</w:t>
      </w:r>
    </w:p>
    <w:p w14:paraId="115D515A" w14:textId="77777777" w:rsidR="00F7055C" w:rsidRDefault="00066575" w:rsidP="00F7055C">
      <w:pPr>
        <w:pStyle w:val="Titre5"/>
        <w:keepNext/>
        <w:ind w:left="397" w:right="397" w:hanging="397"/>
        <w:rPr>
          <w:lang w:val="en-GB"/>
        </w:rPr>
      </w:pPr>
      <w:bookmarkStart w:id="336" w:name="_Toc152159501"/>
      <w:r>
        <w:rPr>
          <w:lang w:val="en-GB"/>
        </w:rPr>
        <w:t>Numerical</w:t>
      </w:r>
      <w:r w:rsidR="00F7055C">
        <w:rPr>
          <w:lang w:val="en-GB"/>
        </w:rPr>
        <w:t xml:space="preserve"> </w:t>
      </w:r>
      <w:r w:rsidR="00F7055C" w:rsidRPr="00796F1E">
        <w:rPr>
          <w:lang w:val="en-GB"/>
        </w:rPr>
        <w:t>TargetStandardDeviation</w:t>
      </w:r>
      <w:r w:rsidR="00D73537">
        <w:rPr>
          <w:lang w:val="en-GB"/>
        </w:rPr>
        <w:t>(</w:t>
      </w:r>
      <w:r w:rsidR="00F7055C">
        <w:rPr>
          <w:lang w:val="en-GB"/>
        </w:rPr>
        <w:t>Structure(Regressor))</w:t>
      </w:r>
      <w:bookmarkEnd w:id="336"/>
    </w:p>
    <w:p w14:paraId="4406AABC" w14:textId="77777777" w:rsidR="00F7055C" w:rsidRPr="00870D43" w:rsidRDefault="00F7055C" w:rsidP="00F7055C">
      <w:pPr>
        <w:pStyle w:val="Texte"/>
        <w:ind w:left="0"/>
        <w:rPr>
          <w:lang w:val="en-GB"/>
        </w:rPr>
      </w:pPr>
      <w:r>
        <w:rPr>
          <w:lang w:val="en-GB"/>
        </w:rPr>
        <w:t>Computes the standard deviation of the target value.</w:t>
      </w:r>
    </w:p>
    <w:p w14:paraId="4ED0BB3F" w14:textId="77777777" w:rsidR="00F7055C" w:rsidRDefault="00066575" w:rsidP="00F7055C">
      <w:pPr>
        <w:pStyle w:val="Titre5"/>
        <w:keepNext/>
        <w:ind w:left="397" w:right="397" w:hanging="397"/>
        <w:rPr>
          <w:lang w:val="en-GB"/>
        </w:rPr>
      </w:pPr>
      <w:bookmarkStart w:id="337" w:name="_Toc152159502"/>
      <w:r>
        <w:rPr>
          <w:lang w:val="en-GB"/>
        </w:rPr>
        <w:t>Numerical</w:t>
      </w:r>
      <w:r w:rsidR="00F7055C">
        <w:rPr>
          <w:lang w:val="en-GB"/>
        </w:rPr>
        <w:t xml:space="preserve"> </w:t>
      </w:r>
      <w:r w:rsidR="00F7055C" w:rsidRPr="00796F1E">
        <w:rPr>
          <w:lang w:val="en-GB"/>
        </w:rPr>
        <w:t>TargetDensityAt</w:t>
      </w:r>
      <w:r w:rsidR="00D73537">
        <w:rPr>
          <w:lang w:val="en-GB"/>
        </w:rPr>
        <w:t>(</w:t>
      </w:r>
      <w:r w:rsidR="00F7055C">
        <w:rPr>
          <w:lang w:val="en-GB"/>
        </w:rPr>
        <w:t xml:space="preserve">Structure(Regressor), </w:t>
      </w:r>
      <w:r>
        <w:rPr>
          <w:lang w:val="en-GB"/>
        </w:rPr>
        <w:t>Numerical</w:t>
      </w:r>
      <w:r w:rsidR="00F7055C">
        <w:rPr>
          <w:lang w:val="en-GB"/>
        </w:rPr>
        <w:t xml:space="preserve"> </w:t>
      </w:r>
      <w:r w:rsidR="00DE27E3">
        <w:rPr>
          <w:lang w:val="en-GB"/>
        </w:rPr>
        <w:t>value</w:t>
      </w:r>
      <w:r w:rsidR="00F7055C">
        <w:rPr>
          <w:lang w:val="en-GB"/>
        </w:rPr>
        <w:t>)</w:t>
      </w:r>
      <w:bookmarkEnd w:id="337"/>
    </w:p>
    <w:p w14:paraId="38AC4EA2" w14:textId="77777777" w:rsidR="00F7055C" w:rsidRDefault="00F7055C" w:rsidP="00F7055C">
      <w:pPr>
        <w:pStyle w:val="Texte"/>
        <w:ind w:left="0"/>
        <w:rPr>
          <w:lang w:val="en-GB"/>
        </w:rPr>
      </w:pPr>
      <w:r>
        <w:rPr>
          <w:lang w:val="en-GB"/>
        </w:rPr>
        <w:t>Computes the density of the target for a given value.</w:t>
      </w:r>
    </w:p>
    <w:p w14:paraId="45516229" w14:textId="77777777" w:rsidR="0059057D" w:rsidRDefault="001F5535" w:rsidP="0059057D">
      <w:pPr>
        <w:pStyle w:val="Titre2"/>
        <w:rPr>
          <w:lang w:val="en-GB"/>
        </w:rPr>
      </w:pPr>
      <w:r w:rsidRPr="0079225C">
        <w:rPr>
          <w:lang w:val="en-GB"/>
        </w:rPr>
        <w:lastRenderedPageBreak/>
        <w:fldChar w:fldCharType="begin"/>
      </w:r>
      <w:r w:rsidR="0059057D" w:rsidRPr="0079225C">
        <w:rPr>
          <w:lang w:val="en-GB"/>
        </w:rPr>
        <w:instrText xml:space="preserve">AUTONUMLGL </w:instrText>
      </w:r>
      <w:bookmarkStart w:id="338" w:name="_Toc152159503"/>
      <w:r w:rsidRPr="0079225C">
        <w:rPr>
          <w:lang w:val="en-GB"/>
        </w:rPr>
        <w:fldChar w:fldCharType="end"/>
      </w:r>
      <w:r w:rsidR="0059057D" w:rsidRPr="0079225C">
        <w:rPr>
          <w:lang w:val="en-GB"/>
        </w:rPr>
        <w:t xml:space="preserve"> </w:t>
      </w:r>
      <w:r w:rsidR="0059057D">
        <w:rPr>
          <w:lang w:val="en-GB"/>
        </w:rPr>
        <w:t>Coclustering</w:t>
      </w:r>
      <w:bookmarkEnd w:id="338"/>
    </w:p>
    <w:p w14:paraId="5E2F9968" w14:textId="77777777" w:rsidR="0059057D" w:rsidRPr="00370C1C" w:rsidRDefault="0059057D" w:rsidP="0059057D">
      <w:pPr>
        <w:pStyle w:val="Texte"/>
        <w:ind w:left="0"/>
        <w:rPr>
          <w:lang w:val="en-GB"/>
        </w:rPr>
      </w:pPr>
      <w:r>
        <w:rPr>
          <w:lang w:val="en-GB"/>
        </w:rPr>
        <w:t>A coclustering model is stored using a Structure(DataGrid). Using a Structure(</w:t>
      </w:r>
      <w:r w:rsidRPr="0059057D">
        <w:rPr>
          <w:lang w:val="en-GB"/>
        </w:rPr>
        <w:t>DataGridDeployment</w:t>
      </w:r>
      <w:r>
        <w:rPr>
          <w:lang w:val="en-GB"/>
        </w:rPr>
        <w:t>), it can be deployed on a given deployed variable, for a distribution of the values on the other variables of the coclustering. Several deployment rules can then be used to get the closest part for the deployed variable, to get the distance to all the other parts on the deployed variable, and to compute aggregated frequencies on the parts of all the input variables.</w:t>
      </w:r>
    </w:p>
    <w:p w14:paraId="631D14CE" w14:textId="77777777" w:rsidR="0059057D" w:rsidRDefault="0059057D" w:rsidP="005C3E0B">
      <w:pPr>
        <w:pStyle w:val="Titre5"/>
        <w:keepNext/>
        <w:ind w:left="397" w:right="397" w:hanging="397"/>
        <w:rPr>
          <w:lang w:val="en-GB"/>
        </w:rPr>
      </w:pPr>
      <w:bookmarkStart w:id="339" w:name="_Toc152159504"/>
      <w:r>
        <w:rPr>
          <w:lang w:val="en-GB"/>
        </w:rPr>
        <w:t>Structure(</w:t>
      </w:r>
      <w:r w:rsidRPr="0059057D">
        <w:rPr>
          <w:lang w:val="en-GB"/>
        </w:rPr>
        <w:t>DataGridDeployment</w:t>
      </w:r>
      <w:r>
        <w:rPr>
          <w:lang w:val="en-GB"/>
        </w:rPr>
        <w:t xml:space="preserve">) </w:t>
      </w:r>
      <w:r w:rsidRPr="0059057D">
        <w:rPr>
          <w:lang w:val="en-GB"/>
        </w:rPr>
        <w:t>DataGridDeployment</w:t>
      </w:r>
      <w:r>
        <w:rPr>
          <w:lang w:val="en-GB"/>
        </w:rPr>
        <w:t xml:space="preserve"> (Structure(DataGrid) dataGrid, Continuous deployedVariableIndex, Vector inputValue</w:t>
      </w:r>
      <w:r w:rsidR="005C3E0B">
        <w:rPr>
          <w:lang w:val="en-GB"/>
        </w:rPr>
        <w:t>s</w:t>
      </w:r>
      <w:r>
        <w:rPr>
          <w:lang w:val="en-GB"/>
        </w:rPr>
        <w:t xml:space="preserve">1, </w:t>
      </w:r>
      <w:r w:rsidR="005C3E0B">
        <w:rPr>
          <w:lang w:val="en-GB"/>
        </w:rPr>
        <w:t>Vector inputValues2,</w:t>
      </w:r>
      <w:r>
        <w:rPr>
          <w:lang w:val="en-GB"/>
        </w:rPr>
        <w:t>…</w:t>
      </w:r>
      <w:r w:rsidR="005C3E0B">
        <w:rPr>
          <w:lang w:val="en-GB"/>
        </w:rPr>
        <w:t>, [Vector inputFrequencies]</w:t>
      </w:r>
      <w:r>
        <w:rPr>
          <w:lang w:val="en-GB"/>
        </w:rPr>
        <w:t>)</w:t>
      </w:r>
      <w:bookmarkEnd w:id="339"/>
    </w:p>
    <w:p w14:paraId="6DB3FD7F" w14:textId="77777777" w:rsidR="005C3E0B" w:rsidRPr="005C3E0B" w:rsidRDefault="005C3E0B" w:rsidP="005C3E0B">
      <w:pPr>
        <w:rPr>
          <w:lang w:val="en-GB"/>
        </w:rPr>
      </w:pPr>
      <w:r>
        <w:rPr>
          <w:lang w:val="en-GB"/>
        </w:rPr>
        <w:t>Builds a deployment structure for a given deployment variable of a data grid. The input values (Vector for Numerical and VectorC for Categorical values) correspond to the distribution of the input values. The frequency vector is optional.</w:t>
      </w:r>
    </w:p>
    <w:p w14:paraId="2D10E919" w14:textId="77777777" w:rsidR="005C3E0B" w:rsidRDefault="005C3E0B" w:rsidP="005C3E0B">
      <w:pPr>
        <w:pStyle w:val="Titre5"/>
        <w:keepNext/>
        <w:ind w:left="397" w:right="397" w:hanging="397"/>
        <w:rPr>
          <w:lang w:val="en-GB"/>
        </w:rPr>
      </w:pPr>
      <w:bookmarkStart w:id="340" w:name="_Toc152159505"/>
      <w:r>
        <w:rPr>
          <w:lang w:val="en-GB"/>
        </w:rPr>
        <w:t xml:space="preserve">Numerical </w:t>
      </w:r>
      <w:r w:rsidRPr="005C3E0B">
        <w:rPr>
          <w:lang w:val="en-GB"/>
        </w:rPr>
        <w:t>PredictedPartIndex</w:t>
      </w:r>
      <w:r>
        <w:rPr>
          <w:lang w:val="en-GB"/>
        </w:rPr>
        <w:t>(Structure(</w:t>
      </w:r>
      <w:r w:rsidRPr="0059057D">
        <w:rPr>
          <w:lang w:val="en-GB"/>
        </w:rPr>
        <w:t>DataGridDeployment</w:t>
      </w:r>
      <w:r>
        <w:rPr>
          <w:lang w:val="en-GB"/>
        </w:rPr>
        <w:t xml:space="preserve">) </w:t>
      </w:r>
      <w:r w:rsidRPr="0059057D">
        <w:rPr>
          <w:lang w:val="en-GB"/>
        </w:rPr>
        <w:t>DataGridDeployment</w:t>
      </w:r>
      <w:r>
        <w:rPr>
          <w:lang w:val="en-GB"/>
        </w:rPr>
        <w:t xml:space="preserve"> )</w:t>
      </w:r>
      <w:bookmarkEnd w:id="340"/>
    </w:p>
    <w:p w14:paraId="7CCB3693" w14:textId="77777777" w:rsidR="005C3E0B" w:rsidRPr="005C3E0B" w:rsidRDefault="005C3E0B" w:rsidP="005C3E0B">
      <w:pPr>
        <w:rPr>
          <w:lang w:val="en-GB"/>
        </w:rPr>
      </w:pPr>
      <w:r>
        <w:rPr>
          <w:lang w:val="en-GB"/>
        </w:rPr>
        <w:t>Computes the index of the closest part of the deployed variable.</w:t>
      </w:r>
    </w:p>
    <w:p w14:paraId="1AF9A515" w14:textId="77777777" w:rsidR="005C3E0B" w:rsidRDefault="005C3E0B" w:rsidP="005C3E0B">
      <w:pPr>
        <w:pStyle w:val="Titre5"/>
        <w:keepNext/>
        <w:ind w:left="397" w:right="397" w:hanging="397"/>
        <w:rPr>
          <w:lang w:val="en-GB"/>
        </w:rPr>
      </w:pPr>
      <w:bookmarkStart w:id="341" w:name="_Toc152159506"/>
      <w:r w:rsidRPr="005C3E0B">
        <w:rPr>
          <w:lang w:val="en-GB"/>
        </w:rPr>
        <w:t>Structure(Vector)PredictedPart</w:t>
      </w:r>
      <w:r>
        <w:rPr>
          <w:lang w:val="en-GB"/>
        </w:rPr>
        <w:t>Distances(Structure(</w:t>
      </w:r>
      <w:r w:rsidRPr="0059057D">
        <w:rPr>
          <w:lang w:val="en-GB"/>
        </w:rPr>
        <w:t>DataGridDeployment</w:t>
      </w:r>
      <w:r>
        <w:rPr>
          <w:lang w:val="en-GB"/>
        </w:rPr>
        <w:t xml:space="preserve">) </w:t>
      </w:r>
      <w:r w:rsidRPr="0059057D">
        <w:rPr>
          <w:lang w:val="en-GB"/>
        </w:rPr>
        <w:t>DataGridDeployment</w:t>
      </w:r>
      <w:r>
        <w:rPr>
          <w:lang w:val="en-GB"/>
        </w:rPr>
        <w:t xml:space="preserve"> )</w:t>
      </w:r>
      <w:bookmarkEnd w:id="341"/>
    </w:p>
    <w:p w14:paraId="763EDDE2" w14:textId="77777777" w:rsidR="005C3E0B" w:rsidRDefault="005C3E0B" w:rsidP="005C3E0B">
      <w:pPr>
        <w:rPr>
          <w:lang w:val="en-GB"/>
        </w:rPr>
      </w:pPr>
      <w:r>
        <w:rPr>
          <w:lang w:val="en-GB"/>
        </w:rPr>
        <w:t>Computes the distance to all the parts of the deployed variable.</w:t>
      </w:r>
    </w:p>
    <w:p w14:paraId="64D31D56" w14:textId="77777777" w:rsidR="005C3E0B" w:rsidRDefault="005C3E0B" w:rsidP="005C3E0B">
      <w:pPr>
        <w:pStyle w:val="Titre5"/>
        <w:keepNext/>
        <w:ind w:left="397" w:right="397" w:hanging="397"/>
        <w:rPr>
          <w:lang w:val="en-GB"/>
        </w:rPr>
      </w:pPr>
      <w:bookmarkStart w:id="342" w:name="_Toc152159507"/>
      <w:r w:rsidRPr="005C3E0B">
        <w:rPr>
          <w:lang w:val="en-GB"/>
        </w:rPr>
        <w:t>Structure(Vector)</w:t>
      </w:r>
      <w:r w:rsidRPr="005C3E0B">
        <w:t xml:space="preserve"> </w:t>
      </w:r>
      <w:r w:rsidRPr="005C3E0B">
        <w:rPr>
          <w:lang w:val="en-GB"/>
        </w:rPr>
        <w:t xml:space="preserve">PredictedPartFrequenciesAt </w:t>
      </w:r>
      <w:r>
        <w:rPr>
          <w:lang w:val="en-GB"/>
        </w:rPr>
        <w:t>(Structure(</w:t>
      </w:r>
      <w:r w:rsidRPr="0059057D">
        <w:rPr>
          <w:lang w:val="en-GB"/>
        </w:rPr>
        <w:t>DataGridDeployment</w:t>
      </w:r>
      <w:r>
        <w:rPr>
          <w:lang w:val="en-GB"/>
        </w:rPr>
        <w:t xml:space="preserve">) </w:t>
      </w:r>
      <w:r w:rsidRPr="0059057D">
        <w:rPr>
          <w:lang w:val="en-GB"/>
        </w:rPr>
        <w:t>DataGridDeployment</w:t>
      </w:r>
      <w:r>
        <w:rPr>
          <w:lang w:val="en-GB"/>
        </w:rPr>
        <w:t>, Numerical inputVariableIndex )</w:t>
      </w:r>
      <w:bookmarkEnd w:id="342"/>
    </w:p>
    <w:p w14:paraId="12195E5C" w14:textId="77777777" w:rsidR="005C3E0B" w:rsidRDefault="005C3E0B" w:rsidP="005C3E0B">
      <w:pPr>
        <w:rPr>
          <w:lang w:val="en-GB"/>
        </w:rPr>
      </w:pPr>
      <w:r>
        <w:rPr>
          <w:lang w:val="en-GB"/>
        </w:rPr>
        <w:t>Computes the frequency of all the parts of a given input variable.</w:t>
      </w:r>
    </w:p>
    <w:bookmarkStart w:id="343" w:name="_Appendix:_blocks_of"/>
    <w:bookmarkStart w:id="344" w:name="_Ref66970214"/>
    <w:bookmarkEnd w:id="343"/>
    <w:p w14:paraId="7245BB65" w14:textId="77777777" w:rsidR="00E456BB" w:rsidRDefault="00E456BB" w:rsidP="00E456BB">
      <w:pPr>
        <w:pStyle w:val="Titre1"/>
        <w:rPr>
          <w:lang w:val="en-GB"/>
        </w:rPr>
      </w:pPr>
      <w:r w:rsidRPr="0079225C">
        <w:rPr>
          <w:lang w:val="en-GB"/>
        </w:rPr>
        <w:fldChar w:fldCharType="begin"/>
      </w:r>
      <w:r w:rsidRPr="0079225C">
        <w:rPr>
          <w:lang w:val="en-GB"/>
        </w:rPr>
        <w:instrText xml:space="preserve">AUTONUMLGL </w:instrText>
      </w:r>
      <w:bookmarkStart w:id="345" w:name="_Toc152159508"/>
      <w:r w:rsidRPr="0079225C">
        <w:rPr>
          <w:lang w:val="en-GB"/>
        </w:rPr>
        <w:fldChar w:fldCharType="end"/>
      </w:r>
      <w:r w:rsidRPr="0079225C">
        <w:rPr>
          <w:lang w:val="en-GB"/>
        </w:rPr>
        <w:t xml:space="preserve"> </w:t>
      </w:r>
      <w:r>
        <w:rPr>
          <w:lang w:val="en-GB"/>
        </w:rPr>
        <w:t>Appendix: variable</w:t>
      </w:r>
      <w:r w:rsidR="00A72EC3">
        <w:rPr>
          <w:lang w:val="en-GB"/>
        </w:rPr>
        <w:t xml:space="preserve"> blocks</w:t>
      </w:r>
      <w:r>
        <w:rPr>
          <w:lang w:val="en-GB"/>
        </w:rPr>
        <w:t xml:space="preserve"> and sparse data management</w:t>
      </w:r>
      <w:bookmarkEnd w:id="344"/>
      <w:bookmarkEnd w:id="345"/>
    </w:p>
    <w:p w14:paraId="783318EF" w14:textId="77777777" w:rsidR="00E456BB" w:rsidRDefault="00534DD8" w:rsidP="00E456BB">
      <w:pPr>
        <w:pStyle w:val="Texte"/>
        <w:ind w:left="0"/>
        <w:rPr>
          <w:lang w:val="en-GB"/>
        </w:rPr>
      </w:pPr>
      <w:r>
        <w:rPr>
          <w:lang w:val="en-GB"/>
        </w:rPr>
        <w:t>Sparse data often appear</w:t>
      </w:r>
      <w:r w:rsidR="00A81FBC">
        <w:rPr>
          <w:lang w:val="en-GB"/>
        </w:rPr>
        <w:t>s</w:t>
      </w:r>
      <w:r>
        <w:rPr>
          <w:lang w:val="en-GB"/>
        </w:rPr>
        <w:t xml:space="preserve"> in data mining, in the case of many missing or null values in a large instances x variables data matrix. This is the standard case in text mining. It also occurs in the case of a multi-table schema, when many variables are constructed to extract information from secondary tables. For example, in the marketing domain, you might construct features such as the number of items purchased by a customer, per item type, </w:t>
      </w:r>
      <w:r w:rsidR="00A17032">
        <w:rPr>
          <w:lang w:val="en-GB"/>
        </w:rPr>
        <w:t xml:space="preserve">by day of the </w:t>
      </w:r>
      <w:r>
        <w:rPr>
          <w:lang w:val="en-GB"/>
        </w:rPr>
        <w:t xml:space="preserve">week and </w:t>
      </w:r>
      <w:r w:rsidR="00A17032">
        <w:rPr>
          <w:lang w:val="en-GB"/>
        </w:rPr>
        <w:t>by time of</w:t>
      </w:r>
      <w:r>
        <w:rPr>
          <w:lang w:val="en-GB"/>
        </w:rPr>
        <w:t xml:space="preserve"> day, which represent</w:t>
      </w:r>
      <w:r w:rsidR="00A17032">
        <w:rPr>
          <w:lang w:val="en-GB"/>
        </w:rPr>
        <w:t>s</w:t>
      </w:r>
      <w:r>
        <w:rPr>
          <w:lang w:val="en-GB"/>
        </w:rPr>
        <w:t xml:space="preserve"> potentially tens of thousands of variable</w:t>
      </w:r>
      <w:r w:rsidR="00A81FBC">
        <w:rPr>
          <w:lang w:val="en-GB"/>
        </w:rPr>
        <w:t>s</w:t>
      </w:r>
      <w:r>
        <w:rPr>
          <w:lang w:val="en-GB"/>
        </w:rPr>
        <w:t xml:space="preserve">, most of </w:t>
      </w:r>
      <w:r w:rsidR="00A17032">
        <w:rPr>
          <w:lang w:val="en-GB"/>
        </w:rPr>
        <w:t>which</w:t>
      </w:r>
      <w:r>
        <w:rPr>
          <w:lang w:val="en-GB"/>
        </w:rPr>
        <w:t xml:space="preserve"> contain the value 0. </w:t>
      </w:r>
    </w:p>
    <w:p w14:paraId="5B5083C8" w14:textId="77777777" w:rsidR="00A17032" w:rsidRDefault="00A17032" w:rsidP="00E456BB">
      <w:pPr>
        <w:pStyle w:val="Texte"/>
        <w:ind w:left="0"/>
        <w:rPr>
          <w:lang w:val="en-GB"/>
        </w:rPr>
      </w:pPr>
      <w:r>
        <w:rPr>
          <w:lang w:val="en-GB"/>
        </w:rPr>
        <w:t>Data mining algorithms can leverage sparse data to improve their efficiency, from data management, feature construction, data preparation, modeling to model deployment. Khiops automatically exploit</w:t>
      </w:r>
      <w:r w:rsidR="00A81FBC">
        <w:rPr>
          <w:lang w:val="en-GB"/>
        </w:rPr>
        <w:t>s</w:t>
      </w:r>
      <w:r>
        <w:rPr>
          <w:lang w:val="en-GB"/>
        </w:rPr>
        <w:t xml:space="preserve"> sparse data </w:t>
      </w:r>
      <w:r w:rsidRPr="00A17032">
        <w:rPr>
          <w:lang w:val="en-GB"/>
        </w:rPr>
        <w:t xml:space="preserve">throughout </w:t>
      </w:r>
      <w:r>
        <w:rPr>
          <w:lang w:val="en-GB"/>
        </w:rPr>
        <w:t xml:space="preserve">the data mining process, using variable blocks within dictionaries, sparse data format for storing data files and specific derivation rules to </w:t>
      </w:r>
      <w:r w:rsidRPr="00A17032">
        <w:rPr>
          <w:lang w:val="en-GB"/>
        </w:rPr>
        <w:t>efficiently exploit variable blocks.</w:t>
      </w:r>
    </w:p>
    <w:p w14:paraId="3ADC6C58" w14:textId="77777777" w:rsidR="00A72EC3" w:rsidRPr="00686FC7" w:rsidRDefault="00A72EC3" w:rsidP="00A72EC3">
      <w:pPr>
        <w:pStyle w:val="Texte"/>
        <w:ind w:left="0"/>
        <w:rPr>
          <w:lang w:val="en-GB"/>
        </w:rPr>
      </w:pPr>
      <w:r>
        <w:rPr>
          <w:lang w:val="en-GB"/>
        </w:rPr>
        <w:t>The aim of this appendix is to enable a quick understanding of the rules generated by Khiops: it is not intended to be usable by the data miner to constructed new variables.</w:t>
      </w:r>
    </w:p>
    <w:p w14:paraId="353539E5" w14:textId="77777777" w:rsidR="00E456BB" w:rsidRDefault="00E456BB" w:rsidP="00E456BB">
      <w:pPr>
        <w:pStyle w:val="Titre2"/>
        <w:rPr>
          <w:lang w:val="en-GB"/>
        </w:rPr>
      </w:pPr>
      <w:r w:rsidRPr="0079225C">
        <w:rPr>
          <w:lang w:val="en-GB"/>
        </w:rPr>
        <w:fldChar w:fldCharType="begin"/>
      </w:r>
      <w:r w:rsidRPr="0079225C">
        <w:rPr>
          <w:lang w:val="en-GB"/>
        </w:rPr>
        <w:instrText xml:space="preserve">AUTONUMLGL </w:instrText>
      </w:r>
      <w:bookmarkStart w:id="346" w:name="_Toc152159509"/>
      <w:r w:rsidRPr="0079225C">
        <w:rPr>
          <w:lang w:val="en-GB"/>
        </w:rPr>
        <w:fldChar w:fldCharType="end"/>
      </w:r>
      <w:r w:rsidRPr="0079225C">
        <w:rPr>
          <w:lang w:val="en-GB"/>
        </w:rPr>
        <w:t xml:space="preserve"> </w:t>
      </w:r>
      <w:r>
        <w:rPr>
          <w:lang w:val="en-GB"/>
        </w:rPr>
        <w:t>Dictionaries and blocks of variables</w:t>
      </w:r>
      <w:bookmarkEnd w:id="346"/>
    </w:p>
    <w:p w14:paraId="55FADC6F" w14:textId="08490A79" w:rsidR="00E456BB" w:rsidRDefault="00A72EC3" w:rsidP="00E456BB">
      <w:pPr>
        <w:pStyle w:val="Texte"/>
        <w:ind w:left="0"/>
        <w:rPr>
          <w:lang w:val="en-GB"/>
        </w:rPr>
      </w:pPr>
      <w:r>
        <w:rPr>
          <w:lang w:val="en-GB"/>
        </w:rPr>
        <w:t xml:space="preserve">The aim of Khiops dictionaries is to specify the variables, mainly with their type, name and derivations rules (see section </w:t>
      </w:r>
      <w:r>
        <w:rPr>
          <w:lang w:val="en-GB"/>
        </w:rPr>
        <w:fldChar w:fldCharType="begin"/>
      </w:r>
      <w:r>
        <w:rPr>
          <w:lang w:val="en-GB"/>
        </w:rPr>
        <w:instrText xml:space="preserve"> REF _Ref389473066 \h </w:instrText>
      </w:r>
      <w:r>
        <w:rPr>
          <w:lang w:val="en-GB"/>
        </w:rPr>
      </w:r>
      <w:r>
        <w:rPr>
          <w:lang w:val="en-GB"/>
        </w:rPr>
        <w:fldChar w:fldCharType="separate"/>
      </w:r>
      <w:r w:rsidR="00E25865">
        <w:rPr>
          <w:lang w:val="en-GB"/>
        </w:rPr>
        <w:t>3.2.2.</w:t>
      </w:r>
      <w:r w:rsidR="00E25865" w:rsidRPr="0079225C">
        <w:rPr>
          <w:lang w:val="en-GB"/>
        </w:rPr>
        <w:t xml:space="preserve"> Dictionary</w:t>
      </w:r>
      <w:r>
        <w:rPr>
          <w:lang w:val="en-GB"/>
        </w:rPr>
        <w:fldChar w:fldCharType="end"/>
      </w:r>
      <w:r>
        <w:rPr>
          <w:lang w:val="en-GB"/>
        </w:rPr>
        <w:t>). Variables within a dictionary can be organized in variable blocks.</w:t>
      </w:r>
    </w:p>
    <w:p w14:paraId="13E76ACA" w14:textId="77777777" w:rsidR="00A72EC3" w:rsidRDefault="00A72EC3" w:rsidP="00E456BB">
      <w:pPr>
        <w:pStyle w:val="Texte"/>
        <w:ind w:left="0"/>
        <w:rPr>
          <w:lang w:val="en-GB"/>
        </w:rPr>
      </w:pPr>
      <w:r>
        <w:rPr>
          <w:lang w:val="en-GB"/>
        </w:rPr>
        <w:t>A variable block is defined as following:</w:t>
      </w:r>
    </w:p>
    <w:p w14:paraId="2FF88068" w14:textId="77777777" w:rsidR="001C5187" w:rsidRDefault="001C5187" w:rsidP="00331C5A">
      <w:pPr>
        <w:pStyle w:val="Texte"/>
        <w:numPr>
          <w:ilvl w:val="0"/>
          <w:numId w:val="34"/>
        </w:numPr>
        <w:rPr>
          <w:lang w:val="en-GB"/>
        </w:rPr>
      </w:pPr>
      <w:r>
        <w:rPr>
          <w:lang w:val="en-GB"/>
        </w:rPr>
        <w:t>A variable block is a g</w:t>
      </w:r>
      <w:r w:rsidR="00A72EC3" w:rsidRPr="00331C5A">
        <w:rPr>
          <w:lang w:val="en-GB"/>
        </w:rPr>
        <w:t>roup of variable</w:t>
      </w:r>
      <w:r>
        <w:rPr>
          <w:lang w:val="en-GB"/>
        </w:rPr>
        <w:t>s delimited by { and } in a dictionary,</w:t>
      </w:r>
    </w:p>
    <w:p w14:paraId="6B62D205" w14:textId="77777777" w:rsidR="00A72EC3" w:rsidRPr="00331C5A" w:rsidRDefault="001C5187" w:rsidP="00331C5A">
      <w:pPr>
        <w:pStyle w:val="Texte"/>
        <w:numPr>
          <w:ilvl w:val="0"/>
          <w:numId w:val="34"/>
        </w:numPr>
        <w:rPr>
          <w:lang w:val="en-GB"/>
        </w:rPr>
      </w:pPr>
      <w:r>
        <w:rPr>
          <w:lang w:val="en-GB"/>
        </w:rPr>
        <w:t>All variables in a block must have the same type</w:t>
      </w:r>
      <w:r w:rsidR="00331C5A" w:rsidRPr="00331C5A">
        <w:rPr>
          <w:lang w:val="en-GB"/>
        </w:rPr>
        <w:t xml:space="preserve">: </w:t>
      </w:r>
      <w:r w:rsidR="00A72EC3" w:rsidRPr="00331C5A">
        <w:rPr>
          <w:lang w:val="en-GB"/>
        </w:rPr>
        <w:t>Numerical, Categorical or Table</w:t>
      </w:r>
      <w:r w:rsidR="00331C5A">
        <w:rPr>
          <w:lang w:val="en-GB"/>
        </w:rPr>
        <w:t>,</w:t>
      </w:r>
    </w:p>
    <w:p w14:paraId="49200B84" w14:textId="77777777" w:rsidR="001C5187" w:rsidRDefault="001C5187" w:rsidP="00331C5A">
      <w:pPr>
        <w:pStyle w:val="Texte"/>
        <w:numPr>
          <w:ilvl w:val="0"/>
          <w:numId w:val="34"/>
        </w:numPr>
        <w:rPr>
          <w:lang w:val="en-GB"/>
        </w:rPr>
      </w:pPr>
      <w:r>
        <w:rPr>
          <w:lang w:val="en-GB"/>
        </w:rPr>
        <w:t>A variable block has a name, that is an identifier among all the variables and variable blocks within it</w:t>
      </w:r>
      <w:r w:rsidR="001D7AA8">
        <w:rPr>
          <w:lang w:val="en-GB"/>
        </w:rPr>
        <w:t>s</w:t>
      </w:r>
      <w:r>
        <w:rPr>
          <w:lang w:val="en-GB"/>
        </w:rPr>
        <w:t xml:space="preserve"> dictionary,</w:t>
      </w:r>
    </w:p>
    <w:p w14:paraId="6D66B0F9" w14:textId="77777777" w:rsidR="00331C5A" w:rsidRDefault="001C5187" w:rsidP="00331C5A">
      <w:pPr>
        <w:pStyle w:val="Texte"/>
        <w:numPr>
          <w:ilvl w:val="0"/>
          <w:numId w:val="34"/>
        </w:numPr>
        <w:rPr>
          <w:lang w:val="en-GB"/>
        </w:rPr>
      </w:pPr>
      <w:r>
        <w:rPr>
          <w:lang w:val="en-GB"/>
        </w:rPr>
        <w:lastRenderedPageBreak/>
        <w:t>A variable block</w:t>
      </w:r>
      <w:r w:rsidR="00331C5A">
        <w:rPr>
          <w:lang w:val="en-GB"/>
        </w:rPr>
        <w:t xml:space="preserve"> can be computed from a </w:t>
      </w:r>
      <w:r w:rsidR="001D7AA8">
        <w:rPr>
          <w:lang w:val="en-GB"/>
        </w:rPr>
        <w:t xml:space="preserve">block </w:t>
      </w:r>
      <w:r w:rsidR="00331C5A">
        <w:rPr>
          <w:lang w:val="en-GB"/>
        </w:rPr>
        <w:t>derivation rule,</w:t>
      </w:r>
      <w:r>
        <w:rPr>
          <w:lang w:val="en-GB"/>
        </w:rPr>
        <w:t xml:space="preserve"> but variables within a block cannot be individually computed with their own derivation rule,</w:t>
      </w:r>
    </w:p>
    <w:p w14:paraId="17A0417D" w14:textId="77777777" w:rsidR="00A72EC3" w:rsidRDefault="00A72EC3" w:rsidP="00A72EC3">
      <w:pPr>
        <w:pStyle w:val="Texte"/>
        <w:numPr>
          <w:ilvl w:val="0"/>
          <w:numId w:val="34"/>
        </w:numPr>
        <w:rPr>
          <w:lang w:val="en-GB"/>
        </w:rPr>
      </w:pPr>
      <w:r>
        <w:rPr>
          <w:lang w:val="en-GB"/>
        </w:rPr>
        <w:t>Each variable</w:t>
      </w:r>
      <w:r w:rsidR="00331C5A">
        <w:rPr>
          <w:lang w:val="en-GB"/>
        </w:rPr>
        <w:t xml:space="preserve"> within a variable block</w:t>
      </w:r>
      <w:r>
        <w:rPr>
          <w:lang w:val="en-GB"/>
        </w:rPr>
        <w:t xml:space="preserve"> has “VarKey”</w:t>
      </w:r>
      <w:r w:rsidR="00331C5A">
        <w:rPr>
          <w:lang w:val="en-GB"/>
        </w:rPr>
        <w:t>, defined using meta-data</w:t>
      </w:r>
    </w:p>
    <w:p w14:paraId="79FD03CA" w14:textId="77777777" w:rsidR="00A72EC3" w:rsidRDefault="00331C5A" w:rsidP="00A72EC3">
      <w:pPr>
        <w:pStyle w:val="Texte"/>
        <w:numPr>
          <w:ilvl w:val="1"/>
          <w:numId w:val="34"/>
        </w:numPr>
        <w:rPr>
          <w:lang w:val="en-GB"/>
        </w:rPr>
      </w:pPr>
      <w:r>
        <w:rPr>
          <w:lang w:val="en-GB"/>
        </w:rPr>
        <w:t>i</w:t>
      </w:r>
      <w:r w:rsidR="00A72EC3">
        <w:rPr>
          <w:lang w:val="en-GB"/>
        </w:rPr>
        <w:t>t is an identifier of the variable locally to its block</w:t>
      </w:r>
    </w:p>
    <w:p w14:paraId="7A87631A" w14:textId="77777777" w:rsidR="00A72EC3" w:rsidRDefault="00331C5A" w:rsidP="00A72EC3">
      <w:pPr>
        <w:pStyle w:val="Texte"/>
        <w:numPr>
          <w:ilvl w:val="1"/>
          <w:numId w:val="34"/>
        </w:numPr>
        <w:rPr>
          <w:lang w:val="en-GB"/>
        </w:rPr>
      </w:pPr>
      <w:r>
        <w:rPr>
          <w:lang w:val="en-GB"/>
        </w:rPr>
        <w:t>it</w:t>
      </w:r>
      <w:r w:rsidR="00F43211">
        <w:rPr>
          <w:lang w:val="en-GB"/>
        </w:rPr>
        <w:t xml:space="preserve"> can be either an integer, starting from 1, or an alpha-numerical value</w:t>
      </w:r>
    </w:p>
    <w:p w14:paraId="36F1CD10" w14:textId="77777777" w:rsidR="00F43211" w:rsidRDefault="00F43211" w:rsidP="00A72EC3">
      <w:pPr>
        <w:pStyle w:val="Texte"/>
        <w:numPr>
          <w:ilvl w:val="1"/>
          <w:numId w:val="34"/>
        </w:numPr>
        <w:rPr>
          <w:lang w:val="en-GB"/>
        </w:rPr>
      </w:pPr>
      <w:r>
        <w:rPr>
          <w:lang w:val="en-GB"/>
        </w:rPr>
        <w:t xml:space="preserve">VarKeys </w:t>
      </w:r>
      <w:r w:rsidR="00331C5A">
        <w:rPr>
          <w:lang w:val="en-GB"/>
        </w:rPr>
        <w:t>are no necessary contiguous nor ordered</w:t>
      </w:r>
    </w:p>
    <w:p w14:paraId="7554B8F3" w14:textId="77777777" w:rsidR="001C5187" w:rsidRDefault="004C5D4A" w:rsidP="001C5187">
      <w:pPr>
        <w:pStyle w:val="Texte"/>
        <w:ind w:left="0"/>
        <w:rPr>
          <w:lang w:val="en-GB"/>
        </w:rPr>
      </w:pPr>
      <w:r>
        <w:rPr>
          <w:lang w:val="en-GB"/>
        </w:rPr>
        <w:t>Dictionaries</w:t>
      </w:r>
      <w:r w:rsidR="001C5187">
        <w:rPr>
          <w:lang w:val="en-GB"/>
        </w:rPr>
        <w:t xml:space="preserve"> can contain zero to many variables blocks. </w:t>
      </w:r>
      <w:r w:rsidR="00E67B71">
        <w:rPr>
          <w:lang w:val="en-GB"/>
        </w:rPr>
        <w:t>All dictionary v</w:t>
      </w:r>
      <w:r w:rsidR="001C5187">
        <w:rPr>
          <w:lang w:val="en-GB"/>
        </w:rPr>
        <w:t xml:space="preserve">ariables can be used exactly the same way throughout the data mining process, </w:t>
      </w:r>
      <w:r w:rsidRPr="004C5D4A">
        <w:rPr>
          <w:lang w:val="en-GB"/>
        </w:rPr>
        <w:t xml:space="preserve">regardless </w:t>
      </w:r>
      <w:r>
        <w:rPr>
          <w:lang w:val="en-GB"/>
        </w:rPr>
        <w:t xml:space="preserve">of </w:t>
      </w:r>
      <w:r w:rsidR="001C5187">
        <w:rPr>
          <w:lang w:val="en-GB"/>
        </w:rPr>
        <w:t>whether they belong to a variable block</w:t>
      </w:r>
      <w:r>
        <w:rPr>
          <w:lang w:val="en-GB"/>
        </w:rPr>
        <w:t xml:space="preserve"> or not</w:t>
      </w:r>
      <w:r w:rsidR="001C5187">
        <w:rPr>
          <w:lang w:val="en-GB"/>
        </w:rPr>
        <w:t>:</w:t>
      </w:r>
    </w:p>
    <w:p w14:paraId="4E482FD2" w14:textId="77777777" w:rsidR="001C5187" w:rsidRDefault="001C5187" w:rsidP="001C5187">
      <w:pPr>
        <w:pStyle w:val="Texte"/>
        <w:numPr>
          <w:ilvl w:val="0"/>
          <w:numId w:val="35"/>
        </w:numPr>
        <w:rPr>
          <w:lang w:val="en-GB"/>
        </w:rPr>
      </w:pPr>
      <w:r w:rsidRPr="00E67B71">
        <w:rPr>
          <w:i/>
          <w:lang w:val="en-GB"/>
        </w:rPr>
        <w:t>Unused</w:t>
      </w:r>
      <w:r>
        <w:rPr>
          <w:lang w:val="en-GB"/>
        </w:rPr>
        <w:t xml:space="preserve"> if </w:t>
      </w:r>
      <w:r w:rsidR="004C5D4A">
        <w:rPr>
          <w:lang w:val="en-GB"/>
        </w:rPr>
        <w:t>it must be ignored during data analysis,</w:t>
      </w:r>
    </w:p>
    <w:p w14:paraId="425F7AB5" w14:textId="77777777" w:rsidR="004C5D4A" w:rsidRDefault="004C5D4A" w:rsidP="001C5187">
      <w:pPr>
        <w:pStyle w:val="Texte"/>
        <w:numPr>
          <w:ilvl w:val="0"/>
          <w:numId w:val="35"/>
        </w:numPr>
        <w:rPr>
          <w:lang w:val="en-GB"/>
        </w:rPr>
      </w:pPr>
      <w:r>
        <w:rPr>
          <w:lang w:val="en-GB"/>
        </w:rPr>
        <w:t>chosen to be the target variable, or the selection variable,</w:t>
      </w:r>
    </w:p>
    <w:p w14:paraId="63F34F6A" w14:textId="77777777" w:rsidR="004C5D4A" w:rsidRDefault="004C5D4A" w:rsidP="001C5187">
      <w:pPr>
        <w:pStyle w:val="Texte"/>
        <w:numPr>
          <w:ilvl w:val="0"/>
          <w:numId w:val="35"/>
        </w:numPr>
        <w:rPr>
          <w:lang w:val="en-GB"/>
        </w:rPr>
      </w:pPr>
      <w:r>
        <w:rPr>
          <w:lang w:val="en-GB"/>
        </w:rPr>
        <w:t>exploited as an input of a derivation rule.</w:t>
      </w:r>
    </w:p>
    <w:p w14:paraId="083A714C" w14:textId="77777777" w:rsidR="00986FD9" w:rsidRDefault="00986FD9" w:rsidP="00986FD9">
      <w:pPr>
        <w:rPr>
          <w:lang w:val="en-GB"/>
        </w:rPr>
      </w:pPr>
    </w:p>
    <w:p w14:paraId="451937A4" w14:textId="77777777" w:rsidR="00986FD9" w:rsidRDefault="00986FD9" w:rsidP="00986FD9">
      <w:pPr>
        <w:keepNext/>
        <w:rPr>
          <w:lang w:val="en-GB"/>
        </w:rPr>
      </w:pPr>
      <w:r>
        <w:rPr>
          <w:lang w:val="en-GB"/>
        </w:rPr>
        <w:t>Example</w:t>
      </w:r>
      <w:r w:rsidR="009927D1">
        <w:rPr>
          <w:lang w:val="en-GB"/>
        </w:rPr>
        <w:t xml:space="preserve"> of one variable block</w:t>
      </w:r>
      <w:r>
        <w:rPr>
          <w:lang w:val="en-GB"/>
        </w:rPr>
        <w:t xml:space="preserve"> with numerical VarKeys</w:t>
      </w:r>
    </w:p>
    <w:p w14:paraId="73786FE8" w14:textId="77777777" w:rsidR="00986FD9" w:rsidRPr="00986FD9" w:rsidRDefault="00986FD9" w:rsidP="00986FD9">
      <w:pPr>
        <w:pStyle w:val="Enum2"/>
        <w:keepNext/>
        <w:keepLines w:val="0"/>
        <w:spacing w:before="0"/>
        <w:ind w:left="1985" w:firstLine="0"/>
        <w:rPr>
          <w:i/>
          <w:iCs/>
          <w:sz w:val="16"/>
          <w:szCs w:val="16"/>
          <w:lang w:val="en-GB"/>
        </w:rPr>
      </w:pPr>
      <w:r w:rsidRPr="00986FD9">
        <w:rPr>
          <w:i/>
          <w:iCs/>
          <w:sz w:val="16"/>
          <w:szCs w:val="16"/>
          <w:lang w:val="en-GB"/>
        </w:rPr>
        <w:t>Dictionary Document</w:t>
      </w:r>
      <w:r w:rsidRPr="00986FD9">
        <w:rPr>
          <w:i/>
          <w:iCs/>
          <w:sz w:val="16"/>
          <w:szCs w:val="16"/>
          <w:lang w:val="en-GB"/>
        </w:rPr>
        <w:tab/>
      </w:r>
    </w:p>
    <w:p w14:paraId="6E6A159C" w14:textId="77777777" w:rsidR="00986FD9" w:rsidRPr="00986FD9" w:rsidRDefault="00986FD9" w:rsidP="00986FD9">
      <w:pPr>
        <w:pStyle w:val="Enum2"/>
        <w:keepNext/>
        <w:keepLines w:val="0"/>
        <w:spacing w:before="0"/>
        <w:ind w:left="1985" w:firstLine="0"/>
        <w:rPr>
          <w:i/>
          <w:iCs/>
          <w:sz w:val="16"/>
          <w:szCs w:val="16"/>
          <w:lang w:val="en-GB"/>
        </w:rPr>
      </w:pPr>
      <w:r w:rsidRPr="00986FD9">
        <w:rPr>
          <w:i/>
          <w:iCs/>
          <w:sz w:val="16"/>
          <w:szCs w:val="16"/>
          <w:lang w:val="en-GB"/>
        </w:rPr>
        <w:t>{</w:t>
      </w:r>
      <w:r w:rsidRPr="00986FD9">
        <w:rPr>
          <w:i/>
          <w:iCs/>
          <w:sz w:val="16"/>
          <w:szCs w:val="16"/>
          <w:lang w:val="en-GB"/>
        </w:rPr>
        <w:tab/>
      </w:r>
      <w:r w:rsidRPr="00986FD9">
        <w:rPr>
          <w:i/>
          <w:iCs/>
          <w:sz w:val="16"/>
          <w:szCs w:val="16"/>
          <w:lang w:val="en-GB"/>
        </w:rPr>
        <w:tab/>
      </w:r>
      <w:r w:rsidRPr="00986FD9">
        <w:rPr>
          <w:i/>
          <w:iCs/>
          <w:sz w:val="16"/>
          <w:szCs w:val="16"/>
          <w:lang w:val="en-GB"/>
        </w:rPr>
        <w:tab/>
      </w:r>
    </w:p>
    <w:p w14:paraId="76CBE519" w14:textId="77777777" w:rsidR="00986FD9" w:rsidRPr="00986FD9" w:rsidRDefault="00986FD9" w:rsidP="00986FD9">
      <w:pPr>
        <w:pStyle w:val="Enum2"/>
        <w:keepNext/>
        <w:keepLines w:val="0"/>
        <w:spacing w:before="0"/>
        <w:ind w:left="1985" w:firstLine="0"/>
        <w:rPr>
          <w:i/>
          <w:iCs/>
          <w:sz w:val="16"/>
          <w:szCs w:val="16"/>
          <w:lang w:val="en-GB"/>
        </w:rPr>
      </w:pPr>
      <w:r w:rsidRPr="00986FD9">
        <w:rPr>
          <w:i/>
          <w:iCs/>
          <w:sz w:val="16"/>
          <w:szCs w:val="16"/>
          <w:lang w:val="en-GB"/>
        </w:rPr>
        <w:tab/>
        <w:t>Categorical</w:t>
      </w:r>
      <w:r w:rsidRPr="00986FD9">
        <w:rPr>
          <w:i/>
          <w:iCs/>
          <w:sz w:val="16"/>
          <w:szCs w:val="16"/>
          <w:lang w:val="en-GB"/>
        </w:rPr>
        <w:tab/>
        <w:t xml:space="preserve">DocId </w:t>
      </w:r>
      <w:r w:rsidRPr="00986FD9">
        <w:rPr>
          <w:i/>
          <w:iCs/>
          <w:sz w:val="16"/>
          <w:szCs w:val="16"/>
          <w:lang w:val="en-GB"/>
        </w:rPr>
        <w:tab/>
        <w:t>;</w:t>
      </w:r>
    </w:p>
    <w:p w14:paraId="0720F1C9" w14:textId="77777777" w:rsidR="00986FD9" w:rsidRPr="00986FD9" w:rsidRDefault="00986FD9" w:rsidP="00986FD9">
      <w:pPr>
        <w:pStyle w:val="Enum2"/>
        <w:keepNext/>
        <w:keepLines w:val="0"/>
        <w:spacing w:before="0"/>
        <w:ind w:left="1985" w:firstLine="0"/>
        <w:rPr>
          <w:i/>
          <w:iCs/>
          <w:sz w:val="16"/>
          <w:szCs w:val="16"/>
          <w:lang w:val="en-GB"/>
        </w:rPr>
      </w:pPr>
      <w:r w:rsidRPr="00986FD9">
        <w:rPr>
          <w:i/>
          <w:iCs/>
          <w:sz w:val="16"/>
          <w:szCs w:val="16"/>
          <w:lang w:val="en-GB"/>
        </w:rPr>
        <w:tab/>
        <w:t>Categorical</w:t>
      </w:r>
      <w:r w:rsidRPr="00986FD9">
        <w:rPr>
          <w:i/>
          <w:iCs/>
          <w:sz w:val="16"/>
          <w:szCs w:val="16"/>
          <w:lang w:val="en-GB"/>
        </w:rPr>
        <w:tab/>
        <w:t xml:space="preserve">Label </w:t>
      </w:r>
      <w:r w:rsidRPr="00986FD9">
        <w:rPr>
          <w:i/>
          <w:iCs/>
          <w:sz w:val="16"/>
          <w:szCs w:val="16"/>
          <w:lang w:val="en-GB"/>
        </w:rPr>
        <w:tab/>
        <w:t>;</w:t>
      </w:r>
    </w:p>
    <w:p w14:paraId="15E86FAF" w14:textId="77777777" w:rsidR="00986FD9" w:rsidRPr="00986FD9" w:rsidRDefault="00986FD9" w:rsidP="00986FD9">
      <w:pPr>
        <w:pStyle w:val="Enum2"/>
        <w:keepNext/>
        <w:keepLines w:val="0"/>
        <w:spacing w:before="0"/>
        <w:ind w:left="1985" w:firstLine="0"/>
        <w:rPr>
          <w:b/>
          <w:i/>
          <w:iCs/>
          <w:color w:val="FF0000"/>
          <w:sz w:val="16"/>
          <w:szCs w:val="16"/>
          <w:lang w:val="en-GB"/>
        </w:rPr>
      </w:pPr>
      <w:r w:rsidRPr="00986FD9">
        <w:rPr>
          <w:i/>
          <w:iCs/>
          <w:sz w:val="16"/>
          <w:szCs w:val="16"/>
          <w:lang w:val="en-GB"/>
        </w:rPr>
        <w:tab/>
      </w:r>
      <w:r w:rsidRPr="00986FD9">
        <w:rPr>
          <w:b/>
          <w:i/>
          <w:iCs/>
          <w:color w:val="FF0000"/>
          <w:sz w:val="16"/>
          <w:szCs w:val="16"/>
          <w:lang w:val="en-GB"/>
        </w:rPr>
        <w:t>{</w:t>
      </w:r>
      <w:r w:rsidRPr="00986FD9">
        <w:rPr>
          <w:b/>
          <w:i/>
          <w:iCs/>
          <w:color w:val="FF0000"/>
          <w:sz w:val="16"/>
          <w:szCs w:val="16"/>
          <w:lang w:val="en-GB"/>
        </w:rPr>
        <w:tab/>
      </w:r>
      <w:r w:rsidRPr="00986FD9">
        <w:rPr>
          <w:b/>
          <w:i/>
          <w:iCs/>
          <w:color w:val="FF0000"/>
          <w:sz w:val="16"/>
          <w:szCs w:val="16"/>
          <w:lang w:val="en-GB"/>
        </w:rPr>
        <w:tab/>
      </w:r>
    </w:p>
    <w:p w14:paraId="111140E1" w14:textId="77777777" w:rsidR="00986FD9" w:rsidRPr="00986FD9" w:rsidRDefault="00986FD9" w:rsidP="00986FD9">
      <w:pPr>
        <w:pStyle w:val="Enum2"/>
        <w:keepNext/>
        <w:keepLines w:val="0"/>
        <w:spacing w:before="0"/>
        <w:ind w:left="1985" w:firstLine="0"/>
        <w:rPr>
          <w:i/>
          <w:iCs/>
          <w:sz w:val="16"/>
          <w:szCs w:val="16"/>
          <w:lang w:val="en-GB"/>
        </w:rPr>
      </w:pPr>
      <w:r w:rsidRPr="00986FD9">
        <w:rPr>
          <w:i/>
          <w:iCs/>
          <w:sz w:val="16"/>
          <w:szCs w:val="16"/>
          <w:lang w:val="en-GB"/>
        </w:rPr>
        <w:tab/>
        <w:t>Numerical</w:t>
      </w:r>
      <w:r w:rsidRPr="00986FD9">
        <w:rPr>
          <w:i/>
          <w:iCs/>
          <w:sz w:val="16"/>
          <w:szCs w:val="16"/>
          <w:lang w:val="en-GB"/>
        </w:rPr>
        <w:tab/>
        <w:t>archive</w:t>
      </w:r>
      <w:r w:rsidRPr="00986FD9">
        <w:rPr>
          <w:i/>
          <w:iCs/>
          <w:sz w:val="16"/>
          <w:szCs w:val="16"/>
          <w:lang w:val="en-GB"/>
        </w:rPr>
        <w:tab/>
        <w:t>; &lt;</w:t>
      </w:r>
      <w:r w:rsidRPr="00986FD9">
        <w:rPr>
          <w:i/>
          <w:iCs/>
          <w:color w:val="FF0000"/>
          <w:sz w:val="16"/>
          <w:szCs w:val="16"/>
          <w:lang w:val="en-GB"/>
        </w:rPr>
        <w:t>VarKey</w:t>
      </w:r>
      <w:r w:rsidRPr="00986FD9">
        <w:rPr>
          <w:i/>
          <w:iCs/>
          <w:sz w:val="16"/>
          <w:szCs w:val="16"/>
          <w:lang w:val="en-GB"/>
        </w:rPr>
        <w:t>=1&gt;</w:t>
      </w:r>
    </w:p>
    <w:p w14:paraId="5DF2A2F8" w14:textId="77777777" w:rsidR="00986FD9" w:rsidRPr="00986FD9" w:rsidRDefault="00986FD9" w:rsidP="00986FD9">
      <w:pPr>
        <w:pStyle w:val="Enum2"/>
        <w:keepNext/>
        <w:keepLines w:val="0"/>
        <w:spacing w:before="0"/>
        <w:ind w:left="1985" w:firstLine="0"/>
        <w:rPr>
          <w:i/>
          <w:iCs/>
          <w:sz w:val="16"/>
          <w:szCs w:val="16"/>
          <w:lang w:val="en-GB"/>
        </w:rPr>
      </w:pPr>
      <w:r w:rsidRPr="00986FD9">
        <w:rPr>
          <w:i/>
          <w:iCs/>
          <w:sz w:val="16"/>
          <w:szCs w:val="16"/>
          <w:lang w:val="en-GB"/>
        </w:rPr>
        <w:tab/>
        <w:t>Numerical</w:t>
      </w:r>
      <w:r w:rsidRPr="00986FD9">
        <w:rPr>
          <w:i/>
          <w:iCs/>
          <w:sz w:val="16"/>
          <w:szCs w:val="16"/>
          <w:lang w:val="en-GB"/>
        </w:rPr>
        <w:tab/>
        <w:t>name</w:t>
      </w:r>
      <w:r w:rsidRPr="00986FD9">
        <w:rPr>
          <w:i/>
          <w:iCs/>
          <w:sz w:val="16"/>
          <w:szCs w:val="16"/>
          <w:lang w:val="en-GB"/>
        </w:rPr>
        <w:tab/>
        <w:t>; &lt;</w:t>
      </w:r>
      <w:r w:rsidRPr="00986FD9">
        <w:rPr>
          <w:i/>
          <w:iCs/>
          <w:color w:val="FF0000"/>
          <w:sz w:val="16"/>
          <w:szCs w:val="16"/>
          <w:lang w:val="en-GB"/>
        </w:rPr>
        <w:t>VarKey</w:t>
      </w:r>
      <w:r w:rsidRPr="00986FD9">
        <w:rPr>
          <w:i/>
          <w:iCs/>
          <w:sz w:val="16"/>
          <w:szCs w:val="16"/>
          <w:lang w:val="en-GB"/>
        </w:rPr>
        <w:t>=2&gt;</w:t>
      </w:r>
    </w:p>
    <w:p w14:paraId="4062FCE1" w14:textId="77777777" w:rsidR="00986FD9" w:rsidRPr="00986FD9" w:rsidRDefault="00986FD9" w:rsidP="00986FD9">
      <w:pPr>
        <w:pStyle w:val="Enum2"/>
        <w:keepNext/>
        <w:keepLines w:val="0"/>
        <w:spacing w:before="0"/>
        <w:ind w:left="1985" w:firstLine="0"/>
        <w:rPr>
          <w:i/>
          <w:iCs/>
          <w:sz w:val="16"/>
          <w:szCs w:val="16"/>
          <w:lang w:val="en-GB"/>
        </w:rPr>
      </w:pPr>
      <w:r w:rsidRPr="00986FD9">
        <w:rPr>
          <w:i/>
          <w:iCs/>
          <w:sz w:val="16"/>
          <w:szCs w:val="16"/>
          <w:lang w:val="en-GB"/>
        </w:rPr>
        <w:tab/>
        <w:t>…</w:t>
      </w:r>
      <w:r w:rsidRPr="00986FD9">
        <w:rPr>
          <w:i/>
          <w:iCs/>
          <w:sz w:val="16"/>
          <w:szCs w:val="16"/>
          <w:lang w:val="en-GB"/>
        </w:rPr>
        <w:tab/>
      </w:r>
      <w:r w:rsidRPr="00986FD9">
        <w:rPr>
          <w:i/>
          <w:iCs/>
          <w:sz w:val="16"/>
          <w:szCs w:val="16"/>
          <w:lang w:val="en-GB"/>
        </w:rPr>
        <w:tab/>
      </w:r>
    </w:p>
    <w:p w14:paraId="308C1616" w14:textId="77777777" w:rsidR="00986FD9" w:rsidRPr="00986FD9" w:rsidRDefault="00986FD9" w:rsidP="00986FD9">
      <w:pPr>
        <w:pStyle w:val="Enum2"/>
        <w:keepNext/>
        <w:keepLines w:val="0"/>
        <w:spacing w:before="0"/>
        <w:ind w:left="1985" w:firstLine="0"/>
        <w:rPr>
          <w:i/>
          <w:iCs/>
          <w:sz w:val="16"/>
          <w:szCs w:val="16"/>
          <w:lang w:val="en-GB"/>
        </w:rPr>
      </w:pPr>
      <w:r w:rsidRPr="00986FD9">
        <w:rPr>
          <w:i/>
          <w:iCs/>
          <w:sz w:val="16"/>
          <w:szCs w:val="16"/>
          <w:lang w:val="en-GB"/>
        </w:rPr>
        <w:tab/>
        <w:t>Numerical</w:t>
      </w:r>
      <w:r w:rsidRPr="00986FD9">
        <w:rPr>
          <w:i/>
          <w:iCs/>
          <w:sz w:val="16"/>
          <w:szCs w:val="16"/>
          <w:lang w:val="en-GB"/>
        </w:rPr>
        <w:tab/>
        <w:t>etrbom</w:t>
      </w:r>
      <w:r w:rsidRPr="00986FD9">
        <w:rPr>
          <w:i/>
          <w:iCs/>
          <w:sz w:val="16"/>
          <w:szCs w:val="16"/>
          <w:lang w:val="en-GB"/>
        </w:rPr>
        <w:tab/>
        <w:t>; &lt;</w:t>
      </w:r>
      <w:r w:rsidRPr="00986FD9">
        <w:rPr>
          <w:i/>
          <w:iCs/>
          <w:color w:val="FF0000"/>
          <w:sz w:val="16"/>
          <w:szCs w:val="16"/>
          <w:lang w:val="en-GB"/>
        </w:rPr>
        <w:t>VarKey</w:t>
      </w:r>
      <w:r w:rsidRPr="00986FD9">
        <w:rPr>
          <w:i/>
          <w:iCs/>
          <w:sz w:val="16"/>
          <w:szCs w:val="16"/>
          <w:lang w:val="en-GB"/>
        </w:rPr>
        <w:t>=61188&gt;</w:t>
      </w:r>
    </w:p>
    <w:p w14:paraId="09381560" w14:textId="77777777" w:rsidR="00986FD9" w:rsidRPr="00986FD9" w:rsidRDefault="00986FD9" w:rsidP="00986FD9">
      <w:pPr>
        <w:pStyle w:val="Enum2"/>
        <w:keepNext/>
        <w:keepLines w:val="0"/>
        <w:spacing w:before="0"/>
        <w:ind w:left="1985" w:firstLine="0"/>
        <w:rPr>
          <w:i/>
          <w:iCs/>
          <w:sz w:val="16"/>
          <w:szCs w:val="16"/>
          <w:lang w:val="en-GB"/>
        </w:rPr>
      </w:pPr>
      <w:r w:rsidRPr="00986FD9">
        <w:rPr>
          <w:i/>
          <w:iCs/>
          <w:sz w:val="16"/>
          <w:szCs w:val="16"/>
          <w:lang w:val="en-GB"/>
        </w:rPr>
        <w:tab/>
      </w:r>
      <w:r w:rsidRPr="00986FD9">
        <w:rPr>
          <w:b/>
          <w:i/>
          <w:iCs/>
          <w:color w:val="FF0000"/>
          <w:sz w:val="16"/>
          <w:szCs w:val="16"/>
          <w:lang w:val="en-GB"/>
        </w:rPr>
        <w:t>}</w:t>
      </w:r>
      <w:r w:rsidRPr="00986FD9">
        <w:rPr>
          <w:i/>
          <w:iCs/>
          <w:sz w:val="16"/>
          <w:szCs w:val="16"/>
          <w:lang w:val="en-GB"/>
        </w:rPr>
        <w:tab/>
      </w:r>
      <w:r w:rsidRPr="00986FD9">
        <w:rPr>
          <w:i/>
          <w:iCs/>
          <w:color w:val="FF0000"/>
          <w:sz w:val="16"/>
          <w:szCs w:val="16"/>
          <w:lang w:val="en-GB"/>
        </w:rPr>
        <w:t>Words</w:t>
      </w:r>
      <w:r w:rsidRPr="00986FD9">
        <w:rPr>
          <w:i/>
          <w:iCs/>
          <w:sz w:val="16"/>
          <w:szCs w:val="16"/>
          <w:lang w:val="en-GB"/>
        </w:rPr>
        <w:tab/>
        <w:t>;</w:t>
      </w:r>
    </w:p>
    <w:p w14:paraId="4798AD03" w14:textId="77777777" w:rsidR="00986FD9" w:rsidRDefault="00986FD9" w:rsidP="00986FD9">
      <w:pPr>
        <w:pStyle w:val="Enum2"/>
        <w:keepNext/>
        <w:keepLines w:val="0"/>
        <w:spacing w:before="0"/>
        <w:ind w:left="1985" w:firstLine="0"/>
        <w:rPr>
          <w:i/>
          <w:iCs/>
          <w:sz w:val="16"/>
          <w:szCs w:val="16"/>
          <w:lang w:val="en-GB"/>
        </w:rPr>
      </w:pPr>
      <w:r w:rsidRPr="00986FD9">
        <w:rPr>
          <w:i/>
          <w:iCs/>
          <w:sz w:val="16"/>
          <w:szCs w:val="16"/>
          <w:lang w:val="en-GB"/>
        </w:rPr>
        <w:t>};</w:t>
      </w:r>
      <w:r w:rsidRPr="00986FD9">
        <w:rPr>
          <w:i/>
          <w:iCs/>
          <w:sz w:val="16"/>
          <w:szCs w:val="16"/>
          <w:lang w:val="en-GB"/>
        </w:rPr>
        <w:tab/>
      </w:r>
      <w:r w:rsidRPr="00986FD9">
        <w:rPr>
          <w:i/>
          <w:iCs/>
          <w:sz w:val="16"/>
          <w:szCs w:val="16"/>
          <w:lang w:val="en-GB"/>
        </w:rPr>
        <w:tab/>
      </w:r>
      <w:r w:rsidRPr="00986FD9">
        <w:rPr>
          <w:i/>
          <w:iCs/>
          <w:sz w:val="16"/>
          <w:szCs w:val="16"/>
          <w:lang w:val="en-GB"/>
        </w:rPr>
        <w:tab/>
      </w:r>
    </w:p>
    <w:p w14:paraId="47321B37" w14:textId="77777777" w:rsidR="00986FD9" w:rsidRDefault="00986FD9" w:rsidP="00986FD9">
      <w:pPr>
        <w:keepNext/>
        <w:rPr>
          <w:lang w:val="en-GB"/>
        </w:rPr>
      </w:pPr>
    </w:p>
    <w:p w14:paraId="684ADFA0" w14:textId="77777777" w:rsidR="00986FD9" w:rsidRDefault="00986FD9" w:rsidP="00986FD9">
      <w:pPr>
        <w:keepNext/>
        <w:rPr>
          <w:lang w:val="en-GB"/>
        </w:rPr>
      </w:pPr>
      <w:r>
        <w:rPr>
          <w:lang w:val="en-GB"/>
        </w:rPr>
        <w:t>Example</w:t>
      </w:r>
      <w:r w:rsidR="009927D1">
        <w:rPr>
          <w:lang w:val="en-GB"/>
        </w:rPr>
        <w:t xml:space="preserve"> of one variable block</w:t>
      </w:r>
      <w:r>
        <w:rPr>
          <w:lang w:val="en-GB"/>
        </w:rPr>
        <w:t xml:space="preserve"> with categori</w:t>
      </w:r>
      <w:r w:rsidR="00FD71B3">
        <w:rPr>
          <w:lang w:val="en-GB"/>
        </w:rPr>
        <w:t>c</w:t>
      </w:r>
      <w:r>
        <w:rPr>
          <w:lang w:val="en-GB"/>
        </w:rPr>
        <w:t>al VarKeys</w:t>
      </w:r>
    </w:p>
    <w:p w14:paraId="1B71E461" w14:textId="77777777" w:rsidR="00986FD9" w:rsidRPr="00986FD9" w:rsidRDefault="00986FD9" w:rsidP="00986FD9">
      <w:pPr>
        <w:pStyle w:val="Enum2"/>
        <w:keepNext/>
        <w:keepLines w:val="0"/>
        <w:spacing w:before="0"/>
        <w:ind w:left="1985" w:firstLine="0"/>
        <w:rPr>
          <w:i/>
          <w:iCs/>
          <w:sz w:val="16"/>
          <w:szCs w:val="16"/>
          <w:lang w:val="en-GB"/>
        </w:rPr>
      </w:pPr>
      <w:r w:rsidRPr="00986FD9">
        <w:rPr>
          <w:i/>
          <w:iCs/>
          <w:sz w:val="16"/>
          <w:szCs w:val="16"/>
          <w:lang w:val="en-GB"/>
        </w:rPr>
        <w:t>Dictionary Document</w:t>
      </w:r>
      <w:r w:rsidRPr="00986FD9">
        <w:rPr>
          <w:i/>
          <w:iCs/>
          <w:sz w:val="16"/>
          <w:szCs w:val="16"/>
          <w:lang w:val="en-GB"/>
        </w:rPr>
        <w:tab/>
      </w:r>
    </w:p>
    <w:p w14:paraId="7B531C40" w14:textId="77777777" w:rsidR="00986FD9" w:rsidRPr="00986FD9" w:rsidRDefault="00986FD9" w:rsidP="00986FD9">
      <w:pPr>
        <w:pStyle w:val="Enum2"/>
        <w:keepNext/>
        <w:keepLines w:val="0"/>
        <w:spacing w:before="0"/>
        <w:ind w:left="1985" w:firstLine="0"/>
        <w:rPr>
          <w:i/>
          <w:iCs/>
          <w:sz w:val="16"/>
          <w:szCs w:val="16"/>
          <w:lang w:val="en-GB"/>
        </w:rPr>
      </w:pPr>
      <w:r w:rsidRPr="00986FD9">
        <w:rPr>
          <w:i/>
          <w:iCs/>
          <w:sz w:val="16"/>
          <w:szCs w:val="16"/>
          <w:lang w:val="en-GB"/>
        </w:rPr>
        <w:t>{</w:t>
      </w:r>
      <w:r w:rsidRPr="00986FD9">
        <w:rPr>
          <w:i/>
          <w:iCs/>
          <w:sz w:val="16"/>
          <w:szCs w:val="16"/>
          <w:lang w:val="en-GB"/>
        </w:rPr>
        <w:tab/>
      </w:r>
      <w:r w:rsidRPr="00986FD9">
        <w:rPr>
          <w:i/>
          <w:iCs/>
          <w:sz w:val="16"/>
          <w:szCs w:val="16"/>
          <w:lang w:val="en-GB"/>
        </w:rPr>
        <w:tab/>
      </w:r>
      <w:r w:rsidRPr="00986FD9">
        <w:rPr>
          <w:i/>
          <w:iCs/>
          <w:sz w:val="16"/>
          <w:szCs w:val="16"/>
          <w:lang w:val="en-GB"/>
        </w:rPr>
        <w:tab/>
      </w:r>
    </w:p>
    <w:p w14:paraId="3E6FBA3D" w14:textId="77777777" w:rsidR="00986FD9" w:rsidRPr="00986FD9" w:rsidRDefault="00986FD9" w:rsidP="00986FD9">
      <w:pPr>
        <w:pStyle w:val="Enum2"/>
        <w:keepNext/>
        <w:keepLines w:val="0"/>
        <w:spacing w:before="0"/>
        <w:ind w:left="1985" w:firstLine="0"/>
        <w:rPr>
          <w:i/>
          <w:iCs/>
          <w:sz w:val="16"/>
          <w:szCs w:val="16"/>
          <w:lang w:val="en-GB"/>
        </w:rPr>
      </w:pPr>
      <w:r w:rsidRPr="00986FD9">
        <w:rPr>
          <w:i/>
          <w:iCs/>
          <w:sz w:val="16"/>
          <w:szCs w:val="16"/>
          <w:lang w:val="en-GB"/>
        </w:rPr>
        <w:tab/>
        <w:t>Categorical</w:t>
      </w:r>
      <w:r w:rsidRPr="00986FD9">
        <w:rPr>
          <w:i/>
          <w:iCs/>
          <w:sz w:val="16"/>
          <w:szCs w:val="16"/>
          <w:lang w:val="en-GB"/>
        </w:rPr>
        <w:tab/>
        <w:t xml:space="preserve">DocId </w:t>
      </w:r>
      <w:r w:rsidRPr="00986FD9">
        <w:rPr>
          <w:i/>
          <w:iCs/>
          <w:sz w:val="16"/>
          <w:szCs w:val="16"/>
          <w:lang w:val="en-GB"/>
        </w:rPr>
        <w:tab/>
        <w:t>;</w:t>
      </w:r>
    </w:p>
    <w:p w14:paraId="5F487AB8" w14:textId="77777777" w:rsidR="00986FD9" w:rsidRPr="00986FD9" w:rsidRDefault="00986FD9" w:rsidP="00986FD9">
      <w:pPr>
        <w:pStyle w:val="Enum2"/>
        <w:keepNext/>
        <w:keepLines w:val="0"/>
        <w:spacing w:before="0"/>
        <w:ind w:left="1985" w:firstLine="0"/>
        <w:rPr>
          <w:i/>
          <w:iCs/>
          <w:sz w:val="16"/>
          <w:szCs w:val="16"/>
          <w:lang w:val="en-GB"/>
        </w:rPr>
      </w:pPr>
      <w:r w:rsidRPr="00986FD9">
        <w:rPr>
          <w:i/>
          <w:iCs/>
          <w:sz w:val="16"/>
          <w:szCs w:val="16"/>
          <w:lang w:val="en-GB"/>
        </w:rPr>
        <w:tab/>
        <w:t>Categorical</w:t>
      </w:r>
      <w:r w:rsidRPr="00986FD9">
        <w:rPr>
          <w:i/>
          <w:iCs/>
          <w:sz w:val="16"/>
          <w:szCs w:val="16"/>
          <w:lang w:val="en-GB"/>
        </w:rPr>
        <w:tab/>
        <w:t xml:space="preserve">Label </w:t>
      </w:r>
      <w:r w:rsidRPr="00986FD9">
        <w:rPr>
          <w:i/>
          <w:iCs/>
          <w:sz w:val="16"/>
          <w:szCs w:val="16"/>
          <w:lang w:val="en-GB"/>
        </w:rPr>
        <w:tab/>
        <w:t>;</w:t>
      </w:r>
    </w:p>
    <w:p w14:paraId="7A98C666" w14:textId="77777777" w:rsidR="00986FD9" w:rsidRPr="00986FD9" w:rsidRDefault="00986FD9" w:rsidP="00986FD9">
      <w:pPr>
        <w:pStyle w:val="Enum2"/>
        <w:keepNext/>
        <w:keepLines w:val="0"/>
        <w:spacing w:before="0"/>
        <w:ind w:left="1985" w:firstLine="0"/>
        <w:rPr>
          <w:b/>
          <w:i/>
          <w:iCs/>
          <w:color w:val="FF0000"/>
          <w:sz w:val="16"/>
          <w:szCs w:val="16"/>
          <w:lang w:val="en-GB"/>
        </w:rPr>
      </w:pPr>
      <w:r w:rsidRPr="00986FD9">
        <w:rPr>
          <w:i/>
          <w:iCs/>
          <w:sz w:val="16"/>
          <w:szCs w:val="16"/>
          <w:lang w:val="en-GB"/>
        </w:rPr>
        <w:tab/>
      </w:r>
      <w:r w:rsidRPr="00986FD9">
        <w:rPr>
          <w:b/>
          <w:i/>
          <w:iCs/>
          <w:color w:val="FF0000"/>
          <w:sz w:val="16"/>
          <w:szCs w:val="16"/>
          <w:lang w:val="en-GB"/>
        </w:rPr>
        <w:t>{</w:t>
      </w:r>
      <w:r w:rsidRPr="00986FD9">
        <w:rPr>
          <w:b/>
          <w:i/>
          <w:iCs/>
          <w:color w:val="FF0000"/>
          <w:sz w:val="16"/>
          <w:szCs w:val="16"/>
          <w:lang w:val="en-GB"/>
        </w:rPr>
        <w:tab/>
      </w:r>
      <w:r w:rsidRPr="00986FD9">
        <w:rPr>
          <w:b/>
          <w:i/>
          <w:iCs/>
          <w:color w:val="FF0000"/>
          <w:sz w:val="16"/>
          <w:szCs w:val="16"/>
          <w:lang w:val="en-GB"/>
        </w:rPr>
        <w:tab/>
      </w:r>
    </w:p>
    <w:p w14:paraId="520023ED" w14:textId="77777777" w:rsidR="00986FD9" w:rsidRPr="00986FD9" w:rsidRDefault="00986FD9" w:rsidP="00986FD9">
      <w:pPr>
        <w:pStyle w:val="Enum2"/>
        <w:keepNext/>
        <w:keepLines w:val="0"/>
        <w:spacing w:before="0"/>
        <w:ind w:left="1985" w:firstLine="0"/>
        <w:rPr>
          <w:i/>
          <w:iCs/>
          <w:sz w:val="16"/>
          <w:szCs w:val="16"/>
          <w:lang w:val="en-GB"/>
        </w:rPr>
      </w:pPr>
      <w:r w:rsidRPr="00986FD9">
        <w:rPr>
          <w:i/>
          <w:iCs/>
          <w:sz w:val="16"/>
          <w:szCs w:val="16"/>
          <w:lang w:val="en-GB"/>
        </w:rPr>
        <w:tab/>
        <w:t>Numerical</w:t>
      </w:r>
      <w:r w:rsidRPr="00986FD9">
        <w:rPr>
          <w:i/>
          <w:iCs/>
          <w:sz w:val="16"/>
          <w:szCs w:val="16"/>
          <w:lang w:val="en-GB"/>
        </w:rPr>
        <w:tab/>
        <w:t>archive</w:t>
      </w:r>
      <w:r w:rsidRPr="00986FD9">
        <w:rPr>
          <w:i/>
          <w:iCs/>
          <w:sz w:val="16"/>
          <w:szCs w:val="16"/>
          <w:lang w:val="en-GB"/>
        </w:rPr>
        <w:tab/>
        <w:t>; &lt;</w:t>
      </w:r>
      <w:r w:rsidRPr="00986FD9">
        <w:rPr>
          <w:i/>
          <w:iCs/>
          <w:color w:val="FF0000"/>
          <w:sz w:val="16"/>
          <w:szCs w:val="16"/>
          <w:lang w:val="en-GB"/>
        </w:rPr>
        <w:t>VarKey</w:t>
      </w:r>
      <w:r w:rsidRPr="00986FD9">
        <w:rPr>
          <w:i/>
          <w:iCs/>
          <w:sz w:val="16"/>
          <w:szCs w:val="16"/>
          <w:lang w:val="en-GB"/>
        </w:rPr>
        <w:t>=</w:t>
      </w:r>
      <w:r>
        <w:rPr>
          <w:i/>
          <w:iCs/>
          <w:sz w:val="16"/>
          <w:szCs w:val="16"/>
          <w:lang w:val="en-GB"/>
        </w:rPr>
        <w:t>”archive”</w:t>
      </w:r>
      <w:r w:rsidRPr="00986FD9">
        <w:rPr>
          <w:i/>
          <w:iCs/>
          <w:sz w:val="16"/>
          <w:szCs w:val="16"/>
          <w:lang w:val="en-GB"/>
        </w:rPr>
        <w:t>&gt;</w:t>
      </w:r>
    </w:p>
    <w:p w14:paraId="6A6F1216" w14:textId="77777777" w:rsidR="00986FD9" w:rsidRPr="00986FD9" w:rsidRDefault="00986FD9" w:rsidP="00986FD9">
      <w:pPr>
        <w:pStyle w:val="Enum2"/>
        <w:keepNext/>
        <w:keepLines w:val="0"/>
        <w:spacing w:before="0"/>
        <w:ind w:left="1985" w:firstLine="0"/>
        <w:rPr>
          <w:i/>
          <w:iCs/>
          <w:sz w:val="16"/>
          <w:szCs w:val="16"/>
          <w:lang w:val="en-GB"/>
        </w:rPr>
      </w:pPr>
      <w:r w:rsidRPr="00986FD9">
        <w:rPr>
          <w:i/>
          <w:iCs/>
          <w:sz w:val="16"/>
          <w:szCs w:val="16"/>
          <w:lang w:val="en-GB"/>
        </w:rPr>
        <w:tab/>
        <w:t>Numerical</w:t>
      </w:r>
      <w:r w:rsidRPr="00986FD9">
        <w:rPr>
          <w:i/>
          <w:iCs/>
          <w:sz w:val="16"/>
          <w:szCs w:val="16"/>
          <w:lang w:val="en-GB"/>
        </w:rPr>
        <w:tab/>
        <w:t>name</w:t>
      </w:r>
      <w:r w:rsidRPr="00986FD9">
        <w:rPr>
          <w:i/>
          <w:iCs/>
          <w:sz w:val="16"/>
          <w:szCs w:val="16"/>
          <w:lang w:val="en-GB"/>
        </w:rPr>
        <w:tab/>
        <w:t>; &lt;</w:t>
      </w:r>
      <w:r w:rsidRPr="00986FD9">
        <w:rPr>
          <w:i/>
          <w:iCs/>
          <w:color w:val="FF0000"/>
          <w:sz w:val="16"/>
          <w:szCs w:val="16"/>
          <w:lang w:val="en-GB"/>
        </w:rPr>
        <w:t>VarKey</w:t>
      </w:r>
      <w:r>
        <w:rPr>
          <w:i/>
          <w:iCs/>
          <w:sz w:val="16"/>
          <w:szCs w:val="16"/>
          <w:lang w:val="en-GB"/>
        </w:rPr>
        <w:t>=”name”</w:t>
      </w:r>
      <w:r w:rsidRPr="00986FD9">
        <w:rPr>
          <w:i/>
          <w:iCs/>
          <w:sz w:val="16"/>
          <w:szCs w:val="16"/>
          <w:lang w:val="en-GB"/>
        </w:rPr>
        <w:t>&gt;</w:t>
      </w:r>
    </w:p>
    <w:p w14:paraId="4215D1C6" w14:textId="77777777" w:rsidR="00986FD9" w:rsidRPr="00986FD9" w:rsidRDefault="00986FD9" w:rsidP="00986FD9">
      <w:pPr>
        <w:pStyle w:val="Enum2"/>
        <w:keepNext/>
        <w:keepLines w:val="0"/>
        <w:spacing w:before="0"/>
        <w:ind w:left="1985" w:firstLine="0"/>
        <w:rPr>
          <w:i/>
          <w:iCs/>
          <w:sz w:val="16"/>
          <w:szCs w:val="16"/>
          <w:lang w:val="en-GB"/>
        </w:rPr>
      </w:pPr>
      <w:r w:rsidRPr="00986FD9">
        <w:rPr>
          <w:i/>
          <w:iCs/>
          <w:sz w:val="16"/>
          <w:szCs w:val="16"/>
          <w:lang w:val="en-GB"/>
        </w:rPr>
        <w:tab/>
        <w:t>…</w:t>
      </w:r>
      <w:r w:rsidRPr="00986FD9">
        <w:rPr>
          <w:i/>
          <w:iCs/>
          <w:sz w:val="16"/>
          <w:szCs w:val="16"/>
          <w:lang w:val="en-GB"/>
        </w:rPr>
        <w:tab/>
      </w:r>
      <w:r w:rsidRPr="00986FD9">
        <w:rPr>
          <w:i/>
          <w:iCs/>
          <w:sz w:val="16"/>
          <w:szCs w:val="16"/>
          <w:lang w:val="en-GB"/>
        </w:rPr>
        <w:tab/>
      </w:r>
    </w:p>
    <w:p w14:paraId="5A1D7577" w14:textId="77777777" w:rsidR="00986FD9" w:rsidRPr="00986FD9" w:rsidRDefault="00986FD9" w:rsidP="00986FD9">
      <w:pPr>
        <w:pStyle w:val="Enum2"/>
        <w:keepNext/>
        <w:keepLines w:val="0"/>
        <w:spacing w:before="0"/>
        <w:ind w:left="1985" w:firstLine="0"/>
        <w:rPr>
          <w:i/>
          <w:iCs/>
          <w:sz w:val="16"/>
          <w:szCs w:val="16"/>
          <w:lang w:val="en-GB"/>
        </w:rPr>
      </w:pPr>
      <w:r w:rsidRPr="00986FD9">
        <w:rPr>
          <w:i/>
          <w:iCs/>
          <w:sz w:val="16"/>
          <w:szCs w:val="16"/>
          <w:lang w:val="en-GB"/>
        </w:rPr>
        <w:tab/>
        <w:t>Numerical</w:t>
      </w:r>
      <w:r w:rsidRPr="00986FD9">
        <w:rPr>
          <w:i/>
          <w:iCs/>
          <w:sz w:val="16"/>
          <w:szCs w:val="16"/>
          <w:lang w:val="en-GB"/>
        </w:rPr>
        <w:tab/>
        <w:t>etrbom</w:t>
      </w:r>
      <w:r w:rsidRPr="00986FD9">
        <w:rPr>
          <w:i/>
          <w:iCs/>
          <w:sz w:val="16"/>
          <w:szCs w:val="16"/>
          <w:lang w:val="en-GB"/>
        </w:rPr>
        <w:tab/>
        <w:t>; &lt;</w:t>
      </w:r>
      <w:r w:rsidRPr="00986FD9">
        <w:rPr>
          <w:i/>
          <w:iCs/>
          <w:color w:val="FF0000"/>
          <w:sz w:val="16"/>
          <w:szCs w:val="16"/>
          <w:lang w:val="en-GB"/>
        </w:rPr>
        <w:t>VarKey</w:t>
      </w:r>
      <w:r w:rsidRPr="00986FD9">
        <w:rPr>
          <w:i/>
          <w:iCs/>
          <w:sz w:val="16"/>
          <w:szCs w:val="16"/>
          <w:lang w:val="en-GB"/>
        </w:rPr>
        <w:t>=</w:t>
      </w:r>
      <w:r>
        <w:rPr>
          <w:i/>
          <w:iCs/>
          <w:sz w:val="16"/>
          <w:szCs w:val="16"/>
          <w:lang w:val="en-GB"/>
        </w:rPr>
        <w:t>”etrbom”</w:t>
      </w:r>
      <w:r w:rsidRPr="00986FD9">
        <w:rPr>
          <w:i/>
          <w:iCs/>
          <w:sz w:val="16"/>
          <w:szCs w:val="16"/>
          <w:lang w:val="en-GB"/>
        </w:rPr>
        <w:t>&gt;</w:t>
      </w:r>
    </w:p>
    <w:p w14:paraId="37303C95" w14:textId="77777777" w:rsidR="00986FD9" w:rsidRPr="00986FD9" w:rsidRDefault="00986FD9" w:rsidP="00986FD9">
      <w:pPr>
        <w:pStyle w:val="Enum2"/>
        <w:keepNext/>
        <w:keepLines w:val="0"/>
        <w:spacing w:before="0"/>
        <w:ind w:left="1985" w:firstLine="0"/>
        <w:rPr>
          <w:i/>
          <w:iCs/>
          <w:sz w:val="16"/>
          <w:szCs w:val="16"/>
          <w:lang w:val="en-GB"/>
        </w:rPr>
      </w:pPr>
      <w:r w:rsidRPr="00986FD9">
        <w:rPr>
          <w:i/>
          <w:iCs/>
          <w:sz w:val="16"/>
          <w:szCs w:val="16"/>
          <w:lang w:val="en-GB"/>
        </w:rPr>
        <w:tab/>
      </w:r>
      <w:r w:rsidRPr="00986FD9">
        <w:rPr>
          <w:b/>
          <w:i/>
          <w:iCs/>
          <w:color w:val="FF0000"/>
          <w:sz w:val="16"/>
          <w:szCs w:val="16"/>
          <w:lang w:val="en-GB"/>
        </w:rPr>
        <w:t>}</w:t>
      </w:r>
      <w:r w:rsidRPr="00986FD9">
        <w:rPr>
          <w:i/>
          <w:iCs/>
          <w:sz w:val="16"/>
          <w:szCs w:val="16"/>
          <w:lang w:val="en-GB"/>
        </w:rPr>
        <w:tab/>
      </w:r>
      <w:r w:rsidRPr="00986FD9">
        <w:rPr>
          <w:i/>
          <w:iCs/>
          <w:color w:val="FF0000"/>
          <w:sz w:val="16"/>
          <w:szCs w:val="16"/>
          <w:lang w:val="en-GB"/>
        </w:rPr>
        <w:t>Words</w:t>
      </w:r>
      <w:r w:rsidRPr="00986FD9">
        <w:rPr>
          <w:i/>
          <w:iCs/>
          <w:sz w:val="16"/>
          <w:szCs w:val="16"/>
          <w:lang w:val="en-GB"/>
        </w:rPr>
        <w:tab/>
        <w:t>;</w:t>
      </w:r>
    </w:p>
    <w:p w14:paraId="5090FE9D" w14:textId="77777777" w:rsidR="00986FD9" w:rsidRDefault="00986FD9" w:rsidP="00986FD9">
      <w:pPr>
        <w:pStyle w:val="Enum2"/>
        <w:keepNext/>
        <w:keepLines w:val="0"/>
        <w:spacing w:before="0"/>
        <w:ind w:left="1985" w:firstLine="0"/>
        <w:rPr>
          <w:i/>
          <w:iCs/>
          <w:sz w:val="16"/>
          <w:szCs w:val="16"/>
          <w:lang w:val="en-GB"/>
        </w:rPr>
      </w:pPr>
      <w:r w:rsidRPr="00986FD9">
        <w:rPr>
          <w:i/>
          <w:iCs/>
          <w:sz w:val="16"/>
          <w:szCs w:val="16"/>
          <w:lang w:val="en-GB"/>
        </w:rPr>
        <w:t>};</w:t>
      </w:r>
      <w:r w:rsidRPr="00986FD9">
        <w:rPr>
          <w:i/>
          <w:iCs/>
          <w:sz w:val="16"/>
          <w:szCs w:val="16"/>
          <w:lang w:val="en-GB"/>
        </w:rPr>
        <w:tab/>
      </w:r>
      <w:r w:rsidRPr="00986FD9">
        <w:rPr>
          <w:i/>
          <w:iCs/>
          <w:sz w:val="16"/>
          <w:szCs w:val="16"/>
          <w:lang w:val="en-GB"/>
        </w:rPr>
        <w:tab/>
      </w:r>
      <w:r w:rsidRPr="00986FD9">
        <w:rPr>
          <w:i/>
          <w:iCs/>
          <w:sz w:val="16"/>
          <w:szCs w:val="16"/>
          <w:lang w:val="en-GB"/>
        </w:rPr>
        <w:tab/>
      </w:r>
    </w:p>
    <w:p w14:paraId="6584A8BF" w14:textId="77777777" w:rsidR="00391639" w:rsidRDefault="00391639" w:rsidP="00391639">
      <w:pPr>
        <w:pStyle w:val="Titre3"/>
        <w:rPr>
          <w:lang w:val="en-GB"/>
        </w:rPr>
      </w:pPr>
      <w:r w:rsidRPr="0079225C">
        <w:rPr>
          <w:lang w:val="en-GB"/>
        </w:rPr>
        <w:fldChar w:fldCharType="begin"/>
      </w:r>
      <w:r w:rsidRPr="0079225C">
        <w:rPr>
          <w:lang w:val="en-GB"/>
        </w:rPr>
        <w:instrText xml:space="preserve">AUTONUMLGL </w:instrText>
      </w:r>
      <w:bookmarkStart w:id="347" w:name="_Toc152159510"/>
      <w:r w:rsidRPr="0079225C">
        <w:rPr>
          <w:lang w:val="en-GB"/>
        </w:rPr>
        <w:fldChar w:fldCharType="end"/>
      </w:r>
      <w:r w:rsidRPr="0079225C">
        <w:rPr>
          <w:lang w:val="en-GB"/>
        </w:rPr>
        <w:t xml:space="preserve"> </w:t>
      </w:r>
      <w:r>
        <w:rPr>
          <w:lang w:val="en-GB"/>
        </w:rPr>
        <w:t>Variable blocks and derivation rules</w:t>
      </w:r>
      <w:bookmarkEnd w:id="347"/>
    </w:p>
    <w:p w14:paraId="2D4A8DD1" w14:textId="77777777" w:rsidR="00391639" w:rsidRDefault="00391639" w:rsidP="00391639">
      <w:pPr>
        <w:rPr>
          <w:lang w:val="en-GB"/>
        </w:rPr>
      </w:pPr>
      <w:r>
        <w:rPr>
          <w:lang w:val="en-GB"/>
        </w:rPr>
        <w:t>A variable block can be computed from a derivation rule.</w:t>
      </w:r>
    </w:p>
    <w:p w14:paraId="202F4A05" w14:textId="77777777" w:rsidR="00391639" w:rsidRDefault="00391639" w:rsidP="00391639">
      <w:pPr>
        <w:rPr>
          <w:lang w:val="en-GB"/>
        </w:rPr>
      </w:pPr>
    </w:p>
    <w:p w14:paraId="5137530B" w14:textId="77777777" w:rsidR="00391639" w:rsidRDefault="00391639" w:rsidP="001D7AA8">
      <w:pPr>
        <w:jc w:val="both"/>
        <w:rPr>
          <w:lang w:val="en-GB"/>
        </w:rPr>
      </w:pPr>
      <w:r>
        <w:rPr>
          <w:lang w:val="en-GB"/>
        </w:rPr>
        <w:t>The derivation rule must then be able to generate a set of (VarKey, value) pairs. Each variable of the block is initialized with the value corresponding to its VarKey, so that the number of variables having an actual value can be much smaller than the number of variables of the block. We then obtain a block of values than may be sparse.</w:t>
      </w:r>
    </w:p>
    <w:p w14:paraId="5279B3CC" w14:textId="77777777" w:rsidR="00391639" w:rsidRDefault="00391639" w:rsidP="001D7AA8">
      <w:pPr>
        <w:jc w:val="both"/>
        <w:rPr>
          <w:lang w:val="en-GB"/>
        </w:rPr>
      </w:pPr>
      <w:r>
        <w:rPr>
          <w:lang w:val="en-GB"/>
        </w:rPr>
        <w:t xml:space="preserve">Variables in a block can be set as </w:t>
      </w:r>
      <w:r w:rsidRPr="00D04DF4">
        <w:rPr>
          <w:i/>
          <w:lang w:val="en-GB"/>
        </w:rPr>
        <w:t>Unused</w:t>
      </w:r>
      <w:r>
        <w:rPr>
          <w:lang w:val="en-GB"/>
        </w:rPr>
        <w:t xml:space="preserve"> or removed from a block, which is equivalent. In both cases, the values will not be stored without error, even if they are available as output of the derivation rule.</w:t>
      </w:r>
    </w:p>
    <w:p w14:paraId="21F37B0B" w14:textId="77777777" w:rsidR="00391639" w:rsidRDefault="00391639" w:rsidP="00391639">
      <w:pPr>
        <w:rPr>
          <w:lang w:val="en-GB"/>
        </w:rPr>
      </w:pPr>
    </w:p>
    <w:p w14:paraId="14C417FC" w14:textId="77777777" w:rsidR="001D7AA8" w:rsidRDefault="00391639" w:rsidP="001D7AA8">
      <w:pPr>
        <w:jc w:val="both"/>
        <w:rPr>
          <w:lang w:val="en-GB"/>
        </w:rPr>
      </w:pPr>
      <w:r>
        <w:rPr>
          <w:lang w:val="en-GB"/>
        </w:rPr>
        <w:t>A variable block can be used as input of a derivation rule, provided that it is fully declared in the dictionary with all its detailed specification, including all it VarKeys.</w:t>
      </w:r>
      <w:r w:rsidR="001D7AA8" w:rsidRPr="001D7AA8">
        <w:rPr>
          <w:lang w:val="en-GB"/>
        </w:rPr>
        <w:t xml:space="preserve"> </w:t>
      </w:r>
    </w:p>
    <w:p w14:paraId="41D8E0DC" w14:textId="77777777" w:rsidR="000923C3" w:rsidRDefault="000923C3" w:rsidP="000923C3">
      <w:pPr>
        <w:pStyle w:val="Titre2"/>
        <w:rPr>
          <w:lang w:val="en-GB"/>
        </w:rPr>
      </w:pPr>
      <w:r w:rsidRPr="0079225C">
        <w:rPr>
          <w:lang w:val="en-GB"/>
        </w:rPr>
        <w:lastRenderedPageBreak/>
        <w:fldChar w:fldCharType="begin"/>
      </w:r>
      <w:r w:rsidRPr="0079225C">
        <w:rPr>
          <w:lang w:val="en-GB"/>
        </w:rPr>
        <w:instrText xml:space="preserve">AUTONUMLGL </w:instrText>
      </w:r>
      <w:bookmarkStart w:id="348" w:name="_Toc152159511"/>
      <w:r w:rsidRPr="0079225C">
        <w:rPr>
          <w:lang w:val="en-GB"/>
        </w:rPr>
        <w:fldChar w:fldCharType="end"/>
      </w:r>
      <w:r w:rsidRPr="0079225C">
        <w:rPr>
          <w:lang w:val="en-GB"/>
        </w:rPr>
        <w:t xml:space="preserve"> </w:t>
      </w:r>
      <w:r>
        <w:rPr>
          <w:lang w:val="en-GB"/>
        </w:rPr>
        <w:t>Data files with sparse data format</w:t>
      </w:r>
      <w:bookmarkEnd w:id="348"/>
    </w:p>
    <w:p w14:paraId="3837283F" w14:textId="77777777" w:rsidR="009927D1" w:rsidRDefault="001D7AA8" w:rsidP="009927D1">
      <w:pPr>
        <w:pStyle w:val="Texte"/>
        <w:ind w:left="0"/>
        <w:rPr>
          <w:lang w:val="en-GB"/>
        </w:rPr>
      </w:pPr>
      <w:r>
        <w:rPr>
          <w:lang w:val="en-GB"/>
        </w:rPr>
        <w:t>Khiops sparse</w:t>
      </w:r>
      <w:r w:rsidR="009927D1">
        <w:rPr>
          <w:lang w:val="en-GB"/>
        </w:rPr>
        <w:t xml:space="preserve"> format is documented in this appendix, but it is not intended to be usable outside of Khiops.</w:t>
      </w:r>
    </w:p>
    <w:p w14:paraId="370FC7F0" w14:textId="77777777" w:rsidR="000923C3" w:rsidRDefault="00FF114F" w:rsidP="000923C3">
      <w:pPr>
        <w:pStyle w:val="Texte"/>
        <w:ind w:left="0"/>
        <w:rPr>
          <w:lang w:val="en-GB"/>
        </w:rPr>
      </w:pPr>
      <w:r>
        <w:rPr>
          <w:lang w:val="en-GB"/>
        </w:rPr>
        <w:t xml:space="preserve">Khiops exploits temporary data files during the data mining process, for example when data does not fit in RAM or to </w:t>
      </w:r>
      <w:r w:rsidR="000F3289" w:rsidRPr="000F3289">
        <w:rPr>
          <w:lang w:val="en-GB"/>
        </w:rPr>
        <w:t>efficiently handle parallel processing.</w:t>
      </w:r>
      <w:r>
        <w:rPr>
          <w:lang w:val="en-GB"/>
        </w:rPr>
        <w:t xml:space="preserve"> In the case of variable blocks, Khiops e</w:t>
      </w:r>
      <w:r w:rsidR="000F3289">
        <w:rPr>
          <w:lang w:val="en-GB"/>
        </w:rPr>
        <w:t>xploit</w:t>
      </w:r>
      <w:r w:rsidR="009927D1">
        <w:rPr>
          <w:lang w:val="en-GB"/>
        </w:rPr>
        <w:t>s</w:t>
      </w:r>
      <w:r w:rsidR="000F3289">
        <w:rPr>
          <w:lang w:val="en-GB"/>
        </w:rPr>
        <w:t xml:space="preserve"> a proprietary sparse data format to exploit the potential sparsity of variable blocks.</w:t>
      </w:r>
    </w:p>
    <w:p w14:paraId="73760DDD" w14:textId="77777777" w:rsidR="009927D1" w:rsidRDefault="009927D1" w:rsidP="000923C3">
      <w:pPr>
        <w:pStyle w:val="Texte"/>
        <w:ind w:left="0"/>
        <w:rPr>
          <w:lang w:val="en-GB"/>
        </w:rPr>
      </w:pPr>
      <w:r>
        <w:rPr>
          <w:lang w:val="en-GB"/>
        </w:rPr>
        <w:t>As a reminder, in the standard case, Khiops exploit</w:t>
      </w:r>
      <w:r w:rsidR="00A069AA">
        <w:rPr>
          <w:lang w:val="en-GB"/>
        </w:rPr>
        <w:t>s</w:t>
      </w:r>
      <w:r>
        <w:rPr>
          <w:lang w:val="en-GB"/>
        </w:rPr>
        <w:t xml:space="preserve"> a tabular format, with </w:t>
      </w:r>
      <w:r w:rsidR="001D7AA8">
        <w:rPr>
          <w:lang w:val="en-GB"/>
        </w:rPr>
        <w:t>or</w:t>
      </w:r>
      <w:r>
        <w:rPr>
          <w:lang w:val="en-GB"/>
        </w:rPr>
        <w:t xml:space="preserve"> without a header line and using a field separator. Fields can contain </w:t>
      </w:r>
      <w:r w:rsidR="001D7AA8">
        <w:rPr>
          <w:lang w:val="en-GB"/>
        </w:rPr>
        <w:t>the separator character</w:t>
      </w:r>
      <w:r>
        <w:rPr>
          <w:lang w:val="en-GB"/>
        </w:rPr>
        <w:t xml:space="preserve"> provided that they are surrounded by double-quotes.</w:t>
      </w:r>
    </w:p>
    <w:p w14:paraId="12FEC2A9" w14:textId="77777777" w:rsidR="009927D1" w:rsidRDefault="009927D1" w:rsidP="000923C3">
      <w:pPr>
        <w:pStyle w:val="Texte"/>
        <w:ind w:left="0"/>
        <w:rPr>
          <w:lang w:val="en-GB"/>
        </w:rPr>
      </w:pPr>
      <w:r>
        <w:rPr>
          <w:lang w:val="en-GB"/>
        </w:rPr>
        <w:t>This</w:t>
      </w:r>
      <w:r w:rsidR="00F35631">
        <w:rPr>
          <w:lang w:val="en-GB"/>
        </w:rPr>
        <w:t xml:space="preserve"> is extended to the sparse format by considering each numerical or categorical variable block as a sparse field. The name of the variable block is used in the header line, and </w:t>
      </w:r>
      <w:r w:rsidR="00A069AA">
        <w:rPr>
          <w:lang w:val="en-GB"/>
        </w:rPr>
        <w:t xml:space="preserve">for each record, </w:t>
      </w:r>
      <w:r w:rsidR="00F35631">
        <w:rPr>
          <w:lang w:val="en-GB"/>
        </w:rPr>
        <w:t xml:space="preserve">all sparse </w:t>
      </w:r>
      <w:r w:rsidR="001D7AA8">
        <w:rPr>
          <w:lang w:val="en-GB"/>
        </w:rPr>
        <w:t>values</w:t>
      </w:r>
      <w:r w:rsidR="00F35631">
        <w:rPr>
          <w:lang w:val="en-GB"/>
        </w:rPr>
        <w:t xml:space="preserve"> </w:t>
      </w:r>
      <w:r w:rsidR="00A069AA">
        <w:rPr>
          <w:lang w:val="en-GB"/>
        </w:rPr>
        <w:t>in</w:t>
      </w:r>
      <w:r w:rsidR="00F35631">
        <w:rPr>
          <w:lang w:val="en-GB"/>
        </w:rPr>
        <w:t xml:space="preserve"> the same block are stored in the same </w:t>
      </w:r>
      <w:r w:rsidR="00A069AA">
        <w:rPr>
          <w:lang w:val="en-GB"/>
        </w:rPr>
        <w:t>field</w:t>
      </w:r>
      <w:r w:rsidR="001D7AA8">
        <w:rPr>
          <w:lang w:val="en-GB"/>
        </w:rPr>
        <w:t xml:space="preserve"> as a list of key-value pairs</w:t>
      </w:r>
      <w:r w:rsidR="00F35631">
        <w:rPr>
          <w:lang w:val="en-GB"/>
        </w:rPr>
        <w:t>. Sparse fields are managed as following:</w:t>
      </w:r>
    </w:p>
    <w:p w14:paraId="527E8C1C" w14:textId="77777777" w:rsidR="00F35631" w:rsidRDefault="00F35631" w:rsidP="00F35631">
      <w:pPr>
        <w:pStyle w:val="Texte"/>
        <w:numPr>
          <w:ilvl w:val="0"/>
          <w:numId w:val="36"/>
        </w:numPr>
        <w:rPr>
          <w:lang w:val="en-GB"/>
        </w:rPr>
      </w:pPr>
      <w:r>
        <w:rPr>
          <w:lang w:val="en-GB"/>
        </w:rPr>
        <w:t xml:space="preserve">list of pairs </w:t>
      </w:r>
      <w:r w:rsidR="00590A20">
        <w:rPr>
          <w:lang w:val="en-GB"/>
        </w:rPr>
        <w:t>‘</w:t>
      </w:r>
      <w:r w:rsidRPr="00F35631">
        <w:rPr>
          <w:i/>
          <w:lang w:val="en-GB"/>
        </w:rPr>
        <w:t>VarKey:value</w:t>
      </w:r>
      <w:r w:rsidR="00590A20">
        <w:rPr>
          <w:i/>
          <w:lang w:val="en-GB"/>
        </w:rPr>
        <w:t>’</w:t>
      </w:r>
      <w:r>
        <w:rPr>
          <w:lang w:val="en-GB"/>
        </w:rPr>
        <w:t xml:space="preserve"> separated by the blank character,</w:t>
      </w:r>
    </w:p>
    <w:p w14:paraId="5BD1E949" w14:textId="77777777" w:rsidR="00F35631" w:rsidRDefault="00F35631" w:rsidP="00F35631">
      <w:pPr>
        <w:pStyle w:val="Texte"/>
        <w:numPr>
          <w:ilvl w:val="0"/>
          <w:numId w:val="36"/>
        </w:numPr>
        <w:rPr>
          <w:lang w:val="en-GB"/>
        </w:rPr>
      </w:pPr>
      <w:r>
        <w:rPr>
          <w:lang w:val="en-GB"/>
        </w:rPr>
        <w:t>special cases:</w:t>
      </w:r>
    </w:p>
    <w:p w14:paraId="1EEF6A91" w14:textId="77777777" w:rsidR="00F35631" w:rsidRDefault="00590A20" w:rsidP="00F35631">
      <w:pPr>
        <w:pStyle w:val="Texte"/>
        <w:numPr>
          <w:ilvl w:val="1"/>
          <w:numId w:val="36"/>
        </w:numPr>
        <w:rPr>
          <w:lang w:val="en-GB"/>
        </w:rPr>
      </w:pPr>
      <w:r>
        <w:rPr>
          <w:i/>
          <w:lang w:val="en-GB"/>
        </w:rPr>
        <w:t>‘</w:t>
      </w:r>
      <w:r w:rsidR="00F35631" w:rsidRPr="00F35631">
        <w:rPr>
          <w:i/>
          <w:lang w:val="en-GB"/>
        </w:rPr>
        <w:t>Varkey:</w:t>
      </w:r>
      <w:r>
        <w:rPr>
          <w:i/>
          <w:lang w:val="en-GB"/>
        </w:rPr>
        <w:t>’</w:t>
      </w:r>
      <w:r w:rsidR="00F35631">
        <w:rPr>
          <w:lang w:val="en-GB"/>
        </w:rPr>
        <w:t xml:space="preserve"> for a numerical variable with missing value or a categorical variable with empty value</w:t>
      </w:r>
    </w:p>
    <w:p w14:paraId="61D7F65E" w14:textId="77777777" w:rsidR="00F35631" w:rsidRDefault="00590A20" w:rsidP="00F35631">
      <w:pPr>
        <w:pStyle w:val="Texte"/>
        <w:numPr>
          <w:ilvl w:val="1"/>
          <w:numId w:val="36"/>
        </w:numPr>
        <w:rPr>
          <w:lang w:val="en-GB"/>
        </w:rPr>
      </w:pPr>
      <w:r>
        <w:rPr>
          <w:i/>
          <w:lang w:val="en-GB"/>
        </w:rPr>
        <w:t>‘</w:t>
      </w:r>
      <w:r w:rsidR="00F35631" w:rsidRPr="00F35631">
        <w:rPr>
          <w:i/>
          <w:lang w:val="en-GB"/>
        </w:rPr>
        <w:t>VarKey</w:t>
      </w:r>
      <w:r>
        <w:rPr>
          <w:i/>
          <w:lang w:val="en-GB"/>
        </w:rPr>
        <w:t>’</w:t>
      </w:r>
      <w:r w:rsidR="00F35631">
        <w:rPr>
          <w:lang w:val="en-GB"/>
        </w:rPr>
        <w:t xml:space="preserve"> for a numerical variable with value 1 or a categorical variable with value “1”</w:t>
      </w:r>
    </w:p>
    <w:p w14:paraId="35136F1B" w14:textId="77777777" w:rsidR="00F35631" w:rsidRDefault="00F35631" w:rsidP="00F35631">
      <w:pPr>
        <w:pStyle w:val="Texte"/>
        <w:numPr>
          <w:ilvl w:val="0"/>
          <w:numId w:val="36"/>
        </w:numPr>
        <w:rPr>
          <w:lang w:val="en-GB"/>
        </w:rPr>
      </w:pPr>
      <w:r>
        <w:rPr>
          <w:lang w:val="en-GB"/>
        </w:rPr>
        <w:t>constraints on VarKeys within a sparse field</w:t>
      </w:r>
      <w:r w:rsidR="00A069AA">
        <w:rPr>
          <w:lang w:val="en-GB"/>
        </w:rPr>
        <w:t>:</w:t>
      </w:r>
    </w:p>
    <w:p w14:paraId="459A3B6C" w14:textId="77777777" w:rsidR="00F35631" w:rsidRDefault="00F35631" w:rsidP="00F35631">
      <w:pPr>
        <w:pStyle w:val="Texte"/>
        <w:numPr>
          <w:ilvl w:val="1"/>
          <w:numId w:val="36"/>
        </w:numPr>
        <w:rPr>
          <w:lang w:val="en-GB"/>
        </w:rPr>
      </w:pPr>
      <w:r>
        <w:rPr>
          <w:lang w:val="en-GB"/>
        </w:rPr>
        <w:t>must be unique within the field</w:t>
      </w:r>
    </w:p>
    <w:p w14:paraId="48E66531" w14:textId="77777777" w:rsidR="00F35631" w:rsidRDefault="00F35631" w:rsidP="00F35631">
      <w:pPr>
        <w:pStyle w:val="Texte"/>
        <w:numPr>
          <w:ilvl w:val="1"/>
          <w:numId w:val="36"/>
        </w:numPr>
        <w:rPr>
          <w:lang w:val="en-GB"/>
        </w:rPr>
      </w:pPr>
      <w:r>
        <w:rPr>
          <w:lang w:val="en-GB"/>
        </w:rPr>
        <w:t>must be sorted in the case of a numerical VarKey</w:t>
      </w:r>
    </w:p>
    <w:p w14:paraId="49C4E32A" w14:textId="77777777" w:rsidR="00F35631" w:rsidRDefault="00A069AA" w:rsidP="00F35631">
      <w:pPr>
        <w:pStyle w:val="Texte"/>
        <w:numPr>
          <w:ilvl w:val="1"/>
          <w:numId w:val="36"/>
        </w:numPr>
        <w:rPr>
          <w:lang w:val="en-GB"/>
        </w:rPr>
      </w:pPr>
      <w:r>
        <w:rPr>
          <w:lang w:val="en-GB"/>
        </w:rPr>
        <w:t>value associated to VarKeys that do not exist in the dictionary are ignored without error message,</w:t>
      </w:r>
    </w:p>
    <w:p w14:paraId="214B9E59" w14:textId="77777777" w:rsidR="00A069AA" w:rsidRDefault="00A069AA" w:rsidP="00A069AA">
      <w:pPr>
        <w:pStyle w:val="Texte"/>
        <w:numPr>
          <w:ilvl w:val="0"/>
          <w:numId w:val="36"/>
        </w:numPr>
        <w:rPr>
          <w:lang w:val="en-GB"/>
        </w:rPr>
      </w:pPr>
      <w:r>
        <w:rPr>
          <w:lang w:val="en-GB"/>
        </w:rPr>
        <w:t>VarKeys are stored</w:t>
      </w:r>
    </w:p>
    <w:p w14:paraId="6D0678DF" w14:textId="77777777" w:rsidR="00A069AA" w:rsidRDefault="00A069AA" w:rsidP="00A069AA">
      <w:pPr>
        <w:pStyle w:val="Texte"/>
        <w:numPr>
          <w:ilvl w:val="1"/>
          <w:numId w:val="36"/>
        </w:numPr>
        <w:rPr>
          <w:lang w:val="en-GB"/>
        </w:rPr>
      </w:pPr>
      <w:r>
        <w:rPr>
          <w:lang w:val="en-GB"/>
        </w:rPr>
        <w:t>as is if they are alpha-numerical</w:t>
      </w:r>
    </w:p>
    <w:p w14:paraId="2C57FA39" w14:textId="77777777" w:rsidR="00A069AA" w:rsidRDefault="00A069AA" w:rsidP="00A069AA">
      <w:pPr>
        <w:pStyle w:val="Texte"/>
        <w:numPr>
          <w:ilvl w:val="1"/>
          <w:numId w:val="36"/>
        </w:numPr>
        <w:rPr>
          <w:lang w:val="en-GB"/>
        </w:rPr>
      </w:pPr>
      <w:r>
        <w:rPr>
          <w:lang w:val="en-GB"/>
        </w:rPr>
        <w:t>between simple quotes otherwise</w:t>
      </w:r>
    </w:p>
    <w:p w14:paraId="4627363F" w14:textId="77777777" w:rsidR="00A069AA" w:rsidRDefault="00A069AA" w:rsidP="00A069AA">
      <w:pPr>
        <w:pStyle w:val="Texte"/>
        <w:numPr>
          <w:ilvl w:val="0"/>
          <w:numId w:val="36"/>
        </w:numPr>
        <w:rPr>
          <w:lang w:val="en-GB"/>
        </w:rPr>
      </w:pPr>
      <w:r>
        <w:rPr>
          <w:lang w:val="en-GB"/>
        </w:rPr>
        <w:t>values are stored</w:t>
      </w:r>
    </w:p>
    <w:p w14:paraId="6958EB0C" w14:textId="77777777" w:rsidR="00A069AA" w:rsidRDefault="00A069AA" w:rsidP="00A069AA">
      <w:pPr>
        <w:pStyle w:val="Texte"/>
        <w:numPr>
          <w:ilvl w:val="1"/>
          <w:numId w:val="36"/>
        </w:numPr>
        <w:rPr>
          <w:lang w:val="en-GB"/>
        </w:rPr>
      </w:pPr>
      <w:r>
        <w:rPr>
          <w:lang w:val="en-GB"/>
        </w:rPr>
        <w:t>as is if they are alpha-numerical</w:t>
      </w:r>
    </w:p>
    <w:p w14:paraId="133E153C" w14:textId="77777777" w:rsidR="00A069AA" w:rsidRDefault="00A069AA" w:rsidP="00A069AA">
      <w:pPr>
        <w:pStyle w:val="Texte"/>
        <w:numPr>
          <w:ilvl w:val="1"/>
          <w:numId w:val="36"/>
        </w:numPr>
        <w:rPr>
          <w:lang w:val="en-GB"/>
        </w:rPr>
      </w:pPr>
      <w:r>
        <w:rPr>
          <w:lang w:val="en-GB"/>
        </w:rPr>
        <w:t>between simple quotes otherwise</w:t>
      </w:r>
    </w:p>
    <w:p w14:paraId="4FC16B86" w14:textId="77777777" w:rsidR="00204AF6" w:rsidRDefault="00204AF6" w:rsidP="00204AF6">
      <w:pPr>
        <w:pStyle w:val="Titre3"/>
        <w:rPr>
          <w:lang w:val="en-GB"/>
        </w:rPr>
      </w:pPr>
      <w:r w:rsidRPr="0079225C">
        <w:rPr>
          <w:lang w:val="en-GB"/>
        </w:rPr>
        <w:fldChar w:fldCharType="begin"/>
      </w:r>
      <w:r w:rsidRPr="0079225C">
        <w:rPr>
          <w:lang w:val="en-GB"/>
        </w:rPr>
        <w:instrText xml:space="preserve">AUTONUMLGL </w:instrText>
      </w:r>
      <w:bookmarkStart w:id="349" w:name="_Toc152159512"/>
      <w:r w:rsidRPr="0079225C">
        <w:rPr>
          <w:lang w:val="en-GB"/>
        </w:rPr>
        <w:fldChar w:fldCharType="end"/>
      </w:r>
      <w:r w:rsidRPr="0079225C">
        <w:rPr>
          <w:lang w:val="en-GB"/>
        </w:rPr>
        <w:t xml:space="preserve"> </w:t>
      </w:r>
      <w:r>
        <w:rPr>
          <w:lang w:val="en-GB"/>
        </w:rPr>
        <w:t>Examples</w:t>
      </w:r>
      <w:bookmarkEnd w:id="349"/>
    </w:p>
    <w:p w14:paraId="4A46CD85" w14:textId="77777777" w:rsidR="00A069AA" w:rsidRDefault="00A069AA" w:rsidP="00A069AA">
      <w:pPr>
        <w:pStyle w:val="Texte"/>
        <w:ind w:left="0"/>
        <w:rPr>
          <w:lang w:val="en-GB"/>
        </w:rPr>
      </w:pPr>
      <w:r>
        <w:rPr>
          <w:lang w:val="en-GB"/>
        </w:rPr>
        <w:t>Examples of numerical sparse fields:</w:t>
      </w:r>
    </w:p>
    <w:p w14:paraId="194738FE" w14:textId="77777777" w:rsidR="00290A68" w:rsidRDefault="00290A68" w:rsidP="00290A68">
      <w:pPr>
        <w:pStyle w:val="Texte"/>
        <w:numPr>
          <w:ilvl w:val="0"/>
          <w:numId w:val="37"/>
        </w:numPr>
        <w:rPr>
          <w:lang w:val="en-GB"/>
        </w:rPr>
      </w:pPr>
      <w:r>
        <w:rPr>
          <w:lang w:val="en-GB"/>
        </w:rPr>
        <w:t>with numerical VarKeys</w:t>
      </w:r>
    </w:p>
    <w:p w14:paraId="5C621B4C" w14:textId="77777777" w:rsidR="00A069AA" w:rsidRPr="00290A68" w:rsidRDefault="00A069AA" w:rsidP="00290A68">
      <w:pPr>
        <w:pStyle w:val="Texte"/>
        <w:spacing w:before="0"/>
        <w:rPr>
          <w:sz w:val="20"/>
          <w:szCs w:val="20"/>
          <w:lang w:val="fr-FR"/>
        </w:rPr>
      </w:pPr>
      <w:r w:rsidRPr="00290A68">
        <w:rPr>
          <w:sz w:val="20"/>
          <w:szCs w:val="20"/>
          <w:lang w:val="fr-FR"/>
        </w:rPr>
        <w:t>8:4965 1123:350 3069:6795 3972:7531 4100:7603</w:t>
      </w:r>
    </w:p>
    <w:p w14:paraId="3ABE2733" w14:textId="77777777" w:rsidR="00A069AA" w:rsidRPr="00290A68" w:rsidRDefault="00A069AA" w:rsidP="00290A68">
      <w:pPr>
        <w:pStyle w:val="Texte"/>
        <w:spacing w:before="0"/>
        <w:rPr>
          <w:sz w:val="20"/>
          <w:szCs w:val="20"/>
          <w:lang w:val="fr-FR"/>
        </w:rPr>
      </w:pPr>
      <w:r w:rsidRPr="00290A68">
        <w:rPr>
          <w:sz w:val="20"/>
          <w:szCs w:val="20"/>
          <w:lang w:val="fr-FR"/>
        </w:rPr>
        <w:t>1:0 2:3.7 3:5.2</w:t>
      </w:r>
    </w:p>
    <w:p w14:paraId="2BF29B48" w14:textId="77777777" w:rsidR="00290A68" w:rsidRDefault="00290A68" w:rsidP="00290A68">
      <w:pPr>
        <w:pStyle w:val="Texte"/>
        <w:numPr>
          <w:ilvl w:val="0"/>
          <w:numId w:val="37"/>
        </w:numPr>
        <w:rPr>
          <w:lang w:val="en-GB"/>
        </w:rPr>
      </w:pPr>
      <w:r>
        <w:rPr>
          <w:lang w:val="en-GB"/>
        </w:rPr>
        <w:t>with categorical VarKeys</w:t>
      </w:r>
    </w:p>
    <w:p w14:paraId="153BE523" w14:textId="77777777" w:rsidR="00A069AA" w:rsidRPr="00290A68" w:rsidRDefault="00A069AA" w:rsidP="00290A68">
      <w:pPr>
        <w:pStyle w:val="Texte"/>
        <w:spacing w:before="0"/>
        <w:rPr>
          <w:sz w:val="20"/>
          <w:szCs w:val="20"/>
          <w:lang w:val="fr-FR"/>
        </w:rPr>
      </w:pPr>
      <w:r w:rsidRPr="00290A68">
        <w:rPr>
          <w:sz w:val="20"/>
          <w:szCs w:val="20"/>
          <w:lang w:val="fr-FR"/>
        </w:rPr>
        <w:t>mon:1 nom:1.0 est:1 personne:1</w:t>
      </w:r>
    </w:p>
    <w:p w14:paraId="35D22A3C" w14:textId="77777777" w:rsidR="00A069AA" w:rsidRPr="00290A68" w:rsidRDefault="00A069AA" w:rsidP="00290A68">
      <w:pPr>
        <w:pStyle w:val="Texte"/>
        <w:spacing w:before="0"/>
        <w:rPr>
          <w:sz w:val="20"/>
          <w:szCs w:val="20"/>
          <w:lang w:val="fr-FR"/>
        </w:rPr>
      </w:pPr>
      <w:r w:rsidRPr="00290A68">
        <w:rPr>
          <w:sz w:val="20"/>
          <w:szCs w:val="20"/>
          <w:lang w:val="fr-FR"/>
        </w:rPr>
        <w:t>mon nom est personne</w:t>
      </w:r>
    </w:p>
    <w:p w14:paraId="5AAB1451" w14:textId="77777777" w:rsidR="00A069AA" w:rsidRPr="00290A68" w:rsidRDefault="00A069AA" w:rsidP="00290A68">
      <w:pPr>
        <w:pStyle w:val="Texte"/>
        <w:spacing w:before="0"/>
        <w:rPr>
          <w:sz w:val="20"/>
          <w:szCs w:val="20"/>
          <w:lang w:val="fr-FR"/>
        </w:rPr>
      </w:pPr>
      <w:r w:rsidRPr="00290A68">
        <w:rPr>
          <w:sz w:val="20"/>
          <w:szCs w:val="20"/>
          <w:lang w:val="fr-FR"/>
        </w:rPr>
        <w:t>'aujourdh''hui' il:1 fait 'très': beau</w:t>
      </w:r>
    </w:p>
    <w:p w14:paraId="70373D11" w14:textId="77777777" w:rsidR="00290A68" w:rsidRPr="005E6194" w:rsidRDefault="00290A68" w:rsidP="00290A68">
      <w:pPr>
        <w:pStyle w:val="Texte"/>
        <w:ind w:left="0"/>
        <w:rPr>
          <w:lang w:val="fr-FR"/>
        </w:rPr>
      </w:pPr>
    </w:p>
    <w:p w14:paraId="122EA69F" w14:textId="77777777" w:rsidR="00290A68" w:rsidRPr="005A0608" w:rsidRDefault="00290A68" w:rsidP="00290A68">
      <w:pPr>
        <w:pStyle w:val="Texte"/>
        <w:ind w:left="0"/>
        <w:rPr>
          <w:lang w:val="fr-FR"/>
        </w:rPr>
      </w:pPr>
      <w:r w:rsidRPr="005A0608">
        <w:rPr>
          <w:lang w:val="fr-FR"/>
        </w:rPr>
        <w:t>Examples of categorical sparse fields:</w:t>
      </w:r>
    </w:p>
    <w:p w14:paraId="22BAD58A" w14:textId="77777777" w:rsidR="00290A68" w:rsidRDefault="00290A68" w:rsidP="00290A68">
      <w:pPr>
        <w:pStyle w:val="Texte"/>
        <w:numPr>
          <w:ilvl w:val="0"/>
          <w:numId w:val="37"/>
        </w:numPr>
        <w:rPr>
          <w:lang w:val="en-GB"/>
        </w:rPr>
      </w:pPr>
      <w:r>
        <w:rPr>
          <w:lang w:val="en-GB"/>
        </w:rPr>
        <w:lastRenderedPageBreak/>
        <w:t>with numerical VarKeys</w:t>
      </w:r>
    </w:p>
    <w:p w14:paraId="749ED650" w14:textId="77777777" w:rsidR="00290A68" w:rsidRPr="00290A68" w:rsidRDefault="00290A68" w:rsidP="00290A68">
      <w:pPr>
        <w:pStyle w:val="Texte"/>
        <w:spacing w:before="0"/>
        <w:rPr>
          <w:sz w:val="20"/>
          <w:szCs w:val="20"/>
          <w:lang w:val="fr-FR"/>
        </w:rPr>
      </w:pPr>
      <w:r w:rsidRPr="00290A68">
        <w:rPr>
          <w:sz w:val="20"/>
          <w:szCs w:val="20"/>
        </w:rPr>
        <w:t>1:bleu 2:blanc 3:rouge</w:t>
      </w:r>
    </w:p>
    <w:p w14:paraId="0C90AA56" w14:textId="77777777" w:rsidR="00290A68" w:rsidRDefault="00290A68" w:rsidP="00290A68">
      <w:pPr>
        <w:pStyle w:val="Texte"/>
        <w:numPr>
          <w:ilvl w:val="0"/>
          <w:numId w:val="37"/>
        </w:numPr>
        <w:rPr>
          <w:lang w:val="en-GB"/>
        </w:rPr>
      </w:pPr>
      <w:r>
        <w:rPr>
          <w:lang w:val="en-GB"/>
        </w:rPr>
        <w:t>with categorical VarKeys</w:t>
      </w:r>
    </w:p>
    <w:p w14:paraId="24E34EAE" w14:textId="77777777" w:rsidR="00290A68" w:rsidRPr="00290A68" w:rsidRDefault="00290A68" w:rsidP="00290A68">
      <w:pPr>
        <w:pStyle w:val="Texte"/>
        <w:spacing w:before="0"/>
        <w:rPr>
          <w:sz w:val="20"/>
          <w:szCs w:val="20"/>
          <w:lang w:val="fr-FR"/>
        </w:rPr>
      </w:pPr>
      <w:r w:rsidRPr="00290A68">
        <w:rPr>
          <w:sz w:val="20"/>
          <w:szCs w:val="20"/>
          <w:lang w:val="fr-FR"/>
        </w:rPr>
        <w:t>un:bleu deux:blanc trois:rouge</w:t>
      </w:r>
    </w:p>
    <w:p w14:paraId="3F4E2DD8" w14:textId="77777777" w:rsidR="00290A68" w:rsidRPr="00290A68" w:rsidRDefault="00290A68" w:rsidP="00290A68">
      <w:pPr>
        <w:pStyle w:val="Texte"/>
        <w:spacing w:before="0"/>
        <w:rPr>
          <w:sz w:val="20"/>
          <w:szCs w:val="20"/>
          <w:lang w:val="fr-FR"/>
        </w:rPr>
      </w:pPr>
      <w:r w:rsidRPr="00290A68">
        <w:rPr>
          <w:sz w:val="20"/>
          <w:szCs w:val="20"/>
          <w:lang w:val="fr-FR"/>
        </w:rPr>
        <w:t>10:rouge 20:bleu trente:'vert pommes' 40:rose</w:t>
      </w:r>
    </w:p>
    <w:p w14:paraId="35419FFF" w14:textId="77777777" w:rsidR="00290A68" w:rsidRPr="00290A68" w:rsidRDefault="00290A68" w:rsidP="00290A68">
      <w:pPr>
        <w:pStyle w:val="Texte"/>
        <w:spacing w:before="0"/>
        <w:rPr>
          <w:sz w:val="20"/>
          <w:szCs w:val="20"/>
          <w:lang w:val="fr-FR"/>
        </w:rPr>
      </w:pPr>
    </w:p>
    <w:p w14:paraId="31A3BC06" w14:textId="77777777" w:rsidR="00290A68" w:rsidRDefault="00290A68" w:rsidP="00290A68">
      <w:pPr>
        <w:pStyle w:val="Texte"/>
        <w:ind w:left="0"/>
      </w:pPr>
      <w:r w:rsidRPr="00290A68">
        <w:t xml:space="preserve">Example of sparse files with </w:t>
      </w:r>
      <w:r>
        <w:t xml:space="preserve">two fields, one </w:t>
      </w:r>
      <w:r w:rsidR="004F76AD">
        <w:t xml:space="preserve">is </w:t>
      </w:r>
      <w:r>
        <w:t xml:space="preserve">a categorical variable named Class and the other </w:t>
      </w:r>
      <w:r w:rsidR="004F76AD">
        <w:t>is</w:t>
      </w:r>
      <w:r>
        <w:t xml:space="preserve"> a </w:t>
      </w:r>
      <w:r w:rsidR="00F861AD">
        <w:t xml:space="preserve">numerical </w:t>
      </w:r>
      <w:r>
        <w:t>variable block named Words, which contains counts per word, with one sparse variable per word declared in the dictionary:</w:t>
      </w:r>
    </w:p>
    <w:p w14:paraId="71710978" w14:textId="77777777" w:rsidR="00F861AD" w:rsidRDefault="00F861AD" w:rsidP="00F861AD">
      <w:pPr>
        <w:pStyle w:val="Texte"/>
        <w:keepNext/>
        <w:keepLines w:val="0"/>
        <w:numPr>
          <w:ilvl w:val="0"/>
          <w:numId w:val="37"/>
        </w:numPr>
      </w:pPr>
      <w:r>
        <w:t>with numerical VarKeys and a default value (1) per sparse variable</w:t>
      </w:r>
    </w:p>
    <w:tbl>
      <w:tblPr>
        <w:tblW w:w="9600" w:type="dxa"/>
        <w:tblCellMar>
          <w:left w:w="0" w:type="dxa"/>
          <w:right w:w="0" w:type="dxa"/>
        </w:tblCellMar>
        <w:tblLook w:val="0600" w:firstRow="0" w:lastRow="0" w:firstColumn="0" w:lastColumn="0" w:noHBand="1" w:noVBand="1"/>
      </w:tblPr>
      <w:tblGrid>
        <w:gridCol w:w="740"/>
        <w:gridCol w:w="8860"/>
      </w:tblGrid>
      <w:tr w:rsidR="00F861AD" w:rsidRPr="00F861AD" w14:paraId="12C2B8CF" w14:textId="77777777" w:rsidTr="00F861AD">
        <w:trPr>
          <w:trHeight w:val="231"/>
        </w:trPr>
        <w:tc>
          <w:tcPr>
            <w:tcW w:w="740" w:type="dxa"/>
            <w:tcBorders>
              <w:top w:val="nil"/>
              <w:left w:val="nil"/>
              <w:bottom w:val="nil"/>
              <w:right w:val="nil"/>
            </w:tcBorders>
            <w:shd w:val="clear" w:color="auto" w:fill="BFBFBF"/>
            <w:tcMar>
              <w:top w:w="14" w:type="dxa"/>
              <w:left w:w="14" w:type="dxa"/>
              <w:bottom w:w="0" w:type="dxa"/>
              <w:right w:w="14" w:type="dxa"/>
            </w:tcMar>
            <w:vAlign w:val="bottom"/>
            <w:hideMark/>
          </w:tcPr>
          <w:p w14:paraId="188531E3" w14:textId="77777777" w:rsidR="00F861AD" w:rsidRPr="00F861AD" w:rsidRDefault="00F861AD" w:rsidP="00F861AD">
            <w:pPr>
              <w:keepNext/>
              <w:ind w:firstLine="0"/>
              <w:jc w:val="center"/>
              <w:textAlignment w:val="bottom"/>
              <w:rPr>
                <w:rFonts w:ascii="Arial" w:eastAsia="Times New Roman" w:hAnsi="Arial"/>
                <w:sz w:val="36"/>
                <w:szCs w:val="36"/>
                <w:lang w:val="fr-FR" w:eastAsia="fr-FR" w:bidi="ar-SA"/>
              </w:rPr>
            </w:pPr>
            <w:r w:rsidRPr="00F861AD">
              <w:rPr>
                <w:rFonts w:eastAsia="Times New Roman"/>
                <w:b/>
                <w:bCs/>
                <w:color w:val="000000"/>
                <w:kern w:val="24"/>
                <w:sz w:val="18"/>
                <w:szCs w:val="18"/>
                <w:lang w:val="fr-FR" w:eastAsia="fr-FR" w:bidi="ar-SA"/>
              </w:rPr>
              <w:t>Class</w:t>
            </w:r>
          </w:p>
        </w:tc>
        <w:tc>
          <w:tcPr>
            <w:tcW w:w="8860" w:type="dxa"/>
            <w:tcBorders>
              <w:top w:val="nil"/>
              <w:left w:val="nil"/>
              <w:bottom w:val="nil"/>
              <w:right w:val="nil"/>
            </w:tcBorders>
            <w:shd w:val="clear" w:color="auto" w:fill="BFBFBF"/>
            <w:tcMar>
              <w:top w:w="14" w:type="dxa"/>
              <w:left w:w="14" w:type="dxa"/>
              <w:bottom w:w="0" w:type="dxa"/>
              <w:right w:w="14" w:type="dxa"/>
            </w:tcMar>
            <w:vAlign w:val="bottom"/>
            <w:hideMark/>
          </w:tcPr>
          <w:p w14:paraId="48D79D84" w14:textId="77777777" w:rsidR="00F861AD" w:rsidRPr="00F861AD" w:rsidRDefault="00F861AD" w:rsidP="00F861AD">
            <w:pPr>
              <w:keepNext/>
              <w:ind w:firstLine="0"/>
              <w:textAlignment w:val="bottom"/>
              <w:rPr>
                <w:rFonts w:ascii="Arial" w:eastAsia="Times New Roman" w:hAnsi="Arial"/>
                <w:sz w:val="36"/>
                <w:szCs w:val="36"/>
                <w:lang w:val="fr-FR" w:eastAsia="fr-FR" w:bidi="ar-SA"/>
              </w:rPr>
            </w:pPr>
            <w:r>
              <w:rPr>
                <w:rFonts w:eastAsia="Times New Roman"/>
                <w:b/>
                <w:bCs/>
                <w:color w:val="000000"/>
                <w:kern w:val="24"/>
                <w:sz w:val="18"/>
                <w:szCs w:val="18"/>
                <w:lang w:val="fr-FR" w:eastAsia="fr-FR" w:bidi="ar-SA"/>
              </w:rPr>
              <w:t>Words</w:t>
            </w:r>
          </w:p>
        </w:tc>
      </w:tr>
      <w:tr w:rsidR="00F861AD" w:rsidRPr="00F861AD" w14:paraId="7B78BF7B" w14:textId="77777777" w:rsidTr="00F861AD">
        <w:trPr>
          <w:trHeight w:val="231"/>
        </w:trPr>
        <w:tc>
          <w:tcPr>
            <w:tcW w:w="740" w:type="dxa"/>
            <w:tcBorders>
              <w:top w:val="nil"/>
              <w:left w:val="nil"/>
              <w:bottom w:val="nil"/>
              <w:right w:val="nil"/>
            </w:tcBorders>
            <w:shd w:val="clear" w:color="auto" w:fill="F2F2F2"/>
            <w:tcMar>
              <w:top w:w="14" w:type="dxa"/>
              <w:left w:w="14" w:type="dxa"/>
              <w:bottom w:w="0" w:type="dxa"/>
              <w:right w:w="14" w:type="dxa"/>
            </w:tcMar>
            <w:vAlign w:val="bottom"/>
            <w:hideMark/>
          </w:tcPr>
          <w:p w14:paraId="5338873C" w14:textId="77777777" w:rsidR="00F861AD" w:rsidRPr="00F861AD" w:rsidRDefault="00F861AD" w:rsidP="00F861AD">
            <w:pPr>
              <w:keepNext/>
              <w:ind w:firstLine="0"/>
              <w:jc w:val="center"/>
              <w:textAlignment w:val="bottom"/>
              <w:rPr>
                <w:rFonts w:ascii="Arial" w:eastAsia="Times New Roman" w:hAnsi="Arial"/>
                <w:sz w:val="36"/>
                <w:szCs w:val="36"/>
                <w:lang w:val="fr-FR" w:eastAsia="fr-FR" w:bidi="ar-SA"/>
              </w:rPr>
            </w:pPr>
            <w:r w:rsidRPr="00F861AD">
              <w:rPr>
                <w:rFonts w:eastAsia="Times New Roman"/>
                <w:color w:val="000000"/>
                <w:kern w:val="24"/>
                <w:sz w:val="18"/>
                <w:szCs w:val="18"/>
                <w:lang w:val="fr-FR" w:eastAsia="fr-FR" w:bidi="ar-SA"/>
              </w:rPr>
              <w:t>0</w:t>
            </w:r>
          </w:p>
        </w:tc>
        <w:tc>
          <w:tcPr>
            <w:tcW w:w="8860" w:type="dxa"/>
            <w:tcBorders>
              <w:top w:val="nil"/>
              <w:left w:val="nil"/>
              <w:bottom w:val="nil"/>
              <w:right w:val="nil"/>
            </w:tcBorders>
            <w:shd w:val="clear" w:color="auto" w:fill="F2F2F2"/>
            <w:tcMar>
              <w:top w:w="14" w:type="dxa"/>
              <w:left w:w="14" w:type="dxa"/>
              <w:bottom w:w="0" w:type="dxa"/>
              <w:right w:w="14" w:type="dxa"/>
            </w:tcMar>
            <w:vAlign w:val="bottom"/>
            <w:hideMark/>
          </w:tcPr>
          <w:p w14:paraId="3AA8DED1" w14:textId="77777777" w:rsidR="00F861AD" w:rsidRPr="00F861AD" w:rsidRDefault="00F861AD" w:rsidP="00F861AD">
            <w:pPr>
              <w:keepNext/>
              <w:ind w:firstLine="0"/>
              <w:textAlignment w:val="bottom"/>
              <w:rPr>
                <w:rFonts w:ascii="Arial" w:eastAsia="Times New Roman" w:hAnsi="Arial"/>
                <w:sz w:val="36"/>
                <w:szCs w:val="36"/>
                <w:lang w:val="fr-FR" w:eastAsia="fr-FR" w:bidi="ar-SA"/>
              </w:rPr>
            </w:pPr>
            <w:r w:rsidRPr="00F861AD">
              <w:rPr>
                <w:rFonts w:eastAsia="Times New Roman"/>
                <w:color w:val="000000"/>
                <w:kern w:val="24"/>
                <w:sz w:val="18"/>
                <w:szCs w:val="18"/>
                <w:lang w:val="fr-FR" w:eastAsia="fr-FR" w:bidi="ar-SA"/>
              </w:rPr>
              <w:t>191 367 614 634 711 1202 1220 1311 1472 1730 2281 2572 2602 2611 2824 2855 2940 3149 3313 3560 3568  …</w:t>
            </w:r>
          </w:p>
        </w:tc>
      </w:tr>
      <w:tr w:rsidR="00F861AD" w:rsidRPr="00F861AD" w14:paraId="133FC2B3" w14:textId="77777777" w:rsidTr="00F861AD">
        <w:trPr>
          <w:trHeight w:val="231"/>
        </w:trPr>
        <w:tc>
          <w:tcPr>
            <w:tcW w:w="740" w:type="dxa"/>
            <w:tcBorders>
              <w:top w:val="nil"/>
              <w:left w:val="nil"/>
              <w:bottom w:val="nil"/>
              <w:right w:val="nil"/>
            </w:tcBorders>
            <w:shd w:val="clear" w:color="auto" w:fill="F2F2F2"/>
            <w:tcMar>
              <w:top w:w="14" w:type="dxa"/>
              <w:left w:w="14" w:type="dxa"/>
              <w:bottom w:w="0" w:type="dxa"/>
              <w:right w:w="14" w:type="dxa"/>
            </w:tcMar>
            <w:vAlign w:val="bottom"/>
            <w:hideMark/>
          </w:tcPr>
          <w:p w14:paraId="6256BD6E" w14:textId="77777777" w:rsidR="00F861AD" w:rsidRPr="00F861AD" w:rsidRDefault="00F861AD" w:rsidP="00F861AD">
            <w:pPr>
              <w:keepNext/>
              <w:ind w:firstLine="0"/>
              <w:jc w:val="center"/>
              <w:textAlignment w:val="bottom"/>
              <w:rPr>
                <w:rFonts w:ascii="Arial" w:eastAsia="Times New Roman" w:hAnsi="Arial"/>
                <w:sz w:val="36"/>
                <w:szCs w:val="36"/>
                <w:lang w:val="fr-FR" w:eastAsia="fr-FR" w:bidi="ar-SA"/>
              </w:rPr>
            </w:pPr>
            <w:r w:rsidRPr="00F861AD">
              <w:rPr>
                <w:rFonts w:eastAsia="Times New Roman"/>
                <w:color w:val="000000"/>
                <w:kern w:val="24"/>
                <w:sz w:val="18"/>
                <w:szCs w:val="18"/>
                <w:lang w:val="fr-FR" w:eastAsia="fr-FR" w:bidi="ar-SA"/>
              </w:rPr>
              <w:t>0</w:t>
            </w:r>
          </w:p>
        </w:tc>
        <w:tc>
          <w:tcPr>
            <w:tcW w:w="8860" w:type="dxa"/>
            <w:tcBorders>
              <w:top w:val="nil"/>
              <w:left w:val="nil"/>
              <w:bottom w:val="nil"/>
              <w:right w:val="nil"/>
            </w:tcBorders>
            <w:shd w:val="clear" w:color="auto" w:fill="F2F2F2"/>
            <w:tcMar>
              <w:top w:w="14" w:type="dxa"/>
              <w:left w:w="14" w:type="dxa"/>
              <w:bottom w:w="0" w:type="dxa"/>
              <w:right w:w="14" w:type="dxa"/>
            </w:tcMar>
            <w:vAlign w:val="bottom"/>
            <w:hideMark/>
          </w:tcPr>
          <w:p w14:paraId="34AE0698" w14:textId="77777777" w:rsidR="00F861AD" w:rsidRPr="00F861AD" w:rsidRDefault="00F861AD" w:rsidP="00F861AD">
            <w:pPr>
              <w:keepNext/>
              <w:ind w:firstLine="0"/>
              <w:textAlignment w:val="bottom"/>
              <w:rPr>
                <w:rFonts w:ascii="Arial" w:eastAsia="Times New Roman" w:hAnsi="Arial"/>
                <w:sz w:val="36"/>
                <w:szCs w:val="36"/>
                <w:lang w:val="fr-FR" w:eastAsia="fr-FR" w:bidi="ar-SA"/>
              </w:rPr>
            </w:pPr>
            <w:r w:rsidRPr="00F861AD">
              <w:rPr>
                <w:rFonts w:eastAsia="Times New Roman"/>
                <w:color w:val="000000"/>
                <w:kern w:val="24"/>
                <w:sz w:val="18"/>
                <w:szCs w:val="18"/>
                <w:lang w:val="fr-FR" w:eastAsia="fr-FR" w:bidi="ar-SA"/>
              </w:rPr>
              <w:t>118 307 367 478 505 512 807 878 939 1024 1095 1836 1915 1961 2261 2474 2521 2633 2673 2969 3143 3193 …</w:t>
            </w:r>
          </w:p>
        </w:tc>
      </w:tr>
      <w:tr w:rsidR="00F861AD" w:rsidRPr="00F861AD" w14:paraId="4D5D4D70" w14:textId="77777777" w:rsidTr="00F861AD">
        <w:trPr>
          <w:trHeight w:val="231"/>
        </w:trPr>
        <w:tc>
          <w:tcPr>
            <w:tcW w:w="740" w:type="dxa"/>
            <w:tcBorders>
              <w:top w:val="nil"/>
              <w:left w:val="nil"/>
              <w:bottom w:val="nil"/>
              <w:right w:val="nil"/>
            </w:tcBorders>
            <w:shd w:val="clear" w:color="auto" w:fill="F2F2F2"/>
            <w:tcMar>
              <w:top w:w="14" w:type="dxa"/>
              <w:left w:w="14" w:type="dxa"/>
              <w:bottom w:w="0" w:type="dxa"/>
              <w:right w:w="14" w:type="dxa"/>
            </w:tcMar>
            <w:vAlign w:val="bottom"/>
            <w:hideMark/>
          </w:tcPr>
          <w:p w14:paraId="101CF977" w14:textId="77777777" w:rsidR="00F861AD" w:rsidRPr="00F861AD" w:rsidRDefault="00F861AD" w:rsidP="00F861AD">
            <w:pPr>
              <w:keepNext/>
              <w:ind w:firstLine="0"/>
              <w:jc w:val="center"/>
              <w:textAlignment w:val="bottom"/>
              <w:rPr>
                <w:rFonts w:ascii="Arial" w:eastAsia="Times New Roman" w:hAnsi="Arial"/>
                <w:sz w:val="36"/>
                <w:szCs w:val="36"/>
                <w:lang w:val="fr-FR" w:eastAsia="fr-FR" w:bidi="ar-SA"/>
              </w:rPr>
            </w:pPr>
            <w:r w:rsidRPr="00F861AD">
              <w:rPr>
                <w:rFonts w:eastAsia="Times New Roman"/>
                <w:color w:val="000000"/>
                <w:kern w:val="24"/>
                <w:sz w:val="18"/>
                <w:szCs w:val="18"/>
                <w:lang w:val="fr-FR" w:eastAsia="fr-FR" w:bidi="ar-SA"/>
              </w:rPr>
              <w:t>0</w:t>
            </w:r>
          </w:p>
        </w:tc>
        <w:tc>
          <w:tcPr>
            <w:tcW w:w="8860" w:type="dxa"/>
            <w:tcBorders>
              <w:top w:val="nil"/>
              <w:left w:val="nil"/>
              <w:bottom w:val="nil"/>
              <w:right w:val="nil"/>
            </w:tcBorders>
            <w:shd w:val="clear" w:color="auto" w:fill="F2F2F2"/>
            <w:tcMar>
              <w:top w:w="14" w:type="dxa"/>
              <w:left w:w="14" w:type="dxa"/>
              <w:bottom w:w="0" w:type="dxa"/>
              <w:right w:w="14" w:type="dxa"/>
            </w:tcMar>
            <w:vAlign w:val="bottom"/>
            <w:hideMark/>
          </w:tcPr>
          <w:p w14:paraId="429AF2B1" w14:textId="77777777" w:rsidR="00F861AD" w:rsidRPr="00F861AD" w:rsidRDefault="00F861AD" w:rsidP="00F861AD">
            <w:pPr>
              <w:keepNext/>
              <w:ind w:firstLine="0"/>
              <w:textAlignment w:val="bottom"/>
              <w:rPr>
                <w:rFonts w:ascii="Arial" w:eastAsia="Times New Roman" w:hAnsi="Arial"/>
                <w:sz w:val="36"/>
                <w:szCs w:val="36"/>
                <w:lang w:val="fr-FR" w:eastAsia="fr-FR" w:bidi="ar-SA"/>
              </w:rPr>
            </w:pPr>
            <w:r w:rsidRPr="00F861AD">
              <w:rPr>
                <w:rFonts w:eastAsia="Times New Roman"/>
                <w:color w:val="000000"/>
                <w:kern w:val="24"/>
                <w:sz w:val="18"/>
                <w:szCs w:val="18"/>
                <w:lang w:val="fr-FR" w:eastAsia="fr-FR" w:bidi="ar-SA"/>
              </w:rPr>
              <w:t>10 184 284 297 320 375 445 588 658 1108 1411 1471 1684 1787 1878 1889 1958 1986 2133 2208 2432 2460  …</w:t>
            </w:r>
          </w:p>
        </w:tc>
      </w:tr>
      <w:tr w:rsidR="00F861AD" w:rsidRPr="00F861AD" w14:paraId="17B5973A" w14:textId="77777777" w:rsidTr="00F861AD">
        <w:trPr>
          <w:trHeight w:val="231"/>
        </w:trPr>
        <w:tc>
          <w:tcPr>
            <w:tcW w:w="740" w:type="dxa"/>
            <w:tcBorders>
              <w:top w:val="nil"/>
              <w:left w:val="nil"/>
              <w:bottom w:val="nil"/>
              <w:right w:val="nil"/>
            </w:tcBorders>
            <w:shd w:val="clear" w:color="auto" w:fill="F2F2F2"/>
            <w:tcMar>
              <w:top w:w="14" w:type="dxa"/>
              <w:left w:w="14" w:type="dxa"/>
              <w:bottom w:w="0" w:type="dxa"/>
              <w:right w:w="14" w:type="dxa"/>
            </w:tcMar>
            <w:vAlign w:val="bottom"/>
            <w:hideMark/>
          </w:tcPr>
          <w:p w14:paraId="0F709310" w14:textId="77777777" w:rsidR="00F861AD" w:rsidRPr="00F861AD" w:rsidRDefault="00F861AD" w:rsidP="00F861AD">
            <w:pPr>
              <w:keepNext/>
              <w:ind w:firstLine="0"/>
              <w:jc w:val="center"/>
              <w:textAlignment w:val="bottom"/>
              <w:rPr>
                <w:rFonts w:ascii="Arial" w:eastAsia="Times New Roman" w:hAnsi="Arial"/>
                <w:sz w:val="36"/>
                <w:szCs w:val="36"/>
                <w:lang w:val="fr-FR" w:eastAsia="fr-FR" w:bidi="ar-SA"/>
              </w:rPr>
            </w:pPr>
            <w:r w:rsidRPr="00F861AD">
              <w:rPr>
                <w:rFonts w:eastAsia="Times New Roman"/>
                <w:color w:val="000000"/>
                <w:kern w:val="24"/>
                <w:sz w:val="18"/>
                <w:szCs w:val="18"/>
                <w:lang w:val="fr-FR" w:eastAsia="fr-FR" w:bidi="ar-SA"/>
              </w:rPr>
              <w:t>1</w:t>
            </w:r>
          </w:p>
        </w:tc>
        <w:tc>
          <w:tcPr>
            <w:tcW w:w="8860" w:type="dxa"/>
            <w:tcBorders>
              <w:top w:val="nil"/>
              <w:left w:val="nil"/>
              <w:bottom w:val="nil"/>
              <w:right w:val="nil"/>
            </w:tcBorders>
            <w:shd w:val="clear" w:color="auto" w:fill="F2F2F2"/>
            <w:tcMar>
              <w:top w:w="14" w:type="dxa"/>
              <w:left w:w="14" w:type="dxa"/>
              <w:bottom w:w="0" w:type="dxa"/>
              <w:right w:w="14" w:type="dxa"/>
            </w:tcMar>
            <w:vAlign w:val="bottom"/>
            <w:hideMark/>
          </w:tcPr>
          <w:p w14:paraId="6CC68A54" w14:textId="77777777" w:rsidR="00F861AD" w:rsidRPr="00F861AD" w:rsidRDefault="00F861AD" w:rsidP="00F861AD">
            <w:pPr>
              <w:keepNext/>
              <w:ind w:firstLine="0"/>
              <w:textAlignment w:val="bottom"/>
              <w:rPr>
                <w:rFonts w:ascii="Arial" w:eastAsia="Times New Roman" w:hAnsi="Arial"/>
                <w:sz w:val="36"/>
                <w:szCs w:val="36"/>
                <w:lang w:val="fr-FR" w:eastAsia="fr-FR" w:bidi="ar-SA"/>
              </w:rPr>
            </w:pPr>
            <w:r w:rsidRPr="00F861AD">
              <w:rPr>
                <w:rFonts w:eastAsia="Times New Roman"/>
                <w:color w:val="000000"/>
                <w:kern w:val="24"/>
                <w:sz w:val="18"/>
                <w:szCs w:val="18"/>
                <w:lang w:val="fr-FR" w:eastAsia="fr-FR" w:bidi="ar-SA"/>
              </w:rPr>
              <w:t>87 149 433 704 711 892 988 1056 1070 1234 1246 1289 1642 1669 1861 1924 1956 2081 2150 2909 3038 307 …</w:t>
            </w:r>
          </w:p>
        </w:tc>
      </w:tr>
      <w:tr w:rsidR="00F861AD" w:rsidRPr="00F861AD" w14:paraId="62718C8E" w14:textId="77777777" w:rsidTr="00F861AD">
        <w:trPr>
          <w:trHeight w:val="231"/>
        </w:trPr>
        <w:tc>
          <w:tcPr>
            <w:tcW w:w="740" w:type="dxa"/>
            <w:tcBorders>
              <w:top w:val="nil"/>
              <w:left w:val="nil"/>
              <w:bottom w:val="nil"/>
              <w:right w:val="nil"/>
            </w:tcBorders>
            <w:shd w:val="clear" w:color="auto" w:fill="F2F2F2"/>
            <w:tcMar>
              <w:top w:w="14" w:type="dxa"/>
              <w:left w:w="14" w:type="dxa"/>
              <w:bottom w:w="0" w:type="dxa"/>
              <w:right w:w="14" w:type="dxa"/>
            </w:tcMar>
            <w:vAlign w:val="bottom"/>
            <w:hideMark/>
          </w:tcPr>
          <w:p w14:paraId="2C775653" w14:textId="77777777" w:rsidR="00F861AD" w:rsidRPr="00F861AD" w:rsidRDefault="00F861AD" w:rsidP="00F861AD">
            <w:pPr>
              <w:keepNext/>
              <w:ind w:firstLine="0"/>
              <w:jc w:val="center"/>
              <w:textAlignment w:val="bottom"/>
              <w:rPr>
                <w:rFonts w:ascii="Arial" w:eastAsia="Times New Roman" w:hAnsi="Arial"/>
                <w:sz w:val="36"/>
                <w:szCs w:val="36"/>
                <w:lang w:val="fr-FR" w:eastAsia="fr-FR" w:bidi="ar-SA"/>
              </w:rPr>
            </w:pPr>
            <w:r w:rsidRPr="00F861AD">
              <w:rPr>
                <w:rFonts w:eastAsia="Times New Roman"/>
                <w:color w:val="000000"/>
                <w:kern w:val="24"/>
                <w:sz w:val="18"/>
                <w:szCs w:val="18"/>
                <w:lang w:val="fr-FR" w:eastAsia="fr-FR" w:bidi="ar-SA"/>
              </w:rPr>
              <w:t>1</w:t>
            </w:r>
          </w:p>
        </w:tc>
        <w:tc>
          <w:tcPr>
            <w:tcW w:w="8860" w:type="dxa"/>
            <w:tcBorders>
              <w:top w:val="nil"/>
              <w:left w:val="nil"/>
              <w:bottom w:val="nil"/>
              <w:right w:val="nil"/>
            </w:tcBorders>
            <w:shd w:val="clear" w:color="auto" w:fill="F2F2F2"/>
            <w:tcMar>
              <w:top w:w="14" w:type="dxa"/>
              <w:left w:w="14" w:type="dxa"/>
              <w:bottom w:w="0" w:type="dxa"/>
              <w:right w:w="14" w:type="dxa"/>
            </w:tcMar>
            <w:vAlign w:val="bottom"/>
            <w:hideMark/>
          </w:tcPr>
          <w:p w14:paraId="79378837" w14:textId="77777777" w:rsidR="00F861AD" w:rsidRPr="00F861AD" w:rsidRDefault="00F861AD" w:rsidP="00F861AD">
            <w:pPr>
              <w:keepNext/>
              <w:ind w:firstLine="0"/>
              <w:textAlignment w:val="bottom"/>
              <w:rPr>
                <w:rFonts w:ascii="Arial" w:eastAsia="Times New Roman" w:hAnsi="Arial"/>
                <w:sz w:val="36"/>
                <w:szCs w:val="36"/>
                <w:lang w:val="fr-FR" w:eastAsia="fr-FR" w:bidi="ar-SA"/>
              </w:rPr>
            </w:pPr>
            <w:r w:rsidRPr="00F861AD">
              <w:rPr>
                <w:rFonts w:eastAsia="Times New Roman"/>
                <w:color w:val="000000"/>
                <w:kern w:val="24"/>
                <w:sz w:val="18"/>
                <w:szCs w:val="18"/>
                <w:lang w:val="fr-FR" w:eastAsia="fr-FR" w:bidi="ar-SA"/>
              </w:rPr>
              <w:t>84 118 279 316 435 505 584 629 849 1029 1082 1176 1324 1327 1472 1504 1849 2004 2005 2240 2519 2568  …</w:t>
            </w:r>
          </w:p>
        </w:tc>
      </w:tr>
    </w:tbl>
    <w:p w14:paraId="392A170D" w14:textId="77777777" w:rsidR="00F861AD" w:rsidRDefault="00F861AD" w:rsidP="00F861AD">
      <w:pPr>
        <w:pStyle w:val="Texte"/>
        <w:ind w:left="1080" w:firstLine="0"/>
      </w:pPr>
    </w:p>
    <w:p w14:paraId="1EC3240B" w14:textId="77777777" w:rsidR="00F861AD" w:rsidRDefault="00F861AD" w:rsidP="00F861AD">
      <w:pPr>
        <w:pStyle w:val="Texte"/>
        <w:keepNext/>
        <w:keepLines w:val="0"/>
        <w:numPr>
          <w:ilvl w:val="0"/>
          <w:numId w:val="37"/>
        </w:numPr>
        <w:ind w:left="1077" w:hanging="357"/>
      </w:pPr>
      <w:r>
        <w:t>with numerical VarKeys</w:t>
      </w:r>
    </w:p>
    <w:tbl>
      <w:tblPr>
        <w:tblW w:w="9600" w:type="dxa"/>
        <w:tblCellMar>
          <w:left w:w="0" w:type="dxa"/>
          <w:right w:w="0" w:type="dxa"/>
        </w:tblCellMar>
        <w:tblLook w:val="0600" w:firstRow="0" w:lastRow="0" w:firstColumn="0" w:lastColumn="0" w:noHBand="1" w:noVBand="1"/>
      </w:tblPr>
      <w:tblGrid>
        <w:gridCol w:w="740"/>
        <w:gridCol w:w="8860"/>
      </w:tblGrid>
      <w:tr w:rsidR="00F861AD" w:rsidRPr="00F861AD" w14:paraId="2792C7E2" w14:textId="77777777" w:rsidTr="00F861AD">
        <w:trPr>
          <w:trHeight w:val="231"/>
        </w:trPr>
        <w:tc>
          <w:tcPr>
            <w:tcW w:w="740" w:type="dxa"/>
            <w:tcBorders>
              <w:top w:val="nil"/>
              <w:left w:val="nil"/>
              <w:bottom w:val="nil"/>
              <w:right w:val="nil"/>
            </w:tcBorders>
            <w:shd w:val="clear" w:color="auto" w:fill="BFBFBF"/>
            <w:tcMar>
              <w:top w:w="14" w:type="dxa"/>
              <w:left w:w="14" w:type="dxa"/>
              <w:bottom w:w="0" w:type="dxa"/>
              <w:right w:w="14" w:type="dxa"/>
            </w:tcMar>
            <w:vAlign w:val="bottom"/>
            <w:hideMark/>
          </w:tcPr>
          <w:p w14:paraId="3F4A7710" w14:textId="77777777" w:rsidR="00F861AD" w:rsidRPr="00F861AD" w:rsidRDefault="00F861AD" w:rsidP="00F861AD">
            <w:pPr>
              <w:keepNext/>
              <w:ind w:firstLine="0"/>
              <w:jc w:val="center"/>
              <w:textAlignment w:val="bottom"/>
              <w:rPr>
                <w:rFonts w:ascii="Arial" w:eastAsia="Times New Roman" w:hAnsi="Arial"/>
                <w:sz w:val="36"/>
                <w:szCs w:val="36"/>
                <w:lang w:val="fr-FR" w:eastAsia="fr-FR" w:bidi="ar-SA"/>
              </w:rPr>
            </w:pPr>
            <w:r>
              <w:rPr>
                <w:rFonts w:eastAsia="Times New Roman"/>
                <w:b/>
                <w:bCs/>
                <w:color w:val="000000"/>
                <w:kern w:val="24"/>
                <w:sz w:val="18"/>
                <w:szCs w:val="18"/>
                <w:lang w:val="fr-FR" w:eastAsia="fr-FR" w:bidi="ar-SA"/>
              </w:rPr>
              <w:t>Class</w:t>
            </w:r>
          </w:p>
        </w:tc>
        <w:tc>
          <w:tcPr>
            <w:tcW w:w="8860" w:type="dxa"/>
            <w:tcBorders>
              <w:top w:val="nil"/>
              <w:left w:val="nil"/>
              <w:bottom w:val="nil"/>
              <w:right w:val="nil"/>
            </w:tcBorders>
            <w:shd w:val="clear" w:color="auto" w:fill="BFBFBF"/>
            <w:tcMar>
              <w:top w:w="14" w:type="dxa"/>
              <w:left w:w="14" w:type="dxa"/>
              <w:bottom w:w="0" w:type="dxa"/>
              <w:right w:w="14" w:type="dxa"/>
            </w:tcMar>
            <w:vAlign w:val="bottom"/>
            <w:hideMark/>
          </w:tcPr>
          <w:p w14:paraId="26C67C14" w14:textId="77777777" w:rsidR="00F861AD" w:rsidRPr="00F861AD" w:rsidRDefault="00F861AD" w:rsidP="00F861AD">
            <w:pPr>
              <w:keepNext/>
              <w:ind w:firstLine="0"/>
              <w:textAlignment w:val="bottom"/>
              <w:rPr>
                <w:rFonts w:ascii="Arial" w:eastAsia="Times New Roman" w:hAnsi="Arial"/>
                <w:sz w:val="36"/>
                <w:szCs w:val="36"/>
                <w:lang w:val="fr-FR" w:eastAsia="fr-FR" w:bidi="ar-SA"/>
              </w:rPr>
            </w:pPr>
            <w:r w:rsidRPr="00F861AD">
              <w:rPr>
                <w:rFonts w:eastAsia="Times New Roman"/>
                <w:b/>
                <w:bCs/>
                <w:color w:val="000000"/>
                <w:kern w:val="24"/>
                <w:sz w:val="18"/>
                <w:szCs w:val="18"/>
                <w:lang w:val="fr-FR" w:eastAsia="fr-FR" w:bidi="ar-SA"/>
              </w:rPr>
              <w:t>Words</w:t>
            </w:r>
          </w:p>
        </w:tc>
      </w:tr>
      <w:tr w:rsidR="00F861AD" w:rsidRPr="00F861AD" w14:paraId="72079E0C" w14:textId="77777777" w:rsidTr="00F861AD">
        <w:trPr>
          <w:trHeight w:val="231"/>
        </w:trPr>
        <w:tc>
          <w:tcPr>
            <w:tcW w:w="740" w:type="dxa"/>
            <w:tcBorders>
              <w:top w:val="nil"/>
              <w:left w:val="nil"/>
              <w:bottom w:val="nil"/>
              <w:right w:val="nil"/>
            </w:tcBorders>
            <w:shd w:val="clear" w:color="auto" w:fill="F2F2F2"/>
            <w:tcMar>
              <w:top w:w="14" w:type="dxa"/>
              <w:left w:w="14" w:type="dxa"/>
              <w:bottom w:w="0" w:type="dxa"/>
              <w:right w:w="14" w:type="dxa"/>
            </w:tcMar>
            <w:vAlign w:val="bottom"/>
            <w:hideMark/>
          </w:tcPr>
          <w:p w14:paraId="450B00EB" w14:textId="77777777" w:rsidR="00F861AD" w:rsidRPr="00F861AD" w:rsidRDefault="00F861AD" w:rsidP="00F861AD">
            <w:pPr>
              <w:keepNext/>
              <w:ind w:firstLine="0"/>
              <w:jc w:val="center"/>
              <w:textAlignment w:val="bottom"/>
              <w:rPr>
                <w:rFonts w:ascii="Arial" w:eastAsia="Times New Roman" w:hAnsi="Arial"/>
                <w:sz w:val="36"/>
                <w:szCs w:val="36"/>
                <w:lang w:val="fr-FR" w:eastAsia="fr-FR" w:bidi="ar-SA"/>
              </w:rPr>
            </w:pPr>
            <w:r w:rsidRPr="00F861AD">
              <w:rPr>
                <w:rFonts w:eastAsia="Times New Roman"/>
                <w:color w:val="000000"/>
                <w:kern w:val="24"/>
                <w:sz w:val="18"/>
                <w:szCs w:val="18"/>
                <w:lang w:val="fr-FR" w:eastAsia="fr-FR" w:bidi="ar-SA"/>
              </w:rPr>
              <w:t>atheism</w:t>
            </w:r>
          </w:p>
        </w:tc>
        <w:tc>
          <w:tcPr>
            <w:tcW w:w="8860" w:type="dxa"/>
            <w:tcBorders>
              <w:top w:val="nil"/>
              <w:left w:val="nil"/>
              <w:bottom w:val="nil"/>
              <w:right w:val="nil"/>
            </w:tcBorders>
            <w:shd w:val="clear" w:color="auto" w:fill="F2F2F2"/>
            <w:tcMar>
              <w:top w:w="14" w:type="dxa"/>
              <w:left w:w="14" w:type="dxa"/>
              <w:bottom w:w="0" w:type="dxa"/>
              <w:right w:w="14" w:type="dxa"/>
            </w:tcMar>
            <w:vAlign w:val="bottom"/>
            <w:hideMark/>
          </w:tcPr>
          <w:p w14:paraId="522F0CB7" w14:textId="77777777" w:rsidR="00F861AD" w:rsidRPr="00F861AD" w:rsidRDefault="00F861AD" w:rsidP="00F861AD">
            <w:pPr>
              <w:keepNext/>
              <w:ind w:firstLine="0"/>
              <w:textAlignment w:val="bottom"/>
              <w:rPr>
                <w:rFonts w:ascii="Arial" w:eastAsia="Times New Roman" w:hAnsi="Arial"/>
                <w:sz w:val="36"/>
                <w:szCs w:val="36"/>
                <w:lang w:val="fr-FR" w:eastAsia="fr-FR" w:bidi="ar-SA"/>
              </w:rPr>
            </w:pPr>
            <w:r w:rsidRPr="00F861AD">
              <w:rPr>
                <w:rFonts w:eastAsia="Times New Roman"/>
                <w:color w:val="000000"/>
                <w:kern w:val="24"/>
                <w:sz w:val="18"/>
                <w:szCs w:val="18"/>
                <w:lang w:val="fr-FR" w:eastAsia="fr-FR" w:bidi="ar-SA"/>
              </w:rPr>
              <w:t>3:1 10:1 12:8 17:1 23:8 27:1 29:6 30:7 33:10 42:12 48:2 51:2 52:3 60:4 67:3 73:2 81:6 83:1 99:1 100: …</w:t>
            </w:r>
          </w:p>
        </w:tc>
      </w:tr>
      <w:tr w:rsidR="00F861AD" w:rsidRPr="00F861AD" w14:paraId="6CBE7B83" w14:textId="77777777" w:rsidTr="00F861AD">
        <w:trPr>
          <w:trHeight w:val="231"/>
        </w:trPr>
        <w:tc>
          <w:tcPr>
            <w:tcW w:w="740" w:type="dxa"/>
            <w:tcBorders>
              <w:top w:val="nil"/>
              <w:left w:val="nil"/>
              <w:bottom w:val="nil"/>
              <w:right w:val="nil"/>
            </w:tcBorders>
            <w:shd w:val="clear" w:color="auto" w:fill="F2F2F2"/>
            <w:tcMar>
              <w:top w:w="14" w:type="dxa"/>
              <w:left w:w="14" w:type="dxa"/>
              <w:bottom w:w="0" w:type="dxa"/>
              <w:right w:w="14" w:type="dxa"/>
            </w:tcMar>
            <w:vAlign w:val="bottom"/>
            <w:hideMark/>
          </w:tcPr>
          <w:p w14:paraId="29471CD6" w14:textId="77777777" w:rsidR="00F861AD" w:rsidRPr="00F861AD" w:rsidRDefault="00F861AD" w:rsidP="00F861AD">
            <w:pPr>
              <w:keepNext/>
              <w:ind w:firstLine="0"/>
              <w:jc w:val="center"/>
              <w:textAlignment w:val="bottom"/>
              <w:rPr>
                <w:rFonts w:ascii="Arial" w:eastAsia="Times New Roman" w:hAnsi="Arial"/>
                <w:sz w:val="36"/>
                <w:szCs w:val="36"/>
                <w:lang w:val="fr-FR" w:eastAsia="fr-FR" w:bidi="ar-SA"/>
              </w:rPr>
            </w:pPr>
            <w:r w:rsidRPr="00F861AD">
              <w:rPr>
                <w:rFonts w:eastAsia="Times New Roman"/>
                <w:color w:val="000000"/>
                <w:kern w:val="24"/>
                <w:sz w:val="18"/>
                <w:szCs w:val="18"/>
                <w:lang w:val="fr-FR" w:eastAsia="fr-FR" w:bidi="ar-SA"/>
              </w:rPr>
              <w:t>atheism</w:t>
            </w:r>
          </w:p>
        </w:tc>
        <w:tc>
          <w:tcPr>
            <w:tcW w:w="8860" w:type="dxa"/>
            <w:tcBorders>
              <w:top w:val="nil"/>
              <w:left w:val="nil"/>
              <w:bottom w:val="nil"/>
              <w:right w:val="nil"/>
            </w:tcBorders>
            <w:shd w:val="clear" w:color="auto" w:fill="F2F2F2"/>
            <w:tcMar>
              <w:top w:w="14" w:type="dxa"/>
              <w:left w:w="14" w:type="dxa"/>
              <w:bottom w:w="0" w:type="dxa"/>
              <w:right w:w="14" w:type="dxa"/>
            </w:tcMar>
            <w:vAlign w:val="bottom"/>
            <w:hideMark/>
          </w:tcPr>
          <w:p w14:paraId="2829F591" w14:textId="77777777" w:rsidR="00F861AD" w:rsidRPr="00F861AD" w:rsidRDefault="00F861AD" w:rsidP="00F861AD">
            <w:pPr>
              <w:keepNext/>
              <w:ind w:firstLine="0"/>
              <w:textAlignment w:val="bottom"/>
              <w:rPr>
                <w:rFonts w:ascii="Arial" w:eastAsia="Times New Roman" w:hAnsi="Arial"/>
                <w:sz w:val="36"/>
                <w:szCs w:val="36"/>
                <w:lang w:val="fr-FR" w:eastAsia="fr-FR" w:bidi="ar-SA"/>
              </w:rPr>
            </w:pPr>
            <w:r w:rsidRPr="00F861AD">
              <w:rPr>
                <w:rFonts w:eastAsia="Times New Roman"/>
                <w:color w:val="000000"/>
                <w:kern w:val="24"/>
                <w:sz w:val="18"/>
                <w:szCs w:val="18"/>
                <w:lang w:val="fr-FR" w:eastAsia="fr-FR" w:bidi="ar-SA"/>
              </w:rPr>
              <w:t>23:2 27:1 29:3 30:1 33:5 42:3 48:1 51:1 60:7 71:1 72:1 81:1 122:4 131:1 144:2 291:1 297:1 335:1 368: …</w:t>
            </w:r>
          </w:p>
        </w:tc>
      </w:tr>
      <w:tr w:rsidR="00F861AD" w:rsidRPr="00F861AD" w14:paraId="4E1370B0" w14:textId="77777777" w:rsidTr="00F861AD">
        <w:trPr>
          <w:trHeight w:val="231"/>
        </w:trPr>
        <w:tc>
          <w:tcPr>
            <w:tcW w:w="740" w:type="dxa"/>
            <w:tcBorders>
              <w:top w:val="nil"/>
              <w:left w:val="nil"/>
              <w:bottom w:val="nil"/>
              <w:right w:val="nil"/>
            </w:tcBorders>
            <w:shd w:val="clear" w:color="auto" w:fill="F2F2F2"/>
            <w:tcMar>
              <w:top w:w="14" w:type="dxa"/>
              <w:left w:w="14" w:type="dxa"/>
              <w:bottom w:w="0" w:type="dxa"/>
              <w:right w:w="14" w:type="dxa"/>
            </w:tcMar>
            <w:vAlign w:val="bottom"/>
            <w:hideMark/>
          </w:tcPr>
          <w:p w14:paraId="62954780" w14:textId="77777777" w:rsidR="00F861AD" w:rsidRPr="00F861AD" w:rsidRDefault="00F861AD" w:rsidP="00F861AD">
            <w:pPr>
              <w:keepNext/>
              <w:ind w:firstLine="0"/>
              <w:jc w:val="center"/>
              <w:textAlignment w:val="bottom"/>
              <w:rPr>
                <w:rFonts w:ascii="Arial" w:eastAsia="Times New Roman" w:hAnsi="Arial"/>
                <w:sz w:val="36"/>
                <w:szCs w:val="36"/>
                <w:lang w:val="fr-FR" w:eastAsia="fr-FR" w:bidi="ar-SA"/>
              </w:rPr>
            </w:pPr>
            <w:r w:rsidRPr="00F861AD">
              <w:rPr>
                <w:rFonts w:eastAsia="Times New Roman"/>
                <w:color w:val="000000"/>
                <w:kern w:val="24"/>
                <w:sz w:val="18"/>
                <w:szCs w:val="18"/>
                <w:lang w:val="fr-FR" w:eastAsia="fr-FR" w:bidi="ar-SA"/>
              </w:rPr>
              <w:t>atheism</w:t>
            </w:r>
          </w:p>
        </w:tc>
        <w:tc>
          <w:tcPr>
            <w:tcW w:w="8860" w:type="dxa"/>
            <w:tcBorders>
              <w:top w:val="nil"/>
              <w:left w:val="nil"/>
              <w:bottom w:val="nil"/>
              <w:right w:val="nil"/>
            </w:tcBorders>
            <w:shd w:val="clear" w:color="auto" w:fill="F2F2F2"/>
            <w:tcMar>
              <w:top w:w="14" w:type="dxa"/>
              <w:left w:w="14" w:type="dxa"/>
              <w:bottom w:w="0" w:type="dxa"/>
              <w:right w:w="14" w:type="dxa"/>
            </w:tcMar>
            <w:vAlign w:val="bottom"/>
            <w:hideMark/>
          </w:tcPr>
          <w:p w14:paraId="13E4DD88" w14:textId="77777777" w:rsidR="00F861AD" w:rsidRPr="00F861AD" w:rsidRDefault="00F861AD" w:rsidP="00F861AD">
            <w:pPr>
              <w:keepNext/>
              <w:ind w:firstLine="0"/>
              <w:textAlignment w:val="bottom"/>
              <w:rPr>
                <w:rFonts w:ascii="Arial" w:eastAsia="Times New Roman" w:hAnsi="Arial"/>
                <w:sz w:val="36"/>
                <w:szCs w:val="36"/>
                <w:lang w:val="fr-FR" w:eastAsia="fr-FR" w:bidi="ar-SA"/>
              </w:rPr>
            </w:pPr>
            <w:r w:rsidRPr="00F861AD">
              <w:rPr>
                <w:rFonts w:eastAsia="Times New Roman"/>
                <w:color w:val="000000"/>
                <w:kern w:val="24"/>
                <w:sz w:val="18"/>
                <w:szCs w:val="18"/>
                <w:lang w:val="fr-FR" w:eastAsia="fr-FR" w:bidi="ar-SA"/>
              </w:rPr>
              <w:t>10:1 12:8 17:2 23:9 27:8 28:1 29:15 30:8 33:10 42:5 44:4 46:1 48:2 49:1 51:3 52:2 60:6 67:1 72:1 81: …</w:t>
            </w:r>
          </w:p>
        </w:tc>
      </w:tr>
      <w:tr w:rsidR="00F861AD" w:rsidRPr="00F861AD" w14:paraId="32FF43E9" w14:textId="77777777" w:rsidTr="00F861AD">
        <w:trPr>
          <w:trHeight w:val="231"/>
        </w:trPr>
        <w:tc>
          <w:tcPr>
            <w:tcW w:w="740" w:type="dxa"/>
            <w:tcBorders>
              <w:top w:val="nil"/>
              <w:left w:val="nil"/>
              <w:bottom w:val="nil"/>
              <w:right w:val="nil"/>
            </w:tcBorders>
            <w:shd w:val="clear" w:color="auto" w:fill="F2F2F2"/>
            <w:tcMar>
              <w:top w:w="14" w:type="dxa"/>
              <w:left w:w="14" w:type="dxa"/>
              <w:bottom w:w="0" w:type="dxa"/>
              <w:right w:w="14" w:type="dxa"/>
            </w:tcMar>
            <w:vAlign w:val="bottom"/>
            <w:hideMark/>
          </w:tcPr>
          <w:p w14:paraId="5AD6F850" w14:textId="77777777" w:rsidR="00F861AD" w:rsidRPr="00F861AD" w:rsidRDefault="00F861AD" w:rsidP="00F861AD">
            <w:pPr>
              <w:keepNext/>
              <w:ind w:firstLine="0"/>
              <w:jc w:val="center"/>
              <w:textAlignment w:val="bottom"/>
              <w:rPr>
                <w:rFonts w:ascii="Arial" w:eastAsia="Times New Roman" w:hAnsi="Arial"/>
                <w:sz w:val="36"/>
                <w:szCs w:val="36"/>
                <w:lang w:val="fr-FR" w:eastAsia="fr-FR" w:bidi="ar-SA"/>
              </w:rPr>
            </w:pPr>
            <w:r w:rsidRPr="00F861AD">
              <w:rPr>
                <w:rFonts w:eastAsia="Times New Roman"/>
                <w:color w:val="000000"/>
                <w:kern w:val="24"/>
                <w:sz w:val="18"/>
                <w:szCs w:val="18"/>
                <w:lang w:val="fr-FR" w:eastAsia="fr-FR" w:bidi="ar-SA"/>
              </w:rPr>
              <w:t>graphics</w:t>
            </w:r>
          </w:p>
        </w:tc>
        <w:tc>
          <w:tcPr>
            <w:tcW w:w="8860" w:type="dxa"/>
            <w:tcBorders>
              <w:top w:val="nil"/>
              <w:left w:val="nil"/>
              <w:bottom w:val="nil"/>
              <w:right w:val="nil"/>
            </w:tcBorders>
            <w:shd w:val="clear" w:color="auto" w:fill="F2F2F2"/>
            <w:tcMar>
              <w:top w:w="14" w:type="dxa"/>
              <w:left w:w="14" w:type="dxa"/>
              <w:bottom w:w="0" w:type="dxa"/>
              <w:right w:w="14" w:type="dxa"/>
            </w:tcMar>
            <w:vAlign w:val="bottom"/>
            <w:hideMark/>
          </w:tcPr>
          <w:p w14:paraId="0400EFE1" w14:textId="77777777" w:rsidR="00F861AD" w:rsidRPr="00F861AD" w:rsidRDefault="00F861AD" w:rsidP="00F861AD">
            <w:pPr>
              <w:keepNext/>
              <w:ind w:firstLine="0"/>
              <w:textAlignment w:val="bottom"/>
              <w:rPr>
                <w:rFonts w:ascii="Arial" w:eastAsia="Times New Roman" w:hAnsi="Arial"/>
                <w:sz w:val="36"/>
                <w:szCs w:val="36"/>
                <w:lang w:val="fr-FR" w:eastAsia="fr-FR" w:bidi="ar-SA"/>
              </w:rPr>
            </w:pPr>
            <w:r w:rsidRPr="00F861AD">
              <w:rPr>
                <w:rFonts w:eastAsia="Times New Roman"/>
                <w:color w:val="000000"/>
                <w:kern w:val="24"/>
                <w:sz w:val="18"/>
                <w:szCs w:val="18"/>
                <w:lang w:val="fr-FR" w:eastAsia="fr-FR" w:bidi="ar-SA"/>
              </w:rPr>
              <w:t>297:1 27:2 29:3 30:3 33:1 80:2 131:1 233:1 235:2 304:1 355:1 365:1 474:1 475:1 770:2 775:2 778:2 813 …</w:t>
            </w:r>
          </w:p>
        </w:tc>
      </w:tr>
      <w:tr w:rsidR="00F861AD" w:rsidRPr="00F861AD" w14:paraId="13C13A16" w14:textId="77777777" w:rsidTr="00F861AD">
        <w:trPr>
          <w:trHeight w:val="231"/>
        </w:trPr>
        <w:tc>
          <w:tcPr>
            <w:tcW w:w="740" w:type="dxa"/>
            <w:tcBorders>
              <w:top w:val="nil"/>
              <w:left w:val="nil"/>
              <w:bottom w:val="nil"/>
              <w:right w:val="nil"/>
            </w:tcBorders>
            <w:shd w:val="clear" w:color="auto" w:fill="F2F2F2"/>
            <w:tcMar>
              <w:top w:w="14" w:type="dxa"/>
              <w:left w:w="14" w:type="dxa"/>
              <w:bottom w:w="0" w:type="dxa"/>
              <w:right w:w="14" w:type="dxa"/>
            </w:tcMar>
            <w:vAlign w:val="bottom"/>
            <w:hideMark/>
          </w:tcPr>
          <w:p w14:paraId="05DD0BD4" w14:textId="77777777" w:rsidR="00F861AD" w:rsidRPr="00F861AD" w:rsidRDefault="00F861AD" w:rsidP="00F861AD">
            <w:pPr>
              <w:keepNext/>
              <w:ind w:firstLine="0"/>
              <w:jc w:val="center"/>
              <w:textAlignment w:val="bottom"/>
              <w:rPr>
                <w:rFonts w:ascii="Arial" w:eastAsia="Times New Roman" w:hAnsi="Arial"/>
                <w:sz w:val="36"/>
                <w:szCs w:val="36"/>
                <w:lang w:val="fr-FR" w:eastAsia="fr-FR" w:bidi="ar-SA"/>
              </w:rPr>
            </w:pPr>
            <w:r w:rsidRPr="00F861AD">
              <w:rPr>
                <w:rFonts w:eastAsia="Times New Roman"/>
                <w:color w:val="000000"/>
                <w:kern w:val="24"/>
                <w:sz w:val="18"/>
                <w:szCs w:val="18"/>
                <w:lang w:val="fr-FR" w:eastAsia="fr-FR" w:bidi="ar-SA"/>
              </w:rPr>
              <w:t>politics</w:t>
            </w:r>
          </w:p>
        </w:tc>
        <w:tc>
          <w:tcPr>
            <w:tcW w:w="8860" w:type="dxa"/>
            <w:tcBorders>
              <w:top w:val="nil"/>
              <w:left w:val="nil"/>
              <w:bottom w:val="nil"/>
              <w:right w:val="nil"/>
            </w:tcBorders>
            <w:shd w:val="clear" w:color="auto" w:fill="F2F2F2"/>
            <w:tcMar>
              <w:top w:w="14" w:type="dxa"/>
              <w:left w:w="14" w:type="dxa"/>
              <w:bottom w:w="0" w:type="dxa"/>
              <w:right w:w="14" w:type="dxa"/>
            </w:tcMar>
            <w:vAlign w:val="bottom"/>
            <w:hideMark/>
          </w:tcPr>
          <w:p w14:paraId="0C1B70C0" w14:textId="77777777" w:rsidR="00F861AD" w:rsidRPr="00F861AD" w:rsidRDefault="00F861AD" w:rsidP="00F861AD">
            <w:pPr>
              <w:keepNext/>
              <w:ind w:firstLine="0"/>
              <w:textAlignment w:val="bottom"/>
              <w:rPr>
                <w:rFonts w:ascii="Arial" w:eastAsia="Times New Roman" w:hAnsi="Arial"/>
                <w:sz w:val="36"/>
                <w:szCs w:val="36"/>
                <w:lang w:val="fr-FR" w:eastAsia="fr-FR" w:bidi="ar-SA"/>
              </w:rPr>
            </w:pPr>
            <w:r w:rsidRPr="00F861AD">
              <w:rPr>
                <w:rFonts w:eastAsia="Times New Roman"/>
                <w:color w:val="000000"/>
                <w:kern w:val="24"/>
                <w:sz w:val="18"/>
                <w:szCs w:val="18"/>
                <w:lang w:val="fr-FR" w:eastAsia="fr-FR" w:bidi="ar-SA"/>
              </w:rPr>
              <w:t>29:4 30:1 33:1 35:1 51:1 143:1 245:1 388:1 466:1 467:1 511:1 747:1 748:1 770:1 775:2 778:1 850:1 23: …</w:t>
            </w:r>
          </w:p>
        </w:tc>
      </w:tr>
      <w:tr w:rsidR="00F861AD" w:rsidRPr="00F861AD" w14:paraId="3A08D782" w14:textId="77777777" w:rsidTr="00F861AD">
        <w:trPr>
          <w:trHeight w:val="231"/>
        </w:trPr>
        <w:tc>
          <w:tcPr>
            <w:tcW w:w="740" w:type="dxa"/>
            <w:tcBorders>
              <w:top w:val="nil"/>
              <w:left w:val="nil"/>
              <w:bottom w:val="nil"/>
              <w:right w:val="nil"/>
            </w:tcBorders>
            <w:shd w:val="clear" w:color="auto" w:fill="F2F2F2"/>
            <w:tcMar>
              <w:top w:w="14" w:type="dxa"/>
              <w:left w:w="14" w:type="dxa"/>
              <w:bottom w:w="0" w:type="dxa"/>
              <w:right w:w="14" w:type="dxa"/>
            </w:tcMar>
            <w:vAlign w:val="bottom"/>
            <w:hideMark/>
          </w:tcPr>
          <w:p w14:paraId="76DE2AA4" w14:textId="77777777" w:rsidR="00F861AD" w:rsidRPr="00F861AD" w:rsidRDefault="00F861AD" w:rsidP="00F861AD">
            <w:pPr>
              <w:keepNext/>
              <w:ind w:firstLine="0"/>
              <w:jc w:val="center"/>
              <w:textAlignment w:val="bottom"/>
              <w:rPr>
                <w:rFonts w:ascii="Arial" w:eastAsia="Times New Roman" w:hAnsi="Arial"/>
                <w:sz w:val="36"/>
                <w:szCs w:val="36"/>
                <w:lang w:val="fr-FR" w:eastAsia="fr-FR" w:bidi="ar-SA"/>
              </w:rPr>
            </w:pPr>
            <w:r w:rsidRPr="00F861AD">
              <w:rPr>
                <w:rFonts w:eastAsia="Times New Roman"/>
                <w:color w:val="000000"/>
                <w:kern w:val="24"/>
                <w:sz w:val="18"/>
                <w:szCs w:val="18"/>
                <w:lang w:val="fr-FR" w:eastAsia="fr-FR" w:bidi="ar-SA"/>
              </w:rPr>
              <w:t>politics</w:t>
            </w:r>
          </w:p>
        </w:tc>
        <w:tc>
          <w:tcPr>
            <w:tcW w:w="8860" w:type="dxa"/>
            <w:tcBorders>
              <w:top w:val="nil"/>
              <w:left w:val="nil"/>
              <w:bottom w:val="nil"/>
              <w:right w:val="nil"/>
            </w:tcBorders>
            <w:shd w:val="clear" w:color="auto" w:fill="F2F2F2"/>
            <w:tcMar>
              <w:top w:w="14" w:type="dxa"/>
              <w:left w:w="14" w:type="dxa"/>
              <w:bottom w:w="0" w:type="dxa"/>
              <w:right w:w="14" w:type="dxa"/>
            </w:tcMar>
            <w:vAlign w:val="bottom"/>
            <w:hideMark/>
          </w:tcPr>
          <w:p w14:paraId="4416CED0" w14:textId="77777777" w:rsidR="00F861AD" w:rsidRPr="00F861AD" w:rsidRDefault="00F861AD" w:rsidP="00F861AD">
            <w:pPr>
              <w:keepNext/>
              <w:ind w:firstLine="0"/>
              <w:textAlignment w:val="bottom"/>
              <w:rPr>
                <w:rFonts w:ascii="Arial" w:eastAsia="Times New Roman" w:hAnsi="Arial"/>
                <w:sz w:val="36"/>
                <w:szCs w:val="36"/>
                <w:lang w:val="fr-FR" w:eastAsia="fr-FR" w:bidi="ar-SA"/>
              </w:rPr>
            </w:pPr>
            <w:r w:rsidRPr="00F861AD">
              <w:rPr>
                <w:rFonts w:eastAsia="Times New Roman"/>
                <w:color w:val="000000"/>
                <w:kern w:val="24"/>
                <w:sz w:val="18"/>
                <w:szCs w:val="18"/>
                <w:lang w:val="fr-FR" w:eastAsia="fr-FR" w:bidi="ar-SA"/>
              </w:rPr>
              <w:t>9:2 12:3 23:1 27:1 29:3 30:2 33:4 42:1 48:1 51:1 54:1 60:1 72:1 73:1 76:1 81:3 122:2 137:1 144:1 1 …</w:t>
            </w:r>
          </w:p>
        </w:tc>
      </w:tr>
      <w:tr w:rsidR="00F861AD" w:rsidRPr="00F861AD" w14:paraId="6226B211" w14:textId="77777777" w:rsidTr="00F861AD">
        <w:trPr>
          <w:trHeight w:val="231"/>
        </w:trPr>
        <w:tc>
          <w:tcPr>
            <w:tcW w:w="740" w:type="dxa"/>
            <w:tcBorders>
              <w:top w:val="nil"/>
              <w:left w:val="nil"/>
              <w:bottom w:val="nil"/>
              <w:right w:val="nil"/>
            </w:tcBorders>
            <w:shd w:val="clear" w:color="auto" w:fill="F2F2F2"/>
            <w:tcMar>
              <w:top w:w="14" w:type="dxa"/>
              <w:left w:w="14" w:type="dxa"/>
              <w:bottom w:w="0" w:type="dxa"/>
              <w:right w:w="14" w:type="dxa"/>
            </w:tcMar>
            <w:vAlign w:val="bottom"/>
            <w:hideMark/>
          </w:tcPr>
          <w:p w14:paraId="004056D2" w14:textId="77777777" w:rsidR="00F861AD" w:rsidRPr="00F861AD" w:rsidRDefault="00F861AD" w:rsidP="00F861AD">
            <w:pPr>
              <w:keepNext/>
              <w:ind w:firstLine="0"/>
              <w:jc w:val="center"/>
              <w:textAlignment w:val="bottom"/>
              <w:rPr>
                <w:rFonts w:ascii="Arial" w:eastAsia="Times New Roman" w:hAnsi="Arial"/>
                <w:sz w:val="36"/>
                <w:szCs w:val="36"/>
                <w:lang w:val="fr-FR" w:eastAsia="fr-FR" w:bidi="ar-SA"/>
              </w:rPr>
            </w:pPr>
            <w:r w:rsidRPr="00F861AD">
              <w:rPr>
                <w:rFonts w:eastAsia="Times New Roman"/>
                <w:color w:val="000000"/>
                <w:kern w:val="24"/>
                <w:sz w:val="18"/>
                <w:szCs w:val="18"/>
                <w:lang w:val="fr-FR" w:eastAsia="fr-FR" w:bidi="ar-SA"/>
              </w:rPr>
              <w:t>politics</w:t>
            </w:r>
          </w:p>
        </w:tc>
        <w:tc>
          <w:tcPr>
            <w:tcW w:w="8860" w:type="dxa"/>
            <w:tcBorders>
              <w:top w:val="nil"/>
              <w:left w:val="nil"/>
              <w:bottom w:val="nil"/>
              <w:right w:val="nil"/>
            </w:tcBorders>
            <w:shd w:val="clear" w:color="auto" w:fill="F2F2F2"/>
            <w:tcMar>
              <w:top w:w="14" w:type="dxa"/>
              <w:left w:w="14" w:type="dxa"/>
              <w:bottom w:w="0" w:type="dxa"/>
              <w:right w:w="14" w:type="dxa"/>
            </w:tcMar>
            <w:vAlign w:val="bottom"/>
            <w:hideMark/>
          </w:tcPr>
          <w:p w14:paraId="3F4F596E" w14:textId="77777777" w:rsidR="00F861AD" w:rsidRPr="00F861AD" w:rsidRDefault="00F861AD" w:rsidP="00F861AD">
            <w:pPr>
              <w:keepNext/>
              <w:ind w:firstLine="0"/>
              <w:textAlignment w:val="bottom"/>
              <w:rPr>
                <w:rFonts w:ascii="Arial" w:eastAsia="Times New Roman" w:hAnsi="Arial"/>
                <w:sz w:val="36"/>
                <w:szCs w:val="36"/>
                <w:lang w:val="fr-FR" w:eastAsia="fr-FR" w:bidi="ar-SA"/>
              </w:rPr>
            </w:pPr>
            <w:r w:rsidRPr="00F861AD">
              <w:rPr>
                <w:rFonts w:eastAsia="Times New Roman"/>
                <w:color w:val="000000"/>
                <w:kern w:val="24"/>
                <w:sz w:val="18"/>
                <w:szCs w:val="18"/>
                <w:lang w:val="fr-FR" w:eastAsia="fr-FR" w:bidi="ar-SA"/>
              </w:rPr>
              <w:t>8:1 12:3 23:5 29:3 30:1 33:6 42:6 44:1 51:1 52:3 60:4 72:2 81:1 100:2 104:1 122:3 142:1 144:2 179: …</w:t>
            </w:r>
          </w:p>
        </w:tc>
      </w:tr>
    </w:tbl>
    <w:p w14:paraId="018A2DFE" w14:textId="77777777" w:rsidR="00F861AD" w:rsidRDefault="00F861AD" w:rsidP="00F861AD">
      <w:pPr>
        <w:pStyle w:val="Texte"/>
        <w:ind w:left="1080" w:firstLine="0"/>
      </w:pPr>
    </w:p>
    <w:p w14:paraId="2D130765" w14:textId="77777777" w:rsidR="00290A68" w:rsidRPr="00290A68" w:rsidRDefault="00F861AD" w:rsidP="00F861AD">
      <w:pPr>
        <w:pStyle w:val="Texte"/>
        <w:keepNext/>
        <w:numPr>
          <w:ilvl w:val="0"/>
          <w:numId w:val="37"/>
        </w:numPr>
      </w:pPr>
      <w:r>
        <w:t>with categorical VarKeys</w:t>
      </w:r>
    </w:p>
    <w:tbl>
      <w:tblPr>
        <w:tblW w:w="9600" w:type="dxa"/>
        <w:tblCellMar>
          <w:left w:w="0" w:type="dxa"/>
          <w:right w:w="0" w:type="dxa"/>
        </w:tblCellMar>
        <w:tblLook w:val="0600" w:firstRow="0" w:lastRow="0" w:firstColumn="0" w:lastColumn="0" w:noHBand="1" w:noVBand="1"/>
      </w:tblPr>
      <w:tblGrid>
        <w:gridCol w:w="740"/>
        <w:gridCol w:w="8860"/>
      </w:tblGrid>
      <w:tr w:rsidR="00F861AD" w:rsidRPr="00F861AD" w14:paraId="2E06BDAD" w14:textId="77777777" w:rsidTr="00F861AD">
        <w:trPr>
          <w:trHeight w:val="231"/>
        </w:trPr>
        <w:tc>
          <w:tcPr>
            <w:tcW w:w="740" w:type="dxa"/>
            <w:tcBorders>
              <w:top w:val="nil"/>
              <w:left w:val="nil"/>
              <w:bottom w:val="nil"/>
              <w:right w:val="nil"/>
            </w:tcBorders>
            <w:shd w:val="clear" w:color="auto" w:fill="BFBFBF"/>
            <w:tcMar>
              <w:top w:w="14" w:type="dxa"/>
              <w:left w:w="14" w:type="dxa"/>
              <w:bottom w:w="0" w:type="dxa"/>
              <w:right w:w="14" w:type="dxa"/>
            </w:tcMar>
            <w:vAlign w:val="bottom"/>
            <w:hideMark/>
          </w:tcPr>
          <w:p w14:paraId="4E0F8848" w14:textId="77777777" w:rsidR="00F861AD" w:rsidRPr="00F861AD" w:rsidRDefault="00F861AD" w:rsidP="00F861AD">
            <w:pPr>
              <w:keepNext/>
              <w:keepLines/>
              <w:ind w:firstLine="0"/>
              <w:jc w:val="center"/>
              <w:textAlignment w:val="bottom"/>
              <w:rPr>
                <w:rFonts w:ascii="Arial" w:eastAsia="Times New Roman" w:hAnsi="Arial"/>
                <w:sz w:val="36"/>
                <w:szCs w:val="36"/>
                <w:lang w:val="fr-FR" w:eastAsia="fr-FR" w:bidi="ar-SA"/>
              </w:rPr>
            </w:pPr>
            <w:r>
              <w:rPr>
                <w:rFonts w:eastAsia="Times New Roman"/>
                <w:b/>
                <w:bCs/>
                <w:color w:val="000000"/>
                <w:kern w:val="24"/>
                <w:sz w:val="18"/>
                <w:szCs w:val="18"/>
                <w:lang w:val="fr-FR" w:eastAsia="fr-FR" w:bidi="ar-SA"/>
              </w:rPr>
              <w:t>Class</w:t>
            </w:r>
          </w:p>
        </w:tc>
        <w:tc>
          <w:tcPr>
            <w:tcW w:w="8860" w:type="dxa"/>
            <w:tcBorders>
              <w:top w:val="nil"/>
              <w:left w:val="nil"/>
              <w:bottom w:val="nil"/>
              <w:right w:val="nil"/>
            </w:tcBorders>
            <w:shd w:val="clear" w:color="auto" w:fill="BFBFBF"/>
            <w:tcMar>
              <w:top w:w="14" w:type="dxa"/>
              <w:left w:w="14" w:type="dxa"/>
              <w:bottom w:w="0" w:type="dxa"/>
              <w:right w:w="14" w:type="dxa"/>
            </w:tcMar>
            <w:vAlign w:val="bottom"/>
            <w:hideMark/>
          </w:tcPr>
          <w:p w14:paraId="44EC0849" w14:textId="77777777" w:rsidR="00F861AD" w:rsidRPr="00F861AD" w:rsidRDefault="00F861AD" w:rsidP="00F861AD">
            <w:pPr>
              <w:keepNext/>
              <w:keepLines/>
              <w:ind w:firstLine="0"/>
              <w:textAlignment w:val="bottom"/>
              <w:rPr>
                <w:rFonts w:ascii="Arial" w:eastAsia="Times New Roman" w:hAnsi="Arial"/>
                <w:sz w:val="36"/>
                <w:szCs w:val="36"/>
                <w:lang w:val="fr-FR" w:eastAsia="fr-FR" w:bidi="ar-SA"/>
              </w:rPr>
            </w:pPr>
            <w:r w:rsidRPr="00F861AD">
              <w:rPr>
                <w:rFonts w:eastAsia="Times New Roman"/>
                <w:b/>
                <w:bCs/>
                <w:color w:val="000000"/>
                <w:kern w:val="24"/>
                <w:sz w:val="18"/>
                <w:szCs w:val="18"/>
                <w:lang w:val="fr-FR" w:eastAsia="fr-FR" w:bidi="ar-SA"/>
              </w:rPr>
              <w:t>Words</w:t>
            </w:r>
          </w:p>
        </w:tc>
      </w:tr>
      <w:tr w:rsidR="00F861AD" w:rsidRPr="00F861AD" w14:paraId="3B7DE604" w14:textId="77777777" w:rsidTr="00F861AD">
        <w:trPr>
          <w:trHeight w:val="231"/>
        </w:trPr>
        <w:tc>
          <w:tcPr>
            <w:tcW w:w="740" w:type="dxa"/>
            <w:tcBorders>
              <w:top w:val="nil"/>
              <w:left w:val="nil"/>
              <w:bottom w:val="nil"/>
              <w:right w:val="nil"/>
            </w:tcBorders>
            <w:shd w:val="clear" w:color="auto" w:fill="F2F2F2"/>
            <w:tcMar>
              <w:top w:w="14" w:type="dxa"/>
              <w:left w:w="14" w:type="dxa"/>
              <w:bottom w:w="0" w:type="dxa"/>
              <w:right w:w="14" w:type="dxa"/>
            </w:tcMar>
            <w:vAlign w:val="bottom"/>
            <w:hideMark/>
          </w:tcPr>
          <w:p w14:paraId="53A75191" w14:textId="77777777" w:rsidR="00F861AD" w:rsidRPr="00F861AD" w:rsidRDefault="00F861AD" w:rsidP="00F861AD">
            <w:pPr>
              <w:keepNext/>
              <w:keepLines/>
              <w:ind w:firstLine="0"/>
              <w:jc w:val="center"/>
              <w:textAlignment w:val="bottom"/>
              <w:rPr>
                <w:rFonts w:ascii="Arial" w:eastAsia="Times New Roman" w:hAnsi="Arial"/>
                <w:sz w:val="36"/>
                <w:szCs w:val="36"/>
                <w:lang w:val="fr-FR" w:eastAsia="fr-FR" w:bidi="ar-SA"/>
              </w:rPr>
            </w:pPr>
            <w:r w:rsidRPr="00F861AD">
              <w:rPr>
                <w:rFonts w:eastAsia="Times New Roman"/>
                <w:color w:val="000000"/>
                <w:kern w:val="24"/>
                <w:sz w:val="18"/>
                <w:szCs w:val="18"/>
                <w:lang w:val="fr-FR" w:eastAsia="fr-FR" w:bidi="ar-SA"/>
              </w:rPr>
              <w:t>atheism</w:t>
            </w:r>
          </w:p>
        </w:tc>
        <w:tc>
          <w:tcPr>
            <w:tcW w:w="8860" w:type="dxa"/>
            <w:tcBorders>
              <w:top w:val="nil"/>
              <w:left w:val="nil"/>
              <w:bottom w:val="nil"/>
              <w:right w:val="nil"/>
            </w:tcBorders>
            <w:shd w:val="clear" w:color="auto" w:fill="F2F2F2"/>
            <w:tcMar>
              <w:top w:w="14" w:type="dxa"/>
              <w:left w:w="14" w:type="dxa"/>
              <w:bottom w:w="0" w:type="dxa"/>
              <w:right w:w="14" w:type="dxa"/>
            </w:tcMar>
            <w:vAlign w:val="bottom"/>
            <w:hideMark/>
          </w:tcPr>
          <w:p w14:paraId="54F0F899" w14:textId="77777777" w:rsidR="00F861AD" w:rsidRPr="00F861AD" w:rsidRDefault="00F861AD" w:rsidP="00F861AD">
            <w:pPr>
              <w:keepNext/>
              <w:keepLines/>
              <w:ind w:firstLine="0"/>
              <w:textAlignment w:val="bottom"/>
              <w:rPr>
                <w:rFonts w:ascii="Arial" w:eastAsia="Times New Roman" w:hAnsi="Arial"/>
                <w:sz w:val="36"/>
                <w:szCs w:val="36"/>
                <w:lang w:eastAsia="fr-FR" w:bidi="ar-SA"/>
              </w:rPr>
            </w:pPr>
            <w:r w:rsidRPr="00F861AD">
              <w:rPr>
                <w:rFonts w:eastAsia="Times New Roman"/>
                <w:color w:val="000000"/>
                <w:kern w:val="24"/>
                <w:sz w:val="18"/>
                <w:szCs w:val="18"/>
                <w:lang w:eastAsia="fr-FR" w:bidi="ar-SA"/>
              </w:rPr>
              <w:t>archive:4 name:2 atheism:10 resources:4 alt:2 last:1 modified:1 december:1 version:3 atheist:9 addre …</w:t>
            </w:r>
          </w:p>
        </w:tc>
      </w:tr>
      <w:tr w:rsidR="00F861AD" w:rsidRPr="00F861AD" w14:paraId="2E6E8A8E" w14:textId="77777777" w:rsidTr="00F861AD">
        <w:trPr>
          <w:trHeight w:val="231"/>
        </w:trPr>
        <w:tc>
          <w:tcPr>
            <w:tcW w:w="740" w:type="dxa"/>
            <w:tcBorders>
              <w:top w:val="nil"/>
              <w:left w:val="nil"/>
              <w:bottom w:val="nil"/>
              <w:right w:val="nil"/>
            </w:tcBorders>
            <w:shd w:val="clear" w:color="auto" w:fill="F2F2F2"/>
            <w:tcMar>
              <w:top w:w="14" w:type="dxa"/>
              <w:left w:w="14" w:type="dxa"/>
              <w:bottom w:w="0" w:type="dxa"/>
              <w:right w:w="14" w:type="dxa"/>
            </w:tcMar>
            <w:vAlign w:val="bottom"/>
            <w:hideMark/>
          </w:tcPr>
          <w:p w14:paraId="67EDF886" w14:textId="77777777" w:rsidR="00F861AD" w:rsidRPr="00F861AD" w:rsidRDefault="00F861AD" w:rsidP="00F861AD">
            <w:pPr>
              <w:keepNext/>
              <w:keepLines/>
              <w:ind w:firstLine="0"/>
              <w:jc w:val="center"/>
              <w:textAlignment w:val="bottom"/>
              <w:rPr>
                <w:rFonts w:ascii="Arial" w:eastAsia="Times New Roman" w:hAnsi="Arial"/>
                <w:sz w:val="36"/>
                <w:szCs w:val="36"/>
                <w:lang w:val="fr-FR" w:eastAsia="fr-FR" w:bidi="ar-SA"/>
              </w:rPr>
            </w:pPr>
            <w:r w:rsidRPr="00F861AD">
              <w:rPr>
                <w:rFonts w:eastAsia="Times New Roman"/>
                <w:color w:val="000000"/>
                <w:kern w:val="24"/>
                <w:sz w:val="18"/>
                <w:szCs w:val="18"/>
                <w:lang w:val="fr-FR" w:eastAsia="fr-FR" w:bidi="ar-SA"/>
              </w:rPr>
              <w:t>atheism</w:t>
            </w:r>
          </w:p>
        </w:tc>
        <w:tc>
          <w:tcPr>
            <w:tcW w:w="8860" w:type="dxa"/>
            <w:tcBorders>
              <w:top w:val="nil"/>
              <w:left w:val="nil"/>
              <w:bottom w:val="nil"/>
              <w:right w:val="nil"/>
            </w:tcBorders>
            <w:shd w:val="clear" w:color="auto" w:fill="F2F2F2"/>
            <w:tcMar>
              <w:top w:w="14" w:type="dxa"/>
              <w:left w:w="14" w:type="dxa"/>
              <w:bottom w:w="0" w:type="dxa"/>
              <w:right w:w="14" w:type="dxa"/>
            </w:tcMar>
            <w:vAlign w:val="bottom"/>
            <w:hideMark/>
          </w:tcPr>
          <w:p w14:paraId="2F641B0D" w14:textId="77777777" w:rsidR="00F861AD" w:rsidRPr="00F861AD" w:rsidRDefault="00F861AD" w:rsidP="00F861AD">
            <w:pPr>
              <w:keepNext/>
              <w:keepLines/>
              <w:ind w:firstLine="0"/>
              <w:textAlignment w:val="bottom"/>
              <w:rPr>
                <w:rFonts w:ascii="Arial" w:eastAsia="Times New Roman" w:hAnsi="Arial"/>
                <w:sz w:val="36"/>
                <w:szCs w:val="36"/>
                <w:lang w:eastAsia="fr-FR" w:bidi="ar-SA"/>
              </w:rPr>
            </w:pPr>
            <w:r w:rsidRPr="00F861AD">
              <w:rPr>
                <w:rFonts w:eastAsia="Times New Roman"/>
                <w:color w:val="000000"/>
                <w:kern w:val="24"/>
                <w:sz w:val="18"/>
                <w:szCs w:val="18"/>
                <w:lang w:eastAsia="fr-FR" w:bidi="ar-SA"/>
              </w:rPr>
              <w:t>of:7 other:1 are:7 the:19 in:7 to:13 it:3 like:1 on:2 but:7 is:16 people:2 get:1 com:1 so:2 one:4 su …</w:t>
            </w:r>
          </w:p>
        </w:tc>
      </w:tr>
      <w:tr w:rsidR="00F861AD" w:rsidRPr="00F861AD" w14:paraId="32E3A763" w14:textId="77777777" w:rsidTr="00F861AD">
        <w:trPr>
          <w:trHeight w:val="231"/>
        </w:trPr>
        <w:tc>
          <w:tcPr>
            <w:tcW w:w="740" w:type="dxa"/>
            <w:tcBorders>
              <w:top w:val="nil"/>
              <w:left w:val="nil"/>
              <w:bottom w:val="nil"/>
              <w:right w:val="nil"/>
            </w:tcBorders>
            <w:shd w:val="clear" w:color="auto" w:fill="F2F2F2"/>
            <w:tcMar>
              <w:top w:w="14" w:type="dxa"/>
              <w:left w:w="14" w:type="dxa"/>
              <w:bottom w:w="0" w:type="dxa"/>
              <w:right w:w="14" w:type="dxa"/>
            </w:tcMar>
            <w:vAlign w:val="bottom"/>
            <w:hideMark/>
          </w:tcPr>
          <w:p w14:paraId="61C63257" w14:textId="77777777" w:rsidR="00F861AD" w:rsidRPr="00F861AD" w:rsidRDefault="00F861AD" w:rsidP="00F861AD">
            <w:pPr>
              <w:keepNext/>
              <w:keepLines/>
              <w:ind w:firstLine="0"/>
              <w:jc w:val="center"/>
              <w:textAlignment w:val="bottom"/>
              <w:rPr>
                <w:rFonts w:ascii="Arial" w:eastAsia="Times New Roman" w:hAnsi="Arial"/>
                <w:sz w:val="36"/>
                <w:szCs w:val="36"/>
                <w:lang w:val="fr-FR" w:eastAsia="fr-FR" w:bidi="ar-SA"/>
              </w:rPr>
            </w:pPr>
            <w:r w:rsidRPr="00F861AD">
              <w:rPr>
                <w:rFonts w:eastAsia="Times New Roman"/>
                <w:color w:val="000000"/>
                <w:kern w:val="24"/>
                <w:sz w:val="18"/>
                <w:szCs w:val="18"/>
                <w:lang w:val="fr-FR" w:eastAsia="fr-FR" w:bidi="ar-SA"/>
              </w:rPr>
              <w:t>atheism</w:t>
            </w:r>
          </w:p>
        </w:tc>
        <w:tc>
          <w:tcPr>
            <w:tcW w:w="8860" w:type="dxa"/>
            <w:tcBorders>
              <w:top w:val="nil"/>
              <w:left w:val="nil"/>
              <w:bottom w:val="nil"/>
              <w:right w:val="nil"/>
            </w:tcBorders>
            <w:shd w:val="clear" w:color="auto" w:fill="F2F2F2"/>
            <w:tcMar>
              <w:top w:w="14" w:type="dxa"/>
              <w:left w:w="14" w:type="dxa"/>
              <w:bottom w:w="0" w:type="dxa"/>
              <w:right w:w="14" w:type="dxa"/>
            </w:tcMar>
            <w:vAlign w:val="bottom"/>
            <w:hideMark/>
          </w:tcPr>
          <w:p w14:paraId="0B861BC2" w14:textId="77777777" w:rsidR="00F861AD" w:rsidRPr="00F861AD" w:rsidRDefault="00F861AD" w:rsidP="00F861AD">
            <w:pPr>
              <w:keepNext/>
              <w:keepLines/>
              <w:ind w:firstLine="0"/>
              <w:textAlignment w:val="bottom"/>
              <w:rPr>
                <w:rFonts w:ascii="Arial" w:eastAsia="Times New Roman" w:hAnsi="Arial"/>
                <w:sz w:val="36"/>
                <w:szCs w:val="36"/>
                <w:lang w:eastAsia="fr-FR" w:bidi="ar-SA"/>
              </w:rPr>
            </w:pPr>
            <w:r w:rsidRPr="00F861AD">
              <w:rPr>
                <w:rFonts w:eastAsia="Times New Roman"/>
                <w:color w:val="000000"/>
                <w:kern w:val="24"/>
                <w:sz w:val="18"/>
                <w:szCs w:val="18"/>
                <w:lang w:eastAsia="fr-FR" w:bidi="ar-SA"/>
              </w:rPr>
              <w:t>of:6 and:7 are:2 the:13 in:5 us:1 to:4 it:6 on:1 but:2 is:3 people:2 can:2 for:3 one:1 or:1 society: …</w:t>
            </w:r>
          </w:p>
        </w:tc>
      </w:tr>
      <w:tr w:rsidR="00F861AD" w:rsidRPr="00F861AD" w14:paraId="016ED640" w14:textId="77777777" w:rsidTr="00F861AD">
        <w:trPr>
          <w:trHeight w:val="231"/>
        </w:trPr>
        <w:tc>
          <w:tcPr>
            <w:tcW w:w="740" w:type="dxa"/>
            <w:tcBorders>
              <w:top w:val="nil"/>
              <w:left w:val="nil"/>
              <w:bottom w:val="nil"/>
              <w:right w:val="nil"/>
            </w:tcBorders>
            <w:shd w:val="clear" w:color="auto" w:fill="F2F2F2"/>
            <w:tcMar>
              <w:top w:w="14" w:type="dxa"/>
              <w:left w:w="14" w:type="dxa"/>
              <w:bottom w:w="0" w:type="dxa"/>
              <w:right w:w="14" w:type="dxa"/>
            </w:tcMar>
            <w:vAlign w:val="bottom"/>
            <w:hideMark/>
          </w:tcPr>
          <w:p w14:paraId="6299467F" w14:textId="77777777" w:rsidR="00F861AD" w:rsidRPr="00F861AD" w:rsidRDefault="00F861AD" w:rsidP="00F861AD">
            <w:pPr>
              <w:keepNext/>
              <w:keepLines/>
              <w:ind w:firstLine="0"/>
              <w:jc w:val="center"/>
              <w:textAlignment w:val="bottom"/>
              <w:rPr>
                <w:rFonts w:ascii="Arial" w:eastAsia="Times New Roman" w:hAnsi="Arial"/>
                <w:sz w:val="36"/>
                <w:szCs w:val="36"/>
                <w:lang w:val="fr-FR" w:eastAsia="fr-FR" w:bidi="ar-SA"/>
              </w:rPr>
            </w:pPr>
            <w:r w:rsidRPr="00F861AD">
              <w:rPr>
                <w:rFonts w:eastAsia="Times New Roman"/>
                <w:color w:val="000000"/>
                <w:kern w:val="24"/>
                <w:sz w:val="18"/>
                <w:szCs w:val="18"/>
                <w:lang w:val="fr-FR" w:eastAsia="fr-FR" w:bidi="ar-SA"/>
              </w:rPr>
              <w:t>graphics</w:t>
            </w:r>
          </w:p>
        </w:tc>
        <w:tc>
          <w:tcPr>
            <w:tcW w:w="8860" w:type="dxa"/>
            <w:tcBorders>
              <w:top w:val="nil"/>
              <w:left w:val="nil"/>
              <w:bottom w:val="nil"/>
              <w:right w:val="nil"/>
            </w:tcBorders>
            <w:shd w:val="clear" w:color="auto" w:fill="F2F2F2"/>
            <w:tcMar>
              <w:top w:w="14" w:type="dxa"/>
              <w:left w:w="14" w:type="dxa"/>
              <w:bottom w:w="0" w:type="dxa"/>
              <w:right w:w="14" w:type="dxa"/>
            </w:tcMar>
            <w:vAlign w:val="bottom"/>
            <w:hideMark/>
          </w:tcPr>
          <w:p w14:paraId="2D32658E" w14:textId="77777777" w:rsidR="00F861AD" w:rsidRPr="00F861AD" w:rsidRDefault="00F861AD" w:rsidP="00F861AD">
            <w:pPr>
              <w:keepNext/>
              <w:keepLines/>
              <w:ind w:firstLine="0"/>
              <w:textAlignment w:val="bottom"/>
              <w:rPr>
                <w:rFonts w:ascii="Arial" w:eastAsia="Times New Roman" w:hAnsi="Arial"/>
                <w:sz w:val="36"/>
                <w:szCs w:val="36"/>
                <w:lang w:eastAsia="fr-FR" w:bidi="ar-SA"/>
              </w:rPr>
            </w:pPr>
            <w:r w:rsidRPr="00F861AD">
              <w:rPr>
                <w:rFonts w:eastAsia="Times New Roman"/>
                <w:color w:val="000000"/>
                <w:kern w:val="24"/>
                <w:sz w:val="18"/>
                <w:szCs w:val="18"/>
                <w:lang w:eastAsia="fr-FR" w:bidi="ar-SA"/>
              </w:rPr>
              <w:t>of:1 and:2 the:9 in:1 to:3 like:1 on:1 but:1 with:2 is:5 people:1 for:7 who:1 one:1 address:1 black: …</w:t>
            </w:r>
          </w:p>
        </w:tc>
      </w:tr>
      <w:tr w:rsidR="00F861AD" w:rsidRPr="00F861AD" w14:paraId="25C78593" w14:textId="77777777" w:rsidTr="00F861AD">
        <w:trPr>
          <w:trHeight w:val="231"/>
        </w:trPr>
        <w:tc>
          <w:tcPr>
            <w:tcW w:w="740" w:type="dxa"/>
            <w:tcBorders>
              <w:top w:val="nil"/>
              <w:left w:val="nil"/>
              <w:bottom w:val="nil"/>
              <w:right w:val="nil"/>
            </w:tcBorders>
            <w:shd w:val="clear" w:color="auto" w:fill="F2F2F2"/>
            <w:tcMar>
              <w:top w:w="14" w:type="dxa"/>
              <w:left w:w="14" w:type="dxa"/>
              <w:bottom w:w="0" w:type="dxa"/>
              <w:right w:w="14" w:type="dxa"/>
            </w:tcMar>
            <w:vAlign w:val="bottom"/>
            <w:hideMark/>
          </w:tcPr>
          <w:p w14:paraId="141E0AAD" w14:textId="77777777" w:rsidR="00F861AD" w:rsidRPr="00F861AD" w:rsidRDefault="00F861AD" w:rsidP="00F861AD">
            <w:pPr>
              <w:keepNext/>
              <w:keepLines/>
              <w:ind w:firstLine="0"/>
              <w:jc w:val="center"/>
              <w:textAlignment w:val="bottom"/>
              <w:rPr>
                <w:rFonts w:ascii="Arial" w:eastAsia="Times New Roman" w:hAnsi="Arial"/>
                <w:sz w:val="36"/>
                <w:szCs w:val="36"/>
                <w:lang w:val="fr-FR" w:eastAsia="fr-FR" w:bidi="ar-SA"/>
              </w:rPr>
            </w:pPr>
            <w:r w:rsidRPr="00F861AD">
              <w:rPr>
                <w:rFonts w:eastAsia="Times New Roman"/>
                <w:color w:val="000000"/>
                <w:kern w:val="24"/>
                <w:sz w:val="18"/>
                <w:szCs w:val="18"/>
                <w:lang w:val="fr-FR" w:eastAsia="fr-FR" w:bidi="ar-SA"/>
              </w:rPr>
              <w:t>politics</w:t>
            </w:r>
          </w:p>
        </w:tc>
        <w:tc>
          <w:tcPr>
            <w:tcW w:w="8860" w:type="dxa"/>
            <w:tcBorders>
              <w:top w:val="nil"/>
              <w:left w:val="nil"/>
              <w:bottom w:val="nil"/>
              <w:right w:val="nil"/>
            </w:tcBorders>
            <w:shd w:val="clear" w:color="auto" w:fill="F2F2F2"/>
            <w:tcMar>
              <w:top w:w="14" w:type="dxa"/>
              <w:left w:w="14" w:type="dxa"/>
              <w:bottom w:w="0" w:type="dxa"/>
              <w:right w:w="14" w:type="dxa"/>
            </w:tcMar>
            <w:vAlign w:val="bottom"/>
            <w:hideMark/>
          </w:tcPr>
          <w:p w14:paraId="5F8C55E1" w14:textId="77777777" w:rsidR="00F861AD" w:rsidRPr="00F861AD" w:rsidRDefault="00F861AD" w:rsidP="00F861AD">
            <w:pPr>
              <w:keepNext/>
              <w:keepLines/>
              <w:ind w:firstLine="0"/>
              <w:textAlignment w:val="bottom"/>
              <w:rPr>
                <w:rFonts w:ascii="Arial" w:eastAsia="Times New Roman" w:hAnsi="Arial"/>
                <w:sz w:val="36"/>
                <w:szCs w:val="36"/>
                <w:lang w:eastAsia="fr-FR" w:bidi="ar-SA"/>
              </w:rPr>
            </w:pPr>
            <w:r w:rsidRPr="00F861AD">
              <w:rPr>
                <w:rFonts w:eastAsia="Times New Roman"/>
                <w:color w:val="000000"/>
                <w:kern w:val="24"/>
                <w:sz w:val="18"/>
                <w:szCs w:val="18"/>
                <w:lang w:eastAsia="fr-FR" w:bidi="ar-SA"/>
              </w:rPr>
              <w:t>of:5 freedom:1 from:1 the:8 in:2 us:1 to:5 it:1 but:1 with:2 is:1 can:1 com:1 go:1 so:1 one:1 east:1 …</w:t>
            </w:r>
          </w:p>
        </w:tc>
      </w:tr>
      <w:tr w:rsidR="00F861AD" w:rsidRPr="00F861AD" w14:paraId="7FC6B8E9" w14:textId="77777777" w:rsidTr="00F861AD">
        <w:trPr>
          <w:trHeight w:val="231"/>
        </w:trPr>
        <w:tc>
          <w:tcPr>
            <w:tcW w:w="740" w:type="dxa"/>
            <w:tcBorders>
              <w:top w:val="nil"/>
              <w:left w:val="nil"/>
              <w:bottom w:val="nil"/>
              <w:right w:val="nil"/>
            </w:tcBorders>
            <w:shd w:val="clear" w:color="auto" w:fill="F2F2F2"/>
            <w:tcMar>
              <w:top w:w="14" w:type="dxa"/>
              <w:left w:w="14" w:type="dxa"/>
              <w:bottom w:w="0" w:type="dxa"/>
              <w:right w:w="14" w:type="dxa"/>
            </w:tcMar>
            <w:vAlign w:val="bottom"/>
            <w:hideMark/>
          </w:tcPr>
          <w:p w14:paraId="725C18B0" w14:textId="77777777" w:rsidR="00F861AD" w:rsidRPr="00F861AD" w:rsidRDefault="00F861AD" w:rsidP="00F861AD">
            <w:pPr>
              <w:keepNext/>
              <w:keepLines/>
              <w:ind w:firstLine="0"/>
              <w:jc w:val="center"/>
              <w:textAlignment w:val="bottom"/>
              <w:rPr>
                <w:rFonts w:ascii="Arial" w:eastAsia="Times New Roman" w:hAnsi="Arial"/>
                <w:sz w:val="36"/>
                <w:szCs w:val="36"/>
                <w:lang w:val="fr-FR" w:eastAsia="fr-FR" w:bidi="ar-SA"/>
              </w:rPr>
            </w:pPr>
            <w:r w:rsidRPr="00F861AD">
              <w:rPr>
                <w:rFonts w:eastAsia="Times New Roman"/>
                <w:color w:val="000000"/>
                <w:kern w:val="24"/>
                <w:sz w:val="18"/>
                <w:szCs w:val="18"/>
                <w:lang w:val="fr-FR" w:eastAsia="fr-FR" w:bidi="ar-SA"/>
              </w:rPr>
              <w:t>politics</w:t>
            </w:r>
          </w:p>
        </w:tc>
        <w:tc>
          <w:tcPr>
            <w:tcW w:w="8860" w:type="dxa"/>
            <w:tcBorders>
              <w:top w:val="nil"/>
              <w:left w:val="nil"/>
              <w:bottom w:val="nil"/>
              <w:right w:val="nil"/>
            </w:tcBorders>
            <w:shd w:val="clear" w:color="auto" w:fill="F2F2F2"/>
            <w:tcMar>
              <w:top w:w="14" w:type="dxa"/>
              <w:left w:w="14" w:type="dxa"/>
              <w:bottom w:w="0" w:type="dxa"/>
              <w:right w:w="14" w:type="dxa"/>
            </w:tcMar>
            <w:vAlign w:val="bottom"/>
            <w:hideMark/>
          </w:tcPr>
          <w:p w14:paraId="522C124B" w14:textId="77777777" w:rsidR="00F861AD" w:rsidRPr="00F861AD" w:rsidRDefault="00F861AD" w:rsidP="00F861AD">
            <w:pPr>
              <w:keepNext/>
              <w:keepLines/>
              <w:ind w:firstLine="0"/>
              <w:textAlignment w:val="bottom"/>
              <w:rPr>
                <w:rFonts w:ascii="Arial" w:eastAsia="Times New Roman" w:hAnsi="Arial"/>
                <w:sz w:val="36"/>
                <w:szCs w:val="36"/>
                <w:lang w:eastAsia="fr-FR" w:bidi="ar-SA"/>
              </w:rPr>
            </w:pPr>
            <w:r w:rsidRPr="00F861AD">
              <w:rPr>
                <w:rFonts w:eastAsia="Times New Roman"/>
                <w:color w:val="000000"/>
                <w:kern w:val="24"/>
                <w:sz w:val="18"/>
                <w:szCs w:val="18"/>
                <w:lang w:eastAsia="fr-FR" w:bidi="ar-SA"/>
              </w:rPr>
              <w:t>of:11 from:4 and:21 are:5 the:38 in:10 to:17 it:17 like:1 on:2 their:1 but:2 with:4 is:18 north:1 pe …</w:t>
            </w:r>
          </w:p>
        </w:tc>
      </w:tr>
      <w:tr w:rsidR="00F861AD" w:rsidRPr="00F861AD" w14:paraId="68D53182" w14:textId="77777777" w:rsidTr="00F861AD">
        <w:trPr>
          <w:trHeight w:val="231"/>
        </w:trPr>
        <w:tc>
          <w:tcPr>
            <w:tcW w:w="740" w:type="dxa"/>
            <w:tcBorders>
              <w:top w:val="nil"/>
              <w:left w:val="nil"/>
              <w:bottom w:val="nil"/>
              <w:right w:val="nil"/>
            </w:tcBorders>
            <w:shd w:val="clear" w:color="auto" w:fill="F2F2F2"/>
            <w:tcMar>
              <w:top w:w="14" w:type="dxa"/>
              <w:left w:w="14" w:type="dxa"/>
              <w:bottom w:w="0" w:type="dxa"/>
              <w:right w:w="14" w:type="dxa"/>
            </w:tcMar>
            <w:vAlign w:val="bottom"/>
            <w:hideMark/>
          </w:tcPr>
          <w:p w14:paraId="05B0B18B" w14:textId="77777777" w:rsidR="00F861AD" w:rsidRPr="00F861AD" w:rsidRDefault="00F861AD" w:rsidP="00F861AD">
            <w:pPr>
              <w:keepNext/>
              <w:keepLines/>
              <w:ind w:firstLine="0"/>
              <w:jc w:val="center"/>
              <w:textAlignment w:val="bottom"/>
              <w:rPr>
                <w:rFonts w:ascii="Arial" w:eastAsia="Times New Roman" w:hAnsi="Arial"/>
                <w:sz w:val="36"/>
                <w:szCs w:val="36"/>
                <w:lang w:val="fr-FR" w:eastAsia="fr-FR" w:bidi="ar-SA"/>
              </w:rPr>
            </w:pPr>
            <w:r w:rsidRPr="00F861AD">
              <w:rPr>
                <w:rFonts w:eastAsia="Times New Roman"/>
                <w:color w:val="000000"/>
                <w:kern w:val="24"/>
                <w:sz w:val="18"/>
                <w:szCs w:val="18"/>
                <w:lang w:val="fr-FR" w:eastAsia="fr-FR" w:bidi="ar-SA"/>
              </w:rPr>
              <w:t>politics</w:t>
            </w:r>
          </w:p>
        </w:tc>
        <w:tc>
          <w:tcPr>
            <w:tcW w:w="8860" w:type="dxa"/>
            <w:tcBorders>
              <w:top w:val="nil"/>
              <w:left w:val="nil"/>
              <w:bottom w:val="nil"/>
              <w:right w:val="nil"/>
            </w:tcBorders>
            <w:shd w:val="clear" w:color="auto" w:fill="F2F2F2"/>
            <w:tcMar>
              <w:top w:w="14" w:type="dxa"/>
              <w:left w:w="14" w:type="dxa"/>
              <w:bottom w:w="0" w:type="dxa"/>
              <w:right w:w="14" w:type="dxa"/>
            </w:tcMar>
            <w:vAlign w:val="bottom"/>
            <w:hideMark/>
          </w:tcPr>
          <w:p w14:paraId="6697CE60" w14:textId="77777777" w:rsidR="00F861AD" w:rsidRPr="00F861AD" w:rsidRDefault="00F861AD" w:rsidP="00F861AD">
            <w:pPr>
              <w:keepNext/>
              <w:keepLines/>
              <w:ind w:firstLine="0"/>
              <w:textAlignment w:val="bottom"/>
              <w:rPr>
                <w:rFonts w:ascii="Arial" w:eastAsia="Times New Roman" w:hAnsi="Arial"/>
                <w:sz w:val="36"/>
                <w:szCs w:val="36"/>
                <w:lang w:eastAsia="fr-FR" w:bidi="ar-SA"/>
              </w:rPr>
            </w:pPr>
            <w:r w:rsidRPr="00F861AD">
              <w:rPr>
                <w:rFonts w:eastAsia="Times New Roman"/>
                <w:color w:val="000000"/>
                <w:kern w:val="24"/>
                <w:sz w:val="18"/>
                <w:szCs w:val="18"/>
                <w:lang w:eastAsia="fr-FR" w:bidi="ar-SA"/>
              </w:rPr>
              <w:t>of:5 and:3 are:3 the:5 in:4 us:1 to:3 it:2 on:1 is:2 ca:2 people:2 for:3 who:1 by:3 see:3 they:2 tha …</w:t>
            </w:r>
          </w:p>
        </w:tc>
      </w:tr>
    </w:tbl>
    <w:p w14:paraId="55D93300" w14:textId="77777777" w:rsidR="00204AF6" w:rsidRDefault="00204AF6" w:rsidP="00204AF6">
      <w:pPr>
        <w:pStyle w:val="Titre3"/>
        <w:rPr>
          <w:lang w:val="en-GB"/>
        </w:rPr>
      </w:pPr>
      <w:r w:rsidRPr="0079225C">
        <w:rPr>
          <w:lang w:val="en-GB"/>
        </w:rPr>
        <w:fldChar w:fldCharType="begin"/>
      </w:r>
      <w:r w:rsidRPr="0079225C">
        <w:rPr>
          <w:lang w:val="en-GB"/>
        </w:rPr>
        <w:instrText xml:space="preserve">AUTONUMLGL </w:instrText>
      </w:r>
      <w:bookmarkStart w:id="350" w:name="_Toc152159513"/>
      <w:r w:rsidRPr="0079225C">
        <w:rPr>
          <w:lang w:val="en-GB"/>
        </w:rPr>
        <w:fldChar w:fldCharType="end"/>
      </w:r>
      <w:r w:rsidRPr="0079225C">
        <w:rPr>
          <w:lang w:val="en-GB"/>
        </w:rPr>
        <w:t xml:space="preserve"> </w:t>
      </w:r>
      <w:r>
        <w:rPr>
          <w:lang w:val="en-GB"/>
        </w:rPr>
        <w:t>Khiops versus SVMLight sparse format</w:t>
      </w:r>
      <w:bookmarkEnd w:id="350"/>
    </w:p>
    <w:p w14:paraId="08865AA0" w14:textId="77777777" w:rsidR="00222980" w:rsidRDefault="001830F7" w:rsidP="00A069AA">
      <w:pPr>
        <w:pStyle w:val="Texte"/>
        <w:ind w:left="0"/>
      </w:pPr>
      <w:r>
        <w:t>The SVMLight tool exploits a sparse format that mainly consists of the target value followed by a list of ke</w:t>
      </w:r>
      <w:r w:rsidR="00222980">
        <w:t>y-value pairs with integer keys:</w:t>
      </w:r>
    </w:p>
    <w:p w14:paraId="254F5483" w14:textId="77777777" w:rsidR="00222980" w:rsidRPr="00222980" w:rsidRDefault="00222980" w:rsidP="00A069AA">
      <w:pPr>
        <w:pStyle w:val="Texte"/>
        <w:ind w:left="0"/>
        <w:rPr>
          <w:rStyle w:val="MachinecrireHTML"/>
          <w:rFonts w:eastAsia="SimSun"/>
          <w:sz w:val="16"/>
          <w:szCs w:val="16"/>
        </w:rPr>
      </w:pPr>
      <w:r w:rsidRPr="00222980">
        <w:rPr>
          <w:rStyle w:val="MachinecrireHTML"/>
          <w:rFonts w:eastAsia="SimSun"/>
          <w:sz w:val="16"/>
          <w:szCs w:val="16"/>
        </w:rPr>
        <w:t>&lt;target&gt; &lt;feature&gt;:&lt;value&gt; &lt;feature&gt;:&lt;value&gt; ... &lt;feature&gt;:&lt;value&gt; # &lt;info&gt;</w:t>
      </w:r>
    </w:p>
    <w:p w14:paraId="6F69FBC1" w14:textId="77777777" w:rsidR="00A069AA" w:rsidRDefault="001830F7" w:rsidP="00A069AA">
      <w:pPr>
        <w:pStyle w:val="Texte"/>
        <w:ind w:left="0"/>
      </w:pPr>
      <w:r>
        <w:t xml:space="preserve"> </w:t>
      </w:r>
      <w:r w:rsidR="00222980">
        <w:t>Khiops can handle any number of fields, either for dense variable</w:t>
      </w:r>
      <w:r w:rsidR="00391639">
        <w:t>s</w:t>
      </w:r>
      <w:r w:rsidR="00222980">
        <w:t xml:space="preserve"> or for blocks of sparse variables. In the case of one dense field followed by one block of sparse variables with numerical VarKeys, Khiops format i</w:t>
      </w:r>
      <w:r w:rsidR="00EC296A">
        <w:t>s</w:t>
      </w:r>
      <w:r w:rsidR="00222980">
        <w:t xml:space="preserve"> very close from SVMLight format:</w:t>
      </w:r>
    </w:p>
    <w:p w14:paraId="4FEC16F8" w14:textId="77777777" w:rsidR="00222980" w:rsidRPr="00222980" w:rsidRDefault="00222980" w:rsidP="00222980">
      <w:pPr>
        <w:pStyle w:val="Texte"/>
        <w:ind w:left="0"/>
        <w:rPr>
          <w:rStyle w:val="MachinecrireHTML"/>
          <w:rFonts w:eastAsia="SimSun"/>
          <w:sz w:val="16"/>
          <w:szCs w:val="16"/>
        </w:rPr>
      </w:pPr>
      <w:r w:rsidRPr="00222980">
        <w:rPr>
          <w:rStyle w:val="MachinecrireHTML"/>
          <w:rFonts w:eastAsia="SimSun"/>
          <w:sz w:val="16"/>
          <w:szCs w:val="16"/>
        </w:rPr>
        <w:t xml:space="preserve">&lt;target&gt; </w:t>
      </w:r>
      <w:r>
        <w:rPr>
          <w:rStyle w:val="MachinecrireHTML"/>
          <w:rFonts w:eastAsia="SimSun"/>
          <w:sz w:val="16"/>
          <w:szCs w:val="16"/>
        </w:rPr>
        <w:t xml:space="preserve">SEP </w:t>
      </w:r>
      <w:r w:rsidRPr="00222980">
        <w:rPr>
          <w:rStyle w:val="MachinecrireHTML"/>
          <w:rFonts w:eastAsia="SimSun"/>
          <w:sz w:val="16"/>
          <w:szCs w:val="16"/>
        </w:rPr>
        <w:t>&lt;feature&gt;:&lt;value&gt; &lt;feature&gt;:&lt;value</w:t>
      </w:r>
      <w:r>
        <w:rPr>
          <w:rStyle w:val="MachinecrireHTML"/>
          <w:rFonts w:eastAsia="SimSun"/>
          <w:sz w:val="16"/>
          <w:szCs w:val="16"/>
        </w:rPr>
        <w:t>&gt; ... &lt;feature&gt;:&lt;value&gt;</w:t>
      </w:r>
    </w:p>
    <w:p w14:paraId="2F3A0BAD" w14:textId="77777777" w:rsidR="00F861AD" w:rsidRDefault="00222980" w:rsidP="00222980">
      <w:pPr>
        <w:pStyle w:val="Texte"/>
        <w:ind w:left="0"/>
      </w:pPr>
      <w:r>
        <w:t>The main difference is that there must be a separator char</w:t>
      </w:r>
      <w:r w:rsidR="00391639">
        <w:t>acter</w:t>
      </w:r>
      <w:r>
        <w:t xml:space="preserve"> (SEP) between the two fields. This separator </w:t>
      </w:r>
      <w:r w:rsidR="00391639">
        <w:t xml:space="preserve">character </w:t>
      </w:r>
      <w:r>
        <w:t xml:space="preserve">can be </w:t>
      </w:r>
      <w:r w:rsidR="00391639">
        <w:t xml:space="preserve">a </w:t>
      </w:r>
      <w:r>
        <w:t xml:space="preserve">tab or ‘;’ for example. If the separator </w:t>
      </w:r>
      <w:r w:rsidR="00391639">
        <w:t xml:space="preserve">character </w:t>
      </w:r>
      <w:r>
        <w:t xml:space="preserve">is </w:t>
      </w:r>
      <w:r w:rsidR="00391639">
        <w:t>the space character</w:t>
      </w:r>
      <w:r>
        <w:t xml:space="preserve">, the second field that contains the block of sparse variables must be surrounded by double-quotes, as it contains the </w:t>
      </w:r>
      <w:r w:rsidR="00391639">
        <w:t>space character</w:t>
      </w:r>
      <w:r>
        <w:t>.</w:t>
      </w:r>
    </w:p>
    <w:p w14:paraId="60DEAEAF" w14:textId="77777777" w:rsidR="00391639" w:rsidRPr="00290A68" w:rsidRDefault="00391639" w:rsidP="00222980">
      <w:pPr>
        <w:pStyle w:val="Texte"/>
        <w:ind w:left="0"/>
      </w:pPr>
      <w:r>
        <w:lastRenderedPageBreak/>
        <w:t xml:space="preserve">The other difference is that the dictionary must explicitly </w:t>
      </w:r>
      <w:r w:rsidR="00590A20">
        <w:t xml:space="preserve">specify </w:t>
      </w:r>
      <w:r>
        <w:t>all the variables in the block, with their names and VarKeys.</w:t>
      </w:r>
    </w:p>
    <w:p w14:paraId="59E04A50" w14:textId="77777777" w:rsidR="00E456BB" w:rsidRDefault="00E456BB" w:rsidP="00E456BB">
      <w:pPr>
        <w:pStyle w:val="Titre2"/>
        <w:rPr>
          <w:lang w:val="en-GB"/>
        </w:rPr>
      </w:pPr>
      <w:r w:rsidRPr="0079225C">
        <w:rPr>
          <w:lang w:val="en-GB"/>
        </w:rPr>
        <w:fldChar w:fldCharType="begin"/>
      </w:r>
      <w:r w:rsidRPr="0079225C">
        <w:rPr>
          <w:lang w:val="en-GB"/>
        </w:rPr>
        <w:instrText xml:space="preserve">AUTONUMLGL </w:instrText>
      </w:r>
      <w:bookmarkStart w:id="351" w:name="_Toc152159514"/>
      <w:r w:rsidRPr="0079225C">
        <w:rPr>
          <w:lang w:val="en-GB"/>
        </w:rPr>
        <w:fldChar w:fldCharType="end"/>
      </w:r>
      <w:r w:rsidRPr="0079225C">
        <w:rPr>
          <w:lang w:val="en-GB"/>
        </w:rPr>
        <w:t xml:space="preserve"> </w:t>
      </w:r>
      <w:r>
        <w:rPr>
          <w:lang w:val="en-GB"/>
        </w:rPr>
        <w:t>V</w:t>
      </w:r>
      <w:r w:rsidR="000923C3">
        <w:rPr>
          <w:lang w:val="en-GB"/>
        </w:rPr>
        <w:t>ariable block derivation rules</w:t>
      </w:r>
      <w:bookmarkEnd w:id="351"/>
    </w:p>
    <w:p w14:paraId="0C8FB7A2" w14:textId="77777777" w:rsidR="00747111" w:rsidRDefault="00747111" w:rsidP="00747111">
      <w:pPr>
        <w:pStyle w:val="Titre3"/>
        <w:rPr>
          <w:lang w:val="en-GB"/>
        </w:rPr>
      </w:pPr>
      <w:r w:rsidRPr="0079225C">
        <w:rPr>
          <w:lang w:val="en-GB"/>
        </w:rPr>
        <w:fldChar w:fldCharType="begin"/>
      </w:r>
      <w:r w:rsidRPr="0079225C">
        <w:rPr>
          <w:lang w:val="en-GB"/>
        </w:rPr>
        <w:instrText xml:space="preserve">AUTONUMLGL </w:instrText>
      </w:r>
      <w:bookmarkStart w:id="352" w:name="_Toc152159515"/>
      <w:r w:rsidRPr="0079225C">
        <w:rPr>
          <w:lang w:val="en-GB"/>
        </w:rPr>
        <w:fldChar w:fldCharType="end"/>
      </w:r>
      <w:r w:rsidRPr="0079225C">
        <w:rPr>
          <w:lang w:val="en-GB"/>
        </w:rPr>
        <w:t xml:space="preserve"> </w:t>
      </w:r>
      <w:r>
        <w:rPr>
          <w:lang w:val="en-GB"/>
        </w:rPr>
        <w:t>Basic variable block rules</w:t>
      </w:r>
      <w:bookmarkEnd w:id="352"/>
    </w:p>
    <w:p w14:paraId="008469CB" w14:textId="77777777" w:rsidR="00747111" w:rsidRDefault="00747111" w:rsidP="00747111">
      <w:pPr>
        <w:rPr>
          <w:lang w:val="en-GB"/>
        </w:rPr>
      </w:pPr>
      <w:r>
        <w:rPr>
          <w:lang w:val="en-GB"/>
        </w:rPr>
        <w:t xml:space="preserve">The following variable block rules allow to copy a block of variable within a dictionary (like Copy and CopyC), or to obtain a copy of a block of variable defined in an Entity variable (like GetValue and GeValueC). </w:t>
      </w:r>
    </w:p>
    <w:p w14:paraId="72DB3D1A" w14:textId="77777777" w:rsidR="00747111" w:rsidRPr="009F7F08" w:rsidRDefault="00747111" w:rsidP="00747111">
      <w:pPr>
        <w:pStyle w:val="Titre5"/>
        <w:keepNext/>
        <w:ind w:left="397" w:right="397" w:hanging="397"/>
      </w:pPr>
      <w:bookmarkStart w:id="353" w:name="_Toc152159516"/>
      <w:r>
        <w:t>Block(</w:t>
      </w:r>
      <w:r w:rsidRPr="009F7F08">
        <w:t>Numerical</w:t>
      </w:r>
      <w:r>
        <w:t>)</w:t>
      </w:r>
      <w:r w:rsidRPr="009F7F08">
        <w:t xml:space="preserve"> </w:t>
      </w:r>
      <w:r>
        <w:t>CopyBlock</w:t>
      </w:r>
      <w:r w:rsidRPr="009F7F08">
        <w:t>(</w:t>
      </w:r>
      <w:r>
        <w:t>Block(numerical) valueBlock</w:t>
      </w:r>
      <w:r w:rsidRPr="009F7F08">
        <w:t>)</w:t>
      </w:r>
      <w:bookmarkEnd w:id="353"/>
    </w:p>
    <w:p w14:paraId="5FC3FCAA" w14:textId="77777777" w:rsidR="00747111" w:rsidRDefault="00747111" w:rsidP="00747111">
      <w:r>
        <w:t xml:space="preserve">Copy </w:t>
      </w:r>
      <w:r w:rsidR="00590A20">
        <w:t xml:space="preserve">of </w:t>
      </w:r>
      <w:r>
        <w:t>a block of numerical variables.</w:t>
      </w:r>
    </w:p>
    <w:p w14:paraId="7CC0F2A0" w14:textId="77777777" w:rsidR="00B0477C" w:rsidRPr="009F7F08" w:rsidRDefault="00B0477C" w:rsidP="00B0477C">
      <w:pPr>
        <w:pStyle w:val="Titre5"/>
        <w:keepNext/>
        <w:ind w:left="397" w:right="397" w:hanging="397"/>
      </w:pPr>
      <w:bookmarkStart w:id="354" w:name="_Toc152159517"/>
      <w:r>
        <w:t>Block(Categorical)</w:t>
      </w:r>
      <w:r w:rsidRPr="009F7F08">
        <w:t xml:space="preserve"> </w:t>
      </w:r>
      <w:r>
        <w:t>CopyBlockC</w:t>
      </w:r>
      <w:r w:rsidRPr="009F7F08">
        <w:t>(</w:t>
      </w:r>
      <w:r>
        <w:t>Block(Categorical) valueBlock</w:t>
      </w:r>
      <w:r w:rsidRPr="009F7F08">
        <w:t>)</w:t>
      </w:r>
      <w:bookmarkEnd w:id="354"/>
    </w:p>
    <w:p w14:paraId="1128E169" w14:textId="77777777" w:rsidR="00B0477C" w:rsidRDefault="00B0477C" w:rsidP="00B0477C">
      <w:r>
        <w:t xml:space="preserve">Copy </w:t>
      </w:r>
      <w:r w:rsidR="00590A20">
        <w:t xml:space="preserve">of </w:t>
      </w:r>
      <w:r>
        <w:t>a block of categorical variables.</w:t>
      </w:r>
    </w:p>
    <w:p w14:paraId="685C213B" w14:textId="77777777" w:rsidR="00296692" w:rsidRDefault="00296692" w:rsidP="00747111"/>
    <w:p w14:paraId="3173B518" w14:textId="77777777" w:rsidR="00296692" w:rsidRDefault="00296692" w:rsidP="00747111">
      <w:r>
        <w:t xml:space="preserve">In the following example, the block of variables named </w:t>
      </w:r>
      <w:r w:rsidRPr="00296692">
        <w:rPr>
          <w:i/>
        </w:rPr>
        <w:t>Items</w:t>
      </w:r>
      <w:r>
        <w:t xml:space="preserve"> is copied to a new block named </w:t>
      </w:r>
      <w:r w:rsidRPr="00296692">
        <w:rPr>
          <w:i/>
        </w:rPr>
        <w:t>Words</w:t>
      </w:r>
      <w:r>
        <w:t xml:space="preserve">. Each variable has a unique name within the </w:t>
      </w:r>
      <w:r w:rsidR="00590A20">
        <w:t xml:space="preserve">whole </w:t>
      </w:r>
      <w:r>
        <w:t xml:space="preserve">dictionary, </w:t>
      </w:r>
      <w:r w:rsidR="00590A20">
        <w:t>and</w:t>
      </w:r>
      <w:r>
        <w:t xml:space="preserve"> a unique VarKey within its block. The variables of the input block are copied to those of the output block having the same VarKey.</w:t>
      </w:r>
    </w:p>
    <w:p w14:paraId="3EF71955" w14:textId="77777777" w:rsidR="00747111" w:rsidRPr="00986FD9" w:rsidRDefault="00747111" w:rsidP="00747111">
      <w:pPr>
        <w:pStyle w:val="Enum2"/>
        <w:keepNext/>
        <w:keepLines w:val="0"/>
        <w:spacing w:before="0"/>
        <w:ind w:left="1985" w:firstLine="0"/>
        <w:rPr>
          <w:i/>
          <w:iCs/>
          <w:sz w:val="16"/>
          <w:szCs w:val="16"/>
          <w:lang w:val="en-GB"/>
        </w:rPr>
      </w:pPr>
      <w:r w:rsidRPr="00986FD9">
        <w:rPr>
          <w:i/>
          <w:iCs/>
          <w:sz w:val="16"/>
          <w:szCs w:val="16"/>
          <w:lang w:val="en-GB"/>
        </w:rPr>
        <w:t>Dictionary Document</w:t>
      </w:r>
      <w:r w:rsidRPr="00986FD9">
        <w:rPr>
          <w:i/>
          <w:iCs/>
          <w:sz w:val="16"/>
          <w:szCs w:val="16"/>
          <w:lang w:val="en-GB"/>
        </w:rPr>
        <w:tab/>
      </w:r>
    </w:p>
    <w:p w14:paraId="2893B3E3" w14:textId="77777777" w:rsidR="00747111" w:rsidRPr="00986FD9" w:rsidRDefault="00747111" w:rsidP="00747111">
      <w:pPr>
        <w:pStyle w:val="Enum2"/>
        <w:keepNext/>
        <w:keepLines w:val="0"/>
        <w:spacing w:before="0"/>
        <w:ind w:left="1985" w:firstLine="0"/>
        <w:rPr>
          <w:i/>
          <w:iCs/>
          <w:sz w:val="16"/>
          <w:szCs w:val="16"/>
          <w:lang w:val="en-GB"/>
        </w:rPr>
      </w:pPr>
      <w:r w:rsidRPr="00986FD9">
        <w:rPr>
          <w:i/>
          <w:iCs/>
          <w:sz w:val="16"/>
          <w:szCs w:val="16"/>
          <w:lang w:val="en-GB"/>
        </w:rPr>
        <w:t>{</w:t>
      </w:r>
      <w:r w:rsidRPr="00986FD9">
        <w:rPr>
          <w:i/>
          <w:iCs/>
          <w:sz w:val="16"/>
          <w:szCs w:val="16"/>
          <w:lang w:val="en-GB"/>
        </w:rPr>
        <w:tab/>
      </w:r>
      <w:r w:rsidRPr="00986FD9">
        <w:rPr>
          <w:i/>
          <w:iCs/>
          <w:sz w:val="16"/>
          <w:szCs w:val="16"/>
          <w:lang w:val="en-GB"/>
        </w:rPr>
        <w:tab/>
      </w:r>
      <w:r w:rsidRPr="00986FD9">
        <w:rPr>
          <w:i/>
          <w:iCs/>
          <w:sz w:val="16"/>
          <w:szCs w:val="16"/>
          <w:lang w:val="en-GB"/>
        </w:rPr>
        <w:tab/>
      </w:r>
    </w:p>
    <w:p w14:paraId="4568D56B" w14:textId="77777777" w:rsidR="00747111" w:rsidRPr="00986FD9" w:rsidRDefault="00747111" w:rsidP="00747111">
      <w:pPr>
        <w:pStyle w:val="Enum2"/>
        <w:keepNext/>
        <w:keepLines w:val="0"/>
        <w:spacing w:before="0"/>
        <w:ind w:left="1985" w:firstLine="0"/>
        <w:rPr>
          <w:i/>
          <w:iCs/>
          <w:sz w:val="16"/>
          <w:szCs w:val="16"/>
          <w:lang w:val="en-GB"/>
        </w:rPr>
      </w:pPr>
      <w:r w:rsidRPr="00986FD9">
        <w:rPr>
          <w:i/>
          <w:iCs/>
          <w:sz w:val="16"/>
          <w:szCs w:val="16"/>
          <w:lang w:val="en-GB"/>
        </w:rPr>
        <w:tab/>
        <w:t>Categorical</w:t>
      </w:r>
      <w:r w:rsidRPr="00986FD9">
        <w:rPr>
          <w:i/>
          <w:iCs/>
          <w:sz w:val="16"/>
          <w:szCs w:val="16"/>
          <w:lang w:val="en-GB"/>
        </w:rPr>
        <w:tab/>
        <w:t xml:space="preserve">DocId </w:t>
      </w:r>
      <w:r w:rsidRPr="00986FD9">
        <w:rPr>
          <w:i/>
          <w:iCs/>
          <w:sz w:val="16"/>
          <w:szCs w:val="16"/>
          <w:lang w:val="en-GB"/>
        </w:rPr>
        <w:tab/>
        <w:t>;</w:t>
      </w:r>
    </w:p>
    <w:p w14:paraId="61D04E6C" w14:textId="77777777" w:rsidR="00747111" w:rsidRPr="00986FD9" w:rsidRDefault="00747111" w:rsidP="00747111">
      <w:pPr>
        <w:pStyle w:val="Enum2"/>
        <w:keepNext/>
        <w:keepLines w:val="0"/>
        <w:spacing w:before="0"/>
        <w:ind w:left="1985" w:firstLine="0"/>
        <w:rPr>
          <w:i/>
          <w:iCs/>
          <w:sz w:val="16"/>
          <w:szCs w:val="16"/>
          <w:lang w:val="en-GB"/>
        </w:rPr>
      </w:pPr>
      <w:r w:rsidRPr="00986FD9">
        <w:rPr>
          <w:i/>
          <w:iCs/>
          <w:sz w:val="16"/>
          <w:szCs w:val="16"/>
          <w:lang w:val="en-GB"/>
        </w:rPr>
        <w:tab/>
        <w:t>Categorical</w:t>
      </w:r>
      <w:r w:rsidRPr="00986FD9">
        <w:rPr>
          <w:i/>
          <w:iCs/>
          <w:sz w:val="16"/>
          <w:szCs w:val="16"/>
          <w:lang w:val="en-GB"/>
        </w:rPr>
        <w:tab/>
        <w:t xml:space="preserve">Label </w:t>
      </w:r>
      <w:r w:rsidRPr="00986FD9">
        <w:rPr>
          <w:i/>
          <w:iCs/>
          <w:sz w:val="16"/>
          <w:szCs w:val="16"/>
          <w:lang w:val="en-GB"/>
        </w:rPr>
        <w:tab/>
        <w:t>;</w:t>
      </w:r>
    </w:p>
    <w:p w14:paraId="0F5D7C4C" w14:textId="77777777" w:rsidR="00747111" w:rsidRPr="00747111" w:rsidRDefault="00747111" w:rsidP="00747111">
      <w:pPr>
        <w:pStyle w:val="Enum2"/>
        <w:keepNext/>
        <w:keepLines w:val="0"/>
        <w:spacing w:before="0"/>
        <w:ind w:left="1985" w:firstLine="0"/>
        <w:rPr>
          <w:b/>
          <w:i/>
          <w:iCs/>
          <w:sz w:val="16"/>
          <w:szCs w:val="16"/>
          <w:lang w:val="en-GB"/>
        </w:rPr>
      </w:pPr>
      <w:r w:rsidRPr="00747111">
        <w:rPr>
          <w:i/>
          <w:iCs/>
          <w:sz w:val="16"/>
          <w:szCs w:val="16"/>
          <w:lang w:val="en-GB"/>
        </w:rPr>
        <w:tab/>
      </w:r>
      <w:r w:rsidRPr="00747111">
        <w:rPr>
          <w:b/>
          <w:i/>
          <w:iCs/>
          <w:sz w:val="16"/>
          <w:szCs w:val="16"/>
          <w:lang w:val="en-GB"/>
        </w:rPr>
        <w:t>{</w:t>
      </w:r>
      <w:r w:rsidRPr="00747111">
        <w:rPr>
          <w:b/>
          <w:i/>
          <w:iCs/>
          <w:sz w:val="16"/>
          <w:szCs w:val="16"/>
          <w:lang w:val="en-GB"/>
        </w:rPr>
        <w:tab/>
      </w:r>
      <w:r w:rsidRPr="00747111">
        <w:rPr>
          <w:b/>
          <w:i/>
          <w:iCs/>
          <w:sz w:val="16"/>
          <w:szCs w:val="16"/>
          <w:lang w:val="en-GB"/>
        </w:rPr>
        <w:tab/>
      </w:r>
    </w:p>
    <w:p w14:paraId="10763B24" w14:textId="77777777" w:rsidR="00747111" w:rsidRPr="00747111" w:rsidRDefault="00747111" w:rsidP="00747111">
      <w:pPr>
        <w:pStyle w:val="Enum2"/>
        <w:keepNext/>
        <w:keepLines w:val="0"/>
        <w:spacing w:before="0"/>
        <w:ind w:left="1985" w:firstLine="0"/>
        <w:rPr>
          <w:i/>
          <w:iCs/>
          <w:sz w:val="16"/>
          <w:szCs w:val="16"/>
          <w:lang w:val="en-GB"/>
        </w:rPr>
      </w:pPr>
      <w:r w:rsidRPr="00747111">
        <w:rPr>
          <w:i/>
          <w:iCs/>
          <w:sz w:val="16"/>
          <w:szCs w:val="16"/>
          <w:lang w:val="en-GB"/>
        </w:rPr>
        <w:tab/>
        <w:t>Numerical</w:t>
      </w:r>
      <w:r w:rsidRPr="00747111">
        <w:rPr>
          <w:i/>
          <w:iCs/>
          <w:sz w:val="16"/>
          <w:szCs w:val="16"/>
          <w:lang w:val="en-GB"/>
        </w:rPr>
        <w:tab/>
      </w:r>
      <w:r w:rsidR="00296692">
        <w:rPr>
          <w:i/>
          <w:iCs/>
          <w:sz w:val="16"/>
          <w:szCs w:val="16"/>
          <w:lang w:val="en-GB"/>
        </w:rPr>
        <w:t>item1</w:t>
      </w:r>
      <w:r w:rsidRPr="00747111">
        <w:rPr>
          <w:i/>
          <w:iCs/>
          <w:sz w:val="16"/>
          <w:szCs w:val="16"/>
          <w:lang w:val="en-GB"/>
        </w:rPr>
        <w:tab/>
        <w:t>; &lt;VarKey=1&gt;</w:t>
      </w:r>
    </w:p>
    <w:p w14:paraId="22C78B27" w14:textId="77777777" w:rsidR="00747111" w:rsidRPr="00747111" w:rsidRDefault="00296692" w:rsidP="00747111">
      <w:pPr>
        <w:pStyle w:val="Enum2"/>
        <w:keepNext/>
        <w:keepLines w:val="0"/>
        <w:spacing w:before="0"/>
        <w:ind w:left="1985" w:firstLine="0"/>
        <w:rPr>
          <w:i/>
          <w:iCs/>
          <w:sz w:val="16"/>
          <w:szCs w:val="16"/>
          <w:lang w:val="en-GB"/>
        </w:rPr>
      </w:pPr>
      <w:r>
        <w:rPr>
          <w:i/>
          <w:iCs/>
          <w:sz w:val="16"/>
          <w:szCs w:val="16"/>
          <w:lang w:val="en-GB"/>
        </w:rPr>
        <w:tab/>
        <w:t>Numerical</w:t>
      </w:r>
      <w:r>
        <w:rPr>
          <w:i/>
          <w:iCs/>
          <w:sz w:val="16"/>
          <w:szCs w:val="16"/>
          <w:lang w:val="en-GB"/>
        </w:rPr>
        <w:tab/>
        <w:t>item2</w:t>
      </w:r>
      <w:r w:rsidR="00747111" w:rsidRPr="00747111">
        <w:rPr>
          <w:i/>
          <w:iCs/>
          <w:sz w:val="16"/>
          <w:szCs w:val="16"/>
          <w:lang w:val="en-GB"/>
        </w:rPr>
        <w:tab/>
        <w:t>; &lt;VarKey=2&gt;</w:t>
      </w:r>
    </w:p>
    <w:p w14:paraId="5C321E0C" w14:textId="77777777" w:rsidR="00747111" w:rsidRPr="00747111" w:rsidRDefault="00747111" w:rsidP="00747111">
      <w:pPr>
        <w:pStyle w:val="Enum2"/>
        <w:keepNext/>
        <w:keepLines w:val="0"/>
        <w:spacing w:before="0"/>
        <w:ind w:left="1985" w:firstLine="0"/>
        <w:rPr>
          <w:i/>
          <w:iCs/>
          <w:sz w:val="16"/>
          <w:szCs w:val="16"/>
          <w:lang w:val="en-GB"/>
        </w:rPr>
      </w:pPr>
      <w:r w:rsidRPr="00747111">
        <w:rPr>
          <w:i/>
          <w:iCs/>
          <w:sz w:val="16"/>
          <w:szCs w:val="16"/>
          <w:lang w:val="en-GB"/>
        </w:rPr>
        <w:tab/>
        <w:t>…</w:t>
      </w:r>
      <w:r w:rsidRPr="00747111">
        <w:rPr>
          <w:i/>
          <w:iCs/>
          <w:sz w:val="16"/>
          <w:szCs w:val="16"/>
          <w:lang w:val="en-GB"/>
        </w:rPr>
        <w:tab/>
      </w:r>
      <w:r w:rsidRPr="00747111">
        <w:rPr>
          <w:i/>
          <w:iCs/>
          <w:sz w:val="16"/>
          <w:szCs w:val="16"/>
          <w:lang w:val="en-GB"/>
        </w:rPr>
        <w:tab/>
      </w:r>
    </w:p>
    <w:p w14:paraId="09B7AC1F" w14:textId="77777777" w:rsidR="00747111" w:rsidRPr="00747111" w:rsidRDefault="00747111" w:rsidP="00747111">
      <w:pPr>
        <w:pStyle w:val="Enum2"/>
        <w:keepNext/>
        <w:keepLines w:val="0"/>
        <w:spacing w:before="0"/>
        <w:ind w:left="1985" w:firstLine="0"/>
        <w:rPr>
          <w:i/>
          <w:iCs/>
          <w:sz w:val="16"/>
          <w:szCs w:val="16"/>
          <w:lang w:val="en-GB"/>
        </w:rPr>
      </w:pPr>
      <w:r w:rsidRPr="00747111">
        <w:rPr>
          <w:i/>
          <w:iCs/>
          <w:sz w:val="16"/>
          <w:szCs w:val="16"/>
          <w:lang w:val="en-GB"/>
        </w:rPr>
        <w:tab/>
      </w:r>
      <w:r w:rsidRPr="00747111">
        <w:rPr>
          <w:b/>
          <w:i/>
          <w:iCs/>
          <w:sz w:val="16"/>
          <w:szCs w:val="16"/>
          <w:lang w:val="en-GB"/>
        </w:rPr>
        <w:t>}</w:t>
      </w:r>
      <w:r w:rsidR="00296692">
        <w:rPr>
          <w:i/>
          <w:iCs/>
          <w:sz w:val="16"/>
          <w:szCs w:val="16"/>
          <w:lang w:val="en-GB"/>
        </w:rPr>
        <w:tab/>
        <w:t>Items</w:t>
      </w:r>
      <w:r w:rsidRPr="00747111">
        <w:rPr>
          <w:i/>
          <w:iCs/>
          <w:sz w:val="16"/>
          <w:szCs w:val="16"/>
          <w:lang w:val="en-GB"/>
        </w:rPr>
        <w:tab/>
        <w:t>;</w:t>
      </w:r>
    </w:p>
    <w:p w14:paraId="6652DB1B" w14:textId="77777777" w:rsidR="00747111" w:rsidRPr="00747111" w:rsidRDefault="00747111" w:rsidP="00296692">
      <w:pPr>
        <w:pStyle w:val="Enum2"/>
        <w:keepNext/>
        <w:keepLines w:val="0"/>
        <w:shd w:val="clear" w:color="auto" w:fill="D9D9D9" w:themeFill="background1" w:themeFillShade="D9"/>
        <w:spacing w:before="0"/>
        <w:ind w:left="1985" w:firstLine="0"/>
        <w:rPr>
          <w:b/>
          <w:i/>
          <w:iCs/>
          <w:sz w:val="16"/>
          <w:szCs w:val="16"/>
          <w:lang w:val="en-GB"/>
        </w:rPr>
      </w:pPr>
      <w:r w:rsidRPr="00747111">
        <w:rPr>
          <w:i/>
          <w:iCs/>
          <w:sz w:val="16"/>
          <w:szCs w:val="16"/>
          <w:lang w:val="en-GB"/>
        </w:rPr>
        <w:tab/>
      </w:r>
      <w:r w:rsidRPr="00747111">
        <w:rPr>
          <w:b/>
          <w:i/>
          <w:iCs/>
          <w:sz w:val="16"/>
          <w:szCs w:val="16"/>
          <w:lang w:val="en-GB"/>
        </w:rPr>
        <w:t>{</w:t>
      </w:r>
      <w:r w:rsidRPr="00747111">
        <w:rPr>
          <w:b/>
          <w:i/>
          <w:iCs/>
          <w:sz w:val="16"/>
          <w:szCs w:val="16"/>
          <w:lang w:val="en-GB"/>
        </w:rPr>
        <w:tab/>
      </w:r>
      <w:r w:rsidRPr="00747111">
        <w:rPr>
          <w:b/>
          <w:i/>
          <w:iCs/>
          <w:sz w:val="16"/>
          <w:szCs w:val="16"/>
          <w:lang w:val="en-GB"/>
        </w:rPr>
        <w:tab/>
      </w:r>
    </w:p>
    <w:p w14:paraId="13AC7D58" w14:textId="77777777" w:rsidR="00747111" w:rsidRPr="00747111" w:rsidRDefault="00747111" w:rsidP="00296692">
      <w:pPr>
        <w:pStyle w:val="Enum2"/>
        <w:keepNext/>
        <w:keepLines w:val="0"/>
        <w:shd w:val="clear" w:color="auto" w:fill="D9D9D9" w:themeFill="background1" w:themeFillShade="D9"/>
        <w:spacing w:before="0"/>
        <w:ind w:left="1985" w:firstLine="0"/>
        <w:rPr>
          <w:i/>
          <w:iCs/>
          <w:sz w:val="16"/>
          <w:szCs w:val="16"/>
          <w:lang w:val="en-GB"/>
        </w:rPr>
      </w:pPr>
      <w:r w:rsidRPr="00747111">
        <w:rPr>
          <w:i/>
          <w:iCs/>
          <w:sz w:val="16"/>
          <w:szCs w:val="16"/>
          <w:lang w:val="en-GB"/>
        </w:rPr>
        <w:tab/>
        <w:t>Numerical</w:t>
      </w:r>
      <w:r w:rsidRPr="00747111">
        <w:rPr>
          <w:i/>
          <w:iCs/>
          <w:sz w:val="16"/>
          <w:szCs w:val="16"/>
          <w:lang w:val="en-GB"/>
        </w:rPr>
        <w:tab/>
        <w:t>archive</w:t>
      </w:r>
      <w:r w:rsidRPr="00747111">
        <w:rPr>
          <w:i/>
          <w:iCs/>
          <w:sz w:val="16"/>
          <w:szCs w:val="16"/>
          <w:lang w:val="en-GB"/>
        </w:rPr>
        <w:tab/>
        <w:t>; &lt;VarKey=1&gt;</w:t>
      </w:r>
    </w:p>
    <w:p w14:paraId="5B5146F9" w14:textId="77777777" w:rsidR="00747111" w:rsidRPr="00747111" w:rsidRDefault="00747111" w:rsidP="00296692">
      <w:pPr>
        <w:pStyle w:val="Enum2"/>
        <w:keepNext/>
        <w:keepLines w:val="0"/>
        <w:shd w:val="clear" w:color="auto" w:fill="D9D9D9" w:themeFill="background1" w:themeFillShade="D9"/>
        <w:spacing w:before="0"/>
        <w:ind w:left="1985" w:firstLine="0"/>
        <w:rPr>
          <w:i/>
          <w:iCs/>
          <w:sz w:val="16"/>
          <w:szCs w:val="16"/>
          <w:lang w:val="en-GB"/>
        </w:rPr>
      </w:pPr>
      <w:r w:rsidRPr="00747111">
        <w:rPr>
          <w:i/>
          <w:iCs/>
          <w:sz w:val="16"/>
          <w:szCs w:val="16"/>
          <w:lang w:val="en-GB"/>
        </w:rPr>
        <w:tab/>
        <w:t>Numerical</w:t>
      </w:r>
      <w:r w:rsidRPr="00747111">
        <w:rPr>
          <w:i/>
          <w:iCs/>
          <w:sz w:val="16"/>
          <w:szCs w:val="16"/>
          <w:lang w:val="en-GB"/>
        </w:rPr>
        <w:tab/>
        <w:t>name</w:t>
      </w:r>
      <w:r w:rsidRPr="00747111">
        <w:rPr>
          <w:i/>
          <w:iCs/>
          <w:sz w:val="16"/>
          <w:szCs w:val="16"/>
          <w:lang w:val="en-GB"/>
        </w:rPr>
        <w:tab/>
        <w:t>; &lt;VarKey=2&gt;</w:t>
      </w:r>
    </w:p>
    <w:p w14:paraId="581CAC87" w14:textId="77777777" w:rsidR="00747111" w:rsidRPr="00747111" w:rsidRDefault="00747111" w:rsidP="00296692">
      <w:pPr>
        <w:pStyle w:val="Enum2"/>
        <w:keepNext/>
        <w:keepLines w:val="0"/>
        <w:shd w:val="clear" w:color="auto" w:fill="D9D9D9" w:themeFill="background1" w:themeFillShade="D9"/>
        <w:spacing w:before="0"/>
        <w:ind w:left="1985" w:firstLine="0"/>
        <w:rPr>
          <w:i/>
          <w:iCs/>
          <w:sz w:val="16"/>
          <w:szCs w:val="16"/>
          <w:lang w:val="en-GB"/>
        </w:rPr>
      </w:pPr>
      <w:r w:rsidRPr="00747111">
        <w:rPr>
          <w:i/>
          <w:iCs/>
          <w:sz w:val="16"/>
          <w:szCs w:val="16"/>
          <w:lang w:val="en-GB"/>
        </w:rPr>
        <w:tab/>
        <w:t>…</w:t>
      </w:r>
      <w:r w:rsidRPr="00747111">
        <w:rPr>
          <w:i/>
          <w:iCs/>
          <w:sz w:val="16"/>
          <w:szCs w:val="16"/>
          <w:lang w:val="en-GB"/>
        </w:rPr>
        <w:tab/>
      </w:r>
      <w:r w:rsidRPr="00747111">
        <w:rPr>
          <w:i/>
          <w:iCs/>
          <w:sz w:val="16"/>
          <w:szCs w:val="16"/>
          <w:lang w:val="en-GB"/>
        </w:rPr>
        <w:tab/>
      </w:r>
    </w:p>
    <w:p w14:paraId="5F138A5D" w14:textId="77777777" w:rsidR="00747111" w:rsidRPr="00747111" w:rsidRDefault="00747111" w:rsidP="00296692">
      <w:pPr>
        <w:pStyle w:val="Enum2"/>
        <w:keepNext/>
        <w:keepLines w:val="0"/>
        <w:shd w:val="clear" w:color="auto" w:fill="D9D9D9" w:themeFill="background1" w:themeFillShade="D9"/>
        <w:spacing w:before="0"/>
        <w:ind w:left="1985" w:firstLine="0"/>
        <w:rPr>
          <w:i/>
          <w:iCs/>
          <w:sz w:val="16"/>
          <w:szCs w:val="16"/>
          <w:lang w:val="en-GB"/>
        </w:rPr>
      </w:pPr>
      <w:r w:rsidRPr="00747111">
        <w:rPr>
          <w:i/>
          <w:iCs/>
          <w:sz w:val="16"/>
          <w:szCs w:val="16"/>
          <w:lang w:val="en-GB"/>
        </w:rPr>
        <w:tab/>
      </w:r>
      <w:r w:rsidRPr="00747111">
        <w:rPr>
          <w:b/>
          <w:i/>
          <w:iCs/>
          <w:sz w:val="16"/>
          <w:szCs w:val="16"/>
          <w:lang w:val="en-GB"/>
        </w:rPr>
        <w:t>}</w:t>
      </w:r>
      <w:r w:rsidRPr="00747111">
        <w:rPr>
          <w:i/>
          <w:iCs/>
          <w:sz w:val="16"/>
          <w:szCs w:val="16"/>
          <w:lang w:val="en-GB"/>
        </w:rPr>
        <w:tab/>
      </w:r>
      <w:r w:rsidR="00296692">
        <w:rPr>
          <w:i/>
          <w:iCs/>
          <w:sz w:val="16"/>
          <w:szCs w:val="16"/>
          <w:lang w:val="en-GB"/>
        </w:rPr>
        <w:t>Words = CopyBlock(Items)</w:t>
      </w:r>
      <w:r w:rsidRPr="00747111">
        <w:rPr>
          <w:i/>
          <w:iCs/>
          <w:sz w:val="16"/>
          <w:szCs w:val="16"/>
          <w:lang w:val="en-GB"/>
        </w:rPr>
        <w:tab/>
        <w:t>;</w:t>
      </w:r>
    </w:p>
    <w:p w14:paraId="0BAFEB07" w14:textId="77777777" w:rsidR="00747111" w:rsidRPr="00747111" w:rsidRDefault="00747111" w:rsidP="00747111">
      <w:pPr>
        <w:pStyle w:val="Enum2"/>
        <w:keepNext/>
        <w:keepLines w:val="0"/>
        <w:spacing w:before="0"/>
        <w:ind w:left="1985" w:firstLine="0"/>
        <w:rPr>
          <w:i/>
          <w:iCs/>
          <w:sz w:val="16"/>
          <w:szCs w:val="16"/>
          <w:lang w:val="en-GB"/>
        </w:rPr>
      </w:pPr>
      <w:r w:rsidRPr="00747111">
        <w:rPr>
          <w:b/>
          <w:i/>
          <w:iCs/>
          <w:sz w:val="16"/>
          <w:szCs w:val="16"/>
          <w:lang w:val="en-GB"/>
        </w:rPr>
        <w:t>}</w:t>
      </w:r>
      <w:r>
        <w:rPr>
          <w:b/>
          <w:i/>
          <w:iCs/>
          <w:sz w:val="16"/>
          <w:szCs w:val="16"/>
          <w:lang w:val="en-GB"/>
        </w:rPr>
        <w:t>;</w:t>
      </w:r>
    </w:p>
    <w:p w14:paraId="76D82BD4" w14:textId="77777777" w:rsidR="00747111" w:rsidRDefault="00747111" w:rsidP="00747111"/>
    <w:p w14:paraId="5E165E5F" w14:textId="77777777" w:rsidR="00B0477C" w:rsidRPr="009F7F08" w:rsidRDefault="00B0477C" w:rsidP="00B0477C">
      <w:pPr>
        <w:pStyle w:val="Titre5"/>
        <w:keepNext/>
        <w:ind w:left="397" w:right="397" w:hanging="397"/>
      </w:pPr>
      <w:bookmarkStart w:id="355" w:name="_Toc152159518"/>
      <w:r>
        <w:t>Block(</w:t>
      </w:r>
      <w:r w:rsidRPr="009F7F08">
        <w:t>Numerical</w:t>
      </w:r>
      <w:r>
        <w:t>)</w:t>
      </w:r>
      <w:r w:rsidRPr="009F7F08">
        <w:t xml:space="preserve"> </w:t>
      </w:r>
      <w:r>
        <w:t>GetBlock</w:t>
      </w:r>
      <w:r w:rsidRPr="009F7F08">
        <w:t>(</w:t>
      </w:r>
      <w:r>
        <w:t>Block(numerical) valueBlock</w:t>
      </w:r>
      <w:r w:rsidRPr="009F7F08">
        <w:t>)</w:t>
      </w:r>
      <w:bookmarkEnd w:id="355"/>
    </w:p>
    <w:p w14:paraId="1B2F542E" w14:textId="77777777" w:rsidR="00B0477C" w:rsidRDefault="00B0477C" w:rsidP="00B0477C">
      <w:r>
        <w:t xml:space="preserve">Access to a block of numerical variables </w:t>
      </w:r>
      <w:r w:rsidR="00590A20">
        <w:t>of</w:t>
      </w:r>
      <w:r>
        <w:t xml:space="preserve"> an entity.</w:t>
      </w:r>
    </w:p>
    <w:p w14:paraId="01BD313F" w14:textId="77777777" w:rsidR="00B0477C" w:rsidRPr="009F7F08" w:rsidRDefault="00B0477C" w:rsidP="00B0477C">
      <w:pPr>
        <w:pStyle w:val="Titre5"/>
        <w:keepNext/>
        <w:ind w:left="397" w:right="397" w:hanging="397"/>
      </w:pPr>
      <w:bookmarkStart w:id="356" w:name="_Toc152159519"/>
      <w:r>
        <w:t>Block(Categorical)</w:t>
      </w:r>
      <w:r w:rsidRPr="009F7F08">
        <w:t xml:space="preserve"> </w:t>
      </w:r>
      <w:r>
        <w:t>GetBlockC</w:t>
      </w:r>
      <w:r w:rsidRPr="009F7F08">
        <w:t>(</w:t>
      </w:r>
      <w:r>
        <w:t>Block(Categorical) valueBlock</w:t>
      </w:r>
      <w:r w:rsidRPr="009F7F08">
        <w:t>)</w:t>
      </w:r>
      <w:bookmarkEnd w:id="356"/>
    </w:p>
    <w:p w14:paraId="5216EAC5" w14:textId="77777777" w:rsidR="00B0477C" w:rsidRDefault="00B0477C" w:rsidP="00B0477C">
      <w:r>
        <w:t xml:space="preserve">Access to a block of categorical variables </w:t>
      </w:r>
      <w:r w:rsidR="00590A20">
        <w:t>of</w:t>
      </w:r>
      <w:r>
        <w:t xml:space="preserve"> an entity.</w:t>
      </w:r>
    </w:p>
    <w:p w14:paraId="543959D7" w14:textId="77777777" w:rsidR="004A11BF" w:rsidRDefault="004A11BF" w:rsidP="00B0477C"/>
    <w:p w14:paraId="37386885" w14:textId="77777777" w:rsidR="004A11BF" w:rsidRDefault="004A11BF" w:rsidP="00B0477C">
      <w:r>
        <w:t xml:space="preserve">In the following example, the block of variables named </w:t>
      </w:r>
      <w:r w:rsidRPr="00296692">
        <w:rPr>
          <w:i/>
        </w:rPr>
        <w:t>Items</w:t>
      </w:r>
      <w:r>
        <w:t xml:space="preserve"> in the </w:t>
      </w:r>
      <w:r w:rsidR="00590A20">
        <w:t>Entity(</w:t>
      </w:r>
      <w:r>
        <w:t>Document</w:t>
      </w:r>
      <w:r w:rsidR="00590A20">
        <w:t>)</w:t>
      </w:r>
      <w:r>
        <w:t xml:space="preserve"> variable </w:t>
      </w:r>
      <w:r w:rsidRPr="004A11BF">
        <w:rPr>
          <w:i/>
        </w:rPr>
        <w:t>CurriculumVitae</w:t>
      </w:r>
      <w:r>
        <w:t xml:space="preserve"> is accessed in a new block named </w:t>
      </w:r>
      <w:r w:rsidRPr="004A11BF">
        <w:rPr>
          <w:i/>
        </w:rPr>
        <w:t>CVWords</w:t>
      </w:r>
      <w:r>
        <w:t>. In the main entity.</w:t>
      </w:r>
    </w:p>
    <w:p w14:paraId="0A0E80E0" w14:textId="77777777" w:rsidR="00B0477C" w:rsidRPr="00986FD9" w:rsidRDefault="00B0477C" w:rsidP="00B0477C">
      <w:pPr>
        <w:pStyle w:val="Enum2"/>
        <w:keepNext/>
        <w:keepLines w:val="0"/>
        <w:spacing w:before="0"/>
        <w:ind w:left="1985" w:firstLine="0"/>
        <w:rPr>
          <w:i/>
          <w:iCs/>
          <w:sz w:val="16"/>
          <w:szCs w:val="16"/>
          <w:lang w:val="en-GB"/>
        </w:rPr>
      </w:pPr>
      <w:r>
        <w:rPr>
          <w:i/>
          <w:iCs/>
          <w:sz w:val="16"/>
          <w:szCs w:val="16"/>
          <w:lang w:val="en-GB"/>
        </w:rPr>
        <w:lastRenderedPageBreak/>
        <w:t xml:space="preserve">Root </w:t>
      </w:r>
      <w:r w:rsidRPr="00986FD9">
        <w:rPr>
          <w:i/>
          <w:iCs/>
          <w:sz w:val="16"/>
          <w:szCs w:val="16"/>
          <w:lang w:val="en-GB"/>
        </w:rPr>
        <w:t xml:space="preserve">Dictionary </w:t>
      </w:r>
      <w:r>
        <w:rPr>
          <w:i/>
          <w:iCs/>
          <w:sz w:val="16"/>
          <w:szCs w:val="16"/>
          <w:lang w:val="en-GB"/>
        </w:rPr>
        <w:t>Applicant(</w:t>
      </w:r>
      <w:r w:rsidRPr="00B0477C">
        <w:rPr>
          <w:rFonts w:asciiTheme="minorHAnsi" w:eastAsia="Times New Roman" w:hAnsiTheme="minorHAnsi" w:cstheme="minorHAnsi"/>
          <w:color w:val="000000"/>
          <w:kern w:val="24"/>
          <w:sz w:val="16"/>
          <w:szCs w:val="16"/>
          <w:lang w:eastAsia="fr-FR" w:bidi="ar-SA"/>
        </w:rPr>
        <w:t>id_</w:t>
      </w:r>
      <w:r>
        <w:rPr>
          <w:rFonts w:asciiTheme="minorHAnsi" w:eastAsia="Times New Roman" w:hAnsiTheme="minorHAnsi" w:cstheme="minorHAnsi"/>
          <w:color w:val="000000"/>
          <w:kern w:val="24"/>
          <w:sz w:val="16"/>
          <w:szCs w:val="16"/>
          <w:lang w:eastAsia="fr-FR" w:bidi="ar-SA"/>
        </w:rPr>
        <w:t>applicant</w:t>
      </w:r>
      <w:r>
        <w:rPr>
          <w:i/>
          <w:iCs/>
          <w:sz w:val="16"/>
          <w:szCs w:val="16"/>
          <w:lang w:val="en-GB"/>
        </w:rPr>
        <w:t>)</w:t>
      </w:r>
    </w:p>
    <w:p w14:paraId="6972BA95" w14:textId="77777777" w:rsidR="00B0477C" w:rsidRPr="00986FD9" w:rsidRDefault="00B0477C" w:rsidP="00B0477C">
      <w:pPr>
        <w:pStyle w:val="Enum2"/>
        <w:keepNext/>
        <w:keepLines w:val="0"/>
        <w:spacing w:before="0"/>
        <w:ind w:left="1985" w:firstLine="0"/>
        <w:rPr>
          <w:i/>
          <w:iCs/>
          <w:sz w:val="16"/>
          <w:szCs w:val="16"/>
          <w:lang w:val="en-GB"/>
        </w:rPr>
      </w:pPr>
      <w:r w:rsidRPr="00986FD9">
        <w:rPr>
          <w:i/>
          <w:iCs/>
          <w:sz w:val="16"/>
          <w:szCs w:val="16"/>
          <w:lang w:val="en-GB"/>
        </w:rPr>
        <w:t>{</w:t>
      </w:r>
      <w:r w:rsidRPr="00986FD9">
        <w:rPr>
          <w:i/>
          <w:iCs/>
          <w:sz w:val="16"/>
          <w:szCs w:val="16"/>
          <w:lang w:val="en-GB"/>
        </w:rPr>
        <w:tab/>
      </w:r>
      <w:r w:rsidRPr="00986FD9">
        <w:rPr>
          <w:i/>
          <w:iCs/>
          <w:sz w:val="16"/>
          <w:szCs w:val="16"/>
          <w:lang w:val="en-GB"/>
        </w:rPr>
        <w:tab/>
      </w:r>
      <w:r w:rsidRPr="00986FD9">
        <w:rPr>
          <w:i/>
          <w:iCs/>
          <w:sz w:val="16"/>
          <w:szCs w:val="16"/>
          <w:lang w:val="en-GB"/>
        </w:rPr>
        <w:tab/>
      </w:r>
    </w:p>
    <w:p w14:paraId="716CE295" w14:textId="77777777" w:rsidR="00B0477C" w:rsidRPr="00986FD9" w:rsidRDefault="00B0477C" w:rsidP="00B0477C">
      <w:pPr>
        <w:pStyle w:val="Enum2"/>
        <w:keepNext/>
        <w:keepLines w:val="0"/>
        <w:spacing w:before="0"/>
        <w:ind w:left="1985" w:firstLine="0"/>
        <w:rPr>
          <w:i/>
          <w:iCs/>
          <w:sz w:val="16"/>
          <w:szCs w:val="16"/>
          <w:lang w:val="en-GB"/>
        </w:rPr>
      </w:pPr>
      <w:r w:rsidRPr="00986FD9">
        <w:rPr>
          <w:i/>
          <w:iCs/>
          <w:sz w:val="16"/>
          <w:szCs w:val="16"/>
          <w:lang w:val="en-GB"/>
        </w:rPr>
        <w:tab/>
        <w:t>Categorical</w:t>
      </w:r>
      <w:r w:rsidRPr="00986FD9">
        <w:rPr>
          <w:i/>
          <w:iCs/>
          <w:sz w:val="16"/>
          <w:szCs w:val="16"/>
          <w:lang w:val="en-GB"/>
        </w:rPr>
        <w:tab/>
      </w:r>
      <w:r w:rsidRPr="00B0477C">
        <w:rPr>
          <w:rFonts w:asciiTheme="minorHAnsi" w:eastAsia="Times New Roman" w:hAnsiTheme="minorHAnsi" w:cstheme="minorHAnsi"/>
          <w:color w:val="000000"/>
          <w:kern w:val="24"/>
          <w:sz w:val="16"/>
          <w:szCs w:val="16"/>
          <w:lang w:eastAsia="fr-FR" w:bidi="ar-SA"/>
        </w:rPr>
        <w:t xml:space="preserve">id_ </w:t>
      </w:r>
      <w:r>
        <w:rPr>
          <w:rFonts w:asciiTheme="minorHAnsi" w:eastAsia="Times New Roman" w:hAnsiTheme="minorHAnsi" w:cstheme="minorHAnsi"/>
          <w:color w:val="000000"/>
          <w:kern w:val="24"/>
          <w:sz w:val="16"/>
          <w:szCs w:val="16"/>
          <w:lang w:eastAsia="fr-FR" w:bidi="ar-SA"/>
        </w:rPr>
        <w:t>applicant</w:t>
      </w:r>
      <w:r w:rsidRPr="00986FD9">
        <w:rPr>
          <w:i/>
          <w:iCs/>
          <w:sz w:val="16"/>
          <w:szCs w:val="16"/>
          <w:lang w:val="en-GB"/>
        </w:rPr>
        <w:tab/>
        <w:t>;</w:t>
      </w:r>
    </w:p>
    <w:p w14:paraId="793D6304" w14:textId="77777777" w:rsidR="00B0477C" w:rsidRDefault="00B0477C" w:rsidP="00B0477C">
      <w:pPr>
        <w:pStyle w:val="Enum2"/>
        <w:keepNext/>
        <w:keepLines w:val="0"/>
        <w:spacing w:before="0"/>
        <w:ind w:left="1985" w:firstLine="0"/>
        <w:rPr>
          <w:i/>
          <w:iCs/>
          <w:sz w:val="16"/>
          <w:szCs w:val="16"/>
          <w:lang w:val="en-GB"/>
        </w:rPr>
      </w:pPr>
      <w:r w:rsidRPr="00986FD9">
        <w:rPr>
          <w:i/>
          <w:iCs/>
          <w:sz w:val="16"/>
          <w:szCs w:val="16"/>
          <w:lang w:val="en-GB"/>
        </w:rPr>
        <w:tab/>
        <w:t>Categorical</w:t>
      </w:r>
      <w:r w:rsidRPr="00986FD9">
        <w:rPr>
          <w:i/>
          <w:iCs/>
          <w:sz w:val="16"/>
          <w:szCs w:val="16"/>
          <w:lang w:val="en-GB"/>
        </w:rPr>
        <w:tab/>
      </w:r>
      <w:r>
        <w:rPr>
          <w:i/>
          <w:iCs/>
          <w:sz w:val="16"/>
          <w:szCs w:val="16"/>
          <w:lang w:val="en-GB"/>
        </w:rPr>
        <w:t>Name</w:t>
      </w:r>
      <w:r w:rsidRPr="00986FD9">
        <w:rPr>
          <w:i/>
          <w:iCs/>
          <w:sz w:val="16"/>
          <w:szCs w:val="16"/>
          <w:lang w:val="en-GB"/>
        </w:rPr>
        <w:t xml:space="preserve"> </w:t>
      </w:r>
      <w:r w:rsidRPr="00986FD9">
        <w:rPr>
          <w:i/>
          <w:iCs/>
          <w:sz w:val="16"/>
          <w:szCs w:val="16"/>
          <w:lang w:val="en-GB"/>
        </w:rPr>
        <w:tab/>
        <w:t>;</w:t>
      </w:r>
    </w:p>
    <w:p w14:paraId="430C7814" w14:textId="77777777" w:rsidR="00B0477C" w:rsidRPr="005A0608" w:rsidRDefault="00B0477C" w:rsidP="00B0477C">
      <w:pPr>
        <w:pStyle w:val="Enum2"/>
        <w:keepNext/>
        <w:keepLines w:val="0"/>
        <w:spacing w:before="0"/>
        <w:ind w:left="1985" w:firstLine="0"/>
        <w:rPr>
          <w:i/>
          <w:iCs/>
          <w:sz w:val="16"/>
          <w:szCs w:val="16"/>
          <w:lang w:val="fr-FR"/>
        </w:rPr>
      </w:pPr>
      <w:r w:rsidRPr="00986FD9">
        <w:rPr>
          <w:i/>
          <w:iCs/>
          <w:sz w:val="16"/>
          <w:szCs w:val="16"/>
          <w:lang w:val="en-GB"/>
        </w:rPr>
        <w:tab/>
      </w:r>
      <w:r w:rsidRPr="005A0608">
        <w:rPr>
          <w:i/>
          <w:iCs/>
          <w:sz w:val="16"/>
          <w:szCs w:val="16"/>
          <w:lang w:val="fr-FR"/>
        </w:rPr>
        <w:t>Entity(Document)</w:t>
      </w:r>
      <w:r w:rsidRPr="005A0608">
        <w:rPr>
          <w:i/>
          <w:iCs/>
          <w:sz w:val="16"/>
          <w:szCs w:val="16"/>
          <w:lang w:val="fr-FR"/>
        </w:rPr>
        <w:tab/>
        <w:t>CurriculumVitae</w:t>
      </w:r>
      <w:r w:rsidRPr="005A0608">
        <w:rPr>
          <w:i/>
          <w:iCs/>
          <w:sz w:val="16"/>
          <w:szCs w:val="16"/>
          <w:lang w:val="fr-FR"/>
        </w:rPr>
        <w:tab/>
        <w:t>;</w:t>
      </w:r>
    </w:p>
    <w:p w14:paraId="50677932" w14:textId="77777777" w:rsidR="00B0477C" w:rsidRPr="005A0608" w:rsidRDefault="00B0477C" w:rsidP="00B0477C">
      <w:pPr>
        <w:pStyle w:val="Enum2"/>
        <w:keepNext/>
        <w:keepLines w:val="0"/>
        <w:spacing w:before="0"/>
        <w:ind w:left="1985" w:firstLine="0"/>
        <w:rPr>
          <w:i/>
          <w:iCs/>
          <w:sz w:val="16"/>
          <w:szCs w:val="16"/>
          <w:lang w:val="fr-FR"/>
        </w:rPr>
      </w:pPr>
      <w:r w:rsidRPr="005A0608">
        <w:rPr>
          <w:i/>
          <w:iCs/>
          <w:sz w:val="16"/>
          <w:szCs w:val="16"/>
          <w:lang w:val="fr-FR"/>
        </w:rPr>
        <w:tab/>
        <w:t>Entity(Document)</w:t>
      </w:r>
      <w:r w:rsidRPr="005A0608">
        <w:rPr>
          <w:i/>
          <w:iCs/>
          <w:sz w:val="16"/>
          <w:szCs w:val="16"/>
          <w:lang w:val="fr-FR"/>
        </w:rPr>
        <w:tab/>
        <w:t>MotivationLetter</w:t>
      </w:r>
      <w:r w:rsidRPr="005A0608">
        <w:rPr>
          <w:i/>
          <w:iCs/>
          <w:sz w:val="16"/>
          <w:szCs w:val="16"/>
          <w:lang w:val="fr-FR"/>
        </w:rPr>
        <w:tab/>
        <w:t>;</w:t>
      </w:r>
    </w:p>
    <w:p w14:paraId="2CA15C84" w14:textId="77777777" w:rsidR="00B0477C" w:rsidRPr="00747111" w:rsidRDefault="00B0477C" w:rsidP="00B0477C">
      <w:pPr>
        <w:pStyle w:val="Enum2"/>
        <w:keepNext/>
        <w:keepLines w:val="0"/>
        <w:shd w:val="clear" w:color="auto" w:fill="D9D9D9" w:themeFill="background1" w:themeFillShade="D9"/>
        <w:spacing w:before="0"/>
        <w:ind w:left="1985" w:firstLine="0"/>
        <w:rPr>
          <w:b/>
          <w:i/>
          <w:iCs/>
          <w:sz w:val="16"/>
          <w:szCs w:val="16"/>
          <w:lang w:val="en-GB"/>
        </w:rPr>
      </w:pPr>
      <w:r w:rsidRPr="005A0608">
        <w:rPr>
          <w:i/>
          <w:iCs/>
          <w:sz w:val="16"/>
          <w:szCs w:val="16"/>
          <w:lang w:val="fr-FR"/>
        </w:rPr>
        <w:tab/>
      </w:r>
      <w:r w:rsidRPr="00747111">
        <w:rPr>
          <w:b/>
          <w:i/>
          <w:iCs/>
          <w:sz w:val="16"/>
          <w:szCs w:val="16"/>
          <w:lang w:val="en-GB"/>
        </w:rPr>
        <w:t>{</w:t>
      </w:r>
      <w:r w:rsidRPr="00747111">
        <w:rPr>
          <w:b/>
          <w:i/>
          <w:iCs/>
          <w:sz w:val="16"/>
          <w:szCs w:val="16"/>
          <w:lang w:val="en-GB"/>
        </w:rPr>
        <w:tab/>
      </w:r>
      <w:r w:rsidRPr="00747111">
        <w:rPr>
          <w:b/>
          <w:i/>
          <w:iCs/>
          <w:sz w:val="16"/>
          <w:szCs w:val="16"/>
          <w:lang w:val="en-GB"/>
        </w:rPr>
        <w:tab/>
      </w:r>
    </w:p>
    <w:p w14:paraId="4566F644" w14:textId="77777777" w:rsidR="00B0477C" w:rsidRPr="00747111" w:rsidRDefault="00B0477C" w:rsidP="00B0477C">
      <w:pPr>
        <w:pStyle w:val="Enum2"/>
        <w:keepNext/>
        <w:keepLines w:val="0"/>
        <w:shd w:val="clear" w:color="auto" w:fill="D9D9D9" w:themeFill="background1" w:themeFillShade="D9"/>
        <w:spacing w:before="0"/>
        <w:ind w:left="1985" w:firstLine="0"/>
        <w:rPr>
          <w:i/>
          <w:iCs/>
          <w:sz w:val="16"/>
          <w:szCs w:val="16"/>
          <w:lang w:val="en-GB"/>
        </w:rPr>
      </w:pPr>
      <w:r w:rsidRPr="00747111">
        <w:rPr>
          <w:i/>
          <w:iCs/>
          <w:sz w:val="16"/>
          <w:szCs w:val="16"/>
          <w:lang w:val="en-GB"/>
        </w:rPr>
        <w:tab/>
        <w:t>Numerical</w:t>
      </w:r>
      <w:r w:rsidRPr="00747111">
        <w:rPr>
          <w:i/>
          <w:iCs/>
          <w:sz w:val="16"/>
          <w:szCs w:val="16"/>
          <w:lang w:val="en-GB"/>
        </w:rPr>
        <w:tab/>
        <w:t>archive</w:t>
      </w:r>
      <w:r w:rsidRPr="00747111">
        <w:rPr>
          <w:i/>
          <w:iCs/>
          <w:sz w:val="16"/>
          <w:szCs w:val="16"/>
          <w:lang w:val="en-GB"/>
        </w:rPr>
        <w:tab/>
        <w:t>; &lt;VarKey=1&gt;</w:t>
      </w:r>
    </w:p>
    <w:p w14:paraId="1A025F07" w14:textId="77777777" w:rsidR="00B0477C" w:rsidRPr="00747111" w:rsidRDefault="00B0477C" w:rsidP="00B0477C">
      <w:pPr>
        <w:pStyle w:val="Enum2"/>
        <w:keepNext/>
        <w:keepLines w:val="0"/>
        <w:shd w:val="clear" w:color="auto" w:fill="D9D9D9" w:themeFill="background1" w:themeFillShade="D9"/>
        <w:spacing w:before="0"/>
        <w:ind w:left="1985" w:firstLine="0"/>
        <w:rPr>
          <w:i/>
          <w:iCs/>
          <w:sz w:val="16"/>
          <w:szCs w:val="16"/>
          <w:lang w:val="en-GB"/>
        </w:rPr>
      </w:pPr>
      <w:r w:rsidRPr="00747111">
        <w:rPr>
          <w:i/>
          <w:iCs/>
          <w:sz w:val="16"/>
          <w:szCs w:val="16"/>
          <w:lang w:val="en-GB"/>
        </w:rPr>
        <w:tab/>
        <w:t>Numerical</w:t>
      </w:r>
      <w:r w:rsidRPr="00747111">
        <w:rPr>
          <w:i/>
          <w:iCs/>
          <w:sz w:val="16"/>
          <w:szCs w:val="16"/>
          <w:lang w:val="en-GB"/>
        </w:rPr>
        <w:tab/>
        <w:t>name</w:t>
      </w:r>
      <w:r w:rsidRPr="00747111">
        <w:rPr>
          <w:i/>
          <w:iCs/>
          <w:sz w:val="16"/>
          <w:szCs w:val="16"/>
          <w:lang w:val="en-GB"/>
        </w:rPr>
        <w:tab/>
        <w:t>; &lt;VarKey=2&gt;</w:t>
      </w:r>
    </w:p>
    <w:p w14:paraId="68045E97" w14:textId="77777777" w:rsidR="00B0477C" w:rsidRPr="00747111" w:rsidRDefault="00B0477C" w:rsidP="00B0477C">
      <w:pPr>
        <w:pStyle w:val="Enum2"/>
        <w:keepNext/>
        <w:keepLines w:val="0"/>
        <w:shd w:val="clear" w:color="auto" w:fill="D9D9D9" w:themeFill="background1" w:themeFillShade="D9"/>
        <w:spacing w:before="0"/>
        <w:ind w:left="1985" w:firstLine="0"/>
        <w:rPr>
          <w:i/>
          <w:iCs/>
          <w:sz w:val="16"/>
          <w:szCs w:val="16"/>
          <w:lang w:val="en-GB"/>
        </w:rPr>
      </w:pPr>
      <w:r w:rsidRPr="00747111">
        <w:rPr>
          <w:i/>
          <w:iCs/>
          <w:sz w:val="16"/>
          <w:szCs w:val="16"/>
          <w:lang w:val="en-GB"/>
        </w:rPr>
        <w:tab/>
        <w:t>…</w:t>
      </w:r>
      <w:r w:rsidRPr="00747111">
        <w:rPr>
          <w:i/>
          <w:iCs/>
          <w:sz w:val="16"/>
          <w:szCs w:val="16"/>
          <w:lang w:val="en-GB"/>
        </w:rPr>
        <w:tab/>
      </w:r>
      <w:r w:rsidRPr="00747111">
        <w:rPr>
          <w:i/>
          <w:iCs/>
          <w:sz w:val="16"/>
          <w:szCs w:val="16"/>
          <w:lang w:val="en-GB"/>
        </w:rPr>
        <w:tab/>
      </w:r>
    </w:p>
    <w:p w14:paraId="0AADB8E6" w14:textId="77777777" w:rsidR="00B0477C" w:rsidRPr="00747111" w:rsidRDefault="00B0477C" w:rsidP="00B0477C">
      <w:pPr>
        <w:pStyle w:val="Enum2"/>
        <w:keepNext/>
        <w:keepLines w:val="0"/>
        <w:shd w:val="clear" w:color="auto" w:fill="D9D9D9" w:themeFill="background1" w:themeFillShade="D9"/>
        <w:spacing w:before="0"/>
        <w:ind w:left="1985" w:firstLine="0"/>
        <w:rPr>
          <w:i/>
          <w:iCs/>
          <w:sz w:val="16"/>
          <w:szCs w:val="16"/>
          <w:lang w:val="en-GB"/>
        </w:rPr>
      </w:pPr>
      <w:r w:rsidRPr="00747111">
        <w:rPr>
          <w:i/>
          <w:iCs/>
          <w:sz w:val="16"/>
          <w:szCs w:val="16"/>
          <w:lang w:val="en-GB"/>
        </w:rPr>
        <w:tab/>
      </w:r>
      <w:r w:rsidRPr="00747111">
        <w:rPr>
          <w:b/>
          <w:i/>
          <w:iCs/>
          <w:sz w:val="16"/>
          <w:szCs w:val="16"/>
          <w:lang w:val="en-GB"/>
        </w:rPr>
        <w:t>}</w:t>
      </w:r>
      <w:r w:rsidRPr="00747111">
        <w:rPr>
          <w:i/>
          <w:iCs/>
          <w:sz w:val="16"/>
          <w:szCs w:val="16"/>
          <w:lang w:val="en-GB"/>
        </w:rPr>
        <w:tab/>
      </w:r>
      <w:r w:rsidR="004A11BF">
        <w:rPr>
          <w:i/>
          <w:iCs/>
          <w:sz w:val="16"/>
          <w:szCs w:val="16"/>
          <w:lang w:val="en-GB"/>
        </w:rPr>
        <w:t>CV</w:t>
      </w:r>
      <w:r>
        <w:rPr>
          <w:i/>
          <w:iCs/>
          <w:sz w:val="16"/>
          <w:szCs w:val="16"/>
          <w:lang w:val="en-GB"/>
        </w:rPr>
        <w:t>Words = GetBlock(</w:t>
      </w:r>
      <w:r w:rsidR="004A11BF">
        <w:rPr>
          <w:i/>
          <w:iCs/>
          <w:sz w:val="16"/>
          <w:szCs w:val="16"/>
          <w:lang w:val="en-GB"/>
        </w:rPr>
        <w:t>CurriculumVitae, items</w:t>
      </w:r>
      <w:r>
        <w:rPr>
          <w:i/>
          <w:iCs/>
          <w:sz w:val="16"/>
          <w:szCs w:val="16"/>
          <w:lang w:val="en-GB"/>
        </w:rPr>
        <w:t>)</w:t>
      </w:r>
      <w:r w:rsidRPr="00747111">
        <w:rPr>
          <w:i/>
          <w:iCs/>
          <w:sz w:val="16"/>
          <w:szCs w:val="16"/>
          <w:lang w:val="en-GB"/>
        </w:rPr>
        <w:tab/>
        <w:t>;</w:t>
      </w:r>
    </w:p>
    <w:p w14:paraId="459B1490" w14:textId="77777777" w:rsidR="00B0477C" w:rsidRDefault="00B0477C" w:rsidP="00B0477C">
      <w:pPr>
        <w:pStyle w:val="Enum2"/>
        <w:keepNext/>
        <w:keepLines w:val="0"/>
        <w:spacing w:before="0"/>
        <w:ind w:left="1985" w:firstLine="0"/>
        <w:rPr>
          <w:b/>
          <w:i/>
          <w:iCs/>
          <w:sz w:val="16"/>
          <w:szCs w:val="16"/>
          <w:lang w:val="en-GB"/>
        </w:rPr>
      </w:pPr>
      <w:r w:rsidRPr="00747111">
        <w:rPr>
          <w:b/>
          <w:i/>
          <w:iCs/>
          <w:sz w:val="16"/>
          <w:szCs w:val="16"/>
          <w:lang w:val="en-GB"/>
        </w:rPr>
        <w:t>}</w:t>
      </w:r>
      <w:r>
        <w:rPr>
          <w:b/>
          <w:i/>
          <w:iCs/>
          <w:sz w:val="16"/>
          <w:szCs w:val="16"/>
          <w:lang w:val="en-GB"/>
        </w:rPr>
        <w:t>;</w:t>
      </w:r>
    </w:p>
    <w:p w14:paraId="6970BD50" w14:textId="77777777" w:rsidR="00B0477C" w:rsidRPr="00747111" w:rsidRDefault="00B0477C" w:rsidP="00B0477C">
      <w:pPr>
        <w:pStyle w:val="Enum2"/>
        <w:keepNext/>
        <w:keepLines w:val="0"/>
        <w:spacing w:before="0"/>
        <w:ind w:left="1985" w:firstLine="0"/>
        <w:rPr>
          <w:i/>
          <w:iCs/>
          <w:sz w:val="16"/>
          <w:szCs w:val="16"/>
          <w:lang w:val="en-GB"/>
        </w:rPr>
      </w:pPr>
    </w:p>
    <w:p w14:paraId="251BA092" w14:textId="77777777" w:rsidR="00B0477C" w:rsidRPr="00986FD9" w:rsidRDefault="00B0477C" w:rsidP="00B0477C">
      <w:pPr>
        <w:pStyle w:val="Enum2"/>
        <w:keepNext/>
        <w:keepLines w:val="0"/>
        <w:spacing w:before="0"/>
        <w:ind w:left="1985" w:firstLine="0"/>
        <w:rPr>
          <w:i/>
          <w:iCs/>
          <w:sz w:val="16"/>
          <w:szCs w:val="16"/>
          <w:lang w:val="en-GB"/>
        </w:rPr>
      </w:pPr>
      <w:r>
        <w:rPr>
          <w:i/>
          <w:iCs/>
          <w:sz w:val="16"/>
          <w:szCs w:val="16"/>
          <w:lang w:val="en-GB"/>
        </w:rPr>
        <w:t>Dictionary Document(</w:t>
      </w:r>
      <w:r w:rsidRPr="00E23CA3">
        <w:rPr>
          <w:rFonts w:asciiTheme="minorHAnsi" w:eastAsia="Times New Roman" w:hAnsiTheme="minorHAnsi" w:cstheme="minorHAnsi"/>
          <w:color w:val="000000"/>
          <w:kern w:val="24"/>
          <w:sz w:val="16"/>
          <w:szCs w:val="16"/>
          <w:lang w:eastAsia="fr-FR" w:bidi="ar-SA"/>
        </w:rPr>
        <w:t>id_</w:t>
      </w:r>
      <w:r w:rsidRPr="00B0477C">
        <w:rPr>
          <w:rFonts w:asciiTheme="minorHAnsi" w:eastAsia="Times New Roman" w:hAnsiTheme="minorHAnsi" w:cstheme="minorHAnsi"/>
          <w:color w:val="000000"/>
          <w:kern w:val="24"/>
          <w:sz w:val="16"/>
          <w:szCs w:val="16"/>
          <w:lang w:eastAsia="fr-FR" w:bidi="ar-SA"/>
        </w:rPr>
        <w:t xml:space="preserve"> </w:t>
      </w:r>
      <w:r>
        <w:rPr>
          <w:rFonts w:asciiTheme="minorHAnsi" w:eastAsia="Times New Roman" w:hAnsiTheme="minorHAnsi" w:cstheme="minorHAnsi"/>
          <w:color w:val="000000"/>
          <w:kern w:val="24"/>
          <w:sz w:val="16"/>
          <w:szCs w:val="16"/>
          <w:lang w:eastAsia="fr-FR" w:bidi="ar-SA"/>
        </w:rPr>
        <w:t>applicant</w:t>
      </w:r>
      <w:r>
        <w:rPr>
          <w:i/>
          <w:iCs/>
          <w:sz w:val="16"/>
          <w:szCs w:val="16"/>
          <w:lang w:val="en-GB"/>
        </w:rPr>
        <w:t>)</w:t>
      </w:r>
    </w:p>
    <w:p w14:paraId="2FEBDA34" w14:textId="77777777" w:rsidR="00B0477C" w:rsidRPr="00986FD9" w:rsidRDefault="00B0477C" w:rsidP="00B0477C">
      <w:pPr>
        <w:pStyle w:val="Enum2"/>
        <w:keepNext/>
        <w:keepLines w:val="0"/>
        <w:spacing w:before="0"/>
        <w:ind w:left="1985" w:firstLine="0"/>
        <w:rPr>
          <w:i/>
          <w:iCs/>
          <w:sz w:val="16"/>
          <w:szCs w:val="16"/>
          <w:lang w:val="en-GB"/>
        </w:rPr>
      </w:pPr>
      <w:r w:rsidRPr="00986FD9">
        <w:rPr>
          <w:i/>
          <w:iCs/>
          <w:sz w:val="16"/>
          <w:szCs w:val="16"/>
          <w:lang w:val="en-GB"/>
        </w:rPr>
        <w:t>{</w:t>
      </w:r>
      <w:r w:rsidRPr="00986FD9">
        <w:rPr>
          <w:i/>
          <w:iCs/>
          <w:sz w:val="16"/>
          <w:szCs w:val="16"/>
          <w:lang w:val="en-GB"/>
        </w:rPr>
        <w:tab/>
      </w:r>
      <w:r w:rsidRPr="00986FD9">
        <w:rPr>
          <w:i/>
          <w:iCs/>
          <w:sz w:val="16"/>
          <w:szCs w:val="16"/>
          <w:lang w:val="en-GB"/>
        </w:rPr>
        <w:tab/>
      </w:r>
      <w:r w:rsidRPr="00986FD9">
        <w:rPr>
          <w:i/>
          <w:iCs/>
          <w:sz w:val="16"/>
          <w:szCs w:val="16"/>
          <w:lang w:val="en-GB"/>
        </w:rPr>
        <w:tab/>
      </w:r>
    </w:p>
    <w:p w14:paraId="061EDC94" w14:textId="77777777" w:rsidR="00B0477C" w:rsidRPr="00986FD9" w:rsidRDefault="00B0477C" w:rsidP="00B0477C">
      <w:pPr>
        <w:pStyle w:val="Enum2"/>
        <w:keepNext/>
        <w:keepLines w:val="0"/>
        <w:spacing w:before="0"/>
        <w:ind w:left="1985" w:firstLine="0"/>
        <w:rPr>
          <w:i/>
          <w:iCs/>
          <w:sz w:val="16"/>
          <w:szCs w:val="16"/>
          <w:lang w:val="en-GB"/>
        </w:rPr>
      </w:pPr>
      <w:r w:rsidRPr="00986FD9">
        <w:rPr>
          <w:i/>
          <w:iCs/>
          <w:sz w:val="16"/>
          <w:szCs w:val="16"/>
          <w:lang w:val="en-GB"/>
        </w:rPr>
        <w:tab/>
        <w:t>Categorical</w:t>
      </w:r>
      <w:r w:rsidRPr="00986FD9">
        <w:rPr>
          <w:i/>
          <w:iCs/>
          <w:sz w:val="16"/>
          <w:szCs w:val="16"/>
          <w:lang w:val="en-GB"/>
        </w:rPr>
        <w:tab/>
      </w:r>
      <w:r w:rsidRPr="00E23CA3">
        <w:rPr>
          <w:rFonts w:asciiTheme="minorHAnsi" w:eastAsia="Times New Roman" w:hAnsiTheme="minorHAnsi" w:cstheme="minorHAnsi"/>
          <w:color w:val="000000"/>
          <w:kern w:val="24"/>
          <w:sz w:val="16"/>
          <w:szCs w:val="16"/>
          <w:lang w:eastAsia="fr-FR" w:bidi="ar-SA"/>
        </w:rPr>
        <w:t>id_</w:t>
      </w:r>
      <w:r w:rsidRPr="00B0477C">
        <w:rPr>
          <w:rFonts w:asciiTheme="minorHAnsi" w:eastAsia="Times New Roman" w:hAnsiTheme="minorHAnsi" w:cstheme="minorHAnsi"/>
          <w:color w:val="000000"/>
          <w:kern w:val="24"/>
          <w:sz w:val="16"/>
          <w:szCs w:val="16"/>
          <w:lang w:eastAsia="fr-FR" w:bidi="ar-SA"/>
        </w:rPr>
        <w:t xml:space="preserve"> </w:t>
      </w:r>
      <w:r>
        <w:rPr>
          <w:rFonts w:asciiTheme="minorHAnsi" w:eastAsia="Times New Roman" w:hAnsiTheme="minorHAnsi" w:cstheme="minorHAnsi"/>
          <w:color w:val="000000"/>
          <w:kern w:val="24"/>
          <w:sz w:val="16"/>
          <w:szCs w:val="16"/>
          <w:lang w:eastAsia="fr-FR" w:bidi="ar-SA"/>
        </w:rPr>
        <w:t>applicant</w:t>
      </w:r>
      <w:r w:rsidRPr="00986FD9">
        <w:rPr>
          <w:i/>
          <w:iCs/>
          <w:sz w:val="16"/>
          <w:szCs w:val="16"/>
          <w:lang w:val="en-GB"/>
        </w:rPr>
        <w:tab/>
        <w:t>;</w:t>
      </w:r>
    </w:p>
    <w:p w14:paraId="6900CB84" w14:textId="77777777" w:rsidR="00B0477C" w:rsidRPr="00747111" w:rsidRDefault="00B0477C" w:rsidP="00B0477C">
      <w:pPr>
        <w:pStyle w:val="Enum2"/>
        <w:keepNext/>
        <w:keepLines w:val="0"/>
        <w:spacing w:before="0"/>
        <w:ind w:left="1985" w:firstLine="0"/>
        <w:rPr>
          <w:b/>
          <w:i/>
          <w:iCs/>
          <w:sz w:val="16"/>
          <w:szCs w:val="16"/>
          <w:lang w:val="en-GB"/>
        </w:rPr>
      </w:pPr>
      <w:r w:rsidRPr="00747111">
        <w:rPr>
          <w:i/>
          <w:iCs/>
          <w:sz w:val="16"/>
          <w:szCs w:val="16"/>
          <w:lang w:val="en-GB"/>
        </w:rPr>
        <w:tab/>
      </w:r>
      <w:r w:rsidRPr="00747111">
        <w:rPr>
          <w:b/>
          <w:i/>
          <w:iCs/>
          <w:sz w:val="16"/>
          <w:szCs w:val="16"/>
          <w:lang w:val="en-GB"/>
        </w:rPr>
        <w:t>{</w:t>
      </w:r>
      <w:r w:rsidRPr="00747111">
        <w:rPr>
          <w:b/>
          <w:i/>
          <w:iCs/>
          <w:sz w:val="16"/>
          <w:szCs w:val="16"/>
          <w:lang w:val="en-GB"/>
        </w:rPr>
        <w:tab/>
      </w:r>
      <w:r w:rsidRPr="00747111">
        <w:rPr>
          <w:b/>
          <w:i/>
          <w:iCs/>
          <w:sz w:val="16"/>
          <w:szCs w:val="16"/>
          <w:lang w:val="en-GB"/>
        </w:rPr>
        <w:tab/>
      </w:r>
    </w:p>
    <w:p w14:paraId="5E8C782B" w14:textId="77777777" w:rsidR="00B0477C" w:rsidRPr="00747111" w:rsidRDefault="00B0477C" w:rsidP="00B0477C">
      <w:pPr>
        <w:pStyle w:val="Enum2"/>
        <w:keepNext/>
        <w:keepLines w:val="0"/>
        <w:spacing w:before="0"/>
        <w:ind w:left="1985" w:firstLine="0"/>
        <w:rPr>
          <w:i/>
          <w:iCs/>
          <w:sz w:val="16"/>
          <w:szCs w:val="16"/>
          <w:lang w:val="en-GB"/>
        </w:rPr>
      </w:pPr>
      <w:r w:rsidRPr="00747111">
        <w:rPr>
          <w:i/>
          <w:iCs/>
          <w:sz w:val="16"/>
          <w:szCs w:val="16"/>
          <w:lang w:val="en-GB"/>
        </w:rPr>
        <w:tab/>
        <w:t>Numerical</w:t>
      </w:r>
      <w:r w:rsidRPr="00747111">
        <w:rPr>
          <w:i/>
          <w:iCs/>
          <w:sz w:val="16"/>
          <w:szCs w:val="16"/>
          <w:lang w:val="en-GB"/>
        </w:rPr>
        <w:tab/>
      </w:r>
      <w:r>
        <w:rPr>
          <w:i/>
          <w:iCs/>
          <w:sz w:val="16"/>
          <w:szCs w:val="16"/>
          <w:lang w:val="en-GB"/>
        </w:rPr>
        <w:t>item1</w:t>
      </w:r>
      <w:r w:rsidRPr="00747111">
        <w:rPr>
          <w:i/>
          <w:iCs/>
          <w:sz w:val="16"/>
          <w:szCs w:val="16"/>
          <w:lang w:val="en-GB"/>
        </w:rPr>
        <w:tab/>
        <w:t>; &lt;VarKey=1&gt;</w:t>
      </w:r>
    </w:p>
    <w:p w14:paraId="4DEAF511" w14:textId="77777777" w:rsidR="00B0477C" w:rsidRPr="00747111" w:rsidRDefault="00B0477C" w:rsidP="00B0477C">
      <w:pPr>
        <w:pStyle w:val="Enum2"/>
        <w:keepNext/>
        <w:keepLines w:val="0"/>
        <w:spacing w:before="0"/>
        <w:ind w:left="1985" w:firstLine="0"/>
        <w:rPr>
          <w:i/>
          <w:iCs/>
          <w:sz w:val="16"/>
          <w:szCs w:val="16"/>
          <w:lang w:val="en-GB"/>
        </w:rPr>
      </w:pPr>
      <w:r>
        <w:rPr>
          <w:i/>
          <w:iCs/>
          <w:sz w:val="16"/>
          <w:szCs w:val="16"/>
          <w:lang w:val="en-GB"/>
        </w:rPr>
        <w:tab/>
        <w:t>Numerical</w:t>
      </w:r>
      <w:r>
        <w:rPr>
          <w:i/>
          <w:iCs/>
          <w:sz w:val="16"/>
          <w:szCs w:val="16"/>
          <w:lang w:val="en-GB"/>
        </w:rPr>
        <w:tab/>
        <w:t>item2</w:t>
      </w:r>
      <w:r w:rsidRPr="00747111">
        <w:rPr>
          <w:i/>
          <w:iCs/>
          <w:sz w:val="16"/>
          <w:szCs w:val="16"/>
          <w:lang w:val="en-GB"/>
        </w:rPr>
        <w:tab/>
        <w:t>; &lt;VarKey=2&gt;</w:t>
      </w:r>
    </w:p>
    <w:p w14:paraId="49C87926" w14:textId="77777777" w:rsidR="00B0477C" w:rsidRPr="00747111" w:rsidRDefault="00B0477C" w:rsidP="00B0477C">
      <w:pPr>
        <w:pStyle w:val="Enum2"/>
        <w:keepNext/>
        <w:keepLines w:val="0"/>
        <w:spacing w:before="0"/>
        <w:ind w:left="1985" w:firstLine="0"/>
        <w:rPr>
          <w:i/>
          <w:iCs/>
          <w:sz w:val="16"/>
          <w:szCs w:val="16"/>
          <w:lang w:val="en-GB"/>
        </w:rPr>
      </w:pPr>
      <w:r w:rsidRPr="00747111">
        <w:rPr>
          <w:i/>
          <w:iCs/>
          <w:sz w:val="16"/>
          <w:szCs w:val="16"/>
          <w:lang w:val="en-GB"/>
        </w:rPr>
        <w:tab/>
        <w:t>…</w:t>
      </w:r>
      <w:r w:rsidRPr="00747111">
        <w:rPr>
          <w:i/>
          <w:iCs/>
          <w:sz w:val="16"/>
          <w:szCs w:val="16"/>
          <w:lang w:val="en-GB"/>
        </w:rPr>
        <w:tab/>
      </w:r>
      <w:r w:rsidRPr="00747111">
        <w:rPr>
          <w:i/>
          <w:iCs/>
          <w:sz w:val="16"/>
          <w:szCs w:val="16"/>
          <w:lang w:val="en-GB"/>
        </w:rPr>
        <w:tab/>
      </w:r>
    </w:p>
    <w:p w14:paraId="2ADC76D4" w14:textId="77777777" w:rsidR="00B0477C" w:rsidRPr="00747111" w:rsidRDefault="00B0477C" w:rsidP="00B0477C">
      <w:pPr>
        <w:pStyle w:val="Enum2"/>
        <w:keepNext/>
        <w:keepLines w:val="0"/>
        <w:spacing w:before="0"/>
        <w:ind w:left="1985" w:firstLine="0"/>
        <w:rPr>
          <w:i/>
          <w:iCs/>
          <w:sz w:val="16"/>
          <w:szCs w:val="16"/>
          <w:lang w:val="en-GB"/>
        </w:rPr>
      </w:pPr>
      <w:r w:rsidRPr="00747111">
        <w:rPr>
          <w:i/>
          <w:iCs/>
          <w:sz w:val="16"/>
          <w:szCs w:val="16"/>
          <w:lang w:val="en-GB"/>
        </w:rPr>
        <w:tab/>
      </w:r>
      <w:r w:rsidRPr="00747111">
        <w:rPr>
          <w:b/>
          <w:i/>
          <w:iCs/>
          <w:sz w:val="16"/>
          <w:szCs w:val="16"/>
          <w:lang w:val="en-GB"/>
        </w:rPr>
        <w:t>}</w:t>
      </w:r>
      <w:r>
        <w:rPr>
          <w:i/>
          <w:iCs/>
          <w:sz w:val="16"/>
          <w:szCs w:val="16"/>
          <w:lang w:val="en-GB"/>
        </w:rPr>
        <w:tab/>
        <w:t>Items</w:t>
      </w:r>
      <w:r w:rsidRPr="00747111">
        <w:rPr>
          <w:i/>
          <w:iCs/>
          <w:sz w:val="16"/>
          <w:szCs w:val="16"/>
          <w:lang w:val="en-GB"/>
        </w:rPr>
        <w:tab/>
        <w:t>;</w:t>
      </w:r>
    </w:p>
    <w:p w14:paraId="66C77C8E" w14:textId="77777777" w:rsidR="00B0477C" w:rsidRPr="00747111" w:rsidRDefault="00B0477C" w:rsidP="00B0477C">
      <w:pPr>
        <w:pStyle w:val="Enum2"/>
        <w:keepNext/>
        <w:keepLines w:val="0"/>
        <w:spacing w:before="0"/>
        <w:ind w:left="1985" w:firstLine="0"/>
        <w:rPr>
          <w:i/>
          <w:iCs/>
          <w:sz w:val="16"/>
          <w:szCs w:val="16"/>
          <w:lang w:val="en-GB"/>
        </w:rPr>
      </w:pPr>
      <w:r w:rsidRPr="00747111">
        <w:rPr>
          <w:b/>
          <w:i/>
          <w:iCs/>
          <w:sz w:val="16"/>
          <w:szCs w:val="16"/>
          <w:lang w:val="en-GB"/>
        </w:rPr>
        <w:t>}</w:t>
      </w:r>
      <w:r>
        <w:rPr>
          <w:b/>
          <w:i/>
          <w:iCs/>
          <w:sz w:val="16"/>
          <w:szCs w:val="16"/>
          <w:lang w:val="en-GB"/>
        </w:rPr>
        <w:t>;</w:t>
      </w:r>
    </w:p>
    <w:p w14:paraId="0E022FC0" w14:textId="77777777" w:rsidR="00391639" w:rsidRDefault="00391639" w:rsidP="00391639">
      <w:pPr>
        <w:pStyle w:val="Titre3"/>
        <w:rPr>
          <w:lang w:val="en-GB"/>
        </w:rPr>
      </w:pPr>
      <w:r w:rsidRPr="0079225C">
        <w:rPr>
          <w:lang w:val="en-GB"/>
        </w:rPr>
        <w:fldChar w:fldCharType="begin"/>
      </w:r>
      <w:r w:rsidRPr="0079225C">
        <w:rPr>
          <w:lang w:val="en-GB"/>
        </w:rPr>
        <w:instrText xml:space="preserve">AUTONUMLGL </w:instrText>
      </w:r>
      <w:bookmarkStart w:id="357" w:name="_Toc152159520"/>
      <w:r w:rsidRPr="0079225C">
        <w:rPr>
          <w:lang w:val="en-GB"/>
        </w:rPr>
        <w:fldChar w:fldCharType="end"/>
      </w:r>
      <w:r w:rsidRPr="0079225C">
        <w:rPr>
          <w:lang w:val="en-GB"/>
        </w:rPr>
        <w:t xml:space="preserve"> </w:t>
      </w:r>
      <w:r>
        <w:rPr>
          <w:lang w:val="en-GB"/>
        </w:rPr>
        <w:t>Sparse partition of a</w:t>
      </w:r>
      <w:r w:rsidR="004979DE">
        <w:rPr>
          <w:lang w:val="en-GB"/>
        </w:rPr>
        <w:t xml:space="preserve"> secondary</w:t>
      </w:r>
      <w:r>
        <w:rPr>
          <w:lang w:val="en-GB"/>
        </w:rPr>
        <w:t xml:space="preserve"> Table</w:t>
      </w:r>
      <w:bookmarkEnd w:id="357"/>
    </w:p>
    <w:p w14:paraId="04EE9C44" w14:textId="77777777" w:rsidR="00391639" w:rsidRDefault="004979DE" w:rsidP="004979DE">
      <w:pPr>
        <w:keepNext/>
        <w:ind w:firstLine="357"/>
        <w:rPr>
          <w:lang w:val="en-GB"/>
        </w:rPr>
      </w:pPr>
      <w:r>
        <w:rPr>
          <w:lang w:val="en-GB"/>
        </w:rPr>
        <w:t>Table variables are used in the multi-table format of Khiops to specify a 0-n relationship between two entities, for example between a customer and its usages in a secondary table.</w:t>
      </w:r>
    </w:p>
    <w:p w14:paraId="50ED8311" w14:textId="77777777" w:rsidR="004979DE" w:rsidRPr="001740B7" w:rsidRDefault="004979DE" w:rsidP="004979DE">
      <w:pPr>
        <w:pStyle w:val="Texte"/>
        <w:ind w:left="0"/>
        <w:rPr>
          <w:lang w:val="en-GB"/>
        </w:rPr>
      </w:pPr>
      <w:r>
        <w:rPr>
          <w:lang w:val="en-GB"/>
        </w:rPr>
        <w:t xml:space="preserve">The following rules allow to partition a secondary table into a set of part, </w:t>
      </w:r>
      <w:r w:rsidR="00846BE4">
        <w:rPr>
          <w:lang w:val="en-GB"/>
        </w:rPr>
        <w:t>using</w:t>
      </w:r>
      <w:r>
        <w:rPr>
          <w:lang w:val="en-GB"/>
        </w:rPr>
        <w:t xml:space="preserve"> </w:t>
      </w:r>
      <w:r w:rsidR="00846BE4">
        <w:rPr>
          <w:lang w:val="en-GB"/>
        </w:rPr>
        <w:t xml:space="preserve">a </w:t>
      </w:r>
      <w:r>
        <w:rPr>
          <w:lang w:val="en-GB"/>
        </w:rPr>
        <w:t xml:space="preserve">Partition rule that specifies how to partition the secondary table and a TablePartitionRule that </w:t>
      </w:r>
      <w:r w:rsidR="00846BE4">
        <w:rPr>
          <w:lang w:val="en-GB"/>
        </w:rPr>
        <w:t>produces a block of Table variables from a secondary table and the partition specification.</w:t>
      </w:r>
    </w:p>
    <w:p w14:paraId="42C9FD04" w14:textId="77777777" w:rsidR="00E456BB" w:rsidRPr="00846BE4" w:rsidRDefault="00E456BB" w:rsidP="00E456BB">
      <w:pPr>
        <w:pStyle w:val="Titre5"/>
        <w:keepNext/>
        <w:ind w:left="397" w:right="397" w:hanging="397"/>
        <w:rPr>
          <w:lang w:val="fr-FR"/>
        </w:rPr>
      </w:pPr>
      <w:bookmarkStart w:id="358" w:name="_Toc152159521"/>
      <w:r w:rsidRPr="00846BE4">
        <w:rPr>
          <w:lang w:val="fr-FR"/>
        </w:rPr>
        <w:t>Structure(</w:t>
      </w:r>
      <w:r w:rsidR="00846BE4" w:rsidRPr="00846BE4">
        <w:rPr>
          <w:lang w:val="fr-FR"/>
        </w:rPr>
        <w:t>Partition</w:t>
      </w:r>
      <w:r w:rsidRPr="00846BE4">
        <w:rPr>
          <w:lang w:val="fr-FR"/>
        </w:rPr>
        <w:t xml:space="preserve">) </w:t>
      </w:r>
      <w:r w:rsidR="00846BE4" w:rsidRPr="00846BE4">
        <w:rPr>
          <w:lang w:val="fr-FR"/>
        </w:rPr>
        <w:t>Partition</w:t>
      </w:r>
      <w:r w:rsidRPr="00846BE4">
        <w:rPr>
          <w:lang w:val="fr-FR"/>
        </w:rPr>
        <w:t>(</w:t>
      </w:r>
      <w:r w:rsidR="00846BE4" w:rsidRPr="00846BE4">
        <w:rPr>
          <w:lang w:val="fr-FR"/>
        </w:rPr>
        <w:t>Structure(&lt;partition&gt;) partition1</w:t>
      </w:r>
      <w:r w:rsidR="00846BE4">
        <w:rPr>
          <w:lang w:val="fr-FR"/>
        </w:rPr>
        <w:t>, …)</w:t>
      </w:r>
      <w:bookmarkEnd w:id="358"/>
    </w:p>
    <w:p w14:paraId="59FC5420" w14:textId="77777777" w:rsidR="00846BE4" w:rsidRDefault="00846BE4" w:rsidP="00846BE4">
      <w:pPr>
        <w:pStyle w:val="Texte"/>
        <w:ind w:left="0"/>
        <w:rPr>
          <w:lang w:val="en-GB"/>
        </w:rPr>
      </w:pPr>
      <w:r>
        <w:rPr>
          <w:lang w:val="en-GB"/>
        </w:rPr>
        <w:t>Builds a partition structure, which is a cross-product of univariate partitions.</w:t>
      </w:r>
      <w:r w:rsidR="008E2693">
        <w:rPr>
          <w:lang w:val="en-GB"/>
        </w:rPr>
        <w:t xml:space="preserve"> </w:t>
      </w:r>
      <w:r>
        <w:rPr>
          <w:lang w:val="en-GB"/>
        </w:rPr>
        <w:t>The parameters are univariate partitions, chosen among IntervalBounds, ValueGroups, ValueSetC or ValueSet.</w:t>
      </w:r>
    </w:p>
    <w:p w14:paraId="40342904" w14:textId="77777777" w:rsidR="00846BE4" w:rsidRDefault="00846BE4" w:rsidP="00846BE4">
      <w:pPr>
        <w:pStyle w:val="Texte"/>
        <w:ind w:left="0"/>
        <w:rPr>
          <w:lang w:val="en-GB"/>
        </w:rPr>
      </w:pPr>
      <w:r>
        <w:rPr>
          <w:lang w:val="en-GB"/>
        </w:rPr>
        <w:t xml:space="preserve">For example, the following </w:t>
      </w:r>
      <w:r w:rsidR="00EF5066">
        <w:rPr>
          <w:lang w:val="en-GB"/>
        </w:rPr>
        <w:t>bivariate partition exploit</w:t>
      </w:r>
      <w:r w:rsidR="00EC296A">
        <w:rPr>
          <w:lang w:val="en-GB"/>
        </w:rPr>
        <w:t>s</w:t>
      </w:r>
      <w:r w:rsidR="00EF5066">
        <w:rPr>
          <w:lang w:val="en-GB"/>
        </w:rPr>
        <w:t xml:space="preserve"> a ValueSetC rule to partition categorical values into </w:t>
      </w:r>
      <w:r w:rsidR="00590A20">
        <w:rPr>
          <w:lang w:val="en-GB"/>
        </w:rPr>
        <w:t>three</w:t>
      </w:r>
      <w:r w:rsidR="00EF5066">
        <w:rPr>
          <w:lang w:val="en-GB"/>
        </w:rPr>
        <w:t xml:space="preserve"> groups and a IntervalBounds rule to partition numerical rules into two intervals</w:t>
      </w:r>
    </w:p>
    <w:p w14:paraId="2C164CAE" w14:textId="77777777" w:rsidR="00EF5066" w:rsidRPr="00EF5066" w:rsidRDefault="00EF5066" w:rsidP="00EF5066">
      <w:pPr>
        <w:pStyle w:val="Texte"/>
        <w:ind w:left="0"/>
        <w:rPr>
          <w:sz w:val="16"/>
          <w:szCs w:val="16"/>
          <w:lang w:val="fr-FR"/>
        </w:rPr>
      </w:pPr>
      <w:r w:rsidRPr="00EF5066">
        <w:rPr>
          <w:sz w:val="16"/>
          <w:szCs w:val="16"/>
          <w:lang w:val="fr-FR"/>
        </w:rPr>
        <w:t>Structure(Partition)</w:t>
      </w:r>
      <w:r w:rsidRPr="00EF5066">
        <w:rPr>
          <w:sz w:val="16"/>
          <w:szCs w:val="16"/>
          <w:lang w:val="fr-FR"/>
        </w:rPr>
        <w:tab/>
        <w:t>partitionServiceDuration</w:t>
      </w:r>
      <w:r w:rsidRPr="00EF5066">
        <w:rPr>
          <w:sz w:val="16"/>
          <w:szCs w:val="16"/>
          <w:lang w:val="fr-FR"/>
        </w:rPr>
        <w:tab/>
        <w:t>= Partition(ValueSetC("Mobile", "Tel", " * "), IntervalBounds(5.5));</w:t>
      </w:r>
    </w:p>
    <w:p w14:paraId="6E887AF6" w14:textId="77777777" w:rsidR="00EF5066" w:rsidRDefault="00EF5066" w:rsidP="00EF5066">
      <w:pPr>
        <w:pStyle w:val="Texte"/>
        <w:ind w:left="0"/>
        <w:rPr>
          <w:lang w:val="en-GB"/>
        </w:rPr>
      </w:pPr>
      <w:r>
        <w:rPr>
          <w:lang w:val="en-GB"/>
        </w:rPr>
        <w:t>The resulting bivariate partition consists of 6 parts, with index from 1 to 6.</w:t>
      </w:r>
    </w:p>
    <w:tbl>
      <w:tblPr>
        <w:tblW w:w="48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200"/>
        <w:gridCol w:w="1200"/>
        <w:gridCol w:w="1296"/>
        <w:gridCol w:w="1200"/>
      </w:tblGrid>
      <w:tr w:rsidR="00846BE4" w:rsidRPr="00E01F7F" w14:paraId="45C39FC7" w14:textId="77777777" w:rsidTr="00747111">
        <w:trPr>
          <w:trHeight w:val="255"/>
          <w:jc w:val="center"/>
        </w:trPr>
        <w:tc>
          <w:tcPr>
            <w:tcW w:w="1200" w:type="dxa"/>
            <w:shd w:val="clear" w:color="auto" w:fill="auto"/>
            <w:noWrap/>
            <w:tcMar>
              <w:top w:w="14" w:type="dxa"/>
              <w:left w:w="14" w:type="dxa"/>
              <w:bottom w:w="0" w:type="dxa"/>
              <w:right w:w="14" w:type="dxa"/>
            </w:tcMar>
            <w:vAlign w:val="bottom"/>
          </w:tcPr>
          <w:p w14:paraId="04E221B6" w14:textId="77777777" w:rsidR="00846BE4" w:rsidRPr="00E01F7F" w:rsidRDefault="00846BE4" w:rsidP="00747111">
            <w:pPr>
              <w:ind w:firstLine="0"/>
              <w:jc w:val="center"/>
              <w:rPr>
                <w:sz w:val="16"/>
                <w:szCs w:val="16"/>
              </w:rPr>
            </w:pPr>
          </w:p>
        </w:tc>
        <w:tc>
          <w:tcPr>
            <w:tcW w:w="1200" w:type="dxa"/>
            <w:shd w:val="clear" w:color="auto" w:fill="auto"/>
            <w:noWrap/>
            <w:tcMar>
              <w:top w:w="14" w:type="dxa"/>
              <w:left w:w="14" w:type="dxa"/>
              <w:bottom w:w="0" w:type="dxa"/>
              <w:right w:w="14" w:type="dxa"/>
            </w:tcMar>
            <w:vAlign w:val="bottom"/>
          </w:tcPr>
          <w:p w14:paraId="7233FDC9" w14:textId="77777777" w:rsidR="00846BE4" w:rsidRPr="00E01F7F" w:rsidRDefault="00EF5066" w:rsidP="00747111">
            <w:pPr>
              <w:ind w:firstLine="0"/>
              <w:jc w:val="center"/>
              <w:rPr>
                <w:sz w:val="16"/>
                <w:szCs w:val="16"/>
              </w:rPr>
            </w:pPr>
            <w:r>
              <w:rPr>
                <w:sz w:val="16"/>
                <w:szCs w:val="16"/>
              </w:rPr>
              <w:t>Mobile</w:t>
            </w:r>
          </w:p>
        </w:tc>
        <w:tc>
          <w:tcPr>
            <w:tcW w:w="1296" w:type="dxa"/>
            <w:shd w:val="clear" w:color="auto" w:fill="auto"/>
            <w:noWrap/>
            <w:tcMar>
              <w:top w:w="14" w:type="dxa"/>
              <w:left w:w="14" w:type="dxa"/>
              <w:bottom w:w="0" w:type="dxa"/>
              <w:right w:w="14" w:type="dxa"/>
            </w:tcMar>
            <w:vAlign w:val="bottom"/>
          </w:tcPr>
          <w:p w14:paraId="4F9BEA7A" w14:textId="77777777" w:rsidR="00846BE4" w:rsidRPr="00E01F7F" w:rsidRDefault="00EF5066" w:rsidP="00747111">
            <w:pPr>
              <w:ind w:firstLine="0"/>
              <w:jc w:val="center"/>
              <w:rPr>
                <w:sz w:val="16"/>
                <w:szCs w:val="16"/>
              </w:rPr>
            </w:pPr>
            <w:r>
              <w:rPr>
                <w:sz w:val="16"/>
                <w:szCs w:val="16"/>
              </w:rPr>
              <w:t>Tel</w:t>
            </w:r>
          </w:p>
        </w:tc>
        <w:tc>
          <w:tcPr>
            <w:tcW w:w="1200" w:type="dxa"/>
            <w:shd w:val="clear" w:color="auto" w:fill="auto"/>
            <w:noWrap/>
            <w:tcMar>
              <w:top w:w="14" w:type="dxa"/>
              <w:left w:w="14" w:type="dxa"/>
              <w:bottom w:w="0" w:type="dxa"/>
              <w:right w:w="14" w:type="dxa"/>
            </w:tcMar>
            <w:vAlign w:val="bottom"/>
          </w:tcPr>
          <w:p w14:paraId="2B7F17DF" w14:textId="77777777" w:rsidR="00846BE4" w:rsidRPr="00E01F7F" w:rsidRDefault="00EF5066" w:rsidP="00747111">
            <w:pPr>
              <w:ind w:firstLine="0"/>
              <w:jc w:val="center"/>
              <w:rPr>
                <w:sz w:val="16"/>
                <w:szCs w:val="16"/>
              </w:rPr>
            </w:pPr>
            <w:r>
              <w:rPr>
                <w:sz w:val="16"/>
                <w:szCs w:val="16"/>
              </w:rPr>
              <w:t>*</w:t>
            </w:r>
          </w:p>
        </w:tc>
      </w:tr>
      <w:tr w:rsidR="00846BE4" w:rsidRPr="00E01F7F" w14:paraId="54A0C711" w14:textId="77777777" w:rsidTr="00747111">
        <w:trPr>
          <w:trHeight w:val="255"/>
          <w:jc w:val="center"/>
        </w:trPr>
        <w:tc>
          <w:tcPr>
            <w:tcW w:w="0" w:type="auto"/>
            <w:shd w:val="clear" w:color="auto" w:fill="auto"/>
            <w:noWrap/>
            <w:tcMar>
              <w:top w:w="14" w:type="dxa"/>
              <w:left w:w="14" w:type="dxa"/>
              <w:bottom w:w="0" w:type="dxa"/>
              <w:right w:w="14" w:type="dxa"/>
            </w:tcMar>
            <w:vAlign w:val="bottom"/>
          </w:tcPr>
          <w:p w14:paraId="7CD55FFE" w14:textId="77777777" w:rsidR="00846BE4" w:rsidRPr="00E01F7F" w:rsidRDefault="00846BE4" w:rsidP="00EF5066">
            <w:pPr>
              <w:ind w:firstLine="0"/>
              <w:jc w:val="center"/>
              <w:rPr>
                <w:sz w:val="16"/>
                <w:szCs w:val="16"/>
              </w:rPr>
            </w:pPr>
            <w:r w:rsidRPr="00E01F7F">
              <w:rPr>
                <w:sz w:val="16"/>
                <w:szCs w:val="16"/>
              </w:rPr>
              <w:t>]-inf;</w:t>
            </w:r>
            <w:r w:rsidR="00EF5066">
              <w:rPr>
                <w:sz w:val="16"/>
                <w:szCs w:val="16"/>
              </w:rPr>
              <w:t>5.5</w:t>
            </w:r>
            <w:r w:rsidRPr="00E01F7F">
              <w:rPr>
                <w:sz w:val="16"/>
                <w:szCs w:val="16"/>
              </w:rPr>
              <w:t>]</w:t>
            </w:r>
          </w:p>
        </w:tc>
        <w:tc>
          <w:tcPr>
            <w:tcW w:w="0" w:type="auto"/>
            <w:shd w:val="clear" w:color="auto" w:fill="auto"/>
            <w:noWrap/>
            <w:tcMar>
              <w:top w:w="14" w:type="dxa"/>
              <w:left w:w="14" w:type="dxa"/>
              <w:bottom w:w="0" w:type="dxa"/>
              <w:right w:w="14" w:type="dxa"/>
            </w:tcMar>
            <w:vAlign w:val="bottom"/>
          </w:tcPr>
          <w:p w14:paraId="20D09726" w14:textId="77777777" w:rsidR="00846BE4" w:rsidRPr="00E01F7F" w:rsidRDefault="00EF5066" w:rsidP="00EF5066">
            <w:pPr>
              <w:ind w:firstLine="0"/>
              <w:jc w:val="center"/>
              <w:rPr>
                <w:sz w:val="16"/>
                <w:szCs w:val="16"/>
              </w:rPr>
            </w:pPr>
            <w:r>
              <w:rPr>
                <w:sz w:val="16"/>
                <w:szCs w:val="16"/>
              </w:rPr>
              <w:t>1</w:t>
            </w:r>
          </w:p>
        </w:tc>
        <w:tc>
          <w:tcPr>
            <w:tcW w:w="1296" w:type="dxa"/>
            <w:shd w:val="clear" w:color="auto" w:fill="auto"/>
            <w:noWrap/>
            <w:tcMar>
              <w:top w:w="14" w:type="dxa"/>
              <w:left w:w="14" w:type="dxa"/>
              <w:bottom w:w="0" w:type="dxa"/>
              <w:right w:w="14" w:type="dxa"/>
            </w:tcMar>
            <w:vAlign w:val="bottom"/>
          </w:tcPr>
          <w:p w14:paraId="7D435AA7" w14:textId="77777777" w:rsidR="00846BE4" w:rsidRPr="00E01F7F" w:rsidRDefault="00EF5066" w:rsidP="00747111">
            <w:pPr>
              <w:ind w:firstLine="0"/>
              <w:jc w:val="center"/>
              <w:rPr>
                <w:sz w:val="16"/>
                <w:szCs w:val="16"/>
              </w:rPr>
            </w:pPr>
            <w:r>
              <w:rPr>
                <w:sz w:val="16"/>
                <w:szCs w:val="16"/>
              </w:rPr>
              <w:t>2</w:t>
            </w:r>
          </w:p>
        </w:tc>
        <w:tc>
          <w:tcPr>
            <w:tcW w:w="0" w:type="auto"/>
            <w:shd w:val="clear" w:color="auto" w:fill="auto"/>
            <w:noWrap/>
            <w:tcMar>
              <w:top w:w="14" w:type="dxa"/>
              <w:left w:w="14" w:type="dxa"/>
              <w:bottom w:w="0" w:type="dxa"/>
              <w:right w:w="14" w:type="dxa"/>
            </w:tcMar>
            <w:vAlign w:val="bottom"/>
          </w:tcPr>
          <w:p w14:paraId="1BF9AE4F" w14:textId="77777777" w:rsidR="00846BE4" w:rsidRPr="00E01F7F" w:rsidRDefault="00EF5066" w:rsidP="00747111">
            <w:pPr>
              <w:ind w:firstLine="0"/>
              <w:jc w:val="center"/>
              <w:rPr>
                <w:sz w:val="16"/>
                <w:szCs w:val="16"/>
              </w:rPr>
            </w:pPr>
            <w:r>
              <w:rPr>
                <w:sz w:val="16"/>
                <w:szCs w:val="16"/>
              </w:rPr>
              <w:t>3</w:t>
            </w:r>
          </w:p>
        </w:tc>
      </w:tr>
      <w:tr w:rsidR="00846BE4" w:rsidRPr="00E01F7F" w14:paraId="53A4F60E" w14:textId="77777777" w:rsidTr="00747111">
        <w:trPr>
          <w:trHeight w:val="255"/>
          <w:jc w:val="center"/>
        </w:trPr>
        <w:tc>
          <w:tcPr>
            <w:tcW w:w="0" w:type="auto"/>
            <w:shd w:val="clear" w:color="auto" w:fill="auto"/>
            <w:noWrap/>
            <w:tcMar>
              <w:top w:w="14" w:type="dxa"/>
              <w:left w:w="14" w:type="dxa"/>
              <w:bottom w:w="0" w:type="dxa"/>
              <w:right w:w="14" w:type="dxa"/>
            </w:tcMar>
            <w:vAlign w:val="bottom"/>
          </w:tcPr>
          <w:p w14:paraId="3701C41F" w14:textId="77777777" w:rsidR="00846BE4" w:rsidRPr="00E01F7F" w:rsidRDefault="00846BE4" w:rsidP="00EF5066">
            <w:pPr>
              <w:ind w:firstLine="0"/>
              <w:jc w:val="center"/>
              <w:rPr>
                <w:sz w:val="16"/>
                <w:szCs w:val="16"/>
              </w:rPr>
            </w:pPr>
            <w:r w:rsidRPr="00E01F7F">
              <w:rPr>
                <w:sz w:val="16"/>
                <w:szCs w:val="16"/>
              </w:rPr>
              <w:t>]</w:t>
            </w:r>
            <w:r w:rsidR="00EF5066">
              <w:rPr>
                <w:sz w:val="16"/>
                <w:szCs w:val="16"/>
              </w:rPr>
              <w:t>5.5</w:t>
            </w:r>
            <w:r w:rsidRPr="00E01F7F">
              <w:rPr>
                <w:sz w:val="16"/>
                <w:szCs w:val="16"/>
              </w:rPr>
              <w:t>;+inf[</w:t>
            </w:r>
          </w:p>
        </w:tc>
        <w:tc>
          <w:tcPr>
            <w:tcW w:w="0" w:type="auto"/>
            <w:shd w:val="clear" w:color="auto" w:fill="auto"/>
            <w:noWrap/>
            <w:tcMar>
              <w:top w:w="14" w:type="dxa"/>
              <w:left w:w="14" w:type="dxa"/>
              <w:bottom w:w="0" w:type="dxa"/>
              <w:right w:w="14" w:type="dxa"/>
            </w:tcMar>
            <w:vAlign w:val="bottom"/>
          </w:tcPr>
          <w:p w14:paraId="59CDB725" w14:textId="77777777" w:rsidR="00846BE4" w:rsidRPr="00E01F7F" w:rsidRDefault="00EF5066" w:rsidP="00747111">
            <w:pPr>
              <w:ind w:firstLine="0"/>
              <w:jc w:val="center"/>
              <w:rPr>
                <w:sz w:val="16"/>
                <w:szCs w:val="16"/>
              </w:rPr>
            </w:pPr>
            <w:r>
              <w:rPr>
                <w:sz w:val="16"/>
                <w:szCs w:val="16"/>
              </w:rPr>
              <w:t>4</w:t>
            </w:r>
          </w:p>
        </w:tc>
        <w:tc>
          <w:tcPr>
            <w:tcW w:w="1296" w:type="dxa"/>
            <w:shd w:val="clear" w:color="auto" w:fill="auto"/>
            <w:noWrap/>
            <w:tcMar>
              <w:top w:w="14" w:type="dxa"/>
              <w:left w:w="14" w:type="dxa"/>
              <w:bottom w:w="0" w:type="dxa"/>
              <w:right w:w="14" w:type="dxa"/>
            </w:tcMar>
            <w:vAlign w:val="bottom"/>
          </w:tcPr>
          <w:p w14:paraId="43F7F722" w14:textId="77777777" w:rsidR="00846BE4" w:rsidRPr="00E01F7F" w:rsidRDefault="00EF5066" w:rsidP="00747111">
            <w:pPr>
              <w:ind w:firstLine="0"/>
              <w:jc w:val="center"/>
              <w:rPr>
                <w:sz w:val="16"/>
                <w:szCs w:val="16"/>
              </w:rPr>
            </w:pPr>
            <w:r>
              <w:rPr>
                <w:sz w:val="16"/>
                <w:szCs w:val="16"/>
              </w:rPr>
              <w:t>5</w:t>
            </w:r>
          </w:p>
        </w:tc>
        <w:tc>
          <w:tcPr>
            <w:tcW w:w="0" w:type="auto"/>
            <w:shd w:val="clear" w:color="auto" w:fill="auto"/>
            <w:noWrap/>
            <w:tcMar>
              <w:top w:w="14" w:type="dxa"/>
              <w:left w:w="14" w:type="dxa"/>
              <w:bottom w:w="0" w:type="dxa"/>
              <w:right w:w="14" w:type="dxa"/>
            </w:tcMar>
            <w:vAlign w:val="bottom"/>
          </w:tcPr>
          <w:p w14:paraId="1AD0B463" w14:textId="77777777" w:rsidR="00846BE4" w:rsidRPr="00E01F7F" w:rsidRDefault="00EF5066" w:rsidP="00747111">
            <w:pPr>
              <w:ind w:firstLine="0"/>
              <w:jc w:val="center"/>
              <w:rPr>
                <w:sz w:val="16"/>
                <w:szCs w:val="16"/>
              </w:rPr>
            </w:pPr>
            <w:r>
              <w:rPr>
                <w:sz w:val="16"/>
                <w:szCs w:val="16"/>
              </w:rPr>
              <w:t>6</w:t>
            </w:r>
          </w:p>
        </w:tc>
      </w:tr>
    </w:tbl>
    <w:p w14:paraId="7A806AD9" w14:textId="77777777" w:rsidR="008E2693" w:rsidRPr="00084A34" w:rsidRDefault="009F7F08" w:rsidP="008E2693">
      <w:pPr>
        <w:pStyle w:val="Titre5"/>
        <w:keepNext/>
        <w:ind w:left="397" w:right="397" w:hanging="397"/>
      </w:pPr>
      <w:bookmarkStart w:id="359" w:name="_Toc152159522"/>
      <w:r w:rsidRPr="00084A34">
        <w:t>Block</w:t>
      </w:r>
      <w:r w:rsidR="008E2693" w:rsidRPr="00084A34">
        <w:t>(Table</w:t>
      </w:r>
      <w:r w:rsidRPr="00084A34">
        <w:t>)</w:t>
      </w:r>
      <w:r w:rsidR="008E2693" w:rsidRPr="00084A34">
        <w:t xml:space="preserve"> TablePartition(Table table, Structure(Partition) partition)</w:t>
      </w:r>
      <w:bookmarkEnd w:id="359"/>
    </w:p>
    <w:p w14:paraId="2B8FF906" w14:textId="77777777" w:rsidR="008E2693" w:rsidRDefault="008E2693" w:rsidP="008E2693">
      <w:r w:rsidRPr="008E2693">
        <w:t>Build</w:t>
      </w:r>
      <w:r w:rsidR="006E5062">
        <w:t>s</w:t>
      </w:r>
      <w:r w:rsidRPr="008E2693">
        <w:t xml:space="preserve"> a block of Table parts</w:t>
      </w:r>
      <w:r>
        <w:t xml:space="preserve"> from a secondary Table and the specification of a partition. Note that the block variable is potentially sparse, as only the non-empty parts are managed.</w:t>
      </w:r>
    </w:p>
    <w:p w14:paraId="4D512E20" w14:textId="77777777" w:rsidR="00D548D8" w:rsidRPr="00D548D8" w:rsidRDefault="00D548D8" w:rsidP="008E2693">
      <w:r>
        <w:t xml:space="preserve">For example, in the following dictionary, the </w:t>
      </w:r>
      <w:r w:rsidRPr="00D548D8">
        <w:rPr>
          <w:i/>
        </w:rPr>
        <w:t>usagesByServiceDuration</w:t>
      </w:r>
      <w:r>
        <w:t xml:space="preserve"> block of variable</w:t>
      </w:r>
      <w:r w:rsidR="006E5062">
        <w:t>s</w:t>
      </w:r>
      <w:r>
        <w:t xml:space="preserve"> is computed from a TablePartition rule that divides the secondary table </w:t>
      </w:r>
      <w:r w:rsidRPr="00D548D8">
        <w:rPr>
          <w:i/>
        </w:rPr>
        <w:t>Usages</w:t>
      </w:r>
      <w:r>
        <w:t xml:space="preserve"> into a set of sub-parts according </w:t>
      </w:r>
      <w:r w:rsidR="00EC296A">
        <w:t xml:space="preserve">to </w:t>
      </w:r>
      <w:r>
        <w:t xml:space="preserve">the partition specified in </w:t>
      </w:r>
      <w:r w:rsidR="006E5062">
        <w:t xml:space="preserve">the </w:t>
      </w:r>
      <w:r>
        <w:t xml:space="preserve">variable </w:t>
      </w:r>
      <w:r w:rsidRPr="00D548D8">
        <w:rPr>
          <w:i/>
        </w:rPr>
        <w:t>partitionServiceDuration</w:t>
      </w:r>
      <w:r>
        <w:t>. Among the 6 potential parts, 4 are described in the block of variables and related to their part index using the</w:t>
      </w:r>
      <w:r w:rsidR="006E5062">
        <w:t>ir</w:t>
      </w:r>
      <w:r>
        <w:t xml:space="preserve"> VarKey. The other 2 parts are simply ignored in the dictionary.</w:t>
      </w:r>
    </w:p>
    <w:p w14:paraId="3E635E63" w14:textId="77777777" w:rsidR="008E2693" w:rsidRDefault="008E2693" w:rsidP="008E2693"/>
    <w:tbl>
      <w:tblPr>
        <w:tblW w:w="9794" w:type="dxa"/>
        <w:tblCellMar>
          <w:left w:w="0" w:type="dxa"/>
          <w:right w:w="0" w:type="dxa"/>
        </w:tblCellMar>
        <w:tblLook w:val="0600" w:firstRow="0" w:lastRow="0" w:firstColumn="0" w:lastColumn="0" w:noHBand="1" w:noVBand="1"/>
      </w:tblPr>
      <w:tblGrid>
        <w:gridCol w:w="1260"/>
        <w:gridCol w:w="1780"/>
        <w:gridCol w:w="6754"/>
      </w:tblGrid>
      <w:tr w:rsidR="008E2693" w:rsidRPr="008E2693" w14:paraId="5E1FAB3D" w14:textId="77777777" w:rsidTr="008E2693">
        <w:trPr>
          <w:trHeight w:val="217"/>
        </w:trPr>
        <w:tc>
          <w:tcPr>
            <w:tcW w:w="1260" w:type="dxa"/>
            <w:tcBorders>
              <w:top w:val="nil"/>
              <w:left w:val="nil"/>
              <w:bottom w:val="nil"/>
              <w:right w:val="nil"/>
            </w:tcBorders>
            <w:shd w:val="clear" w:color="auto" w:fill="auto"/>
            <w:tcMar>
              <w:top w:w="13" w:type="dxa"/>
              <w:left w:w="13" w:type="dxa"/>
              <w:bottom w:w="0" w:type="dxa"/>
              <w:right w:w="13" w:type="dxa"/>
            </w:tcMar>
            <w:vAlign w:val="bottom"/>
            <w:hideMark/>
          </w:tcPr>
          <w:p w14:paraId="0528D0DD" w14:textId="77777777" w:rsidR="008E2693" w:rsidRPr="008E2693" w:rsidRDefault="008E2693" w:rsidP="000505B1">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lastRenderedPageBreak/>
              <w:t>Root Dictionary</w:t>
            </w:r>
          </w:p>
        </w:tc>
        <w:tc>
          <w:tcPr>
            <w:tcW w:w="1780" w:type="dxa"/>
            <w:tcBorders>
              <w:top w:val="nil"/>
              <w:left w:val="nil"/>
              <w:bottom w:val="nil"/>
              <w:right w:val="nil"/>
            </w:tcBorders>
            <w:shd w:val="clear" w:color="auto" w:fill="auto"/>
            <w:tcMar>
              <w:top w:w="13" w:type="dxa"/>
              <w:left w:w="13" w:type="dxa"/>
              <w:bottom w:w="0" w:type="dxa"/>
              <w:right w:w="13" w:type="dxa"/>
            </w:tcMar>
            <w:vAlign w:val="bottom"/>
            <w:hideMark/>
          </w:tcPr>
          <w:p w14:paraId="09E15A0C" w14:textId="77777777" w:rsidR="008E2693" w:rsidRPr="008E2693" w:rsidRDefault="008E2693" w:rsidP="000505B1">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Customer(id_customer)</w:t>
            </w:r>
          </w:p>
        </w:tc>
        <w:tc>
          <w:tcPr>
            <w:tcW w:w="6754" w:type="dxa"/>
            <w:tcBorders>
              <w:top w:val="nil"/>
              <w:left w:val="nil"/>
              <w:bottom w:val="nil"/>
              <w:right w:val="nil"/>
            </w:tcBorders>
            <w:shd w:val="clear" w:color="auto" w:fill="auto"/>
            <w:tcMar>
              <w:top w:w="13" w:type="dxa"/>
              <w:left w:w="13" w:type="dxa"/>
              <w:bottom w:w="0" w:type="dxa"/>
              <w:right w:w="13" w:type="dxa"/>
            </w:tcMar>
            <w:vAlign w:val="bottom"/>
            <w:hideMark/>
          </w:tcPr>
          <w:p w14:paraId="254834D6" w14:textId="77777777" w:rsidR="008E2693" w:rsidRPr="008E2693" w:rsidRDefault="008E2693" w:rsidP="000505B1">
            <w:pPr>
              <w:keepNext/>
              <w:ind w:firstLine="0"/>
              <w:rPr>
                <w:rFonts w:asciiTheme="minorHAnsi" w:eastAsia="Times New Roman" w:hAnsiTheme="minorHAnsi" w:cstheme="minorHAnsi"/>
                <w:sz w:val="16"/>
                <w:szCs w:val="16"/>
                <w:lang w:val="fr-FR" w:eastAsia="fr-FR" w:bidi="ar-SA"/>
              </w:rPr>
            </w:pPr>
          </w:p>
        </w:tc>
      </w:tr>
      <w:tr w:rsidR="008E2693" w:rsidRPr="008E2693" w14:paraId="6B39B461" w14:textId="77777777" w:rsidTr="008E2693">
        <w:trPr>
          <w:trHeight w:val="217"/>
        </w:trPr>
        <w:tc>
          <w:tcPr>
            <w:tcW w:w="1260" w:type="dxa"/>
            <w:tcBorders>
              <w:top w:val="nil"/>
              <w:left w:val="nil"/>
              <w:bottom w:val="nil"/>
              <w:right w:val="nil"/>
            </w:tcBorders>
            <w:shd w:val="clear" w:color="auto" w:fill="auto"/>
            <w:tcMar>
              <w:top w:w="13" w:type="dxa"/>
              <w:left w:w="13" w:type="dxa"/>
              <w:bottom w:w="0" w:type="dxa"/>
              <w:right w:w="13" w:type="dxa"/>
            </w:tcMar>
            <w:vAlign w:val="bottom"/>
            <w:hideMark/>
          </w:tcPr>
          <w:p w14:paraId="7FF93785" w14:textId="77777777" w:rsidR="008E2693" w:rsidRPr="008E2693" w:rsidRDefault="008E2693" w:rsidP="000505B1">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w:t>
            </w:r>
          </w:p>
        </w:tc>
        <w:tc>
          <w:tcPr>
            <w:tcW w:w="1780" w:type="dxa"/>
            <w:tcBorders>
              <w:top w:val="nil"/>
              <w:left w:val="nil"/>
              <w:bottom w:val="nil"/>
              <w:right w:val="nil"/>
            </w:tcBorders>
            <w:shd w:val="clear" w:color="auto" w:fill="auto"/>
            <w:tcMar>
              <w:top w:w="13" w:type="dxa"/>
              <w:left w:w="13" w:type="dxa"/>
              <w:bottom w:w="0" w:type="dxa"/>
              <w:right w:w="13" w:type="dxa"/>
            </w:tcMar>
            <w:vAlign w:val="bottom"/>
            <w:hideMark/>
          </w:tcPr>
          <w:p w14:paraId="16D3ECE5" w14:textId="77777777" w:rsidR="008E2693" w:rsidRPr="008E2693" w:rsidRDefault="008E2693" w:rsidP="000505B1">
            <w:pPr>
              <w:keepNext/>
              <w:ind w:firstLine="0"/>
              <w:rPr>
                <w:rFonts w:asciiTheme="minorHAnsi" w:eastAsia="Times New Roman" w:hAnsiTheme="minorHAnsi" w:cstheme="minorHAnsi"/>
                <w:sz w:val="16"/>
                <w:szCs w:val="16"/>
                <w:lang w:val="fr-FR" w:eastAsia="fr-FR" w:bidi="ar-SA"/>
              </w:rPr>
            </w:pPr>
          </w:p>
        </w:tc>
        <w:tc>
          <w:tcPr>
            <w:tcW w:w="6754" w:type="dxa"/>
            <w:tcBorders>
              <w:top w:val="nil"/>
              <w:left w:val="nil"/>
              <w:bottom w:val="nil"/>
              <w:right w:val="nil"/>
            </w:tcBorders>
            <w:shd w:val="clear" w:color="auto" w:fill="auto"/>
            <w:tcMar>
              <w:top w:w="13" w:type="dxa"/>
              <w:left w:w="13" w:type="dxa"/>
              <w:bottom w:w="0" w:type="dxa"/>
              <w:right w:w="13" w:type="dxa"/>
            </w:tcMar>
            <w:vAlign w:val="bottom"/>
            <w:hideMark/>
          </w:tcPr>
          <w:p w14:paraId="5B33BF2B" w14:textId="77777777" w:rsidR="008E2693" w:rsidRPr="008E2693" w:rsidRDefault="008E2693" w:rsidP="000505B1">
            <w:pPr>
              <w:keepNext/>
              <w:ind w:firstLine="0"/>
              <w:rPr>
                <w:rFonts w:asciiTheme="minorHAnsi" w:eastAsia="Times New Roman" w:hAnsiTheme="minorHAnsi" w:cstheme="minorHAnsi"/>
                <w:sz w:val="16"/>
                <w:szCs w:val="16"/>
                <w:lang w:val="fr-FR" w:eastAsia="fr-FR" w:bidi="ar-SA"/>
              </w:rPr>
            </w:pPr>
          </w:p>
        </w:tc>
      </w:tr>
      <w:tr w:rsidR="008E2693" w:rsidRPr="008E2693" w14:paraId="73461713" w14:textId="77777777" w:rsidTr="008E2693">
        <w:trPr>
          <w:trHeight w:val="217"/>
        </w:trPr>
        <w:tc>
          <w:tcPr>
            <w:tcW w:w="1260" w:type="dxa"/>
            <w:tcBorders>
              <w:top w:val="nil"/>
              <w:left w:val="nil"/>
              <w:bottom w:val="nil"/>
              <w:right w:val="nil"/>
            </w:tcBorders>
            <w:shd w:val="clear" w:color="auto" w:fill="auto"/>
            <w:tcMar>
              <w:top w:w="13" w:type="dxa"/>
              <w:left w:w="13" w:type="dxa"/>
              <w:bottom w:w="0" w:type="dxa"/>
              <w:right w:w="13" w:type="dxa"/>
            </w:tcMar>
            <w:vAlign w:val="bottom"/>
            <w:hideMark/>
          </w:tcPr>
          <w:p w14:paraId="1FC9CC53" w14:textId="77777777" w:rsidR="008E2693" w:rsidRPr="008E2693" w:rsidRDefault="008E2693" w:rsidP="000505B1">
            <w:pPr>
              <w:keepNext/>
              <w:ind w:firstLine="0"/>
              <w:rPr>
                <w:rFonts w:asciiTheme="minorHAnsi" w:eastAsia="Times New Roman" w:hAnsiTheme="minorHAnsi" w:cstheme="minorHAnsi"/>
                <w:sz w:val="16"/>
                <w:szCs w:val="16"/>
                <w:lang w:val="fr-FR" w:eastAsia="fr-FR" w:bidi="ar-SA"/>
              </w:rPr>
            </w:pPr>
          </w:p>
        </w:tc>
        <w:tc>
          <w:tcPr>
            <w:tcW w:w="1780" w:type="dxa"/>
            <w:tcBorders>
              <w:top w:val="nil"/>
              <w:left w:val="nil"/>
              <w:bottom w:val="nil"/>
              <w:right w:val="nil"/>
            </w:tcBorders>
            <w:shd w:val="clear" w:color="auto" w:fill="auto"/>
            <w:tcMar>
              <w:top w:w="13" w:type="dxa"/>
              <w:left w:w="13" w:type="dxa"/>
              <w:bottom w:w="0" w:type="dxa"/>
              <w:right w:w="13" w:type="dxa"/>
            </w:tcMar>
            <w:vAlign w:val="bottom"/>
            <w:hideMark/>
          </w:tcPr>
          <w:p w14:paraId="1BB052F6" w14:textId="77777777" w:rsidR="008E2693" w:rsidRPr="008E2693" w:rsidRDefault="008E2693" w:rsidP="000505B1">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Categorical</w:t>
            </w:r>
          </w:p>
        </w:tc>
        <w:tc>
          <w:tcPr>
            <w:tcW w:w="6754" w:type="dxa"/>
            <w:tcBorders>
              <w:top w:val="nil"/>
              <w:left w:val="nil"/>
              <w:bottom w:val="nil"/>
              <w:right w:val="nil"/>
            </w:tcBorders>
            <w:shd w:val="clear" w:color="auto" w:fill="auto"/>
            <w:tcMar>
              <w:top w:w="13" w:type="dxa"/>
              <w:left w:w="13" w:type="dxa"/>
              <w:bottom w:w="0" w:type="dxa"/>
              <w:right w:w="13" w:type="dxa"/>
            </w:tcMar>
            <w:vAlign w:val="bottom"/>
            <w:hideMark/>
          </w:tcPr>
          <w:p w14:paraId="566B73CB" w14:textId="77777777" w:rsidR="008E2693" w:rsidRPr="008E2693" w:rsidRDefault="008E2693" w:rsidP="000505B1">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id_customer;</w:t>
            </w:r>
          </w:p>
        </w:tc>
      </w:tr>
      <w:tr w:rsidR="008E2693" w:rsidRPr="008E2693" w14:paraId="55D78A99" w14:textId="77777777" w:rsidTr="008E2693">
        <w:trPr>
          <w:trHeight w:val="217"/>
        </w:trPr>
        <w:tc>
          <w:tcPr>
            <w:tcW w:w="1260" w:type="dxa"/>
            <w:tcBorders>
              <w:top w:val="nil"/>
              <w:left w:val="nil"/>
              <w:bottom w:val="nil"/>
              <w:right w:val="nil"/>
            </w:tcBorders>
            <w:shd w:val="clear" w:color="auto" w:fill="auto"/>
            <w:tcMar>
              <w:top w:w="13" w:type="dxa"/>
              <w:left w:w="13" w:type="dxa"/>
              <w:bottom w:w="0" w:type="dxa"/>
              <w:right w:w="13" w:type="dxa"/>
            </w:tcMar>
            <w:vAlign w:val="bottom"/>
            <w:hideMark/>
          </w:tcPr>
          <w:p w14:paraId="62F0160E" w14:textId="77777777" w:rsidR="008E2693" w:rsidRPr="008E2693" w:rsidRDefault="008E2693" w:rsidP="000505B1">
            <w:pPr>
              <w:keepNext/>
              <w:ind w:firstLine="0"/>
              <w:rPr>
                <w:rFonts w:asciiTheme="minorHAnsi" w:eastAsia="Times New Roman" w:hAnsiTheme="minorHAnsi" w:cstheme="minorHAnsi"/>
                <w:sz w:val="16"/>
                <w:szCs w:val="16"/>
                <w:lang w:val="fr-FR" w:eastAsia="fr-FR" w:bidi="ar-SA"/>
              </w:rPr>
            </w:pPr>
          </w:p>
        </w:tc>
        <w:tc>
          <w:tcPr>
            <w:tcW w:w="1780" w:type="dxa"/>
            <w:tcBorders>
              <w:top w:val="nil"/>
              <w:left w:val="nil"/>
              <w:bottom w:val="nil"/>
              <w:right w:val="nil"/>
            </w:tcBorders>
            <w:shd w:val="clear" w:color="auto" w:fill="auto"/>
            <w:tcMar>
              <w:top w:w="13" w:type="dxa"/>
              <w:left w:w="13" w:type="dxa"/>
              <w:bottom w:w="0" w:type="dxa"/>
              <w:right w:w="13" w:type="dxa"/>
            </w:tcMar>
            <w:vAlign w:val="bottom"/>
            <w:hideMark/>
          </w:tcPr>
          <w:p w14:paraId="2F8B157E" w14:textId="77777777" w:rsidR="008E2693" w:rsidRPr="008E2693" w:rsidRDefault="008E2693" w:rsidP="000505B1">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Categorical</w:t>
            </w:r>
          </w:p>
        </w:tc>
        <w:tc>
          <w:tcPr>
            <w:tcW w:w="6754" w:type="dxa"/>
            <w:tcBorders>
              <w:top w:val="nil"/>
              <w:left w:val="nil"/>
              <w:bottom w:val="nil"/>
              <w:right w:val="nil"/>
            </w:tcBorders>
            <w:shd w:val="clear" w:color="auto" w:fill="auto"/>
            <w:tcMar>
              <w:top w:w="13" w:type="dxa"/>
              <w:left w:w="13" w:type="dxa"/>
              <w:bottom w:w="0" w:type="dxa"/>
              <w:right w:w="13" w:type="dxa"/>
            </w:tcMar>
            <w:vAlign w:val="bottom"/>
            <w:hideMark/>
          </w:tcPr>
          <w:p w14:paraId="05C446AA" w14:textId="77777777" w:rsidR="008E2693" w:rsidRPr="008E2693" w:rsidRDefault="008E2693" w:rsidP="000505B1">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Name;</w:t>
            </w:r>
          </w:p>
        </w:tc>
      </w:tr>
      <w:tr w:rsidR="008E2693" w:rsidRPr="008E2693" w14:paraId="5AD46AC4" w14:textId="77777777" w:rsidTr="008E2693">
        <w:trPr>
          <w:trHeight w:val="217"/>
        </w:trPr>
        <w:tc>
          <w:tcPr>
            <w:tcW w:w="1260" w:type="dxa"/>
            <w:tcBorders>
              <w:top w:val="nil"/>
              <w:left w:val="nil"/>
              <w:bottom w:val="nil"/>
              <w:right w:val="nil"/>
            </w:tcBorders>
            <w:shd w:val="clear" w:color="auto" w:fill="auto"/>
            <w:tcMar>
              <w:top w:w="13" w:type="dxa"/>
              <w:left w:w="13" w:type="dxa"/>
              <w:bottom w:w="0" w:type="dxa"/>
              <w:right w:w="13" w:type="dxa"/>
            </w:tcMar>
            <w:vAlign w:val="bottom"/>
            <w:hideMark/>
          </w:tcPr>
          <w:p w14:paraId="48ECFB2E" w14:textId="77777777" w:rsidR="008E2693" w:rsidRPr="008E2693" w:rsidRDefault="008E2693" w:rsidP="000505B1">
            <w:pPr>
              <w:keepNext/>
              <w:ind w:firstLine="0"/>
              <w:rPr>
                <w:rFonts w:asciiTheme="minorHAnsi" w:eastAsia="Times New Roman" w:hAnsiTheme="minorHAnsi" w:cstheme="minorHAnsi"/>
                <w:sz w:val="16"/>
                <w:szCs w:val="16"/>
                <w:lang w:val="fr-FR" w:eastAsia="fr-FR" w:bidi="ar-SA"/>
              </w:rPr>
            </w:pPr>
          </w:p>
        </w:tc>
        <w:tc>
          <w:tcPr>
            <w:tcW w:w="1780" w:type="dxa"/>
            <w:tcBorders>
              <w:top w:val="nil"/>
              <w:left w:val="nil"/>
              <w:bottom w:val="nil"/>
              <w:right w:val="nil"/>
            </w:tcBorders>
            <w:shd w:val="clear" w:color="auto" w:fill="auto"/>
            <w:tcMar>
              <w:top w:w="13" w:type="dxa"/>
              <w:left w:w="13" w:type="dxa"/>
              <w:bottom w:w="0" w:type="dxa"/>
              <w:right w:w="13" w:type="dxa"/>
            </w:tcMar>
            <w:vAlign w:val="bottom"/>
            <w:hideMark/>
          </w:tcPr>
          <w:p w14:paraId="466CE742" w14:textId="77777777" w:rsidR="008E2693" w:rsidRPr="008E2693" w:rsidRDefault="008E2693" w:rsidP="000505B1">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Table(Usage)</w:t>
            </w:r>
          </w:p>
        </w:tc>
        <w:tc>
          <w:tcPr>
            <w:tcW w:w="6754" w:type="dxa"/>
            <w:tcBorders>
              <w:top w:val="nil"/>
              <w:left w:val="nil"/>
              <w:bottom w:val="nil"/>
              <w:right w:val="nil"/>
            </w:tcBorders>
            <w:shd w:val="clear" w:color="auto" w:fill="auto"/>
            <w:tcMar>
              <w:top w:w="13" w:type="dxa"/>
              <w:left w:w="13" w:type="dxa"/>
              <w:bottom w:w="0" w:type="dxa"/>
              <w:right w:w="13" w:type="dxa"/>
            </w:tcMar>
            <w:vAlign w:val="bottom"/>
            <w:hideMark/>
          </w:tcPr>
          <w:p w14:paraId="5AF096C2" w14:textId="77777777" w:rsidR="008E2693" w:rsidRPr="008E2693" w:rsidRDefault="008E2693" w:rsidP="000505B1">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Usages;</w:t>
            </w:r>
          </w:p>
        </w:tc>
      </w:tr>
      <w:tr w:rsidR="008E2693" w:rsidRPr="008E2693" w14:paraId="70EABE30" w14:textId="77777777" w:rsidTr="008E2693">
        <w:trPr>
          <w:trHeight w:val="217"/>
        </w:trPr>
        <w:tc>
          <w:tcPr>
            <w:tcW w:w="1260" w:type="dxa"/>
            <w:tcBorders>
              <w:top w:val="nil"/>
              <w:left w:val="nil"/>
              <w:bottom w:val="nil"/>
              <w:right w:val="nil"/>
            </w:tcBorders>
            <w:shd w:val="clear" w:color="auto" w:fill="auto"/>
            <w:tcMar>
              <w:top w:w="13" w:type="dxa"/>
              <w:left w:w="13" w:type="dxa"/>
              <w:bottom w:w="0" w:type="dxa"/>
              <w:right w:w="13" w:type="dxa"/>
            </w:tcMar>
            <w:vAlign w:val="bottom"/>
            <w:hideMark/>
          </w:tcPr>
          <w:p w14:paraId="2210B653" w14:textId="77777777" w:rsidR="008E2693" w:rsidRPr="008E2693" w:rsidRDefault="008E2693" w:rsidP="000505B1">
            <w:pPr>
              <w:keepNext/>
              <w:ind w:firstLine="0"/>
              <w:rPr>
                <w:rFonts w:asciiTheme="minorHAnsi" w:eastAsia="Times New Roman" w:hAnsiTheme="minorHAnsi" w:cstheme="minorHAnsi"/>
                <w:sz w:val="16"/>
                <w:szCs w:val="16"/>
                <w:lang w:val="fr-FR" w:eastAsia="fr-FR" w:bidi="ar-SA"/>
              </w:rPr>
            </w:pPr>
          </w:p>
        </w:tc>
        <w:tc>
          <w:tcPr>
            <w:tcW w:w="1780" w:type="dxa"/>
            <w:tcBorders>
              <w:top w:val="nil"/>
              <w:left w:val="nil"/>
              <w:bottom w:val="nil"/>
              <w:right w:val="nil"/>
            </w:tcBorders>
            <w:shd w:val="clear" w:color="auto" w:fill="auto"/>
            <w:tcMar>
              <w:top w:w="13" w:type="dxa"/>
              <w:left w:w="13" w:type="dxa"/>
              <w:bottom w:w="0" w:type="dxa"/>
              <w:right w:w="13" w:type="dxa"/>
            </w:tcMar>
            <w:vAlign w:val="bottom"/>
            <w:hideMark/>
          </w:tcPr>
          <w:p w14:paraId="762F4ED0" w14:textId="77777777" w:rsidR="008E2693" w:rsidRPr="008E2693" w:rsidRDefault="008E2693" w:rsidP="000505B1">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Structure(Partition)</w:t>
            </w:r>
          </w:p>
        </w:tc>
        <w:tc>
          <w:tcPr>
            <w:tcW w:w="6754" w:type="dxa"/>
            <w:tcBorders>
              <w:top w:val="nil"/>
              <w:left w:val="nil"/>
              <w:bottom w:val="nil"/>
              <w:right w:val="nil"/>
            </w:tcBorders>
            <w:shd w:val="clear" w:color="auto" w:fill="auto"/>
            <w:tcMar>
              <w:top w:w="13" w:type="dxa"/>
              <w:left w:w="13" w:type="dxa"/>
              <w:bottom w:w="0" w:type="dxa"/>
              <w:right w:w="13" w:type="dxa"/>
            </w:tcMar>
            <w:vAlign w:val="bottom"/>
            <w:hideMark/>
          </w:tcPr>
          <w:p w14:paraId="0FEF7867" w14:textId="77777777" w:rsidR="008E2693" w:rsidRPr="008E2693" w:rsidRDefault="008E2693" w:rsidP="000505B1">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partitionServiceDuration</w:t>
            </w:r>
            <w:r>
              <w:rPr>
                <w:rFonts w:asciiTheme="minorHAnsi" w:eastAsia="Times New Roman" w:hAnsiTheme="minorHAnsi" w:cstheme="minorHAnsi"/>
                <w:color w:val="000000"/>
                <w:kern w:val="24"/>
                <w:sz w:val="16"/>
                <w:szCs w:val="16"/>
                <w:lang w:val="fr-FR" w:eastAsia="fr-FR" w:bidi="ar-SA"/>
              </w:rPr>
              <w:t xml:space="preserve"> </w:t>
            </w:r>
            <w:r w:rsidRPr="008E2693">
              <w:rPr>
                <w:rFonts w:asciiTheme="minorHAnsi" w:eastAsia="Times New Roman" w:hAnsiTheme="minorHAnsi" w:cstheme="minorHAnsi"/>
                <w:color w:val="000000"/>
                <w:kern w:val="24"/>
                <w:sz w:val="16"/>
                <w:szCs w:val="16"/>
                <w:lang w:val="fr-FR" w:eastAsia="fr-FR" w:bidi="ar-SA"/>
              </w:rPr>
              <w:t xml:space="preserve">= </w:t>
            </w:r>
            <w:r w:rsidRPr="008E2693">
              <w:rPr>
                <w:rFonts w:asciiTheme="minorHAnsi" w:eastAsia="Times New Roman" w:hAnsiTheme="minorHAnsi" w:cstheme="minorHAnsi"/>
                <w:b/>
                <w:bCs/>
                <w:color w:val="000000"/>
                <w:kern w:val="24"/>
                <w:sz w:val="16"/>
                <w:szCs w:val="16"/>
                <w:lang w:val="fr-FR" w:eastAsia="fr-FR" w:bidi="ar-SA"/>
              </w:rPr>
              <w:t>Partition</w:t>
            </w:r>
            <w:r w:rsidRPr="008E2693">
              <w:rPr>
                <w:rFonts w:asciiTheme="minorHAnsi" w:eastAsia="Times New Roman" w:hAnsiTheme="minorHAnsi" w:cstheme="minorHAnsi"/>
                <w:color w:val="000000"/>
                <w:kern w:val="24"/>
                <w:sz w:val="16"/>
                <w:szCs w:val="16"/>
                <w:lang w:val="fr-FR" w:eastAsia="fr-FR" w:bidi="ar-SA"/>
              </w:rPr>
              <w:t>(ValueSetC("Mobile", "Tel", " * "), IntervalBounds(5.5));</w:t>
            </w:r>
          </w:p>
        </w:tc>
      </w:tr>
      <w:tr w:rsidR="008E2693" w:rsidRPr="008E2693" w14:paraId="087DBE8C" w14:textId="77777777" w:rsidTr="00D548D8">
        <w:trPr>
          <w:trHeight w:val="217"/>
        </w:trPr>
        <w:tc>
          <w:tcPr>
            <w:tcW w:w="1260" w:type="dxa"/>
            <w:tcBorders>
              <w:top w:val="nil"/>
              <w:left w:val="nil"/>
              <w:bottom w:val="nil"/>
              <w:right w:val="nil"/>
            </w:tcBorders>
            <w:shd w:val="clear" w:color="auto" w:fill="D9D9D9" w:themeFill="background1" w:themeFillShade="D9"/>
            <w:tcMar>
              <w:top w:w="13" w:type="dxa"/>
              <w:left w:w="13" w:type="dxa"/>
              <w:bottom w:w="0" w:type="dxa"/>
              <w:right w:w="13" w:type="dxa"/>
            </w:tcMar>
            <w:vAlign w:val="bottom"/>
            <w:hideMark/>
          </w:tcPr>
          <w:p w14:paraId="788F2F2B" w14:textId="77777777" w:rsidR="008E2693" w:rsidRPr="008E2693" w:rsidRDefault="008E2693" w:rsidP="000505B1">
            <w:pPr>
              <w:keepNext/>
              <w:ind w:firstLine="0"/>
              <w:rPr>
                <w:rFonts w:asciiTheme="minorHAnsi" w:eastAsia="Times New Roman" w:hAnsiTheme="minorHAnsi" w:cstheme="minorHAnsi"/>
                <w:sz w:val="16"/>
                <w:szCs w:val="16"/>
                <w:lang w:val="fr-FR" w:eastAsia="fr-FR" w:bidi="ar-SA"/>
              </w:rPr>
            </w:pPr>
          </w:p>
        </w:tc>
        <w:tc>
          <w:tcPr>
            <w:tcW w:w="1780" w:type="dxa"/>
            <w:tcBorders>
              <w:top w:val="nil"/>
              <w:left w:val="nil"/>
              <w:bottom w:val="nil"/>
              <w:right w:val="nil"/>
            </w:tcBorders>
            <w:shd w:val="clear" w:color="auto" w:fill="D9D9D9" w:themeFill="background1" w:themeFillShade="D9"/>
            <w:tcMar>
              <w:top w:w="13" w:type="dxa"/>
              <w:left w:w="13" w:type="dxa"/>
              <w:bottom w:w="0" w:type="dxa"/>
              <w:right w:w="13" w:type="dxa"/>
            </w:tcMar>
            <w:vAlign w:val="bottom"/>
            <w:hideMark/>
          </w:tcPr>
          <w:p w14:paraId="28118F04" w14:textId="77777777" w:rsidR="008E2693" w:rsidRPr="008E2693" w:rsidRDefault="008E2693" w:rsidP="000505B1">
            <w:pPr>
              <w:keepNext/>
              <w:ind w:firstLine="0"/>
              <w:textAlignment w:val="bottom"/>
              <w:rPr>
                <w:rFonts w:asciiTheme="minorHAnsi" w:eastAsia="Times New Roman" w:hAnsiTheme="minorHAnsi" w:cstheme="minorHAnsi"/>
                <w:sz w:val="16"/>
                <w:szCs w:val="16"/>
                <w:lang w:val="fr-FR" w:eastAsia="fr-FR" w:bidi="ar-SA"/>
              </w:rPr>
            </w:pPr>
            <w:r w:rsidRPr="00D548D8">
              <w:rPr>
                <w:rFonts w:asciiTheme="minorHAnsi" w:eastAsia="Times New Roman" w:hAnsiTheme="minorHAnsi" w:cstheme="minorHAnsi"/>
                <w:b/>
                <w:bCs/>
                <w:kern w:val="24"/>
                <w:sz w:val="16"/>
                <w:szCs w:val="16"/>
                <w:lang w:val="fr-FR" w:eastAsia="fr-FR" w:bidi="ar-SA"/>
              </w:rPr>
              <w:t>{</w:t>
            </w:r>
          </w:p>
        </w:tc>
        <w:tc>
          <w:tcPr>
            <w:tcW w:w="6754" w:type="dxa"/>
            <w:tcBorders>
              <w:top w:val="nil"/>
              <w:left w:val="nil"/>
              <w:bottom w:val="nil"/>
              <w:right w:val="nil"/>
            </w:tcBorders>
            <w:shd w:val="clear" w:color="auto" w:fill="D9D9D9" w:themeFill="background1" w:themeFillShade="D9"/>
            <w:tcMar>
              <w:top w:w="13" w:type="dxa"/>
              <w:left w:w="13" w:type="dxa"/>
              <w:bottom w:w="0" w:type="dxa"/>
              <w:right w:w="13" w:type="dxa"/>
            </w:tcMar>
            <w:vAlign w:val="bottom"/>
            <w:hideMark/>
          </w:tcPr>
          <w:p w14:paraId="44A852D0" w14:textId="77777777" w:rsidR="008E2693" w:rsidRPr="008E2693" w:rsidRDefault="008E2693" w:rsidP="000505B1">
            <w:pPr>
              <w:keepNext/>
              <w:ind w:firstLine="0"/>
              <w:rPr>
                <w:rFonts w:asciiTheme="minorHAnsi" w:eastAsia="Times New Roman" w:hAnsiTheme="minorHAnsi" w:cstheme="minorHAnsi"/>
                <w:sz w:val="16"/>
                <w:szCs w:val="16"/>
                <w:lang w:val="fr-FR" w:eastAsia="fr-FR" w:bidi="ar-SA"/>
              </w:rPr>
            </w:pPr>
          </w:p>
        </w:tc>
      </w:tr>
      <w:tr w:rsidR="008E2693" w:rsidRPr="008E2693" w14:paraId="227FC8C4" w14:textId="77777777" w:rsidTr="00D548D8">
        <w:trPr>
          <w:trHeight w:val="217"/>
        </w:trPr>
        <w:tc>
          <w:tcPr>
            <w:tcW w:w="1260" w:type="dxa"/>
            <w:tcBorders>
              <w:top w:val="nil"/>
              <w:left w:val="nil"/>
              <w:bottom w:val="nil"/>
              <w:right w:val="nil"/>
            </w:tcBorders>
            <w:shd w:val="clear" w:color="auto" w:fill="D9D9D9" w:themeFill="background1" w:themeFillShade="D9"/>
            <w:tcMar>
              <w:top w:w="13" w:type="dxa"/>
              <w:left w:w="13" w:type="dxa"/>
              <w:bottom w:w="0" w:type="dxa"/>
              <w:right w:w="13" w:type="dxa"/>
            </w:tcMar>
            <w:vAlign w:val="bottom"/>
            <w:hideMark/>
          </w:tcPr>
          <w:p w14:paraId="5B03B130" w14:textId="77777777" w:rsidR="008E2693" w:rsidRPr="008E2693" w:rsidRDefault="008E2693" w:rsidP="000505B1">
            <w:pPr>
              <w:keepNext/>
              <w:ind w:firstLine="0"/>
              <w:rPr>
                <w:rFonts w:asciiTheme="minorHAnsi" w:eastAsia="Times New Roman" w:hAnsiTheme="minorHAnsi" w:cstheme="minorHAnsi"/>
                <w:sz w:val="16"/>
                <w:szCs w:val="16"/>
                <w:lang w:val="fr-FR" w:eastAsia="fr-FR" w:bidi="ar-SA"/>
              </w:rPr>
            </w:pPr>
          </w:p>
        </w:tc>
        <w:tc>
          <w:tcPr>
            <w:tcW w:w="1780" w:type="dxa"/>
            <w:tcBorders>
              <w:top w:val="nil"/>
              <w:left w:val="nil"/>
              <w:bottom w:val="nil"/>
              <w:right w:val="nil"/>
            </w:tcBorders>
            <w:shd w:val="clear" w:color="auto" w:fill="D9D9D9" w:themeFill="background1" w:themeFillShade="D9"/>
            <w:tcMar>
              <w:top w:w="13" w:type="dxa"/>
              <w:left w:w="13" w:type="dxa"/>
              <w:bottom w:w="0" w:type="dxa"/>
              <w:right w:w="13" w:type="dxa"/>
            </w:tcMar>
            <w:vAlign w:val="bottom"/>
            <w:hideMark/>
          </w:tcPr>
          <w:p w14:paraId="37B15E59" w14:textId="77777777" w:rsidR="008E2693" w:rsidRPr="008E2693" w:rsidRDefault="008E2693" w:rsidP="000505B1">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kern w:val="24"/>
                <w:sz w:val="16"/>
                <w:szCs w:val="16"/>
                <w:lang w:val="fr-FR" w:eastAsia="fr-FR" w:bidi="ar-SA"/>
              </w:rPr>
              <w:t>Table(Usage)</w:t>
            </w:r>
          </w:p>
        </w:tc>
        <w:tc>
          <w:tcPr>
            <w:tcW w:w="6754" w:type="dxa"/>
            <w:tcBorders>
              <w:top w:val="nil"/>
              <w:left w:val="nil"/>
              <w:bottom w:val="nil"/>
              <w:right w:val="nil"/>
            </w:tcBorders>
            <w:shd w:val="clear" w:color="auto" w:fill="D9D9D9" w:themeFill="background1" w:themeFillShade="D9"/>
            <w:tcMar>
              <w:top w:w="13" w:type="dxa"/>
              <w:left w:w="13" w:type="dxa"/>
              <w:bottom w:w="0" w:type="dxa"/>
              <w:right w:w="13" w:type="dxa"/>
            </w:tcMar>
            <w:vAlign w:val="bottom"/>
            <w:hideMark/>
          </w:tcPr>
          <w:p w14:paraId="2A7D42FE" w14:textId="77777777" w:rsidR="008E2693" w:rsidRPr="008E2693" w:rsidRDefault="008E2693" w:rsidP="000505B1">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MobileSmallDuration;  &lt;VarKey=1&gt;</w:t>
            </w:r>
          </w:p>
        </w:tc>
      </w:tr>
      <w:tr w:rsidR="008E2693" w:rsidRPr="008E2693" w14:paraId="165223B1" w14:textId="77777777" w:rsidTr="00D548D8">
        <w:trPr>
          <w:trHeight w:val="217"/>
        </w:trPr>
        <w:tc>
          <w:tcPr>
            <w:tcW w:w="1260" w:type="dxa"/>
            <w:tcBorders>
              <w:top w:val="nil"/>
              <w:left w:val="nil"/>
              <w:bottom w:val="nil"/>
              <w:right w:val="nil"/>
            </w:tcBorders>
            <w:shd w:val="clear" w:color="auto" w:fill="D9D9D9" w:themeFill="background1" w:themeFillShade="D9"/>
            <w:tcMar>
              <w:top w:w="13" w:type="dxa"/>
              <w:left w:w="13" w:type="dxa"/>
              <w:bottom w:w="0" w:type="dxa"/>
              <w:right w:w="13" w:type="dxa"/>
            </w:tcMar>
            <w:vAlign w:val="bottom"/>
            <w:hideMark/>
          </w:tcPr>
          <w:p w14:paraId="1B45CD6A" w14:textId="77777777" w:rsidR="008E2693" w:rsidRPr="008E2693" w:rsidRDefault="008E2693" w:rsidP="000505B1">
            <w:pPr>
              <w:keepNext/>
              <w:ind w:firstLine="0"/>
              <w:rPr>
                <w:rFonts w:asciiTheme="minorHAnsi" w:eastAsia="Times New Roman" w:hAnsiTheme="minorHAnsi" w:cstheme="minorHAnsi"/>
                <w:sz w:val="16"/>
                <w:szCs w:val="16"/>
                <w:lang w:val="fr-FR" w:eastAsia="fr-FR" w:bidi="ar-SA"/>
              </w:rPr>
            </w:pPr>
          </w:p>
        </w:tc>
        <w:tc>
          <w:tcPr>
            <w:tcW w:w="1780" w:type="dxa"/>
            <w:tcBorders>
              <w:top w:val="nil"/>
              <w:left w:val="nil"/>
              <w:bottom w:val="nil"/>
              <w:right w:val="nil"/>
            </w:tcBorders>
            <w:shd w:val="clear" w:color="auto" w:fill="D9D9D9" w:themeFill="background1" w:themeFillShade="D9"/>
            <w:tcMar>
              <w:top w:w="13" w:type="dxa"/>
              <w:left w:w="13" w:type="dxa"/>
              <w:bottom w:w="0" w:type="dxa"/>
              <w:right w:w="13" w:type="dxa"/>
            </w:tcMar>
            <w:vAlign w:val="bottom"/>
            <w:hideMark/>
          </w:tcPr>
          <w:p w14:paraId="5FE6168D" w14:textId="77777777" w:rsidR="008E2693" w:rsidRPr="008E2693" w:rsidRDefault="008E2693" w:rsidP="000505B1">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kern w:val="24"/>
                <w:sz w:val="16"/>
                <w:szCs w:val="16"/>
                <w:lang w:val="fr-FR" w:eastAsia="fr-FR" w:bidi="ar-SA"/>
              </w:rPr>
              <w:t>Table(Usage)</w:t>
            </w:r>
          </w:p>
        </w:tc>
        <w:tc>
          <w:tcPr>
            <w:tcW w:w="6754" w:type="dxa"/>
            <w:tcBorders>
              <w:top w:val="nil"/>
              <w:left w:val="nil"/>
              <w:bottom w:val="nil"/>
              <w:right w:val="nil"/>
            </w:tcBorders>
            <w:shd w:val="clear" w:color="auto" w:fill="D9D9D9" w:themeFill="background1" w:themeFillShade="D9"/>
            <w:tcMar>
              <w:top w:w="13" w:type="dxa"/>
              <w:left w:w="13" w:type="dxa"/>
              <w:bottom w:w="0" w:type="dxa"/>
              <w:right w:w="13" w:type="dxa"/>
            </w:tcMar>
            <w:vAlign w:val="bottom"/>
            <w:hideMark/>
          </w:tcPr>
          <w:p w14:paraId="18FBFE29" w14:textId="77777777" w:rsidR="008E2693" w:rsidRPr="008E2693" w:rsidRDefault="008E2693" w:rsidP="000505B1">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TelSmallDuration;          &lt;VarKey=2&gt;</w:t>
            </w:r>
          </w:p>
        </w:tc>
      </w:tr>
      <w:tr w:rsidR="008E2693" w:rsidRPr="008E2693" w14:paraId="1D930E75" w14:textId="77777777" w:rsidTr="00D548D8">
        <w:trPr>
          <w:trHeight w:val="217"/>
        </w:trPr>
        <w:tc>
          <w:tcPr>
            <w:tcW w:w="1260" w:type="dxa"/>
            <w:tcBorders>
              <w:top w:val="nil"/>
              <w:left w:val="nil"/>
              <w:bottom w:val="nil"/>
              <w:right w:val="nil"/>
            </w:tcBorders>
            <w:shd w:val="clear" w:color="auto" w:fill="D9D9D9" w:themeFill="background1" w:themeFillShade="D9"/>
            <w:tcMar>
              <w:top w:w="13" w:type="dxa"/>
              <w:left w:w="13" w:type="dxa"/>
              <w:bottom w:w="0" w:type="dxa"/>
              <w:right w:w="13" w:type="dxa"/>
            </w:tcMar>
            <w:vAlign w:val="bottom"/>
            <w:hideMark/>
          </w:tcPr>
          <w:p w14:paraId="68300B00" w14:textId="77777777" w:rsidR="008E2693" w:rsidRPr="008E2693" w:rsidRDefault="008E2693" w:rsidP="000505B1">
            <w:pPr>
              <w:keepNext/>
              <w:ind w:firstLine="0"/>
              <w:rPr>
                <w:rFonts w:asciiTheme="minorHAnsi" w:eastAsia="Times New Roman" w:hAnsiTheme="minorHAnsi" w:cstheme="minorHAnsi"/>
                <w:sz w:val="16"/>
                <w:szCs w:val="16"/>
                <w:lang w:val="fr-FR" w:eastAsia="fr-FR" w:bidi="ar-SA"/>
              </w:rPr>
            </w:pPr>
          </w:p>
        </w:tc>
        <w:tc>
          <w:tcPr>
            <w:tcW w:w="1780" w:type="dxa"/>
            <w:tcBorders>
              <w:top w:val="nil"/>
              <w:left w:val="nil"/>
              <w:bottom w:val="nil"/>
              <w:right w:val="nil"/>
            </w:tcBorders>
            <w:shd w:val="clear" w:color="auto" w:fill="D9D9D9" w:themeFill="background1" w:themeFillShade="D9"/>
            <w:tcMar>
              <w:top w:w="13" w:type="dxa"/>
              <w:left w:w="13" w:type="dxa"/>
              <w:bottom w:w="0" w:type="dxa"/>
              <w:right w:w="13" w:type="dxa"/>
            </w:tcMar>
            <w:vAlign w:val="bottom"/>
            <w:hideMark/>
          </w:tcPr>
          <w:p w14:paraId="1622E6B4" w14:textId="77777777" w:rsidR="008E2693" w:rsidRPr="008E2693" w:rsidRDefault="008E2693" w:rsidP="000505B1">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kern w:val="24"/>
                <w:sz w:val="16"/>
                <w:szCs w:val="16"/>
                <w:lang w:val="fr-FR" w:eastAsia="fr-FR" w:bidi="ar-SA"/>
              </w:rPr>
              <w:t>Table(Usage)</w:t>
            </w:r>
          </w:p>
        </w:tc>
        <w:tc>
          <w:tcPr>
            <w:tcW w:w="6754" w:type="dxa"/>
            <w:tcBorders>
              <w:top w:val="nil"/>
              <w:left w:val="nil"/>
              <w:bottom w:val="nil"/>
              <w:right w:val="nil"/>
            </w:tcBorders>
            <w:shd w:val="clear" w:color="auto" w:fill="D9D9D9" w:themeFill="background1" w:themeFillShade="D9"/>
            <w:tcMar>
              <w:top w:w="13" w:type="dxa"/>
              <w:left w:w="13" w:type="dxa"/>
              <w:bottom w:w="0" w:type="dxa"/>
              <w:right w:w="13" w:type="dxa"/>
            </w:tcMar>
            <w:vAlign w:val="bottom"/>
            <w:hideMark/>
          </w:tcPr>
          <w:p w14:paraId="53F949DA" w14:textId="77777777" w:rsidR="008E2693" w:rsidRPr="008E2693" w:rsidRDefault="008E2693" w:rsidP="000505B1">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MobileLargeDuration;  &lt;VarKey=4&gt;</w:t>
            </w:r>
          </w:p>
        </w:tc>
      </w:tr>
      <w:tr w:rsidR="008E2693" w:rsidRPr="008E2693" w14:paraId="131AC1D2" w14:textId="77777777" w:rsidTr="00D548D8">
        <w:trPr>
          <w:trHeight w:val="217"/>
        </w:trPr>
        <w:tc>
          <w:tcPr>
            <w:tcW w:w="1260" w:type="dxa"/>
            <w:tcBorders>
              <w:top w:val="nil"/>
              <w:left w:val="nil"/>
              <w:bottom w:val="nil"/>
              <w:right w:val="nil"/>
            </w:tcBorders>
            <w:shd w:val="clear" w:color="auto" w:fill="D9D9D9" w:themeFill="background1" w:themeFillShade="D9"/>
            <w:tcMar>
              <w:top w:w="13" w:type="dxa"/>
              <w:left w:w="13" w:type="dxa"/>
              <w:bottom w:w="0" w:type="dxa"/>
              <w:right w:w="13" w:type="dxa"/>
            </w:tcMar>
            <w:vAlign w:val="bottom"/>
            <w:hideMark/>
          </w:tcPr>
          <w:p w14:paraId="2D9E6550" w14:textId="77777777" w:rsidR="008E2693" w:rsidRPr="008E2693" w:rsidRDefault="008E2693" w:rsidP="000505B1">
            <w:pPr>
              <w:keepNext/>
              <w:ind w:firstLine="0"/>
              <w:rPr>
                <w:rFonts w:asciiTheme="minorHAnsi" w:eastAsia="Times New Roman" w:hAnsiTheme="minorHAnsi" w:cstheme="minorHAnsi"/>
                <w:sz w:val="16"/>
                <w:szCs w:val="16"/>
                <w:lang w:val="fr-FR" w:eastAsia="fr-FR" w:bidi="ar-SA"/>
              </w:rPr>
            </w:pPr>
          </w:p>
        </w:tc>
        <w:tc>
          <w:tcPr>
            <w:tcW w:w="1780" w:type="dxa"/>
            <w:tcBorders>
              <w:top w:val="nil"/>
              <w:left w:val="nil"/>
              <w:bottom w:val="nil"/>
              <w:right w:val="nil"/>
            </w:tcBorders>
            <w:shd w:val="clear" w:color="auto" w:fill="D9D9D9" w:themeFill="background1" w:themeFillShade="D9"/>
            <w:tcMar>
              <w:top w:w="13" w:type="dxa"/>
              <w:left w:w="13" w:type="dxa"/>
              <w:bottom w:w="0" w:type="dxa"/>
              <w:right w:w="13" w:type="dxa"/>
            </w:tcMar>
            <w:vAlign w:val="bottom"/>
            <w:hideMark/>
          </w:tcPr>
          <w:p w14:paraId="30A17A7E" w14:textId="77777777" w:rsidR="008E2693" w:rsidRPr="008E2693" w:rsidRDefault="008E2693" w:rsidP="000505B1">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kern w:val="24"/>
                <w:sz w:val="16"/>
                <w:szCs w:val="16"/>
                <w:lang w:val="fr-FR" w:eastAsia="fr-FR" w:bidi="ar-SA"/>
              </w:rPr>
              <w:t>Table(Usage)</w:t>
            </w:r>
          </w:p>
        </w:tc>
        <w:tc>
          <w:tcPr>
            <w:tcW w:w="6754" w:type="dxa"/>
            <w:tcBorders>
              <w:top w:val="nil"/>
              <w:left w:val="nil"/>
              <w:bottom w:val="nil"/>
              <w:right w:val="nil"/>
            </w:tcBorders>
            <w:shd w:val="clear" w:color="auto" w:fill="D9D9D9" w:themeFill="background1" w:themeFillShade="D9"/>
            <w:tcMar>
              <w:top w:w="13" w:type="dxa"/>
              <w:left w:w="13" w:type="dxa"/>
              <w:bottom w:w="0" w:type="dxa"/>
              <w:right w:w="13" w:type="dxa"/>
            </w:tcMar>
            <w:vAlign w:val="bottom"/>
            <w:hideMark/>
          </w:tcPr>
          <w:p w14:paraId="3DE4F1BD" w14:textId="77777777" w:rsidR="008E2693" w:rsidRPr="008E2693" w:rsidRDefault="008E2693" w:rsidP="000505B1">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TelLargeDuration;          &lt;VarKey=5&gt;</w:t>
            </w:r>
          </w:p>
        </w:tc>
      </w:tr>
      <w:tr w:rsidR="008E2693" w:rsidRPr="005A0608" w14:paraId="4985A228" w14:textId="77777777" w:rsidTr="00D548D8">
        <w:trPr>
          <w:trHeight w:val="217"/>
        </w:trPr>
        <w:tc>
          <w:tcPr>
            <w:tcW w:w="1260" w:type="dxa"/>
            <w:tcBorders>
              <w:top w:val="nil"/>
              <w:left w:val="nil"/>
              <w:bottom w:val="nil"/>
              <w:right w:val="nil"/>
            </w:tcBorders>
            <w:shd w:val="clear" w:color="auto" w:fill="D9D9D9" w:themeFill="background1" w:themeFillShade="D9"/>
            <w:tcMar>
              <w:top w:w="13" w:type="dxa"/>
              <w:left w:w="13" w:type="dxa"/>
              <w:bottom w:w="0" w:type="dxa"/>
              <w:right w:w="13" w:type="dxa"/>
            </w:tcMar>
            <w:vAlign w:val="bottom"/>
            <w:hideMark/>
          </w:tcPr>
          <w:p w14:paraId="048A46D2" w14:textId="77777777" w:rsidR="008E2693" w:rsidRPr="008E2693" w:rsidRDefault="008E2693" w:rsidP="000505B1">
            <w:pPr>
              <w:keepNext/>
              <w:ind w:firstLine="0"/>
              <w:rPr>
                <w:rFonts w:asciiTheme="minorHAnsi" w:eastAsia="Times New Roman" w:hAnsiTheme="minorHAnsi" w:cstheme="minorHAnsi"/>
                <w:sz w:val="16"/>
                <w:szCs w:val="16"/>
                <w:lang w:val="fr-FR" w:eastAsia="fr-FR" w:bidi="ar-SA"/>
              </w:rPr>
            </w:pPr>
          </w:p>
        </w:tc>
        <w:tc>
          <w:tcPr>
            <w:tcW w:w="1780" w:type="dxa"/>
            <w:tcBorders>
              <w:top w:val="nil"/>
              <w:left w:val="nil"/>
              <w:bottom w:val="nil"/>
              <w:right w:val="nil"/>
            </w:tcBorders>
            <w:shd w:val="clear" w:color="auto" w:fill="D9D9D9" w:themeFill="background1" w:themeFillShade="D9"/>
            <w:tcMar>
              <w:top w:w="13" w:type="dxa"/>
              <w:left w:w="13" w:type="dxa"/>
              <w:bottom w:w="0" w:type="dxa"/>
              <w:right w:w="13" w:type="dxa"/>
            </w:tcMar>
            <w:vAlign w:val="bottom"/>
            <w:hideMark/>
          </w:tcPr>
          <w:p w14:paraId="47CB9C3D" w14:textId="77777777" w:rsidR="008E2693" w:rsidRPr="008E2693" w:rsidRDefault="008E2693" w:rsidP="000505B1">
            <w:pPr>
              <w:keepNext/>
              <w:ind w:firstLine="0"/>
              <w:textAlignment w:val="bottom"/>
              <w:rPr>
                <w:rFonts w:asciiTheme="minorHAnsi" w:eastAsia="Times New Roman" w:hAnsiTheme="minorHAnsi" w:cstheme="minorHAnsi"/>
                <w:sz w:val="16"/>
                <w:szCs w:val="16"/>
                <w:lang w:val="fr-FR" w:eastAsia="fr-FR" w:bidi="ar-SA"/>
              </w:rPr>
            </w:pPr>
            <w:r w:rsidRPr="00D548D8">
              <w:rPr>
                <w:rFonts w:asciiTheme="minorHAnsi" w:eastAsia="Times New Roman" w:hAnsiTheme="minorHAnsi" w:cstheme="minorHAnsi"/>
                <w:b/>
                <w:bCs/>
                <w:kern w:val="24"/>
                <w:sz w:val="16"/>
                <w:szCs w:val="16"/>
                <w:lang w:val="fr-FR" w:eastAsia="fr-FR" w:bidi="ar-SA"/>
              </w:rPr>
              <w:t>}</w:t>
            </w:r>
          </w:p>
        </w:tc>
        <w:tc>
          <w:tcPr>
            <w:tcW w:w="6754" w:type="dxa"/>
            <w:tcBorders>
              <w:top w:val="nil"/>
              <w:left w:val="nil"/>
              <w:bottom w:val="nil"/>
              <w:right w:val="nil"/>
            </w:tcBorders>
            <w:shd w:val="clear" w:color="auto" w:fill="D9D9D9" w:themeFill="background1" w:themeFillShade="D9"/>
            <w:tcMar>
              <w:top w:w="13" w:type="dxa"/>
              <w:left w:w="13" w:type="dxa"/>
              <w:bottom w:w="0" w:type="dxa"/>
              <w:right w:w="13" w:type="dxa"/>
            </w:tcMar>
            <w:vAlign w:val="bottom"/>
            <w:hideMark/>
          </w:tcPr>
          <w:p w14:paraId="6935A19B" w14:textId="77777777" w:rsidR="008E2693" w:rsidRPr="008E2693" w:rsidRDefault="008E2693" w:rsidP="000505B1">
            <w:pPr>
              <w:keepNext/>
              <w:ind w:firstLine="0"/>
              <w:textAlignment w:val="bottom"/>
              <w:rPr>
                <w:rFonts w:asciiTheme="minorHAnsi" w:eastAsia="Times New Roman" w:hAnsiTheme="minorHAnsi" w:cstheme="minorHAnsi"/>
                <w:sz w:val="16"/>
                <w:szCs w:val="16"/>
                <w:lang w:val="fr-FR" w:eastAsia="fr-FR" w:bidi="ar-SA"/>
              </w:rPr>
            </w:pPr>
            <w:r w:rsidRPr="00D548D8">
              <w:rPr>
                <w:rFonts w:asciiTheme="minorHAnsi" w:eastAsia="Times New Roman" w:hAnsiTheme="minorHAnsi" w:cstheme="minorHAnsi"/>
                <w:bCs/>
                <w:kern w:val="24"/>
                <w:sz w:val="16"/>
                <w:szCs w:val="16"/>
                <w:lang w:val="fr-FR" w:eastAsia="fr-FR" w:bidi="ar-SA"/>
              </w:rPr>
              <w:t>usagesByServiceDuration</w:t>
            </w:r>
            <w:r>
              <w:rPr>
                <w:rFonts w:asciiTheme="minorHAnsi" w:eastAsia="Times New Roman" w:hAnsiTheme="minorHAnsi" w:cstheme="minorHAnsi"/>
                <w:b/>
                <w:bCs/>
                <w:color w:val="00B0F0"/>
                <w:kern w:val="24"/>
                <w:sz w:val="16"/>
                <w:szCs w:val="16"/>
                <w:lang w:val="fr-FR" w:eastAsia="fr-FR" w:bidi="ar-SA"/>
              </w:rPr>
              <w:t xml:space="preserve"> </w:t>
            </w:r>
            <w:r w:rsidRPr="008E2693">
              <w:rPr>
                <w:rFonts w:asciiTheme="minorHAnsi" w:eastAsia="Times New Roman" w:hAnsiTheme="minorHAnsi" w:cstheme="minorHAnsi"/>
                <w:color w:val="000000"/>
                <w:kern w:val="24"/>
                <w:sz w:val="16"/>
                <w:szCs w:val="16"/>
                <w:lang w:val="fr-FR" w:eastAsia="fr-FR" w:bidi="ar-SA"/>
              </w:rPr>
              <w:t xml:space="preserve">= </w:t>
            </w:r>
            <w:r w:rsidRPr="008E2693">
              <w:rPr>
                <w:rFonts w:asciiTheme="minorHAnsi" w:eastAsia="Times New Roman" w:hAnsiTheme="minorHAnsi" w:cstheme="minorHAnsi"/>
                <w:b/>
                <w:bCs/>
                <w:color w:val="000000"/>
                <w:kern w:val="24"/>
                <w:sz w:val="16"/>
                <w:szCs w:val="16"/>
                <w:lang w:val="fr-FR" w:eastAsia="fr-FR" w:bidi="ar-SA"/>
              </w:rPr>
              <w:t>TablePartition</w:t>
            </w:r>
            <w:r w:rsidRPr="008E2693">
              <w:rPr>
                <w:rFonts w:asciiTheme="minorHAnsi" w:eastAsia="Times New Roman" w:hAnsiTheme="minorHAnsi" w:cstheme="minorHAnsi"/>
                <w:color w:val="000000"/>
                <w:kern w:val="24"/>
                <w:sz w:val="16"/>
                <w:szCs w:val="16"/>
                <w:lang w:val="fr-FR" w:eastAsia="fr-FR" w:bidi="ar-SA"/>
              </w:rPr>
              <w:t>(Usages, partitionServiceDuration, Service, Duration);</w:t>
            </w:r>
          </w:p>
        </w:tc>
      </w:tr>
      <w:tr w:rsidR="008E2693" w:rsidRPr="008E2693" w14:paraId="0C251190" w14:textId="77777777" w:rsidTr="008E2693">
        <w:trPr>
          <w:trHeight w:val="217"/>
        </w:trPr>
        <w:tc>
          <w:tcPr>
            <w:tcW w:w="1260" w:type="dxa"/>
            <w:tcBorders>
              <w:top w:val="nil"/>
              <w:left w:val="nil"/>
              <w:bottom w:val="nil"/>
              <w:right w:val="nil"/>
            </w:tcBorders>
            <w:shd w:val="clear" w:color="auto" w:fill="auto"/>
            <w:tcMar>
              <w:top w:w="13" w:type="dxa"/>
              <w:left w:w="13" w:type="dxa"/>
              <w:bottom w:w="0" w:type="dxa"/>
              <w:right w:w="13" w:type="dxa"/>
            </w:tcMar>
            <w:vAlign w:val="bottom"/>
            <w:hideMark/>
          </w:tcPr>
          <w:p w14:paraId="26AAB31F" w14:textId="77777777" w:rsidR="008E2693" w:rsidRPr="008E2693" w:rsidRDefault="008E2693" w:rsidP="000505B1">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w:t>
            </w:r>
          </w:p>
        </w:tc>
        <w:tc>
          <w:tcPr>
            <w:tcW w:w="1780" w:type="dxa"/>
            <w:tcBorders>
              <w:top w:val="nil"/>
              <w:left w:val="nil"/>
              <w:bottom w:val="nil"/>
              <w:right w:val="nil"/>
            </w:tcBorders>
            <w:shd w:val="clear" w:color="auto" w:fill="auto"/>
            <w:tcMar>
              <w:top w:w="13" w:type="dxa"/>
              <w:left w:w="13" w:type="dxa"/>
              <w:bottom w:w="0" w:type="dxa"/>
              <w:right w:w="13" w:type="dxa"/>
            </w:tcMar>
            <w:vAlign w:val="bottom"/>
            <w:hideMark/>
          </w:tcPr>
          <w:p w14:paraId="7DA676E3" w14:textId="77777777" w:rsidR="008E2693" w:rsidRPr="008E2693" w:rsidRDefault="008E2693" w:rsidP="000505B1">
            <w:pPr>
              <w:keepNext/>
              <w:ind w:firstLine="0"/>
              <w:rPr>
                <w:rFonts w:asciiTheme="minorHAnsi" w:eastAsia="Times New Roman" w:hAnsiTheme="minorHAnsi" w:cstheme="minorHAnsi"/>
                <w:sz w:val="16"/>
                <w:szCs w:val="16"/>
                <w:lang w:val="fr-FR" w:eastAsia="fr-FR" w:bidi="ar-SA"/>
              </w:rPr>
            </w:pPr>
          </w:p>
        </w:tc>
        <w:tc>
          <w:tcPr>
            <w:tcW w:w="6754" w:type="dxa"/>
            <w:tcBorders>
              <w:top w:val="nil"/>
              <w:left w:val="nil"/>
              <w:bottom w:val="nil"/>
              <w:right w:val="nil"/>
            </w:tcBorders>
            <w:shd w:val="clear" w:color="auto" w:fill="auto"/>
            <w:tcMar>
              <w:top w:w="13" w:type="dxa"/>
              <w:left w:w="13" w:type="dxa"/>
              <w:bottom w:w="0" w:type="dxa"/>
              <w:right w:w="13" w:type="dxa"/>
            </w:tcMar>
            <w:vAlign w:val="bottom"/>
            <w:hideMark/>
          </w:tcPr>
          <w:p w14:paraId="762BDF5E" w14:textId="77777777" w:rsidR="008E2693" w:rsidRPr="008E2693" w:rsidRDefault="008E2693" w:rsidP="000505B1">
            <w:pPr>
              <w:keepNext/>
              <w:ind w:firstLine="0"/>
              <w:rPr>
                <w:rFonts w:asciiTheme="minorHAnsi" w:eastAsia="Times New Roman" w:hAnsiTheme="minorHAnsi" w:cstheme="minorHAnsi"/>
                <w:sz w:val="16"/>
                <w:szCs w:val="16"/>
                <w:lang w:val="fr-FR" w:eastAsia="fr-FR" w:bidi="ar-SA"/>
              </w:rPr>
            </w:pPr>
          </w:p>
        </w:tc>
      </w:tr>
      <w:tr w:rsidR="008E2693" w:rsidRPr="008E2693" w14:paraId="12060901" w14:textId="77777777" w:rsidTr="008E2693">
        <w:trPr>
          <w:trHeight w:val="217"/>
        </w:trPr>
        <w:tc>
          <w:tcPr>
            <w:tcW w:w="1260" w:type="dxa"/>
            <w:tcBorders>
              <w:top w:val="nil"/>
              <w:left w:val="nil"/>
              <w:bottom w:val="nil"/>
              <w:right w:val="nil"/>
            </w:tcBorders>
            <w:shd w:val="clear" w:color="auto" w:fill="auto"/>
            <w:tcMar>
              <w:top w:w="13" w:type="dxa"/>
              <w:left w:w="13" w:type="dxa"/>
              <w:bottom w:w="0" w:type="dxa"/>
              <w:right w:w="13" w:type="dxa"/>
            </w:tcMar>
            <w:vAlign w:val="bottom"/>
            <w:hideMark/>
          </w:tcPr>
          <w:p w14:paraId="051F70E5" w14:textId="77777777" w:rsidR="008E2693" w:rsidRPr="008E2693" w:rsidRDefault="008E2693" w:rsidP="000505B1">
            <w:pPr>
              <w:keepNext/>
              <w:ind w:firstLine="0"/>
              <w:rPr>
                <w:rFonts w:asciiTheme="minorHAnsi" w:eastAsia="Times New Roman" w:hAnsiTheme="minorHAnsi" w:cstheme="minorHAnsi"/>
                <w:sz w:val="16"/>
                <w:szCs w:val="16"/>
                <w:lang w:val="fr-FR" w:eastAsia="fr-FR" w:bidi="ar-SA"/>
              </w:rPr>
            </w:pPr>
          </w:p>
        </w:tc>
        <w:tc>
          <w:tcPr>
            <w:tcW w:w="1780" w:type="dxa"/>
            <w:tcBorders>
              <w:top w:val="nil"/>
              <w:left w:val="nil"/>
              <w:bottom w:val="nil"/>
              <w:right w:val="nil"/>
            </w:tcBorders>
            <w:shd w:val="clear" w:color="auto" w:fill="auto"/>
            <w:tcMar>
              <w:top w:w="13" w:type="dxa"/>
              <w:left w:w="13" w:type="dxa"/>
              <w:bottom w:w="0" w:type="dxa"/>
              <w:right w:w="13" w:type="dxa"/>
            </w:tcMar>
            <w:vAlign w:val="bottom"/>
            <w:hideMark/>
          </w:tcPr>
          <w:p w14:paraId="223AC1C8" w14:textId="77777777" w:rsidR="008E2693" w:rsidRPr="008E2693" w:rsidRDefault="008E2693" w:rsidP="000505B1">
            <w:pPr>
              <w:keepNext/>
              <w:ind w:firstLine="0"/>
              <w:rPr>
                <w:rFonts w:asciiTheme="minorHAnsi" w:eastAsia="Times New Roman" w:hAnsiTheme="minorHAnsi" w:cstheme="minorHAnsi"/>
                <w:sz w:val="16"/>
                <w:szCs w:val="16"/>
                <w:lang w:val="fr-FR" w:eastAsia="fr-FR" w:bidi="ar-SA"/>
              </w:rPr>
            </w:pPr>
          </w:p>
        </w:tc>
        <w:tc>
          <w:tcPr>
            <w:tcW w:w="6754" w:type="dxa"/>
            <w:tcBorders>
              <w:top w:val="nil"/>
              <w:left w:val="nil"/>
              <w:bottom w:val="nil"/>
              <w:right w:val="nil"/>
            </w:tcBorders>
            <w:shd w:val="clear" w:color="auto" w:fill="auto"/>
            <w:tcMar>
              <w:top w:w="13" w:type="dxa"/>
              <w:left w:w="13" w:type="dxa"/>
              <w:bottom w:w="0" w:type="dxa"/>
              <w:right w:w="13" w:type="dxa"/>
            </w:tcMar>
            <w:vAlign w:val="bottom"/>
            <w:hideMark/>
          </w:tcPr>
          <w:p w14:paraId="4328DF29" w14:textId="77777777" w:rsidR="008E2693" w:rsidRPr="008E2693" w:rsidRDefault="008E2693" w:rsidP="000505B1">
            <w:pPr>
              <w:keepNext/>
              <w:ind w:firstLine="0"/>
              <w:rPr>
                <w:rFonts w:asciiTheme="minorHAnsi" w:eastAsia="Times New Roman" w:hAnsiTheme="minorHAnsi" w:cstheme="minorHAnsi"/>
                <w:sz w:val="16"/>
                <w:szCs w:val="16"/>
                <w:lang w:val="fr-FR" w:eastAsia="fr-FR" w:bidi="ar-SA"/>
              </w:rPr>
            </w:pPr>
          </w:p>
        </w:tc>
      </w:tr>
      <w:tr w:rsidR="008E2693" w:rsidRPr="008E2693" w14:paraId="7A5FF7F9" w14:textId="77777777" w:rsidTr="008E2693">
        <w:trPr>
          <w:trHeight w:val="217"/>
        </w:trPr>
        <w:tc>
          <w:tcPr>
            <w:tcW w:w="1260" w:type="dxa"/>
            <w:tcBorders>
              <w:top w:val="nil"/>
              <w:left w:val="nil"/>
              <w:bottom w:val="nil"/>
              <w:right w:val="nil"/>
            </w:tcBorders>
            <w:shd w:val="clear" w:color="auto" w:fill="auto"/>
            <w:tcMar>
              <w:top w:w="13" w:type="dxa"/>
              <w:left w:w="13" w:type="dxa"/>
              <w:bottom w:w="0" w:type="dxa"/>
              <w:right w:w="13" w:type="dxa"/>
            </w:tcMar>
            <w:vAlign w:val="bottom"/>
            <w:hideMark/>
          </w:tcPr>
          <w:p w14:paraId="0C942E6D" w14:textId="77777777" w:rsidR="008E2693" w:rsidRPr="008E2693" w:rsidRDefault="008E2693" w:rsidP="000505B1">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Dictionary</w:t>
            </w:r>
          </w:p>
        </w:tc>
        <w:tc>
          <w:tcPr>
            <w:tcW w:w="1780" w:type="dxa"/>
            <w:tcBorders>
              <w:top w:val="nil"/>
              <w:left w:val="nil"/>
              <w:bottom w:val="nil"/>
              <w:right w:val="nil"/>
            </w:tcBorders>
            <w:shd w:val="clear" w:color="auto" w:fill="auto"/>
            <w:tcMar>
              <w:top w:w="13" w:type="dxa"/>
              <w:left w:w="13" w:type="dxa"/>
              <w:bottom w:w="0" w:type="dxa"/>
              <w:right w:w="13" w:type="dxa"/>
            </w:tcMar>
            <w:vAlign w:val="bottom"/>
            <w:hideMark/>
          </w:tcPr>
          <w:p w14:paraId="2BC5D4E1" w14:textId="77777777" w:rsidR="008E2693" w:rsidRPr="008E2693" w:rsidRDefault="008E2693" w:rsidP="000505B1">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Usage(id_customer)</w:t>
            </w:r>
          </w:p>
        </w:tc>
        <w:tc>
          <w:tcPr>
            <w:tcW w:w="6754" w:type="dxa"/>
            <w:tcBorders>
              <w:top w:val="nil"/>
              <w:left w:val="nil"/>
              <w:bottom w:val="nil"/>
              <w:right w:val="nil"/>
            </w:tcBorders>
            <w:shd w:val="clear" w:color="auto" w:fill="auto"/>
            <w:tcMar>
              <w:top w:w="13" w:type="dxa"/>
              <w:left w:w="13" w:type="dxa"/>
              <w:bottom w:w="0" w:type="dxa"/>
              <w:right w:w="13" w:type="dxa"/>
            </w:tcMar>
            <w:vAlign w:val="bottom"/>
            <w:hideMark/>
          </w:tcPr>
          <w:p w14:paraId="5F8487F0" w14:textId="77777777" w:rsidR="008E2693" w:rsidRPr="008E2693" w:rsidRDefault="008E2693" w:rsidP="000505B1">
            <w:pPr>
              <w:keepNext/>
              <w:ind w:firstLine="0"/>
              <w:rPr>
                <w:rFonts w:asciiTheme="minorHAnsi" w:eastAsia="Times New Roman" w:hAnsiTheme="minorHAnsi" w:cstheme="minorHAnsi"/>
                <w:sz w:val="16"/>
                <w:szCs w:val="16"/>
                <w:lang w:val="fr-FR" w:eastAsia="fr-FR" w:bidi="ar-SA"/>
              </w:rPr>
            </w:pPr>
          </w:p>
        </w:tc>
      </w:tr>
      <w:tr w:rsidR="008E2693" w:rsidRPr="008E2693" w14:paraId="5D1DF7F0" w14:textId="77777777" w:rsidTr="008E2693">
        <w:trPr>
          <w:trHeight w:val="217"/>
        </w:trPr>
        <w:tc>
          <w:tcPr>
            <w:tcW w:w="1260" w:type="dxa"/>
            <w:tcBorders>
              <w:top w:val="nil"/>
              <w:left w:val="nil"/>
              <w:bottom w:val="nil"/>
              <w:right w:val="nil"/>
            </w:tcBorders>
            <w:shd w:val="clear" w:color="auto" w:fill="auto"/>
            <w:tcMar>
              <w:top w:w="13" w:type="dxa"/>
              <w:left w:w="13" w:type="dxa"/>
              <w:bottom w:w="0" w:type="dxa"/>
              <w:right w:w="13" w:type="dxa"/>
            </w:tcMar>
            <w:vAlign w:val="bottom"/>
            <w:hideMark/>
          </w:tcPr>
          <w:p w14:paraId="4EB8F9FA" w14:textId="77777777" w:rsidR="008E2693" w:rsidRPr="008E2693" w:rsidRDefault="008E2693" w:rsidP="000505B1">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w:t>
            </w:r>
          </w:p>
        </w:tc>
        <w:tc>
          <w:tcPr>
            <w:tcW w:w="1780" w:type="dxa"/>
            <w:tcBorders>
              <w:top w:val="nil"/>
              <w:left w:val="nil"/>
              <w:bottom w:val="nil"/>
              <w:right w:val="nil"/>
            </w:tcBorders>
            <w:shd w:val="clear" w:color="auto" w:fill="auto"/>
            <w:tcMar>
              <w:top w:w="13" w:type="dxa"/>
              <w:left w:w="13" w:type="dxa"/>
              <w:bottom w:w="0" w:type="dxa"/>
              <w:right w:w="13" w:type="dxa"/>
            </w:tcMar>
            <w:vAlign w:val="bottom"/>
            <w:hideMark/>
          </w:tcPr>
          <w:p w14:paraId="295AC2AA" w14:textId="77777777" w:rsidR="008E2693" w:rsidRPr="008E2693" w:rsidRDefault="008E2693" w:rsidP="000505B1">
            <w:pPr>
              <w:keepNext/>
              <w:ind w:firstLine="0"/>
              <w:rPr>
                <w:rFonts w:asciiTheme="minorHAnsi" w:eastAsia="Times New Roman" w:hAnsiTheme="minorHAnsi" w:cstheme="minorHAnsi"/>
                <w:sz w:val="16"/>
                <w:szCs w:val="16"/>
                <w:lang w:val="fr-FR" w:eastAsia="fr-FR" w:bidi="ar-SA"/>
              </w:rPr>
            </w:pPr>
          </w:p>
        </w:tc>
        <w:tc>
          <w:tcPr>
            <w:tcW w:w="6754" w:type="dxa"/>
            <w:tcBorders>
              <w:top w:val="nil"/>
              <w:left w:val="nil"/>
              <w:bottom w:val="nil"/>
              <w:right w:val="nil"/>
            </w:tcBorders>
            <w:shd w:val="clear" w:color="auto" w:fill="auto"/>
            <w:tcMar>
              <w:top w:w="13" w:type="dxa"/>
              <w:left w:w="13" w:type="dxa"/>
              <w:bottom w:w="0" w:type="dxa"/>
              <w:right w:w="13" w:type="dxa"/>
            </w:tcMar>
            <w:vAlign w:val="bottom"/>
            <w:hideMark/>
          </w:tcPr>
          <w:p w14:paraId="19EABB3E" w14:textId="77777777" w:rsidR="008E2693" w:rsidRPr="008E2693" w:rsidRDefault="008E2693" w:rsidP="000505B1">
            <w:pPr>
              <w:keepNext/>
              <w:ind w:firstLine="0"/>
              <w:rPr>
                <w:rFonts w:asciiTheme="minorHAnsi" w:eastAsia="Times New Roman" w:hAnsiTheme="minorHAnsi" w:cstheme="minorHAnsi"/>
                <w:sz w:val="16"/>
                <w:szCs w:val="16"/>
                <w:lang w:val="fr-FR" w:eastAsia="fr-FR" w:bidi="ar-SA"/>
              </w:rPr>
            </w:pPr>
          </w:p>
        </w:tc>
      </w:tr>
      <w:tr w:rsidR="008E2693" w:rsidRPr="008E2693" w14:paraId="17D89F93" w14:textId="77777777" w:rsidTr="008E2693">
        <w:trPr>
          <w:trHeight w:val="217"/>
        </w:trPr>
        <w:tc>
          <w:tcPr>
            <w:tcW w:w="1260" w:type="dxa"/>
            <w:tcBorders>
              <w:top w:val="nil"/>
              <w:left w:val="nil"/>
              <w:bottom w:val="nil"/>
              <w:right w:val="nil"/>
            </w:tcBorders>
            <w:shd w:val="clear" w:color="auto" w:fill="auto"/>
            <w:tcMar>
              <w:top w:w="13" w:type="dxa"/>
              <w:left w:w="13" w:type="dxa"/>
              <w:bottom w:w="0" w:type="dxa"/>
              <w:right w:w="13" w:type="dxa"/>
            </w:tcMar>
            <w:vAlign w:val="bottom"/>
            <w:hideMark/>
          </w:tcPr>
          <w:p w14:paraId="61BD97CA" w14:textId="77777777" w:rsidR="008E2693" w:rsidRPr="008E2693" w:rsidRDefault="008E2693" w:rsidP="000505B1">
            <w:pPr>
              <w:keepNext/>
              <w:ind w:firstLine="0"/>
              <w:rPr>
                <w:rFonts w:asciiTheme="minorHAnsi" w:eastAsia="Times New Roman" w:hAnsiTheme="minorHAnsi" w:cstheme="minorHAnsi"/>
                <w:sz w:val="16"/>
                <w:szCs w:val="16"/>
                <w:lang w:val="fr-FR" w:eastAsia="fr-FR" w:bidi="ar-SA"/>
              </w:rPr>
            </w:pPr>
          </w:p>
        </w:tc>
        <w:tc>
          <w:tcPr>
            <w:tcW w:w="1780" w:type="dxa"/>
            <w:tcBorders>
              <w:top w:val="nil"/>
              <w:left w:val="nil"/>
              <w:bottom w:val="nil"/>
              <w:right w:val="nil"/>
            </w:tcBorders>
            <w:shd w:val="clear" w:color="auto" w:fill="auto"/>
            <w:tcMar>
              <w:top w:w="13" w:type="dxa"/>
              <w:left w:w="13" w:type="dxa"/>
              <w:bottom w:w="0" w:type="dxa"/>
              <w:right w:w="13" w:type="dxa"/>
            </w:tcMar>
            <w:vAlign w:val="bottom"/>
            <w:hideMark/>
          </w:tcPr>
          <w:p w14:paraId="417505E9" w14:textId="77777777" w:rsidR="008E2693" w:rsidRPr="008E2693" w:rsidRDefault="008E2693" w:rsidP="000505B1">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Categorical</w:t>
            </w:r>
          </w:p>
        </w:tc>
        <w:tc>
          <w:tcPr>
            <w:tcW w:w="6754" w:type="dxa"/>
            <w:tcBorders>
              <w:top w:val="nil"/>
              <w:left w:val="nil"/>
              <w:bottom w:val="nil"/>
              <w:right w:val="nil"/>
            </w:tcBorders>
            <w:shd w:val="clear" w:color="auto" w:fill="auto"/>
            <w:tcMar>
              <w:top w:w="13" w:type="dxa"/>
              <w:left w:w="13" w:type="dxa"/>
              <w:bottom w:w="0" w:type="dxa"/>
              <w:right w:w="13" w:type="dxa"/>
            </w:tcMar>
            <w:vAlign w:val="bottom"/>
            <w:hideMark/>
          </w:tcPr>
          <w:p w14:paraId="41709A34" w14:textId="77777777" w:rsidR="008E2693" w:rsidRPr="008E2693" w:rsidRDefault="008E2693" w:rsidP="000505B1">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id_customer;</w:t>
            </w:r>
          </w:p>
        </w:tc>
      </w:tr>
      <w:tr w:rsidR="008E2693" w:rsidRPr="008E2693" w14:paraId="07D2BFC8" w14:textId="77777777" w:rsidTr="008E2693">
        <w:trPr>
          <w:trHeight w:val="217"/>
        </w:trPr>
        <w:tc>
          <w:tcPr>
            <w:tcW w:w="1260" w:type="dxa"/>
            <w:tcBorders>
              <w:top w:val="nil"/>
              <w:left w:val="nil"/>
              <w:bottom w:val="nil"/>
              <w:right w:val="nil"/>
            </w:tcBorders>
            <w:shd w:val="clear" w:color="auto" w:fill="auto"/>
            <w:tcMar>
              <w:top w:w="13" w:type="dxa"/>
              <w:left w:w="13" w:type="dxa"/>
              <w:bottom w:w="0" w:type="dxa"/>
              <w:right w:w="13" w:type="dxa"/>
            </w:tcMar>
            <w:vAlign w:val="bottom"/>
            <w:hideMark/>
          </w:tcPr>
          <w:p w14:paraId="6C6E8658" w14:textId="77777777" w:rsidR="008E2693" w:rsidRPr="008E2693" w:rsidRDefault="008E2693" w:rsidP="000505B1">
            <w:pPr>
              <w:keepNext/>
              <w:ind w:firstLine="0"/>
              <w:rPr>
                <w:rFonts w:asciiTheme="minorHAnsi" w:eastAsia="Times New Roman" w:hAnsiTheme="minorHAnsi" w:cstheme="minorHAnsi"/>
                <w:sz w:val="16"/>
                <w:szCs w:val="16"/>
                <w:lang w:val="fr-FR" w:eastAsia="fr-FR" w:bidi="ar-SA"/>
              </w:rPr>
            </w:pPr>
          </w:p>
        </w:tc>
        <w:tc>
          <w:tcPr>
            <w:tcW w:w="1780" w:type="dxa"/>
            <w:tcBorders>
              <w:top w:val="nil"/>
              <w:left w:val="nil"/>
              <w:bottom w:val="nil"/>
              <w:right w:val="nil"/>
            </w:tcBorders>
            <w:shd w:val="clear" w:color="auto" w:fill="auto"/>
            <w:tcMar>
              <w:top w:w="13" w:type="dxa"/>
              <w:left w:w="13" w:type="dxa"/>
              <w:bottom w:w="0" w:type="dxa"/>
              <w:right w:w="13" w:type="dxa"/>
            </w:tcMar>
            <w:vAlign w:val="bottom"/>
            <w:hideMark/>
          </w:tcPr>
          <w:p w14:paraId="6724C3CB" w14:textId="77777777" w:rsidR="008E2693" w:rsidRPr="008E2693" w:rsidRDefault="008E2693" w:rsidP="000505B1">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Categorical</w:t>
            </w:r>
          </w:p>
        </w:tc>
        <w:tc>
          <w:tcPr>
            <w:tcW w:w="6754" w:type="dxa"/>
            <w:tcBorders>
              <w:top w:val="nil"/>
              <w:left w:val="nil"/>
              <w:bottom w:val="nil"/>
              <w:right w:val="nil"/>
            </w:tcBorders>
            <w:shd w:val="clear" w:color="auto" w:fill="auto"/>
            <w:tcMar>
              <w:top w:w="13" w:type="dxa"/>
              <w:left w:w="13" w:type="dxa"/>
              <w:bottom w:w="0" w:type="dxa"/>
              <w:right w:w="13" w:type="dxa"/>
            </w:tcMar>
            <w:vAlign w:val="bottom"/>
            <w:hideMark/>
          </w:tcPr>
          <w:p w14:paraId="08783D42" w14:textId="77777777" w:rsidR="008E2693" w:rsidRPr="008E2693" w:rsidRDefault="008E2693" w:rsidP="000505B1">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Service;</w:t>
            </w:r>
          </w:p>
        </w:tc>
      </w:tr>
      <w:tr w:rsidR="008E2693" w:rsidRPr="008E2693" w14:paraId="3BAA8715" w14:textId="77777777" w:rsidTr="008E2693">
        <w:trPr>
          <w:trHeight w:val="217"/>
        </w:trPr>
        <w:tc>
          <w:tcPr>
            <w:tcW w:w="1260" w:type="dxa"/>
            <w:tcBorders>
              <w:top w:val="nil"/>
              <w:left w:val="nil"/>
              <w:bottom w:val="nil"/>
              <w:right w:val="nil"/>
            </w:tcBorders>
            <w:shd w:val="clear" w:color="auto" w:fill="auto"/>
            <w:tcMar>
              <w:top w:w="13" w:type="dxa"/>
              <w:left w:w="13" w:type="dxa"/>
              <w:bottom w:w="0" w:type="dxa"/>
              <w:right w:w="13" w:type="dxa"/>
            </w:tcMar>
            <w:vAlign w:val="bottom"/>
            <w:hideMark/>
          </w:tcPr>
          <w:p w14:paraId="3B1414FA" w14:textId="77777777" w:rsidR="008E2693" w:rsidRPr="008E2693" w:rsidRDefault="008E2693" w:rsidP="000505B1">
            <w:pPr>
              <w:keepNext/>
              <w:ind w:firstLine="0"/>
              <w:rPr>
                <w:rFonts w:asciiTheme="minorHAnsi" w:eastAsia="Times New Roman" w:hAnsiTheme="minorHAnsi" w:cstheme="minorHAnsi"/>
                <w:sz w:val="16"/>
                <w:szCs w:val="16"/>
                <w:lang w:val="fr-FR" w:eastAsia="fr-FR" w:bidi="ar-SA"/>
              </w:rPr>
            </w:pPr>
          </w:p>
        </w:tc>
        <w:tc>
          <w:tcPr>
            <w:tcW w:w="1780" w:type="dxa"/>
            <w:tcBorders>
              <w:top w:val="nil"/>
              <w:left w:val="nil"/>
              <w:bottom w:val="nil"/>
              <w:right w:val="nil"/>
            </w:tcBorders>
            <w:shd w:val="clear" w:color="auto" w:fill="auto"/>
            <w:tcMar>
              <w:top w:w="13" w:type="dxa"/>
              <w:left w:w="13" w:type="dxa"/>
              <w:bottom w:w="0" w:type="dxa"/>
              <w:right w:w="13" w:type="dxa"/>
            </w:tcMar>
            <w:vAlign w:val="bottom"/>
            <w:hideMark/>
          </w:tcPr>
          <w:p w14:paraId="0C7592F1" w14:textId="77777777" w:rsidR="008E2693" w:rsidRPr="008E2693" w:rsidRDefault="008E2693" w:rsidP="000505B1">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Numerical</w:t>
            </w:r>
          </w:p>
        </w:tc>
        <w:tc>
          <w:tcPr>
            <w:tcW w:w="6754" w:type="dxa"/>
            <w:tcBorders>
              <w:top w:val="nil"/>
              <w:left w:val="nil"/>
              <w:bottom w:val="nil"/>
              <w:right w:val="nil"/>
            </w:tcBorders>
            <w:shd w:val="clear" w:color="auto" w:fill="auto"/>
            <w:tcMar>
              <w:top w:w="13" w:type="dxa"/>
              <w:left w:w="13" w:type="dxa"/>
              <w:bottom w:w="0" w:type="dxa"/>
              <w:right w:w="13" w:type="dxa"/>
            </w:tcMar>
            <w:vAlign w:val="bottom"/>
            <w:hideMark/>
          </w:tcPr>
          <w:p w14:paraId="1592CC0B" w14:textId="77777777" w:rsidR="008E2693" w:rsidRPr="008E2693" w:rsidRDefault="008E2693" w:rsidP="000505B1">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Duration;</w:t>
            </w:r>
          </w:p>
        </w:tc>
      </w:tr>
      <w:tr w:rsidR="008E2693" w:rsidRPr="008E2693" w14:paraId="45079932" w14:textId="77777777" w:rsidTr="008E2693">
        <w:trPr>
          <w:trHeight w:val="217"/>
        </w:trPr>
        <w:tc>
          <w:tcPr>
            <w:tcW w:w="1260" w:type="dxa"/>
            <w:tcBorders>
              <w:top w:val="nil"/>
              <w:left w:val="nil"/>
              <w:bottom w:val="nil"/>
              <w:right w:val="nil"/>
            </w:tcBorders>
            <w:shd w:val="clear" w:color="auto" w:fill="auto"/>
            <w:tcMar>
              <w:top w:w="13" w:type="dxa"/>
              <w:left w:w="13" w:type="dxa"/>
              <w:bottom w:w="0" w:type="dxa"/>
              <w:right w:w="13" w:type="dxa"/>
            </w:tcMar>
            <w:vAlign w:val="bottom"/>
            <w:hideMark/>
          </w:tcPr>
          <w:p w14:paraId="180CF63D" w14:textId="77777777" w:rsidR="008E2693" w:rsidRPr="008E2693" w:rsidRDefault="008E2693" w:rsidP="000505B1">
            <w:pPr>
              <w:keepNext/>
              <w:ind w:firstLine="0"/>
              <w:rPr>
                <w:rFonts w:asciiTheme="minorHAnsi" w:eastAsia="Times New Roman" w:hAnsiTheme="minorHAnsi" w:cstheme="minorHAnsi"/>
                <w:sz w:val="16"/>
                <w:szCs w:val="16"/>
                <w:lang w:val="fr-FR" w:eastAsia="fr-FR" w:bidi="ar-SA"/>
              </w:rPr>
            </w:pPr>
          </w:p>
        </w:tc>
        <w:tc>
          <w:tcPr>
            <w:tcW w:w="1780" w:type="dxa"/>
            <w:tcBorders>
              <w:top w:val="nil"/>
              <w:left w:val="nil"/>
              <w:bottom w:val="nil"/>
              <w:right w:val="nil"/>
            </w:tcBorders>
            <w:shd w:val="clear" w:color="auto" w:fill="auto"/>
            <w:tcMar>
              <w:top w:w="13" w:type="dxa"/>
              <w:left w:w="13" w:type="dxa"/>
              <w:bottom w:w="0" w:type="dxa"/>
              <w:right w:w="13" w:type="dxa"/>
            </w:tcMar>
            <w:vAlign w:val="bottom"/>
            <w:hideMark/>
          </w:tcPr>
          <w:p w14:paraId="444F522F" w14:textId="77777777" w:rsidR="008E2693" w:rsidRPr="008E2693" w:rsidRDefault="008E2693" w:rsidP="000505B1">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Numerical</w:t>
            </w:r>
          </w:p>
        </w:tc>
        <w:tc>
          <w:tcPr>
            <w:tcW w:w="6754" w:type="dxa"/>
            <w:tcBorders>
              <w:top w:val="nil"/>
              <w:left w:val="nil"/>
              <w:bottom w:val="nil"/>
              <w:right w:val="nil"/>
            </w:tcBorders>
            <w:shd w:val="clear" w:color="auto" w:fill="auto"/>
            <w:tcMar>
              <w:top w:w="13" w:type="dxa"/>
              <w:left w:w="13" w:type="dxa"/>
              <w:bottom w:w="0" w:type="dxa"/>
              <w:right w:w="13" w:type="dxa"/>
            </w:tcMar>
            <w:vAlign w:val="bottom"/>
            <w:hideMark/>
          </w:tcPr>
          <w:p w14:paraId="3210AE9D" w14:textId="77777777" w:rsidR="008E2693" w:rsidRPr="008E2693" w:rsidRDefault="008E2693" w:rsidP="000505B1">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Price;</w:t>
            </w:r>
          </w:p>
        </w:tc>
      </w:tr>
      <w:tr w:rsidR="008E2693" w:rsidRPr="008E2693" w14:paraId="22B4B017" w14:textId="77777777" w:rsidTr="008E2693">
        <w:trPr>
          <w:trHeight w:val="217"/>
        </w:trPr>
        <w:tc>
          <w:tcPr>
            <w:tcW w:w="1260" w:type="dxa"/>
            <w:tcBorders>
              <w:top w:val="nil"/>
              <w:left w:val="nil"/>
              <w:bottom w:val="nil"/>
              <w:right w:val="nil"/>
            </w:tcBorders>
            <w:shd w:val="clear" w:color="auto" w:fill="auto"/>
            <w:tcMar>
              <w:top w:w="13" w:type="dxa"/>
              <w:left w:w="13" w:type="dxa"/>
              <w:bottom w:w="0" w:type="dxa"/>
              <w:right w:w="13" w:type="dxa"/>
            </w:tcMar>
            <w:vAlign w:val="bottom"/>
            <w:hideMark/>
          </w:tcPr>
          <w:p w14:paraId="4F8CFD0A" w14:textId="77777777" w:rsidR="008E2693" w:rsidRPr="008E2693" w:rsidRDefault="008E2693" w:rsidP="008E2693">
            <w:pPr>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w:t>
            </w:r>
          </w:p>
        </w:tc>
        <w:tc>
          <w:tcPr>
            <w:tcW w:w="1780" w:type="dxa"/>
            <w:tcBorders>
              <w:top w:val="nil"/>
              <w:left w:val="nil"/>
              <w:bottom w:val="nil"/>
              <w:right w:val="nil"/>
            </w:tcBorders>
            <w:shd w:val="clear" w:color="auto" w:fill="auto"/>
            <w:tcMar>
              <w:top w:w="13" w:type="dxa"/>
              <w:left w:w="13" w:type="dxa"/>
              <w:bottom w:w="0" w:type="dxa"/>
              <w:right w:w="13" w:type="dxa"/>
            </w:tcMar>
            <w:vAlign w:val="bottom"/>
            <w:hideMark/>
          </w:tcPr>
          <w:p w14:paraId="6ED4355B" w14:textId="77777777" w:rsidR="008E2693" w:rsidRPr="008E2693" w:rsidRDefault="008E2693" w:rsidP="008E2693">
            <w:pPr>
              <w:ind w:firstLine="0"/>
              <w:rPr>
                <w:rFonts w:asciiTheme="minorHAnsi" w:eastAsia="Times New Roman" w:hAnsiTheme="minorHAnsi" w:cstheme="minorHAnsi"/>
                <w:sz w:val="16"/>
                <w:szCs w:val="16"/>
                <w:lang w:val="fr-FR" w:eastAsia="fr-FR" w:bidi="ar-SA"/>
              </w:rPr>
            </w:pPr>
          </w:p>
        </w:tc>
        <w:tc>
          <w:tcPr>
            <w:tcW w:w="6754" w:type="dxa"/>
            <w:tcBorders>
              <w:top w:val="nil"/>
              <w:left w:val="nil"/>
              <w:bottom w:val="nil"/>
              <w:right w:val="nil"/>
            </w:tcBorders>
            <w:shd w:val="clear" w:color="auto" w:fill="auto"/>
            <w:tcMar>
              <w:top w:w="13" w:type="dxa"/>
              <w:left w:w="13" w:type="dxa"/>
              <w:bottom w:w="0" w:type="dxa"/>
              <w:right w:w="13" w:type="dxa"/>
            </w:tcMar>
            <w:vAlign w:val="bottom"/>
            <w:hideMark/>
          </w:tcPr>
          <w:p w14:paraId="5E0FE442" w14:textId="77777777" w:rsidR="008E2693" w:rsidRPr="008E2693" w:rsidRDefault="008E2693" w:rsidP="008E2693">
            <w:pPr>
              <w:ind w:firstLine="0"/>
              <w:rPr>
                <w:rFonts w:asciiTheme="minorHAnsi" w:eastAsia="Times New Roman" w:hAnsiTheme="minorHAnsi" w:cstheme="minorHAnsi"/>
                <w:sz w:val="16"/>
                <w:szCs w:val="16"/>
                <w:lang w:val="fr-FR" w:eastAsia="fr-FR" w:bidi="ar-SA"/>
              </w:rPr>
            </w:pPr>
          </w:p>
        </w:tc>
      </w:tr>
    </w:tbl>
    <w:p w14:paraId="08D41C5B" w14:textId="77777777" w:rsidR="008E2693" w:rsidRPr="008E2693" w:rsidRDefault="008E2693" w:rsidP="008E2693">
      <w:pPr>
        <w:rPr>
          <w:rFonts w:asciiTheme="minorHAnsi" w:hAnsiTheme="minorHAnsi" w:cstheme="minorHAnsi"/>
          <w:sz w:val="16"/>
          <w:szCs w:val="16"/>
        </w:rPr>
      </w:pPr>
    </w:p>
    <w:p w14:paraId="4C5072CD" w14:textId="77777777" w:rsidR="00DC3B78" w:rsidRDefault="00DC3B78" w:rsidP="00DC3B78">
      <w:pPr>
        <w:pStyle w:val="Titre3"/>
        <w:rPr>
          <w:lang w:val="en-GB"/>
        </w:rPr>
      </w:pPr>
      <w:r w:rsidRPr="0079225C">
        <w:rPr>
          <w:lang w:val="en-GB"/>
        </w:rPr>
        <w:fldChar w:fldCharType="begin"/>
      </w:r>
      <w:r w:rsidRPr="0079225C">
        <w:rPr>
          <w:lang w:val="en-GB"/>
        </w:rPr>
        <w:instrText xml:space="preserve">AUTONUMLGL </w:instrText>
      </w:r>
      <w:bookmarkStart w:id="360" w:name="_Toc152159523"/>
      <w:r w:rsidRPr="0079225C">
        <w:rPr>
          <w:lang w:val="en-GB"/>
        </w:rPr>
        <w:fldChar w:fldCharType="end"/>
      </w:r>
      <w:r w:rsidRPr="0079225C">
        <w:rPr>
          <w:lang w:val="en-GB"/>
        </w:rPr>
        <w:t xml:space="preserve"> </w:t>
      </w:r>
      <w:r w:rsidR="0076413C">
        <w:rPr>
          <w:lang w:val="en-GB"/>
        </w:rPr>
        <w:t>Computing statistics from blocks of Table variables</w:t>
      </w:r>
      <w:bookmarkEnd w:id="360"/>
    </w:p>
    <w:p w14:paraId="4550EE9A" w14:textId="77777777" w:rsidR="00EF5066" w:rsidRPr="00DC3B78" w:rsidRDefault="000505B1" w:rsidP="00846BE4">
      <w:pPr>
        <w:pStyle w:val="Texte"/>
        <w:ind w:left="0"/>
        <w:rPr>
          <w:lang w:val="en-GB"/>
        </w:rPr>
      </w:pPr>
      <w:r>
        <w:rPr>
          <w:lang w:val="en-GB"/>
        </w:rPr>
        <w:t>Block</w:t>
      </w:r>
      <w:r w:rsidR="0076413C">
        <w:rPr>
          <w:lang w:val="en-GB"/>
        </w:rPr>
        <w:t>s</w:t>
      </w:r>
      <w:r>
        <w:rPr>
          <w:lang w:val="en-GB"/>
        </w:rPr>
        <w:t xml:space="preserve"> of Table parts can be used to produce block of values by computing the statistics of a given secondary variable on each part defined in the block. </w:t>
      </w:r>
    </w:p>
    <w:p w14:paraId="4CDE5267" w14:textId="77777777" w:rsidR="00E456BB" w:rsidRDefault="000505B1" w:rsidP="005C3E0B">
      <w:r>
        <w:t xml:space="preserve">In the following example, the TablePartitionMean rule computes the mean value of the secondary variable </w:t>
      </w:r>
      <w:r w:rsidRPr="009F7F08">
        <w:rPr>
          <w:i/>
        </w:rPr>
        <w:t>Price</w:t>
      </w:r>
      <w:r w:rsidR="009F7F08">
        <w:t xml:space="preserve"> for each Table part in the block of Table variables </w:t>
      </w:r>
      <w:r w:rsidR="009F7F08" w:rsidRPr="009F7F08">
        <w:rPr>
          <w:i/>
        </w:rPr>
        <w:t>usagesByServiceDuration</w:t>
      </w:r>
      <w:r w:rsidR="009F7F08">
        <w:t>.</w:t>
      </w:r>
    </w:p>
    <w:tbl>
      <w:tblPr>
        <w:tblW w:w="9794" w:type="dxa"/>
        <w:tblCellMar>
          <w:left w:w="0" w:type="dxa"/>
          <w:right w:w="0" w:type="dxa"/>
        </w:tblCellMar>
        <w:tblLook w:val="0600" w:firstRow="0" w:lastRow="0" w:firstColumn="0" w:lastColumn="0" w:noHBand="1" w:noVBand="1"/>
      </w:tblPr>
      <w:tblGrid>
        <w:gridCol w:w="1260"/>
        <w:gridCol w:w="1780"/>
        <w:gridCol w:w="6754"/>
      </w:tblGrid>
      <w:tr w:rsidR="000505B1" w:rsidRPr="008E2693" w14:paraId="0FE67731" w14:textId="77777777" w:rsidTr="00747111">
        <w:trPr>
          <w:trHeight w:val="217"/>
        </w:trPr>
        <w:tc>
          <w:tcPr>
            <w:tcW w:w="1260" w:type="dxa"/>
            <w:tcBorders>
              <w:top w:val="nil"/>
              <w:left w:val="nil"/>
              <w:bottom w:val="nil"/>
              <w:right w:val="nil"/>
            </w:tcBorders>
            <w:shd w:val="clear" w:color="auto" w:fill="auto"/>
            <w:tcMar>
              <w:top w:w="13" w:type="dxa"/>
              <w:left w:w="13" w:type="dxa"/>
              <w:bottom w:w="0" w:type="dxa"/>
              <w:right w:w="13" w:type="dxa"/>
            </w:tcMar>
            <w:vAlign w:val="bottom"/>
            <w:hideMark/>
          </w:tcPr>
          <w:p w14:paraId="080C05B3" w14:textId="77777777" w:rsidR="000505B1" w:rsidRPr="008E2693" w:rsidRDefault="000505B1" w:rsidP="006E5062">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Root Dictionary</w:t>
            </w:r>
          </w:p>
        </w:tc>
        <w:tc>
          <w:tcPr>
            <w:tcW w:w="1780" w:type="dxa"/>
            <w:tcBorders>
              <w:top w:val="nil"/>
              <w:left w:val="nil"/>
              <w:bottom w:val="nil"/>
              <w:right w:val="nil"/>
            </w:tcBorders>
            <w:shd w:val="clear" w:color="auto" w:fill="auto"/>
            <w:tcMar>
              <w:top w:w="13" w:type="dxa"/>
              <w:left w:w="13" w:type="dxa"/>
              <w:bottom w:w="0" w:type="dxa"/>
              <w:right w:w="13" w:type="dxa"/>
            </w:tcMar>
            <w:vAlign w:val="bottom"/>
            <w:hideMark/>
          </w:tcPr>
          <w:p w14:paraId="5043540E" w14:textId="77777777" w:rsidR="000505B1" w:rsidRPr="008E2693" w:rsidRDefault="000505B1" w:rsidP="006E5062">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Customer(id_customer)</w:t>
            </w:r>
          </w:p>
        </w:tc>
        <w:tc>
          <w:tcPr>
            <w:tcW w:w="6754" w:type="dxa"/>
            <w:tcBorders>
              <w:top w:val="nil"/>
              <w:left w:val="nil"/>
              <w:bottom w:val="nil"/>
              <w:right w:val="nil"/>
            </w:tcBorders>
            <w:shd w:val="clear" w:color="auto" w:fill="auto"/>
            <w:tcMar>
              <w:top w:w="13" w:type="dxa"/>
              <w:left w:w="13" w:type="dxa"/>
              <w:bottom w:w="0" w:type="dxa"/>
              <w:right w:w="13" w:type="dxa"/>
            </w:tcMar>
            <w:vAlign w:val="bottom"/>
            <w:hideMark/>
          </w:tcPr>
          <w:p w14:paraId="41FC877C" w14:textId="77777777" w:rsidR="000505B1" w:rsidRPr="008E2693" w:rsidRDefault="000505B1" w:rsidP="006E5062">
            <w:pPr>
              <w:keepNext/>
              <w:ind w:firstLine="0"/>
              <w:rPr>
                <w:rFonts w:asciiTheme="minorHAnsi" w:eastAsia="Times New Roman" w:hAnsiTheme="minorHAnsi" w:cstheme="minorHAnsi"/>
                <w:sz w:val="16"/>
                <w:szCs w:val="16"/>
                <w:lang w:val="fr-FR" w:eastAsia="fr-FR" w:bidi="ar-SA"/>
              </w:rPr>
            </w:pPr>
          </w:p>
        </w:tc>
      </w:tr>
      <w:tr w:rsidR="000505B1" w:rsidRPr="008E2693" w14:paraId="5DC9DCBD" w14:textId="77777777" w:rsidTr="00747111">
        <w:trPr>
          <w:trHeight w:val="217"/>
        </w:trPr>
        <w:tc>
          <w:tcPr>
            <w:tcW w:w="1260" w:type="dxa"/>
            <w:tcBorders>
              <w:top w:val="nil"/>
              <w:left w:val="nil"/>
              <w:bottom w:val="nil"/>
              <w:right w:val="nil"/>
            </w:tcBorders>
            <w:shd w:val="clear" w:color="auto" w:fill="auto"/>
            <w:tcMar>
              <w:top w:w="13" w:type="dxa"/>
              <w:left w:w="13" w:type="dxa"/>
              <w:bottom w:w="0" w:type="dxa"/>
              <w:right w:w="13" w:type="dxa"/>
            </w:tcMar>
            <w:vAlign w:val="bottom"/>
            <w:hideMark/>
          </w:tcPr>
          <w:p w14:paraId="17774FCC" w14:textId="77777777" w:rsidR="000505B1" w:rsidRPr="008E2693" w:rsidRDefault="000505B1" w:rsidP="006E5062">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w:t>
            </w:r>
          </w:p>
        </w:tc>
        <w:tc>
          <w:tcPr>
            <w:tcW w:w="1780" w:type="dxa"/>
            <w:tcBorders>
              <w:top w:val="nil"/>
              <w:left w:val="nil"/>
              <w:bottom w:val="nil"/>
              <w:right w:val="nil"/>
            </w:tcBorders>
            <w:shd w:val="clear" w:color="auto" w:fill="auto"/>
            <w:tcMar>
              <w:top w:w="13" w:type="dxa"/>
              <w:left w:w="13" w:type="dxa"/>
              <w:bottom w:w="0" w:type="dxa"/>
              <w:right w:w="13" w:type="dxa"/>
            </w:tcMar>
            <w:vAlign w:val="bottom"/>
            <w:hideMark/>
          </w:tcPr>
          <w:p w14:paraId="573CF30A" w14:textId="77777777" w:rsidR="000505B1" w:rsidRPr="008E2693" w:rsidRDefault="000505B1" w:rsidP="006E5062">
            <w:pPr>
              <w:keepNext/>
              <w:ind w:firstLine="0"/>
              <w:rPr>
                <w:rFonts w:asciiTheme="minorHAnsi" w:eastAsia="Times New Roman" w:hAnsiTheme="minorHAnsi" w:cstheme="minorHAnsi"/>
                <w:sz w:val="16"/>
                <w:szCs w:val="16"/>
                <w:lang w:val="fr-FR" w:eastAsia="fr-FR" w:bidi="ar-SA"/>
              </w:rPr>
            </w:pPr>
          </w:p>
        </w:tc>
        <w:tc>
          <w:tcPr>
            <w:tcW w:w="6754" w:type="dxa"/>
            <w:tcBorders>
              <w:top w:val="nil"/>
              <w:left w:val="nil"/>
              <w:bottom w:val="nil"/>
              <w:right w:val="nil"/>
            </w:tcBorders>
            <w:shd w:val="clear" w:color="auto" w:fill="auto"/>
            <w:tcMar>
              <w:top w:w="13" w:type="dxa"/>
              <w:left w:w="13" w:type="dxa"/>
              <w:bottom w:w="0" w:type="dxa"/>
              <w:right w:w="13" w:type="dxa"/>
            </w:tcMar>
            <w:vAlign w:val="bottom"/>
            <w:hideMark/>
          </w:tcPr>
          <w:p w14:paraId="5844ADBC" w14:textId="77777777" w:rsidR="000505B1" w:rsidRPr="008E2693" w:rsidRDefault="000505B1" w:rsidP="006E5062">
            <w:pPr>
              <w:keepNext/>
              <w:ind w:firstLine="0"/>
              <w:rPr>
                <w:rFonts w:asciiTheme="minorHAnsi" w:eastAsia="Times New Roman" w:hAnsiTheme="minorHAnsi" w:cstheme="minorHAnsi"/>
                <w:sz w:val="16"/>
                <w:szCs w:val="16"/>
                <w:lang w:val="fr-FR" w:eastAsia="fr-FR" w:bidi="ar-SA"/>
              </w:rPr>
            </w:pPr>
          </w:p>
        </w:tc>
      </w:tr>
      <w:tr w:rsidR="000505B1" w:rsidRPr="008E2693" w14:paraId="54AFA377" w14:textId="77777777" w:rsidTr="00747111">
        <w:trPr>
          <w:trHeight w:val="217"/>
        </w:trPr>
        <w:tc>
          <w:tcPr>
            <w:tcW w:w="1260" w:type="dxa"/>
            <w:tcBorders>
              <w:top w:val="nil"/>
              <w:left w:val="nil"/>
              <w:bottom w:val="nil"/>
              <w:right w:val="nil"/>
            </w:tcBorders>
            <w:shd w:val="clear" w:color="auto" w:fill="auto"/>
            <w:tcMar>
              <w:top w:w="13" w:type="dxa"/>
              <w:left w:w="13" w:type="dxa"/>
              <w:bottom w:w="0" w:type="dxa"/>
              <w:right w:w="13" w:type="dxa"/>
            </w:tcMar>
            <w:vAlign w:val="bottom"/>
            <w:hideMark/>
          </w:tcPr>
          <w:p w14:paraId="24261787" w14:textId="77777777" w:rsidR="000505B1" w:rsidRPr="008E2693" w:rsidRDefault="000505B1" w:rsidP="006E5062">
            <w:pPr>
              <w:keepNext/>
              <w:ind w:firstLine="0"/>
              <w:rPr>
                <w:rFonts w:asciiTheme="minorHAnsi" w:eastAsia="Times New Roman" w:hAnsiTheme="minorHAnsi" w:cstheme="minorHAnsi"/>
                <w:sz w:val="16"/>
                <w:szCs w:val="16"/>
                <w:lang w:val="fr-FR" w:eastAsia="fr-FR" w:bidi="ar-SA"/>
              </w:rPr>
            </w:pPr>
          </w:p>
        </w:tc>
        <w:tc>
          <w:tcPr>
            <w:tcW w:w="1780" w:type="dxa"/>
            <w:tcBorders>
              <w:top w:val="nil"/>
              <w:left w:val="nil"/>
              <w:bottom w:val="nil"/>
              <w:right w:val="nil"/>
            </w:tcBorders>
            <w:shd w:val="clear" w:color="auto" w:fill="auto"/>
            <w:tcMar>
              <w:top w:w="13" w:type="dxa"/>
              <w:left w:w="13" w:type="dxa"/>
              <w:bottom w:w="0" w:type="dxa"/>
              <w:right w:w="13" w:type="dxa"/>
            </w:tcMar>
            <w:vAlign w:val="bottom"/>
            <w:hideMark/>
          </w:tcPr>
          <w:p w14:paraId="646159DA" w14:textId="77777777" w:rsidR="000505B1" w:rsidRPr="008E2693" w:rsidRDefault="000505B1" w:rsidP="006E5062">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Categorical</w:t>
            </w:r>
          </w:p>
        </w:tc>
        <w:tc>
          <w:tcPr>
            <w:tcW w:w="6754" w:type="dxa"/>
            <w:tcBorders>
              <w:top w:val="nil"/>
              <w:left w:val="nil"/>
              <w:bottom w:val="nil"/>
              <w:right w:val="nil"/>
            </w:tcBorders>
            <w:shd w:val="clear" w:color="auto" w:fill="auto"/>
            <w:tcMar>
              <w:top w:w="13" w:type="dxa"/>
              <w:left w:w="13" w:type="dxa"/>
              <w:bottom w:w="0" w:type="dxa"/>
              <w:right w:w="13" w:type="dxa"/>
            </w:tcMar>
            <w:vAlign w:val="bottom"/>
            <w:hideMark/>
          </w:tcPr>
          <w:p w14:paraId="05C0E8CD" w14:textId="77777777" w:rsidR="000505B1" w:rsidRPr="008E2693" w:rsidRDefault="000505B1" w:rsidP="006E5062">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id_customer;</w:t>
            </w:r>
          </w:p>
        </w:tc>
      </w:tr>
      <w:tr w:rsidR="000505B1" w:rsidRPr="008E2693" w14:paraId="02D6C7C8" w14:textId="77777777" w:rsidTr="00747111">
        <w:trPr>
          <w:trHeight w:val="217"/>
        </w:trPr>
        <w:tc>
          <w:tcPr>
            <w:tcW w:w="1260" w:type="dxa"/>
            <w:tcBorders>
              <w:top w:val="nil"/>
              <w:left w:val="nil"/>
              <w:bottom w:val="nil"/>
              <w:right w:val="nil"/>
            </w:tcBorders>
            <w:shd w:val="clear" w:color="auto" w:fill="auto"/>
            <w:tcMar>
              <w:top w:w="13" w:type="dxa"/>
              <w:left w:w="13" w:type="dxa"/>
              <w:bottom w:w="0" w:type="dxa"/>
              <w:right w:w="13" w:type="dxa"/>
            </w:tcMar>
            <w:vAlign w:val="bottom"/>
            <w:hideMark/>
          </w:tcPr>
          <w:p w14:paraId="711EDF66" w14:textId="77777777" w:rsidR="000505B1" w:rsidRPr="008E2693" w:rsidRDefault="000505B1" w:rsidP="006E5062">
            <w:pPr>
              <w:keepNext/>
              <w:ind w:firstLine="0"/>
              <w:rPr>
                <w:rFonts w:asciiTheme="minorHAnsi" w:eastAsia="Times New Roman" w:hAnsiTheme="minorHAnsi" w:cstheme="minorHAnsi"/>
                <w:sz w:val="16"/>
                <w:szCs w:val="16"/>
                <w:lang w:val="fr-FR" w:eastAsia="fr-FR" w:bidi="ar-SA"/>
              </w:rPr>
            </w:pPr>
          </w:p>
        </w:tc>
        <w:tc>
          <w:tcPr>
            <w:tcW w:w="1780" w:type="dxa"/>
            <w:tcBorders>
              <w:top w:val="nil"/>
              <w:left w:val="nil"/>
              <w:bottom w:val="nil"/>
              <w:right w:val="nil"/>
            </w:tcBorders>
            <w:shd w:val="clear" w:color="auto" w:fill="auto"/>
            <w:tcMar>
              <w:top w:w="13" w:type="dxa"/>
              <w:left w:w="13" w:type="dxa"/>
              <w:bottom w:w="0" w:type="dxa"/>
              <w:right w:w="13" w:type="dxa"/>
            </w:tcMar>
            <w:vAlign w:val="bottom"/>
            <w:hideMark/>
          </w:tcPr>
          <w:p w14:paraId="486D3DB9" w14:textId="77777777" w:rsidR="000505B1" w:rsidRPr="008E2693" w:rsidRDefault="000505B1" w:rsidP="006E5062">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Categorical</w:t>
            </w:r>
          </w:p>
        </w:tc>
        <w:tc>
          <w:tcPr>
            <w:tcW w:w="6754" w:type="dxa"/>
            <w:tcBorders>
              <w:top w:val="nil"/>
              <w:left w:val="nil"/>
              <w:bottom w:val="nil"/>
              <w:right w:val="nil"/>
            </w:tcBorders>
            <w:shd w:val="clear" w:color="auto" w:fill="auto"/>
            <w:tcMar>
              <w:top w:w="13" w:type="dxa"/>
              <w:left w:w="13" w:type="dxa"/>
              <w:bottom w:w="0" w:type="dxa"/>
              <w:right w:w="13" w:type="dxa"/>
            </w:tcMar>
            <w:vAlign w:val="bottom"/>
            <w:hideMark/>
          </w:tcPr>
          <w:p w14:paraId="21E5AAD1" w14:textId="77777777" w:rsidR="000505B1" w:rsidRPr="008E2693" w:rsidRDefault="000505B1" w:rsidP="006E5062">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Name;</w:t>
            </w:r>
          </w:p>
        </w:tc>
      </w:tr>
      <w:tr w:rsidR="000505B1" w:rsidRPr="008E2693" w14:paraId="48DDDBF4" w14:textId="77777777" w:rsidTr="00747111">
        <w:trPr>
          <w:trHeight w:val="217"/>
        </w:trPr>
        <w:tc>
          <w:tcPr>
            <w:tcW w:w="1260" w:type="dxa"/>
            <w:tcBorders>
              <w:top w:val="nil"/>
              <w:left w:val="nil"/>
              <w:bottom w:val="nil"/>
              <w:right w:val="nil"/>
            </w:tcBorders>
            <w:shd w:val="clear" w:color="auto" w:fill="auto"/>
            <w:tcMar>
              <w:top w:w="13" w:type="dxa"/>
              <w:left w:w="13" w:type="dxa"/>
              <w:bottom w:w="0" w:type="dxa"/>
              <w:right w:w="13" w:type="dxa"/>
            </w:tcMar>
            <w:vAlign w:val="bottom"/>
            <w:hideMark/>
          </w:tcPr>
          <w:p w14:paraId="04BAEB72" w14:textId="77777777" w:rsidR="000505B1" w:rsidRPr="008E2693" w:rsidRDefault="000505B1" w:rsidP="006E5062">
            <w:pPr>
              <w:keepNext/>
              <w:ind w:firstLine="0"/>
              <w:rPr>
                <w:rFonts w:asciiTheme="minorHAnsi" w:eastAsia="Times New Roman" w:hAnsiTheme="minorHAnsi" w:cstheme="minorHAnsi"/>
                <w:sz w:val="16"/>
                <w:szCs w:val="16"/>
                <w:lang w:val="fr-FR" w:eastAsia="fr-FR" w:bidi="ar-SA"/>
              </w:rPr>
            </w:pPr>
          </w:p>
        </w:tc>
        <w:tc>
          <w:tcPr>
            <w:tcW w:w="1780" w:type="dxa"/>
            <w:tcBorders>
              <w:top w:val="nil"/>
              <w:left w:val="nil"/>
              <w:bottom w:val="nil"/>
              <w:right w:val="nil"/>
            </w:tcBorders>
            <w:shd w:val="clear" w:color="auto" w:fill="auto"/>
            <w:tcMar>
              <w:top w:w="13" w:type="dxa"/>
              <w:left w:w="13" w:type="dxa"/>
              <w:bottom w:w="0" w:type="dxa"/>
              <w:right w:w="13" w:type="dxa"/>
            </w:tcMar>
            <w:vAlign w:val="bottom"/>
            <w:hideMark/>
          </w:tcPr>
          <w:p w14:paraId="11E73934" w14:textId="77777777" w:rsidR="000505B1" w:rsidRPr="008E2693" w:rsidRDefault="000505B1" w:rsidP="006E5062">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Table(Usage)</w:t>
            </w:r>
          </w:p>
        </w:tc>
        <w:tc>
          <w:tcPr>
            <w:tcW w:w="6754" w:type="dxa"/>
            <w:tcBorders>
              <w:top w:val="nil"/>
              <w:left w:val="nil"/>
              <w:bottom w:val="nil"/>
              <w:right w:val="nil"/>
            </w:tcBorders>
            <w:shd w:val="clear" w:color="auto" w:fill="auto"/>
            <w:tcMar>
              <w:top w:w="13" w:type="dxa"/>
              <w:left w:w="13" w:type="dxa"/>
              <w:bottom w:w="0" w:type="dxa"/>
              <w:right w:w="13" w:type="dxa"/>
            </w:tcMar>
            <w:vAlign w:val="bottom"/>
            <w:hideMark/>
          </w:tcPr>
          <w:p w14:paraId="6E8A409E" w14:textId="77777777" w:rsidR="000505B1" w:rsidRPr="008E2693" w:rsidRDefault="000505B1" w:rsidP="006E5062">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Usages;</w:t>
            </w:r>
          </w:p>
        </w:tc>
      </w:tr>
      <w:tr w:rsidR="000505B1" w:rsidRPr="008E2693" w14:paraId="010C5F22" w14:textId="77777777" w:rsidTr="00747111">
        <w:trPr>
          <w:trHeight w:val="217"/>
        </w:trPr>
        <w:tc>
          <w:tcPr>
            <w:tcW w:w="1260" w:type="dxa"/>
            <w:tcBorders>
              <w:top w:val="nil"/>
              <w:left w:val="nil"/>
              <w:bottom w:val="nil"/>
              <w:right w:val="nil"/>
            </w:tcBorders>
            <w:shd w:val="clear" w:color="auto" w:fill="auto"/>
            <w:tcMar>
              <w:top w:w="13" w:type="dxa"/>
              <w:left w:w="13" w:type="dxa"/>
              <w:bottom w:w="0" w:type="dxa"/>
              <w:right w:w="13" w:type="dxa"/>
            </w:tcMar>
            <w:vAlign w:val="bottom"/>
            <w:hideMark/>
          </w:tcPr>
          <w:p w14:paraId="024C0D1D" w14:textId="77777777" w:rsidR="000505B1" w:rsidRPr="008E2693" w:rsidRDefault="000505B1" w:rsidP="006E5062">
            <w:pPr>
              <w:keepNext/>
              <w:ind w:firstLine="0"/>
              <w:rPr>
                <w:rFonts w:asciiTheme="minorHAnsi" w:eastAsia="Times New Roman" w:hAnsiTheme="minorHAnsi" w:cstheme="minorHAnsi"/>
                <w:sz w:val="16"/>
                <w:szCs w:val="16"/>
                <w:lang w:val="fr-FR" w:eastAsia="fr-FR" w:bidi="ar-SA"/>
              </w:rPr>
            </w:pPr>
          </w:p>
        </w:tc>
        <w:tc>
          <w:tcPr>
            <w:tcW w:w="1780" w:type="dxa"/>
            <w:tcBorders>
              <w:top w:val="nil"/>
              <w:left w:val="nil"/>
              <w:bottom w:val="nil"/>
              <w:right w:val="nil"/>
            </w:tcBorders>
            <w:shd w:val="clear" w:color="auto" w:fill="auto"/>
            <w:tcMar>
              <w:top w:w="13" w:type="dxa"/>
              <w:left w:w="13" w:type="dxa"/>
              <w:bottom w:w="0" w:type="dxa"/>
              <w:right w:w="13" w:type="dxa"/>
            </w:tcMar>
            <w:vAlign w:val="bottom"/>
            <w:hideMark/>
          </w:tcPr>
          <w:p w14:paraId="3A9FD379" w14:textId="77777777" w:rsidR="000505B1" w:rsidRPr="008E2693" w:rsidRDefault="000505B1" w:rsidP="006E5062">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Structure(Partition)</w:t>
            </w:r>
          </w:p>
        </w:tc>
        <w:tc>
          <w:tcPr>
            <w:tcW w:w="6754" w:type="dxa"/>
            <w:tcBorders>
              <w:top w:val="nil"/>
              <w:left w:val="nil"/>
              <w:bottom w:val="nil"/>
              <w:right w:val="nil"/>
            </w:tcBorders>
            <w:shd w:val="clear" w:color="auto" w:fill="auto"/>
            <w:tcMar>
              <w:top w:w="13" w:type="dxa"/>
              <w:left w:w="13" w:type="dxa"/>
              <w:bottom w:w="0" w:type="dxa"/>
              <w:right w:w="13" w:type="dxa"/>
            </w:tcMar>
            <w:vAlign w:val="bottom"/>
            <w:hideMark/>
          </w:tcPr>
          <w:p w14:paraId="20809CCE" w14:textId="77777777" w:rsidR="000505B1" w:rsidRPr="008E2693" w:rsidRDefault="000505B1" w:rsidP="006E5062">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partitionServiceDuration</w:t>
            </w:r>
            <w:r>
              <w:rPr>
                <w:rFonts w:asciiTheme="minorHAnsi" w:eastAsia="Times New Roman" w:hAnsiTheme="minorHAnsi" w:cstheme="minorHAnsi"/>
                <w:color w:val="000000"/>
                <w:kern w:val="24"/>
                <w:sz w:val="16"/>
                <w:szCs w:val="16"/>
                <w:lang w:val="fr-FR" w:eastAsia="fr-FR" w:bidi="ar-SA"/>
              </w:rPr>
              <w:t xml:space="preserve"> </w:t>
            </w:r>
            <w:r w:rsidRPr="008E2693">
              <w:rPr>
                <w:rFonts w:asciiTheme="minorHAnsi" w:eastAsia="Times New Roman" w:hAnsiTheme="minorHAnsi" w:cstheme="minorHAnsi"/>
                <w:color w:val="000000"/>
                <w:kern w:val="24"/>
                <w:sz w:val="16"/>
                <w:szCs w:val="16"/>
                <w:lang w:val="fr-FR" w:eastAsia="fr-FR" w:bidi="ar-SA"/>
              </w:rPr>
              <w:t xml:space="preserve">= </w:t>
            </w:r>
            <w:r w:rsidRPr="008E2693">
              <w:rPr>
                <w:rFonts w:asciiTheme="minorHAnsi" w:eastAsia="Times New Roman" w:hAnsiTheme="minorHAnsi" w:cstheme="minorHAnsi"/>
                <w:b/>
                <w:bCs/>
                <w:color w:val="000000"/>
                <w:kern w:val="24"/>
                <w:sz w:val="16"/>
                <w:szCs w:val="16"/>
                <w:lang w:val="fr-FR" w:eastAsia="fr-FR" w:bidi="ar-SA"/>
              </w:rPr>
              <w:t>Partition</w:t>
            </w:r>
            <w:r w:rsidRPr="008E2693">
              <w:rPr>
                <w:rFonts w:asciiTheme="minorHAnsi" w:eastAsia="Times New Roman" w:hAnsiTheme="minorHAnsi" w:cstheme="minorHAnsi"/>
                <w:color w:val="000000"/>
                <w:kern w:val="24"/>
                <w:sz w:val="16"/>
                <w:szCs w:val="16"/>
                <w:lang w:val="fr-FR" w:eastAsia="fr-FR" w:bidi="ar-SA"/>
              </w:rPr>
              <w:t>(ValueSetC("Mobile", "Tel", " * "), IntervalBounds(5.5));</w:t>
            </w:r>
          </w:p>
        </w:tc>
      </w:tr>
      <w:tr w:rsidR="000505B1" w:rsidRPr="008E2693" w14:paraId="334DA5EB" w14:textId="77777777" w:rsidTr="000505B1">
        <w:trPr>
          <w:trHeight w:val="217"/>
        </w:trPr>
        <w:tc>
          <w:tcPr>
            <w:tcW w:w="1260" w:type="dxa"/>
            <w:tcBorders>
              <w:top w:val="nil"/>
              <w:left w:val="nil"/>
              <w:bottom w:val="nil"/>
              <w:right w:val="nil"/>
            </w:tcBorders>
            <w:shd w:val="clear" w:color="auto" w:fill="auto"/>
            <w:tcMar>
              <w:top w:w="13" w:type="dxa"/>
              <w:left w:w="13" w:type="dxa"/>
              <w:bottom w:w="0" w:type="dxa"/>
              <w:right w:w="13" w:type="dxa"/>
            </w:tcMar>
            <w:vAlign w:val="bottom"/>
            <w:hideMark/>
          </w:tcPr>
          <w:p w14:paraId="52AA5C17" w14:textId="77777777" w:rsidR="000505B1" w:rsidRPr="008E2693" w:rsidRDefault="000505B1" w:rsidP="006E5062">
            <w:pPr>
              <w:keepNext/>
              <w:ind w:firstLine="0"/>
              <w:rPr>
                <w:rFonts w:asciiTheme="minorHAnsi" w:eastAsia="Times New Roman" w:hAnsiTheme="minorHAnsi" w:cstheme="minorHAnsi"/>
                <w:sz w:val="16"/>
                <w:szCs w:val="16"/>
                <w:lang w:val="fr-FR" w:eastAsia="fr-FR" w:bidi="ar-SA"/>
              </w:rPr>
            </w:pPr>
          </w:p>
        </w:tc>
        <w:tc>
          <w:tcPr>
            <w:tcW w:w="1780" w:type="dxa"/>
            <w:tcBorders>
              <w:top w:val="nil"/>
              <w:left w:val="nil"/>
              <w:bottom w:val="nil"/>
              <w:right w:val="nil"/>
            </w:tcBorders>
            <w:shd w:val="clear" w:color="auto" w:fill="auto"/>
            <w:tcMar>
              <w:top w:w="13" w:type="dxa"/>
              <w:left w:w="13" w:type="dxa"/>
              <w:bottom w:w="0" w:type="dxa"/>
              <w:right w:w="13" w:type="dxa"/>
            </w:tcMar>
            <w:vAlign w:val="bottom"/>
            <w:hideMark/>
          </w:tcPr>
          <w:p w14:paraId="6C9BB5CC" w14:textId="77777777" w:rsidR="000505B1" w:rsidRPr="008E2693" w:rsidRDefault="000505B1" w:rsidP="006E5062">
            <w:pPr>
              <w:keepNext/>
              <w:ind w:firstLine="0"/>
              <w:textAlignment w:val="bottom"/>
              <w:rPr>
                <w:rFonts w:asciiTheme="minorHAnsi" w:eastAsia="Times New Roman" w:hAnsiTheme="minorHAnsi" w:cstheme="minorHAnsi"/>
                <w:sz w:val="16"/>
                <w:szCs w:val="16"/>
                <w:lang w:val="fr-FR" w:eastAsia="fr-FR" w:bidi="ar-SA"/>
              </w:rPr>
            </w:pPr>
            <w:r w:rsidRPr="000505B1">
              <w:rPr>
                <w:rFonts w:asciiTheme="minorHAnsi" w:eastAsia="Times New Roman" w:hAnsiTheme="minorHAnsi" w:cstheme="minorHAnsi"/>
                <w:b/>
                <w:bCs/>
                <w:kern w:val="24"/>
                <w:sz w:val="16"/>
                <w:szCs w:val="16"/>
                <w:lang w:val="fr-FR" w:eastAsia="fr-FR" w:bidi="ar-SA"/>
              </w:rPr>
              <w:t>{</w:t>
            </w:r>
          </w:p>
        </w:tc>
        <w:tc>
          <w:tcPr>
            <w:tcW w:w="6754" w:type="dxa"/>
            <w:tcBorders>
              <w:top w:val="nil"/>
              <w:left w:val="nil"/>
              <w:bottom w:val="nil"/>
              <w:right w:val="nil"/>
            </w:tcBorders>
            <w:shd w:val="clear" w:color="auto" w:fill="auto"/>
            <w:tcMar>
              <w:top w:w="13" w:type="dxa"/>
              <w:left w:w="13" w:type="dxa"/>
              <w:bottom w:w="0" w:type="dxa"/>
              <w:right w:w="13" w:type="dxa"/>
            </w:tcMar>
            <w:vAlign w:val="bottom"/>
            <w:hideMark/>
          </w:tcPr>
          <w:p w14:paraId="2C9A3771" w14:textId="77777777" w:rsidR="000505B1" w:rsidRPr="008E2693" w:rsidRDefault="000505B1" w:rsidP="006E5062">
            <w:pPr>
              <w:keepNext/>
              <w:ind w:firstLine="0"/>
              <w:rPr>
                <w:rFonts w:asciiTheme="minorHAnsi" w:eastAsia="Times New Roman" w:hAnsiTheme="minorHAnsi" w:cstheme="minorHAnsi"/>
                <w:sz w:val="16"/>
                <w:szCs w:val="16"/>
                <w:lang w:val="fr-FR" w:eastAsia="fr-FR" w:bidi="ar-SA"/>
              </w:rPr>
            </w:pPr>
          </w:p>
        </w:tc>
      </w:tr>
      <w:tr w:rsidR="000505B1" w:rsidRPr="008E2693" w14:paraId="3FD1743E" w14:textId="77777777" w:rsidTr="000505B1">
        <w:trPr>
          <w:trHeight w:val="217"/>
        </w:trPr>
        <w:tc>
          <w:tcPr>
            <w:tcW w:w="1260" w:type="dxa"/>
            <w:tcBorders>
              <w:top w:val="nil"/>
              <w:left w:val="nil"/>
              <w:bottom w:val="nil"/>
              <w:right w:val="nil"/>
            </w:tcBorders>
            <w:shd w:val="clear" w:color="auto" w:fill="auto"/>
            <w:tcMar>
              <w:top w:w="13" w:type="dxa"/>
              <w:left w:w="13" w:type="dxa"/>
              <w:bottom w:w="0" w:type="dxa"/>
              <w:right w:w="13" w:type="dxa"/>
            </w:tcMar>
            <w:vAlign w:val="bottom"/>
            <w:hideMark/>
          </w:tcPr>
          <w:p w14:paraId="44E3073B" w14:textId="77777777" w:rsidR="000505B1" w:rsidRPr="008E2693" w:rsidRDefault="000505B1" w:rsidP="006E5062">
            <w:pPr>
              <w:keepNext/>
              <w:ind w:firstLine="0"/>
              <w:rPr>
                <w:rFonts w:asciiTheme="minorHAnsi" w:eastAsia="Times New Roman" w:hAnsiTheme="minorHAnsi" w:cstheme="minorHAnsi"/>
                <w:sz w:val="16"/>
                <w:szCs w:val="16"/>
                <w:lang w:val="fr-FR" w:eastAsia="fr-FR" w:bidi="ar-SA"/>
              </w:rPr>
            </w:pPr>
          </w:p>
        </w:tc>
        <w:tc>
          <w:tcPr>
            <w:tcW w:w="1780" w:type="dxa"/>
            <w:tcBorders>
              <w:top w:val="nil"/>
              <w:left w:val="nil"/>
              <w:bottom w:val="nil"/>
              <w:right w:val="nil"/>
            </w:tcBorders>
            <w:shd w:val="clear" w:color="auto" w:fill="auto"/>
            <w:tcMar>
              <w:top w:w="13" w:type="dxa"/>
              <w:left w:w="13" w:type="dxa"/>
              <w:bottom w:w="0" w:type="dxa"/>
              <w:right w:w="13" w:type="dxa"/>
            </w:tcMar>
            <w:vAlign w:val="bottom"/>
            <w:hideMark/>
          </w:tcPr>
          <w:p w14:paraId="54993AA0" w14:textId="77777777" w:rsidR="000505B1" w:rsidRPr="008E2693" w:rsidRDefault="000505B1" w:rsidP="006E5062">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kern w:val="24"/>
                <w:sz w:val="16"/>
                <w:szCs w:val="16"/>
                <w:lang w:val="fr-FR" w:eastAsia="fr-FR" w:bidi="ar-SA"/>
              </w:rPr>
              <w:t>Table(Usage)</w:t>
            </w:r>
          </w:p>
        </w:tc>
        <w:tc>
          <w:tcPr>
            <w:tcW w:w="6754" w:type="dxa"/>
            <w:tcBorders>
              <w:top w:val="nil"/>
              <w:left w:val="nil"/>
              <w:bottom w:val="nil"/>
              <w:right w:val="nil"/>
            </w:tcBorders>
            <w:shd w:val="clear" w:color="auto" w:fill="auto"/>
            <w:tcMar>
              <w:top w:w="13" w:type="dxa"/>
              <w:left w:w="13" w:type="dxa"/>
              <w:bottom w:w="0" w:type="dxa"/>
              <w:right w:w="13" w:type="dxa"/>
            </w:tcMar>
            <w:vAlign w:val="bottom"/>
            <w:hideMark/>
          </w:tcPr>
          <w:p w14:paraId="156ADDF3" w14:textId="77777777" w:rsidR="000505B1" w:rsidRPr="008E2693" w:rsidRDefault="000505B1" w:rsidP="006E5062">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MobileSmallDuration;  &lt;VarKey=1&gt;</w:t>
            </w:r>
          </w:p>
        </w:tc>
      </w:tr>
      <w:tr w:rsidR="000505B1" w:rsidRPr="008E2693" w14:paraId="745847AF" w14:textId="77777777" w:rsidTr="000505B1">
        <w:trPr>
          <w:trHeight w:val="217"/>
        </w:trPr>
        <w:tc>
          <w:tcPr>
            <w:tcW w:w="1260" w:type="dxa"/>
            <w:tcBorders>
              <w:top w:val="nil"/>
              <w:left w:val="nil"/>
              <w:bottom w:val="nil"/>
              <w:right w:val="nil"/>
            </w:tcBorders>
            <w:shd w:val="clear" w:color="auto" w:fill="auto"/>
            <w:tcMar>
              <w:top w:w="13" w:type="dxa"/>
              <w:left w:w="13" w:type="dxa"/>
              <w:bottom w:w="0" w:type="dxa"/>
              <w:right w:w="13" w:type="dxa"/>
            </w:tcMar>
            <w:vAlign w:val="bottom"/>
            <w:hideMark/>
          </w:tcPr>
          <w:p w14:paraId="61653481" w14:textId="77777777" w:rsidR="000505B1" w:rsidRPr="008E2693" w:rsidRDefault="000505B1" w:rsidP="006E5062">
            <w:pPr>
              <w:keepNext/>
              <w:ind w:firstLine="0"/>
              <w:rPr>
                <w:rFonts w:asciiTheme="minorHAnsi" w:eastAsia="Times New Roman" w:hAnsiTheme="minorHAnsi" w:cstheme="minorHAnsi"/>
                <w:sz w:val="16"/>
                <w:szCs w:val="16"/>
                <w:lang w:val="fr-FR" w:eastAsia="fr-FR" w:bidi="ar-SA"/>
              </w:rPr>
            </w:pPr>
          </w:p>
        </w:tc>
        <w:tc>
          <w:tcPr>
            <w:tcW w:w="1780" w:type="dxa"/>
            <w:tcBorders>
              <w:top w:val="nil"/>
              <w:left w:val="nil"/>
              <w:bottom w:val="nil"/>
              <w:right w:val="nil"/>
            </w:tcBorders>
            <w:shd w:val="clear" w:color="auto" w:fill="auto"/>
            <w:tcMar>
              <w:top w:w="13" w:type="dxa"/>
              <w:left w:w="13" w:type="dxa"/>
              <w:bottom w:w="0" w:type="dxa"/>
              <w:right w:w="13" w:type="dxa"/>
            </w:tcMar>
            <w:vAlign w:val="bottom"/>
            <w:hideMark/>
          </w:tcPr>
          <w:p w14:paraId="029C2BBC" w14:textId="77777777" w:rsidR="000505B1" w:rsidRPr="008E2693" w:rsidRDefault="000505B1" w:rsidP="006E5062">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kern w:val="24"/>
                <w:sz w:val="16"/>
                <w:szCs w:val="16"/>
                <w:lang w:val="fr-FR" w:eastAsia="fr-FR" w:bidi="ar-SA"/>
              </w:rPr>
              <w:t>Table(Usage)</w:t>
            </w:r>
          </w:p>
        </w:tc>
        <w:tc>
          <w:tcPr>
            <w:tcW w:w="6754" w:type="dxa"/>
            <w:tcBorders>
              <w:top w:val="nil"/>
              <w:left w:val="nil"/>
              <w:bottom w:val="nil"/>
              <w:right w:val="nil"/>
            </w:tcBorders>
            <w:shd w:val="clear" w:color="auto" w:fill="auto"/>
            <w:tcMar>
              <w:top w:w="13" w:type="dxa"/>
              <w:left w:w="13" w:type="dxa"/>
              <w:bottom w:w="0" w:type="dxa"/>
              <w:right w:w="13" w:type="dxa"/>
            </w:tcMar>
            <w:vAlign w:val="bottom"/>
            <w:hideMark/>
          </w:tcPr>
          <w:p w14:paraId="3C4669DE" w14:textId="77777777" w:rsidR="000505B1" w:rsidRPr="008E2693" w:rsidRDefault="000505B1" w:rsidP="006E5062">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TelSmallDuration;          &lt;VarKey=2&gt;</w:t>
            </w:r>
          </w:p>
        </w:tc>
      </w:tr>
      <w:tr w:rsidR="000505B1" w:rsidRPr="008E2693" w14:paraId="5BA7476C" w14:textId="77777777" w:rsidTr="000505B1">
        <w:trPr>
          <w:trHeight w:val="217"/>
        </w:trPr>
        <w:tc>
          <w:tcPr>
            <w:tcW w:w="1260" w:type="dxa"/>
            <w:tcBorders>
              <w:top w:val="nil"/>
              <w:left w:val="nil"/>
              <w:bottom w:val="nil"/>
              <w:right w:val="nil"/>
            </w:tcBorders>
            <w:shd w:val="clear" w:color="auto" w:fill="auto"/>
            <w:tcMar>
              <w:top w:w="13" w:type="dxa"/>
              <w:left w:w="13" w:type="dxa"/>
              <w:bottom w:w="0" w:type="dxa"/>
              <w:right w:w="13" w:type="dxa"/>
            </w:tcMar>
            <w:vAlign w:val="bottom"/>
            <w:hideMark/>
          </w:tcPr>
          <w:p w14:paraId="79C2F3D7" w14:textId="77777777" w:rsidR="000505B1" w:rsidRPr="008E2693" w:rsidRDefault="000505B1" w:rsidP="006E5062">
            <w:pPr>
              <w:keepNext/>
              <w:ind w:firstLine="0"/>
              <w:rPr>
                <w:rFonts w:asciiTheme="minorHAnsi" w:eastAsia="Times New Roman" w:hAnsiTheme="minorHAnsi" w:cstheme="minorHAnsi"/>
                <w:sz w:val="16"/>
                <w:szCs w:val="16"/>
                <w:lang w:val="fr-FR" w:eastAsia="fr-FR" w:bidi="ar-SA"/>
              </w:rPr>
            </w:pPr>
          </w:p>
        </w:tc>
        <w:tc>
          <w:tcPr>
            <w:tcW w:w="1780" w:type="dxa"/>
            <w:tcBorders>
              <w:top w:val="nil"/>
              <w:left w:val="nil"/>
              <w:bottom w:val="nil"/>
              <w:right w:val="nil"/>
            </w:tcBorders>
            <w:shd w:val="clear" w:color="auto" w:fill="auto"/>
            <w:tcMar>
              <w:top w:w="13" w:type="dxa"/>
              <w:left w:w="13" w:type="dxa"/>
              <w:bottom w:w="0" w:type="dxa"/>
              <w:right w:w="13" w:type="dxa"/>
            </w:tcMar>
            <w:vAlign w:val="bottom"/>
            <w:hideMark/>
          </w:tcPr>
          <w:p w14:paraId="47117544" w14:textId="77777777" w:rsidR="000505B1" w:rsidRPr="008E2693" w:rsidRDefault="000505B1" w:rsidP="006E5062">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kern w:val="24"/>
                <w:sz w:val="16"/>
                <w:szCs w:val="16"/>
                <w:lang w:val="fr-FR" w:eastAsia="fr-FR" w:bidi="ar-SA"/>
              </w:rPr>
              <w:t>Table(Usage)</w:t>
            </w:r>
          </w:p>
        </w:tc>
        <w:tc>
          <w:tcPr>
            <w:tcW w:w="6754" w:type="dxa"/>
            <w:tcBorders>
              <w:top w:val="nil"/>
              <w:left w:val="nil"/>
              <w:bottom w:val="nil"/>
              <w:right w:val="nil"/>
            </w:tcBorders>
            <w:shd w:val="clear" w:color="auto" w:fill="auto"/>
            <w:tcMar>
              <w:top w:w="13" w:type="dxa"/>
              <w:left w:w="13" w:type="dxa"/>
              <w:bottom w:w="0" w:type="dxa"/>
              <w:right w:w="13" w:type="dxa"/>
            </w:tcMar>
            <w:vAlign w:val="bottom"/>
            <w:hideMark/>
          </w:tcPr>
          <w:p w14:paraId="03CC9CC8" w14:textId="77777777" w:rsidR="000505B1" w:rsidRPr="008E2693" w:rsidRDefault="000505B1" w:rsidP="006E5062">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MobileLargeDuration;  &lt;VarKey=4&gt;</w:t>
            </w:r>
          </w:p>
        </w:tc>
      </w:tr>
      <w:tr w:rsidR="000505B1" w:rsidRPr="008E2693" w14:paraId="478D552B" w14:textId="77777777" w:rsidTr="000505B1">
        <w:trPr>
          <w:trHeight w:val="217"/>
        </w:trPr>
        <w:tc>
          <w:tcPr>
            <w:tcW w:w="1260" w:type="dxa"/>
            <w:tcBorders>
              <w:top w:val="nil"/>
              <w:left w:val="nil"/>
              <w:bottom w:val="nil"/>
              <w:right w:val="nil"/>
            </w:tcBorders>
            <w:shd w:val="clear" w:color="auto" w:fill="auto"/>
            <w:tcMar>
              <w:top w:w="13" w:type="dxa"/>
              <w:left w:w="13" w:type="dxa"/>
              <w:bottom w:w="0" w:type="dxa"/>
              <w:right w:w="13" w:type="dxa"/>
            </w:tcMar>
            <w:vAlign w:val="bottom"/>
            <w:hideMark/>
          </w:tcPr>
          <w:p w14:paraId="3B6BDEDD" w14:textId="77777777" w:rsidR="000505B1" w:rsidRPr="008E2693" w:rsidRDefault="000505B1" w:rsidP="006E5062">
            <w:pPr>
              <w:keepNext/>
              <w:ind w:firstLine="0"/>
              <w:rPr>
                <w:rFonts w:asciiTheme="minorHAnsi" w:eastAsia="Times New Roman" w:hAnsiTheme="minorHAnsi" w:cstheme="minorHAnsi"/>
                <w:sz w:val="16"/>
                <w:szCs w:val="16"/>
                <w:lang w:val="fr-FR" w:eastAsia="fr-FR" w:bidi="ar-SA"/>
              </w:rPr>
            </w:pPr>
          </w:p>
        </w:tc>
        <w:tc>
          <w:tcPr>
            <w:tcW w:w="1780" w:type="dxa"/>
            <w:tcBorders>
              <w:top w:val="nil"/>
              <w:left w:val="nil"/>
              <w:bottom w:val="nil"/>
              <w:right w:val="nil"/>
            </w:tcBorders>
            <w:shd w:val="clear" w:color="auto" w:fill="auto"/>
            <w:tcMar>
              <w:top w:w="13" w:type="dxa"/>
              <w:left w:w="13" w:type="dxa"/>
              <w:bottom w:w="0" w:type="dxa"/>
              <w:right w:w="13" w:type="dxa"/>
            </w:tcMar>
            <w:vAlign w:val="bottom"/>
            <w:hideMark/>
          </w:tcPr>
          <w:p w14:paraId="34519BF4" w14:textId="77777777" w:rsidR="000505B1" w:rsidRPr="008E2693" w:rsidRDefault="000505B1" w:rsidP="006E5062">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kern w:val="24"/>
                <w:sz w:val="16"/>
                <w:szCs w:val="16"/>
                <w:lang w:val="fr-FR" w:eastAsia="fr-FR" w:bidi="ar-SA"/>
              </w:rPr>
              <w:t>Table(Usage)</w:t>
            </w:r>
          </w:p>
        </w:tc>
        <w:tc>
          <w:tcPr>
            <w:tcW w:w="6754" w:type="dxa"/>
            <w:tcBorders>
              <w:top w:val="nil"/>
              <w:left w:val="nil"/>
              <w:bottom w:val="nil"/>
              <w:right w:val="nil"/>
            </w:tcBorders>
            <w:shd w:val="clear" w:color="auto" w:fill="auto"/>
            <w:tcMar>
              <w:top w:w="13" w:type="dxa"/>
              <w:left w:w="13" w:type="dxa"/>
              <w:bottom w:w="0" w:type="dxa"/>
              <w:right w:w="13" w:type="dxa"/>
            </w:tcMar>
            <w:vAlign w:val="bottom"/>
            <w:hideMark/>
          </w:tcPr>
          <w:p w14:paraId="39D8A70C" w14:textId="77777777" w:rsidR="000505B1" w:rsidRPr="008E2693" w:rsidRDefault="000505B1" w:rsidP="006E5062">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TelLargeDuration;          &lt;VarKey=5&gt;</w:t>
            </w:r>
          </w:p>
        </w:tc>
      </w:tr>
      <w:tr w:rsidR="000505B1" w:rsidRPr="005A0608" w14:paraId="4D8BB4E4" w14:textId="77777777" w:rsidTr="000505B1">
        <w:trPr>
          <w:trHeight w:val="217"/>
        </w:trPr>
        <w:tc>
          <w:tcPr>
            <w:tcW w:w="1260" w:type="dxa"/>
            <w:tcBorders>
              <w:top w:val="nil"/>
              <w:left w:val="nil"/>
              <w:bottom w:val="nil"/>
              <w:right w:val="nil"/>
            </w:tcBorders>
            <w:shd w:val="clear" w:color="auto" w:fill="auto"/>
            <w:tcMar>
              <w:top w:w="13" w:type="dxa"/>
              <w:left w:w="13" w:type="dxa"/>
              <w:bottom w:w="0" w:type="dxa"/>
              <w:right w:w="13" w:type="dxa"/>
            </w:tcMar>
            <w:vAlign w:val="bottom"/>
            <w:hideMark/>
          </w:tcPr>
          <w:p w14:paraId="14093C59" w14:textId="77777777" w:rsidR="000505B1" w:rsidRPr="008E2693" w:rsidRDefault="000505B1" w:rsidP="006E5062">
            <w:pPr>
              <w:keepNext/>
              <w:ind w:firstLine="0"/>
              <w:rPr>
                <w:rFonts w:asciiTheme="minorHAnsi" w:eastAsia="Times New Roman" w:hAnsiTheme="minorHAnsi" w:cstheme="minorHAnsi"/>
                <w:sz w:val="16"/>
                <w:szCs w:val="16"/>
                <w:lang w:val="fr-FR" w:eastAsia="fr-FR" w:bidi="ar-SA"/>
              </w:rPr>
            </w:pPr>
          </w:p>
        </w:tc>
        <w:tc>
          <w:tcPr>
            <w:tcW w:w="1780" w:type="dxa"/>
            <w:tcBorders>
              <w:top w:val="nil"/>
              <w:left w:val="nil"/>
              <w:bottom w:val="nil"/>
              <w:right w:val="nil"/>
            </w:tcBorders>
            <w:shd w:val="clear" w:color="auto" w:fill="auto"/>
            <w:tcMar>
              <w:top w:w="13" w:type="dxa"/>
              <w:left w:w="13" w:type="dxa"/>
              <w:bottom w:w="0" w:type="dxa"/>
              <w:right w:w="13" w:type="dxa"/>
            </w:tcMar>
            <w:vAlign w:val="bottom"/>
            <w:hideMark/>
          </w:tcPr>
          <w:p w14:paraId="415CE11F" w14:textId="77777777" w:rsidR="000505B1" w:rsidRPr="008E2693" w:rsidRDefault="000505B1" w:rsidP="006E5062">
            <w:pPr>
              <w:keepNext/>
              <w:ind w:firstLine="0"/>
              <w:textAlignment w:val="bottom"/>
              <w:rPr>
                <w:rFonts w:asciiTheme="minorHAnsi" w:eastAsia="Times New Roman" w:hAnsiTheme="minorHAnsi" w:cstheme="minorHAnsi"/>
                <w:sz w:val="16"/>
                <w:szCs w:val="16"/>
                <w:lang w:val="fr-FR" w:eastAsia="fr-FR" w:bidi="ar-SA"/>
              </w:rPr>
            </w:pPr>
            <w:r w:rsidRPr="000505B1">
              <w:rPr>
                <w:rFonts w:asciiTheme="minorHAnsi" w:eastAsia="Times New Roman" w:hAnsiTheme="minorHAnsi" w:cstheme="minorHAnsi"/>
                <w:b/>
                <w:bCs/>
                <w:kern w:val="24"/>
                <w:sz w:val="16"/>
                <w:szCs w:val="16"/>
                <w:lang w:val="fr-FR" w:eastAsia="fr-FR" w:bidi="ar-SA"/>
              </w:rPr>
              <w:t>}</w:t>
            </w:r>
          </w:p>
        </w:tc>
        <w:tc>
          <w:tcPr>
            <w:tcW w:w="6754" w:type="dxa"/>
            <w:tcBorders>
              <w:top w:val="nil"/>
              <w:left w:val="nil"/>
              <w:bottom w:val="nil"/>
              <w:right w:val="nil"/>
            </w:tcBorders>
            <w:shd w:val="clear" w:color="auto" w:fill="auto"/>
            <w:tcMar>
              <w:top w:w="13" w:type="dxa"/>
              <w:left w:w="13" w:type="dxa"/>
              <w:bottom w:w="0" w:type="dxa"/>
              <w:right w:w="13" w:type="dxa"/>
            </w:tcMar>
            <w:vAlign w:val="bottom"/>
            <w:hideMark/>
          </w:tcPr>
          <w:p w14:paraId="23354458" w14:textId="77777777" w:rsidR="000505B1" w:rsidRPr="008E2693" w:rsidRDefault="000505B1" w:rsidP="006E5062">
            <w:pPr>
              <w:keepNext/>
              <w:ind w:firstLine="0"/>
              <w:textAlignment w:val="bottom"/>
              <w:rPr>
                <w:rFonts w:asciiTheme="minorHAnsi" w:eastAsia="Times New Roman" w:hAnsiTheme="minorHAnsi" w:cstheme="minorHAnsi"/>
                <w:sz w:val="16"/>
                <w:szCs w:val="16"/>
                <w:lang w:val="fr-FR" w:eastAsia="fr-FR" w:bidi="ar-SA"/>
              </w:rPr>
            </w:pPr>
            <w:r w:rsidRPr="000505B1">
              <w:rPr>
                <w:rFonts w:asciiTheme="minorHAnsi" w:eastAsia="Times New Roman" w:hAnsiTheme="minorHAnsi" w:cstheme="minorHAnsi"/>
                <w:bCs/>
                <w:kern w:val="24"/>
                <w:sz w:val="16"/>
                <w:szCs w:val="16"/>
                <w:lang w:val="fr-FR" w:eastAsia="fr-FR" w:bidi="ar-SA"/>
              </w:rPr>
              <w:t>usagesByServiceDuration</w:t>
            </w:r>
            <w:r w:rsidRPr="000505B1">
              <w:rPr>
                <w:rFonts w:asciiTheme="minorHAnsi" w:eastAsia="Times New Roman" w:hAnsiTheme="minorHAnsi" w:cstheme="minorHAnsi"/>
                <w:b/>
                <w:bCs/>
                <w:color w:val="00B0F0"/>
                <w:kern w:val="24"/>
                <w:sz w:val="16"/>
                <w:szCs w:val="16"/>
                <w:lang w:val="fr-FR" w:eastAsia="fr-FR" w:bidi="ar-SA"/>
              </w:rPr>
              <w:t xml:space="preserve"> </w:t>
            </w:r>
            <w:r w:rsidRPr="008E2693">
              <w:rPr>
                <w:rFonts w:asciiTheme="minorHAnsi" w:eastAsia="Times New Roman" w:hAnsiTheme="minorHAnsi" w:cstheme="minorHAnsi"/>
                <w:color w:val="000000"/>
                <w:kern w:val="24"/>
                <w:sz w:val="16"/>
                <w:szCs w:val="16"/>
                <w:lang w:val="fr-FR" w:eastAsia="fr-FR" w:bidi="ar-SA"/>
              </w:rPr>
              <w:t xml:space="preserve">= </w:t>
            </w:r>
            <w:r w:rsidRPr="008E2693">
              <w:rPr>
                <w:rFonts w:asciiTheme="minorHAnsi" w:eastAsia="Times New Roman" w:hAnsiTheme="minorHAnsi" w:cstheme="minorHAnsi"/>
                <w:b/>
                <w:bCs/>
                <w:color w:val="000000"/>
                <w:kern w:val="24"/>
                <w:sz w:val="16"/>
                <w:szCs w:val="16"/>
                <w:lang w:val="fr-FR" w:eastAsia="fr-FR" w:bidi="ar-SA"/>
              </w:rPr>
              <w:t>TablePartition</w:t>
            </w:r>
            <w:r w:rsidRPr="008E2693">
              <w:rPr>
                <w:rFonts w:asciiTheme="minorHAnsi" w:eastAsia="Times New Roman" w:hAnsiTheme="minorHAnsi" w:cstheme="minorHAnsi"/>
                <w:color w:val="000000"/>
                <w:kern w:val="24"/>
                <w:sz w:val="16"/>
                <w:szCs w:val="16"/>
                <w:lang w:val="fr-FR" w:eastAsia="fr-FR" w:bidi="ar-SA"/>
              </w:rPr>
              <w:t>(Usages, partitionServiceDuration, Service, Duration);</w:t>
            </w:r>
          </w:p>
        </w:tc>
      </w:tr>
      <w:tr w:rsidR="000505B1" w:rsidRPr="008E2693" w14:paraId="1D6470C9" w14:textId="77777777" w:rsidTr="00747111">
        <w:trPr>
          <w:trHeight w:val="217"/>
        </w:trPr>
        <w:tc>
          <w:tcPr>
            <w:tcW w:w="1260" w:type="dxa"/>
            <w:tcBorders>
              <w:top w:val="nil"/>
              <w:left w:val="nil"/>
              <w:bottom w:val="nil"/>
              <w:right w:val="nil"/>
            </w:tcBorders>
            <w:shd w:val="clear" w:color="auto" w:fill="D9D9D9" w:themeFill="background1" w:themeFillShade="D9"/>
            <w:tcMar>
              <w:top w:w="13" w:type="dxa"/>
              <w:left w:w="13" w:type="dxa"/>
              <w:bottom w:w="0" w:type="dxa"/>
              <w:right w:w="13" w:type="dxa"/>
            </w:tcMar>
            <w:vAlign w:val="bottom"/>
            <w:hideMark/>
          </w:tcPr>
          <w:p w14:paraId="03A76F44" w14:textId="77777777" w:rsidR="000505B1" w:rsidRPr="000505B1" w:rsidRDefault="000505B1" w:rsidP="006E5062">
            <w:pPr>
              <w:keepNext/>
              <w:rPr>
                <w:rFonts w:ascii="Times New Roman" w:eastAsia="Times New Roman" w:hAnsi="Times New Roman" w:cs="Times New Roman"/>
                <w:sz w:val="16"/>
                <w:szCs w:val="16"/>
                <w:lang w:val="fr-FR" w:eastAsia="fr-FR" w:bidi="ar-SA"/>
              </w:rPr>
            </w:pPr>
          </w:p>
        </w:tc>
        <w:tc>
          <w:tcPr>
            <w:tcW w:w="1780" w:type="dxa"/>
            <w:tcBorders>
              <w:top w:val="nil"/>
              <w:left w:val="nil"/>
              <w:bottom w:val="nil"/>
              <w:right w:val="nil"/>
            </w:tcBorders>
            <w:shd w:val="clear" w:color="auto" w:fill="D9D9D9" w:themeFill="background1" w:themeFillShade="D9"/>
            <w:tcMar>
              <w:top w:w="13" w:type="dxa"/>
              <w:left w:w="13" w:type="dxa"/>
              <w:bottom w:w="0" w:type="dxa"/>
              <w:right w:w="13" w:type="dxa"/>
            </w:tcMar>
            <w:vAlign w:val="bottom"/>
            <w:hideMark/>
          </w:tcPr>
          <w:p w14:paraId="49642E69" w14:textId="77777777" w:rsidR="000505B1" w:rsidRPr="000505B1" w:rsidRDefault="000505B1" w:rsidP="006E5062">
            <w:pPr>
              <w:pStyle w:val="NormalWeb"/>
              <w:keepNext/>
              <w:spacing w:before="0" w:beforeAutospacing="0" w:after="0" w:afterAutospacing="0"/>
              <w:textAlignment w:val="bottom"/>
              <w:rPr>
                <w:rFonts w:ascii="Arial" w:hAnsi="Arial" w:cs="Arial"/>
                <w:sz w:val="16"/>
                <w:szCs w:val="16"/>
              </w:rPr>
            </w:pPr>
            <w:r w:rsidRPr="000505B1">
              <w:rPr>
                <w:rFonts w:ascii="Calibri" w:hAnsi="Calibri" w:cs="Arial"/>
                <w:b/>
                <w:bCs/>
                <w:kern w:val="24"/>
                <w:sz w:val="16"/>
                <w:szCs w:val="16"/>
              </w:rPr>
              <w:t>{</w:t>
            </w:r>
          </w:p>
        </w:tc>
        <w:tc>
          <w:tcPr>
            <w:tcW w:w="6754" w:type="dxa"/>
            <w:tcBorders>
              <w:top w:val="nil"/>
              <w:left w:val="nil"/>
              <w:bottom w:val="nil"/>
              <w:right w:val="nil"/>
            </w:tcBorders>
            <w:shd w:val="clear" w:color="auto" w:fill="D9D9D9" w:themeFill="background1" w:themeFillShade="D9"/>
            <w:tcMar>
              <w:top w:w="13" w:type="dxa"/>
              <w:left w:w="13" w:type="dxa"/>
              <w:bottom w:w="0" w:type="dxa"/>
              <w:right w:w="13" w:type="dxa"/>
            </w:tcMar>
            <w:vAlign w:val="bottom"/>
            <w:hideMark/>
          </w:tcPr>
          <w:p w14:paraId="23556084" w14:textId="77777777" w:rsidR="000505B1" w:rsidRPr="000505B1" w:rsidRDefault="000505B1" w:rsidP="006E5062">
            <w:pPr>
              <w:keepNext/>
              <w:rPr>
                <w:rFonts w:ascii="Arial" w:hAnsi="Arial"/>
                <w:sz w:val="16"/>
                <w:szCs w:val="16"/>
              </w:rPr>
            </w:pPr>
          </w:p>
        </w:tc>
      </w:tr>
      <w:tr w:rsidR="000505B1" w:rsidRPr="008E2693" w14:paraId="55DBF9AA" w14:textId="77777777" w:rsidTr="00747111">
        <w:trPr>
          <w:trHeight w:val="217"/>
        </w:trPr>
        <w:tc>
          <w:tcPr>
            <w:tcW w:w="1260" w:type="dxa"/>
            <w:tcBorders>
              <w:top w:val="nil"/>
              <w:left w:val="nil"/>
              <w:bottom w:val="nil"/>
              <w:right w:val="nil"/>
            </w:tcBorders>
            <w:shd w:val="clear" w:color="auto" w:fill="D9D9D9" w:themeFill="background1" w:themeFillShade="D9"/>
            <w:tcMar>
              <w:top w:w="13" w:type="dxa"/>
              <w:left w:w="13" w:type="dxa"/>
              <w:bottom w:w="0" w:type="dxa"/>
              <w:right w:w="13" w:type="dxa"/>
            </w:tcMar>
            <w:vAlign w:val="bottom"/>
            <w:hideMark/>
          </w:tcPr>
          <w:p w14:paraId="314797C7" w14:textId="77777777" w:rsidR="000505B1" w:rsidRPr="000505B1" w:rsidRDefault="000505B1" w:rsidP="006E5062">
            <w:pPr>
              <w:keepNext/>
              <w:rPr>
                <w:sz w:val="16"/>
                <w:szCs w:val="16"/>
              </w:rPr>
            </w:pPr>
          </w:p>
        </w:tc>
        <w:tc>
          <w:tcPr>
            <w:tcW w:w="1780" w:type="dxa"/>
            <w:tcBorders>
              <w:top w:val="nil"/>
              <w:left w:val="nil"/>
              <w:bottom w:val="nil"/>
              <w:right w:val="nil"/>
            </w:tcBorders>
            <w:shd w:val="clear" w:color="auto" w:fill="D9D9D9" w:themeFill="background1" w:themeFillShade="D9"/>
            <w:tcMar>
              <w:top w:w="13" w:type="dxa"/>
              <w:left w:w="13" w:type="dxa"/>
              <w:bottom w:w="0" w:type="dxa"/>
              <w:right w:w="13" w:type="dxa"/>
            </w:tcMar>
            <w:vAlign w:val="bottom"/>
            <w:hideMark/>
          </w:tcPr>
          <w:p w14:paraId="22966F15" w14:textId="77777777" w:rsidR="000505B1" w:rsidRPr="000505B1" w:rsidRDefault="000505B1" w:rsidP="006E5062">
            <w:pPr>
              <w:pStyle w:val="NormalWeb"/>
              <w:keepNext/>
              <w:spacing w:before="0" w:beforeAutospacing="0" w:after="0" w:afterAutospacing="0"/>
              <w:textAlignment w:val="bottom"/>
              <w:rPr>
                <w:rFonts w:ascii="Arial" w:hAnsi="Arial" w:cs="Arial"/>
                <w:sz w:val="16"/>
                <w:szCs w:val="16"/>
              </w:rPr>
            </w:pPr>
            <w:r w:rsidRPr="000505B1">
              <w:rPr>
                <w:rFonts w:ascii="Calibri" w:hAnsi="Calibri" w:cs="Arial"/>
                <w:kern w:val="24"/>
                <w:sz w:val="16"/>
                <w:szCs w:val="16"/>
              </w:rPr>
              <w:t>Numerical</w:t>
            </w:r>
          </w:p>
        </w:tc>
        <w:tc>
          <w:tcPr>
            <w:tcW w:w="6754" w:type="dxa"/>
            <w:tcBorders>
              <w:top w:val="nil"/>
              <w:left w:val="nil"/>
              <w:bottom w:val="nil"/>
              <w:right w:val="nil"/>
            </w:tcBorders>
            <w:shd w:val="clear" w:color="auto" w:fill="D9D9D9" w:themeFill="background1" w:themeFillShade="D9"/>
            <w:tcMar>
              <w:top w:w="13" w:type="dxa"/>
              <w:left w:w="13" w:type="dxa"/>
              <w:bottom w:w="0" w:type="dxa"/>
              <w:right w:w="13" w:type="dxa"/>
            </w:tcMar>
            <w:vAlign w:val="bottom"/>
            <w:hideMark/>
          </w:tcPr>
          <w:p w14:paraId="00303E8B" w14:textId="77777777" w:rsidR="000505B1" w:rsidRPr="000505B1" w:rsidRDefault="000505B1" w:rsidP="006E5062">
            <w:pPr>
              <w:pStyle w:val="NormalWeb"/>
              <w:keepNext/>
              <w:spacing w:before="0" w:beforeAutospacing="0" w:after="0" w:afterAutospacing="0"/>
              <w:textAlignment w:val="bottom"/>
              <w:rPr>
                <w:rFonts w:ascii="Arial" w:hAnsi="Arial" w:cs="Arial"/>
                <w:sz w:val="16"/>
                <w:szCs w:val="16"/>
              </w:rPr>
            </w:pPr>
            <w:r w:rsidRPr="000505B1">
              <w:rPr>
                <w:rFonts w:ascii="Calibri" w:hAnsi="Calibri" w:cs="Arial"/>
                <w:kern w:val="24"/>
                <w:sz w:val="16"/>
                <w:szCs w:val="16"/>
              </w:rPr>
              <w:t>MobileSmallDurationMeanPrice;  &lt;VarKey=1&gt;</w:t>
            </w:r>
          </w:p>
        </w:tc>
      </w:tr>
      <w:tr w:rsidR="000505B1" w:rsidRPr="008E2693" w14:paraId="06CC13BD" w14:textId="77777777" w:rsidTr="00747111">
        <w:trPr>
          <w:trHeight w:val="217"/>
        </w:trPr>
        <w:tc>
          <w:tcPr>
            <w:tcW w:w="1260" w:type="dxa"/>
            <w:tcBorders>
              <w:top w:val="nil"/>
              <w:left w:val="nil"/>
              <w:bottom w:val="nil"/>
              <w:right w:val="nil"/>
            </w:tcBorders>
            <w:shd w:val="clear" w:color="auto" w:fill="D9D9D9" w:themeFill="background1" w:themeFillShade="D9"/>
            <w:tcMar>
              <w:top w:w="13" w:type="dxa"/>
              <w:left w:w="13" w:type="dxa"/>
              <w:bottom w:w="0" w:type="dxa"/>
              <w:right w:w="13" w:type="dxa"/>
            </w:tcMar>
            <w:vAlign w:val="bottom"/>
            <w:hideMark/>
          </w:tcPr>
          <w:p w14:paraId="7305DE2D" w14:textId="77777777" w:rsidR="000505B1" w:rsidRPr="000505B1" w:rsidRDefault="000505B1" w:rsidP="006E5062">
            <w:pPr>
              <w:keepNext/>
              <w:rPr>
                <w:rFonts w:ascii="Arial" w:hAnsi="Arial"/>
                <w:sz w:val="16"/>
                <w:szCs w:val="16"/>
              </w:rPr>
            </w:pPr>
          </w:p>
        </w:tc>
        <w:tc>
          <w:tcPr>
            <w:tcW w:w="1780" w:type="dxa"/>
            <w:tcBorders>
              <w:top w:val="nil"/>
              <w:left w:val="nil"/>
              <w:bottom w:val="nil"/>
              <w:right w:val="nil"/>
            </w:tcBorders>
            <w:shd w:val="clear" w:color="auto" w:fill="D9D9D9" w:themeFill="background1" w:themeFillShade="D9"/>
            <w:tcMar>
              <w:top w:w="13" w:type="dxa"/>
              <w:left w:w="13" w:type="dxa"/>
              <w:bottom w:w="0" w:type="dxa"/>
              <w:right w:w="13" w:type="dxa"/>
            </w:tcMar>
            <w:vAlign w:val="bottom"/>
            <w:hideMark/>
          </w:tcPr>
          <w:p w14:paraId="43295065" w14:textId="77777777" w:rsidR="000505B1" w:rsidRPr="000505B1" w:rsidRDefault="000505B1" w:rsidP="006E5062">
            <w:pPr>
              <w:pStyle w:val="NormalWeb"/>
              <w:keepNext/>
              <w:spacing w:before="0" w:beforeAutospacing="0" w:after="0" w:afterAutospacing="0"/>
              <w:textAlignment w:val="bottom"/>
              <w:rPr>
                <w:rFonts w:ascii="Arial" w:hAnsi="Arial" w:cs="Arial"/>
                <w:sz w:val="16"/>
                <w:szCs w:val="16"/>
              </w:rPr>
            </w:pPr>
            <w:r w:rsidRPr="000505B1">
              <w:rPr>
                <w:rFonts w:ascii="Calibri" w:hAnsi="Calibri" w:cs="Arial"/>
                <w:kern w:val="24"/>
                <w:sz w:val="16"/>
                <w:szCs w:val="16"/>
              </w:rPr>
              <w:t>Numerical</w:t>
            </w:r>
          </w:p>
        </w:tc>
        <w:tc>
          <w:tcPr>
            <w:tcW w:w="6754" w:type="dxa"/>
            <w:tcBorders>
              <w:top w:val="nil"/>
              <w:left w:val="nil"/>
              <w:bottom w:val="nil"/>
              <w:right w:val="nil"/>
            </w:tcBorders>
            <w:shd w:val="clear" w:color="auto" w:fill="D9D9D9" w:themeFill="background1" w:themeFillShade="D9"/>
            <w:tcMar>
              <w:top w:w="13" w:type="dxa"/>
              <w:left w:w="13" w:type="dxa"/>
              <w:bottom w:w="0" w:type="dxa"/>
              <w:right w:w="13" w:type="dxa"/>
            </w:tcMar>
            <w:vAlign w:val="bottom"/>
            <w:hideMark/>
          </w:tcPr>
          <w:p w14:paraId="22FE09D6" w14:textId="77777777" w:rsidR="000505B1" w:rsidRPr="000505B1" w:rsidRDefault="000505B1" w:rsidP="006E5062">
            <w:pPr>
              <w:pStyle w:val="NormalWeb"/>
              <w:keepNext/>
              <w:spacing w:before="0" w:beforeAutospacing="0" w:after="0" w:afterAutospacing="0"/>
              <w:textAlignment w:val="bottom"/>
              <w:rPr>
                <w:rFonts w:ascii="Arial" w:hAnsi="Arial" w:cs="Arial"/>
                <w:sz w:val="16"/>
                <w:szCs w:val="16"/>
              </w:rPr>
            </w:pPr>
            <w:r w:rsidRPr="000505B1">
              <w:rPr>
                <w:rFonts w:ascii="Calibri" w:hAnsi="Calibri" w:cs="Arial"/>
                <w:kern w:val="24"/>
                <w:sz w:val="16"/>
                <w:szCs w:val="16"/>
              </w:rPr>
              <w:t>TelSmallDurationMeanPrice;          &lt;VarKey=2&gt;</w:t>
            </w:r>
          </w:p>
        </w:tc>
      </w:tr>
      <w:tr w:rsidR="000505B1" w:rsidRPr="008E2693" w14:paraId="31D00648" w14:textId="77777777" w:rsidTr="00747111">
        <w:trPr>
          <w:trHeight w:val="217"/>
        </w:trPr>
        <w:tc>
          <w:tcPr>
            <w:tcW w:w="1260" w:type="dxa"/>
            <w:tcBorders>
              <w:top w:val="nil"/>
              <w:left w:val="nil"/>
              <w:bottom w:val="nil"/>
              <w:right w:val="nil"/>
            </w:tcBorders>
            <w:shd w:val="clear" w:color="auto" w:fill="D9D9D9" w:themeFill="background1" w:themeFillShade="D9"/>
            <w:tcMar>
              <w:top w:w="13" w:type="dxa"/>
              <w:left w:w="13" w:type="dxa"/>
              <w:bottom w:w="0" w:type="dxa"/>
              <w:right w:w="13" w:type="dxa"/>
            </w:tcMar>
            <w:vAlign w:val="bottom"/>
            <w:hideMark/>
          </w:tcPr>
          <w:p w14:paraId="5E1DE797" w14:textId="77777777" w:rsidR="000505B1" w:rsidRPr="000505B1" w:rsidRDefault="000505B1" w:rsidP="006E5062">
            <w:pPr>
              <w:keepNext/>
              <w:rPr>
                <w:rFonts w:ascii="Arial" w:hAnsi="Arial"/>
                <w:sz w:val="16"/>
                <w:szCs w:val="16"/>
              </w:rPr>
            </w:pPr>
          </w:p>
        </w:tc>
        <w:tc>
          <w:tcPr>
            <w:tcW w:w="1780" w:type="dxa"/>
            <w:tcBorders>
              <w:top w:val="nil"/>
              <w:left w:val="nil"/>
              <w:bottom w:val="nil"/>
              <w:right w:val="nil"/>
            </w:tcBorders>
            <w:shd w:val="clear" w:color="auto" w:fill="D9D9D9" w:themeFill="background1" w:themeFillShade="D9"/>
            <w:tcMar>
              <w:top w:w="13" w:type="dxa"/>
              <w:left w:w="13" w:type="dxa"/>
              <w:bottom w:w="0" w:type="dxa"/>
              <w:right w:w="13" w:type="dxa"/>
            </w:tcMar>
            <w:vAlign w:val="bottom"/>
            <w:hideMark/>
          </w:tcPr>
          <w:p w14:paraId="3C4A72F5" w14:textId="77777777" w:rsidR="000505B1" w:rsidRPr="000505B1" w:rsidRDefault="000505B1" w:rsidP="006E5062">
            <w:pPr>
              <w:pStyle w:val="NormalWeb"/>
              <w:keepNext/>
              <w:spacing w:before="0" w:beforeAutospacing="0" w:after="0" w:afterAutospacing="0"/>
              <w:textAlignment w:val="bottom"/>
              <w:rPr>
                <w:rFonts w:ascii="Arial" w:hAnsi="Arial" w:cs="Arial"/>
                <w:sz w:val="16"/>
                <w:szCs w:val="16"/>
              </w:rPr>
            </w:pPr>
            <w:r w:rsidRPr="000505B1">
              <w:rPr>
                <w:rFonts w:ascii="Calibri" w:hAnsi="Calibri" w:cs="Arial"/>
                <w:kern w:val="24"/>
                <w:sz w:val="16"/>
                <w:szCs w:val="16"/>
              </w:rPr>
              <w:t>Numerical</w:t>
            </w:r>
          </w:p>
        </w:tc>
        <w:tc>
          <w:tcPr>
            <w:tcW w:w="6754" w:type="dxa"/>
            <w:tcBorders>
              <w:top w:val="nil"/>
              <w:left w:val="nil"/>
              <w:bottom w:val="nil"/>
              <w:right w:val="nil"/>
            </w:tcBorders>
            <w:shd w:val="clear" w:color="auto" w:fill="D9D9D9" w:themeFill="background1" w:themeFillShade="D9"/>
            <w:tcMar>
              <w:top w:w="13" w:type="dxa"/>
              <w:left w:w="13" w:type="dxa"/>
              <w:bottom w:w="0" w:type="dxa"/>
              <w:right w:w="13" w:type="dxa"/>
            </w:tcMar>
            <w:vAlign w:val="bottom"/>
            <w:hideMark/>
          </w:tcPr>
          <w:p w14:paraId="0F28F873" w14:textId="77777777" w:rsidR="000505B1" w:rsidRPr="000505B1" w:rsidRDefault="000505B1" w:rsidP="006E5062">
            <w:pPr>
              <w:pStyle w:val="NormalWeb"/>
              <w:keepNext/>
              <w:spacing w:before="0" w:beforeAutospacing="0" w:after="0" w:afterAutospacing="0"/>
              <w:textAlignment w:val="bottom"/>
              <w:rPr>
                <w:rFonts w:ascii="Arial" w:hAnsi="Arial" w:cs="Arial"/>
                <w:sz w:val="16"/>
                <w:szCs w:val="16"/>
              </w:rPr>
            </w:pPr>
            <w:r w:rsidRPr="000505B1">
              <w:rPr>
                <w:rFonts w:ascii="Calibri" w:hAnsi="Calibri" w:cs="Arial"/>
                <w:kern w:val="24"/>
                <w:sz w:val="16"/>
                <w:szCs w:val="16"/>
              </w:rPr>
              <w:t>MobileLargeDurationMeanPrice;  &lt;VarKey=4&gt;</w:t>
            </w:r>
          </w:p>
        </w:tc>
      </w:tr>
      <w:tr w:rsidR="000505B1" w:rsidRPr="008E2693" w14:paraId="488A71F8" w14:textId="77777777" w:rsidTr="00747111">
        <w:trPr>
          <w:trHeight w:val="217"/>
        </w:trPr>
        <w:tc>
          <w:tcPr>
            <w:tcW w:w="1260" w:type="dxa"/>
            <w:tcBorders>
              <w:top w:val="nil"/>
              <w:left w:val="nil"/>
              <w:bottom w:val="nil"/>
              <w:right w:val="nil"/>
            </w:tcBorders>
            <w:shd w:val="clear" w:color="auto" w:fill="D9D9D9" w:themeFill="background1" w:themeFillShade="D9"/>
            <w:tcMar>
              <w:top w:w="13" w:type="dxa"/>
              <w:left w:w="13" w:type="dxa"/>
              <w:bottom w:w="0" w:type="dxa"/>
              <w:right w:w="13" w:type="dxa"/>
            </w:tcMar>
            <w:vAlign w:val="bottom"/>
            <w:hideMark/>
          </w:tcPr>
          <w:p w14:paraId="148DBBF8" w14:textId="77777777" w:rsidR="000505B1" w:rsidRPr="000505B1" w:rsidRDefault="000505B1" w:rsidP="006E5062">
            <w:pPr>
              <w:keepNext/>
              <w:rPr>
                <w:rFonts w:ascii="Arial" w:hAnsi="Arial"/>
                <w:sz w:val="16"/>
                <w:szCs w:val="16"/>
              </w:rPr>
            </w:pPr>
          </w:p>
        </w:tc>
        <w:tc>
          <w:tcPr>
            <w:tcW w:w="1780" w:type="dxa"/>
            <w:tcBorders>
              <w:top w:val="nil"/>
              <w:left w:val="nil"/>
              <w:bottom w:val="nil"/>
              <w:right w:val="nil"/>
            </w:tcBorders>
            <w:shd w:val="clear" w:color="auto" w:fill="D9D9D9" w:themeFill="background1" w:themeFillShade="D9"/>
            <w:tcMar>
              <w:top w:w="13" w:type="dxa"/>
              <w:left w:w="13" w:type="dxa"/>
              <w:bottom w:w="0" w:type="dxa"/>
              <w:right w:w="13" w:type="dxa"/>
            </w:tcMar>
            <w:vAlign w:val="bottom"/>
            <w:hideMark/>
          </w:tcPr>
          <w:p w14:paraId="1C70DB55" w14:textId="77777777" w:rsidR="000505B1" w:rsidRPr="000505B1" w:rsidRDefault="000505B1" w:rsidP="006E5062">
            <w:pPr>
              <w:pStyle w:val="NormalWeb"/>
              <w:keepNext/>
              <w:spacing w:before="0" w:beforeAutospacing="0" w:after="0" w:afterAutospacing="0"/>
              <w:textAlignment w:val="bottom"/>
              <w:rPr>
                <w:rFonts w:ascii="Arial" w:hAnsi="Arial" w:cs="Arial"/>
                <w:sz w:val="16"/>
                <w:szCs w:val="16"/>
              </w:rPr>
            </w:pPr>
            <w:r w:rsidRPr="000505B1">
              <w:rPr>
                <w:rFonts w:ascii="Calibri" w:hAnsi="Calibri" w:cs="Arial"/>
                <w:kern w:val="24"/>
                <w:sz w:val="16"/>
                <w:szCs w:val="16"/>
              </w:rPr>
              <w:t>Numerical</w:t>
            </w:r>
          </w:p>
        </w:tc>
        <w:tc>
          <w:tcPr>
            <w:tcW w:w="6754" w:type="dxa"/>
            <w:tcBorders>
              <w:top w:val="nil"/>
              <w:left w:val="nil"/>
              <w:bottom w:val="nil"/>
              <w:right w:val="nil"/>
            </w:tcBorders>
            <w:shd w:val="clear" w:color="auto" w:fill="D9D9D9" w:themeFill="background1" w:themeFillShade="D9"/>
            <w:tcMar>
              <w:top w:w="13" w:type="dxa"/>
              <w:left w:w="13" w:type="dxa"/>
              <w:bottom w:w="0" w:type="dxa"/>
              <w:right w:w="13" w:type="dxa"/>
            </w:tcMar>
            <w:vAlign w:val="bottom"/>
            <w:hideMark/>
          </w:tcPr>
          <w:p w14:paraId="309B153C" w14:textId="77777777" w:rsidR="000505B1" w:rsidRPr="000505B1" w:rsidRDefault="000505B1" w:rsidP="006E5062">
            <w:pPr>
              <w:pStyle w:val="NormalWeb"/>
              <w:keepNext/>
              <w:spacing w:before="0" w:beforeAutospacing="0" w:after="0" w:afterAutospacing="0"/>
              <w:textAlignment w:val="bottom"/>
              <w:rPr>
                <w:rFonts w:ascii="Arial" w:hAnsi="Arial" w:cs="Arial"/>
                <w:sz w:val="16"/>
                <w:szCs w:val="16"/>
              </w:rPr>
            </w:pPr>
            <w:r w:rsidRPr="000505B1">
              <w:rPr>
                <w:rFonts w:ascii="Calibri" w:hAnsi="Calibri" w:cs="Arial"/>
                <w:kern w:val="24"/>
                <w:sz w:val="16"/>
                <w:szCs w:val="16"/>
              </w:rPr>
              <w:t>TelLargeDurationMeanPrice;          &lt;VarKey=5&gt;</w:t>
            </w:r>
          </w:p>
        </w:tc>
      </w:tr>
      <w:tr w:rsidR="000505B1" w:rsidRPr="008E2693" w14:paraId="6FDF97EF" w14:textId="77777777" w:rsidTr="00747111">
        <w:trPr>
          <w:trHeight w:val="217"/>
        </w:trPr>
        <w:tc>
          <w:tcPr>
            <w:tcW w:w="1260" w:type="dxa"/>
            <w:tcBorders>
              <w:top w:val="nil"/>
              <w:left w:val="nil"/>
              <w:bottom w:val="nil"/>
              <w:right w:val="nil"/>
            </w:tcBorders>
            <w:shd w:val="clear" w:color="auto" w:fill="D9D9D9" w:themeFill="background1" w:themeFillShade="D9"/>
            <w:tcMar>
              <w:top w:w="13" w:type="dxa"/>
              <w:left w:w="13" w:type="dxa"/>
              <w:bottom w:w="0" w:type="dxa"/>
              <w:right w:w="13" w:type="dxa"/>
            </w:tcMar>
            <w:vAlign w:val="bottom"/>
            <w:hideMark/>
          </w:tcPr>
          <w:p w14:paraId="02430267" w14:textId="77777777" w:rsidR="000505B1" w:rsidRPr="000505B1" w:rsidRDefault="000505B1" w:rsidP="006E5062">
            <w:pPr>
              <w:keepNext/>
              <w:rPr>
                <w:rFonts w:ascii="Arial" w:hAnsi="Arial"/>
                <w:sz w:val="16"/>
                <w:szCs w:val="16"/>
              </w:rPr>
            </w:pPr>
          </w:p>
        </w:tc>
        <w:tc>
          <w:tcPr>
            <w:tcW w:w="1780" w:type="dxa"/>
            <w:tcBorders>
              <w:top w:val="nil"/>
              <w:left w:val="nil"/>
              <w:bottom w:val="nil"/>
              <w:right w:val="nil"/>
            </w:tcBorders>
            <w:shd w:val="clear" w:color="auto" w:fill="D9D9D9" w:themeFill="background1" w:themeFillShade="D9"/>
            <w:tcMar>
              <w:top w:w="13" w:type="dxa"/>
              <w:left w:w="13" w:type="dxa"/>
              <w:bottom w:w="0" w:type="dxa"/>
              <w:right w:w="13" w:type="dxa"/>
            </w:tcMar>
            <w:vAlign w:val="bottom"/>
            <w:hideMark/>
          </w:tcPr>
          <w:p w14:paraId="5FBFCB95" w14:textId="77777777" w:rsidR="000505B1" w:rsidRPr="000505B1" w:rsidRDefault="000505B1" w:rsidP="006E5062">
            <w:pPr>
              <w:pStyle w:val="NormalWeb"/>
              <w:keepNext/>
              <w:spacing w:before="0" w:beforeAutospacing="0" w:after="0" w:afterAutospacing="0"/>
              <w:textAlignment w:val="bottom"/>
              <w:rPr>
                <w:rFonts w:ascii="Arial" w:hAnsi="Arial" w:cs="Arial"/>
                <w:sz w:val="16"/>
                <w:szCs w:val="16"/>
              </w:rPr>
            </w:pPr>
            <w:r w:rsidRPr="000505B1">
              <w:rPr>
                <w:rFonts w:ascii="Calibri" w:hAnsi="Calibri" w:cs="Arial"/>
                <w:b/>
                <w:bCs/>
                <w:kern w:val="24"/>
                <w:sz w:val="16"/>
                <w:szCs w:val="16"/>
              </w:rPr>
              <w:t>}</w:t>
            </w:r>
          </w:p>
        </w:tc>
        <w:tc>
          <w:tcPr>
            <w:tcW w:w="6754" w:type="dxa"/>
            <w:tcBorders>
              <w:top w:val="nil"/>
              <w:left w:val="nil"/>
              <w:bottom w:val="nil"/>
              <w:right w:val="nil"/>
            </w:tcBorders>
            <w:shd w:val="clear" w:color="auto" w:fill="D9D9D9" w:themeFill="background1" w:themeFillShade="D9"/>
            <w:tcMar>
              <w:top w:w="13" w:type="dxa"/>
              <w:left w:w="13" w:type="dxa"/>
              <w:bottom w:w="0" w:type="dxa"/>
              <w:right w:w="13" w:type="dxa"/>
            </w:tcMar>
            <w:vAlign w:val="bottom"/>
            <w:hideMark/>
          </w:tcPr>
          <w:p w14:paraId="5BF20CBD" w14:textId="77777777" w:rsidR="000505B1" w:rsidRPr="000505B1" w:rsidRDefault="000505B1" w:rsidP="006E5062">
            <w:pPr>
              <w:pStyle w:val="NormalWeb"/>
              <w:keepNext/>
              <w:spacing w:before="0" w:beforeAutospacing="0" w:after="0" w:afterAutospacing="0"/>
              <w:textAlignment w:val="bottom"/>
              <w:rPr>
                <w:rFonts w:ascii="Calibri" w:hAnsi="Calibri" w:cs="Arial"/>
                <w:b/>
                <w:bCs/>
                <w:kern w:val="24"/>
                <w:sz w:val="16"/>
                <w:szCs w:val="16"/>
              </w:rPr>
            </w:pPr>
            <w:r w:rsidRPr="000505B1">
              <w:rPr>
                <w:rFonts w:ascii="Calibri" w:hAnsi="Calibri" w:cs="Arial"/>
                <w:b/>
                <w:bCs/>
                <w:kern w:val="24"/>
                <w:sz w:val="16"/>
                <w:szCs w:val="16"/>
              </w:rPr>
              <w:t>usagesMeanPriceByServiceDuration</w:t>
            </w:r>
            <w:r w:rsidRPr="000505B1">
              <w:rPr>
                <w:rFonts w:ascii="Calibri" w:hAnsi="Calibri" w:cs="Arial"/>
                <w:bCs/>
                <w:kern w:val="24"/>
                <w:sz w:val="16"/>
                <w:szCs w:val="16"/>
              </w:rPr>
              <w:t xml:space="preserve">  = TablePartitionMean(usagesByServiceDuration, Price);</w:t>
            </w:r>
          </w:p>
        </w:tc>
      </w:tr>
      <w:tr w:rsidR="000505B1" w:rsidRPr="008E2693" w14:paraId="0B2E6D16" w14:textId="77777777" w:rsidTr="00747111">
        <w:trPr>
          <w:trHeight w:val="217"/>
        </w:trPr>
        <w:tc>
          <w:tcPr>
            <w:tcW w:w="1260" w:type="dxa"/>
            <w:tcBorders>
              <w:top w:val="nil"/>
              <w:left w:val="nil"/>
              <w:bottom w:val="nil"/>
              <w:right w:val="nil"/>
            </w:tcBorders>
            <w:shd w:val="clear" w:color="auto" w:fill="auto"/>
            <w:tcMar>
              <w:top w:w="13" w:type="dxa"/>
              <w:left w:w="13" w:type="dxa"/>
              <w:bottom w:w="0" w:type="dxa"/>
              <w:right w:w="13" w:type="dxa"/>
            </w:tcMar>
            <w:vAlign w:val="bottom"/>
            <w:hideMark/>
          </w:tcPr>
          <w:p w14:paraId="6FD48D87" w14:textId="77777777" w:rsidR="000505B1" w:rsidRPr="008E2693" w:rsidRDefault="000505B1" w:rsidP="006E5062">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w:t>
            </w:r>
          </w:p>
        </w:tc>
        <w:tc>
          <w:tcPr>
            <w:tcW w:w="1780" w:type="dxa"/>
            <w:tcBorders>
              <w:top w:val="nil"/>
              <w:left w:val="nil"/>
              <w:bottom w:val="nil"/>
              <w:right w:val="nil"/>
            </w:tcBorders>
            <w:shd w:val="clear" w:color="auto" w:fill="auto"/>
            <w:tcMar>
              <w:top w:w="13" w:type="dxa"/>
              <w:left w:w="13" w:type="dxa"/>
              <w:bottom w:w="0" w:type="dxa"/>
              <w:right w:w="13" w:type="dxa"/>
            </w:tcMar>
            <w:vAlign w:val="bottom"/>
            <w:hideMark/>
          </w:tcPr>
          <w:p w14:paraId="48466EDA" w14:textId="77777777" w:rsidR="000505B1" w:rsidRPr="008E2693" w:rsidRDefault="000505B1" w:rsidP="006E5062">
            <w:pPr>
              <w:keepNext/>
              <w:ind w:firstLine="0"/>
              <w:rPr>
                <w:rFonts w:asciiTheme="minorHAnsi" w:eastAsia="Times New Roman" w:hAnsiTheme="minorHAnsi" w:cstheme="minorHAnsi"/>
                <w:sz w:val="16"/>
                <w:szCs w:val="16"/>
                <w:lang w:val="fr-FR" w:eastAsia="fr-FR" w:bidi="ar-SA"/>
              </w:rPr>
            </w:pPr>
          </w:p>
        </w:tc>
        <w:tc>
          <w:tcPr>
            <w:tcW w:w="6754" w:type="dxa"/>
            <w:tcBorders>
              <w:top w:val="nil"/>
              <w:left w:val="nil"/>
              <w:bottom w:val="nil"/>
              <w:right w:val="nil"/>
            </w:tcBorders>
            <w:shd w:val="clear" w:color="auto" w:fill="auto"/>
            <w:tcMar>
              <w:top w:w="13" w:type="dxa"/>
              <w:left w:w="13" w:type="dxa"/>
              <w:bottom w:w="0" w:type="dxa"/>
              <w:right w:w="13" w:type="dxa"/>
            </w:tcMar>
            <w:vAlign w:val="bottom"/>
            <w:hideMark/>
          </w:tcPr>
          <w:p w14:paraId="51176FF2" w14:textId="77777777" w:rsidR="000505B1" w:rsidRPr="008E2693" w:rsidRDefault="000505B1" w:rsidP="006E5062">
            <w:pPr>
              <w:keepNext/>
              <w:ind w:firstLine="0"/>
              <w:rPr>
                <w:rFonts w:asciiTheme="minorHAnsi" w:eastAsia="Times New Roman" w:hAnsiTheme="minorHAnsi" w:cstheme="minorHAnsi"/>
                <w:sz w:val="16"/>
                <w:szCs w:val="16"/>
                <w:lang w:val="fr-FR" w:eastAsia="fr-FR" w:bidi="ar-SA"/>
              </w:rPr>
            </w:pPr>
          </w:p>
        </w:tc>
      </w:tr>
      <w:tr w:rsidR="000505B1" w:rsidRPr="008E2693" w14:paraId="3C72CA2F" w14:textId="77777777" w:rsidTr="00747111">
        <w:trPr>
          <w:trHeight w:val="217"/>
        </w:trPr>
        <w:tc>
          <w:tcPr>
            <w:tcW w:w="1260" w:type="dxa"/>
            <w:tcBorders>
              <w:top w:val="nil"/>
              <w:left w:val="nil"/>
              <w:bottom w:val="nil"/>
              <w:right w:val="nil"/>
            </w:tcBorders>
            <w:shd w:val="clear" w:color="auto" w:fill="auto"/>
            <w:tcMar>
              <w:top w:w="13" w:type="dxa"/>
              <w:left w:w="13" w:type="dxa"/>
              <w:bottom w:w="0" w:type="dxa"/>
              <w:right w:w="13" w:type="dxa"/>
            </w:tcMar>
            <w:vAlign w:val="bottom"/>
            <w:hideMark/>
          </w:tcPr>
          <w:p w14:paraId="0F1B9420" w14:textId="77777777" w:rsidR="000505B1" w:rsidRPr="008E2693" w:rsidRDefault="000505B1" w:rsidP="006E5062">
            <w:pPr>
              <w:keepNext/>
              <w:ind w:firstLine="0"/>
              <w:rPr>
                <w:rFonts w:asciiTheme="minorHAnsi" w:eastAsia="Times New Roman" w:hAnsiTheme="minorHAnsi" w:cstheme="minorHAnsi"/>
                <w:sz w:val="16"/>
                <w:szCs w:val="16"/>
                <w:lang w:val="fr-FR" w:eastAsia="fr-FR" w:bidi="ar-SA"/>
              </w:rPr>
            </w:pPr>
          </w:p>
        </w:tc>
        <w:tc>
          <w:tcPr>
            <w:tcW w:w="1780" w:type="dxa"/>
            <w:tcBorders>
              <w:top w:val="nil"/>
              <w:left w:val="nil"/>
              <w:bottom w:val="nil"/>
              <w:right w:val="nil"/>
            </w:tcBorders>
            <w:shd w:val="clear" w:color="auto" w:fill="auto"/>
            <w:tcMar>
              <w:top w:w="13" w:type="dxa"/>
              <w:left w:w="13" w:type="dxa"/>
              <w:bottom w:w="0" w:type="dxa"/>
              <w:right w:w="13" w:type="dxa"/>
            </w:tcMar>
            <w:vAlign w:val="bottom"/>
            <w:hideMark/>
          </w:tcPr>
          <w:p w14:paraId="300E4CC5" w14:textId="77777777" w:rsidR="000505B1" w:rsidRPr="008E2693" w:rsidRDefault="000505B1" w:rsidP="006E5062">
            <w:pPr>
              <w:keepNext/>
              <w:ind w:firstLine="0"/>
              <w:rPr>
                <w:rFonts w:asciiTheme="minorHAnsi" w:eastAsia="Times New Roman" w:hAnsiTheme="minorHAnsi" w:cstheme="minorHAnsi"/>
                <w:sz w:val="16"/>
                <w:szCs w:val="16"/>
                <w:lang w:val="fr-FR" w:eastAsia="fr-FR" w:bidi="ar-SA"/>
              </w:rPr>
            </w:pPr>
          </w:p>
        </w:tc>
        <w:tc>
          <w:tcPr>
            <w:tcW w:w="6754" w:type="dxa"/>
            <w:tcBorders>
              <w:top w:val="nil"/>
              <w:left w:val="nil"/>
              <w:bottom w:val="nil"/>
              <w:right w:val="nil"/>
            </w:tcBorders>
            <w:shd w:val="clear" w:color="auto" w:fill="auto"/>
            <w:tcMar>
              <w:top w:w="13" w:type="dxa"/>
              <w:left w:w="13" w:type="dxa"/>
              <w:bottom w:w="0" w:type="dxa"/>
              <w:right w:w="13" w:type="dxa"/>
            </w:tcMar>
            <w:vAlign w:val="bottom"/>
            <w:hideMark/>
          </w:tcPr>
          <w:p w14:paraId="2FA3DD6F" w14:textId="77777777" w:rsidR="000505B1" w:rsidRPr="008E2693" w:rsidRDefault="000505B1" w:rsidP="006E5062">
            <w:pPr>
              <w:keepNext/>
              <w:ind w:firstLine="0"/>
              <w:rPr>
                <w:rFonts w:asciiTheme="minorHAnsi" w:eastAsia="Times New Roman" w:hAnsiTheme="minorHAnsi" w:cstheme="minorHAnsi"/>
                <w:sz w:val="16"/>
                <w:szCs w:val="16"/>
                <w:lang w:val="fr-FR" w:eastAsia="fr-FR" w:bidi="ar-SA"/>
              </w:rPr>
            </w:pPr>
          </w:p>
        </w:tc>
      </w:tr>
      <w:tr w:rsidR="000505B1" w:rsidRPr="008E2693" w14:paraId="0DB389B7" w14:textId="77777777" w:rsidTr="00747111">
        <w:trPr>
          <w:trHeight w:val="217"/>
        </w:trPr>
        <w:tc>
          <w:tcPr>
            <w:tcW w:w="1260" w:type="dxa"/>
            <w:tcBorders>
              <w:top w:val="nil"/>
              <w:left w:val="nil"/>
              <w:bottom w:val="nil"/>
              <w:right w:val="nil"/>
            </w:tcBorders>
            <w:shd w:val="clear" w:color="auto" w:fill="auto"/>
            <w:tcMar>
              <w:top w:w="13" w:type="dxa"/>
              <w:left w:w="13" w:type="dxa"/>
              <w:bottom w:w="0" w:type="dxa"/>
              <w:right w:w="13" w:type="dxa"/>
            </w:tcMar>
            <w:vAlign w:val="bottom"/>
            <w:hideMark/>
          </w:tcPr>
          <w:p w14:paraId="1AC34544" w14:textId="77777777" w:rsidR="000505B1" w:rsidRPr="008E2693" w:rsidRDefault="000505B1" w:rsidP="006E5062">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Dictionary</w:t>
            </w:r>
          </w:p>
        </w:tc>
        <w:tc>
          <w:tcPr>
            <w:tcW w:w="1780" w:type="dxa"/>
            <w:tcBorders>
              <w:top w:val="nil"/>
              <w:left w:val="nil"/>
              <w:bottom w:val="nil"/>
              <w:right w:val="nil"/>
            </w:tcBorders>
            <w:shd w:val="clear" w:color="auto" w:fill="auto"/>
            <w:tcMar>
              <w:top w:w="13" w:type="dxa"/>
              <w:left w:w="13" w:type="dxa"/>
              <w:bottom w:w="0" w:type="dxa"/>
              <w:right w:w="13" w:type="dxa"/>
            </w:tcMar>
            <w:vAlign w:val="bottom"/>
            <w:hideMark/>
          </w:tcPr>
          <w:p w14:paraId="50451386" w14:textId="77777777" w:rsidR="000505B1" w:rsidRPr="008E2693" w:rsidRDefault="000505B1" w:rsidP="006E5062">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Usage(id_customer)</w:t>
            </w:r>
          </w:p>
        </w:tc>
        <w:tc>
          <w:tcPr>
            <w:tcW w:w="6754" w:type="dxa"/>
            <w:tcBorders>
              <w:top w:val="nil"/>
              <w:left w:val="nil"/>
              <w:bottom w:val="nil"/>
              <w:right w:val="nil"/>
            </w:tcBorders>
            <w:shd w:val="clear" w:color="auto" w:fill="auto"/>
            <w:tcMar>
              <w:top w:w="13" w:type="dxa"/>
              <w:left w:w="13" w:type="dxa"/>
              <w:bottom w:w="0" w:type="dxa"/>
              <w:right w:w="13" w:type="dxa"/>
            </w:tcMar>
            <w:vAlign w:val="bottom"/>
            <w:hideMark/>
          </w:tcPr>
          <w:p w14:paraId="050AE302" w14:textId="77777777" w:rsidR="000505B1" w:rsidRPr="008E2693" w:rsidRDefault="000505B1" w:rsidP="006E5062">
            <w:pPr>
              <w:keepNext/>
              <w:ind w:firstLine="0"/>
              <w:rPr>
                <w:rFonts w:asciiTheme="minorHAnsi" w:eastAsia="Times New Roman" w:hAnsiTheme="minorHAnsi" w:cstheme="minorHAnsi"/>
                <w:sz w:val="16"/>
                <w:szCs w:val="16"/>
                <w:lang w:val="fr-FR" w:eastAsia="fr-FR" w:bidi="ar-SA"/>
              </w:rPr>
            </w:pPr>
          </w:p>
        </w:tc>
      </w:tr>
      <w:tr w:rsidR="000505B1" w:rsidRPr="008E2693" w14:paraId="4A7E585E" w14:textId="77777777" w:rsidTr="00747111">
        <w:trPr>
          <w:trHeight w:val="217"/>
        </w:trPr>
        <w:tc>
          <w:tcPr>
            <w:tcW w:w="1260" w:type="dxa"/>
            <w:tcBorders>
              <w:top w:val="nil"/>
              <w:left w:val="nil"/>
              <w:bottom w:val="nil"/>
              <w:right w:val="nil"/>
            </w:tcBorders>
            <w:shd w:val="clear" w:color="auto" w:fill="auto"/>
            <w:tcMar>
              <w:top w:w="13" w:type="dxa"/>
              <w:left w:w="13" w:type="dxa"/>
              <w:bottom w:w="0" w:type="dxa"/>
              <w:right w:w="13" w:type="dxa"/>
            </w:tcMar>
            <w:vAlign w:val="bottom"/>
            <w:hideMark/>
          </w:tcPr>
          <w:p w14:paraId="3BB6D79F" w14:textId="77777777" w:rsidR="000505B1" w:rsidRPr="008E2693" w:rsidRDefault="000505B1" w:rsidP="006E5062">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w:t>
            </w:r>
          </w:p>
        </w:tc>
        <w:tc>
          <w:tcPr>
            <w:tcW w:w="1780" w:type="dxa"/>
            <w:tcBorders>
              <w:top w:val="nil"/>
              <w:left w:val="nil"/>
              <w:bottom w:val="nil"/>
              <w:right w:val="nil"/>
            </w:tcBorders>
            <w:shd w:val="clear" w:color="auto" w:fill="auto"/>
            <w:tcMar>
              <w:top w:w="13" w:type="dxa"/>
              <w:left w:w="13" w:type="dxa"/>
              <w:bottom w:w="0" w:type="dxa"/>
              <w:right w:w="13" w:type="dxa"/>
            </w:tcMar>
            <w:vAlign w:val="bottom"/>
            <w:hideMark/>
          </w:tcPr>
          <w:p w14:paraId="707AB3B1" w14:textId="77777777" w:rsidR="000505B1" w:rsidRPr="008E2693" w:rsidRDefault="000505B1" w:rsidP="006E5062">
            <w:pPr>
              <w:keepNext/>
              <w:ind w:firstLine="0"/>
              <w:rPr>
                <w:rFonts w:asciiTheme="minorHAnsi" w:eastAsia="Times New Roman" w:hAnsiTheme="minorHAnsi" w:cstheme="minorHAnsi"/>
                <w:sz w:val="16"/>
                <w:szCs w:val="16"/>
                <w:lang w:val="fr-FR" w:eastAsia="fr-FR" w:bidi="ar-SA"/>
              </w:rPr>
            </w:pPr>
          </w:p>
        </w:tc>
        <w:tc>
          <w:tcPr>
            <w:tcW w:w="6754" w:type="dxa"/>
            <w:tcBorders>
              <w:top w:val="nil"/>
              <w:left w:val="nil"/>
              <w:bottom w:val="nil"/>
              <w:right w:val="nil"/>
            </w:tcBorders>
            <w:shd w:val="clear" w:color="auto" w:fill="auto"/>
            <w:tcMar>
              <w:top w:w="13" w:type="dxa"/>
              <w:left w:w="13" w:type="dxa"/>
              <w:bottom w:w="0" w:type="dxa"/>
              <w:right w:w="13" w:type="dxa"/>
            </w:tcMar>
            <w:vAlign w:val="bottom"/>
            <w:hideMark/>
          </w:tcPr>
          <w:p w14:paraId="2E4C91B3" w14:textId="77777777" w:rsidR="000505B1" w:rsidRPr="008E2693" w:rsidRDefault="000505B1" w:rsidP="006E5062">
            <w:pPr>
              <w:keepNext/>
              <w:ind w:firstLine="0"/>
              <w:rPr>
                <w:rFonts w:asciiTheme="minorHAnsi" w:eastAsia="Times New Roman" w:hAnsiTheme="minorHAnsi" w:cstheme="minorHAnsi"/>
                <w:sz w:val="16"/>
                <w:szCs w:val="16"/>
                <w:lang w:val="fr-FR" w:eastAsia="fr-FR" w:bidi="ar-SA"/>
              </w:rPr>
            </w:pPr>
          </w:p>
        </w:tc>
      </w:tr>
      <w:tr w:rsidR="000505B1" w:rsidRPr="008E2693" w14:paraId="3DD60B6E" w14:textId="77777777" w:rsidTr="00747111">
        <w:trPr>
          <w:trHeight w:val="217"/>
        </w:trPr>
        <w:tc>
          <w:tcPr>
            <w:tcW w:w="1260" w:type="dxa"/>
            <w:tcBorders>
              <w:top w:val="nil"/>
              <w:left w:val="nil"/>
              <w:bottom w:val="nil"/>
              <w:right w:val="nil"/>
            </w:tcBorders>
            <w:shd w:val="clear" w:color="auto" w:fill="auto"/>
            <w:tcMar>
              <w:top w:w="13" w:type="dxa"/>
              <w:left w:w="13" w:type="dxa"/>
              <w:bottom w:w="0" w:type="dxa"/>
              <w:right w:w="13" w:type="dxa"/>
            </w:tcMar>
            <w:vAlign w:val="bottom"/>
            <w:hideMark/>
          </w:tcPr>
          <w:p w14:paraId="6C10EDE8" w14:textId="77777777" w:rsidR="000505B1" w:rsidRPr="008E2693" w:rsidRDefault="000505B1" w:rsidP="006E5062">
            <w:pPr>
              <w:keepNext/>
              <w:ind w:firstLine="0"/>
              <w:rPr>
                <w:rFonts w:asciiTheme="minorHAnsi" w:eastAsia="Times New Roman" w:hAnsiTheme="minorHAnsi" w:cstheme="minorHAnsi"/>
                <w:sz w:val="16"/>
                <w:szCs w:val="16"/>
                <w:lang w:val="fr-FR" w:eastAsia="fr-FR" w:bidi="ar-SA"/>
              </w:rPr>
            </w:pPr>
          </w:p>
        </w:tc>
        <w:tc>
          <w:tcPr>
            <w:tcW w:w="1780" w:type="dxa"/>
            <w:tcBorders>
              <w:top w:val="nil"/>
              <w:left w:val="nil"/>
              <w:bottom w:val="nil"/>
              <w:right w:val="nil"/>
            </w:tcBorders>
            <w:shd w:val="clear" w:color="auto" w:fill="auto"/>
            <w:tcMar>
              <w:top w:w="13" w:type="dxa"/>
              <w:left w:w="13" w:type="dxa"/>
              <w:bottom w:w="0" w:type="dxa"/>
              <w:right w:w="13" w:type="dxa"/>
            </w:tcMar>
            <w:vAlign w:val="bottom"/>
            <w:hideMark/>
          </w:tcPr>
          <w:p w14:paraId="6083BC5D" w14:textId="77777777" w:rsidR="000505B1" w:rsidRPr="008E2693" w:rsidRDefault="000505B1" w:rsidP="006E5062">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Categorical</w:t>
            </w:r>
          </w:p>
        </w:tc>
        <w:tc>
          <w:tcPr>
            <w:tcW w:w="6754" w:type="dxa"/>
            <w:tcBorders>
              <w:top w:val="nil"/>
              <w:left w:val="nil"/>
              <w:bottom w:val="nil"/>
              <w:right w:val="nil"/>
            </w:tcBorders>
            <w:shd w:val="clear" w:color="auto" w:fill="auto"/>
            <w:tcMar>
              <w:top w:w="13" w:type="dxa"/>
              <w:left w:w="13" w:type="dxa"/>
              <w:bottom w:w="0" w:type="dxa"/>
              <w:right w:w="13" w:type="dxa"/>
            </w:tcMar>
            <w:vAlign w:val="bottom"/>
            <w:hideMark/>
          </w:tcPr>
          <w:p w14:paraId="38DE28F5" w14:textId="77777777" w:rsidR="000505B1" w:rsidRPr="008E2693" w:rsidRDefault="000505B1" w:rsidP="006E5062">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id_customer;</w:t>
            </w:r>
          </w:p>
        </w:tc>
      </w:tr>
      <w:tr w:rsidR="000505B1" w:rsidRPr="008E2693" w14:paraId="64A6E7FD" w14:textId="77777777" w:rsidTr="00747111">
        <w:trPr>
          <w:trHeight w:val="217"/>
        </w:trPr>
        <w:tc>
          <w:tcPr>
            <w:tcW w:w="1260" w:type="dxa"/>
            <w:tcBorders>
              <w:top w:val="nil"/>
              <w:left w:val="nil"/>
              <w:bottom w:val="nil"/>
              <w:right w:val="nil"/>
            </w:tcBorders>
            <w:shd w:val="clear" w:color="auto" w:fill="auto"/>
            <w:tcMar>
              <w:top w:w="13" w:type="dxa"/>
              <w:left w:w="13" w:type="dxa"/>
              <w:bottom w:w="0" w:type="dxa"/>
              <w:right w:w="13" w:type="dxa"/>
            </w:tcMar>
            <w:vAlign w:val="bottom"/>
            <w:hideMark/>
          </w:tcPr>
          <w:p w14:paraId="57815F4A" w14:textId="77777777" w:rsidR="000505B1" w:rsidRPr="008E2693" w:rsidRDefault="000505B1" w:rsidP="006E5062">
            <w:pPr>
              <w:keepNext/>
              <w:ind w:firstLine="0"/>
              <w:rPr>
                <w:rFonts w:asciiTheme="minorHAnsi" w:eastAsia="Times New Roman" w:hAnsiTheme="minorHAnsi" w:cstheme="minorHAnsi"/>
                <w:sz w:val="16"/>
                <w:szCs w:val="16"/>
                <w:lang w:val="fr-FR" w:eastAsia="fr-FR" w:bidi="ar-SA"/>
              </w:rPr>
            </w:pPr>
          </w:p>
        </w:tc>
        <w:tc>
          <w:tcPr>
            <w:tcW w:w="1780" w:type="dxa"/>
            <w:tcBorders>
              <w:top w:val="nil"/>
              <w:left w:val="nil"/>
              <w:bottom w:val="nil"/>
              <w:right w:val="nil"/>
            </w:tcBorders>
            <w:shd w:val="clear" w:color="auto" w:fill="auto"/>
            <w:tcMar>
              <w:top w:w="13" w:type="dxa"/>
              <w:left w:w="13" w:type="dxa"/>
              <w:bottom w:w="0" w:type="dxa"/>
              <w:right w:w="13" w:type="dxa"/>
            </w:tcMar>
            <w:vAlign w:val="bottom"/>
            <w:hideMark/>
          </w:tcPr>
          <w:p w14:paraId="19317C0B" w14:textId="77777777" w:rsidR="000505B1" w:rsidRPr="008E2693" w:rsidRDefault="000505B1" w:rsidP="006E5062">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Categorical</w:t>
            </w:r>
          </w:p>
        </w:tc>
        <w:tc>
          <w:tcPr>
            <w:tcW w:w="6754" w:type="dxa"/>
            <w:tcBorders>
              <w:top w:val="nil"/>
              <w:left w:val="nil"/>
              <w:bottom w:val="nil"/>
              <w:right w:val="nil"/>
            </w:tcBorders>
            <w:shd w:val="clear" w:color="auto" w:fill="auto"/>
            <w:tcMar>
              <w:top w:w="13" w:type="dxa"/>
              <w:left w:w="13" w:type="dxa"/>
              <w:bottom w:w="0" w:type="dxa"/>
              <w:right w:w="13" w:type="dxa"/>
            </w:tcMar>
            <w:vAlign w:val="bottom"/>
            <w:hideMark/>
          </w:tcPr>
          <w:p w14:paraId="1A706387" w14:textId="77777777" w:rsidR="000505B1" w:rsidRPr="008E2693" w:rsidRDefault="000505B1" w:rsidP="006E5062">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Service;</w:t>
            </w:r>
          </w:p>
        </w:tc>
      </w:tr>
      <w:tr w:rsidR="000505B1" w:rsidRPr="008E2693" w14:paraId="38CFB633" w14:textId="77777777" w:rsidTr="00747111">
        <w:trPr>
          <w:trHeight w:val="217"/>
        </w:trPr>
        <w:tc>
          <w:tcPr>
            <w:tcW w:w="1260" w:type="dxa"/>
            <w:tcBorders>
              <w:top w:val="nil"/>
              <w:left w:val="nil"/>
              <w:bottom w:val="nil"/>
              <w:right w:val="nil"/>
            </w:tcBorders>
            <w:shd w:val="clear" w:color="auto" w:fill="auto"/>
            <w:tcMar>
              <w:top w:w="13" w:type="dxa"/>
              <w:left w:w="13" w:type="dxa"/>
              <w:bottom w:w="0" w:type="dxa"/>
              <w:right w:w="13" w:type="dxa"/>
            </w:tcMar>
            <w:vAlign w:val="bottom"/>
            <w:hideMark/>
          </w:tcPr>
          <w:p w14:paraId="721ECCB8" w14:textId="77777777" w:rsidR="000505B1" w:rsidRPr="008E2693" w:rsidRDefault="000505B1" w:rsidP="006E5062">
            <w:pPr>
              <w:keepNext/>
              <w:ind w:firstLine="0"/>
              <w:rPr>
                <w:rFonts w:asciiTheme="minorHAnsi" w:eastAsia="Times New Roman" w:hAnsiTheme="minorHAnsi" w:cstheme="minorHAnsi"/>
                <w:sz w:val="16"/>
                <w:szCs w:val="16"/>
                <w:lang w:val="fr-FR" w:eastAsia="fr-FR" w:bidi="ar-SA"/>
              </w:rPr>
            </w:pPr>
          </w:p>
        </w:tc>
        <w:tc>
          <w:tcPr>
            <w:tcW w:w="1780" w:type="dxa"/>
            <w:tcBorders>
              <w:top w:val="nil"/>
              <w:left w:val="nil"/>
              <w:bottom w:val="nil"/>
              <w:right w:val="nil"/>
            </w:tcBorders>
            <w:shd w:val="clear" w:color="auto" w:fill="auto"/>
            <w:tcMar>
              <w:top w:w="13" w:type="dxa"/>
              <w:left w:w="13" w:type="dxa"/>
              <w:bottom w:w="0" w:type="dxa"/>
              <w:right w:w="13" w:type="dxa"/>
            </w:tcMar>
            <w:vAlign w:val="bottom"/>
            <w:hideMark/>
          </w:tcPr>
          <w:p w14:paraId="22A099B2" w14:textId="77777777" w:rsidR="000505B1" w:rsidRPr="008E2693" w:rsidRDefault="000505B1" w:rsidP="006E5062">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Numerical</w:t>
            </w:r>
          </w:p>
        </w:tc>
        <w:tc>
          <w:tcPr>
            <w:tcW w:w="6754" w:type="dxa"/>
            <w:tcBorders>
              <w:top w:val="nil"/>
              <w:left w:val="nil"/>
              <w:bottom w:val="nil"/>
              <w:right w:val="nil"/>
            </w:tcBorders>
            <w:shd w:val="clear" w:color="auto" w:fill="auto"/>
            <w:tcMar>
              <w:top w:w="13" w:type="dxa"/>
              <w:left w:w="13" w:type="dxa"/>
              <w:bottom w:w="0" w:type="dxa"/>
              <w:right w:w="13" w:type="dxa"/>
            </w:tcMar>
            <w:vAlign w:val="bottom"/>
            <w:hideMark/>
          </w:tcPr>
          <w:p w14:paraId="0634F60B" w14:textId="77777777" w:rsidR="000505B1" w:rsidRPr="008E2693" w:rsidRDefault="000505B1" w:rsidP="006E5062">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Duration;</w:t>
            </w:r>
          </w:p>
        </w:tc>
      </w:tr>
      <w:tr w:rsidR="000505B1" w:rsidRPr="008E2693" w14:paraId="27AC7A36" w14:textId="77777777" w:rsidTr="00747111">
        <w:trPr>
          <w:trHeight w:val="217"/>
        </w:trPr>
        <w:tc>
          <w:tcPr>
            <w:tcW w:w="1260" w:type="dxa"/>
            <w:tcBorders>
              <w:top w:val="nil"/>
              <w:left w:val="nil"/>
              <w:bottom w:val="nil"/>
              <w:right w:val="nil"/>
            </w:tcBorders>
            <w:shd w:val="clear" w:color="auto" w:fill="auto"/>
            <w:tcMar>
              <w:top w:w="13" w:type="dxa"/>
              <w:left w:w="13" w:type="dxa"/>
              <w:bottom w:w="0" w:type="dxa"/>
              <w:right w:w="13" w:type="dxa"/>
            </w:tcMar>
            <w:vAlign w:val="bottom"/>
            <w:hideMark/>
          </w:tcPr>
          <w:p w14:paraId="138D90D5" w14:textId="77777777" w:rsidR="000505B1" w:rsidRPr="008E2693" w:rsidRDefault="000505B1" w:rsidP="006E5062">
            <w:pPr>
              <w:keepNext/>
              <w:ind w:firstLine="0"/>
              <w:rPr>
                <w:rFonts w:asciiTheme="minorHAnsi" w:eastAsia="Times New Roman" w:hAnsiTheme="minorHAnsi" w:cstheme="minorHAnsi"/>
                <w:sz w:val="16"/>
                <w:szCs w:val="16"/>
                <w:lang w:val="fr-FR" w:eastAsia="fr-FR" w:bidi="ar-SA"/>
              </w:rPr>
            </w:pPr>
          </w:p>
        </w:tc>
        <w:tc>
          <w:tcPr>
            <w:tcW w:w="1780" w:type="dxa"/>
            <w:tcBorders>
              <w:top w:val="nil"/>
              <w:left w:val="nil"/>
              <w:bottom w:val="nil"/>
              <w:right w:val="nil"/>
            </w:tcBorders>
            <w:shd w:val="clear" w:color="auto" w:fill="auto"/>
            <w:tcMar>
              <w:top w:w="13" w:type="dxa"/>
              <w:left w:w="13" w:type="dxa"/>
              <w:bottom w:w="0" w:type="dxa"/>
              <w:right w:w="13" w:type="dxa"/>
            </w:tcMar>
            <w:vAlign w:val="bottom"/>
            <w:hideMark/>
          </w:tcPr>
          <w:p w14:paraId="38F9E7BD" w14:textId="77777777" w:rsidR="000505B1" w:rsidRPr="008E2693" w:rsidRDefault="000505B1" w:rsidP="006E5062">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Numerical</w:t>
            </w:r>
          </w:p>
        </w:tc>
        <w:tc>
          <w:tcPr>
            <w:tcW w:w="6754" w:type="dxa"/>
            <w:tcBorders>
              <w:top w:val="nil"/>
              <w:left w:val="nil"/>
              <w:bottom w:val="nil"/>
              <w:right w:val="nil"/>
            </w:tcBorders>
            <w:shd w:val="clear" w:color="auto" w:fill="auto"/>
            <w:tcMar>
              <w:top w:w="13" w:type="dxa"/>
              <w:left w:w="13" w:type="dxa"/>
              <w:bottom w:w="0" w:type="dxa"/>
              <w:right w:w="13" w:type="dxa"/>
            </w:tcMar>
            <w:vAlign w:val="bottom"/>
            <w:hideMark/>
          </w:tcPr>
          <w:p w14:paraId="663C0584" w14:textId="77777777" w:rsidR="000505B1" w:rsidRPr="008E2693" w:rsidRDefault="000505B1" w:rsidP="006E5062">
            <w:pPr>
              <w:keepNext/>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Price;</w:t>
            </w:r>
          </w:p>
        </w:tc>
      </w:tr>
      <w:tr w:rsidR="000505B1" w:rsidRPr="008E2693" w14:paraId="3D60FCF6" w14:textId="77777777" w:rsidTr="00747111">
        <w:trPr>
          <w:trHeight w:val="217"/>
        </w:trPr>
        <w:tc>
          <w:tcPr>
            <w:tcW w:w="1260" w:type="dxa"/>
            <w:tcBorders>
              <w:top w:val="nil"/>
              <w:left w:val="nil"/>
              <w:bottom w:val="nil"/>
              <w:right w:val="nil"/>
            </w:tcBorders>
            <w:shd w:val="clear" w:color="auto" w:fill="auto"/>
            <w:tcMar>
              <w:top w:w="13" w:type="dxa"/>
              <w:left w:w="13" w:type="dxa"/>
              <w:bottom w:w="0" w:type="dxa"/>
              <w:right w:w="13" w:type="dxa"/>
            </w:tcMar>
            <w:vAlign w:val="bottom"/>
            <w:hideMark/>
          </w:tcPr>
          <w:p w14:paraId="1ED93A9E" w14:textId="77777777" w:rsidR="000505B1" w:rsidRPr="008E2693" w:rsidRDefault="000505B1" w:rsidP="00747111">
            <w:pPr>
              <w:ind w:firstLine="0"/>
              <w:textAlignment w:val="bottom"/>
              <w:rPr>
                <w:rFonts w:asciiTheme="minorHAnsi" w:eastAsia="Times New Roman" w:hAnsiTheme="minorHAnsi" w:cstheme="minorHAnsi"/>
                <w:sz w:val="16"/>
                <w:szCs w:val="16"/>
                <w:lang w:val="fr-FR" w:eastAsia="fr-FR" w:bidi="ar-SA"/>
              </w:rPr>
            </w:pPr>
            <w:r w:rsidRPr="008E2693">
              <w:rPr>
                <w:rFonts w:asciiTheme="minorHAnsi" w:eastAsia="Times New Roman" w:hAnsiTheme="minorHAnsi" w:cstheme="minorHAnsi"/>
                <w:color w:val="000000"/>
                <w:kern w:val="24"/>
                <w:sz w:val="16"/>
                <w:szCs w:val="16"/>
                <w:lang w:val="fr-FR" w:eastAsia="fr-FR" w:bidi="ar-SA"/>
              </w:rPr>
              <w:t>};</w:t>
            </w:r>
          </w:p>
        </w:tc>
        <w:tc>
          <w:tcPr>
            <w:tcW w:w="1780" w:type="dxa"/>
            <w:tcBorders>
              <w:top w:val="nil"/>
              <w:left w:val="nil"/>
              <w:bottom w:val="nil"/>
              <w:right w:val="nil"/>
            </w:tcBorders>
            <w:shd w:val="clear" w:color="auto" w:fill="auto"/>
            <w:tcMar>
              <w:top w:w="13" w:type="dxa"/>
              <w:left w:w="13" w:type="dxa"/>
              <w:bottom w:w="0" w:type="dxa"/>
              <w:right w:w="13" w:type="dxa"/>
            </w:tcMar>
            <w:vAlign w:val="bottom"/>
            <w:hideMark/>
          </w:tcPr>
          <w:p w14:paraId="0EAA8071" w14:textId="77777777" w:rsidR="000505B1" w:rsidRPr="008E2693" w:rsidRDefault="000505B1" w:rsidP="00747111">
            <w:pPr>
              <w:ind w:firstLine="0"/>
              <w:rPr>
                <w:rFonts w:asciiTheme="minorHAnsi" w:eastAsia="Times New Roman" w:hAnsiTheme="minorHAnsi" w:cstheme="minorHAnsi"/>
                <w:sz w:val="16"/>
                <w:szCs w:val="16"/>
                <w:lang w:val="fr-FR" w:eastAsia="fr-FR" w:bidi="ar-SA"/>
              </w:rPr>
            </w:pPr>
          </w:p>
        </w:tc>
        <w:tc>
          <w:tcPr>
            <w:tcW w:w="6754" w:type="dxa"/>
            <w:tcBorders>
              <w:top w:val="nil"/>
              <w:left w:val="nil"/>
              <w:bottom w:val="nil"/>
              <w:right w:val="nil"/>
            </w:tcBorders>
            <w:shd w:val="clear" w:color="auto" w:fill="auto"/>
            <w:tcMar>
              <w:top w:w="13" w:type="dxa"/>
              <w:left w:w="13" w:type="dxa"/>
              <w:bottom w:w="0" w:type="dxa"/>
              <w:right w:w="13" w:type="dxa"/>
            </w:tcMar>
            <w:vAlign w:val="bottom"/>
            <w:hideMark/>
          </w:tcPr>
          <w:p w14:paraId="3E0E15A4" w14:textId="77777777" w:rsidR="000505B1" w:rsidRPr="008E2693" w:rsidRDefault="000505B1" w:rsidP="00747111">
            <w:pPr>
              <w:ind w:firstLine="0"/>
              <w:rPr>
                <w:rFonts w:asciiTheme="minorHAnsi" w:eastAsia="Times New Roman" w:hAnsiTheme="minorHAnsi" w:cstheme="minorHAnsi"/>
                <w:sz w:val="16"/>
                <w:szCs w:val="16"/>
                <w:lang w:val="fr-FR" w:eastAsia="fr-FR" w:bidi="ar-SA"/>
              </w:rPr>
            </w:pPr>
          </w:p>
        </w:tc>
      </w:tr>
    </w:tbl>
    <w:p w14:paraId="4CD52EAD" w14:textId="77777777" w:rsidR="009F7F08" w:rsidRDefault="009F7F08" w:rsidP="005C3E0B"/>
    <w:p w14:paraId="296C7D5D" w14:textId="77777777" w:rsidR="005C3E0B" w:rsidRPr="008E2693" w:rsidRDefault="009F7F08" w:rsidP="005C3E0B">
      <w:r>
        <w:t>The following sparse rule</w:t>
      </w:r>
      <w:r w:rsidR="006E5062">
        <w:t>s</w:t>
      </w:r>
      <w:r>
        <w:t xml:space="preserve"> allow to compute various statistic indicators from a block </w:t>
      </w:r>
      <w:r w:rsidR="00EC296A">
        <w:t xml:space="preserve">of </w:t>
      </w:r>
      <w:r>
        <w:t xml:space="preserve"> Table parts.</w:t>
      </w:r>
    </w:p>
    <w:p w14:paraId="42121C72" w14:textId="77777777" w:rsidR="009F7F08" w:rsidRPr="009F7F08" w:rsidRDefault="009F7F08" w:rsidP="009F7F08">
      <w:pPr>
        <w:pStyle w:val="Titre5"/>
        <w:keepNext/>
        <w:ind w:left="397" w:right="397" w:hanging="397"/>
      </w:pPr>
      <w:bookmarkStart w:id="361" w:name="_Toc152159524"/>
      <w:r>
        <w:lastRenderedPageBreak/>
        <w:t>Block(</w:t>
      </w:r>
      <w:r w:rsidRPr="009F7F08">
        <w:t>Numerical</w:t>
      </w:r>
      <w:r>
        <w:t>)</w:t>
      </w:r>
      <w:r w:rsidRPr="009F7F08">
        <w:t xml:space="preserve"> TablePartitionCount(</w:t>
      </w:r>
      <w:r>
        <w:t>Block(Table) tableParts</w:t>
      </w:r>
      <w:r w:rsidRPr="009F7F08">
        <w:t>) tablePartition)</w:t>
      </w:r>
      <w:bookmarkEnd w:id="361"/>
    </w:p>
    <w:p w14:paraId="4BDA1C14" w14:textId="77777777" w:rsidR="009F7F08" w:rsidRDefault="00C42167" w:rsidP="009F7F08">
      <w:r>
        <w:t>Number</w:t>
      </w:r>
      <w:r w:rsidR="00A05D99">
        <w:t xml:space="preserve"> of records per part.</w:t>
      </w:r>
    </w:p>
    <w:p w14:paraId="0973FCDE" w14:textId="77777777" w:rsidR="00A05D99" w:rsidRDefault="00A05D99" w:rsidP="00A05D99">
      <w:pPr>
        <w:pStyle w:val="Texte"/>
        <w:tabs>
          <w:tab w:val="left" w:pos="5670"/>
        </w:tabs>
        <w:ind w:left="0"/>
        <w:rPr>
          <w:lang w:val="en-GB"/>
        </w:rPr>
      </w:pPr>
      <w:r>
        <w:rPr>
          <w:lang w:val="en-GB"/>
        </w:rPr>
        <w:t>Example:</w:t>
      </w:r>
    </w:p>
    <w:p w14:paraId="41B87CB5" w14:textId="77777777" w:rsidR="00A05D99" w:rsidRPr="00066575" w:rsidRDefault="00A05D99" w:rsidP="00A05D99">
      <w:pPr>
        <w:pStyle w:val="Enum2"/>
        <w:spacing w:before="0"/>
        <w:ind w:left="567" w:firstLine="709"/>
        <w:rPr>
          <w:i/>
          <w:iCs/>
          <w:sz w:val="16"/>
          <w:szCs w:val="16"/>
          <w:lang w:val="en-GB"/>
        </w:rPr>
      </w:pPr>
      <w:r w:rsidRPr="00A05D99">
        <w:rPr>
          <w:i/>
          <w:iCs/>
          <w:sz w:val="16"/>
          <w:szCs w:val="16"/>
          <w:lang w:val="en-GB"/>
        </w:rPr>
        <w:t>usages</w:t>
      </w:r>
      <w:r>
        <w:rPr>
          <w:i/>
          <w:iCs/>
          <w:sz w:val="16"/>
          <w:szCs w:val="16"/>
          <w:lang w:val="en-GB"/>
        </w:rPr>
        <w:t>Counts</w:t>
      </w:r>
      <w:r w:rsidRPr="00A05D99">
        <w:rPr>
          <w:i/>
          <w:iCs/>
          <w:sz w:val="16"/>
          <w:szCs w:val="16"/>
          <w:lang w:val="en-GB"/>
        </w:rPr>
        <w:t xml:space="preserve">ByServiceDuration  </w:t>
      </w:r>
      <w:r>
        <w:rPr>
          <w:i/>
          <w:iCs/>
          <w:sz w:val="16"/>
          <w:szCs w:val="16"/>
          <w:lang w:val="en-GB"/>
        </w:rPr>
        <w:t>=TablePartitionCount(usagesByServiceDuration);</w:t>
      </w:r>
    </w:p>
    <w:p w14:paraId="5D94FE19" w14:textId="77777777" w:rsidR="009F7F08" w:rsidRPr="009F7F08" w:rsidRDefault="009F7F08" w:rsidP="009F7F08">
      <w:pPr>
        <w:pStyle w:val="Titre5"/>
        <w:keepNext/>
        <w:ind w:left="397" w:right="397" w:hanging="397"/>
      </w:pPr>
      <w:bookmarkStart w:id="362" w:name="_Toc152159525"/>
      <w:r>
        <w:t>Block(</w:t>
      </w:r>
      <w:r w:rsidRPr="009F7F08">
        <w:t>Numerical</w:t>
      </w:r>
      <w:r>
        <w:t>)</w:t>
      </w:r>
      <w:r w:rsidRPr="009F7F08">
        <w:t xml:space="preserve"> TablePartitionCount</w:t>
      </w:r>
      <w:r>
        <w:t>Distinct</w:t>
      </w:r>
      <w:r w:rsidRPr="009F7F08">
        <w:t>(</w:t>
      </w:r>
      <w:r>
        <w:t>Block(Table) tableParts, Categorical value</w:t>
      </w:r>
      <w:r w:rsidRPr="009F7F08">
        <w:t>)</w:t>
      </w:r>
      <w:bookmarkEnd w:id="362"/>
    </w:p>
    <w:p w14:paraId="37E4F6D3" w14:textId="77777777" w:rsidR="009F7F08" w:rsidRDefault="00C42167" w:rsidP="00A05D99">
      <w:pPr>
        <w:rPr>
          <w:lang w:val="en-GB"/>
        </w:rPr>
      </w:pPr>
      <w:r>
        <w:t>N</w:t>
      </w:r>
      <w:r w:rsidR="009F7F08">
        <w:t xml:space="preserve">umber of distinct values per part for a given </w:t>
      </w:r>
      <w:r w:rsidR="00A05D99">
        <w:t xml:space="preserve">categorical </w:t>
      </w:r>
      <w:r w:rsidR="009F7F08">
        <w:t>variable</w:t>
      </w:r>
      <w:r w:rsidR="00A05D99">
        <w:t xml:space="preserve"> defin</w:t>
      </w:r>
      <w:r w:rsidR="009F7F08">
        <w:t xml:space="preserve">ed in </w:t>
      </w:r>
      <w:r w:rsidR="00A05D99">
        <w:t>the secondary Table.</w:t>
      </w:r>
    </w:p>
    <w:p w14:paraId="65DDCC26" w14:textId="77777777" w:rsidR="00A05D99" w:rsidRPr="009F7F08" w:rsidRDefault="00A05D99" w:rsidP="00A05D99">
      <w:pPr>
        <w:pStyle w:val="Titre5"/>
        <w:keepNext/>
        <w:ind w:left="397" w:right="397" w:hanging="397"/>
      </w:pPr>
      <w:bookmarkStart w:id="363" w:name="_Toc152159526"/>
      <w:r>
        <w:t>Block(</w:t>
      </w:r>
      <w:r w:rsidRPr="009F7F08">
        <w:t>Numerical</w:t>
      </w:r>
      <w:r>
        <w:t>)</w:t>
      </w:r>
      <w:r w:rsidRPr="009F7F08">
        <w:t xml:space="preserve"> TablePartition</w:t>
      </w:r>
      <w:r>
        <w:t>Entropy</w:t>
      </w:r>
      <w:r w:rsidRPr="009F7F08">
        <w:t>(</w:t>
      </w:r>
      <w:r>
        <w:t>Block(Table) tableParts, Categorical value</w:t>
      </w:r>
      <w:r w:rsidRPr="009F7F08">
        <w:t>)</w:t>
      </w:r>
      <w:bookmarkEnd w:id="363"/>
    </w:p>
    <w:p w14:paraId="08EDC34C" w14:textId="77777777" w:rsidR="00A05D99" w:rsidRDefault="00C42167" w:rsidP="00A05D99">
      <w:pPr>
        <w:rPr>
          <w:lang w:val="en-GB"/>
        </w:rPr>
      </w:pPr>
      <w:r>
        <w:t>E</w:t>
      </w:r>
      <w:r w:rsidR="00A05D99">
        <w:t xml:space="preserve">ntropy of the distribution of the values per part for a given categorical variable defined in the secondary Table. For a part containing </w:t>
      </w:r>
      <w:r w:rsidR="00A05D99" w:rsidRPr="00A05D99">
        <w:rPr>
          <w:i/>
        </w:rPr>
        <w:t>k</w:t>
      </w:r>
      <w:r w:rsidR="00A05D99">
        <w:t xml:space="preserve"> distinct values with probabilities </w:t>
      </w:r>
      <w:r w:rsidR="00A05D99" w:rsidRPr="00A05D99">
        <w:rPr>
          <w:i/>
        </w:rPr>
        <w:t>p</w:t>
      </w:r>
      <w:r w:rsidR="00A05D99" w:rsidRPr="00A05D99">
        <w:rPr>
          <w:vertAlign w:val="subscript"/>
        </w:rPr>
        <w:t>1</w:t>
      </w:r>
      <w:r w:rsidR="00A05D99">
        <w:t xml:space="preserve">, </w:t>
      </w:r>
      <w:r w:rsidR="00A05D99" w:rsidRPr="00A05D99">
        <w:rPr>
          <w:i/>
        </w:rPr>
        <w:t>p</w:t>
      </w:r>
      <w:r w:rsidR="00A05D99">
        <w:rPr>
          <w:vertAlign w:val="subscript"/>
        </w:rPr>
        <w:t>2</w:t>
      </w:r>
      <w:r w:rsidR="00A05D99">
        <w:t xml:space="preserve">… </w:t>
      </w:r>
      <w:r w:rsidR="00A05D99" w:rsidRPr="00A05D99">
        <w:rPr>
          <w:i/>
        </w:rPr>
        <w:t>p</w:t>
      </w:r>
      <w:r w:rsidR="00A05D99" w:rsidRPr="00A05D99">
        <w:rPr>
          <w:i/>
          <w:vertAlign w:val="subscript"/>
        </w:rPr>
        <w:t>k</w:t>
      </w:r>
      <w:r w:rsidR="00A05D99">
        <w:t>, the entropy is defined as entropy = -</w:t>
      </w:r>
      <w:r w:rsidR="00A05D99" w:rsidRPr="00A05D99">
        <w:rPr>
          <w:i/>
        </w:rPr>
        <w:t>p</w:t>
      </w:r>
      <w:r w:rsidR="00A05D99" w:rsidRPr="00A05D99">
        <w:rPr>
          <w:vertAlign w:val="subscript"/>
        </w:rPr>
        <w:t>1</w:t>
      </w:r>
      <w:r w:rsidR="00A05D99" w:rsidRPr="00A05D99">
        <w:rPr>
          <w:i/>
        </w:rPr>
        <w:t xml:space="preserve"> </w:t>
      </w:r>
      <w:r w:rsidR="00A05D99">
        <w:t>log(</w:t>
      </w:r>
      <w:r w:rsidR="00A05D99" w:rsidRPr="00A05D99">
        <w:rPr>
          <w:i/>
        </w:rPr>
        <w:t>p</w:t>
      </w:r>
      <w:r w:rsidR="00A05D99" w:rsidRPr="00A05D99">
        <w:rPr>
          <w:vertAlign w:val="subscript"/>
        </w:rPr>
        <w:t>1</w:t>
      </w:r>
      <w:r w:rsidR="00A05D99">
        <w:t>) -</w:t>
      </w:r>
      <w:r w:rsidR="00A05D99" w:rsidRPr="00A05D99">
        <w:rPr>
          <w:i/>
        </w:rPr>
        <w:t>p</w:t>
      </w:r>
      <w:r w:rsidR="00A05D99">
        <w:rPr>
          <w:vertAlign w:val="subscript"/>
        </w:rPr>
        <w:t>2</w:t>
      </w:r>
      <w:r w:rsidR="00A05D99" w:rsidRPr="00A05D99">
        <w:rPr>
          <w:i/>
        </w:rPr>
        <w:t xml:space="preserve"> </w:t>
      </w:r>
      <w:r w:rsidR="00A05D99">
        <w:t>log(</w:t>
      </w:r>
      <w:r w:rsidR="00A05D99" w:rsidRPr="00A05D99">
        <w:rPr>
          <w:i/>
        </w:rPr>
        <w:t>p</w:t>
      </w:r>
      <w:r w:rsidR="00A05D99">
        <w:rPr>
          <w:vertAlign w:val="subscript"/>
        </w:rPr>
        <w:t>2</w:t>
      </w:r>
      <w:r w:rsidR="00A05D99">
        <w:t>) … -</w:t>
      </w:r>
      <w:r w:rsidR="00A05D99" w:rsidRPr="00A05D99">
        <w:rPr>
          <w:i/>
        </w:rPr>
        <w:t>p</w:t>
      </w:r>
      <w:r w:rsidRPr="00A05D99">
        <w:rPr>
          <w:i/>
          <w:vertAlign w:val="subscript"/>
        </w:rPr>
        <w:t>k</w:t>
      </w:r>
      <w:r w:rsidR="00A05D99" w:rsidRPr="00A05D99">
        <w:rPr>
          <w:i/>
        </w:rPr>
        <w:t xml:space="preserve"> </w:t>
      </w:r>
      <w:r w:rsidR="00A05D99">
        <w:t>log(</w:t>
      </w:r>
      <w:r w:rsidR="00A05D99" w:rsidRPr="00A05D99">
        <w:rPr>
          <w:i/>
        </w:rPr>
        <w:t>p</w:t>
      </w:r>
      <w:r w:rsidRPr="00A05D99">
        <w:rPr>
          <w:i/>
          <w:vertAlign w:val="subscript"/>
        </w:rPr>
        <w:t>k</w:t>
      </w:r>
      <w:r>
        <w:t>). It can be seen as a me</w:t>
      </w:r>
      <w:r w:rsidR="006E5062">
        <w:t>a</w:t>
      </w:r>
      <w:r>
        <w:t>s</w:t>
      </w:r>
      <w:r w:rsidR="006E5062">
        <w:t>u</w:t>
      </w:r>
      <w:r>
        <w:t>re of variance in the case of a categorical variable.</w:t>
      </w:r>
    </w:p>
    <w:p w14:paraId="2469E6E5" w14:textId="77777777" w:rsidR="00C42167" w:rsidRPr="009F7F08" w:rsidRDefault="00C42167" w:rsidP="00C42167">
      <w:pPr>
        <w:pStyle w:val="Titre5"/>
        <w:keepNext/>
        <w:ind w:left="397" w:right="397" w:hanging="397"/>
      </w:pPr>
      <w:bookmarkStart w:id="364" w:name="_Toc152159527"/>
      <w:r>
        <w:t>Block(Categorical)</w:t>
      </w:r>
      <w:r w:rsidRPr="009F7F08">
        <w:t xml:space="preserve"> TablePartition</w:t>
      </w:r>
      <w:r>
        <w:t>Mode</w:t>
      </w:r>
      <w:r w:rsidRPr="009F7F08">
        <w:t>(</w:t>
      </w:r>
      <w:r>
        <w:t>Block(Table) tableParts, Categorical value</w:t>
      </w:r>
      <w:r w:rsidRPr="009F7F08">
        <w:t>)</w:t>
      </w:r>
      <w:bookmarkEnd w:id="364"/>
    </w:p>
    <w:p w14:paraId="0DCBA015" w14:textId="77777777" w:rsidR="00A05D99" w:rsidRDefault="00C42167" w:rsidP="00C42167">
      <w:pPr>
        <w:rPr>
          <w:lang w:val="en-GB"/>
        </w:rPr>
      </w:pPr>
      <w:r>
        <w:t>Most frequen</w:t>
      </w:r>
      <w:r w:rsidR="00CE19D4">
        <w:t>t</w:t>
      </w:r>
      <w:r>
        <w:t xml:space="preserve"> value per part for a given categorical variable defined in the secondary Table.</w:t>
      </w:r>
    </w:p>
    <w:p w14:paraId="57C904A4" w14:textId="77777777" w:rsidR="009D6CB3" w:rsidRPr="009F7F08" w:rsidRDefault="009D6CB3" w:rsidP="009D6CB3">
      <w:pPr>
        <w:pStyle w:val="Titre5"/>
        <w:keepNext/>
        <w:ind w:left="397" w:right="397" w:hanging="397"/>
      </w:pPr>
      <w:bookmarkStart w:id="365" w:name="_Toc152159528"/>
      <w:r>
        <w:t>Block(Categorical)</w:t>
      </w:r>
      <w:r w:rsidRPr="009F7F08">
        <w:t xml:space="preserve"> TablePartition</w:t>
      </w:r>
      <w:r>
        <w:t>ModeAt</w:t>
      </w:r>
      <w:r w:rsidRPr="009F7F08">
        <w:t>(</w:t>
      </w:r>
      <w:r>
        <w:t>Block(Table) tableParts, Categorical value, Numerical rank)</w:t>
      </w:r>
      <w:bookmarkEnd w:id="365"/>
    </w:p>
    <w:p w14:paraId="55C3FE90" w14:textId="77777777" w:rsidR="009D6CB3" w:rsidRDefault="009D6CB3" w:rsidP="009D6CB3">
      <w:pPr>
        <w:rPr>
          <w:lang w:val="en-GB"/>
        </w:rPr>
      </w:pPr>
      <w:r>
        <w:rPr>
          <w:lang w:val="en-GB"/>
        </w:rPr>
        <w:t>I</w:t>
      </w:r>
      <w:r w:rsidRPr="00BA37DD">
        <w:rPr>
          <w:vertAlign w:val="superscript"/>
          <w:lang w:val="en-GB"/>
        </w:rPr>
        <w:t>th</w:t>
      </w:r>
      <w:r>
        <w:rPr>
          <w:lang w:val="en-GB"/>
        </w:rPr>
        <w:t xml:space="preserve"> </w:t>
      </w:r>
      <w:r w:rsidR="00CE19D4">
        <w:rPr>
          <w:lang w:val="en-GB"/>
        </w:rPr>
        <w:t>m</w:t>
      </w:r>
      <w:r>
        <w:t>ost frequen</w:t>
      </w:r>
      <w:r w:rsidR="00CE19D4">
        <w:t>t</w:t>
      </w:r>
      <w:r>
        <w:t xml:space="preserve"> value per part for a given categorical variable defined in the secondary Table.</w:t>
      </w:r>
    </w:p>
    <w:p w14:paraId="5B09C53C" w14:textId="77777777" w:rsidR="00F55BFA" w:rsidRPr="009F7F08" w:rsidRDefault="00F55BFA" w:rsidP="00F55BFA">
      <w:pPr>
        <w:pStyle w:val="Titre5"/>
        <w:keepNext/>
        <w:ind w:left="397" w:right="397" w:hanging="397"/>
      </w:pPr>
      <w:bookmarkStart w:id="366" w:name="_Toc152159529"/>
      <w:r>
        <w:t>Block(Numerical)</w:t>
      </w:r>
      <w:r w:rsidRPr="009F7F08">
        <w:t xml:space="preserve"> TablePartition</w:t>
      </w:r>
      <w:r>
        <w:t>Mean</w:t>
      </w:r>
      <w:r w:rsidRPr="009F7F08">
        <w:t>(</w:t>
      </w:r>
      <w:r>
        <w:t>Block(Table) tableParts, Numerical value</w:t>
      </w:r>
      <w:r w:rsidRPr="009F7F08">
        <w:t>)</w:t>
      </w:r>
      <w:bookmarkEnd w:id="366"/>
    </w:p>
    <w:p w14:paraId="20E0705B" w14:textId="77777777" w:rsidR="00F55BFA" w:rsidRDefault="00BD1725" w:rsidP="00F55BFA">
      <w:pPr>
        <w:rPr>
          <w:lang w:val="en-GB"/>
        </w:rPr>
      </w:pPr>
      <w:r>
        <w:t xml:space="preserve">Mean </w:t>
      </w:r>
      <w:r w:rsidR="00F55BFA">
        <w:t xml:space="preserve">value per part for a given </w:t>
      </w:r>
      <w:r>
        <w:t>numerical</w:t>
      </w:r>
      <w:r w:rsidR="00F55BFA">
        <w:t xml:space="preserve"> variable defined in the secondary Table.</w:t>
      </w:r>
    </w:p>
    <w:p w14:paraId="5D431991" w14:textId="77777777" w:rsidR="00BD1725" w:rsidRPr="009F7F08" w:rsidRDefault="00BD1725" w:rsidP="00BD1725">
      <w:pPr>
        <w:pStyle w:val="Titre5"/>
        <w:keepNext/>
        <w:ind w:left="397" w:right="397" w:hanging="397"/>
      </w:pPr>
      <w:bookmarkStart w:id="367" w:name="_Toc152159530"/>
      <w:r>
        <w:t>Block(Numerical)</w:t>
      </w:r>
      <w:r w:rsidRPr="009F7F08">
        <w:t xml:space="preserve"> TablePartition</w:t>
      </w:r>
      <w:r>
        <w:t>StdDev</w:t>
      </w:r>
      <w:r w:rsidRPr="009F7F08">
        <w:t>(</w:t>
      </w:r>
      <w:r>
        <w:t>Block(Table) tableParts, Numerical value</w:t>
      </w:r>
      <w:r w:rsidRPr="009F7F08">
        <w:t>)</w:t>
      </w:r>
      <w:bookmarkEnd w:id="367"/>
    </w:p>
    <w:p w14:paraId="7238A697" w14:textId="77777777" w:rsidR="00BD1725" w:rsidRDefault="00BD1725" w:rsidP="00BD1725">
      <w:pPr>
        <w:rPr>
          <w:lang w:val="en-GB"/>
        </w:rPr>
      </w:pPr>
      <w:r>
        <w:t>Standard deviation per part for a given numerical variable defined in the secondary Table.</w:t>
      </w:r>
    </w:p>
    <w:p w14:paraId="025BE3AC" w14:textId="77777777" w:rsidR="00BD1725" w:rsidRPr="009F7F08" w:rsidRDefault="00BD1725" w:rsidP="00BD1725">
      <w:pPr>
        <w:pStyle w:val="Titre5"/>
        <w:keepNext/>
        <w:ind w:left="397" w:right="397" w:hanging="397"/>
      </w:pPr>
      <w:bookmarkStart w:id="368" w:name="_Toc152159531"/>
      <w:r>
        <w:t>Block(Numerical)</w:t>
      </w:r>
      <w:r w:rsidRPr="009F7F08">
        <w:t xml:space="preserve"> TablePartition</w:t>
      </w:r>
      <w:r>
        <w:t>Median</w:t>
      </w:r>
      <w:r w:rsidRPr="009F7F08">
        <w:t>(</w:t>
      </w:r>
      <w:r>
        <w:t>Block(Table) tableParts, Numerical value</w:t>
      </w:r>
      <w:r w:rsidRPr="009F7F08">
        <w:t>)</w:t>
      </w:r>
      <w:bookmarkEnd w:id="368"/>
    </w:p>
    <w:p w14:paraId="1A39F7DB" w14:textId="77777777" w:rsidR="00BD1725" w:rsidRDefault="00BD1725" w:rsidP="00BD1725">
      <w:pPr>
        <w:rPr>
          <w:lang w:val="en-GB"/>
        </w:rPr>
      </w:pPr>
      <w:r>
        <w:t>Median value per part for a given numerical variable defined in the secondary Table.</w:t>
      </w:r>
    </w:p>
    <w:p w14:paraId="3CE65325" w14:textId="77777777" w:rsidR="00BD1725" w:rsidRPr="009F7F08" w:rsidRDefault="00BD1725" w:rsidP="00BD1725">
      <w:pPr>
        <w:pStyle w:val="Titre5"/>
        <w:keepNext/>
        <w:ind w:left="397" w:right="397" w:hanging="397"/>
      </w:pPr>
      <w:bookmarkStart w:id="369" w:name="_Toc152159532"/>
      <w:r>
        <w:t>Block(Numerical)</w:t>
      </w:r>
      <w:r w:rsidRPr="009F7F08">
        <w:t xml:space="preserve"> TablePartition</w:t>
      </w:r>
      <w:r>
        <w:t>Min</w:t>
      </w:r>
      <w:r w:rsidRPr="009F7F08">
        <w:t>(</w:t>
      </w:r>
      <w:r>
        <w:t>Block(Table) tableParts, Numerical value</w:t>
      </w:r>
      <w:r w:rsidRPr="009F7F08">
        <w:t>)</w:t>
      </w:r>
      <w:bookmarkEnd w:id="369"/>
    </w:p>
    <w:p w14:paraId="6B1080F7" w14:textId="77777777" w:rsidR="00BD1725" w:rsidRDefault="00BD1725" w:rsidP="00BD1725">
      <w:pPr>
        <w:rPr>
          <w:lang w:val="en-GB"/>
        </w:rPr>
      </w:pPr>
      <w:r>
        <w:t>Min value per part for a given numerical variable defined in the secondary Table.</w:t>
      </w:r>
    </w:p>
    <w:p w14:paraId="73306B5A" w14:textId="77777777" w:rsidR="00BD1725" w:rsidRPr="009F7F08" w:rsidRDefault="00BD1725" w:rsidP="00BD1725">
      <w:pPr>
        <w:pStyle w:val="Titre5"/>
        <w:keepNext/>
        <w:ind w:left="397" w:right="397" w:hanging="397"/>
      </w:pPr>
      <w:bookmarkStart w:id="370" w:name="_Toc152159533"/>
      <w:r>
        <w:t>Block(Numerical)</w:t>
      </w:r>
      <w:r w:rsidRPr="009F7F08">
        <w:t xml:space="preserve"> TablePartition</w:t>
      </w:r>
      <w:r>
        <w:t>Max</w:t>
      </w:r>
      <w:r w:rsidRPr="009F7F08">
        <w:t>(</w:t>
      </w:r>
      <w:r>
        <w:t>Block(Table) tableParts, Numerical value</w:t>
      </w:r>
      <w:r w:rsidRPr="009F7F08">
        <w:t>)</w:t>
      </w:r>
      <w:bookmarkEnd w:id="370"/>
    </w:p>
    <w:p w14:paraId="239363FE" w14:textId="77777777" w:rsidR="00BD1725" w:rsidRDefault="00BD1725" w:rsidP="00BD1725">
      <w:pPr>
        <w:rPr>
          <w:lang w:val="en-GB"/>
        </w:rPr>
      </w:pPr>
      <w:r>
        <w:t>Max value per part for a given numerical variable defined in the secondary Table.</w:t>
      </w:r>
    </w:p>
    <w:p w14:paraId="686FCA55" w14:textId="77777777" w:rsidR="00BD1725" w:rsidRPr="009F7F08" w:rsidRDefault="00BD1725" w:rsidP="00BD1725">
      <w:pPr>
        <w:pStyle w:val="Titre5"/>
        <w:keepNext/>
        <w:ind w:left="397" w:right="397" w:hanging="397"/>
      </w:pPr>
      <w:bookmarkStart w:id="371" w:name="_Toc152159534"/>
      <w:r>
        <w:t>Block(Numerical)</w:t>
      </w:r>
      <w:r w:rsidRPr="009F7F08">
        <w:t xml:space="preserve"> TablePartition</w:t>
      </w:r>
      <w:r>
        <w:t>Sum</w:t>
      </w:r>
      <w:r w:rsidRPr="009F7F08">
        <w:t>(</w:t>
      </w:r>
      <w:r>
        <w:t>Block(Table) tableParts, Numerical value</w:t>
      </w:r>
      <w:r w:rsidRPr="009F7F08">
        <w:t>)</w:t>
      </w:r>
      <w:bookmarkEnd w:id="371"/>
    </w:p>
    <w:p w14:paraId="23B20E86" w14:textId="77777777" w:rsidR="00BD1725" w:rsidRDefault="00BD1725" w:rsidP="00BD1725">
      <w:pPr>
        <w:rPr>
          <w:lang w:val="en-GB"/>
        </w:rPr>
      </w:pPr>
      <w:r>
        <w:t>Sum of values per part for a given numerical variable defined in the secondary Table.</w:t>
      </w:r>
    </w:p>
    <w:p w14:paraId="00E3F6E3" w14:textId="77777777" w:rsidR="0076413C" w:rsidRDefault="0076413C" w:rsidP="0076413C">
      <w:pPr>
        <w:pStyle w:val="Titre3"/>
        <w:rPr>
          <w:lang w:val="en-GB"/>
        </w:rPr>
      </w:pPr>
      <w:r w:rsidRPr="0079225C">
        <w:rPr>
          <w:lang w:val="en-GB"/>
        </w:rPr>
        <w:fldChar w:fldCharType="begin"/>
      </w:r>
      <w:r w:rsidRPr="0079225C">
        <w:rPr>
          <w:lang w:val="en-GB"/>
        </w:rPr>
        <w:instrText xml:space="preserve">AUTONUMLGL </w:instrText>
      </w:r>
      <w:bookmarkStart w:id="372" w:name="_Toc152159535"/>
      <w:r w:rsidRPr="0079225C">
        <w:rPr>
          <w:lang w:val="en-GB"/>
        </w:rPr>
        <w:fldChar w:fldCharType="end"/>
      </w:r>
      <w:r w:rsidRPr="0079225C">
        <w:rPr>
          <w:lang w:val="en-GB"/>
        </w:rPr>
        <w:t xml:space="preserve"> </w:t>
      </w:r>
      <w:r>
        <w:rPr>
          <w:lang w:val="en-GB"/>
        </w:rPr>
        <w:t>Computing statistics from blocks of values in secondary tables</w:t>
      </w:r>
      <w:bookmarkEnd w:id="372"/>
    </w:p>
    <w:p w14:paraId="44830B87" w14:textId="77777777" w:rsidR="008676DB" w:rsidRDefault="0076413C" w:rsidP="008676DB">
      <w:pPr>
        <w:pStyle w:val="Texte"/>
        <w:ind w:left="0"/>
        <w:rPr>
          <w:lang w:val="en-GB"/>
        </w:rPr>
      </w:pPr>
      <w:r>
        <w:rPr>
          <w:lang w:val="en-GB"/>
        </w:rPr>
        <w:t xml:space="preserve">A block of values in a secondary table </w:t>
      </w:r>
      <w:r w:rsidR="008676DB">
        <w:rPr>
          <w:lang w:val="en-GB"/>
        </w:rPr>
        <w:t>correspond</w:t>
      </w:r>
      <w:r w:rsidR="00EC296A">
        <w:rPr>
          <w:lang w:val="en-GB"/>
        </w:rPr>
        <w:t>s</w:t>
      </w:r>
      <w:r w:rsidR="008676DB">
        <w:rPr>
          <w:lang w:val="en-GB"/>
        </w:rPr>
        <w:t xml:space="preserve"> to a list of secondary variables managed in the same block. Table rules such as TableMean, TableMode, TableStandard deviation are then extended to the case of </w:t>
      </w:r>
      <w:r w:rsidR="006E5062">
        <w:rPr>
          <w:lang w:val="en-GB"/>
        </w:rPr>
        <w:t xml:space="preserve">a </w:t>
      </w:r>
      <w:r w:rsidR="008676DB">
        <w:rPr>
          <w:lang w:val="en-GB"/>
        </w:rPr>
        <w:t>secondary block of variables to compute a block of value</w:t>
      </w:r>
      <w:r w:rsidR="00EC296A">
        <w:rPr>
          <w:lang w:val="en-GB"/>
        </w:rPr>
        <w:t>s</w:t>
      </w:r>
      <w:r w:rsidR="008676DB">
        <w:rPr>
          <w:lang w:val="en-GB"/>
        </w:rPr>
        <w:t xml:space="preserve"> for all variables in the secondary block.</w:t>
      </w:r>
    </w:p>
    <w:p w14:paraId="725E0233" w14:textId="77777777" w:rsidR="0076413C" w:rsidRDefault="0076413C" w:rsidP="008676DB">
      <w:pPr>
        <w:pStyle w:val="Texte"/>
        <w:ind w:left="0"/>
      </w:pPr>
      <w:r>
        <w:t>In the following example, the Table</w:t>
      </w:r>
      <w:r w:rsidR="008676DB">
        <w:t>Block</w:t>
      </w:r>
      <w:r w:rsidR="00FA213A">
        <w:t>Sum</w:t>
      </w:r>
      <w:r>
        <w:t xml:space="preserve"> rule computes the </w:t>
      </w:r>
      <w:r w:rsidR="00FA213A">
        <w:t>sum of the values</w:t>
      </w:r>
      <w:r>
        <w:t xml:space="preserve"> of </w:t>
      </w:r>
      <w:r w:rsidR="008676DB">
        <w:t>each variable in the block of variables defined in the secondary table</w:t>
      </w:r>
      <w:r>
        <w:t>.</w:t>
      </w:r>
    </w:p>
    <w:p w14:paraId="1B8740C3" w14:textId="77777777" w:rsidR="008163A2" w:rsidRPr="00986FD9" w:rsidRDefault="008163A2" w:rsidP="008163A2">
      <w:pPr>
        <w:pStyle w:val="Enum2"/>
        <w:keepNext/>
        <w:keepLines w:val="0"/>
        <w:spacing w:before="0"/>
        <w:ind w:left="1985" w:firstLine="0"/>
        <w:rPr>
          <w:i/>
          <w:iCs/>
          <w:sz w:val="16"/>
          <w:szCs w:val="16"/>
          <w:lang w:val="en-GB"/>
        </w:rPr>
      </w:pPr>
      <w:r>
        <w:rPr>
          <w:i/>
          <w:iCs/>
          <w:sz w:val="16"/>
          <w:szCs w:val="16"/>
          <w:lang w:val="en-GB"/>
        </w:rPr>
        <w:lastRenderedPageBreak/>
        <w:t xml:space="preserve">Root </w:t>
      </w:r>
      <w:r w:rsidRPr="00986FD9">
        <w:rPr>
          <w:i/>
          <w:iCs/>
          <w:sz w:val="16"/>
          <w:szCs w:val="16"/>
          <w:lang w:val="en-GB"/>
        </w:rPr>
        <w:t xml:space="preserve">Dictionary </w:t>
      </w:r>
      <w:r>
        <w:rPr>
          <w:i/>
          <w:iCs/>
          <w:sz w:val="16"/>
          <w:szCs w:val="16"/>
          <w:lang w:val="en-GB"/>
        </w:rPr>
        <w:t>Applicant(</w:t>
      </w:r>
      <w:r w:rsidRPr="00B0477C">
        <w:rPr>
          <w:rFonts w:asciiTheme="minorHAnsi" w:eastAsia="Times New Roman" w:hAnsiTheme="minorHAnsi" w:cstheme="minorHAnsi"/>
          <w:color w:val="000000"/>
          <w:kern w:val="24"/>
          <w:sz w:val="16"/>
          <w:szCs w:val="16"/>
          <w:lang w:eastAsia="fr-FR" w:bidi="ar-SA"/>
        </w:rPr>
        <w:t>id_</w:t>
      </w:r>
      <w:r>
        <w:rPr>
          <w:rFonts w:asciiTheme="minorHAnsi" w:eastAsia="Times New Roman" w:hAnsiTheme="minorHAnsi" w:cstheme="minorHAnsi"/>
          <w:color w:val="000000"/>
          <w:kern w:val="24"/>
          <w:sz w:val="16"/>
          <w:szCs w:val="16"/>
          <w:lang w:eastAsia="fr-FR" w:bidi="ar-SA"/>
        </w:rPr>
        <w:t>applicant</w:t>
      </w:r>
      <w:r>
        <w:rPr>
          <w:i/>
          <w:iCs/>
          <w:sz w:val="16"/>
          <w:szCs w:val="16"/>
          <w:lang w:val="en-GB"/>
        </w:rPr>
        <w:t>)</w:t>
      </w:r>
    </w:p>
    <w:p w14:paraId="2ECC3169" w14:textId="77777777" w:rsidR="008163A2" w:rsidRPr="00986FD9" w:rsidRDefault="008163A2" w:rsidP="008163A2">
      <w:pPr>
        <w:pStyle w:val="Enum2"/>
        <w:keepNext/>
        <w:keepLines w:val="0"/>
        <w:spacing w:before="0"/>
        <w:ind w:left="1985" w:firstLine="0"/>
        <w:rPr>
          <w:i/>
          <w:iCs/>
          <w:sz w:val="16"/>
          <w:szCs w:val="16"/>
          <w:lang w:val="en-GB"/>
        </w:rPr>
      </w:pPr>
      <w:r w:rsidRPr="00986FD9">
        <w:rPr>
          <w:i/>
          <w:iCs/>
          <w:sz w:val="16"/>
          <w:szCs w:val="16"/>
          <w:lang w:val="en-GB"/>
        </w:rPr>
        <w:t>{</w:t>
      </w:r>
      <w:r w:rsidRPr="00986FD9">
        <w:rPr>
          <w:i/>
          <w:iCs/>
          <w:sz w:val="16"/>
          <w:szCs w:val="16"/>
          <w:lang w:val="en-GB"/>
        </w:rPr>
        <w:tab/>
      </w:r>
      <w:r w:rsidRPr="00986FD9">
        <w:rPr>
          <w:i/>
          <w:iCs/>
          <w:sz w:val="16"/>
          <w:szCs w:val="16"/>
          <w:lang w:val="en-GB"/>
        </w:rPr>
        <w:tab/>
      </w:r>
      <w:r w:rsidRPr="00986FD9">
        <w:rPr>
          <w:i/>
          <w:iCs/>
          <w:sz w:val="16"/>
          <w:szCs w:val="16"/>
          <w:lang w:val="en-GB"/>
        </w:rPr>
        <w:tab/>
      </w:r>
    </w:p>
    <w:p w14:paraId="6A90684D" w14:textId="77777777" w:rsidR="008163A2" w:rsidRPr="00986FD9" w:rsidRDefault="008163A2" w:rsidP="008163A2">
      <w:pPr>
        <w:pStyle w:val="Enum2"/>
        <w:keepNext/>
        <w:keepLines w:val="0"/>
        <w:spacing w:before="0"/>
        <w:ind w:left="1985" w:firstLine="0"/>
        <w:rPr>
          <w:i/>
          <w:iCs/>
          <w:sz w:val="16"/>
          <w:szCs w:val="16"/>
          <w:lang w:val="en-GB"/>
        </w:rPr>
      </w:pPr>
      <w:r w:rsidRPr="00986FD9">
        <w:rPr>
          <w:i/>
          <w:iCs/>
          <w:sz w:val="16"/>
          <w:szCs w:val="16"/>
          <w:lang w:val="en-GB"/>
        </w:rPr>
        <w:tab/>
        <w:t>Categorical</w:t>
      </w:r>
      <w:r w:rsidRPr="00986FD9">
        <w:rPr>
          <w:i/>
          <w:iCs/>
          <w:sz w:val="16"/>
          <w:szCs w:val="16"/>
          <w:lang w:val="en-GB"/>
        </w:rPr>
        <w:tab/>
      </w:r>
      <w:r w:rsidRPr="00B0477C">
        <w:rPr>
          <w:rFonts w:asciiTheme="minorHAnsi" w:eastAsia="Times New Roman" w:hAnsiTheme="minorHAnsi" w:cstheme="minorHAnsi"/>
          <w:color w:val="000000"/>
          <w:kern w:val="24"/>
          <w:sz w:val="16"/>
          <w:szCs w:val="16"/>
          <w:lang w:eastAsia="fr-FR" w:bidi="ar-SA"/>
        </w:rPr>
        <w:t xml:space="preserve">id_ </w:t>
      </w:r>
      <w:r>
        <w:rPr>
          <w:rFonts w:asciiTheme="minorHAnsi" w:eastAsia="Times New Roman" w:hAnsiTheme="minorHAnsi" w:cstheme="minorHAnsi"/>
          <w:color w:val="000000"/>
          <w:kern w:val="24"/>
          <w:sz w:val="16"/>
          <w:szCs w:val="16"/>
          <w:lang w:eastAsia="fr-FR" w:bidi="ar-SA"/>
        </w:rPr>
        <w:t>applicant</w:t>
      </w:r>
      <w:r w:rsidRPr="00986FD9">
        <w:rPr>
          <w:i/>
          <w:iCs/>
          <w:sz w:val="16"/>
          <w:szCs w:val="16"/>
          <w:lang w:val="en-GB"/>
        </w:rPr>
        <w:tab/>
        <w:t>;</w:t>
      </w:r>
    </w:p>
    <w:p w14:paraId="40FE4609" w14:textId="77777777" w:rsidR="008163A2" w:rsidRDefault="008163A2" w:rsidP="008163A2">
      <w:pPr>
        <w:pStyle w:val="Enum2"/>
        <w:keepNext/>
        <w:keepLines w:val="0"/>
        <w:spacing w:before="0"/>
        <w:ind w:left="1985" w:firstLine="0"/>
        <w:rPr>
          <w:i/>
          <w:iCs/>
          <w:sz w:val="16"/>
          <w:szCs w:val="16"/>
          <w:lang w:val="en-GB"/>
        </w:rPr>
      </w:pPr>
      <w:r w:rsidRPr="00986FD9">
        <w:rPr>
          <w:i/>
          <w:iCs/>
          <w:sz w:val="16"/>
          <w:szCs w:val="16"/>
          <w:lang w:val="en-GB"/>
        </w:rPr>
        <w:tab/>
        <w:t>Categorical</w:t>
      </w:r>
      <w:r w:rsidRPr="00986FD9">
        <w:rPr>
          <w:i/>
          <w:iCs/>
          <w:sz w:val="16"/>
          <w:szCs w:val="16"/>
          <w:lang w:val="en-GB"/>
        </w:rPr>
        <w:tab/>
      </w:r>
      <w:r>
        <w:rPr>
          <w:i/>
          <w:iCs/>
          <w:sz w:val="16"/>
          <w:szCs w:val="16"/>
          <w:lang w:val="en-GB"/>
        </w:rPr>
        <w:t>Name</w:t>
      </w:r>
      <w:r w:rsidRPr="00986FD9">
        <w:rPr>
          <w:i/>
          <w:iCs/>
          <w:sz w:val="16"/>
          <w:szCs w:val="16"/>
          <w:lang w:val="en-GB"/>
        </w:rPr>
        <w:t xml:space="preserve"> </w:t>
      </w:r>
      <w:r w:rsidRPr="00986FD9">
        <w:rPr>
          <w:i/>
          <w:iCs/>
          <w:sz w:val="16"/>
          <w:szCs w:val="16"/>
          <w:lang w:val="en-GB"/>
        </w:rPr>
        <w:tab/>
        <w:t>;</w:t>
      </w:r>
    </w:p>
    <w:p w14:paraId="75D1AEF8" w14:textId="77777777" w:rsidR="008163A2" w:rsidRPr="008163A2" w:rsidRDefault="008163A2" w:rsidP="008163A2">
      <w:pPr>
        <w:pStyle w:val="Enum2"/>
        <w:keepNext/>
        <w:keepLines w:val="0"/>
        <w:spacing w:before="0"/>
        <w:ind w:left="1985" w:firstLine="0"/>
        <w:rPr>
          <w:i/>
          <w:iCs/>
          <w:sz w:val="16"/>
          <w:szCs w:val="16"/>
          <w:lang w:val="fr-FR"/>
        </w:rPr>
      </w:pPr>
      <w:r w:rsidRPr="00986FD9">
        <w:rPr>
          <w:i/>
          <w:iCs/>
          <w:sz w:val="16"/>
          <w:szCs w:val="16"/>
          <w:lang w:val="en-GB"/>
        </w:rPr>
        <w:tab/>
      </w:r>
      <w:r w:rsidRPr="008163A2">
        <w:rPr>
          <w:i/>
          <w:iCs/>
          <w:sz w:val="16"/>
          <w:szCs w:val="16"/>
          <w:lang w:val="fr-FR"/>
        </w:rPr>
        <w:t>Entity(Document)</w:t>
      </w:r>
      <w:r w:rsidRPr="008163A2">
        <w:rPr>
          <w:i/>
          <w:iCs/>
          <w:sz w:val="16"/>
          <w:szCs w:val="16"/>
          <w:lang w:val="fr-FR"/>
        </w:rPr>
        <w:tab/>
        <w:t>CurriculumVitae</w:t>
      </w:r>
      <w:r w:rsidRPr="008163A2">
        <w:rPr>
          <w:i/>
          <w:iCs/>
          <w:sz w:val="16"/>
          <w:szCs w:val="16"/>
          <w:lang w:val="fr-FR"/>
        </w:rPr>
        <w:tab/>
        <w:t>;</w:t>
      </w:r>
    </w:p>
    <w:p w14:paraId="083248EC" w14:textId="77777777" w:rsidR="008163A2" w:rsidRDefault="008163A2" w:rsidP="008163A2">
      <w:pPr>
        <w:pStyle w:val="Enum2"/>
        <w:keepNext/>
        <w:keepLines w:val="0"/>
        <w:spacing w:before="0"/>
        <w:ind w:left="1985" w:firstLine="0"/>
        <w:rPr>
          <w:i/>
          <w:iCs/>
          <w:sz w:val="16"/>
          <w:szCs w:val="16"/>
          <w:lang w:val="fr-FR"/>
        </w:rPr>
      </w:pPr>
      <w:r w:rsidRPr="008163A2">
        <w:rPr>
          <w:i/>
          <w:iCs/>
          <w:sz w:val="16"/>
          <w:szCs w:val="16"/>
          <w:lang w:val="fr-FR"/>
        </w:rPr>
        <w:tab/>
        <w:t>Entity(Document)</w:t>
      </w:r>
      <w:r w:rsidRPr="008163A2">
        <w:rPr>
          <w:i/>
          <w:iCs/>
          <w:sz w:val="16"/>
          <w:szCs w:val="16"/>
          <w:lang w:val="fr-FR"/>
        </w:rPr>
        <w:tab/>
        <w:t>MotivationLetter</w:t>
      </w:r>
      <w:r w:rsidRPr="008163A2">
        <w:rPr>
          <w:i/>
          <w:iCs/>
          <w:sz w:val="16"/>
          <w:szCs w:val="16"/>
          <w:lang w:val="fr-FR"/>
        </w:rPr>
        <w:tab/>
        <w:t>;</w:t>
      </w:r>
    </w:p>
    <w:p w14:paraId="0C243DB6" w14:textId="77777777" w:rsidR="00FA213A" w:rsidRPr="00E23CA3" w:rsidRDefault="00FA213A" w:rsidP="00FA213A">
      <w:pPr>
        <w:pStyle w:val="Enum2"/>
        <w:keepNext/>
        <w:keepLines w:val="0"/>
        <w:spacing w:before="0"/>
        <w:ind w:left="1985" w:firstLine="0"/>
        <w:rPr>
          <w:i/>
          <w:iCs/>
          <w:sz w:val="16"/>
          <w:szCs w:val="16"/>
        </w:rPr>
      </w:pPr>
      <w:r w:rsidRPr="008163A2">
        <w:rPr>
          <w:i/>
          <w:iCs/>
          <w:sz w:val="16"/>
          <w:szCs w:val="16"/>
          <w:lang w:val="fr-FR"/>
        </w:rPr>
        <w:tab/>
      </w:r>
      <w:r w:rsidRPr="00E23CA3">
        <w:rPr>
          <w:i/>
          <w:iCs/>
          <w:sz w:val="16"/>
          <w:szCs w:val="16"/>
        </w:rPr>
        <w:t>Table(Document)</w:t>
      </w:r>
      <w:r w:rsidRPr="00E23CA3">
        <w:rPr>
          <w:i/>
          <w:iCs/>
          <w:sz w:val="16"/>
          <w:szCs w:val="16"/>
        </w:rPr>
        <w:tab/>
        <w:t>RecommandationLetters</w:t>
      </w:r>
      <w:r w:rsidRPr="00E23CA3">
        <w:rPr>
          <w:i/>
          <w:iCs/>
          <w:sz w:val="16"/>
          <w:szCs w:val="16"/>
        </w:rPr>
        <w:tab/>
        <w:t>;</w:t>
      </w:r>
    </w:p>
    <w:p w14:paraId="65601687" w14:textId="77777777" w:rsidR="008163A2" w:rsidRPr="00747111" w:rsidRDefault="008163A2" w:rsidP="008163A2">
      <w:pPr>
        <w:pStyle w:val="Enum2"/>
        <w:keepNext/>
        <w:keepLines w:val="0"/>
        <w:shd w:val="clear" w:color="auto" w:fill="D9D9D9" w:themeFill="background1" w:themeFillShade="D9"/>
        <w:spacing w:before="0"/>
        <w:ind w:left="1985" w:firstLine="0"/>
        <w:rPr>
          <w:b/>
          <w:i/>
          <w:iCs/>
          <w:sz w:val="16"/>
          <w:szCs w:val="16"/>
          <w:lang w:val="en-GB"/>
        </w:rPr>
      </w:pPr>
      <w:r w:rsidRPr="00E23CA3">
        <w:rPr>
          <w:i/>
          <w:iCs/>
          <w:sz w:val="16"/>
          <w:szCs w:val="16"/>
        </w:rPr>
        <w:tab/>
      </w:r>
      <w:r w:rsidRPr="00747111">
        <w:rPr>
          <w:b/>
          <w:i/>
          <w:iCs/>
          <w:sz w:val="16"/>
          <w:szCs w:val="16"/>
          <w:lang w:val="en-GB"/>
        </w:rPr>
        <w:t>{</w:t>
      </w:r>
      <w:r w:rsidRPr="00747111">
        <w:rPr>
          <w:b/>
          <w:i/>
          <w:iCs/>
          <w:sz w:val="16"/>
          <w:szCs w:val="16"/>
          <w:lang w:val="en-GB"/>
        </w:rPr>
        <w:tab/>
      </w:r>
      <w:r w:rsidRPr="00747111">
        <w:rPr>
          <w:b/>
          <w:i/>
          <w:iCs/>
          <w:sz w:val="16"/>
          <w:szCs w:val="16"/>
          <w:lang w:val="en-GB"/>
        </w:rPr>
        <w:tab/>
      </w:r>
    </w:p>
    <w:p w14:paraId="324D27B7" w14:textId="77777777" w:rsidR="008163A2" w:rsidRPr="00747111" w:rsidRDefault="008163A2" w:rsidP="008163A2">
      <w:pPr>
        <w:pStyle w:val="Enum2"/>
        <w:keepNext/>
        <w:keepLines w:val="0"/>
        <w:shd w:val="clear" w:color="auto" w:fill="D9D9D9" w:themeFill="background1" w:themeFillShade="D9"/>
        <w:spacing w:before="0"/>
        <w:ind w:left="1985" w:firstLine="0"/>
        <w:rPr>
          <w:i/>
          <w:iCs/>
          <w:sz w:val="16"/>
          <w:szCs w:val="16"/>
          <w:lang w:val="en-GB"/>
        </w:rPr>
      </w:pPr>
      <w:r w:rsidRPr="00747111">
        <w:rPr>
          <w:i/>
          <w:iCs/>
          <w:sz w:val="16"/>
          <w:szCs w:val="16"/>
          <w:lang w:val="en-GB"/>
        </w:rPr>
        <w:tab/>
        <w:t>Numerical</w:t>
      </w:r>
      <w:r w:rsidRPr="00747111">
        <w:rPr>
          <w:i/>
          <w:iCs/>
          <w:sz w:val="16"/>
          <w:szCs w:val="16"/>
          <w:lang w:val="en-GB"/>
        </w:rPr>
        <w:tab/>
        <w:t>archive</w:t>
      </w:r>
      <w:r w:rsidRPr="00747111">
        <w:rPr>
          <w:i/>
          <w:iCs/>
          <w:sz w:val="16"/>
          <w:szCs w:val="16"/>
          <w:lang w:val="en-GB"/>
        </w:rPr>
        <w:tab/>
        <w:t>; &lt;VarKey=1&gt;</w:t>
      </w:r>
    </w:p>
    <w:p w14:paraId="54F955D2" w14:textId="77777777" w:rsidR="008163A2" w:rsidRPr="00747111" w:rsidRDefault="008163A2" w:rsidP="008163A2">
      <w:pPr>
        <w:pStyle w:val="Enum2"/>
        <w:keepNext/>
        <w:keepLines w:val="0"/>
        <w:shd w:val="clear" w:color="auto" w:fill="D9D9D9" w:themeFill="background1" w:themeFillShade="D9"/>
        <w:spacing w:before="0"/>
        <w:ind w:left="1985" w:firstLine="0"/>
        <w:rPr>
          <w:i/>
          <w:iCs/>
          <w:sz w:val="16"/>
          <w:szCs w:val="16"/>
          <w:lang w:val="en-GB"/>
        </w:rPr>
      </w:pPr>
      <w:r w:rsidRPr="00747111">
        <w:rPr>
          <w:i/>
          <w:iCs/>
          <w:sz w:val="16"/>
          <w:szCs w:val="16"/>
          <w:lang w:val="en-GB"/>
        </w:rPr>
        <w:tab/>
        <w:t>Numerical</w:t>
      </w:r>
      <w:r w:rsidRPr="00747111">
        <w:rPr>
          <w:i/>
          <w:iCs/>
          <w:sz w:val="16"/>
          <w:szCs w:val="16"/>
          <w:lang w:val="en-GB"/>
        </w:rPr>
        <w:tab/>
        <w:t>name</w:t>
      </w:r>
      <w:r w:rsidRPr="00747111">
        <w:rPr>
          <w:i/>
          <w:iCs/>
          <w:sz w:val="16"/>
          <w:szCs w:val="16"/>
          <w:lang w:val="en-GB"/>
        </w:rPr>
        <w:tab/>
        <w:t>; &lt;VarKey=2&gt;</w:t>
      </w:r>
    </w:p>
    <w:p w14:paraId="7C5E37EC" w14:textId="77777777" w:rsidR="008163A2" w:rsidRPr="00747111" w:rsidRDefault="008163A2" w:rsidP="008163A2">
      <w:pPr>
        <w:pStyle w:val="Enum2"/>
        <w:keepNext/>
        <w:keepLines w:val="0"/>
        <w:shd w:val="clear" w:color="auto" w:fill="D9D9D9" w:themeFill="background1" w:themeFillShade="D9"/>
        <w:spacing w:before="0"/>
        <w:ind w:left="1985" w:firstLine="0"/>
        <w:rPr>
          <w:i/>
          <w:iCs/>
          <w:sz w:val="16"/>
          <w:szCs w:val="16"/>
          <w:lang w:val="en-GB"/>
        </w:rPr>
      </w:pPr>
      <w:r w:rsidRPr="00747111">
        <w:rPr>
          <w:i/>
          <w:iCs/>
          <w:sz w:val="16"/>
          <w:szCs w:val="16"/>
          <w:lang w:val="en-GB"/>
        </w:rPr>
        <w:tab/>
        <w:t>…</w:t>
      </w:r>
      <w:r w:rsidRPr="00747111">
        <w:rPr>
          <w:i/>
          <w:iCs/>
          <w:sz w:val="16"/>
          <w:szCs w:val="16"/>
          <w:lang w:val="en-GB"/>
        </w:rPr>
        <w:tab/>
      </w:r>
      <w:r w:rsidRPr="00747111">
        <w:rPr>
          <w:i/>
          <w:iCs/>
          <w:sz w:val="16"/>
          <w:szCs w:val="16"/>
          <w:lang w:val="en-GB"/>
        </w:rPr>
        <w:tab/>
      </w:r>
    </w:p>
    <w:p w14:paraId="45944262" w14:textId="77777777" w:rsidR="008163A2" w:rsidRPr="00747111" w:rsidRDefault="008163A2" w:rsidP="008163A2">
      <w:pPr>
        <w:pStyle w:val="Enum2"/>
        <w:keepNext/>
        <w:keepLines w:val="0"/>
        <w:shd w:val="clear" w:color="auto" w:fill="D9D9D9" w:themeFill="background1" w:themeFillShade="D9"/>
        <w:spacing w:before="0"/>
        <w:ind w:left="1985" w:firstLine="0"/>
        <w:rPr>
          <w:i/>
          <w:iCs/>
          <w:sz w:val="16"/>
          <w:szCs w:val="16"/>
          <w:lang w:val="en-GB"/>
        </w:rPr>
      </w:pPr>
      <w:r w:rsidRPr="00747111">
        <w:rPr>
          <w:i/>
          <w:iCs/>
          <w:sz w:val="16"/>
          <w:szCs w:val="16"/>
          <w:lang w:val="en-GB"/>
        </w:rPr>
        <w:tab/>
      </w:r>
      <w:r w:rsidRPr="00747111">
        <w:rPr>
          <w:b/>
          <w:i/>
          <w:iCs/>
          <w:sz w:val="16"/>
          <w:szCs w:val="16"/>
          <w:lang w:val="en-GB"/>
        </w:rPr>
        <w:t>}</w:t>
      </w:r>
      <w:r w:rsidRPr="00747111">
        <w:rPr>
          <w:i/>
          <w:iCs/>
          <w:sz w:val="16"/>
          <w:szCs w:val="16"/>
          <w:lang w:val="en-GB"/>
        </w:rPr>
        <w:tab/>
      </w:r>
      <w:r w:rsidR="00FA213A">
        <w:rPr>
          <w:i/>
          <w:iCs/>
          <w:sz w:val="16"/>
          <w:szCs w:val="16"/>
          <w:lang w:val="en-GB"/>
        </w:rPr>
        <w:t>RecommandationWords</w:t>
      </w:r>
      <w:r>
        <w:rPr>
          <w:i/>
          <w:iCs/>
          <w:sz w:val="16"/>
          <w:szCs w:val="16"/>
          <w:lang w:val="en-GB"/>
        </w:rPr>
        <w:t xml:space="preserve"> = </w:t>
      </w:r>
      <w:r w:rsidR="00FA213A">
        <w:rPr>
          <w:i/>
          <w:iCs/>
          <w:sz w:val="16"/>
          <w:szCs w:val="16"/>
          <w:lang w:val="en-GB"/>
        </w:rPr>
        <w:t>TableBlockSum</w:t>
      </w:r>
      <w:r>
        <w:rPr>
          <w:i/>
          <w:iCs/>
          <w:sz w:val="16"/>
          <w:szCs w:val="16"/>
          <w:lang w:val="en-GB"/>
        </w:rPr>
        <w:t>(</w:t>
      </w:r>
      <w:r w:rsidR="00FA213A" w:rsidRPr="00604120">
        <w:rPr>
          <w:i/>
          <w:iCs/>
          <w:sz w:val="16"/>
          <w:szCs w:val="16"/>
        </w:rPr>
        <w:t>RecommandationLetters</w:t>
      </w:r>
      <w:r>
        <w:rPr>
          <w:i/>
          <w:iCs/>
          <w:sz w:val="16"/>
          <w:szCs w:val="16"/>
          <w:lang w:val="en-GB"/>
        </w:rPr>
        <w:t>, items)</w:t>
      </w:r>
      <w:r w:rsidRPr="00747111">
        <w:rPr>
          <w:i/>
          <w:iCs/>
          <w:sz w:val="16"/>
          <w:szCs w:val="16"/>
          <w:lang w:val="en-GB"/>
        </w:rPr>
        <w:tab/>
        <w:t>;</w:t>
      </w:r>
    </w:p>
    <w:p w14:paraId="63C387EF" w14:textId="77777777" w:rsidR="008163A2" w:rsidRDefault="008163A2" w:rsidP="008163A2">
      <w:pPr>
        <w:pStyle w:val="Enum2"/>
        <w:keepNext/>
        <w:keepLines w:val="0"/>
        <w:spacing w:before="0"/>
        <w:ind w:left="1985" w:firstLine="0"/>
        <w:rPr>
          <w:b/>
          <w:i/>
          <w:iCs/>
          <w:sz w:val="16"/>
          <w:szCs w:val="16"/>
          <w:lang w:val="en-GB"/>
        </w:rPr>
      </w:pPr>
      <w:r w:rsidRPr="00747111">
        <w:rPr>
          <w:b/>
          <w:i/>
          <w:iCs/>
          <w:sz w:val="16"/>
          <w:szCs w:val="16"/>
          <w:lang w:val="en-GB"/>
        </w:rPr>
        <w:t>}</w:t>
      </w:r>
      <w:r>
        <w:rPr>
          <w:b/>
          <w:i/>
          <w:iCs/>
          <w:sz w:val="16"/>
          <w:szCs w:val="16"/>
          <w:lang w:val="en-GB"/>
        </w:rPr>
        <w:t>;</w:t>
      </w:r>
    </w:p>
    <w:p w14:paraId="5F42CFF6" w14:textId="77777777" w:rsidR="008163A2" w:rsidRPr="00747111" w:rsidRDefault="008163A2" w:rsidP="008163A2">
      <w:pPr>
        <w:pStyle w:val="Enum2"/>
        <w:keepNext/>
        <w:keepLines w:val="0"/>
        <w:spacing w:before="0"/>
        <w:ind w:left="1985" w:firstLine="0"/>
        <w:rPr>
          <w:i/>
          <w:iCs/>
          <w:sz w:val="16"/>
          <w:szCs w:val="16"/>
          <w:lang w:val="en-GB"/>
        </w:rPr>
      </w:pPr>
    </w:p>
    <w:p w14:paraId="2130FF0A" w14:textId="77777777" w:rsidR="008163A2" w:rsidRPr="00986FD9" w:rsidRDefault="008163A2" w:rsidP="008163A2">
      <w:pPr>
        <w:pStyle w:val="Enum2"/>
        <w:keepNext/>
        <w:keepLines w:val="0"/>
        <w:spacing w:before="0"/>
        <w:ind w:left="1985" w:firstLine="0"/>
        <w:rPr>
          <w:i/>
          <w:iCs/>
          <w:sz w:val="16"/>
          <w:szCs w:val="16"/>
          <w:lang w:val="en-GB"/>
        </w:rPr>
      </w:pPr>
      <w:r>
        <w:rPr>
          <w:i/>
          <w:iCs/>
          <w:sz w:val="16"/>
          <w:szCs w:val="16"/>
          <w:lang w:val="en-GB"/>
        </w:rPr>
        <w:t>Dictionary Document(</w:t>
      </w:r>
      <w:r w:rsidRPr="008163A2">
        <w:rPr>
          <w:rFonts w:asciiTheme="minorHAnsi" w:eastAsia="Times New Roman" w:hAnsiTheme="minorHAnsi" w:cstheme="minorHAnsi"/>
          <w:color w:val="000000"/>
          <w:kern w:val="24"/>
          <w:sz w:val="16"/>
          <w:szCs w:val="16"/>
          <w:lang w:eastAsia="fr-FR" w:bidi="ar-SA"/>
        </w:rPr>
        <w:t>id_</w:t>
      </w:r>
      <w:r w:rsidRPr="00B0477C">
        <w:rPr>
          <w:rFonts w:asciiTheme="minorHAnsi" w:eastAsia="Times New Roman" w:hAnsiTheme="minorHAnsi" w:cstheme="minorHAnsi"/>
          <w:color w:val="000000"/>
          <w:kern w:val="24"/>
          <w:sz w:val="16"/>
          <w:szCs w:val="16"/>
          <w:lang w:eastAsia="fr-FR" w:bidi="ar-SA"/>
        </w:rPr>
        <w:t xml:space="preserve"> </w:t>
      </w:r>
      <w:r>
        <w:rPr>
          <w:rFonts w:asciiTheme="minorHAnsi" w:eastAsia="Times New Roman" w:hAnsiTheme="minorHAnsi" w:cstheme="minorHAnsi"/>
          <w:color w:val="000000"/>
          <w:kern w:val="24"/>
          <w:sz w:val="16"/>
          <w:szCs w:val="16"/>
          <w:lang w:eastAsia="fr-FR" w:bidi="ar-SA"/>
        </w:rPr>
        <w:t>applicant</w:t>
      </w:r>
      <w:r>
        <w:rPr>
          <w:i/>
          <w:iCs/>
          <w:sz w:val="16"/>
          <w:szCs w:val="16"/>
          <w:lang w:val="en-GB"/>
        </w:rPr>
        <w:t>)</w:t>
      </w:r>
    </w:p>
    <w:p w14:paraId="6FB4E0F8" w14:textId="77777777" w:rsidR="008163A2" w:rsidRPr="00986FD9" w:rsidRDefault="008163A2" w:rsidP="008163A2">
      <w:pPr>
        <w:pStyle w:val="Enum2"/>
        <w:keepNext/>
        <w:keepLines w:val="0"/>
        <w:spacing w:before="0"/>
        <w:ind w:left="1985" w:firstLine="0"/>
        <w:rPr>
          <w:i/>
          <w:iCs/>
          <w:sz w:val="16"/>
          <w:szCs w:val="16"/>
          <w:lang w:val="en-GB"/>
        </w:rPr>
      </w:pPr>
      <w:r w:rsidRPr="00986FD9">
        <w:rPr>
          <w:i/>
          <w:iCs/>
          <w:sz w:val="16"/>
          <w:szCs w:val="16"/>
          <w:lang w:val="en-GB"/>
        </w:rPr>
        <w:t>{</w:t>
      </w:r>
      <w:r w:rsidRPr="00986FD9">
        <w:rPr>
          <w:i/>
          <w:iCs/>
          <w:sz w:val="16"/>
          <w:szCs w:val="16"/>
          <w:lang w:val="en-GB"/>
        </w:rPr>
        <w:tab/>
      </w:r>
      <w:r w:rsidRPr="00986FD9">
        <w:rPr>
          <w:i/>
          <w:iCs/>
          <w:sz w:val="16"/>
          <w:szCs w:val="16"/>
          <w:lang w:val="en-GB"/>
        </w:rPr>
        <w:tab/>
      </w:r>
      <w:r w:rsidRPr="00986FD9">
        <w:rPr>
          <w:i/>
          <w:iCs/>
          <w:sz w:val="16"/>
          <w:szCs w:val="16"/>
          <w:lang w:val="en-GB"/>
        </w:rPr>
        <w:tab/>
      </w:r>
    </w:p>
    <w:p w14:paraId="09278F18" w14:textId="77777777" w:rsidR="008163A2" w:rsidRPr="00986FD9" w:rsidRDefault="008163A2" w:rsidP="008163A2">
      <w:pPr>
        <w:pStyle w:val="Enum2"/>
        <w:keepNext/>
        <w:keepLines w:val="0"/>
        <w:spacing w:before="0"/>
        <w:ind w:left="1985" w:firstLine="0"/>
        <w:rPr>
          <w:i/>
          <w:iCs/>
          <w:sz w:val="16"/>
          <w:szCs w:val="16"/>
          <w:lang w:val="en-GB"/>
        </w:rPr>
      </w:pPr>
      <w:r w:rsidRPr="00986FD9">
        <w:rPr>
          <w:i/>
          <w:iCs/>
          <w:sz w:val="16"/>
          <w:szCs w:val="16"/>
          <w:lang w:val="en-GB"/>
        </w:rPr>
        <w:tab/>
        <w:t>Categorical</w:t>
      </w:r>
      <w:r w:rsidRPr="00986FD9">
        <w:rPr>
          <w:i/>
          <w:iCs/>
          <w:sz w:val="16"/>
          <w:szCs w:val="16"/>
          <w:lang w:val="en-GB"/>
        </w:rPr>
        <w:tab/>
      </w:r>
      <w:r w:rsidRPr="008163A2">
        <w:rPr>
          <w:rFonts w:asciiTheme="minorHAnsi" w:eastAsia="Times New Roman" w:hAnsiTheme="minorHAnsi" w:cstheme="minorHAnsi"/>
          <w:color w:val="000000"/>
          <w:kern w:val="24"/>
          <w:sz w:val="16"/>
          <w:szCs w:val="16"/>
          <w:lang w:eastAsia="fr-FR" w:bidi="ar-SA"/>
        </w:rPr>
        <w:t>id_</w:t>
      </w:r>
      <w:r w:rsidRPr="00B0477C">
        <w:rPr>
          <w:rFonts w:asciiTheme="minorHAnsi" w:eastAsia="Times New Roman" w:hAnsiTheme="minorHAnsi" w:cstheme="minorHAnsi"/>
          <w:color w:val="000000"/>
          <w:kern w:val="24"/>
          <w:sz w:val="16"/>
          <w:szCs w:val="16"/>
          <w:lang w:eastAsia="fr-FR" w:bidi="ar-SA"/>
        </w:rPr>
        <w:t xml:space="preserve"> </w:t>
      </w:r>
      <w:r>
        <w:rPr>
          <w:rFonts w:asciiTheme="minorHAnsi" w:eastAsia="Times New Roman" w:hAnsiTheme="minorHAnsi" w:cstheme="minorHAnsi"/>
          <w:color w:val="000000"/>
          <w:kern w:val="24"/>
          <w:sz w:val="16"/>
          <w:szCs w:val="16"/>
          <w:lang w:eastAsia="fr-FR" w:bidi="ar-SA"/>
        </w:rPr>
        <w:t>applicant</w:t>
      </w:r>
      <w:r w:rsidRPr="00986FD9">
        <w:rPr>
          <w:i/>
          <w:iCs/>
          <w:sz w:val="16"/>
          <w:szCs w:val="16"/>
          <w:lang w:val="en-GB"/>
        </w:rPr>
        <w:tab/>
        <w:t>;</w:t>
      </w:r>
    </w:p>
    <w:p w14:paraId="4DA94F14" w14:textId="77777777" w:rsidR="008163A2" w:rsidRPr="00747111" w:rsidRDefault="008163A2" w:rsidP="008163A2">
      <w:pPr>
        <w:pStyle w:val="Enum2"/>
        <w:keepNext/>
        <w:keepLines w:val="0"/>
        <w:spacing w:before="0"/>
        <w:ind w:left="1985" w:firstLine="0"/>
        <w:rPr>
          <w:b/>
          <w:i/>
          <w:iCs/>
          <w:sz w:val="16"/>
          <w:szCs w:val="16"/>
          <w:lang w:val="en-GB"/>
        </w:rPr>
      </w:pPr>
      <w:r w:rsidRPr="00747111">
        <w:rPr>
          <w:i/>
          <w:iCs/>
          <w:sz w:val="16"/>
          <w:szCs w:val="16"/>
          <w:lang w:val="en-GB"/>
        </w:rPr>
        <w:tab/>
      </w:r>
      <w:r w:rsidRPr="00747111">
        <w:rPr>
          <w:b/>
          <w:i/>
          <w:iCs/>
          <w:sz w:val="16"/>
          <w:szCs w:val="16"/>
          <w:lang w:val="en-GB"/>
        </w:rPr>
        <w:t>{</w:t>
      </w:r>
      <w:r w:rsidRPr="00747111">
        <w:rPr>
          <w:b/>
          <w:i/>
          <w:iCs/>
          <w:sz w:val="16"/>
          <w:szCs w:val="16"/>
          <w:lang w:val="en-GB"/>
        </w:rPr>
        <w:tab/>
      </w:r>
      <w:r w:rsidRPr="00747111">
        <w:rPr>
          <w:b/>
          <w:i/>
          <w:iCs/>
          <w:sz w:val="16"/>
          <w:szCs w:val="16"/>
          <w:lang w:val="en-GB"/>
        </w:rPr>
        <w:tab/>
      </w:r>
    </w:p>
    <w:p w14:paraId="734B976A" w14:textId="77777777" w:rsidR="008163A2" w:rsidRPr="00747111" w:rsidRDefault="008163A2" w:rsidP="008163A2">
      <w:pPr>
        <w:pStyle w:val="Enum2"/>
        <w:keepNext/>
        <w:keepLines w:val="0"/>
        <w:spacing w:before="0"/>
        <w:ind w:left="1985" w:firstLine="0"/>
        <w:rPr>
          <w:i/>
          <w:iCs/>
          <w:sz w:val="16"/>
          <w:szCs w:val="16"/>
          <w:lang w:val="en-GB"/>
        </w:rPr>
      </w:pPr>
      <w:r w:rsidRPr="00747111">
        <w:rPr>
          <w:i/>
          <w:iCs/>
          <w:sz w:val="16"/>
          <w:szCs w:val="16"/>
          <w:lang w:val="en-GB"/>
        </w:rPr>
        <w:tab/>
        <w:t>Numerical</w:t>
      </w:r>
      <w:r w:rsidRPr="00747111">
        <w:rPr>
          <w:i/>
          <w:iCs/>
          <w:sz w:val="16"/>
          <w:szCs w:val="16"/>
          <w:lang w:val="en-GB"/>
        </w:rPr>
        <w:tab/>
      </w:r>
      <w:r>
        <w:rPr>
          <w:i/>
          <w:iCs/>
          <w:sz w:val="16"/>
          <w:szCs w:val="16"/>
          <w:lang w:val="en-GB"/>
        </w:rPr>
        <w:t>item1</w:t>
      </w:r>
      <w:r w:rsidRPr="00747111">
        <w:rPr>
          <w:i/>
          <w:iCs/>
          <w:sz w:val="16"/>
          <w:szCs w:val="16"/>
          <w:lang w:val="en-GB"/>
        </w:rPr>
        <w:tab/>
        <w:t>; &lt;VarKey=1&gt;</w:t>
      </w:r>
    </w:p>
    <w:p w14:paraId="35FCC5F4" w14:textId="77777777" w:rsidR="008163A2" w:rsidRPr="00747111" w:rsidRDefault="008163A2" w:rsidP="008163A2">
      <w:pPr>
        <w:pStyle w:val="Enum2"/>
        <w:keepNext/>
        <w:keepLines w:val="0"/>
        <w:spacing w:before="0"/>
        <w:ind w:left="1985" w:firstLine="0"/>
        <w:rPr>
          <w:i/>
          <w:iCs/>
          <w:sz w:val="16"/>
          <w:szCs w:val="16"/>
          <w:lang w:val="en-GB"/>
        </w:rPr>
      </w:pPr>
      <w:r>
        <w:rPr>
          <w:i/>
          <w:iCs/>
          <w:sz w:val="16"/>
          <w:szCs w:val="16"/>
          <w:lang w:val="en-GB"/>
        </w:rPr>
        <w:tab/>
        <w:t>Numerical</w:t>
      </w:r>
      <w:r>
        <w:rPr>
          <w:i/>
          <w:iCs/>
          <w:sz w:val="16"/>
          <w:szCs w:val="16"/>
          <w:lang w:val="en-GB"/>
        </w:rPr>
        <w:tab/>
        <w:t>item2</w:t>
      </w:r>
      <w:r w:rsidRPr="00747111">
        <w:rPr>
          <w:i/>
          <w:iCs/>
          <w:sz w:val="16"/>
          <w:szCs w:val="16"/>
          <w:lang w:val="en-GB"/>
        </w:rPr>
        <w:tab/>
        <w:t>; &lt;VarKey=2&gt;</w:t>
      </w:r>
    </w:p>
    <w:p w14:paraId="3D42F2A3" w14:textId="77777777" w:rsidR="008163A2" w:rsidRPr="00747111" w:rsidRDefault="008163A2" w:rsidP="008163A2">
      <w:pPr>
        <w:pStyle w:val="Enum2"/>
        <w:keepNext/>
        <w:keepLines w:val="0"/>
        <w:spacing w:before="0"/>
        <w:ind w:left="1985" w:firstLine="0"/>
        <w:rPr>
          <w:i/>
          <w:iCs/>
          <w:sz w:val="16"/>
          <w:szCs w:val="16"/>
          <w:lang w:val="en-GB"/>
        </w:rPr>
      </w:pPr>
      <w:r w:rsidRPr="00747111">
        <w:rPr>
          <w:i/>
          <w:iCs/>
          <w:sz w:val="16"/>
          <w:szCs w:val="16"/>
          <w:lang w:val="en-GB"/>
        </w:rPr>
        <w:tab/>
        <w:t>…</w:t>
      </w:r>
      <w:r w:rsidRPr="00747111">
        <w:rPr>
          <w:i/>
          <w:iCs/>
          <w:sz w:val="16"/>
          <w:szCs w:val="16"/>
          <w:lang w:val="en-GB"/>
        </w:rPr>
        <w:tab/>
      </w:r>
      <w:r w:rsidRPr="00747111">
        <w:rPr>
          <w:i/>
          <w:iCs/>
          <w:sz w:val="16"/>
          <w:szCs w:val="16"/>
          <w:lang w:val="en-GB"/>
        </w:rPr>
        <w:tab/>
      </w:r>
    </w:p>
    <w:p w14:paraId="4C633E9E" w14:textId="77777777" w:rsidR="008163A2" w:rsidRPr="00747111" w:rsidRDefault="008163A2" w:rsidP="008163A2">
      <w:pPr>
        <w:pStyle w:val="Enum2"/>
        <w:keepNext/>
        <w:keepLines w:val="0"/>
        <w:spacing w:before="0"/>
        <w:ind w:left="1985" w:firstLine="0"/>
        <w:rPr>
          <w:i/>
          <w:iCs/>
          <w:sz w:val="16"/>
          <w:szCs w:val="16"/>
          <w:lang w:val="en-GB"/>
        </w:rPr>
      </w:pPr>
      <w:r w:rsidRPr="00747111">
        <w:rPr>
          <w:i/>
          <w:iCs/>
          <w:sz w:val="16"/>
          <w:szCs w:val="16"/>
          <w:lang w:val="en-GB"/>
        </w:rPr>
        <w:tab/>
      </w:r>
      <w:r w:rsidRPr="00747111">
        <w:rPr>
          <w:b/>
          <w:i/>
          <w:iCs/>
          <w:sz w:val="16"/>
          <w:szCs w:val="16"/>
          <w:lang w:val="en-GB"/>
        </w:rPr>
        <w:t>}</w:t>
      </w:r>
      <w:r>
        <w:rPr>
          <w:i/>
          <w:iCs/>
          <w:sz w:val="16"/>
          <w:szCs w:val="16"/>
          <w:lang w:val="en-GB"/>
        </w:rPr>
        <w:tab/>
        <w:t>Items</w:t>
      </w:r>
      <w:r w:rsidRPr="00747111">
        <w:rPr>
          <w:i/>
          <w:iCs/>
          <w:sz w:val="16"/>
          <w:szCs w:val="16"/>
          <w:lang w:val="en-GB"/>
        </w:rPr>
        <w:tab/>
        <w:t>;</w:t>
      </w:r>
    </w:p>
    <w:p w14:paraId="1666005A" w14:textId="77777777" w:rsidR="008163A2" w:rsidRPr="00747111" w:rsidRDefault="008163A2" w:rsidP="008163A2">
      <w:pPr>
        <w:pStyle w:val="Enum2"/>
        <w:keepNext/>
        <w:keepLines w:val="0"/>
        <w:spacing w:before="0"/>
        <w:ind w:left="1985" w:firstLine="0"/>
        <w:rPr>
          <w:i/>
          <w:iCs/>
          <w:sz w:val="16"/>
          <w:szCs w:val="16"/>
          <w:lang w:val="en-GB"/>
        </w:rPr>
      </w:pPr>
      <w:r w:rsidRPr="00747111">
        <w:rPr>
          <w:b/>
          <w:i/>
          <w:iCs/>
          <w:sz w:val="16"/>
          <w:szCs w:val="16"/>
          <w:lang w:val="en-GB"/>
        </w:rPr>
        <w:t>}</w:t>
      </w:r>
      <w:r>
        <w:rPr>
          <w:b/>
          <w:i/>
          <w:iCs/>
          <w:sz w:val="16"/>
          <w:szCs w:val="16"/>
          <w:lang w:val="en-GB"/>
        </w:rPr>
        <w:t>;</w:t>
      </w:r>
    </w:p>
    <w:p w14:paraId="62284513" w14:textId="77777777" w:rsidR="00FA213A" w:rsidRPr="009F7F08" w:rsidRDefault="00FA213A" w:rsidP="00FA213A">
      <w:pPr>
        <w:pStyle w:val="Titre5"/>
        <w:keepNext/>
        <w:ind w:left="397" w:right="397" w:hanging="397"/>
      </w:pPr>
      <w:bookmarkStart w:id="373" w:name="_Toc152159536"/>
      <w:r>
        <w:t>Block(</w:t>
      </w:r>
      <w:r w:rsidRPr="009F7F08">
        <w:t>Numerical</w:t>
      </w:r>
      <w:r>
        <w:t>)</w:t>
      </w:r>
      <w:r w:rsidRPr="009F7F08">
        <w:t xml:space="preserve"> Table</w:t>
      </w:r>
      <w:r>
        <w:t>Block</w:t>
      </w:r>
      <w:r w:rsidRPr="009F7F08">
        <w:t>Count</w:t>
      </w:r>
      <w:r>
        <w:t>Distinct</w:t>
      </w:r>
      <w:r w:rsidRPr="009F7F08">
        <w:t>(</w:t>
      </w:r>
      <w:r>
        <w:t>Table table, Block(Categorical) valueBlock</w:t>
      </w:r>
      <w:r w:rsidRPr="009F7F08">
        <w:t>)</w:t>
      </w:r>
      <w:bookmarkEnd w:id="373"/>
    </w:p>
    <w:p w14:paraId="3DEED593" w14:textId="77777777" w:rsidR="00FA213A" w:rsidRDefault="00FA213A" w:rsidP="00FA213A">
      <w:pPr>
        <w:rPr>
          <w:lang w:val="en-GB"/>
        </w:rPr>
      </w:pPr>
      <w:r>
        <w:t xml:space="preserve">Number of distinct values per </w:t>
      </w:r>
      <w:r w:rsidR="00CE19D4">
        <w:t xml:space="preserve">variable of a categorical block </w:t>
      </w:r>
      <w:r>
        <w:t>defined in the secondary Table.</w:t>
      </w:r>
    </w:p>
    <w:p w14:paraId="0E8442EB" w14:textId="77777777" w:rsidR="00CE19D4" w:rsidRPr="009F7F08" w:rsidRDefault="00CE19D4" w:rsidP="00CE19D4">
      <w:pPr>
        <w:pStyle w:val="Titre5"/>
        <w:keepNext/>
        <w:ind w:left="397" w:right="397" w:hanging="397"/>
      </w:pPr>
      <w:bookmarkStart w:id="374" w:name="_Toc152159537"/>
      <w:r>
        <w:t>Block(</w:t>
      </w:r>
      <w:r w:rsidRPr="009F7F08">
        <w:t>Numerical</w:t>
      </w:r>
      <w:r>
        <w:t>)</w:t>
      </w:r>
      <w:r w:rsidRPr="009F7F08">
        <w:t xml:space="preserve"> Table</w:t>
      </w:r>
      <w:r>
        <w:t>BlockEntropy</w:t>
      </w:r>
      <w:r w:rsidRPr="009F7F08">
        <w:t>(</w:t>
      </w:r>
      <w:r>
        <w:t>Table table, Block(Categorical) valueBlock</w:t>
      </w:r>
      <w:r w:rsidRPr="009F7F08">
        <w:t>)</w:t>
      </w:r>
      <w:bookmarkEnd w:id="374"/>
    </w:p>
    <w:p w14:paraId="0307F509" w14:textId="77777777" w:rsidR="00CE19D4" w:rsidRDefault="00FA213A" w:rsidP="00CE19D4">
      <w:pPr>
        <w:rPr>
          <w:lang w:val="en-GB"/>
        </w:rPr>
      </w:pPr>
      <w:r>
        <w:t xml:space="preserve">Entropy of the </w:t>
      </w:r>
      <w:r w:rsidR="00CE19D4">
        <w:t xml:space="preserve">value </w:t>
      </w:r>
      <w:r>
        <w:t xml:space="preserve">distribution per </w:t>
      </w:r>
      <w:r w:rsidR="00CE19D4">
        <w:t>variable of a categorical block defined in the secondary Table.</w:t>
      </w:r>
    </w:p>
    <w:p w14:paraId="63500E91" w14:textId="77777777" w:rsidR="00FA213A" w:rsidRPr="009F7F08" w:rsidRDefault="00FA213A" w:rsidP="00FA213A">
      <w:pPr>
        <w:pStyle w:val="Titre5"/>
        <w:keepNext/>
        <w:ind w:left="397" w:right="397" w:hanging="397"/>
      </w:pPr>
      <w:bookmarkStart w:id="375" w:name="_Toc152159538"/>
      <w:r>
        <w:t>Block(Categorical)</w:t>
      </w:r>
      <w:r w:rsidRPr="009F7F08">
        <w:t xml:space="preserve"> Table</w:t>
      </w:r>
      <w:r w:rsidR="00CE19D4">
        <w:t>Block</w:t>
      </w:r>
      <w:r>
        <w:t>Mode</w:t>
      </w:r>
      <w:r w:rsidR="00CE19D4" w:rsidRPr="009F7F08">
        <w:t>(</w:t>
      </w:r>
      <w:r w:rsidR="00CE19D4">
        <w:t>Table table, Block(Categorical) valueBlock</w:t>
      </w:r>
      <w:r w:rsidR="00CE19D4" w:rsidRPr="009F7F08">
        <w:t>)</w:t>
      </w:r>
      <w:bookmarkEnd w:id="375"/>
    </w:p>
    <w:p w14:paraId="114BC8A4" w14:textId="77777777" w:rsidR="00FA213A" w:rsidRDefault="00FA213A" w:rsidP="00FA213A">
      <w:pPr>
        <w:rPr>
          <w:lang w:val="en-GB"/>
        </w:rPr>
      </w:pPr>
      <w:r>
        <w:t>Most frequen</w:t>
      </w:r>
      <w:r w:rsidR="00CE19D4">
        <w:t>t</w:t>
      </w:r>
      <w:r>
        <w:t xml:space="preserve"> value per </w:t>
      </w:r>
      <w:r w:rsidR="00101026">
        <w:t>variable of a</w:t>
      </w:r>
      <w:r>
        <w:t xml:space="preserve"> categorical </w:t>
      </w:r>
      <w:r w:rsidR="00101026">
        <w:t>block</w:t>
      </w:r>
      <w:r>
        <w:t xml:space="preserve"> defined in the secondary Table.</w:t>
      </w:r>
    </w:p>
    <w:p w14:paraId="235CFEA4" w14:textId="77777777" w:rsidR="00FA213A" w:rsidRPr="009F7F08" w:rsidRDefault="00FA213A" w:rsidP="00FA213A">
      <w:pPr>
        <w:pStyle w:val="Titre5"/>
        <w:keepNext/>
        <w:ind w:left="397" w:right="397" w:hanging="397"/>
      </w:pPr>
      <w:bookmarkStart w:id="376" w:name="_Toc152159539"/>
      <w:r>
        <w:t>Block(Numerical)</w:t>
      </w:r>
      <w:r w:rsidRPr="009F7F08">
        <w:t xml:space="preserve"> Table</w:t>
      </w:r>
      <w:r w:rsidR="00101026">
        <w:t>Block</w:t>
      </w:r>
      <w:r>
        <w:t>Mean</w:t>
      </w:r>
      <w:r w:rsidRPr="009F7F08">
        <w:t>(</w:t>
      </w:r>
      <w:r w:rsidR="00101026">
        <w:t>Table table, Block(Numerical) valueBlock</w:t>
      </w:r>
      <w:r w:rsidR="00101026" w:rsidRPr="009F7F08">
        <w:t>)</w:t>
      </w:r>
      <w:bookmarkEnd w:id="376"/>
    </w:p>
    <w:p w14:paraId="41A1A2DC" w14:textId="77777777" w:rsidR="00101026" w:rsidRDefault="00FA213A" w:rsidP="00101026">
      <w:pPr>
        <w:rPr>
          <w:lang w:val="en-GB"/>
        </w:rPr>
      </w:pPr>
      <w:r>
        <w:t xml:space="preserve">Mean value </w:t>
      </w:r>
      <w:r w:rsidR="00101026">
        <w:t xml:space="preserve">per variable of a </w:t>
      </w:r>
      <w:r w:rsidR="006E5062">
        <w:t>numerical</w:t>
      </w:r>
      <w:r w:rsidR="00101026">
        <w:t xml:space="preserve"> block defined in the secondary Table.</w:t>
      </w:r>
    </w:p>
    <w:p w14:paraId="70F19E1F" w14:textId="77777777" w:rsidR="00FA213A" w:rsidRDefault="00FA213A" w:rsidP="00FA213A">
      <w:pPr>
        <w:rPr>
          <w:lang w:val="en-GB"/>
        </w:rPr>
      </w:pPr>
    </w:p>
    <w:p w14:paraId="004C010E" w14:textId="77777777" w:rsidR="00101026" w:rsidRPr="009F7F08" w:rsidRDefault="00101026" w:rsidP="00101026">
      <w:pPr>
        <w:pStyle w:val="Titre5"/>
        <w:keepNext/>
        <w:ind w:left="397" w:right="397" w:hanging="397"/>
      </w:pPr>
      <w:bookmarkStart w:id="377" w:name="_Toc152159540"/>
      <w:r>
        <w:t>Block(Numerical)</w:t>
      </w:r>
      <w:r w:rsidRPr="009F7F08">
        <w:t xml:space="preserve"> Table</w:t>
      </w:r>
      <w:r>
        <w:t>BlockStdDev</w:t>
      </w:r>
      <w:r w:rsidRPr="009F7F08">
        <w:t>(</w:t>
      </w:r>
      <w:r>
        <w:t>Table table, Block(Numerical) valueBlock</w:t>
      </w:r>
      <w:r w:rsidRPr="009F7F08">
        <w:t>)</w:t>
      </w:r>
      <w:bookmarkEnd w:id="377"/>
    </w:p>
    <w:p w14:paraId="7ED117E0" w14:textId="77777777" w:rsidR="00101026" w:rsidRDefault="00101026" w:rsidP="00101026">
      <w:pPr>
        <w:rPr>
          <w:lang w:val="en-GB"/>
        </w:rPr>
      </w:pPr>
      <w:r>
        <w:t>Standard deviation per variable of a numerical block defined in the secondary Table.</w:t>
      </w:r>
    </w:p>
    <w:p w14:paraId="368DE982" w14:textId="77777777" w:rsidR="00101026" w:rsidRPr="009F7F08" w:rsidRDefault="00101026" w:rsidP="00101026">
      <w:pPr>
        <w:pStyle w:val="Titre5"/>
        <w:keepNext/>
        <w:ind w:left="397" w:right="397" w:hanging="397"/>
      </w:pPr>
      <w:bookmarkStart w:id="378" w:name="_Toc152159541"/>
      <w:r>
        <w:t>Block(Numerical)</w:t>
      </w:r>
      <w:r w:rsidRPr="009F7F08">
        <w:t xml:space="preserve"> Table</w:t>
      </w:r>
      <w:r>
        <w:t>BlockMedian</w:t>
      </w:r>
      <w:r w:rsidRPr="009F7F08">
        <w:t>(</w:t>
      </w:r>
      <w:r>
        <w:t>Table table, Block(Numerical) valueBlock</w:t>
      </w:r>
      <w:r w:rsidRPr="009F7F08">
        <w:t>)</w:t>
      </w:r>
      <w:bookmarkEnd w:id="378"/>
    </w:p>
    <w:p w14:paraId="7D43EF1F" w14:textId="77777777" w:rsidR="00101026" w:rsidRDefault="00101026" w:rsidP="00101026">
      <w:pPr>
        <w:rPr>
          <w:lang w:val="en-GB"/>
        </w:rPr>
      </w:pPr>
      <w:r>
        <w:t>Median value per variable of a numerical block defined in the secondary Table.</w:t>
      </w:r>
    </w:p>
    <w:p w14:paraId="323982BB" w14:textId="77777777" w:rsidR="00101026" w:rsidRPr="009F7F08" w:rsidRDefault="00101026" w:rsidP="00101026">
      <w:pPr>
        <w:pStyle w:val="Titre5"/>
        <w:keepNext/>
        <w:ind w:left="397" w:right="397" w:hanging="397"/>
      </w:pPr>
      <w:bookmarkStart w:id="379" w:name="_Toc152159542"/>
      <w:r>
        <w:t>Block(Numerical)</w:t>
      </w:r>
      <w:r w:rsidRPr="009F7F08">
        <w:t xml:space="preserve"> Table</w:t>
      </w:r>
      <w:r>
        <w:t>BlockMin</w:t>
      </w:r>
      <w:r w:rsidRPr="009F7F08">
        <w:t>(</w:t>
      </w:r>
      <w:r>
        <w:t>Table table, Block(Numerical) valueBlock</w:t>
      </w:r>
      <w:r w:rsidRPr="009F7F08">
        <w:t>)</w:t>
      </w:r>
      <w:bookmarkEnd w:id="379"/>
    </w:p>
    <w:p w14:paraId="63590D2F" w14:textId="77777777" w:rsidR="00101026" w:rsidRDefault="00101026" w:rsidP="00101026">
      <w:pPr>
        <w:rPr>
          <w:lang w:val="en-GB"/>
        </w:rPr>
      </w:pPr>
      <w:r>
        <w:t>Min value per variable of a numerical block defined in the secondary Table.</w:t>
      </w:r>
    </w:p>
    <w:p w14:paraId="6A5BA853" w14:textId="77777777" w:rsidR="00101026" w:rsidRPr="009F7F08" w:rsidRDefault="00101026" w:rsidP="00101026">
      <w:pPr>
        <w:pStyle w:val="Titre5"/>
        <w:keepNext/>
        <w:ind w:left="397" w:right="397" w:hanging="397"/>
      </w:pPr>
      <w:bookmarkStart w:id="380" w:name="_Toc152159543"/>
      <w:r>
        <w:t>Block(Numerical)</w:t>
      </w:r>
      <w:r w:rsidRPr="009F7F08">
        <w:t xml:space="preserve"> Table</w:t>
      </w:r>
      <w:r>
        <w:t>BlockMax</w:t>
      </w:r>
      <w:r w:rsidRPr="009F7F08">
        <w:t>(</w:t>
      </w:r>
      <w:r>
        <w:t>Table table, Block(Numerical) valueBlock</w:t>
      </w:r>
      <w:r w:rsidRPr="009F7F08">
        <w:t>)</w:t>
      </w:r>
      <w:bookmarkEnd w:id="380"/>
    </w:p>
    <w:p w14:paraId="595579B4" w14:textId="77777777" w:rsidR="00101026" w:rsidRDefault="00101026" w:rsidP="00101026">
      <w:pPr>
        <w:rPr>
          <w:lang w:val="en-GB"/>
        </w:rPr>
      </w:pPr>
      <w:r>
        <w:t>Max value per variable of a numerical block defined in the secondary Table.</w:t>
      </w:r>
    </w:p>
    <w:p w14:paraId="3F2ACA67" w14:textId="77777777" w:rsidR="00101026" w:rsidRPr="009F7F08" w:rsidRDefault="00101026" w:rsidP="00101026">
      <w:pPr>
        <w:pStyle w:val="Titre5"/>
        <w:keepNext/>
        <w:ind w:left="397" w:right="397" w:hanging="397"/>
      </w:pPr>
      <w:bookmarkStart w:id="381" w:name="_Toc152159544"/>
      <w:r>
        <w:t>Block(Numerical)</w:t>
      </w:r>
      <w:r w:rsidRPr="009F7F08">
        <w:t xml:space="preserve"> Table</w:t>
      </w:r>
      <w:r>
        <w:t>BlockSum</w:t>
      </w:r>
      <w:r w:rsidRPr="009F7F08">
        <w:t>(</w:t>
      </w:r>
      <w:r>
        <w:t>Table table, Block(Numerical) valueBlock</w:t>
      </w:r>
      <w:r w:rsidRPr="009F7F08">
        <w:t>)</w:t>
      </w:r>
      <w:bookmarkEnd w:id="381"/>
    </w:p>
    <w:p w14:paraId="67A3AD5A" w14:textId="77777777" w:rsidR="00101026" w:rsidRDefault="00101026" w:rsidP="00101026">
      <w:pPr>
        <w:rPr>
          <w:lang w:val="en-GB"/>
        </w:rPr>
      </w:pPr>
      <w:r>
        <w:t>Sum of values per variable of a numerical block defined in the secondary Table.</w:t>
      </w:r>
    </w:p>
    <w:sectPr w:rsidR="00101026" w:rsidSect="00F7055C">
      <w:headerReference w:type="even" r:id="rId50"/>
      <w:headerReference w:type="default" r:id="rId51"/>
      <w:headerReference w:type="first" r:id="rId52"/>
      <w:pgSz w:w="11907" w:h="16840"/>
      <w:pgMar w:top="1418" w:right="1134" w:bottom="1418" w:left="1134" w:header="720" w:footer="720" w:gutter="0"/>
      <w:paperSrc w:first="7" w:other="7"/>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9DDD9" w14:textId="77777777" w:rsidR="00182ADF" w:rsidRDefault="00182ADF" w:rsidP="00F7055C">
      <w:r>
        <w:separator/>
      </w:r>
    </w:p>
  </w:endnote>
  <w:endnote w:type="continuationSeparator" w:id="0">
    <w:p w14:paraId="3005A274" w14:textId="77777777" w:rsidR="00182ADF" w:rsidRDefault="00182ADF" w:rsidP="00F705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altName w:val="Wingdings 2"/>
    <w:panose1 w:val="050201020105070707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4C2A35" w14:textId="77777777" w:rsidR="00182ADF" w:rsidRDefault="00182ADF" w:rsidP="00F7055C">
      <w:r>
        <w:separator/>
      </w:r>
    </w:p>
  </w:footnote>
  <w:footnote w:type="continuationSeparator" w:id="0">
    <w:p w14:paraId="452A310C" w14:textId="77777777" w:rsidR="00182ADF" w:rsidRDefault="00182ADF" w:rsidP="00F705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DDEC59" w14:textId="77777777" w:rsidR="0009251E" w:rsidRPr="00F060B8" w:rsidRDefault="0009251E" w:rsidP="002C70AF">
    <w:pPr>
      <w:tabs>
        <w:tab w:val="center" w:pos="4820"/>
        <w:tab w:val="right" w:pos="9640"/>
      </w:tabs>
    </w:pPr>
    <w:r w:rsidRPr="00F060B8">
      <w:tab/>
    </w:r>
    <w:r>
      <w:rPr>
        <w:i/>
      </w:rPr>
      <w:t>Khiops</w:t>
    </w:r>
    <w:r w:rsidRPr="00F060B8">
      <w:rPr>
        <w:lang w:val="en-GB"/>
      </w:rPr>
      <w:tab/>
      <w:t xml:space="preserve"> p. </w:t>
    </w:r>
    <w:r w:rsidRPr="00F060B8">
      <w:fldChar w:fldCharType="begin"/>
    </w:r>
    <w:r w:rsidRPr="00F060B8">
      <w:rPr>
        <w:lang w:val="en-GB"/>
      </w:rPr>
      <w:instrText xml:space="preserve">\PAGE </w:instrText>
    </w:r>
    <w:r w:rsidRPr="00F060B8">
      <w:fldChar w:fldCharType="separate"/>
    </w:r>
    <w:r>
      <w:rPr>
        <w:noProof/>
        <w:lang w:val="en-GB"/>
      </w:rPr>
      <w:t>6</w:t>
    </w:r>
    <w:r w:rsidRPr="00F060B8">
      <w:fldChar w:fldCharType="end"/>
    </w:r>
    <w:r w:rsidRPr="00F060B8">
      <w:t xml:space="preserve"> / </w:t>
    </w:r>
    <w:r>
      <w:fldChar w:fldCharType="begin"/>
    </w:r>
    <w:r>
      <w:instrText xml:space="preserve">NUMPAGES </w:instrText>
    </w:r>
    <w:r>
      <w:fldChar w:fldCharType="separate"/>
    </w:r>
    <w:r>
      <w:rPr>
        <w:noProof/>
      </w:rPr>
      <w:t>88</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BA6779" w14:textId="13579141" w:rsidR="005A0608" w:rsidRPr="003A3E7A" w:rsidRDefault="005A0608" w:rsidP="005A0608">
    <w:pPr>
      <w:tabs>
        <w:tab w:val="center" w:pos="4820"/>
        <w:tab w:val="right" w:pos="9071"/>
        <w:tab w:val="right" w:pos="9640"/>
      </w:tabs>
    </w:pPr>
    <w:r w:rsidRPr="003A3E7A">
      <w:tab/>
    </w:r>
    <w:r w:rsidRPr="003A3E7A">
      <w:rPr>
        <w:i/>
      </w:rPr>
      <w:t>Khiops</w:t>
    </w:r>
    <w:r w:rsidRPr="003A3E7A">
      <w:rPr>
        <w:lang w:val="en-GB"/>
      </w:rPr>
      <w:tab/>
      <w:t xml:space="preserve"> p. </w:t>
    </w:r>
    <w:r w:rsidRPr="003A3E7A">
      <w:fldChar w:fldCharType="begin"/>
    </w:r>
    <w:r w:rsidRPr="003A3E7A">
      <w:rPr>
        <w:lang w:val="en-GB"/>
      </w:rPr>
      <w:instrText xml:space="preserve">\PAGE </w:instrText>
    </w:r>
    <w:r w:rsidRPr="003A3E7A">
      <w:fldChar w:fldCharType="separate"/>
    </w:r>
    <w:r>
      <w:t>2</w:t>
    </w:r>
    <w:r w:rsidRPr="003A3E7A">
      <w:fldChar w:fldCharType="end"/>
    </w:r>
    <w:r w:rsidRPr="003A3E7A">
      <w:t xml:space="preserve"> / </w:t>
    </w:r>
    <w:r w:rsidRPr="003A3E7A">
      <w:fldChar w:fldCharType="begin"/>
    </w:r>
    <w:r w:rsidRPr="003A3E7A">
      <w:instrText xml:space="preserve">NUMPAGES </w:instrText>
    </w:r>
    <w:r w:rsidRPr="003A3E7A">
      <w:fldChar w:fldCharType="separate"/>
    </w:r>
    <w:r>
      <w:t>20</w:t>
    </w:r>
    <w:r w:rsidRPr="003A3E7A">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02D25" w14:textId="77777777" w:rsidR="0009251E" w:rsidRDefault="0009251E">
    <w:pPr>
      <w:tabs>
        <w:tab w:val="center" w:pos="4962"/>
        <w:tab w:val="right" w:pos="9640"/>
      </w:tabs>
      <w:rPr>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57A56"/>
    <w:multiLevelType w:val="hybridMultilevel"/>
    <w:tmpl w:val="176276B4"/>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040741ED"/>
    <w:multiLevelType w:val="hybridMultilevel"/>
    <w:tmpl w:val="C1BCC3F6"/>
    <w:lvl w:ilvl="0" w:tplc="040C0001">
      <w:start w:val="1"/>
      <w:numFmt w:val="bullet"/>
      <w:lvlText w:val=""/>
      <w:lvlJc w:val="left"/>
      <w:pPr>
        <w:ind w:left="1080" w:hanging="360"/>
      </w:pPr>
      <w:rPr>
        <w:rFonts w:ascii="Symbol" w:hAnsi="Symbol"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04F30E51"/>
    <w:multiLevelType w:val="hybridMultilevel"/>
    <w:tmpl w:val="EAF8AD5E"/>
    <w:lvl w:ilvl="0" w:tplc="040C0001">
      <w:start w:val="1"/>
      <w:numFmt w:val="bullet"/>
      <w:lvlText w:val=""/>
      <w:lvlJc w:val="left"/>
      <w:pPr>
        <w:ind w:left="1068" w:hanging="360"/>
      </w:pPr>
      <w:rPr>
        <w:rFonts w:ascii="Symbol" w:hAnsi="Symbol" w:hint="default"/>
      </w:rPr>
    </w:lvl>
    <w:lvl w:ilvl="1" w:tplc="040C0003">
      <w:start w:val="1"/>
      <w:numFmt w:val="bullet"/>
      <w:lvlText w:val="o"/>
      <w:lvlJc w:val="left"/>
      <w:pPr>
        <w:ind w:left="1788" w:hanging="360"/>
      </w:pPr>
      <w:rPr>
        <w:rFonts w:ascii="Courier New" w:hAnsi="Courier New" w:cs="Courier New" w:hint="default"/>
      </w:rPr>
    </w:lvl>
    <w:lvl w:ilvl="2" w:tplc="040C0005">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 w15:restartNumberingAfterBreak="0">
    <w:nsid w:val="06AD51C3"/>
    <w:multiLevelType w:val="hybridMultilevel"/>
    <w:tmpl w:val="F6C8E9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80438CC"/>
    <w:multiLevelType w:val="hybridMultilevel"/>
    <w:tmpl w:val="5662682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 w15:restartNumberingAfterBreak="0">
    <w:nsid w:val="0F2F2CB6"/>
    <w:multiLevelType w:val="hybridMultilevel"/>
    <w:tmpl w:val="04F8F44A"/>
    <w:lvl w:ilvl="0" w:tplc="040C0001">
      <w:start w:val="1"/>
      <w:numFmt w:val="bullet"/>
      <w:lvlText w:val=""/>
      <w:lvlJc w:val="left"/>
      <w:pPr>
        <w:ind w:left="1080" w:hanging="360"/>
      </w:pPr>
      <w:rPr>
        <w:rFonts w:ascii="Symbol" w:hAnsi="Symbol"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15:restartNumberingAfterBreak="0">
    <w:nsid w:val="10775950"/>
    <w:multiLevelType w:val="hybridMultilevel"/>
    <w:tmpl w:val="66B6E9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1312F88"/>
    <w:multiLevelType w:val="hybridMultilevel"/>
    <w:tmpl w:val="7752DF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1797FC4"/>
    <w:multiLevelType w:val="hybridMultilevel"/>
    <w:tmpl w:val="C2B2A9E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9" w15:restartNumberingAfterBreak="0">
    <w:nsid w:val="1B623AE2"/>
    <w:multiLevelType w:val="hybridMultilevel"/>
    <w:tmpl w:val="596E6B9C"/>
    <w:lvl w:ilvl="0" w:tplc="040C0001">
      <w:start w:val="1"/>
      <w:numFmt w:val="bullet"/>
      <w:lvlText w:val=""/>
      <w:lvlJc w:val="left"/>
      <w:pPr>
        <w:ind w:left="1080" w:hanging="360"/>
      </w:pPr>
      <w:rPr>
        <w:rFonts w:ascii="Symbol" w:hAnsi="Symbol"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0" w15:restartNumberingAfterBreak="0">
    <w:nsid w:val="1EB37B5A"/>
    <w:multiLevelType w:val="hybridMultilevel"/>
    <w:tmpl w:val="D9F29A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F122503"/>
    <w:multiLevelType w:val="hybridMultilevel"/>
    <w:tmpl w:val="4EAC90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02863FC"/>
    <w:multiLevelType w:val="hybridMultilevel"/>
    <w:tmpl w:val="27C876FC"/>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3" w15:restartNumberingAfterBreak="0">
    <w:nsid w:val="20E05712"/>
    <w:multiLevelType w:val="hybridMultilevel"/>
    <w:tmpl w:val="F70C2D40"/>
    <w:lvl w:ilvl="0" w:tplc="040C0001">
      <w:start w:val="1"/>
      <w:numFmt w:val="bullet"/>
      <w:lvlText w:val=""/>
      <w:lvlJc w:val="left"/>
      <w:pPr>
        <w:ind w:left="1068" w:hanging="360"/>
      </w:pPr>
      <w:rPr>
        <w:rFonts w:ascii="Symbol" w:hAnsi="Symbol"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4" w15:restartNumberingAfterBreak="0">
    <w:nsid w:val="21B90195"/>
    <w:multiLevelType w:val="hybridMultilevel"/>
    <w:tmpl w:val="D1A89F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5F31597"/>
    <w:multiLevelType w:val="hybridMultilevel"/>
    <w:tmpl w:val="0B261834"/>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6" w15:restartNumberingAfterBreak="0">
    <w:nsid w:val="2E937E5B"/>
    <w:multiLevelType w:val="hybridMultilevel"/>
    <w:tmpl w:val="6F244B62"/>
    <w:lvl w:ilvl="0" w:tplc="040C0001">
      <w:start w:val="1"/>
      <w:numFmt w:val="bullet"/>
      <w:lvlText w:val=""/>
      <w:lvlJc w:val="left"/>
      <w:pPr>
        <w:ind w:left="1080" w:hanging="360"/>
      </w:pPr>
      <w:rPr>
        <w:rFonts w:ascii="Symbol" w:hAnsi="Symbol"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7" w15:restartNumberingAfterBreak="0">
    <w:nsid w:val="31E56E05"/>
    <w:multiLevelType w:val="hybridMultilevel"/>
    <w:tmpl w:val="12221E64"/>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8" w15:restartNumberingAfterBreak="0">
    <w:nsid w:val="32C02876"/>
    <w:multiLevelType w:val="hybridMultilevel"/>
    <w:tmpl w:val="C0C4CE76"/>
    <w:lvl w:ilvl="0" w:tplc="040C0001">
      <w:start w:val="1"/>
      <w:numFmt w:val="bullet"/>
      <w:lvlText w:val=""/>
      <w:lvlJc w:val="left"/>
      <w:pPr>
        <w:ind w:left="1069" w:hanging="360"/>
      </w:pPr>
      <w:rPr>
        <w:rFonts w:ascii="Symbol" w:hAnsi="Symbol" w:hint="default"/>
      </w:rPr>
    </w:lvl>
    <w:lvl w:ilvl="1" w:tplc="24E24E2A">
      <w:start w:val="1"/>
      <w:numFmt w:val="bullet"/>
      <w:lvlText w:val="o"/>
      <w:lvlJc w:val="left"/>
      <w:pPr>
        <w:ind w:left="1789" w:hanging="360"/>
      </w:pPr>
      <w:rPr>
        <w:rFonts w:ascii="Courier New" w:hAnsi="Courier New" w:cs="Courier New" w:hint="default"/>
        <w:lang w:val="en-US"/>
      </w:rPr>
    </w:lvl>
    <w:lvl w:ilvl="2" w:tplc="912E0E58">
      <w:start w:val="1"/>
      <w:numFmt w:val="bullet"/>
      <w:lvlText w:val=""/>
      <w:lvlJc w:val="left"/>
      <w:pPr>
        <w:ind w:left="2509" w:hanging="360"/>
      </w:pPr>
      <w:rPr>
        <w:rFonts w:ascii="Wingdings" w:hAnsi="Wingdings" w:hint="default"/>
        <w:lang w:val="fr-FR"/>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19" w15:restartNumberingAfterBreak="0">
    <w:nsid w:val="34F56AED"/>
    <w:multiLevelType w:val="hybridMultilevel"/>
    <w:tmpl w:val="CA441244"/>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0" w15:restartNumberingAfterBreak="0">
    <w:nsid w:val="3724132B"/>
    <w:multiLevelType w:val="hybridMultilevel"/>
    <w:tmpl w:val="3D264CE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1" w15:restartNumberingAfterBreak="0">
    <w:nsid w:val="40A369A8"/>
    <w:multiLevelType w:val="hybridMultilevel"/>
    <w:tmpl w:val="5B7065C4"/>
    <w:lvl w:ilvl="0" w:tplc="040C0001">
      <w:start w:val="1"/>
      <w:numFmt w:val="bullet"/>
      <w:lvlText w:val=""/>
      <w:lvlJc w:val="left"/>
      <w:pPr>
        <w:ind w:left="1068" w:hanging="360"/>
      </w:pPr>
      <w:rPr>
        <w:rFonts w:ascii="Symbol" w:hAnsi="Symbol"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2" w15:restartNumberingAfterBreak="0">
    <w:nsid w:val="42D11EB3"/>
    <w:multiLevelType w:val="hybridMultilevel"/>
    <w:tmpl w:val="F946AC14"/>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3" w15:restartNumberingAfterBreak="0">
    <w:nsid w:val="431F3D3C"/>
    <w:multiLevelType w:val="hybridMultilevel"/>
    <w:tmpl w:val="F0E29FCE"/>
    <w:lvl w:ilvl="0" w:tplc="040C0001">
      <w:start w:val="1"/>
      <w:numFmt w:val="bullet"/>
      <w:lvlText w:val=""/>
      <w:lvlJc w:val="left"/>
      <w:pPr>
        <w:ind w:left="1080" w:hanging="360"/>
      </w:pPr>
      <w:rPr>
        <w:rFonts w:ascii="Symbol" w:hAnsi="Symbol"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4" w15:restartNumberingAfterBreak="0">
    <w:nsid w:val="45A92DB0"/>
    <w:multiLevelType w:val="hybridMultilevel"/>
    <w:tmpl w:val="ED3EEDC8"/>
    <w:lvl w:ilvl="0" w:tplc="040C0001">
      <w:start w:val="1"/>
      <w:numFmt w:val="bullet"/>
      <w:lvlText w:val=""/>
      <w:lvlJc w:val="left"/>
      <w:pPr>
        <w:ind w:left="1131" w:hanging="360"/>
      </w:pPr>
      <w:rPr>
        <w:rFonts w:ascii="Symbol" w:hAnsi="Symbol" w:hint="default"/>
      </w:rPr>
    </w:lvl>
    <w:lvl w:ilvl="1" w:tplc="040C0003">
      <w:start w:val="1"/>
      <w:numFmt w:val="bullet"/>
      <w:lvlText w:val="o"/>
      <w:lvlJc w:val="left"/>
      <w:pPr>
        <w:ind w:left="1851" w:hanging="360"/>
      </w:pPr>
      <w:rPr>
        <w:rFonts w:ascii="Courier New" w:hAnsi="Courier New" w:cs="Courier New" w:hint="default"/>
      </w:rPr>
    </w:lvl>
    <w:lvl w:ilvl="2" w:tplc="040C0005">
      <w:start w:val="1"/>
      <w:numFmt w:val="bullet"/>
      <w:lvlText w:val=""/>
      <w:lvlJc w:val="left"/>
      <w:pPr>
        <w:ind w:left="2571" w:hanging="360"/>
      </w:pPr>
      <w:rPr>
        <w:rFonts w:ascii="Wingdings" w:hAnsi="Wingdings" w:hint="default"/>
      </w:rPr>
    </w:lvl>
    <w:lvl w:ilvl="3" w:tplc="040C0001" w:tentative="1">
      <w:start w:val="1"/>
      <w:numFmt w:val="bullet"/>
      <w:lvlText w:val=""/>
      <w:lvlJc w:val="left"/>
      <w:pPr>
        <w:ind w:left="3291" w:hanging="360"/>
      </w:pPr>
      <w:rPr>
        <w:rFonts w:ascii="Symbol" w:hAnsi="Symbol" w:hint="default"/>
      </w:rPr>
    </w:lvl>
    <w:lvl w:ilvl="4" w:tplc="040C0003" w:tentative="1">
      <w:start w:val="1"/>
      <w:numFmt w:val="bullet"/>
      <w:lvlText w:val="o"/>
      <w:lvlJc w:val="left"/>
      <w:pPr>
        <w:ind w:left="4011" w:hanging="360"/>
      </w:pPr>
      <w:rPr>
        <w:rFonts w:ascii="Courier New" w:hAnsi="Courier New" w:cs="Courier New" w:hint="default"/>
      </w:rPr>
    </w:lvl>
    <w:lvl w:ilvl="5" w:tplc="040C0005" w:tentative="1">
      <w:start w:val="1"/>
      <w:numFmt w:val="bullet"/>
      <w:lvlText w:val=""/>
      <w:lvlJc w:val="left"/>
      <w:pPr>
        <w:ind w:left="4731" w:hanging="360"/>
      </w:pPr>
      <w:rPr>
        <w:rFonts w:ascii="Wingdings" w:hAnsi="Wingdings" w:hint="default"/>
      </w:rPr>
    </w:lvl>
    <w:lvl w:ilvl="6" w:tplc="040C0001" w:tentative="1">
      <w:start w:val="1"/>
      <w:numFmt w:val="bullet"/>
      <w:lvlText w:val=""/>
      <w:lvlJc w:val="left"/>
      <w:pPr>
        <w:ind w:left="5451" w:hanging="360"/>
      </w:pPr>
      <w:rPr>
        <w:rFonts w:ascii="Symbol" w:hAnsi="Symbol" w:hint="default"/>
      </w:rPr>
    </w:lvl>
    <w:lvl w:ilvl="7" w:tplc="040C0003" w:tentative="1">
      <w:start w:val="1"/>
      <w:numFmt w:val="bullet"/>
      <w:lvlText w:val="o"/>
      <w:lvlJc w:val="left"/>
      <w:pPr>
        <w:ind w:left="6171" w:hanging="360"/>
      </w:pPr>
      <w:rPr>
        <w:rFonts w:ascii="Courier New" w:hAnsi="Courier New" w:cs="Courier New" w:hint="default"/>
      </w:rPr>
    </w:lvl>
    <w:lvl w:ilvl="8" w:tplc="040C0005" w:tentative="1">
      <w:start w:val="1"/>
      <w:numFmt w:val="bullet"/>
      <w:lvlText w:val=""/>
      <w:lvlJc w:val="left"/>
      <w:pPr>
        <w:ind w:left="6891" w:hanging="360"/>
      </w:pPr>
      <w:rPr>
        <w:rFonts w:ascii="Wingdings" w:hAnsi="Wingdings" w:hint="default"/>
      </w:rPr>
    </w:lvl>
  </w:abstractNum>
  <w:abstractNum w:abstractNumId="25" w15:restartNumberingAfterBreak="0">
    <w:nsid w:val="47FB2EAE"/>
    <w:multiLevelType w:val="hybridMultilevel"/>
    <w:tmpl w:val="22DA831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6" w15:restartNumberingAfterBreak="0">
    <w:nsid w:val="4BED0A00"/>
    <w:multiLevelType w:val="hybridMultilevel"/>
    <w:tmpl w:val="C6D464E2"/>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7" w15:restartNumberingAfterBreak="0">
    <w:nsid w:val="516F51C2"/>
    <w:multiLevelType w:val="hybridMultilevel"/>
    <w:tmpl w:val="8FB47F9C"/>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8" w15:restartNumberingAfterBreak="0">
    <w:nsid w:val="53385999"/>
    <w:multiLevelType w:val="hybridMultilevel"/>
    <w:tmpl w:val="03B20444"/>
    <w:lvl w:ilvl="0" w:tplc="040C0001">
      <w:start w:val="1"/>
      <w:numFmt w:val="bullet"/>
      <w:lvlText w:val=""/>
      <w:lvlJc w:val="left"/>
      <w:pPr>
        <w:ind w:left="1080" w:hanging="360"/>
      </w:pPr>
      <w:rPr>
        <w:rFonts w:ascii="Symbol" w:hAnsi="Symbol"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9" w15:restartNumberingAfterBreak="0">
    <w:nsid w:val="56513130"/>
    <w:multiLevelType w:val="hybridMultilevel"/>
    <w:tmpl w:val="96F6D71C"/>
    <w:lvl w:ilvl="0" w:tplc="040C0001">
      <w:start w:val="1"/>
      <w:numFmt w:val="bullet"/>
      <w:lvlText w:val=""/>
      <w:lvlJc w:val="left"/>
      <w:pPr>
        <w:ind w:left="1068" w:hanging="360"/>
      </w:pPr>
      <w:rPr>
        <w:rFonts w:ascii="Symbol" w:hAnsi="Symbol"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0" w15:restartNumberingAfterBreak="0">
    <w:nsid w:val="5ACB741D"/>
    <w:multiLevelType w:val="hybridMultilevel"/>
    <w:tmpl w:val="9182D43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1" w15:restartNumberingAfterBreak="0">
    <w:nsid w:val="5B3C482E"/>
    <w:multiLevelType w:val="hybridMultilevel"/>
    <w:tmpl w:val="AE2ED0F0"/>
    <w:lvl w:ilvl="0" w:tplc="040C0001">
      <w:start w:val="1"/>
      <w:numFmt w:val="bullet"/>
      <w:lvlText w:val=""/>
      <w:lvlJc w:val="left"/>
      <w:pPr>
        <w:ind w:left="1080" w:hanging="360"/>
      </w:pPr>
      <w:rPr>
        <w:rFonts w:ascii="Symbol" w:hAnsi="Symbol"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2" w15:restartNumberingAfterBreak="0">
    <w:nsid w:val="5D497D68"/>
    <w:multiLevelType w:val="hybridMultilevel"/>
    <w:tmpl w:val="C8A61AF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3" w15:restartNumberingAfterBreak="0">
    <w:nsid w:val="62452B7D"/>
    <w:multiLevelType w:val="hybridMultilevel"/>
    <w:tmpl w:val="275A2D32"/>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4" w15:restartNumberingAfterBreak="0">
    <w:nsid w:val="66673E2D"/>
    <w:multiLevelType w:val="hybridMultilevel"/>
    <w:tmpl w:val="EB8E4232"/>
    <w:lvl w:ilvl="0" w:tplc="040C0001">
      <w:start w:val="1"/>
      <w:numFmt w:val="bullet"/>
      <w:lvlText w:val=""/>
      <w:lvlJc w:val="left"/>
      <w:pPr>
        <w:ind w:left="1068" w:hanging="360"/>
      </w:pPr>
      <w:rPr>
        <w:rFonts w:ascii="Symbol" w:hAnsi="Symbol"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5" w15:restartNumberingAfterBreak="0">
    <w:nsid w:val="68084AA7"/>
    <w:multiLevelType w:val="hybridMultilevel"/>
    <w:tmpl w:val="5972CD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686952CE"/>
    <w:multiLevelType w:val="hybridMultilevel"/>
    <w:tmpl w:val="CE9233B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69E0767F"/>
    <w:multiLevelType w:val="hybridMultilevel"/>
    <w:tmpl w:val="8FF88B5A"/>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8" w15:restartNumberingAfterBreak="0">
    <w:nsid w:val="6B3806CE"/>
    <w:multiLevelType w:val="hybridMultilevel"/>
    <w:tmpl w:val="6CE02C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6BD81B9D"/>
    <w:multiLevelType w:val="hybridMultilevel"/>
    <w:tmpl w:val="FF448446"/>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0" w15:restartNumberingAfterBreak="0">
    <w:nsid w:val="6E7D00B6"/>
    <w:multiLevelType w:val="hybridMultilevel"/>
    <w:tmpl w:val="F1A04DE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1" w15:restartNumberingAfterBreak="0">
    <w:nsid w:val="71173EDC"/>
    <w:multiLevelType w:val="hybridMultilevel"/>
    <w:tmpl w:val="5CE88F46"/>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2" w15:restartNumberingAfterBreak="0">
    <w:nsid w:val="76561467"/>
    <w:multiLevelType w:val="hybridMultilevel"/>
    <w:tmpl w:val="B9FEE5DA"/>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3" w15:restartNumberingAfterBreak="0">
    <w:nsid w:val="770C50B0"/>
    <w:multiLevelType w:val="hybridMultilevel"/>
    <w:tmpl w:val="5292FE8E"/>
    <w:lvl w:ilvl="0" w:tplc="40D8FEC2">
      <w:start w:val="1"/>
      <w:numFmt w:val="bullet"/>
      <w:lvlText w:val=""/>
      <w:lvlJc w:val="left"/>
      <w:pPr>
        <w:tabs>
          <w:tab w:val="num" w:pos="720"/>
        </w:tabs>
        <w:ind w:left="720" w:hanging="360"/>
      </w:pPr>
      <w:rPr>
        <w:rFonts w:ascii="Wingdings 2" w:hAnsi="Wingdings 2" w:hint="default"/>
      </w:rPr>
    </w:lvl>
    <w:lvl w:ilvl="1" w:tplc="FF46C5FE">
      <w:start w:val="471"/>
      <w:numFmt w:val="bullet"/>
      <w:lvlText w:val=""/>
      <w:lvlJc w:val="left"/>
      <w:pPr>
        <w:tabs>
          <w:tab w:val="num" w:pos="1440"/>
        </w:tabs>
        <w:ind w:left="1440" w:hanging="360"/>
      </w:pPr>
      <w:rPr>
        <w:rFonts w:ascii="Wingdings" w:hAnsi="Wingdings" w:hint="default"/>
      </w:rPr>
    </w:lvl>
    <w:lvl w:ilvl="2" w:tplc="23F01384">
      <w:start w:val="1"/>
      <w:numFmt w:val="bullet"/>
      <w:lvlText w:val=""/>
      <w:lvlJc w:val="left"/>
      <w:pPr>
        <w:tabs>
          <w:tab w:val="num" w:pos="2160"/>
        </w:tabs>
        <w:ind w:left="2160" w:hanging="360"/>
      </w:pPr>
      <w:rPr>
        <w:rFonts w:ascii="Wingdings 2" w:hAnsi="Wingdings 2" w:hint="default"/>
      </w:rPr>
    </w:lvl>
    <w:lvl w:ilvl="3" w:tplc="222652EC">
      <w:start w:val="1"/>
      <w:numFmt w:val="bullet"/>
      <w:lvlText w:val=""/>
      <w:lvlJc w:val="left"/>
      <w:pPr>
        <w:tabs>
          <w:tab w:val="num" w:pos="2880"/>
        </w:tabs>
        <w:ind w:left="2880" w:hanging="360"/>
      </w:pPr>
      <w:rPr>
        <w:rFonts w:ascii="Wingdings 2" w:hAnsi="Wingdings 2" w:hint="default"/>
      </w:rPr>
    </w:lvl>
    <w:lvl w:ilvl="4" w:tplc="934692D0" w:tentative="1">
      <w:start w:val="1"/>
      <w:numFmt w:val="bullet"/>
      <w:lvlText w:val=""/>
      <w:lvlJc w:val="left"/>
      <w:pPr>
        <w:tabs>
          <w:tab w:val="num" w:pos="3600"/>
        </w:tabs>
        <w:ind w:left="3600" w:hanging="360"/>
      </w:pPr>
      <w:rPr>
        <w:rFonts w:ascii="Wingdings 2" w:hAnsi="Wingdings 2" w:hint="default"/>
      </w:rPr>
    </w:lvl>
    <w:lvl w:ilvl="5" w:tplc="999EDAB4" w:tentative="1">
      <w:start w:val="1"/>
      <w:numFmt w:val="bullet"/>
      <w:lvlText w:val=""/>
      <w:lvlJc w:val="left"/>
      <w:pPr>
        <w:tabs>
          <w:tab w:val="num" w:pos="4320"/>
        </w:tabs>
        <w:ind w:left="4320" w:hanging="360"/>
      </w:pPr>
      <w:rPr>
        <w:rFonts w:ascii="Wingdings 2" w:hAnsi="Wingdings 2" w:hint="default"/>
      </w:rPr>
    </w:lvl>
    <w:lvl w:ilvl="6" w:tplc="C8FE59A6" w:tentative="1">
      <w:start w:val="1"/>
      <w:numFmt w:val="bullet"/>
      <w:lvlText w:val=""/>
      <w:lvlJc w:val="left"/>
      <w:pPr>
        <w:tabs>
          <w:tab w:val="num" w:pos="5040"/>
        </w:tabs>
        <w:ind w:left="5040" w:hanging="360"/>
      </w:pPr>
      <w:rPr>
        <w:rFonts w:ascii="Wingdings 2" w:hAnsi="Wingdings 2" w:hint="default"/>
      </w:rPr>
    </w:lvl>
    <w:lvl w:ilvl="7" w:tplc="C888A914" w:tentative="1">
      <w:start w:val="1"/>
      <w:numFmt w:val="bullet"/>
      <w:lvlText w:val=""/>
      <w:lvlJc w:val="left"/>
      <w:pPr>
        <w:tabs>
          <w:tab w:val="num" w:pos="5760"/>
        </w:tabs>
        <w:ind w:left="5760" w:hanging="360"/>
      </w:pPr>
      <w:rPr>
        <w:rFonts w:ascii="Wingdings 2" w:hAnsi="Wingdings 2" w:hint="default"/>
      </w:rPr>
    </w:lvl>
    <w:lvl w:ilvl="8" w:tplc="0D58643E" w:tentative="1">
      <w:start w:val="1"/>
      <w:numFmt w:val="bullet"/>
      <w:lvlText w:val=""/>
      <w:lvlJc w:val="left"/>
      <w:pPr>
        <w:tabs>
          <w:tab w:val="num" w:pos="6480"/>
        </w:tabs>
        <w:ind w:left="6480" w:hanging="360"/>
      </w:pPr>
      <w:rPr>
        <w:rFonts w:ascii="Wingdings 2" w:hAnsi="Wingdings 2" w:hint="default"/>
      </w:rPr>
    </w:lvl>
  </w:abstractNum>
  <w:abstractNum w:abstractNumId="44" w15:restartNumberingAfterBreak="0">
    <w:nsid w:val="79F86C55"/>
    <w:multiLevelType w:val="hybridMultilevel"/>
    <w:tmpl w:val="9BC8E0E4"/>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5" w15:restartNumberingAfterBreak="0">
    <w:nsid w:val="7BF115A3"/>
    <w:multiLevelType w:val="hybridMultilevel"/>
    <w:tmpl w:val="9484070A"/>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6" w15:restartNumberingAfterBreak="0">
    <w:nsid w:val="7CBA3BB8"/>
    <w:multiLevelType w:val="hybridMultilevel"/>
    <w:tmpl w:val="6D585EE2"/>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16cid:durableId="1218974106">
    <w:abstractNumId w:val="34"/>
  </w:num>
  <w:num w:numId="2" w16cid:durableId="61024419">
    <w:abstractNumId w:val="29"/>
  </w:num>
  <w:num w:numId="3" w16cid:durableId="1525052529">
    <w:abstractNumId w:val="42"/>
  </w:num>
  <w:num w:numId="4" w16cid:durableId="268661782">
    <w:abstractNumId w:val="26"/>
  </w:num>
  <w:num w:numId="5" w16cid:durableId="789780412">
    <w:abstractNumId w:val="33"/>
  </w:num>
  <w:num w:numId="6" w16cid:durableId="385759586">
    <w:abstractNumId w:val="17"/>
  </w:num>
  <w:num w:numId="7" w16cid:durableId="1012880452">
    <w:abstractNumId w:val="12"/>
  </w:num>
  <w:num w:numId="8" w16cid:durableId="1313370033">
    <w:abstractNumId w:val="13"/>
  </w:num>
  <w:num w:numId="9" w16cid:durableId="1809591178">
    <w:abstractNumId w:val="37"/>
  </w:num>
  <w:num w:numId="10" w16cid:durableId="1902210273">
    <w:abstractNumId w:val="21"/>
  </w:num>
  <w:num w:numId="11" w16cid:durableId="328171321">
    <w:abstractNumId w:val="19"/>
  </w:num>
  <w:num w:numId="12" w16cid:durableId="1562211377">
    <w:abstractNumId w:val="46"/>
  </w:num>
  <w:num w:numId="13" w16cid:durableId="1150754108">
    <w:abstractNumId w:val="27"/>
  </w:num>
  <w:num w:numId="14" w16cid:durableId="544178077">
    <w:abstractNumId w:val="2"/>
  </w:num>
  <w:num w:numId="15" w16cid:durableId="432894157">
    <w:abstractNumId w:val="43"/>
  </w:num>
  <w:num w:numId="16" w16cid:durableId="1513640360">
    <w:abstractNumId w:val="1"/>
  </w:num>
  <w:num w:numId="17" w16cid:durableId="2026200852">
    <w:abstractNumId w:val="28"/>
  </w:num>
  <w:num w:numId="18" w16cid:durableId="824125912">
    <w:abstractNumId w:val="8"/>
  </w:num>
  <w:num w:numId="19" w16cid:durableId="1153640120">
    <w:abstractNumId w:val="9"/>
  </w:num>
  <w:num w:numId="20" w16cid:durableId="1804156172">
    <w:abstractNumId w:val="36"/>
  </w:num>
  <w:num w:numId="21" w16cid:durableId="1869218028">
    <w:abstractNumId w:val="16"/>
  </w:num>
  <w:num w:numId="22" w16cid:durableId="17389300">
    <w:abstractNumId w:val="7"/>
  </w:num>
  <w:num w:numId="23" w16cid:durableId="1684087231">
    <w:abstractNumId w:val="44"/>
  </w:num>
  <w:num w:numId="24" w16cid:durableId="1231041739">
    <w:abstractNumId w:val="20"/>
  </w:num>
  <w:num w:numId="25" w16cid:durableId="1746299935">
    <w:abstractNumId w:val="3"/>
  </w:num>
  <w:num w:numId="26" w16cid:durableId="455880791">
    <w:abstractNumId w:val="35"/>
  </w:num>
  <w:num w:numId="27" w16cid:durableId="888228794">
    <w:abstractNumId w:val="10"/>
  </w:num>
  <w:num w:numId="28" w16cid:durableId="1118724757">
    <w:abstractNumId w:val="14"/>
  </w:num>
  <w:num w:numId="29" w16cid:durableId="1394160348">
    <w:abstractNumId w:val="5"/>
  </w:num>
  <w:num w:numId="30" w16cid:durableId="980117609">
    <w:abstractNumId w:val="4"/>
  </w:num>
  <w:num w:numId="31" w16cid:durableId="753086576">
    <w:abstractNumId w:val="41"/>
  </w:num>
  <w:num w:numId="32" w16cid:durableId="1432434420">
    <w:abstractNumId w:val="24"/>
  </w:num>
  <w:num w:numId="33" w16cid:durableId="1078480342">
    <w:abstractNumId w:val="38"/>
  </w:num>
  <w:num w:numId="34" w16cid:durableId="216941942">
    <w:abstractNumId w:val="23"/>
  </w:num>
  <w:num w:numId="35" w16cid:durableId="979533024">
    <w:abstractNumId w:val="45"/>
  </w:num>
  <w:num w:numId="36" w16cid:durableId="970941202">
    <w:abstractNumId w:val="31"/>
  </w:num>
  <w:num w:numId="37" w16cid:durableId="54739017">
    <w:abstractNumId w:val="39"/>
  </w:num>
  <w:num w:numId="38" w16cid:durableId="2042700506">
    <w:abstractNumId w:val="18"/>
  </w:num>
  <w:num w:numId="39" w16cid:durableId="279189677">
    <w:abstractNumId w:val="15"/>
  </w:num>
  <w:num w:numId="40" w16cid:durableId="1158032055">
    <w:abstractNumId w:val="22"/>
  </w:num>
  <w:num w:numId="41" w16cid:durableId="1642686803">
    <w:abstractNumId w:val="40"/>
  </w:num>
  <w:num w:numId="42" w16cid:durableId="917710413">
    <w:abstractNumId w:val="6"/>
  </w:num>
  <w:num w:numId="43" w16cid:durableId="1557547900">
    <w:abstractNumId w:val="32"/>
  </w:num>
  <w:num w:numId="44" w16cid:durableId="1609044330">
    <w:abstractNumId w:val="25"/>
  </w:num>
  <w:num w:numId="45" w16cid:durableId="1405184894">
    <w:abstractNumId w:val="30"/>
  </w:num>
  <w:num w:numId="46" w16cid:durableId="289870146">
    <w:abstractNumId w:val="0"/>
  </w:num>
  <w:num w:numId="47" w16cid:durableId="74051847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55C"/>
    <w:rsid w:val="000009BD"/>
    <w:rsid w:val="00004228"/>
    <w:rsid w:val="000072E0"/>
    <w:rsid w:val="00011260"/>
    <w:rsid w:val="0001374F"/>
    <w:rsid w:val="00016FDB"/>
    <w:rsid w:val="000210DF"/>
    <w:rsid w:val="00022D33"/>
    <w:rsid w:val="000247C3"/>
    <w:rsid w:val="00025C65"/>
    <w:rsid w:val="00032391"/>
    <w:rsid w:val="00032DC3"/>
    <w:rsid w:val="000409A3"/>
    <w:rsid w:val="00040A59"/>
    <w:rsid w:val="0004278E"/>
    <w:rsid w:val="00044F38"/>
    <w:rsid w:val="00046BA6"/>
    <w:rsid w:val="0004711B"/>
    <w:rsid w:val="00047398"/>
    <w:rsid w:val="000505B1"/>
    <w:rsid w:val="00055034"/>
    <w:rsid w:val="00056E25"/>
    <w:rsid w:val="00057906"/>
    <w:rsid w:val="0006068D"/>
    <w:rsid w:val="00063F32"/>
    <w:rsid w:val="00066575"/>
    <w:rsid w:val="00067F79"/>
    <w:rsid w:val="00072199"/>
    <w:rsid w:val="00076310"/>
    <w:rsid w:val="00081E24"/>
    <w:rsid w:val="00082383"/>
    <w:rsid w:val="000842B3"/>
    <w:rsid w:val="00084A34"/>
    <w:rsid w:val="00084AAC"/>
    <w:rsid w:val="00084F42"/>
    <w:rsid w:val="00086E91"/>
    <w:rsid w:val="0009146B"/>
    <w:rsid w:val="000923C3"/>
    <w:rsid w:val="0009251E"/>
    <w:rsid w:val="000929BE"/>
    <w:rsid w:val="000A0C89"/>
    <w:rsid w:val="000A4986"/>
    <w:rsid w:val="000A73C1"/>
    <w:rsid w:val="000A7A86"/>
    <w:rsid w:val="000B1FB4"/>
    <w:rsid w:val="000B27FE"/>
    <w:rsid w:val="000B4FCE"/>
    <w:rsid w:val="000B5B86"/>
    <w:rsid w:val="000C04A0"/>
    <w:rsid w:val="000C2761"/>
    <w:rsid w:val="000C29B0"/>
    <w:rsid w:val="000C798E"/>
    <w:rsid w:val="000D0666"/>
    <w:rsid w:val="000D07B4"/>
    <w:rsid w:val="000D3FC9"/>
    <w:rsid w:val="000D5BF7"/>
    <w:rsid w:val="000E0C84"/>
    <w:rsid w:val="000E3A14"/>
    <w:rsid w:val="000E520A"/>
    <w:rsid w:val="000F0C07"/>
    <w:rsid w:val="000F0FFD"/>
    <w:rsid w:val="000F3289"/>
    <w:rsid w:val="000F57CA"/>
    <w:rsid w:val="000F6270"/>
    <w:rsid w:val="00101026"/>
    <w:rsid w:val="00101B25"/>
    <w:rsid w:val="00104AA9"/>
    <w:rsid w:val="00104EEB"/>
    <w:rsid w:val="00106AEB"/>
    <w:rsid w:val="001131D6"/>
    <w:rsid w:val="00114095"/>
    <w:rsid w:val="001145B9"/>
    <w:rsid w:val="001252A9"/>
    <w:rsid w:val="00131EE7"/>
    <w:rsid w:val="00141F0D"/>
    <w:rsid w:val="001432EB"/>
    <w:rsid w:val="00143AEB"/>
    <w:rsid w:val="0015272B"/>
    <w:rsid w:val="00153C43"/>
    <w:rsid w:val="0015793C"/>
    <w:rsid w:val="001668DE"/>
    <w:rsid w:val="00170E0A"/>
    <w:rsid w:val="00176029"/>
    <w:rsid w:val="001813C5"/>
    <w:rsid w:val="00182ADF"/>
    <w:rsid w:val="001830F7"/>
    <w:rsid w:val="001831D1"/>
    <w:rsid w:val="00187AB1"/>
    <w:rsid w:val="001943FC"/>
    <w:rsid w:val="0019440C"/>
    <w:rsid w:val="001A1F4C"/>
    <w:rsid w:val="001A26F5"/>
    <w:rsid w:val="001A476E"/>
    <w:rsid w:val="001B0498"/>
    <w:rsid w:val="001C2217"/>
    <w:rsid w:val="001C4521"/>
    <w:rsid w:val="001C5187"/>
    <w:rsid w:val="001C7E68"/>
    <w:rsid w:val="001D1559"/>
    <w:rsid w:val="001D455B"/>
    <w:rsid w:val="001D7AA8"/>
    <w:rsid w:val="001E1692"/>
    <w:rsid w:val="001E451B"/>
    <w:rsid w:val="001F04BD"/>
    <w:rsid w:val="001F4831"/>
    <w:rsid w:val="001F5535"/>
    <w:rsid w:val="001F6BBF"/>
    <w:rsid w:val="001F7696"/>
    <w:rsid w:val="00200230"/>
    <w:rsid w:val="00200ECE"/>
    <w:rsid w:val="0020147B"/>
    <w:rsid w:val="00204AF6"/>
    <w:rsid w:val="00205D43"/>
    <w:rsid w:val="00206467"/>
    <w:rsid w:val="00207452"/>
    <w:rsid w:val="00212D94"/>
    <w:rsid w:val="00213862"/>
    <w:rsid w:val="002224BB"/>
    <w:rsid w:val="00222980"/>
    <w:rsid w:val="0023007E"/>
    <w:rsid w:val="0023244F"/>
    <w:rsid w:val="0023315C"/>
    <w:rsid w:val="00233EA2"/>
    <w:rsid w:val="00236F3B"/>
    <w:rsid w:val="002370EF"/>
    <w:rsid w:val="0024084F"/>
    <w:rsid w:val="00255D89"/>
    <w:rsid w:val="002615C8"/>
    <w:rsid w:val="002625EA"/>
    <w:rsid w:val="0026412E"/>
    <w:rsid w:val="0027112D"/>
    <w:rsid w:val="0027675F"/>
    <w:rsid w:val="002774A5"/>
    <w:rsid w:val="00282A8E"/>
    <w:rsid w:val="00283960"/>
    <w:rsid w:val="00284D39"/>
    <w:rsid w:val="00290A68"/>
    <w:rsid w:val="00296692"/>
    <w:rsid w:val="002A144A"/>
    <w:rsid w:val="002A49AE"/>
    <w:rsid w:val="002A552A"/>
    <w:rsid w:val="002B0D63"/>
    <w:rsid w:val="002B24F7"/>
    <w:rsid w:val="002C11B2"/>
    <w:rsid w:val="002C2589"/>
    <w:rsid w:val="002C557A"/>
    <w:rsid w:val="002C70AF"/>
    <w:rsid w:val="002D00FE"/>
    <w:rsid w:val="002D0A08"/>
    <w:rsid w:val="002D1DC0"/>
    <w:rsid w:val="002D7039"/>
    <w:rsid w:val="002D76C6"/>
    <w:rsid w:val="002E3968"/>
    <w:rsid w:val="002F1CFB"/>
    <w:rsid w:val="002F494C"/>
    <w:rsid w:val="002F6811"/>
    <w:rsid w:val="002F6F98"/>
    <w:rsid w:val="00300D22"/>
    <w:rsid w:val="00303FD1"/>
    <w:rsid w:val="00304440"/>
    <w:rsid w:val="00304842"/>
    <w:rsid w:val="003062E8"/>
    <w:rsid w:val="00312762"/>
    <w:rsid w:val="0031421D"/>
    <w:rsid w:val="0031451E"/>
    <w:rsid w:val="00315B88"/>
    <w:rsid w:val="003208ED"/>
    <w:rsid w:val="0032335A"/>
    <w:rsid w:val="00325204"/>
    <w:rsid w:val="00331C5A"/>
    <w:rsid w:val="00336AC8"/>
    <w:rsid w:val="003403D3"/>
    <w:rsid w:val="00343F96"/>
    <w:rsid w:val="003461DE"/>
    <w:rsid w:val="003463A8"/>
    <w:rsid w:val="00356BC8"/>
    <w:rsid w:val="00366831"/>
    <w:rsid w:val="00367705"/>
    <w:rsid w:val="00367902"/>
    <w:rsid w:val="0037242A"/>
    <w:rsid w:val="00372706"/>
    <w:rsid w:val="00372C94"/>
    <w:rsid w:val="00374862"/>
    <w:rsid w:val="003756D9"/>
    <w:rsid w:val="00375F9F"/>
    <w:rsid w:val="0038022F"/>
    <w:rsid w:val="003819B9"/>
    <w:rsid w:val="00391639"/>
    <w:rsid w:val="00392334"/>
    <w:rsid w:val="00395CB5"/>
    <w:rsid w:val="003A4118"/>
    <w:rsid w:val="003B06F8"/>
    <w:rsid w:val="003B1751"/>
    <w:rsid w:val="003B6567"/>
    <w:rsid w:val="003C19A9"/>
    <w:rsid w:val="003C61C7"/>
    <w:rsid w:val="003C6FFB"/>
    <w:rsid w:val="003D2B16"/>
    <w:rsid w:val="003D2EBC"/>
    <w:rsid w:val="003E7882"/>
    <w:rsid w:val="003F1DE6"/>
    <w:rsid w:val="00400F2E"/>
    <w:rsid w:val="00403BB4"/>
    <w:rsid w:val="004064B3"/>
    <w:rsid w:val="00416D05"/>
    <w:rsid w:val="004208DC"/>
    <w:rsid w:val="00430574"/>
    <w:rsid w:val="00430A84"/>
    <w:rsid w:val="00431C60"/>
    <w:rsid w:val="0043265B"/>
    <w:rsid w:val="00432F09"/>
    <w:rsid w:val="00440233"/>
    <w:rsid w:val="00440D72"/>
    <w:rsid w:val="00442D5B"/>
    <w:rsid w:val="00443451"/>
    <w:rsid w:val="00444C31"/>
    <w:rsid w:val="00455365"/>
    <w:rsid w:val="00457A02"/>
    <w:rsid w:val="00461763"/>
    <w:rsid w:val="00464A1B"/>
    <w:rsid w:val="00465FE6"/>
    <w:rsid w:val="00466AAB"/>
    <w:rsid w:val="00470969"/>
    <w:rsid w:val="0047191A"/>
    <w:rsid w:val="00471F97"/>
    <w:rsid w:val="00475173"/>
    <w:rsid w:val="00476CC2"/>
    <w:rsid w:val="004864EA"/>
    <w:rsid w:val="00486631"/>
    <w:rsid w:val="0049142E"/>
    <w:rsid w:val="004935D1"/>
    <w:rsid w:val="004962E9"/>
    <w:rsid w:val="0049665A"/>
    <w:rsid w:val="004979DE"/>
    <w:rsid w:val="004A11BF"/>
    <w:rsid w:val="004A1EF8"/>
    <w:rsid w:val="004B2D78"/>
    <w:rsid w:val="004B3AF6"/>
    <w:rsid w:val="004B63DD"/>
    <w:rsid w:val="004B712D"/>
    <w:rsid w:val="004C13AD"/>
    <w:rsid w:val="004C5857"/>
    <w:rsid w:val="004C5D4A"/>
    <w:rsid w:val="004C7A32"/>
    <w:rsid w:val="004D1910"/>
    <w:rsid w:val="004D54C6"/>
    <w:rsid w:val="004D5AFF"/>
    <w:rsid w:val="004D639C"/>
    <w:rsid w:val="004E00F1"/>
    <w:rsid w:val="004E1F96"/>
    <w:rsid w:val="004E668E"/>
    <w:rsid w:val="004E793D"/>
    <w:rsid w:val="004F051C"/>
    <w:rsid w:val="004F2996"/>
    <w:rsid w:val="004F4B25"/>
    <w:rsid w:val="004F507B"/>
    <w:rsid w:val="004F69F7"/>
    <w:rsid w:val="004F753A"/>
    <w:rsid w:val="004F76AD"/>
    <w:rsid w:val="0050062F"/>
    <w:rsid w:val="00501830"/>
    <w:rsid w:val="00510622"/>
    <w:rsid w:val="005153FC"/>
    <w:rsid w:val="0051699D"/>
    <w:rsid w:val="00520099"/>
    <w:rsid w:val="005233B4"/>
    <w:rsid w:val="005241D1"/>
    <w:rsid w:val="00533EFC"/>
    <w:rsid w:val="005343CF"/>
    <w:rsid w:val="00534A70"/>
    <w:rsid w:val="00534DD8"/>
    <w:rsid w:val="00537883"/>
    <w:rsid w:val="005401B3"/>
    <w:rsid w:val="00540A8C"/>
    <w:rsid w:val="005426CC"/>
    <w:rsid w:val="005478A3"/>
    <w:rsid w:val="00557238"/>
    <w:rsid w:val="00560096"/>
    <w:rsid w:val="00563F66"/>
    <w:rsid w:val="00564F27"/>
    <w:rsid w:val="0057124E"/>
    <w:rsid w:val="00574735"/>
    <w:rsid w:val="005751EC"/>
    <w:rsid w:val="0057631D"/>
    <w:rsid w:val="00582E61"/>
    <w:rsid w:val="00585071"/>
    <w:rsid w:val="0059057D"/>
    <w:rsid w:val="00590A20"/>
    <w:rsid w:val="0059116F"/>
    <w:rsid w:val="00593410"/>
    <w:rsid w:val="005A0608"/>
    <w:rsid w:val="005A1684"/>
    <w:rsid w:val="005A34AC"/>
    <w:rsid w:val="005A4A97"/>
    <w:rsid w:val="005A527F"/>
    <w:rsid w:val="005B09AD"/>
    <w:rsid w:val="005B457D"/>
    <w:rsid w:val="005B533C"/>
    <w:rsid w:val="005C3A56"/>
    <w:rsid w:val="005C3E0B"/>
    <w:rsid w:val="005D31FB"/>
    <w:rsid w:val="005D3517"/>
    <w:rsid w:val="005D3DE4"/>
    <w:rsid w:val="005D3FEB"/>
    <w:rsid w:val="005D55B2"/>
    <w:rsid w:val="005D5BFD"/>
    <w:rsid w:val="005E0FB8"/>
    <w:rsid w:val="005E1DF8"/>
    <w:rsid w:val="005E3099"/>
    <w:rsid w:val="005E388D"/>
    <w:rsid w:val="005E6194"/>
    <w:rsid w:val="005E6B83"/>
    <w:rsid w:val="005F167D"/>
    <w:rsid w:val="005F1A77"/>
    <w:rsid w:val="005F3196"/>
    <w:rsid w:val="005F7602"/>
    <w:rsid w:val="00601899"/>
    <w:rsid w:val="00604120"/>
    <w:rsid w:val="006053AB"/>
    <w:rsid w:val="006058CC"/>
    <w:rsid w:val="00605F70"/>
    <w:rsid w:val="00611A4C"/>
    <w:rsid w:val="00611CDC"/>
    <w:rsid w:val="006135C1"/>
    <w:rsid w:val="0061488F"/>
    <w:rsid w:val="00621B89"/>
    <w:rsid w:val="006251B4"/>
    <w:rsid w:val="0062682A"/>
    <w:rsid w:val="0063038D"/>
    <w:rsid w:val="0063039A"/>
    <w:rsid w:val="00637B47"/>
    <w:rsid w:val="00640F36"/>
    <w:rsid w:val="006436B0"/>
    <w:rsid w:val="0064679A"/>
    <w:rsid w:val="006545B8"/>
    <w:rsid w:val="00662E37"/>
    <w:rsid w:val="0066497D"/>
    <w:rsid w:val="00665A1A"/>
    <w:rsid w:val="00671298"/>
    <w:rsid w:val="00672662"/>
    <w:rsid w:val="00673322"/>
    <w:rsid w:val="0067408E"/>
    <w:rsid w:val="00675A49"/>
    <w:rsid w:val="0067632F"/>
    <w:rsid w:val="006776FA"/>
    <w:rsid w:val="0068127A"/>
    <w:rsid w:val="00681390"/>
    <w:rsid w:val="006855E7"/>
    <w:rsid w:val="006910FF"/>
    <w:rsid w:val="0069173E"/>
    <w:rsid w:val="00691CB1"/>
    <w:rsid w:val="00695364"/>
    <w:rsid w:val="00695F73"/>
    <w:rsid w:val="006967A4"/>
    <w:rsid w:val="006B0BFF"/>
    <w:rsid w:val="006B6DC3"/>
    <w:rsid w:val="006D1C9E"/>
    <w:rsid w:val="006D1E96"/>
    <w:rsid w:val="006D2FB0"/>
    <w:rsid w:val="006D7C0A"/>
    <w:rsid w:val="006D7F99"/>
    <w:rsid w:val="006E4C79"/>
    <w:rsid w:val="006E5062"/>
    <w:rsid w:val="006E5977"/>
    <w:rsid w:val="006F0444"/>
    <w:rsid w:val="006F132B"/>
    <w:rsid w:val="006F478A"/>
    <w:rsid w:val="00705257"/>
    <w:rsid w:val="0070670E"/>
    <w:rsid w:val="00707886"/>
    <w:rsid w:val="00707B02"/>
    <w:rsid w:val="00707C8E"/>
    <w:rsid w:val="00710EB1"/>
    <w:rsid w:val="00711791"/>
    <w:rsid w:val="00712E3F"/>
    <w:rsid w:val="00717BE0"/>
    <w:rsid w:val="00723750"/>
    <w:rsid w:val="00725AE2"/>
    <w:rsid w:val="00726309"/>
    <w:rsid w:val="00732A55"/>
    <w:rsid w:val="00732D1A"/>
    <w:rsid w:val="00740302"/>
    <w:rsid w:val="0074066B"/>
    <w:rsid w:val="00740738"/>
    <w:rsid w:val="00747111"/>
    <w:rsid w:val="00752B3A"/>
    <w:rsid w:val="007548F0"/>
    <w:rsid w:val="00757E32"/>
    <w:rsid w:val="00762519"/>
    <w:rsid w:val="0076409B"/>
    <w:rsid w:val="0076413C"/>
    <w:rsid w:val="00766FA6"/>
    <w:rsid w:val="00770066"/>
    <w:rsid w:val="00773F7E"/>
    <w:rsid w:val="007806AB"/>
    <w:rsid w:val="00781A3A"/>
    <w:rsid w:val="007820FC"/>
    <w:rsid w:val="00782489"/>
    <w:rsid w:val="007827DF"/>
    <w:rsid w:val="00787D6E"/>
    <w:rsid w:val="00790832"/>
    <w:rsid w:val="007932B5"/>
    <w:rsid w:val="007A5299"/>
    <w:rsid w:val="007A6BF6"/>
    <w:rsid w:val="007A7148"/>
    <w:rsid w:val="007B1EDA"/>
    <w:rsid w:val="007C32A0"/>
    <w:rsid w:val="007D1388"/>
    <w:rsid w:val="007D44CB"/>
    <w:rsid w:val="007D6DBF"/>
    <w:rsid w:val="007E39D3"/>
    <w:rsid w:val="007F1D9D"/>
    <w:rsid w:val="007F2832"/>
    <w:rsid w:val="007F3021"/>
    <w:rsid w:val="007F382E"/>
    <w:rsid w:val="007F4159"/>
    <w:rsid w:val="007F4E74"/>
    <w:rsid w:val="007F5299"/>
    <w:rsid w:val="007F69A7"/>
    <w:rsid w:val="007F6C98"/>
    <w:rsid w:val="00801D37"/>
    <w:rsid w:val="00812C6E"/>
    <w:rsid w:val="00813F35"/>
    <w:rsid w:val="00815B68"/>
    <w:rsid w:val="008163A2"/>
    <w:rsid w:val="00827E45"/>
    <w:rsid w:val="00835E7F"/>
    <w:rsid w:val="00836A9A"/>
    <w:rsid w:val="00842E61"/>
    <w:rsid w:val="008454ED"/>
    <w:rsid w:val="00846BE4"/>
    <w:rsid w:val="0084752A"/>
    <w:rsid w:val="008537E3"/>
    <w:rsid w:val="00855561"/>
    <w:rsid w:val="00857DC6"/>
    <w:rsid w:val="008617FD"/>
    <w:rsid w:val="00865700"/>
    <w:rsid w:val="008676DB"/>
    <w:rsid w:val="0087021E"/>
    <w:rsid w:val="00872DC6"/>
    <w:rsid w:val="00874153"/>
    <w:rsid w:val="00883983"/>
    <w:rsid w:val="008901E6"/>
    <w:rsid w:val="00894AFF"/>
    <w:rsid w:val="008A13FA"/>
    <w:rsid w:val="008A1913"/>
    <w:rsid w:val="008A1CEF"/>
    <w:rsid w:val="008A3913"/>
    <w:rsid w:val="008A392C"/>
    <w:rsid w:val="008A6A36"/>
    <w:rsid w:val="008B7340"/>
    <w:rsid w:val="008C3BE8"/>
    <w:rsid w:val="008C4213"/>
    <w:rsid w:val="008C5693"/>
    <w:rsid w:val="008C6FA6"/>
    <w:rsid w:val="008C75C5"/>
    <w:rsid w:val="008D0411"/>
    <w:rsid w:val="008D1CE2"/>
    <w:rsid w:val="008D466E"/>
    <w:rsid w:val="008D7687"/>
    <w:rsid w:val="008E1914"/>
    <w:rsid w:val="008E1CD3"/>
    <w:rsid w:val="008E1D3F"/>
    <w:rsid w:val="008E2693"/>
    <w:rsid w:val="008E481A"/>
    <w:rsid w:val="008E5D57"/>
    <w:rsid w:val="008F302F"/>
    <w:rsid w:val="008F5B20"/>
    <w:rsid w:val="008F7CB2"/>
    <w:rsid w:val="008F7EA8"/>
    <w:rsid w:val="00900AAC"/>
    <w:rsid w:val="00902232"/>
    <w:rsid w:val="00904D82"/>
    <w:rsid w:val="00907A4A"/>
    <w:rsid w:val="00911F7E"/>
    <w:rsid w:val="00913246"/>
    <w:rsid w:val="009147E4"/>
    <w:rsid w:val="00921EFE"/>
    <w:rsid w:val="009249CA"/>
    <w:rsid w:val="009255AA"/>
    <w:rsid w:val="00930561"/>
    <w:rsid w:val="00931AC2"/>
    <w:rsid w:val="009444A5"/>
    <w:rsid w:val="00953198"/>
    <w:rsid w:val="00953435"/>
    <w:rsid w:val="009542F5"/>
    <w:rsid w:val="00954388"/>
    <w:rsid w:val="00954F28"/>
    <w:rsid w:val="00955A98"/>
    <w:rsid w:val="00957E66"/>
    <w:rsid w:val="00960291"/>
    <w:rsid w:val="009614BD"/>
    <w:rsid w:val="00962269"/>
    <w:rsid w:val="0096238A"/>
    <w:rsid w:val="00965EE6"/>
    <w:rsid w:val="0096696E"/>
    <w:rsid w:val="009674C2"/>
    <w:rsid w:val="00977351"/>
    <w:rsid w:val="009815E5"/>
    <w:rsid w:val="0098527A"/>
    <w:rsid w:val="00985698"/>
    <w:rsid w:val="00986FD9"/>
    <w:rsid w:val="009927D1"/>
    <w:rsid w:val="0099326D"/>
    <w:rsid w:val="00994E3D"/>
    <w:rsid w:val="00995EEB"/>
    <w:rsid w:val="00996122"/>
    <w:rsid w:val="009972FD"/>
    <w:rsid w:val="009A3544"/>
    <w:rsid w:val="009A3CE1"/>
    <w:rsid w:val="009B2A44"/>
    <w:rsid w:val="009B3106"/>
    <w:rsid w:val="009B3199"/>
    <w:rsid w:val="009C1419"/>
    <w:rsid w:val="009C2BBE"/>
    <w:rsid w:val="009C4AF7"/>
    <w:rsid w:val="009C4C7F"/>
    <w:rsid w:val="009C53FA"/>
    <w:rsid w:val="009D3F94"/>
    <w:rsid w:val="009D47C9"/>
    <w:rsid w:val="009D4E40"/>
    <w:rsid w:val="009D6956"/>
    <w:rsid w:val="009D6CB3"/>
    <w:rsid w:val="009E03BC"/>
    <w:rsid w:val="009E13A6"/>
    <w:rsid w:val="009E16E5"/>
    <w:rsid w:val="009E2914"/>
    <w:rsid w:val="009E30C8"/>
    <w:rsid w:val="009E4AA9"/>
    <w:rsid w:val="009E4D2D"/>
    <w:rsid w:val="009E60B8"/>
    <w:rsid w:val="009F1E79"/>
    <w:rsid w:val="009F40B7"/>
    <w:rsid w:val="009F7F08"/>
    <w:rsid w:val="00A031F0"/>
    <w:rsid w:val="00A05D99"/>
    <w:rsid w:val="00A06839"/>
    <w:rsid w:val="00A069AA"/>
    <w:rsid w:val="00A1104D"/>
    <w:rsid w:val="00A164A8"/>
    <w:rsid w:val="00A17032"/>
    <w:rsid w:val="00A17BA3"/>
    <w:rsid w:val="00A208C9"/>
    <w:rsid w:val="00A2599C"/>
    <w:rsid w:val="00A2742A"/>
    <w:rsid w:val="00A35908"/>
    <w:rsid w:val="00A376E8"/>
    <w:rsid w:val="00A4296D"/>
    <w:rsid w:val="00A43E5E"/>
    <w:rsid w:val="00A44E4C"/>
    <w:rsid w:val="00A502C5"/>
    <w:rsid w:val="00A50D10"/>
    <w:rsid w:val="00A51F48"/>
    <w:rsid w:val="00A53E20"/>
    <w:rsid w:val="00A54374"/>
    <w:rsid w:val="00A55A19"/>
    <w:rsid w:val="00A55CBA"/>
    <w:rsid w:val="00A56E13"/>
    <w:rsid w:val="00A6337E"/>
    <w:rsid w:val="00A63EB7"/>
    <w:rsid w:val="00A654B1"/>
    <w:rsid w:val="00A65679"/>
    <w:rsid w:val="00A67568"/>
    <w:rsid w:val="00A704B4"/>
    <w:rsid w:val="00A72EC3"/>
    <w:rsid w:val="00A7467B"/>
    <w:rsid w:val="00A81FBC"/>
    <w:rsid w:val="00A85377"/>
    <w:rsid w:val="00A85B7A"/>
    <w:rsid w:val="00A92675"/>
    <w:rsid w:val="00A93E91"/>
    <w:rsid w:val="00A9565A"/>
    <w:rsid w:val="00A96500"/>
    <w:rsid w:val="00AA0C62"/>
    <w:rsid w:val="00AA0EF9"/>
    <w:rsid w:val="00AA1C7E"/>
    <w:rsid w:val="00AA22EB"/>
    <w:rsid w:val="00AA385E"/>
    <w:rsid w:val="00AA5717"/>
    <w:rsid w:val="00AA78AA"/>
    <w:rsid w:val="00AB05AC"/>
    <w:rsid w:val="00AB18EF"/>
    <w:rsid w:val="00AB1AD1"/>
    <w:rsid w:val="00AB6D1E"/>
    <w:rsid w:val="00AC053F"/>
    <w:rsid w:val="00AC15AB"/>
    <w:rsid w:val="00AC3878"/>
    <w:rsid w:val="00AD50F8"/>
    <w:rsid w:val="00AD5750"/>
    <w:rsid w:val="00AD7E23"/>
    <w:rsid w:val="00AE41C6"/>
    <w:rsid w:val="00AF4B52"/>
    <w:rsid w:val="00AF4E3E"/>
    <w:rsid w:val="00AF6F93"/>
    <w:rsid w:val="00AF7A86"/>
    <w:rsid w:val="00B0477C"/>
    <w:rsid w:val="00B059CD"/>
    <w:rsid w:val="00B1192E"/>
    <w:rsid w:val="00B1347E"/>
    <w:rsid w:val="00B1388F"/>
    <w:rsid w:val="00B16DFB"/>
    <w:rsid w:val="00B2145E"/>
    <w:rsid w:val="00B30A57"/>
    <w:rsid w:val="00B31413"/>
    <w:rsid w:val="00B31E4A"/>
    <w:rsid w:val="00B31EC4"/>
    <w:rsid w:val="00B33221"/>
    <w:rsid w:val="00B35810"/>
    <w:rsid w:val="00B3678C"/>
    <w:rsid w:val="00B414C4"/>
    <w:rsid w:val="00B42F2D"/>
    <w:rsid w:val="00B5133F"/>
    <w:rsid w:val="00B60044"/>
    <w:rsid w:val="00B60061"/>
    <w:rsid w:val="00B63D30"/>
    <w:rsid w:val="00B7255E"/>
    <w:rsid w:val="00B734B1"/>
    <w:rsid w:val="00B73A84"/>
    <w:rsid w:val="00B77DDA"/>
    <w:rsid w:val="00B83243"/>
    <w:rsid w:val="00B904E7"/>
    <w:rsid w:val="00B94402"/>
    <w:rsid w:val="00B964B0"/>
    <w:rsid w:val="00B96C4D"/>
    <w:rsid w:val="00BA37DD"/>
    <w:rsid w:val="00BA394E"/>
    <w:rsid w:val="00BA4F34"/>
    <w:rsid w:val="00BA5893"/>
    <w:rsid w:val="00BB40D6"/>
    <w:rsid w:val="00BB4132"/>
    <w:rsid w:val="00BC2566"/>
    <w:rsid w:val="00BC7314"/>
    <w:rsid w:val="00BD1725"/>
    <w:rsid w:val="00BD1A94"/>
    <w:rsid w:val="00BD368F"/>
    <w:rsid w:val="00BE13E0"/>
    <w:rsid w:val="00BE1EA3"/>
    <w:rsid w:val="00BE344C"/>
    <w:rsid w:val="00BE4F59"/>
    <w:rsid w:val="00BF5034"/>
    <w:rsid w:val="00BF6070"/>
    <w:rsid w:val="00C00F94"/>
    <w:rsid w:val="00C02B2B"/>
    <w:rsid w:val="00C10021"/>
    <w:rsid w:val="00C161FC"/>
    <w:rsid w:val="00C22B81"/>
    <w:rsid w:val="00C31242"/>
    <w:rsid w:val="00C314FB"/>
    <w:rsid w:val="00C41BD2"/>
    <w:rsid w:val="00C42167"/>
    <w:rsid w:val="00C50B72"/>
    <w:rsid w:val="00C516AB"/>
    <w:rsid w:val="00C52900"/>
    <w:rsid w:val="00C531F4"/>
    <w:rsid w:val="00C55D91"/>
    <w:rsid w:val="00C66DD6"/>
    <w:rsid w:val="00C71782"/>
    <w:rsid w:val="00C72535"/>
    <w:rsid w:val="00C72A0B"/>
    <w:rsid w:val="00C739C5"/>
    <w:rsid w:val="00C7579F"/>
    <w:rsid w:val="00C91490"/>
    <w:rsid w:val="00C927A5"/>
    <w:rsid w:val="00C964E5"/>
    <w:rsid w:val="00CA385A"/>
    <w:rsid w:val="00CA4A5E"/>
    <w:rsid w:val="00CA7BE8"/>
    <w:rsid w:val="00CB2C27"/>
    <w:rsid w:val="00CB4CD8"/>
    <w:rsid w:val="00CB5073"/>
    <w:rsid w:val="00CC0E4E"/>
    <w:rsid w:val="00CC26B4"/>
    <w:rsid w:val="00CC4F0A"/>
    <w:rsid w:val="00CC57A9"/>
    <w:rsid w:val="00CD3CFF"/>
    <w:rsid w:val="00CD50AA"/>
    <w:rsid w:val="00CE19D4"/>
    <w:rsid w:val="00CE1CD1"/>
    <w:rsid w:val="00CF11CD"/>
    <w:rsid w:val="00CF1D62"/>
    <w:rsid w:val="00D02C6B"/>
    <w:rsid w:val="00D04DF4"/>
    <w:rsid w:val="00D05423"/>
    <w:rsid w:val="00D2099C"/>
    <w:rsid w:val="00D2239C"/>
    <w:rsid w:val="00D25B76"/>
    <w:rsid w:val="00D25DC9"/>
    <w:rsid w:val="00D27885"/>
    <w:rsid w:val="00D32E60"/>
    <w:rsid w:val="00D33AC2"/>
    <w:rsid w:val="00D347DE"/>
    <w:rsid w:val="00D35E3B"/>
    <w:rsid w:val="00D37903"/>
    <w:rsid w:val="00D37FA5"/>
    <w:rsid w:val="00D41541"/>
    <w:rsid w:val="00D41C2E"/>
    <w:rsid w:val="00D41EF0"/>
    <w:rsid w:val="00D43C76"/>
    <w:rsid w:val="00D463FE"/>
    <w:rsid w:val="00D548D8"/>
    <w:rsid w:val="00D55BF7"/>
    <w:rsid w:val="00D561F2"/>
    <w:rsid w:val="00D56532"/>
    <w:rsid w:val="00D57235"/>
    <w:rsid w:val="00D572D0"/>
    <w:rsid w:val="00D60B9A"/>
    <w:rsid w:val="00D72903"/>
    <w:rsid w:val="00D72B83"/>
    <w:rsid w:val="00D73537"/>
    <w:rsid w:val="00D73F78"/>
    <w:rsid w:val="00D845F8"/>
    <w:rsid w:val="00D87884"/>
    <w:rsid w:val="00D916EA"/>
    <w:rsid w:val="00D91C00"/>
    <w:rsid w:val="00D94DF0"/>
    <w:rsid w:val="00D9770B"/>
    <w:rsid w:val="00D9799F"/>
    <w:rsid w:val="00DA04E1"/>
    <w:rsid w:val="00DA0C47"/>
    <w:rsid w:val="00DA255D"/>
    <w:rsid w:val="00DA62E3"/>
    <w:rsid w:val="00DA6C6A"/>
    <w:rsid w:val="00DB02DA"/>
    <w:rsid w:val="00DB1DBA"/>
    <w:rsid w:val="00DB3E8C"/>
    <w:rsid w:val="00DB74AC"/>
    <w:rsid w:val="00DB79F4"/>
    <w:rsid w:val="00DC009B"/>
    <w:rsid w:val="00DC3B78"/>
    <w:rsid w:val="00DC46B5"/>
    <w:rsid w:val="00DC4A27"/>
    <w:rsid w:val="00DC64DD"/>
    <w:rsid w:val="00DD07BA"/>
    <w:rsid w:val="00DD3633"/>
    <w:rsid w:val="00DD37DE"/>
    <w:rsid w:val="00DD3DB9"/>
    <w:rsid w:val="00DD4314"/>
    <w:rsid w:val="00DE03B7"/>
    <w:rsid w:val="00DE27E3"/>
    <w:rsid w:val="00DE352D"/>
    <w:rsid w:val="00DE3934"/>
    <w:rsid w:val="00DE42AA"/>
    <w:rsid w:val="00DE51B3"/>
    <w:rsid w:val="00DE7E2E"/>
    <w:rsid w:val="00DF014D"/>
    <w:rsid w:val="00DF7027"/>
    <w:rsid w:val="00DF7491"/>
    <w:rsid w:val="00E0019E"/>
    <w:rsid w:val="00E00F3A"/>
    <w:rsid w:val="00E04385"/>
    <w:rsid w:val="00E07BA0"/>
    <w:rsid w:val="00E07C59"/>
    <w:rsid w:val="00E102D2"/>
    <w:rsid w:val="00E12D03"/>
    <w:rsid w:val="00E13267"/>
    <w:rsid w:val="00E13D17"/>
    <w:rsid w:val="00E17966"/>
    <w:rsid w:val="00E20221"/>
    <w:rsid w:val="00E23CA3"/>
    <w:rsid w:val="00E25865"/>
    <w:rsid w:val="00E27AAB"/>
    <w:rsid w:val="00E27DB9"/>
    <w:rsid w:val="00E421E7"/>
    <w:rsid w:val="00E43AA5"/>
    <w:rsid w:val="00E456BB"/>
    <w:rsid w:val="00E50D83"/>
    <w:rsid w:val="00E51D7D"/>
    <w:rsid w:val="00E54D0D"/>
    <w:rsid w:val="00E54DD6"/>
    <w:rsid w:val="00E5648B"/>
    <w:rsid w:val="00E56FE2"/>
    <w:rsid w:val="00E57C3D"/>
    <w:rsid w:val="00E60E25"/>
    <w:rsid w:val="00E623F2"/>
    <w:rsid w:val="00E62EDB"/>
    <w:rsid w:val="00E66954"/>
    <w:rsid w:val="00E67B71"/>
    <w:rsid w:val="00E74D00"/>
    <w:rsid w:val="00E81F98"/>
    <w:rsid w:val="00E82DA8"/>
    <w:rsid w:val="00E84FA0"/>
    <w:rsid w:val="00E85B33"/>
    <w:rsid w:val="00E9027C"/>
    <w:rsid w:val="00E90435"/>
    <w:rsid w:val="00E9562B"/>
    <w:rsid w:val="00E95B06"/>
    <w:rsid w:val="00EA14F5"/>
    <w:rsid w:val="00EA19B6"/>
    <w:rsid w:val="00EA3350"/>
    <w:rsid w:val="00EA4A6A"/>
    <w:rsid w:val="00EB0E65"/>
    <w:rsid w:val="00EB130A"/>
    <w:rsid w:val="00EB1AAF"/>
    <w:rsid w:val="00EB20A3"/>
    <w:rsid w:val="00EB3132"/>
    <w:rsid w:val="00EB447A"/>
    <w:rsid w:val="00EC19F4"/>
    <w:rsid w:val="00EC1FDF"/>
    <w:rsid w:val="00EC296A"/>
    <w:rsid w:val="00EC6368"/>
    <w:rsid w:val="00ED0969"/>
    <w:rsid w:val="00EE03DA"/>
    <w:rsid w:val="00EE05C6"/>
    <w:rsid w:val="00EE5385"/>
    <w:rsid w:val="00EE709A"/>
    <w:rsid w:val="00EF3E45"/>
    <w:rsid w:val="00EF5066"/>
    <w:rsid w:val="00EF51F3"/>
    <w:rsid w:val="00EF6333"/>
    <w:rsid w:val="00EF70A9"/>
    <w:rsid w:val="00F0213C"/>
    <w:rsid w:val="00F04375"/>
    <w:rsid w:val="00F0590A"/>
    <w:rsid w:val="00F05B4B"/>
    <w:rsid w:val="00F135B3"/>
    <w:rsid w:val="00F13E91"/>
    <w:rsid w:val="00F15BF9"/>
    <w:rsid w:val="00F1619A"/>
    <w:rsid w:val="00F17353"/>
    <w:rsid w:val="00F21FB2"/>
    <w:rsid w:val="00F31F99"/>
    <w:rsid w:val="00F32FED"/>
    <w:rsid w:val="00F332BD"/>
    <w:rsid w:val="00F35631"/>
    <w:rsid w:val="00F35C70"/>
    <w:rsid w:val="00F430F6"/>
    <w:rsid w:val="00F43211"/>
    <w:rsid w:val="00F50411"/>
    <w:rsid w:val="00F50F3B"/>
    <w:rsid w:val="00F55BFA"/>
    <w:rsid w:val="00F56A75"/>
    <w:rsid w:val="00F57929"/>
    <w:rsid w:val="00F64B0A"/>
    <w:rsid w:val="00F7055C"/>
    <w:rsid w:val="00F7189F"/>
    <w:rsid w:val="00F76E28"/>
    <w:rsid w:val="00F809A2"/>
    <w:rsid w:val="00F80A8C"/>
    <w:rsid w:val="00F82B93"/>
    <w:rsid w:val="00F82E10"/>
    <w:rsid w:val="00F85634"/>
    <w:rsid w:val="00F858B8"/>
    <w:rsid w:val="00F861AD"/>
    <w:rsid w:val="00F930EC"/>
    <w:rsid w:val="00F93EF9"/>
    <w:rsid w:val="00F94193"/>
    <w:rsid w:val="00F94D22"/>
    <w:rsid w:val="00F965FF"/>
    <w:rsid w:val="00F966D6"/>
    <w:rsid w:val="00FA0006"/>
    <w:rsid w:val="00FA213A"/>
    <w:rsid w:val="00FA221D"/>
    <w:rsid w:val="00FA349F"/>
    <w:rsid w:val="00FA5DD8"/>
    <w:rsid w:val="00FB0733"/>
    <w:rsid w:val="00FB0746"/>
    <w:rsid w:val="00FB1F03"/>
    <w:rsid w:val="00FB2FE7"/>
    <w:rsid w:val="00FB5E36"/>
    <w:rsid w:val="00FB6810"/>
    <w:rsid w:val="00FB7038"/>
    <w:rsid w:val="00FC33DF"/>
    <w:rsid w:val="00FC4D05"/>
    <w:rsid w:val="00FC55F9"/>
    <w:rsid w:val="00FC6B74"/>
    <w:rsid w:val="00FD71B3"/>
    <w:rsid w:val="00FE066A"/>
    <w:rsid w:val="00FE14B5"/>
    <w:rsid w:val="00FE2C0D"/>
    <w:rsid w:val="00FE33A7"/>
    <w:rsid w:val="00FE7B5B"/>
    <w:rsid w:val="00FE7CCD"/>
    <w:rsid w:val="00FF114F"/>
    <w:rsid w:val="00FF710C"/>
    <w:rsid w:val="00FF7946"/>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E4072C"/>
  <w15:docId w15:val="{97542194-5A24-4F16-A380-BD62692DA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55C"/>
    <w:pPr>
      <w:spacing w:after="0" w:line="240" w:lineRule="auto"/>
      <w:ind w:firstLine="360"/>
    </w:pPr>
    <w:rPr>
      <w:rFonts w:ascii="Calibri" w:eastAsia="SimSun" w:hAnsi="Calibri" w:cs="Arial"/>
      <w:lang w:val="en-US" w:eastAsia="en-US" w:bidi="en-US"/>
    </w:rPr>
  </w:style>
  <w:style w:type="paragraph" w:styleId="Titre1">
    <w:name w:val="heading 1"/>
    <w:basedOn w:val="Normal"/>
    <w:next w:val="Normal"/>
    <w:link w:val="Titre1Car"/>
    <w:uiPriority w:val="9"/>
    <w:qFormat/>
    <w:rsid w:val="00F7055C"/>
    <w:pPr>
      <w:keepNext/>
      <w:pBdr>
        <w:bottom w:val="single" w:sz="12" w:space="1" w:color="365F91"/>
      </w:pBdr>
      <w:spacing w:before="600" w:after="80"/>
      <w:ind w:firstLine="0"/>
      <w:outlineLvl w:val="0"/>
    </w:pPr>
    <w:rPr>
      <w:rFonts w:ascii="Cambria" w:hAnsi="Cambria" w:cs="Times New Roman"/>
      <w:b/>
      <w:bCs/>
      <w:color w:val="365F91"/>
      <w:sz w:val="24"/>
      <w:szCs w:val="24"/>
    </w:rPr>
  </w:style>
  <w:style w:type="paragraph" w:styleId="Titre2">
    <w:name w:val="heading 2"/>
    <w:basedOn w:val="Normal"/>
    <w:next w:val="Normal"/>
    <w:link w:val="Titre2Car"/>
    <w:uiPriority w:val="9"/>
    <w:unhideWhenUsed/>
    <w:qFormat/>
    <w:rsid w:val="00F7055C"/>
    <w:pPr>
      <w:keepNext/>
      <w:pBdr>
        <w:bottom w:val="single" w:sz="8" w:space="1" w:color="4F81BD"/>
      </w:pBdr>
      <w:spacing w:before="200" w:after="80"/>
      <w:ind w:firstLine="0"/>
      <w:outlineLvl w:val="1"/>
    </w:pPr>
    <w:rPr>
      <w:rFonts w:ascii="Cambria" w:hAnsi="Cambria" w:cs="Times New Roman"/>
      <w:color w:val="365F91"/>
      <w:sz w:val="24"/>
      <w:szCs w:val="24"/>
    </w:rPr>
  </w:style>
  <w:style w:type="paragraph" w:styleId="Titre3">
    <w:name w:val="heading 3"/>
    <w:basedOn w:val="Normal"/>
    <w:next w:val="Normal"/>
    <w:link w:val="Titre3Car"/>
    <w:uiPriority w:val="9"/>
    <w:unhideWhenUsed/>
    <w:qFormat/>
    <w:rsid w:val="00F7055C"/>
    <w:pPr>
      <w:keepNext/>
      <w:pBdr>
        <w:bottom w:val="single" w:sz="4" w:space="1" w:color="95B3D7"/>
      </w:pBdr>
      <w:spacing w:before="200" w:after="80"/>
      <w:ind w:firstLine="0"/>
      <w:outlineLvl w:val="2"/>
    </w:pPr>
    <w:rPr>
      <w:rFonts w:ascii="Cambria" w:hAnsi="Cambria" w:cs="Times New Roman"/>
      <w:color w:val="4F81BD"/>
      <w:sz w:val="24"/>
      <w:szCs w:val="24"/>
    </w:rPr>
  </w:style>
  <w:style w:type="paragraph" w:styleId="Titre4">
    <w:name w:val="heading 4"/>
    <w:basedOn w:val="Normal"/>
    <w:next w:val="Normal"/>
    <w:link w:val="Titre4Car"/>
    <w:uiPriority w:val="9"/>
    <w:unhideWhenUsed/>
    <w:qFormat/>
    <w:rsid w:val="00F7055C"/>
    <w:pPr>
      <w:keepNext/>
      <w:pBdr>
        <w:bottom w:val="single" w:sz="4" w:space="2" w:color="B8CCE4"/>
      </w:pBdr>
      <w:spacing w:before="200" w:after="80"/>
      <w:ind w:firstLine="0"/>
      <w:outlineLvl w:val="3"/>
    </w:pPr>
    <w:rPr>
      <w:rFonts w:ascii="Cambria" w:hAnsi="Cambria" w:cs="Times New Roman"/>
      <w:i/>
      <w:iCs/>
      <w:color w:val="4F81BD"/>
      <w:sz w:val="24"/>
      <w:szCs w:val="24"/>
    </w:rPr>
  </w:style>
  <w:style w:type="paragraph" w:styleId="Titre5">
    <w:name w:val="heading 5"/>
    <w:basedOn w:val="Normal"/>
    <w:next w:val="Normal"/>
    <w:link w:val="Titre5Car"/>
    <w:uiPriority w:val="9"/>
    <w:unhideWhenUsed/>
    <w:qFormat/>
    <w:rsid w:val="00F7055C"/>
    <w:pPr>
      <w:spacing w:before="200" w:after="80"/>
      <w:ind w:firstLine="0"/>
      <w:outlineLvl w:val="4"/>
    </w:pPr>
    <w:rPr>
      <w:rFonts w:ascii="Cambria" w:hAnsi="Cambria" w:cs="Times New Roman"/>
      <w:color w:val="4F81BD"/>
    </w:rPr>
  </w:style>
  <w:style w:type="paragraph" w:styleId="Titre6">
    <w:name w:val="heading 6"/>
    <w:basedOn w:val="Normal"/>
    <w:next w:val="Normal"/>
    <w:link w:val="Titre6Car"/>
    <w:uiPriority w:val="9"/>
    <w:unhideWhenUsed/>
    <w:qFormat/>
    <w:rsid w:val="00F7055C"/>
    <w:pPr>
      <w:spacing w:before="280" w:after="100"/>
      <w:ind w:firstLine="0"/>
      <w:outlineLvl w:val="5"/>
    </w:pPr>
    <w:rPr>
      <w:rFonts w:ascii="Cambria" w:hAnsi="Cambria" w:cs="Times New Roman"/>
      <w:i/>
      <w:iCs/>
      <w:color w:val="4F81BD"/>
    </w:rPr>
  </w:style>
  <w:style w:type="paragraph" w:styleId="Titre7">
    <w:name w:val="heading 7"/>
    <w:basedOn w:val="Normal"/>
    <w:next w:val="Normal"/>
    <w:link w:val="Titre7Car"/>
    <w:uiPriority w:val="9"/>
    <w:unhideWhenUsed/>
    <w:qFormat/>
    <w:rsid w:val="00F7055C"/>
    <w:pPr>
      <w:spacing w:before="320" w:after="100"/>
      <w:ind w:firstLine="0"/>
      <w:outlineLvl w:val="6"/>
    </w:pPr>
    <w:rPr>
      <w:rFonts w:ascii="Cambria" w:hAnsi="Cambria" w:cs="Times New Roman"/>
      <w:b/>
      <w:bCs/>
      <w:color w:val="9BBB59"/>
      <w:sz w:val="20"/>
      <w:szCs w:val="20"/>
    </w:rPr>
  </w:style>
  <w:style w:type="paragraph" w:styleId="Titre8">
    <w:name w:val="heading 8"/>
    <w:basedOn w:val="Normal"/>
    <w:next w:val="Normal"/>
    <w:link w:val="Titre8Car"/>
    <w:uiPriority w:val="9"/>
    <w:semiHidden/>
    <w:unhideWhenUsed/>
    <w:qFormat/>
    <w:rsid w:val="00F7055C"/>
    <w:pPr>
      <w:spacing w:before="320" w:after="100"/>
      <w:ind w:firstLine="0"/>
      <w:outlineLvl w:val="7"/>
    </w:pPr>
    <w:rPr>
      <w:rFonts w:ascii="Cambria" w:hAnsi="Cambria" w:cs="Times New Roman"/>
      <w:b/>
      <w:bCs/>
      <w:i/>
      <w:iCs/>
      <w:color w:val="9BBB59"/>
      <w:sz w:val="20"/>
      <w:szCs w:val="20"/>
    </w:rPr>
  </w:style>
  <w:style w:type="paragraph" w:styleId="Titre9">
    <w:name w:val="heading 9"/>
    <w:basedOn w:val="Normal"/>
    <w:next w:val="Normal"/>
    <w:link w:val="Titre9Car"/>
    <w:uiPriority w:val="9"/>
    <w:semiHidden/>
    <w:unhideWhenUsed/>
    <w:qFormat/>
    <w:rsid w:val="00F7055C"/>
    <w:pPr>
      <w:spacing w:before="320" w:after="100"/>
      <w:ind w:firstLine="0"/>
      <w:outlineLvl w:val="8"/>
    </w:pPr>
    <w:rPr>
      <w:rFonts w:ascii="Cambria" w:hAnsi="Cambria" w:cs="Times New Roman"/>
      <w:i/>
      <w:iCs/>
      <w:color w:val="9BBB59"/>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7055C"/>
    <w:rPr>
      <w:rFonts w:ascii="Cambria" w:eastAsia="SimSun" w:hAnsi="Cambria" w:cs="Times New Roman"/>
      <w:b/>
      <w:bCs/>
      <w:color w:val="365F91"/>
      <w:sz w:val="24"/>
      <w:szCs w:val="24"/>
      <w:lang w:val="en-US" w:eastAsia="en-US" w:bidi="en-US"/>
    </w:rPr>
  </w:style>
  <w:style w:type="character" w:customStyle="1" w:styleId="Titre2Car">
    <w:name w:val="Titre 2 Car"/>
    <w:basedOn w:val="Policepardfaut"/>
    <w:link w:val="Titre2"/>
    <w:uiPriority w:val="9"/>
    <w:rsid w:val="00F7055C"/>
    <w:rPr>
      <w:rFonts w:ascii="Cambria" w:eastAsia="SimSun" w:hAnsi="Cambria" w:cs="Times New Roman"/>
      <w:color w:val="365F91"/>
      <w:sz w:val="24"/>
      <w:szCs w:val="24"/>
      <w:lang w:val="en-US" w:eastAsia="en-US" w:bidi="en-US"/>
    </w:rPr>
  </w:style>
  <w:style w:type="character" w:customStyle="1" w:styleId="Titre3Car">
    <w:name w:val="Titre 3 Car"/>
    <w:basedOn w:val="Policepardfaut"/>
    <w:link w:val="Titre3"/>
    <w:uiPriority w:val="9"/>
    <w:rsid w:val="00F7055C"/>
    <w:rPr>
      <w:rFonts w:ascii="Cambria" w:eastAsia="SimSun" w:hAnsi="Cambria" w:cs="Times New Roman"/>
      <w:color w:val="4F81BD"/>
      <w:sz w:val="24"/>
      <w:szCs w:val="24"/>
      <w:lang w:val="en-US" w:eastAsia="en-US" w:bidi="en-US"/>
    </w:rPr>
  </w:style>
  <w:style w:type="character" w:customStyle="1" w:styleId="Titre4Car">
    <w:name w:val="Titre 4 Car"/>
    <w:basedOn w:val="Policepardfaut"/>
    <w:link w:val="Titre4"/>
    <w:uiPriority w:val="9"/>
    <w:rsid w:val="00F7055C"/>
    <w:rPr>
      <w:rFonts w:ascii="Cambria" w:eastAsia="SimSun" w:hAnsi="Cambria" w:cs="Times New Roman"/>
      <w:i/>
      <w:iCs/>
      <w:color w:val="4F81BD"/>
      <w:sz w:val="24"/>
      <w:szCs w:val="24"/>
      <w:lang w:val="en-US" w:eastAsia="en-US" w:bidi="en-US"/>
    </w:rPr>
  </w:style>
  <w:style w:type="character" w:customStyle="1" w:styleId="Titre5Car">
    <w:name w:val="Titre 5 Car"/>
    <w:basedOn w:val="Policepardfaut"/>
    <w:link w:val="Titre5"/>
    <w:uiPriority w:val="9"/>
    <w:rsid w:val="00F7055C"/>
    <w:rPr>
      <w:rFonts w:ascii="Cambria" w:eastAsia="SimSun" w:hAnsi="Cambria" w:cs="Times New Roman"/>
      <w:color w:val="4F81BD"/>
      <w:lang w:val="en-US" w:eastAsia="en-US" w:bidi="en-US"/>
    </w:rPr>
  </w:style>
  <w:style w:type="character" w:customStyle="1" w:styleId="Titre6Car">
    <w:name w:val="Titre 6 Car"/>
    <w:basedOn w:val="Policepardfaut"/>
    <w:link w:val="Titre6"/>
    <w:uiPriority w:val="9"/>
    <w:rsid w:val="00F7055C"/>
    <w:rPr>
      <w:rFonts w:ascii="Cambria" w:eastAsia="SimSun" w:hAnsi="Cambria" w:cs="Times New Roman"/>
      <w:i/>
      <w:iCs/>
      <w:color w:val="4F81BD"/>
      <w:lang w:val="en-US" w:eastAsia="en-US" w:bidi="en-US"/>
    </w:rPr>
  </w:style>
  <w:style w:type="character" w:customStyle="1" w:styleId="Titre7Car">
    <w:name w:val="Titre 7 Car"/>
    <w:basedOn w:val="Policepardfaut"/>
    <w:link w:val="Titre7"/>
    <w:uiPriority w:val="9"/>
    <w:rsid w:val="00F7055C"/>
    <w:rPr>
      <w:rFonts w:ascii="Cambria" w:eastAsia="SimSun" w:hAnsi="Cambria" w:cs="Times New Roman"/>
      <w:b/>
      <w:bCs/>
      <w:color w:val="9BBB59"/>
      <w:sz w:val="20"/>
      <w:szCs w:val="20"/>
      <w:lang w:val="en-US" w:eastAsia="en-US" w:bidi="en-US"/>
    </w:rPr>
  </w:style>
  <w:style w:type="character" w:customStyle="1" w:styleId="Titre8Car">
    <w:name w:val="Titre 8 Car"/>
    <w:basedOn w:val="Policepardfaut"/>
    <w:link w:val="Titre8"/>
    <w:uiPriority w:val="9"/>
    <w:semiHidden/>
    <w:rsid w:val="00F7055C"/>
    <w:rPr>
      <w:rFonts w:ascii="Cambria" w:eastAsia="SimSun" w:hAnsi="Cambria" w:cs="Times New Roman"/>
      <w:b/>
      <w:bCs/>
      <w:i/>
      <w:iCs/>
      <w:color w:val="9BBB59"/>
      <w:sz w:val="20"/>
      <w:szCs w:val="20"/>
      <w:lang w:val="en-US" w:eastAsia="en-US" w:bidi="en-US"/>
    </w:rPr>
  </w:style>
  <w:style w:type="character" w:customStyle="1" w:styleId="Titre9Car">
    <w:name w:val="Titre 9 Car"/>
    <w:basedOn w:val="Policepardfaut"/>
    <w:link w:val="Titre9"/>
    <w:uiPriority w:val="9"/>
    <w:semiHidden/>
    <w:rsid w:val="00F7055C"/>
    <w:rPr>
      <w:rFonts w:ascii="Cambria" w:eastAsia="SimSun" w:hAnsi="Cambria" w:cs="Times New Roman"/>
      <w:i/>
      <w:iCs/>
      <w:color w:val="9BBB59"/>
      <w:sz w:val="20"/>
      <w:szCs w:val="20"/>
      <w:lang w:val="en-US" w:eastAsia="en-US" w:bidi="en-US"/>
    </w:rPr>
  </w:style>
  <w:style w:type="paragraph" w:styleId="En-tte">
    <w:name w:val="header"/>
    <w:basedOn w:val="Normal"/>
    <w:link w:val="En-tteCar"/>
    <w:unhideWhenUsed/>
    <w:rsid w:val="00F7055C"/>
    <w:pPr>
      <w:tabs>
        <w:tab w:val="center" w:pos="4513"/>
        <w:tab w:val="right" w:pos="9026"/>
      </w:tabs>
    </w:pPr>
  </w:style>
  <w:style w:type="character" w:customStyle="1" w:styleId="En-tteCar">
    <w:name w:val="En-tête Car"/>
    <w:basedOn w:val="Policepardfaut"/>
    <w:link w:val="En-tte"/>
    <w:rsid w:val="00F7055C"/>
  </w:style>
  <w:style w:type="paragraph" w:styleId="Pieddepage">
    <w:name w:val="footer"/>
    <w:basedOn w:val="Normal"/>
    <w:link w:val="PieddepageCar"/>
    <w:unhideWhenUsed/>
    <w:rsid w:val="00F7055C"/>
    <w:pPr>
      <w:tabs>
        <w:tab w:val="center" w:pos="4513"/>
        <w:tab w:val="right" w:pos="9026"/>
      </w:tabs>
    </w:pPr>
  </w:style>
  <w:style w:type="character" w:customStyle="1" w:styleId="PieddepageCar">
    <w:name w:val="Pied de page Car"/>
    <w:basedOn w:val="Policepardfaut"/>
    <w:link w:val="Pieddepage"/>
    <w:uiPriority w:val="99"/>
    <w:semiHidden/>
    <w:rsid w:val="00F7055C"/>
  </w:style>
  <w:style w:type="paragraph" w:customStyle="1" w:styleId="Texte">
    <w:name w:val="Texte"/>
    <w:basedOn w:val="Normal"/>
    <w:rsid w:val="00F7055C"/>
    <w:pPr>
      <w:keepLines/>
      <w:spacing w:before="120"/>
      <w:ind w:left="1134"/>
      <w:jc w:val="both"/>
    </w:pPr>
  </w:style>
  <w:style w:type="paragraph" w:styleId="TM4">
    <w:name w:val="toc 4"/>
    <w:basedOn w:val="Normal"/>
    <w:next w:val="Normal"/>
    <w:uiPriority w:val="39"/>
    <w:rsid w:val="003C61C7"/>
    <w:pPr>
      <w:tabs>
        <w:tab w:val="right" w:pos="9639"/>
      </w:tabs>
      <w:ind w:left="680" w:firstLine="357"/>
    </w:pPr>
    <w:rPr>
      <w:sz w:val="20"/>
    </w:rPr>
  </w:style>
  <w:style w:type="paragraph" w:styleId="TM3">
    <w:name w:val="toc 3"/>
    <w:basedOn w:val="Normal"/>
    <w:next w:val="Normal"/>
    <w:uiPriority w:val="39"/>
    <w:rsid w:val="00671298"/>
    <w:pPr>
      <w:tabs>
        <w:tab w:val="right" w:leader="dot" w:pos="9639"/>
      </w:tabs>
      <w:ind w:left="454" w:firstLine="357"/>
    </w:pPr>
  </w:style>
  <w:style w:type="paragraph" w:styleId="TM2">
    <w:name w:val="toc 2"/>
    <w:basedOn w:val="Normal"/>
    <w:next w:val="Normal"/>
    <w:uiPriority w:val="39"/>
    <w:rsid w:val="00671298"/>
    <w:pPr>
      <w:tabs>
        <w:tab w:val="right" w:leader="dot" w:pos="9639"/>
      </w:tabs>
      <w:spacing w:before="120"/>
      <w:ind w:left="284" w:firstLine="357"/>
    </w:pPr>
    <w:rPr>
      <w:sz w:val="24"/>
    </w:rPr>
  </w:style>
  <w:style w:type="paragraph" w:styleId="TM1">
    <w:name w:val="toc 1"/>
    <w:basedOn w:val="Normal"/>
    <w:next w:val="Normal"/>
    <w:uiPriority w:val="39"/>
    <w:rsid w:val="00F7055C"/>
    <w:pPr>
      <w:tabs>
        <w:tab w:val="right" w:leader="dot" w:pos="9639"/>
      </w:tabs>
      <w:spacing w:before="240"/>
    </w:pPr>
    <w:rPr>
      <w:b/>
      <w:sz w:val="26"/>
    </w:rPr>
  </w:style>
  <w:style w:type="paragraph" w:styleId="Retraitnormal">
    <w:name w:val="Normal Indent"/>
    <w:basedOn w:val="Normal"/>
    <w:rsid w:val="00F7055C"/>
    <w:pPr>
      <w:ind w:left="708"/>
    </w:pPr>
  </w:style>
  <w:style w:type="paragraph" w:customStyle="1" w:styleId="Enum1">
    <w:name w:val="Enum1"/>
    <w:basedOn w:val="Texte"/>
    <w:next w:val="Texte"/>
    <w:rsid w:val="00F7055C"/>
    <w:pPr>
      <w:spacing w:before="240"/>
      <w:ind w:left="2268" w:hanging="284"/>
    </w:pPr>
  </w:style>
  <w:style w:type="paragraph" w:customStyle="1" w:styleId="Enum2">
    <w:name w:val="Enum2"/>
    <w:basedOn w:val="Texte"/>
    <w:rsid w:val="00F7055C"/>
    <w:pPr>
      <w:spacing w:before="60"/>
      <w:ind w:left="2552" w:hanging="284"/>
    </w:pPr>
  </w:style>
  <w:style w:type="paragraph" w:customStyle="1" w:styleId="Enum3">
    <w:name w:val="Enum3"/>
    <w:basedOn w:val="Texte"/>
    <w:rsid w:val="00F7055C"/>
    <w:pPr>
      <w:spacing w:before="0"/>
      <w:ind w:left="2836" w:hanging="284"/>
    </w:pPr>
  </w:style>
  <w:style w:type="paragraph" w:customStyle="1" w:styleId="Dessin">
    <w:name w:val="Dessin"/>
    <w:basedOn w:val="Texte"/>
    <w:next w:val="Texte"/>
    <w:rsid w:val="00F7055C"/>
    <w:pPr>
      <w:pBdr>
        <w:top w:val="single" w:sz="6" w:space="5" w:color="auto" w:shadow="1"/>
        <w:left w:val="single" w:sz="6" w:space="5" w:color="auto" w:shadow="1"/>
        <w:bottom w:val="single" w:sz="6" w:space="5" w:color="auto" w:shadow="1"/>
        <w:right w:val="single" w:sz="6" w:space="5" w:color="auto" w:shadow="1"/>
      </w:pBdr>
      <w:jc w:val="center"/>
    </w:pPr>
  </w:style>
  <w:style w:type="paragraph" w:customStyle="1" w:styleId="DessinTitre">
    <w:name w:val="DessinTitre"/>
    <w:basedOn w:val="Texte"/>
    <w:next w:val="Dessin"/>
    <w:rsid w:val="00F7055C"/>
    <w:pPr>
      <w:keepNext/>
      <w:spacing w:before="480" w:after="120"/>
      <w:jc w:val="center"/>
    </w:pPr>
    <w:rPr>
      <w:b/>
      <w:i/>
      <w:sz w:val="28"/>
    </w:rPr>
  </w:style>
  <w:style w:type="paragraph" w:customStyle="1" w:styleId="Titretableau">
    <w:name w:val="Titre tableau"/>
    <w:basedOn w:val="Normal"/>
    <w:rsid w:val="00F7055C"/>
    <w:pPr>
      <w:keepNext/>
      <w:spacing w:before="120" w:after="120" w:line="240" w:lineRule="atLeast"/>
      <w:jc w:val="center"/>
    </w:pPr>
    <w:rPr>
      <w:b/>
      <w:sz w:val="24"/>
    </w:rPr>
  </w:style>
  <w:style w:type="paragraph" w:customStyle="1" w:styleId="LigneTableau">
    <w:name w:val="LigneTableau"/>
    <w:basedOn w:val="Normal"/>
    <w:rsid w:val="00F7055C"/>
    <w:pPr>
      <w:spacing w:before="120" w:after="120"/>
      <w:jc w:val="center"/>
    </w:pPr>
  </w:style>
  <w:style w:type="paragraph" w:styleId="Textebrut">
    <w:name w:val="Plain Text"/>
    <w:basedOn w:val="Normal"/>
    <w:link w:val="TextebrutCar"/>
    <w:rsid w:val="00F7055C"/>
    <w:rPr>
      <w:rFonts w:ascii="Courier New" w:hAnsi="Courier New"/>
    </w:rPr>
  </w:style>
  <w:style w:type="character" w:customStyle="1" w:styleId="TextebrutCar">
    <w:name w:val="Texte brut Car"/>
    <w:basedOn w:val="Policepardfaut"/>
    <w:link w:val="Textebrut"/>
    <w:rsid w:val="00F7055C"/>
    <w:rPr>
      <w:rFonts w:ascii="Courier New" w:eastAsia="SimSun" w:hAnsi="Courier New" w:cs="Arial"/>
      <w:lang w:val="en-US" w:eastAsia="en-US" w:bidi="en-US"/>
    </w:rPr>
  </w:style>
  <w:style w:type="paragraph" w:styleId="Explorateurdedocuments">
    <w:name w:val="Document Map"/>
    <w:basedOn w:val="Normal"/>
    <w:link w:val="ExplorateurdedocumentsCar"/>
    <w:semiHidden/>
    <w:rsid w:val="00F7055C"/>
    <w:pPr>
      <w:shd w:val="clear" w:color="auto" w:fill="000080"/>
    </w:pPr>
    <w:rPr>
      <w:rFonts w:ascii="Tahoma" w:hAnsi="Tahoma"/>
    </w:rPr>
  </w:style>
  <w:style w:type="character" w:customStyle="1" w:styleId="ExplorateurdedocumentsCar">
    <w:name w:val="Explorateur de documents Car"/>
    <w:basedOn w:val="Policepardfaut"/>
    <w:link w:val="Explorateurdedocuments"/>
    <w:semiHidden/>
    <w:rsid w:val="00F7055C"/>
    <w:rPr>
      <w:rFonts w:ascii="Tahoma" w:eastAsia="SimSun" w:hAnsi="Tahoma" w:cs="Arial"/>
      <w:shd w:val="clear" w:color="auto" w:fill="000080"/>
      <w:lang w:val="en-US" w:eastAsia="en-US" w:bidi="en-US"/>
    </w:rPr>
  </w:style>
  <w:style w:type="paragraph" w:styleId="TM6">
    <w:name w:val="toc 6"/>
    <w:basedOn w:val="Normal"/>
    <w:next w:val="Normal"/>
    <w:autoRedefine/>
    <w:uiPriority w:val="39"/>
    <w:rsid w:val="00F7055C"/>
    <w:pPr>
      <w:ind w:left="1000"/>
    </w:pPr>
  </w:style>
  <w:style w:type="paragraph" w:styleId="TM5">
    <w:name w:val="toc 5"/>
    <w:basedOn w:val="Normal"/>
    <w:next w:val="Normal"/>
    <w:autoRedefine/>
    <w:uiPriority w:val="39"/>
    <w:rsid w:val="003819B9"/>
    <w:pPr>
      <w:tabs>
        <w:tab w:val="right" w:leader="dot" w:pos="9629"/>
      </w:tabs>
      <w:ind w:left="1815" w:hanging="851"/>
    </w:pPr>
    <w:rPr>
      <w:noProof/>
      <w:sz w:val="20"/>
      <w:szCs w:val="20"/>
      <w:lang w:val="en-GB"/>
    </w:rPr>
  </w:style>
  <w:style w:type="paragraph" w:styleId="Corpsdetexte">
    <w:name w:val="Body Text"/>
    <w:basedOn w:val="Normal"/>
    <w:link w:val="CorpsdetexteCar"/>
    <w:rsid w:val="00F7055C"/>
    <w:pPr>
      <w:jc w:val="both"/>
    </w:pPr>
  </w:style>
  <w:style w:type="character" w:customStyle="1" w:styleId="CorpsdetexteCar">
    <w:name w:val="Corps de texte Car"/>
    <w:basedOn w:val="Policepardfaut"/>
    <w:link w:val="Corpsdetexte"/>
    <w:rsid w:val="00F7055C"/>
    <w:rPr>
      <w:rFonts w:ascii="Calibri" w:eastAsia="SimSun" w:hAnsi="Calibri" w:cs="Arial"/>
      <w:lang w:val="en-US" w:eastAsia="en-US" w:bidi="en-US"/>
    </w:rPr>
  </w:style>
  <w:style w:type="table" w:styleId="Grilledutableau">
    <w:name w:val="Table Grid"/>
    <w:basedOn w:val="TableauNormal"/>
    <w:rsid w:val="00F7055C"/>
    <w:pPr>
      <w:spacing w:after="0" w:line="240" w:lineRule="auto"/>
    </w:pPr>
    <w:rPr>
      <w:rFonts w:ascii="Calibri" w:eastAsia="SimSun"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semiHidden/>
    <w:rsid w:val="00F7055C"/>
    <w:rPr>
      <w:rFonts w:ascii="Tahoma" w:hAnsi="Tahoma" w:cs="Tahoma"/>
      <w:sz w:val="16"/>
      <w:szCs w:val="16"/>
    </w:rPr>
  </w:style>
  <w:style w:type="character" w:customStyle="1" w:styleId="TextedebullesCar">
    <w:name w:val="Texte de bulles Car"/>
    <w:basedOn w:val="Policepardfaut"/>
    <w:link w:val="Textedebulles"/>
    <w:semiHidden/>
    <w:rsid w:val="00F7055C"/>
    <w:rPr>
      <w:rFonts w:ascii="Tahoma" w:eastAsia="SimSun" w:hAnsi="Tahoma" w:cs="Tahoma"/>
      <w:sz w:val="16"/>
      <w:szCs w:val="16"/>
      <w:lang w:val="en-US" w:eastAsia="en-US" w:bidi="en-US"/>
    </w:rPr>
  </w:style>
  <w:style w:type="character" w:styleId="Marquedecommentaire">
    <w:name w:val="annotation reference"/>
    <w:basedOn w:val="Policepardfaut"/>
    <w:semiHidden/>
    <w:rsid w:val="00F7055C"/>
    <w:rPr>
      <w:sz w:val="16"/>
      <w:szCs w:val="16"/>
    </w:rPr>
  </w:style>
  <w:style w:type="paragraph" w:styleId="Commentaire">
    <w:name w:val="annotation text"/>
    <w:basedOn w:val="Normal"/>
    <w:link w:val="CommentaireCar"/>
    <w:semiHidden/>
    <w:rsid w:val="00F7055C"/>
  </w:style>
  <w:style w:type="character" w:customStyle="1" w:styleId="CommentaireCar">
    <w:name w:val="Commentaire Car"/>
    <w:basedOn w:val="Policepardfaut"/>
    <w:link w:val="Commentaire"/>
    <w:semiHidden/>
    <w:rsid w:val="00F7055C"/>
    <w:rPr>
      <w:rFonts w:ascii="Calibri" w:eastAsia="SimSun" w:hAnsi="Calibri" w:cs="Arial"/>
      <w:lang w:val="en-US" w:eastAsia="en-US" w:bidi="en-US"/>
    </w:rPr>
  </w:style>
  <w:style w:type="paragraph" w:styleId="Objetducommentaire">
    <w:name w:val="annotation subject"/>
    <w:basedOn w:val="Commentaire"/>
    <w:next w:val="Commentaire"/>
    <w:link w:val="ObjetducommentaireCar"/>
    <w:semiHidden/>
    <w:rsid w:val="00F7055C"/>
    <w:rPr>
      <w:b/>
      <w:bCs/>
    </w:rPr>
  </w:style>
  <w:style w:type="character" w:customStyle="1" w:styleId="ObjetducommentaireCar">
    <w:name w:val="Objet du commentaire Car"/>
    <w:basedOn w:val="CommentaireCar"/>
    <w:link w:val="Objetducommentaire"/>
    <w:semiHidden/>
    <w:rsid w:val="00F7055C"/>
    <w:rPr>
      <w:rFonts w:ascii="Calibri" w:eastAsia="SimSun" w:hAnsi="Calibri" w:cs="Arial"/>
      <w:b/>
      <w:bCs/>
      <w:lang w:val="en-US" w:eastAsia="en-US" w:bidi="en-US"/>
    </w:rPr>
  </w:style>
  <w:style w:type="paragraph" w:styleId="Notedebasdepage">
    <w:name w:val="footnote text"/>
    <w:basedOn w:val="Normal"/>
    <w:link w:val="NotedebasdepageCar"/>
    <w:semiHidden/>
    <w:rsid w:val="00F7055C"/>
  </w:style>
  <w:style w:type="character" w:customStyle="1" w:styleId="NotedebasdepageCar">
    <w:name w:val="Note de bas de page Car"/>
    <w:basedOn w:val="Policepardfaut"/>
    <w:link w:val="Notedebasdepage"/>
    <w:semiHidden/>
    <w:rsid w:val="00F7055C"/>
    <w:rPr>
      <w:rFonts w:ascii="Calibri" w:eastAsia="SimSun" w:hAnsi="Calibri" w:cs="Arial"/>
      <w:lang w:val="en-US" w:eastAsia="en-US" w:bidi="en-US"/>
    </w:rPr>
  </w:style>
  <w:style w:type="character" w:styleId="Appelnotedebasdep">
    <w:name w:val="footnote reference"/>
    <w:basedOn w:val="Policepardfaut"/>
    <w:semiHidden/>
    <w:rsid w:val="00F7055C"/>
    <w:rPr>
      <w:vertAlign w:val="superscript"/>
    </w:rPr>
  </w:style>
  <w:style w:type="paragraph" w:styleId="TM7">
    <w:name w:val="toc 7"/>
    <w:basedOn w:val="Normal"/>
    <w:next w:val="Normal"/>
    <w:autoRedefine/>
    <w:uiPriority w:val="39"/>
    <w:rsid w:val="00F7055C"/>
    <w:pPr>
      <w:ind w:left="1440"/>
    </w:pPr>
    <w:rPr>
      <w:rFonts w:ascii="Times New Roman" w:hAnsi="Times New Roman"/>
      <w:sz w:val="24"/>
      <w:szCs w:val="24"/>
      <w:lang w:eastAsia="zh-CN"/>
    </w:rPr>
  </w:style>
  <w:style w:type="paragraph" w:styleId="TM8">
    <w:name w:val="toc 8"/>
    <w:basedOn w:val="Normal"/>
    <w:next w:val="Normal"/>
    <w:autoRedefine/>
    <w:uiPriority w:val="39"/>
    <w:rsid w:val="00F7055C"/>
    <w:pPr>
      <w:ind w:left="1680"/>
    </w:pPr>
    <w:rPr>
      <w:rFonts w:ascii="Times New Roman" w:hAnsi="Times New Roman"/>
      <w:sz w:val="24"/>
      <w:szCs w:val="24"/>
      <w:lang w:eastAsia="zh-CN"/>
    </w:rPr>
  </w:style>
  <w:style w:type="paragraph" w:styleId="TM9">
    <w:name w:val="toc 9"/>
    <w:basedOn w:val="Normal"/>
    <w:next w:val="Normal"/>
    <w:autoRedefine/>
    <w:uiPriority w:val="39"/>
    <w:rsid w:val="00F7055C"/>
    <w:pPr>
      <w:ind w:left="1920"/>
    </w:pPr>
    <w:rPr>
      <w:rFonts w:ascii="Times New Roman" w:hAnsi="Times New Roman"/>
      <w:sz w:val="24"/>
      <w:szCs w:val="24"/>
      <w:lang w:eastAsia="zh-CN"/>
    </w:rPr>
  </w:style>
  <w:style w:type="paragraph" w:styleId="En-ttedetabledesmatires">
    <w:name w:val="TOC Heading"/>
    <w:basedOn w:val="Titre1"/>
    <w:next w:val="Normal"/>
    <w:uiPriority w:val="39"/>
    <w:unhideWhenUsed/>
    <w:qFormat/>
    <w:rsid w:val="00F7055C"/>
    <w:pPr>
      <w:outlineLvl w:val="9"/>
    </w:pPr>
  </w:style>
  <w:style w:type="character" w:styleId="Lienhypertexte">
    <w:name w:val="Hyperlink"/>
    <w:basedOn w:val="Policepardfaut"/>
    <w:uiPriority w:val="99"/>
    <w:unhideWhenUsed/>
    <w:rsid w:val="00F7055C"/>
    <w:rPr>
      <w:color w:val="0000FF"/>
      <w:u w:val="single"/>
    </w:rPr>
  </w:style>
  <w:style w:type="paragraph" w:styleId="Lgende">
    <w:name w:val="caption"/>
    <w:basedOn w:val="Normal"/>
    <w:next w:val="Normal"/>
    <w:uiPriority w:val="35"/>
    <w:semiHidden/>
    <w:unhideWhenUsed/>
    <w:qFormat/>
    <w:rsid w:val="00F7055C"/>
    <w:rPr>
      <w:b/>
      <w:bCs/>
      <w:sz w:val="18"/>
      <w:szCs w:val="18"/>
    </w:rPr>
  </w:style>
  <w:style w:type="paragraph" w:styleId="Titre">
    <w:name w:val="Title"/>
    <w:basedOn w:val="Normal"/>
    <w:next w:val="Normal"/>
    <w:link w:val="TitreCar"/>
    <w:uiPriority w:val="10"/>
    <w:qFormat/>
    <w:rsid w:val="00F7055C"/>
    <w:pPr>
      <w:pBdr>
        <w:top w:val="single" w:sz="8" w:space="10" w:color="A7BFDE"/>
        <w:bottom w:val="single" w:sz="24" w:space="15" w:color="9BBB59"/>
      </w:pBdr>
      <w:ind w:firstLine="0"/>
      <w:jc w:val="center"/>
    </w:pPr>
    <w:rPr>
      <w:rFonts w:ascii="Cambria" w:hAnsi="Cambria" w:cs="Times New Roman"/>
      <w:i/>
      <w:iCs/>
      <w:color w:val="243F60"/>
      <w:sz w:val="60"/>
      <w:szCs w:val="60"/>
    </w:rPr>
  </w:style>
  <w:style w:type="character" w:customStyle="1" w:styleId="TitreCar">
    <w:name w:val="Titre Car"/>
    <w:basedOn w:val="Policepardfaut"/>
    <w:link w:val="Titre"/>
    <w:uiPriority w:val="10"/>
    <w:rsid w:val="00F7055C"/>
    <w:rPr>
      <w:rFonts w:ascii="Cambria" w:eastAsia="SimSun" w:hAnsi="Cambria" w:cs="Times New Roman"/>
      <w:i/>
      <w:iCs/>
      <w:color w:val="243F60"/>
      <w:sz w:val="60"/>
      <w:szCs w:val="60"/>
      <w:lang w:val="en-US" w:eastAsia="en-US" w:bidi="en-US"/>
    </w:rPr>
  </w:style>
  <w:style w:type="paragraph" w:styleId="Sous-titre">
    <w:name w:val="Subtitle"/>
    <w:basedOn w:val="Normal"/>
    <w:next w:val="Normal"/>
    <w:link w:val="Sous-titreCar"/>
    <w:uiPriority w:val="11"/>
    <w:qFormat/>
    <w:rsid w:val="00F7055C"/>
    <w:pPr>
      <w:spacing w:before="200" w:after="900"/>
      <w:ind w:firstLine="0"/>
      <w:jc w:val="right"/>
    </w:pPr>
    <w:rPr>
      <w:i/>
      <w:iCs/>
      <w:sz w:val="24"/>
      <w:szCs w:val="24"/>
    </w:rPr>
  </w:style>
  <w:style w:type="character" w:customStyle="1" w:styleId="Sous-titreCar">
    <w:name w:val="Sous-titre Car"/>
    <w:basedOn w:val="Policepardfaut"/>
    <w:link w:val="Sous-titre"/>
    <w:uiPriority w:val="11"/>
    <w:rsid w:val="00F7055C"/>
    <w:rPr>
      <w:rFonts w:ascii="Calibri" w:eastAsia="SimSun" w:hAnsi="Calibri" w:cs="Arial"/>
      <w:i/>
      <w:iCs/>
      <w:sz w:val="24"/>
      <w:szCs w:val="24"/>
      <w:lang w:val="en-US" w:eastAsia="en-US" w:bidi="en-US"/>
    </w:rPr>
  </w:style>
  <w:style w:type="character" w:styleId="lev">
    <w:name w:val="Strong"/>
    <w:basedOn w:val="Policepardfaut"/>
    <w:uiPriority w:val="22"/>
    <w:qFormat/>
    <w:rsid w:val="00F7055C"/>
    <w:rPr>
      <w:b/>
      <w:bCs/>
      <w:spacing w:val="0"/>
    </w:rPr>
  </w:style>
  <w:style w:type="character" w:styleId="Accentuation">
    <w:name w:val="Emphasis"/>
    <w:uiPriority w:val="20"/>
    <w:qFormat/>
    <w:rsid w:val="00F7055C"/>
    <w:rPr>
      <w:b/>
      <w:bCs/>
      <w:i/>
      <w:iCs/>
      <w:color w:val="5A5A5A"/>
    </w:rPr>
  </w:style>
  <w:style w:type="paragraph" w:styleId="Sansinterligne">
    <w:name w:val="No Spacing"/>
    <w:basedOn w:val="Normal"/>
    <w:link w:val="SansinterligneCar"/>
    <w:uiPriority w:val="1"/>
    <w:qFormat/>
    <w:rsid w:val="00F7055C"/>
    <w:pPr>
      <w:ind w:firstLine="0"/>
    </w:pPr>
  </w:style>
  <w:style w:type="character" w:customStyle="1" w:styleId="SansinterligneCar">
    <w:name w:val="Sans interligne Car"/>
    <w:basedOn w:val="Policepardfaut"/>
    <w:link w:val="Sansinterligne"/>
    <w:uiPriority w:val="1"/>
    <w:rsid w:val="00F7055C"/>
    <w:rPr>
      <w:rFonts w:ascii="Calibri" w:eastAsia="SimSun" w:hAnsi="Calibri" w:cs="Arial"/>
      <w:lang w:val="en-US" w:eastAsia="en-US" w:bidi="en-US"/>
    </w:rPr>
  </w:style>
  <w:style w:type="paragraph" w:styleId="Paragraphedeliste">
    <w:name w:val="List Paragraph"/>
    <w:basedOn w:val="Normal"/>
    <w:uiPriority w:val="34"/>
    <w:qFormat/>
    <w:rsid w:val="00F7055C"/>
    <w:pPr>
      <w:ind w:left="720"/>
      <w:contextualSpacing/>
    </w:pPr>
  </w:style>
  <w:style w:type="paragraph" w:styleId="Citation">
    <w:name w:val="Quote"/>
    <w:basedOn w:val="Normal"/>
    <w:next w:val="Normal"/>
    <w:link w:val="CitationCar"/>
    <w:uiPriority w:val="29"/>
    <w:qFormat/>
    <w:rsid w:val="00F7055C"/>
    <w:rPr>
      <w:rFonts w:ascii="Cambria" w:hAnsi="Cambria" w:cs="Times New Roman"/>
      <w:i/>
      <w:iCs/>
      <w:color w:val="5A5A5A"/>
    </w:rPr>
  </w:style>
  <w:style w:type="character" w:customStyle="1" w:styleId="CitationCar">
    <w:name w:val="Citation Car"/>
    <w:basedOn w:val="Policepardfaut"/>
    <w:link w:val="Citation"/>
    <w:uiPriority w:val="29"/>
    <w:rsid w:val="00F7055C"/>
    <w:rPr>
      <w:rFonts w:ascii="Cambria" w:eastAsia="SimSun" w:hAnsi="Cambria" w:cs="Times New Roman"/>
      <w:i/>
      <w:iCs/>
      <w:color w:val="5A5A5A"/>
      <w:lang w:val="en-US" w:eastAsia="en-US" w:bidi="en-US"/>
    </w:rPr>
  </w:style>
  <w:style w:type="paragraph" w:styleId="Citationintense">
    <w:name w:val="Intense Quote"/>
    <w:basedOn w:val="Normal"/>
    <w:next w:val="Normal"/>
    <w:link w:val="CitationintenseCar"/>
    <w:uiPriority w:val="30"/>
    <w:qFormat/>
    <w:rsid w:val="00F7055C"/>
    <w:pPr>
      <w:pBdr>
        <w:top w:val="single" w:sz="12" w:space="10" w:color="B8CCE4"/>
        <w:left w:val="single" w:sz="36" w:space="4" w:color="4F81BD"/>
        <w:bottom w:val="single" w:sz="24" w:space="10" w:color="9BBB59"/>
        <w:right w:val="single" w:sz="36" w:space="4" w:color="4F81BD"/>
      </w:pBdr>
      <w:shd w:val="clear" w:color="auto" w:fill="4F81BD"/>
      <w:spacing w:before="320" w:after="320" w:line="300" w:lineRule="auto"/>
      <w:ind w:left="1440" w:right="1440"/>
    </w:pPr>
    <w:rPr>
      <w:rFonts w:ascii="Cambria" w:hAnsi="Cambria" w:cs="Times New Roman"/>
      <w:i/>
      <w:iCs/>
      <w:color w:val="FFFFFF"/>
      <w:sz w:val="24"/>
      <w:szCs w:val="24"/>
    </w:rPr>
  </w:style>
  <w:style w:type="character" w:customStyle="1" w:styleId="CitationintenseCar">
    <w:name w:val="Citation intense Car"/>
    <w:basedOn w:val="Policepardfaut"/>
    <w:link w:val="Citationintense"/>
    <w:uiPriority w:val="30"/>
    <w:rsid w:val="00F7055C"/>
    <w:rPr>
      <w:rFonts w:ascii="Cambria" w:eastAsia="SimSun" w:hAnsi="Cambria" w:cs="Times New Roman"/>
      <w:i/>
      <w:iCs/>
      <w:color w:val="FFFFFF"/>
      <w:sz w:val="24"/>
      <w:szCs w:val="24"/>
      <w:shd w:val="clear" w:color="auto" w:fill="4F81BD"/>
      <w:lang w:val="en-US" w:eastAsia="en-US" w:bidi="en-US"/>
    </w:rPr>
  </w:style>
  <w:style w:type="character" w:styleId="Accentuationlgre">
    <w:name w:val="Subtle Emphasis"/>
    <w:uiPriority w:val="19"/>
    <w:qFormat/>
    <w:rsid w:val="00F7055C"/>
    <w:rPr>
      <w:i/>
      <w:iCs/>
      <w:color w:val="5A5A5A"/>
    </w:rPr>
  </w:style>
  <w:style w:type="character" w:styleId="Accentuationintense">
    <w:name w:val="Intense Emphasis"/>
    <w:uiPriority w:val="21"/>
    <w:qFormat/>
    <w:rsid w:val="00F7055C"/>
    <w:rPr>
      <w:b/>
      <w:bCs/>
      <w:i/>
      <w:iCs/>
      <w:color w:val="4F81BD"/>
      <w:sz w:val="22"/>
      <w:szCs w:val="22"/>
    </w:rPr>
  </w:style>
  <w:style w:type="character" w:styleId="Rfrencelgre">
    <w:name w:val="Subtle Reference"/>
    <w:uiPriority w:val="31"/>
    <w:qFormat/>
    <w:rsid w:val="00F7055C"/>
    <w:rPr>
      <w:color w:val="auto"/>
      <w:u w:val="single" w:color="9BBB59"/>
    </w:rPr>
  </w:style>
  <w:style w:type="character" w:styleId="Rfrenceintense">
    <w:name w:val="Intense Reference"/>
    <w:basedOn w:val="Policepardfaut"/>
    <w:uiPriority w:val="32"/>
    <w:qFormat/>
    <w:rsid w:val="00F7055C"/>
    <w:rPr>
      <w:b/>
      <w:bCs/>
      <w:color w:val="76923C"/>
      <w:u w:val="single" w:color="9BBB59"/>
    </w:rPr>
  </w:style>
  <w:style w:type="character" w:styleId="Titredulivre">
    <w:name w:val="Book Title"/>
    <w:basedOn w:val="Policepardfaut"/>
    <w:uiPriority w:val="33"/>
    <w:qFormat/>
    <w:rsid w:val="00F7055C"/>
    <w:rPr>
      <w:rFonts w:ascii="Cambria" w:eastAsia="SimSun" w:hAnsi="Cambria" w:cs="Times New Roman"/>
      <w:b/>
      <w:bCs/>
      <w:i/>
      <w:iCs/>
      <w:color w:val="auto"/>
    </w:rPr>
  </w:style>
  <w:style w:type="character" w:styleId="Lienhypertextesuivivisit">
    <w:name w:val="FollowedHyperlink"/>
    <w:basedOn w:val="Policepardfaut"/>
    <w:uiPriority w:val="99"/>
    <w:semiHidden/>
    <w:unhideWhenUsed/>
    <w:rsid w:val="00416D05"/>
    <w:rPr>
      <w:color w:val="800080" w:themeColor="followedHyperlink"/>
      <w:u w:val="single"/>
    </w:rPr>
  </w:style>
  <w:style w:type="character" w:styleId="MachinecrireHTML">
    <w:name w:val="HTML Typewriter"/>
    <w:basedOn w:val="Policepardfaut"/>
    <w:uiPriority w:val="99"/>
    <w:semiHidden/>
    <w:unhideWhenUsed/>
    <w:rsid w:val="00222980"/>
    <w:rPr>
      <w:rFonts w:ascii="Courier New" w:eastAsia="Times New Roman" w:hAnsi="Courier New" w:cs="Courier New"/>
      <w:sz w:val="20"/>
      <w:szCs w:val="20"/>
    </w:rPr>
  </w:style>
  <w:style w:type="paragraph" w:styleId="NormalWeb">
    <w:name w:val="Normal (Web)"/>
    <w:basedOn w:val="Normal"/>
    <w:uiPriority w:val="99"/>
    <w:semiHidden/>
    <w:unhideWhenUsed/>
    <w:rsid w:val="000505B1"/>
    <w:pPr>
      <w:spacing w:before="100" w:beforeAutospacing="1" w:after="100" w:afterAutospacing="1"/>
      <w:ind w:firstLine="0"/>
    </w:pPr>
    <w:rPr>
      <w:rFonts w:ascii="Times New Roman" w:eastAsia="Times New Roman" w:hAnsi="Times New Roman" w:cs="Times New Roman"/>
      <w:sz w:val="24"/>
      <w:szCs w:val="24"/>
      <w:lang w:val="fr-FR" w:eastAsia="fr-FR" w:bidi="ar-SA"/>
    </w:rPr>
  </w:style>
  <w:style w:type="character" w:styleId="Textedelespacerserv">
    <w:name w:val="Placeholder Text"/>
    <w:basedOn w:val="Policepardfaut"/>
    <w:uiPriority w:val="99"/>
    <w:semiHidden/>
    <w:rsid w:val="00CF11CD"/>
    <w:rPr>
      <w:color w:val="808080"/>
    </w:rPr>
  </w:style>
  <w:style w:type="paragraph" w:styleId="Rvision">
    <w:name w:val="Revision"/>
    <w:hidden/>
    <w:uiPriority w:val="99"/>
    <w:semiHidden/>
    <w:rsid w:val="008F5B20"/>
    <w:pPr>
      <w:spacing w:after="0" w:line="240" w:lineRule="auto"/>
    </w:pPr>
    <w:rPr>
      <w:rFonts w:ascii="Calibri" w:eastAsia="SimSun" w:hAnsi="Calibri" w:cs="Arial"/>
      <w:lang w:val="en-US" w:eastAsia="en-US" w:bidi="en-US"/>
    </w:rPr>
  </w:style>
  <w:style w:type="table" w:customStyle="1" w:styleId="TableauGrille4-Accentuation11">
    <w:name w:val="Tableau Grille 4 - Accentuation 11"/>
    <w:basedOn w:val="TableauNormal"/>
    <w:uiPriority w:val="49"/>
    <w:rsid w:val="00740302"/>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Mentionnonrsolue1">
    <w:name w:val="Mention non résolue1"/>
    <w:basedOn w:val="Policepardfaut"/>
    <w:uiPriority w:val="99"/>
    <w:semiHidden/>
    <w:unhideWhenUsed/>
    <w:rsid w:val="00B60061"/>
    <w:rPr>
      <w:color w:val="605E5C"/>
      <w:shd w:val="clear" w:color="auto" w:fill="E1DFDD"/>
    </w:rPr>
  </w:style>
  <w:style w:type="character" w:styleId="Mentionnonrsolue">
    <w:name w:val="Unresolved Mention"/>
    <w:basedOn w:val="Policepardfaut"/>
    <w:uiPriority w:val="99"/>
    <w:semiHidden/>
    <w:unhideWhenUsed/>
    <w:rsid w:val="003748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24620">
      <w:bodyDiv w:val="1"/>
      <w:marLeft w:val="0"/>
      <w:marRight w:val="0"/>
      <w:marTop w:val="0"/>
      <w:marBottom w:val="0"/>
      <w:divBdr>
        <w:top w:val="none" w:sz="0" w:space="0" w:color="auto"/>
        <w:left w:val="none" w:sz="0" w:space="0" w:color="auto"/>
        <w:bottom w:val="none" w:sz="0" w:space="0" w:color="auto"/>
        <w:right w:val="none" w:sz="0" w:space="0" w:color="auto"/>
      </w:divBdr>
    </w:div>
    <w:div w:id="64256526">
      <w:bodyDiv w:val="1"/>
      <w:marLeft w:val="0"/>
      <w:marRight w:val="0"/>
      <w:marTop w:val="0"/>
      <w:marBottom w:val="0"/>
      <w:divBdr>
        <w:top w:val="none" w:sz="0" w:space="0" w:color="auto"/>
        <w:left w:val="none" w:sz="0" w:space="0" w:color="auto"/>
        <w:bottom w:val="none" w:sz="0" w:space="0" w:color="auto"/>
        <w:right w:val="none" w:sz="0" w:space="0" w:color="auto"/>
      </w:divBdr>
    </w:div>
    <w:div w:id="100422116">
      <w:bodyDiv w:val="1"/>
      <w:marLeft w:val="0"/>
      <w:marRight w:val="0"/>
      <w:marTop w:val="0"/>
      <w:marBottom w:val="0"/>
      <w:divBdr>
        <w:top w:val="none" w:sz="0" w:space="0" w:color="auto"/>
        <w:left w:val="none" w:sz="0" w:space="0" w:color="auto"/>
        <w:bottom w:val="none" w:sz="0" w:space="0" w:color="auto"/>
        <w:right w:val="none" w:sz="0" w:space="0" w:color="auto"/>
      </w:divBdr>
    </w:div>
    <w:div w:id="285427706">
      <w:bodyDiv w:val="1"/>
      <w:marLeft w:val="0"/>
      <w:marRight w:val="0"/>
      <w:marTop w:val="0"/>
      <w:marBottom w:val="0"/>
      <w:divBdr>
        <w:top w:val="none" w:sz="0" w:space="0" w:color="auto"/>
        <w:left w:val="none" w:sz="0" w:space="0" w:color="auto"/>
        <w:bottom w:val="none" w:sz="0" w:space="0" w:color="auto"/>
        <w:right w:val="none" w:sz="0" w:space="0" w:color="auto"/>
      </w:divBdr>
    </w:div>
    <w:div w:id="293752233">
      <w:bodyDiv w:val="1"/>
      <w:marLeft w:val="0"/>
      <w:marRight w:val="0"/>
      <w:marTop w:val="0"/>
      <w:marBottom w:val="0"/>
      <w:divBdr>
        <w:top w:val="none" w:sz="0" w:space="0" w:color="auto"/>
        <w:left w:val="none" w:sz="0" w:space="0" w:color="auto"/>
        <w:bottom w:val="none" w:sz="0" w:space="0" w:color="auto"/>
        <w:right w:val="none" w:sz="0" w:space="0" w:color="auto"/>
      </w:divBdr>
    </w:div>
    <w:div w:id="328824487">
      <w:bodyDiv w:val="1"/>
      <w:marLeft w:val="0"/>
      <w:marRight w:val="0"/>
      <w:marTop w:val="0"/>
      <w:marBottom w:val="0"/>
      <w:divBdr>
        <w:top w:val="none" w:sz="0" w:space="0" w:color="auto"/>
        <w:left w:val="none" w:sz="0" w:space="0" w:color="auto"/>
        <w:bottom w:val="none" w:sz="0" w:space="0" w:color="auto"/>
        <w:right w:val="none" w:sz="0" w:space="0" w:color="auto"/>
      </w:divBdr>
      <w:divsChild>
        <w:div w:id="2051881038">
          <w:marLeft w:val="1411"/>
          <w:marRight w:val="0"/>
          <w:marTop w:val="0"/>
          <w:marBottom w:val="0"/>
          <w:divBdr>
            <w:top w:val="none" w:sz="0" w:space="0" w:color="auto"/>
            <w:left w:val="none" w:sz="0" w:space="0" w:color="auto"/>
            <w:bottom w:val="none" w:sz="0" w:space="0" w:color="auto"/>
            <w:right w:val="none" w:sz="0" w:space="0" w:color="auto"/>
          </w:divBdr>
        </w:div>
        <w:div w:id="557085037">
          <w:marLeft w:val="1411"/>
          <w:marRight w:val="0"/>
          <w:marTop w:val="0"/>
          <w:marBottom w:val="0"/>
          <w:divBdr>
            <w:top w:val="none" w:sz="0" w:space="0" w:color="auto"/>
            <w:left w:val="none" w:sz="0" w:space="0" w:color="auto"/>
            <w:bottom w:val="none" w:sz="0" w:space="0" w:color="auto"/>
            <w:right w:val="none" w:sz="0" w:space="0" w:color="auto"/>
          </w:divBdr>
        </w:div>
        <w:div w:id="470562086">
          <w:marLeft w:val="1411"/>
          <w:marRight w:val="0"/>
          <w:marTop w:val="0"/>
          <w:marBottom w:val="0"/>
          <w:divBdr>
            <w:top w:val="none" w:sz="0" w:space="0" w:color="auto"/>
            <w:left w:val="none" w:sz="0" w:space="0" w:color="auto"/>
            <w:bottom w:val="none" w:sz="0" w:space="0" w:color="auto"/>
            <w:right w:val="none" w:sz="0" w:space="0" w:color="auto"/>
          </w:divBdr>
        </w:div>
      </w:divsChild>
    </w:div>
    <w:div w:id="336620397">
      <w:bodyDiv w:val="1"/>
      <w:marLeft w:val="0"/>
      <w:marRight w:val="0"/>
      <w:marTop w:val="0"/>
      <w:marBottom w:val="0"/>
      <w:divBdr>
        <w:top w:val="none" w:sz="0" w:space="0" w:color="auto"/>
        <w:left w:val="none" w:sz="0" w:space="0" w:color="auto"/>
        <w:bottom w:val="none" w:sz="0" w:space="0" w:color="auto"/>
        <w:right w:val="none" w:sz="0" w:space="0" w:color="auto"/>
      </w:divBdr>
    </w:div>
    <w:div w:id="368458224">
      <w:bodyDiv w:val="1"/>
      <w:marLeft w:val="0"/>
      <w:marRight w:val="0"/>
      <w:marTop w:val="0"/>
      <w:marBottom w:val="0"/>
      <w:divBdr>
        <w:top w:val="none" w:sz="0" w:space="0" w:color="auto"/>
        <w:left w:val="none" w:sz="0" w:space="0" w:color="auto"/>
        <w:bottom w:val="none" w:sz="0" w:space="0" w:color="auto"/>
        <w:right w:val="none" w:sz="0" w:space="0" w:color="auto"/>
      </w:divBdr>
    </w:div>
    <w:div w:id="409934997">
      <w:bodyDiv w:val="1"/>
      <w:marLeft w:val="0"/>
      <w:marRight w:val="0"/>
      <w:marTop w:val="0"/>
      <w:marBottom w:val="0"/>
      <w:divBdr>
        <w:top w:val="none" w:sz="0" w:space="0" w:color="auto"/>
        <w:left w:val="none" w:sz="0" w:space="0" w:color="auto"/>
        <w:bottom w:val="none" w:sz="0" w:space="0" w:color="auto"/>
        <w:right w:val="none" w:sz="0" w:space="0" w:color="auto"/>
      </w:divBdr>
    </w:div>
    <w:div w:id="436406830">
      <w:bodyDiv w:val="1"/>
      <w:marLeft w:val="0"/>
      <w:marRight w:val="0"/>
      <w:marTop w:val="0"/>
      <w:marBottom w:val="0"/>
      <w:divBdr>
        <w:top w:val="none" w:sz="0" w:space="0" w:color="auto"/>
        <w:left w:val="none" w:sz="0" w:space="0" w:color="auto"/>
        <w:bottom w:val="none" w:sz="0" w:space="0" w:color="auto"/>
        <w:right w:val="none" w:sz="0" w:space="0" w:color="auto"/>
      </w:divBdr>
    </w:div>
    <w:div w:id="508104460">
      <w:bodyDiv w:val="1"/>
      <w:marLeft w:val="0"/>
      <w:marRight w:val="0"/>
      <w:marTop w:val="0"/>
      <w:marBottom w:val="0"/>
      <w:divBdr>
        <w:top w:val="none" w:sz="0" w:space="0" w:color="auto"/>
        <w:left w:val="none" w:sz="0" w:space="0" w:color="auto"/>
        <w:bottom w:val="none" w:sz="0" w:space="0" w:color="auto"/>
        <w:right w:val="none" w:sz="0" w:space="0" w:color="auto"/>
      </w:divBdr>
    </w:div>
    <w:div w:id="638345928">
      <w:bodyDiv w:val="1"/>
      <w:marLeft w:val="0"/>
      <w:marRight w:val="0"/>
      <w:marTop w:val="0"/>
      <w:marBottom w:val="0"/>
      <w:divBdr>
        <w:top w:val="none" w:sz="0" w:space="0" w:color="auto"/>
        <w:left w:val="none" w:sz="0" w:space="0" w:color="auto"/>
        <w:bottom w:val="none" w:sz="0" w:space="0" w:color="auto"/>
        <w:right w:val="none" w:sz="0" w:space="0" w:color="auto"/>
      </w:divBdr>
    </w:div>
    <w:div w:id="650451949">
      <w:bodyDiv w:val="1"/>
      <w:marLeft w:val="0"/>
      <w:marRight w:val="0"/>
      <w:marTop w:val="0"/>
      <w:marBottom w:val="0"/>
      <w:divBdr>
        <w:top w:val="none" w:sz="0" w:space="0" w:color="auto"/>
        <w:left w:val="none" w:sz="0" w:space="0" w:color="auto"/>
        <w:bottom w:val="none" w:sz="0" w:space="0" w:color="auto"/>
        <w:right w:val="none" w:sz="0" w:space="0" w:color="auto"/>
      </w:divBdr>
    </w:div>
    <w:div w:id="783812129">
      <w:bodyDiv w:val="1"/>
      <w:marLeft w:val="0"/>
      <w:marRight w:val="0"/>
      <w:marTop w:val="0"/>
      <w:marBottom w:val="0"/>
      <w:divBdr>
        <w:top w:val="none" w:sz="0" w:space="0" w:color="auto"/>
        <w:left w:val="none" w:sz="0" w:space="0" w:color="auto"/>
        <w:bottom w:val="none" w:sz="0" w:space="0" w:color="auto"/>
        <w:right w:val="none" w:sz="0" w:space="0" w:color="auto"/>
      </w:divBdr>
    </w:div>
    <w:div w:id="858587169">
      <w:bodyDiv w:val="1"/>
      <w:marLeft w:val="0"/>
      <w:marRight w:val="0"/>
      <w:marTop w:val="0"/>
      <w:marBottom w:val="0"/>
      <w:divBdr>
        <w:top w:val="none" w:sz="0" w:space="0" w:color="auto"/>
        <w:left w:val="none" w:sz="0" w:space="0" w:color="auto"/>
        <w:bottom w:val="none" w:sz="0" w:space="0" w:color="auto"/>
        <w:right w:val="none" w:sz="0" w:space="0" w:color="auto"/>
      </w:divBdr>
    </w:div>
    <w:div w:id="995688880">
      <w:bodyDiv w:val="1"/>
      <w:marLeft w:val="0"/>
      <w:marRight w:val="0"/>
      <w:marTop w:val="0"/>
      <w:marBottom w:val="0"/>
      <w:divBdr>
        <w:top w:val="none" w:sz="0" w:space="0" w:color="auto"/>
        <w:left w:val="none" w:sz="0" w:space="0" w:color="auto"/>
        <w:bottom w:val="none" w:sz="0" w:space="0" w:color="auto"/>
        <w:right w:val="none" w:sz="0" w:space="0" w:color="auto"/>
      </w:divBdr>
    </w:div>
    <w:div w:id="1176916973">
      <w:bodyDiv w:val="1"/>
      <w:marLeft w:val="0"/>
      <w:marRight w:val="0"/>
      <w:marTop w:val="0"/>
      <w:marBottom w:val="0"/>
      <w:divBdr>
        <w:top w:val="none" w:sz="0" w:space="0" w:color="auto"/>
        <w:left w:val="none" w:sz="0" w:space="0" w:color="auto"/>
        <w:bottom w:val="none" w:sz="0" w:space="0" w:color="auto"/>
        <w:right w:val="none" w:sz="0" w:space="0" w:color="auto"/>
      </w:divBdr>
    </w:div>
    <w:div w:id="1183931079">
      <w:bodyDiv w:val="1"/>
      <w:marLeft w:val="0"/>
      <w:marRight w:val="0"/>
      <w:marTop w:val="0"/>
      <w:marBottom w:val="0"/>
      <w:divBdr>
        <w:top w:val="none" w:sz="0" w:space="0" w:color="auto"/>
        <w:left w:val="none" w:sz="0" w:space="0" w:color="auto"/>
        <w:bottom w:val="none" w:sz="0" w:space="0" w:color="auto"/>
        <w:right w:val="none" w:sz="0" w:space="0" w:color="auto"/>
      </w:divBdr>
    </w:div>
    <w:div w:id="1290621748">
      <w:bodyDiv w:val="1"/>
      <w:marLeft w:val="0"/>
      <w:marRight w:val="0"/>
      <w:marTop w:val="0"/>
      <w:marBottom w:val="0"/>
      <w:divBdr>
        <w:top w:val="none" w:sz="0" w:space="0" w:color="auto"/>
        <w:left w:val="none" w:sz="0" w:space="0" w:color="auto"/>
        <w:bottom w:val="none" w:sz="0" w:space="0" w:color="auto"/>
        <w:right w:val="none" w:sz="0" w:space="0" w:color="auto"/>
      </w:divBdr>
    </w:div>
    <w:div w:id="1308706751">
      <w:bodyDiv w:val="1"/>
      <w:marLeft w:val="0"/>
      <w:marRight w:val="0"/>
      <w:marTop w:val="0"/>
      <w:marBottom w:val="0"/>
      <w:divBdr>
        <w:top w:val="none" w:sz="0" w:space="0" w:color="auto"/>
        <w:left w:val="none" w:sz="0" w:space="0" w:color="auto"/>
        <w:bottom w:val="none" w:sz="0" w:space="0" w:color="auto"/>
        <w:right w:val="none" w:sz="0" w:space="0" w:color="auto"/>
      </w:divBdr>
    </w:div>
    <w:div w:id="1901210995">
      <w:bodyDiv w:val="1"/>
      <w:marLeft w:val="0"/>
      <w:marRight w:val="0"/>
      <w:marTop w:val="0"/>
      <w:marBottom w:val="0"/>
      <w:divBdr>
        <w:top w:val="none" w:sz="0" w:space="0" w:color="auto"/>
        <w:left w:val="none" w:sz="0" w:space="0" w:color="auto"/>
        <w:bottom w:val="none" w:sz="0" w:space="0" w:color="auto"/>
        <w:right w:val="none" w:sz="0" w:space="0" w:color="auto"/>
      </w:divBdr>
    </w:div>
    <w:div w:id="2017341181">
      <w:bodyDiv w:val="1"/>
      <w:marLeft w:val="0"/>
      <w:marRight w:val="0"/>
      <w:marTop w:val="0"/>
      <w:marBottom w:val="0"/>
      <w:divBdr>
        <w:top w:val="none" w:sz="0" w:space="0" w:color="auto"/>
        <w:left w:val="none" w:sz="0" w:space="0" w:color="auto"/>
        <w:bottom w:val="none" w:sz="0" w:space="0" w:color="auto"/>
        <w:right w:val="none" w:sz="0" w:space="0" w:color="auto"/>
      </w:divBdr>
    </w:div>
    <w:div w:id="2026595943">
      <w:bodyDiv w:val="1"/>
      <w:marLeft w:val="0"/>
      <w:marRight w:val="0"/>
      <w:marTop w:val="0"/>
      <w:marBottom w:val="0"/>
      <w:divBdr>
        <w:top w:val="none" w:sz="0" w:space="0" w:color="auto"/>
        <w:left w:val="none" w:sz="0" w:space="0" w:color="auto"/>
        <w:bottom w:val="none" w:sz="0" w:space="0" w:color="auto"/>
        <w:right w:val="none" w:sz="0" w:space="0" w:color="auto"/>
      </w:divBdr>
    </w:div>
    <w:div w:id="2031830093">
      <w:bodyDiv w:val="1"/>
      <w:marLeft w:val="0"/>
      <w:marRight w:val="0"/>
      <w:marTop w:val="0"/>
      <w:marBottom w:val="0"/>
      <w:divBdr>
        <w:top w:val="none" w:sz="0" w:space="0" w:color="auto"/>
        <w:left w:val="none" w:sz="0" w:space="0" w:color="auto"/>
        <w:bottom w:val="none" w:sz="0" w:space="0" w:color="auto"/>
        <w:right w:val="none" w:sz="0" w:space="0" w:color="auto"/>
      </w:divBdr>
    </w:div>
    <w:div w:id="2085101550">
      <w:bodyDiv w:val="1"/>
      <w:marLeft w:val="0"/>
      <w:marRight w:val="0"/>
      <w:marTop w:val="0"/>
      <w:marBottom w:val="0"/>
      <w:divBdr>
        <w:top w:val="none" w:sz="0" w:space="0" w:color="auto"/>
        <w:left w:val="none" w:sz="0" w:space="0" w:color="auto"/>
        <w:bottom w:val="none" w:sz="0" w:space="0" w:color="auto"/>
        <w:right w:val="none" w:sz="0" w:space="0" w:color="auto"/>
      </w:divBdr>
    </w:div>
    <w:div w:id="2109084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emf"/><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wmf"/><Relationship Id="rId47" Type="http://schemas.openxmlformats.org/officeDocument/2006/relationships/hyperlink" Target="https://www.unicode.org/Public/MAPPINGS/VENDORS/MICSFT/WINDOWS/CP1252.TXT" TargetMode="External"/><Relationship Id="rId50"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emf"/><Relationship Id="rId40" Type="http://schemas.openxmlformats.org/officeDocument/2006/relationships/image" Target="media/image33.wmf"/><Relationship Id="rId45" Type="http://schemas.openxmlformats.org/officeDocument/2006/relationships/hyperlink" Target="https://khiops.org/" TargetMode="External"/><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hyperlink" Target="https://khiops.org/" TargetMode="External"/><Relationship Id="rId52"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wmf"/><Relationship Id="rId48" Type="http://schemas.openxmlformats.org/officeDocument/2006/relationships/hyperlink" Target="file:///\\server\filename" TargetMode="External"/><Relationship Id="rId8" Type="http://schemas.openxmlformats.org/officeDocument/2006/relationships/image" Target="media/image1.png"/><Relationship Id="rId51" Type="http://schemas.openxmlformats.org/officeDocument/2006/relationships/header" Target="header2.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wmf"/><Relationship Id="rId33" Type="http://schemas.openxmlformats.org/officeDocument/2006/relationships/image" Target="media/image26.png"/><Relationship Id="rId38" Type="http://schemas.openxmlformats.org/officeDocument/2006/relationships/image" Target="media/image31.emf"/><Relationship Id="rId46" Type="http://schemas.openxmlformats.org/officeDocument/2006/relationships/hyperlink" Target="https://khiops.org/" TargetMode="External"/><Relationship Id="rId20" Type="http://schemas.openxmlformats.org/officeDocument/2006/relationships/image" Target="media/image13.png"/><Relationship Id="rId41" Type="http://schemas.openxmlformats.org/officeDocument/2006/relationships/image" Target="media/image34.wmf"/><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hyperlink" Target="http://www.cplusplus.com/reference/regex/ECMAScrip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CCCE56-3847-4A94-BE9B-2B629ACADDE3}">
  <ds:schemaRefs>
    <ds:schemaRef ds:uri="http://schemas.openxmlformats.org/officeDocument/2006/bibliography"/>
  </ds:schemaRefs>
</ds:datastoreItem>
</file>

<file path=docMetadata/LabelInfo.xml><?xml version="1.0" encoding="utf-8"?>
<clbl:labelList xmlns:clbl="http://schemas.microsoft.com/office/2020/mipLabelMetadata">
  <clbl:label id="{07222825-62ea-40f3-96b5-5375c07996e2}" enabled="1" method="Privileged" siteId="{90c7a20a-f34b-40bf-bc48-b9253b6f5d20}" contentBits="0" removed="0"/>
</clbl:labelList>
</file>

<file path=docProps/app.xml><?xml version="1.0" encoding="utf-8"?>
<Properties xmlns="http://schemas.openxmlformats.org/officeDocument/2006/extended-properties" xmlns:vt="http://schemas.openxmlformats.org/officeDocument/2006/docPropsVTypes">
  <Template>Normal.dotm</Template>
  <TotalTime>15</TotalTime>
  <Pages>1</Pages>
  <Words>33730</Words>
  <Characters>185520</Characters>
  <Application>Microsoft Office Word</Application>
  <DocSecurity>0</DocSecurity>
  <Lines>1546</Lines>
  <Paragraphs>437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FRANCE TELECOM</Company>
  <LinksUpToDate>false</LinksUpToDate>
  <CharactersWithSpaces>218813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Division R&amp;D</dc:creator>
  <cp:lastModifiedBy>BOULLE Marc TGI/OLS</cp:lastModifiedBy>
  <cp:revision>8</cp:revision>
  <cp:lastPrinted>2023-11-29T13:00:00Z</cp:lastPrinted>
  <dcterms:created xsi:type="dcterms:W3CDTF">2023-11-08T15:27:00Z</dcterms:created>
  <dcterms:modified xsi:type="dcterms:W3CDTF">2023-11-29T13:01:00Z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6c818a6-e1a0-4a6e-a969-20d857c5dc62_Enabled">
    <vt:lpwstr>true</vt:lpwstr>
  </property>
  <property fmtid="{D5CDD505-2E9C-101B-9397-08002B2CF9AE}" pid="3" name="MSIP_Label_e6c818a6-e1a0-4a6e-a969-20d857c5dc62_SetDate">
    <vt:lpwstr>2022-11-23T10:00:13Z</vt:lpwstr>
  </property>
  <property fmtid="{D5CDD505-2E9C-101B-9397-08002B2CF9AE}" pid="4" name="MSIP_Label_e6c818a6-e1a0-4a6e-a969-20d857c5dc62_Method">
    <vt:lpwstr>Standard</vt:lpwstr>
  </property>
  <property fmtid="{D5CDD505-2E9C-101B-9397-08002B2CF9AE}" pid="5" name="MSIP_Label_e6c818a6-e1a0-4a6e-a969-20d857c5dc62_Name">
    <vt:lpwstr>Orange_restricted_internal.2</vt:lpwstr>
  </property>
  <property fmtid="{D5CDD505-2E9C-101B-9397-08002B2CF9AE}" pid="6" name="MSIP_Label_e6c818a6-e1a0-4a6e-a969-20d857c5dc62_SiteId">
    <vt:lpwstr>90c7a20a-f34b-40bf-bc48-b9253b6f5d20</vt:lpwstr>
  </property>
  <property fmtid="{D5CDD505-2E9C-101B-9397-08002B2CF9AE}" pid="7" name="MSIP_Label_e6c818a6-e1a0-4a6e-a969-20d857c5dc62_ActionId">
    <vt:lpwstr>5624b581-6bfd-41be-bc26-178ae9d8d123</vt:lpwstr>
  </property>
  <property fmtid="{D5CDD505-2E9C-101B-9397-08002B2CF9AE}" pid="8" name="MSIP_Label_e6c818a6-e1a0-4a6e-a969-20d857c5dc62_ContentBits">
    <vt:lpwstr>2</vt:lpwstr>
  </property>
</Properties>
</file>