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BE20" w14:textId="79F0ABC7" w:rsidR="00ED2DCB" w:rsidRDefault="00B02511">
      <w:r>
        <w:t xml:space="preserve">Table Name: </w:t>
      </w:r>
      <w:r w:rsidR="0055683C">
        <w:t>Assessments_Information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645"/>
        <w:gridCol w:w="2600"/>
        <w:gridCol w:w="2034"/>
        <w:gridCol w:w="2173"/>
        <w:gridCol w:w="2030"/>
      </w:tblGrid>
      <w:tr w:rsidR="00ED2DCB" w14:paraId="4E1BEFF2" w14:textId="22816D4E" w:rsidTr="00ED2DCB">
        <w:tc>
          <w:tcPr>
            <w:tcW w:w="2645" w:type="dxa"/>
          </w:tcPr>
          <w:p w14:paraId="5550D68C" w14:textId="53A850D7" w:rsidR="00ED2DCB" w:rsidRDefault="00ED2DCB">
            <w:r>
              <w:t>Module_Code_Assessment</w:t>
            </w:r>
            <w:r w:rsidR="005C42ED">
              <w:t xml:space="preserve"> VARCHAR(40)</w:t>
            </w:r>
          </w:p>
        </w:tc>
        <w:tc>
          <w:tcPr>
            <w:tcW w:w="2600" w:type="dxa"/>
          </w:tcPr>
          <w:p w14:paraId="19438DAF" w14:textId="6816BCBA" w:rsidR="00ED2DCB" w:rsidRDefault="00ED2DCB">
            <w:r>
              <w:t>Assessment_Title</w:t>
            </w:r>
            <w:r w:rsidR="005C42ED">
              <w:t xml:space="preserve"> VARCHAR(50)</w:t>
            </w:r>
          </w:p>
        </w:tc>
        <w:tc>
          <w:tcPr>
            <w:tcW w:w="2034" w:type="dxa"/>
          </w:tcPr>
          <w:p w14:paraId="4F9F2E5E" w14:textId="7B4596A3" w:rsidR="00ED2DCB" w:rsidRDefault="00ED2DCB">
            <w:r>
              <w:t>Assessment_Type</w:t>
            </w:r>
            <w:r w:rsidR="005C42ED">
              <w:t xml:space="preserve"> VARCHAR(20)</w:t>
            </w:r>
          </w:p>
        </w:tc>
        <w:tc>
          <w:tcPr>
            <w:tcW w:w="2173" w:type="dxa"/>
          </w:tcPr>
          <w:p w14:paraId="28C2A40B" w14:textId="16B4D71B" w:rsidR="00ED2DCB" w:rsidRDefault="00ED2DCB">
            <w:r>
              <w:t>Assessment_Deadline</w:t>
            </w:r>
            <w:r w:rsidR="005C42ED">
              <w:t xml:space="preserve"> VARCHAR(40)</w:t>
            </w:r>
          </w:p>
        </w:tc>
        <w:tc>
          <w:tcPr>
            <w:tcW w:w="2030" w:type="dxa"/>
          </w:tcPr>
          <w:p w14:paraId="5A4B1D1B" w14:textId="124FBBC4" w:rsidR="00ED2DCB" w:rsidRDefault="00ED2DCB">
            <w:r>
              <w:t>Assessment_Weight</w:t>
            </w:r>
            <w:r w:rsidR="005C42ED">
              <w:t xml:space="preserve"> INT</w:t>
            </w:r>
          </w:p>
        </w:tc>
      </w:tr>
      <w:tr w:rsidR="00ED2DCB" w14:paraId="260849F1" w14:textId="0EA87180" w:rsidTr="00ED2DCB">
        <w:tc>
          <w:tcPr>
            <w:tcW w:w="2645" w:type="dxa"/>
          </w:tcPr>
          <w:p w14:paraId="20D0E85D" w14:textId="7723C3E6" w:rsidR="00ED2DCB" w:rsidRDefault="00ED2DCB">
            <w:r>
              <w:t>CS2001: Assessment One</w:t>
            </w:r>
          </w:p>
        </w:tc>
        <w:tc>
          <w:tcPr>
            <w:tcW w:w="2600" w:type="dxa"/>
          </w:tcPr>
          <w:p w14:paraId="096EFC46" w14:textId="71B35FC0" w:rsidR="00ED2DCB" w:rsidRDefault="00ED2DCB">
            <w:r>
              <w:t>Final Portfolio Submission</w:t>
            </w:r>
          </w:p>
        </w:tc>
        <w:tc>
          <w:tcPr>
            <w:tcW w:w="2034" w:type="dxa"/>
          </w:tcPr>
          <w:p w14:paraId="01D0BDA9" w14:textId="79007254" w:rsidR="00ED2DCB" w:rsidRDefault="00ED2DCB">
            <w:r>
              <w:t>Coursework</w:t>
            </w:r>
          </w:p>
        </w:tc>
        <w:tc>
          <w:tcPr>
            <w:tcW w:w="2173" w:type="dxa"/>
          </w:tcPr>
          <w:p w14:paraId="4008A0A9" w14:textId="3AC15F67" w:rsidR="00ED2DCB" w:rsidRDefault="00ED2DCB">
            <w:r>
              <w:t>25/03/2020</w:t>
            </w:r>
          </w:p>
        </w:tc>
        <w:tc>
          <w:tcPr>
            <w:tcW w:w="2030" w:type="dxa"/>
          </w:tcPr>
          <w:p w14:paraId="6F16E30F" w14:textId="610D8180" w:rsidR="00ED2DCB" w:rsidRDefault="00ED2DCB">
            <w:r>
              <w:t>100</w:t>
            </w:r>
          </w:p>
        </w:tc>
      </w:tr>
      <w:tr w:rsidR="00ED2DCB" w14:paraId="67DA4BF3" w14:textId="5C11B30E" w:rsidTr="00ED2DCB">
        <w:tc>
          <w:tcPr>
            <w:tcW w:w="2645" w:type="dxa"/>
          </w:tcPr>
          <w:p w14:paraId="2709652A" w14:textId="1A496245" w:rsidR="00ED2DCB" w:rsidRDefault="00D743EE">
            <w:r>
              <w:t>CS2002: Assessment One</w:t>
            </w:r>
          </w:p>
        </w:tc>
        <w:tc>
          <w:tcPr>
            <w:tcW w:w="2600" w:type="dxa"/>
          </w:tcPr>
          <w:p w14:paraId="2E7AC218" w14:textId="6BF831AA" w:rsidR="00ED2DCB" w:rsidRDefault="00D743EE">
            <w:r>
              <w:t>Coursework</w:t>
            </w:r>
          </w:p>
        </w:tc>
        <w:tc>
          <w:tcPr>
            <w:tcW w:w="2034" w:type="dxa"/>
          </w:tcPr>
          <w:p w14:paraId="3674D149" w14:textId="695B6E86" w:rsidR="00ED2DCB" w:rsidRDefault="00D743EE">
            <w:r>
              <w:t>Coursework</w:t>
            </w:r>
          </w:p>
        </w:tc>
        <w:tc>
          <w:tcPr>
            <w:tcW w:w="2173" w:type="dxa"/>
          </w:tcPr>
          <w:p w14:paraId="3A8DAAB2" w14:textId="5B2DD949" w:rsidR="00ED2DCB" w:rsidRDefault="00D743EE">
            <w:r>
              <w:t>19/11/2019</w:t>
            </w:r>
          </w:p>
        </w:tc>
        <w:tc>
          <w:tcPr>
            <w:tcW w:w="2030" w:type="dxa"/>
          </w:tcPr>
          <w:p w14:paraId="2E0EFCA0" w14:textId="55C671DD" w:rsidR="00ED2DCB" w:rsidRDefault="00D743EE">
            <w:r>
              <w:t>50</w:t>
            </w:r>
          </w:p>
        </w:tc>
      </w:tr>
      <w:tr w:rsidR="00ED2DCB" w14:paraId="1C1933F5" w14:textId="77777777" w:rsidTr="00ED2DCB">
        <w:tc>
          <w:tcPr>
            <w:tcW w:w="2645" w:type="dxa"/>
          </w:tcPr>
          <w:p w14:paraId="054DCBE9" w14:textId="3945320B" w:rsidR="00ED2DCB" w:rsidRDefault="00D743EE">
            <w:r>
              <w:t>CS2002: Assessment Two</w:t>
            </w:r>
          </w:p>
        </w:tc>
        <w:tc>
          <w:tcPr>
            <w:tcW w:w="2600" w:type="dxa"/>
          </w:tcPr>
          <w:p w14:paraId="14946404" w14:textId="7D4F6E4F" w:rsidR="00ED2DCB" w:rsidRDefault="00D743EE">
            <w:r>
              <w:t>Exam</w:t>
            </w:r>
          </w:p>
        </w:tc>
        <w:tc>
          <w:tcPr>
            <w:tcW w:w="2034" w:type="dxa"/>
          </w:tcPr>
          <w:p w14:paraId="1BCDB40A" w14:textId="28DA88F7" w:rsidR="00ED2DCB" w:rsidRDefault="00D743EE">
            <w:r>
              <w:t>Exam</w:t>
            </w:r>
          </w:p>
        </w:tc>
        <w:tc>
          <w:tcPr>
            <w:tcW w:w="2173" w:type="dxa"/>
          </w:tcPr>
          <w:p w14:paraId="3D809B28" w14:textId="5E1FCA49" w:rsidR="00ED2DCB" w:rsidRDefault="00D743EE">
            <w:r>
              <w:t>Term 3</w:t>
            </w:r>
          </w:p>
        </w:tc>
        <w:tc>
          <w:tcPr>
            <w:tcW w:w="2030" w:type="dxa"/>
          </w:tcPr>
          <w:p w14:paraId="09CD17DD" w14:textId="10653080" w:rsidR="00ED2DCB" w:rsidRDefault="00D743EE">
            <w:r>
              <w:t>50</w:t>
            </w:r>
          </w:p>
        </w:tc>
      </w:tr>
      <w:tr w:rsidR="00ED2DCB" w14:paraId="16BE702D" w14:textId="77777777" w:rsidTr="00ED2DCB">
        <w:tc>
          <w:tcPr>
            <w:tcW w:w="2645" w:type="dxa"/>
          </w:tcPr>
          <w:p w14:paraId="2BBDE645" w14:textId="0830F6FB" w:rsidR="00ED2DCB" w:rsidRDefault="00D743EE">
            <w:r>
              <w:t>CS2003: Assessment One</w:t>
            </w:r>
          </w:p>
        </w:tc>
        <w:tc>
          <w:tcPr>
            <w:tcW w:w="2600" w:type="dxa"/>
          </w:tcPr>
          <w:p w14:paraId="2F379ED6" w14:textId="3176C186" w:rsidR="00ED2DCB" w:rsidRDefault="00D743EE">
            <w:r>
              <w:t>Usability Engineering Report</w:t>
            </w:r>
          </w:p>
        </w:tc>
        <w:tc>
          <w:tcPr>
            <w:tcW w:w="2034" w:type="dxa"/>
          </w:tcPr>
          <w:p w14:paraId="03D5534F" w14:textId="6FC3499A" w:rsidR="00ED2DCB" w:rsidRDefault="00D743EE">
            <w:r>
              <w:t>Coursework</w:t>
            </w:r>
          </w:p>
        </w:tc>
        <w:tc>
          <w:tcPr>
            <w:tcW w:w="2173" w:type="dxa"/>
          </w:tcPr>
          <w:p w14:paraId="29E9AFD4" w14:textId="42088E38" w:rsidR="00ED2DCB" w:rsidRDefault="00A21D29">
            <w:r>
              <w:t>20</w:t>
            </w:r>
            <w:bookmarkStart w:id="0" w:name="_GoBack"/>
            <w:bookmarkEnd w:id="0"/>
            <w:r w:rsidR="00D743EE">
              <w:t>/0</w:t>
            </w:r>
            <w:r>
              <w:t>3</w:t>
            </w:r>
            <w:r w:rsidR="00D743EE">
              <w:t>/2020</w:t>
            </w:r>
          </w:p>
        </w:tc>
        <w:tc>
          <w:tcPr>
            <w:tcW w:w="2030" w:type="dxa"/>
          </w:tcPr>
          <w:p w14:paraId="050B1F5A" w14:textId="067562A1" w:rsidR="00ED2DCB" w:rsidRDefault="00D743EE">
            <w:r>
              <w:t>100</w:t>
            </w:r>
          </w:p>
        </w:tc>
      </w:tr>
      <w:tr w:rsidR="00ED2DCB" w14:paraId="24F7FF43" w14:textId="77777777" w:rsidTr="00ED2DCB">
        <w:tc>
          <w:tcPr>
            <w:tcW w:w="2645" w:type="dxa"/>
          </w:tcPr>
          <w:p w14:paraId="4C9E015D" w14:textId="307DE2B9" w:rsidR="00ED2DCB" w:rsidRDefault="00D743EE">
            <w:r>
              <w:t>CS2004: Assessment One</w:t>
            </w:r>
          </w:p>
        </w:tc>
        <w:tc>
          <w:tcPr>
            <w:tcW w:w="2600" w:type="dxa"/>
          </w:tcPr>
          <w:p w14:paraId="64A72F2A" w14:textId="69E3C4E1" w:rsidR="00ED2DCB" w:rsidRDefault="00D743EE">
            <w:r>
              <w:t>Coursework</w:t>
            </w:r>
          </w:p>
        </w:tc>
        <w:tc>
          <w:tcPr>
            <w:tcW w:w="2034" w:type="dxa"/>
          </w:tcPr>
          <w:p w14:paraId="7CC94B0D" w14:textId="0195BE6E" w:rsidR="00ED2DCB" w:rsidRDefault="00D743EE">
            <w:r>
              <w:t>Coursework</w:t>
            </w:r>
          </w:p>
        </w:tc>
        <w:tc>
          <w:tcPr>
            <w:tcW w:w="2173" w:type="dxa"/>
          </w:tcPr>
          <w:p w14:paraId="51512809" w14:textId="3531240A" w:rsidR="00ED2DCB" w:rsidRDefault="0055683C">
            <w:r>
              <w:t>09/03/2020</w:t>
            </w:r>
          </w:p>
        </w:tc>
        <w:tc>
          <w:tcPr>
            <w:tcW w:w="2030" w:type="dxa"/>
          </w:tcPr>
          <w:p w14:paraId="3179B3EB" w14:textId="2CCB7ACA" w:rsidR="00ED2DCB" w:rsidRDefault="00D743EE">
            <w:r>
              <w:t>60</w:t>
            </w:r>
          </w:p>
        </w:tc>
      </w:tr>
      <w:tr w:rsidR="00D743EE" w14:paraId="7C6D74E9" w14:textId="77777777" w:rsidTr="00ED2DCB">
        <w:tc>
          <w:tcPr>
            <w:tcW w:w="2645" w:type="dxa"/>
          </w:tcPr>
          <w:p w14:paraId="6826A0DB" w14:textId="346A35EB" w:rsidR="00D743EE" w:rsidRDefault="00D743EE">
            <w:r>
              <w:t>CS2004: Assessment Two</w:t>
            </w:r>
          </w:p>
        </w:tc>
        <w:tc>
          <w:tcPr>
            <w:tcW w:w="2600" w:type="dxa"/>
          </w:tcPr>
          <w:p w14:paraId="2CF5ECE4" w14:textId="71043A69" w:rsidR="00D743EE" w:rsidRDefault="00D743EE">
            <w:r>
              <w:t>Exam</w:t>
            </w:r>
          </w:p>
        </w:tc>
        <w:tc>
          <w:tcPr>
            <w:tcW w:w="2034" w:type="dxa"/>
          </w:tcPr>
          <w:p w14:paraId="718DBFEA" w14:textId="5AF504A3" w:rsidR="00D743EE" w:rsidRDefault="00D743EE">
            <w:r>
              <w:t>Exam</w:t>
            </w:r>
          </w:p>
        </w:tc>
        <w:tc>
          <w:tcPr>
            <w:tcW w:w="2173" w:type="dxa"/>
          </w:tcPr>
          <w:p w14:paraId="66087316" w14:textId="1236E929" w:rsidR="00D743EE" w:rsidRDefault="0055683C">
            <w:r>
              <w:t>Term 3</w:t>
            </w:r>
          </w:p>
        </w:tc>
        <w:tc>
          <w:tcPr>
            <w:tcW w:w="2030" w:type="dxa"/>
          </w:tcPr>
          <w:p w14:paraId="6D33EF3A" w14:textId="4E4C0DA8" w:rsidR="00D743EE" w:rsidRDefault="00D743EE">
            <w:r>
              <w:t>40</w:t>
            </w:r>
          </w:p>
        </w:tc>
      </w:tr>
      <w:tr w:rsidR="0055683C" w14:paraId="5C7E8EDC" w14:textId="77777777" w:rsidTr="00ED2DCB">
        <w:tc>
          <w:tcPr>
            <w:tcW w:w="2645" w:type="dxa"/>
          </w:tcPr>
          <w:p w14:paraId="123ECF16" w14:textId="7BF9C181" w:rsidR="0055683C" w:rsidRDefault="0055683C" w:rsidP="0055683C">
            <w:r>
              <w:t>CS2005: Assessment One</w:t>
            </w:r>
          </w:p>
        </w:tc>
        <w:tc>
          <w:tcPr>
            <w:tcW w:w="2600" w:type="dxa"/>
          </w:tcPr>
          <w:p w14:paraId="0E9B4128" w14:textId="74C20776" w:rsidR="0055683C" w:rsidRPr="0055683C" w:rsidRDefault="0055683C" w:rsidP="0055683C">
            <w:pPr>
              <w:rPr>
                <w:rFonts w:cstheme="minorHAnsi"/>
              </w:rPr>
            </w:pPr>
            <w:r w:rsidRPr="0055683C">
              <w:rPr>
                <w:rFonts w:cstheme="minorHAnsi"/>
                <w:shd w:val="clear" w:color="auto" w:fill="FFFFFF"/>
              </w:rPr>
              <w:t>Troubleshooting distributed systems</w:t>
            </w:r>
          </w:p>
        </w:tc>
        <w:tc>
          <w:tcPr>
            <w:tcW w:w="2034" w:type="dxa"/>
          </w:tcPr>
          <w:p w14:paraId="751F5DEA" w14:textId="26C7197A" w:rsidR="0055683C" w:rsidRDefault="0055683C" w:rsidP="0055683C">
            <w:r>
              <w:t>Coursework</w:t>
            </w:r>
          </w:p>
        </w:tc>
        <w:tc>
          <w:tcPr>
            <w:tcW w:w="2173" w:type="dxa"/>
          </w:tcPr>
          <w:p w14:paraId="4F62D7A9" w14:textId="6B79D5B6" w:rsidR="0055683C" w:rsidRDefault="0055683C" w:rsidP="0055683C">
            <w:r>
              <w:t>14/02/2020</w:t>
            </w:r>
          </w:p>
        </w:tc>
        <w:tc>
          <w:tcPr>
            <w:tcW w:w="2030" w:type="dxa"/>
          </w:tcPr>
          <w:p w14:paraId="1DF85FC3" w14:textId="2E6A5B9D" w:rsidR="0055683C" w:rsidRDefault="0055683C" w:rsidP="0055683C">
            <w:r>
              <w:t>25</w:t>
            </w:r>
          </w:p>
        </w:tc>
      </w:tr>
      <w:tr w:rsidR="0055683C" w14:paraId="6E7D8317" w14:textId="77777777" w:rsidTr="00ED2DCB">
        <w:tc>
          <w:tcPr>
            <w:tcW w:w="2645" w:type="dxa"/>
          </w:tcPr>
          <w:p w14:paraId="3F6B5897" w14:textId="7CF05D43" w:rsidR="0055683C" w:rsidRDefault="0055683C" w:rsidP="0055683C">
            <w:r>
              <w:t>CS2005: Assessment Two</w:t>
            </w:r>
          </w:p>
        </w:tc>
        <w:tc>
          <w:tcPr>
            <w:tcW w:w="2600" w:type="dxa"/>
          </w:tcPr>
          <w:p w14:paraId="14325D6B" w14:textId="4A5D64EF" w:rsidR="0055683C" w:rsidRDefault="0055683C" w:rsidP="0055683C">
            <w:r>
              <w:t>Exam</w:t>
            </w:r>
          </w:p>
        </w:tc>
        <w:tc>
          <w:tcPr>
            <w:tcW w:w="2034" w:type="dxa"/>
          </w:tcPr>
          <w:p w14:paraId="6B368D10" w14:textId="53004CC6" w:rsidR="0055683C" w:rsidRDefault="0055683C" w:rsidP="0055683C">
            <w:r>
              <w:t>Exam</w:t>
            </w:r>
          </w:p>
        </w:tc>
        <w:tc>
          <w:tcPr>
            <w:tcW w:w="2173" w:type="dxa"/>
          </w:tcPr>
          <w:p w14:paraId="26CE8BAF" w14:textId="3FB5EA8C" w:rsidR="0055683C" w:rsidRDefault="0055683C" w:rsidP="0055683C">
            <w:r>
              <w:t>Term 3</w:t>
            </w:r>
          </w:p>
        </w:tc>
        <w:tc>
          <w:tcPr>
            <w:tcW w:w="2030" w:type="dxa"/>
          </w:tcPr>
          <w:p w14:paraId="5CD18F91" w14:textId="3A21CCDE" w:rsidR="0055683C" w:rsidRDefault="0055683C" w:rsidP="0055683C">
            <w:r>
              <w:t>75</w:t>
            </w:r>
          </w:p>
        </w:tc>
      </w:tr>
    </w:tbl>
    <w:p w14:paraId="3736CB58" w14:textId="77777777" w:rsidR="000D2690" w:rsidRDefault="000D2690"/>
    <w:sectPr w:rsidR="000D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E3"/>
    <w:rsid w:val="000D2690"/>
    <w:rsid w:val="002314E3"/>
    <w:rsid w:val="0055683C"/>
    <w:rsid w:val="005C42ED"/>
    <w:rsid w:val="00A21D29"/>
    <w:rsid w:val="00B02511"/>
    <w:rsid w:val="00BC2252"/>
    <w:rsid w:val="00D743EE"/>
    <w:rsid w:val="00E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8896"/>
  <w15:chartTrackingRefBased/>
  <w15:docId w15:val="{F86490A3-568D-4B80-ABA5-48905A86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Khan</dc:creator>
  <cp:keywords/>
  <dc:description/>
  <cp:lastModifiedBy>Khizar Khan</cp:lastModifiedBy>
  <cp:revision>6</cp:revision>
  <dcterms:created xsi:type="dcterms:W3CDTF">2020-02-01T21:54:00Z</dcterms:created>
  <dcterms:modified xsi:type="dcterms:W3CDTF">2020-02-02T00:57:00Z</dcterms:modified>
</cp:coreProperties>
</file>