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42BB33" w14:textId="77777777" w:rsidR="00DA1578" w:rsidRPr="00DA1578" w:rsidRDefault="00DA1578" w:rsidP="00DA1578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Hi Uzair,</w:t>
      </w:r>
    </w:p>
    <w:p w14:paraId="15145C10" w14:textId="77777777" w:rsidR="00DA1578" w:rsidRPr="00DA1578" w:rsidRDefault="00DA1578" w:rsidP="00DA1578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491C7EB2" w14:textId="77777777" w:rsidR="00DA1578" w:rsidRPr="00DA1578" w:rsidRDefault="00DA1578" w:rsidP="00DA1578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Thanks for your interest in our API’s, here is your API Setup info. </w:t>
      </w:r>
    </w:p>
    <w:p w14:paraId="653544EF" w14:textId="77777777" w:rsidR="00DA1578" w:rsidRPr="00DA1578" w:rsidRDefault="00DA1578" w:rsidP="00DA1578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47A26F99" w14:textId="77777777" w:rsidR="00DA1578" w:rsidRPr="00DA1578" w:rsidRDefault="00DA1578" w:rsidP="00DA157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 have set your User ID: </w:t>
      </w:r>
      <w:hyperlink r:id="rId7" w:history="1">
        <w:r w:rsidRPr="00DA1578">
          <w:rPr>
            <w:rFonts w:ascii="Calibri" w:eastAsia="Times New Roman" w:hAnsi="Calibri" w:cs="Calibri"/>
            <w:b/>
            <w:bCs/>
            <w:color w:val="1FA774"/>
            <w:kern w:val="0"/>
            <w:sz w:val="22"/>
            <w:szCs w:val="22"/>
            <w:u w:val="single"/>
            <w14:ligatures w14:val="none"/>
          </w:rPr>
          <w:t>uzair@iffcargo.com</w:t>
        </w:r>
      </w:hyperlink>
      <w:r w:rsidRPr="00DA1578">
        <w:rPr>
          <w:rFonts w:ascii="Calibri" w:eastAsia="Times New Roman" w:hAnsi="Calibri" w:cs="Calibri"/>
          <w:b/>
          <w:bCs/>
          <w:color w:val="0563C1"/>
          <w:kern w:val="0"/>
          <w:sz w:val="22"/>
          <w:szCs w:val="22"/>
          <w14:ligatures w14:val="none"/>
        </w:rPr>
        <w:t>   </w:t>
      </w: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with our Rating, Tracking, BOL w/Pickup, Pickup Request-Standalone, LTL Shipping Tools, &amp; Imaging (BOL/POD) API/JSON. </w:t>
      </w:r>
    </w:p>
    <w:p w14:paraId="3DA01434" w14:textId="77777777" w:rsidR="00DA1578" w:rsidRPr="00DA1578" w:rsidRDefault="00DA1578" w:rsidP="00DA1578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4133DDA4" w14:textId="77777777" w:rsidR="00DA1578" w:rsidRPr="00DA1578" w:rsidRDefault="00DA1578" w:rsidP="00DA157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I’ve included the link to our Implementation Guide’s:</w:t>
      </w:r>
    </w:p>
    <w:p w14:paraId="7DCAB2BE" w14:textId="77777777" w:rsidR="00DA1578" w:rsidRPr="00DA1578" w:rsidRDefault="00DA1578" w:rsidP="00DA157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BOL - </w:t>
      </w:r>
      <w:hyperlink r:id="rId8" w:tooltip="https://www.xpo.com/cdn/files/s1/XPO_API_BOL_Guide.pdf" w:history="1">
        <w:r w:rsidRPr="00DA1578">
          <w:rPr>
            <w:rFonts w:ascii="Calibri" w:eastAsia="Times New Roman" w:hAnsi="Calibri" w:cs="Calibri"/>
            <w:color w:val="0563C1"/>
            <w:kern w:val="0"/>
            <w:sz w:val="22"/>
            <w:szCs w:val="22"/>
            <w:u w:val="single"/>
            <w14:ligatures w14:val="none"/>
          </w:rPr>
          <w:t>https://www.xpo.com/cdn/files/s1/XPO_API_BOL_Guide.pdf</w:t>
        </w:r>
      </w:hyperlink>
    </w:p>
    <w:p w14:paraId="64381EE1" w14:textId="77777777" w:rsidR="00DA1578" w:rsidRPr="00DA1578" w:rsidRDefault="00DA1578" w:rsidP="00DA157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Pickup Request -  </w:t>
      </w:r>
      <w:hyperlink r:id="rId9" w:tooltip="https://www.xpo.com/cdn/files/s1/XPO_API_Pickup_Request_Guide.pdf" w:history="1">
        <w:r w:rsidRPr="00DA1578">
          <w:rPr>
            <w:rFonts w:ascii="Calibri" w:eastAsia="Times New Roman" w:hAnsi="Calibri" w:cs="Calibri"/>
            <w:color w:val="0563C1"/>
            <w:kern w:val="0"/>
            <w:sz w:val="22"/>
            <w:szCs w:val="22"/>
            <w:u w:val="single"/>
            <w14:ligatures w14:val="none"/>
          </w:rPr>
          <w:t>https://www.xpo.com/cdn/files/s1/XPO_API_Pickup_Request_Guide.pdf</w:t>
        </w:r>
      </w:hyperlink>
    </w:p>
    <w:p w14:paraId="58058151" w14:textId="77777777" w:rsidR="00DA1578" w:rsidRPr="00DA1578" w:rsidRDefault="00DA1578" w:rsidP="00DA157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Rate Quote - </w:t>
      </w:r>
      <w:hyperlink r:id="rId10" w:tooltip="https://www.xpo.com/cdn/files/s1/XPO_API_Rating_Guide.pdf" w:history="1">
        <w:r w:rsidRPr="00DA1578">
          <w:rPr>
            <w:rFonts w:ascii="Calibri" w:eastAsia="Times New Roman" w:hAnsi="Calibri" w:cs="Calibri"/>
            <w:color w:val="0563C1"/>
            <w:kern w:val="0"/>
            <w:sz w:val="22"/>
            <w:szCs w:val="22"/>
            <w:u w:val="single"/>
            <w14:ligatures w14:val="none"/>
          </w:rPr>
          <w:t>https://www.xpo.com/cdn/files/s1/XPO_API_Rating_Guide.pdf</w:t>
        </w:r>
      </w:hyperlink>
    </w:p>
    <w:p w14:paraId="663EE9A0" w14:textId="77777777" w:rsidR="00DA1578" w:rsidRPr="00DA1578" w:rsidRDefault="00DA1578" w:rsidP="00DA157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Tracking - </w:t>
      </w:r>
      <w:hyperlink r:id="rId11" w:tooltip="https://www.xpo.com/cdn/files/s1/XPO_API_Shipment_Tracking_Guide.pdf" w:history="1">
        <w:r w:rsidRPr="00DA1578">
          <w:rPr>
            <w:rFonts w:ascii="Calibri" w:eastAsia="Times New Roman" w:hAnsi="Calibri" w:cs="Calibri"/>
            <w:color w:val="0563C1"/>
            <w:kern w:val="0"/>
            <w:sz w:val="22"/>
            <w:szCs w:val="22"/>
            <w:u w:val="single"/>
            <w14:ligatures w14:val="none"/>
          </w:rPr>
          <w:t>https://www.xpo.com/cdn/files/s1/XPO_API_Shipment_Tracking_Guide.pdf</w:t>
        </w:r>
      </w:hyperlink>
    </w:p>
    <w:p w14:paraId="169579DE" w14:textId="77777777" w:rsidR="00DA1578" w:rsidRPr="00DA1578" w:rsidRDefault="00DA1578" w:rsidP="00DA157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Imaging - </w:t>
      </w:r>
      <w:hyperlink r:id="rId12" w:tooltip="https://www.xpo.com/cdn/files/s1/XPO_API_Imaging_Guide.pdf" w:history="1">
        <w:r w:rsidRPr="00DA1578">
          <w:rPr>
            <w:rFonts w:ascii="Calibri" w:eastAsia="Times New Roman" w:hAnsi="Calibri" w:cs="Calibri"/>
            <w:color w:val="0563C1"/>
            <w:kern w:val="0"/>
            <w:sz w:val="22"/>
            <w:szCs w:val="22"/>
            <w:u w:val="single"/>
            <w14:ligatures w14:val="none"/>
          </w:rPr>
          <w:t>https://www.xpo.com/cdn/files/s1/XPO_API_Imaging_Guide.pdf</w:t>
        </w:r>
      </w:hyperlink>
    </w:p>
    <w:p w14:paraId="7F70EBD9" w14:textId="77777777" w:rsidR="00DA1578" w:rsidRPr="00DA1578" w:rsidRDefault="00DA1578" w:rsidP="00DA157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Shipping Tools (Transit Time) – </w:t>
      </w:r>
      <w:hyperlink r:id="rId13" w:tooltip="https://www.xpo.com/cdn/files/s1/XPO_API_LTL_Shipping_Tools_Guide.pdf" w:history="1">
        <w:r w:rsidRPr="00DA1578">
          <w:rPr>
            <w:rFonts w:ascii="Calibri" w:eastAsia="Times New Roman" w:hAnsi="Calibri" w:cs="Calibri"/>
            <w:color w:val="0563C1"/>
            <w:kern w:val="0"/>
            <w:sz w:val="22"/>
            <w:szCs w:val="22"/>
            <w:u w:val="single"/>
            <w14:ligatures w14:val="none"/>
          </w:rPr>
          <w:t>https://www.xpo.com/cdn/files/s1/XPO_API_LTL_Shipping_Tools_Guide.pdf</w:t>
        </w:r>
      </w:hyperlink>
    </w:p>
    <w:p w14:paraId="2A14D87F" w14:textId="77777777" w:rsidR="00DA1578" w:rsidRPr="00DA1578" w:rsidRDefault="00DA1578" w:rsidP="00DA1578">
      <w:pPr>
        <w:spacing w:after="0" w:line="240" w:lineRule="auto"/>
        <w:rPr>
          <w:rFonts w:ascii="Calibri" w:eastAsia="Times New Roman" w:hAnsi="Calibri" w:cs="Calibri"/>
          <w:color w:val="0563C1"/>
          <w:kern w:val="0"/>
          <w:sz w:val="22"/>
          <w:szCs w:val="22"/>
          <w14:ligatures w14:val="none"/>
        </w:rPr>
      </w:pPr>
    </w:p>
    <w:p w14:paraId="7CC252EE" w14:textId="77777777" w:rsidR="00DA1578" w:rsidRPr="00DA1578" w:rsidRDefault="00DA1578" w:rsidP="00DA157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Here is the Key - Basic </w:t>
      </w:r>
      <w:r w:rsidRPr="00DA1578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YjZHUHV1NG1VRW1qeUhyZWhxamRySGdvczNYVmNVR3dhckdhMk50ZVNoR3RWcDloOmsza2F4NVRsYWhJYklwTHdqYWVpMnJJTEhRcjFGQVdQOE9IUm9DbEJhR2tUVjhpeHpZYXBZSUw2UlRjOElaTG0= </w:t>
      </w:r>
      <w:hyperlink r:id="rId14" w:tooltip="https://api.xpo.com/token" w:history="1">
        <w:r w:rsidRPr="00DA1578">
          <w:rPr>
            <w:rFonts w:ascii="Calibri" w:eastAsia="Times New Roman" w:hAnsi="Calibri" w:cs="Calibri"/>
            <w:color w:val="0563C1"/>
            <w:kern w:val="0"/>
            <w:sz w:val="22"/>
            <w:szCs w:val="22"/>
            <w:u w:val="single"/>
            <w14:ligatures w14:val="none"/>
          </w:rPr>
          <w:t>https://api.xpo.com/token</w:t>
        </w:r>
      </w:hyperlink>
    </w:p>
    <w:p w14:paraId="45F469A6" w14:textId="77777777" w:rsidR="00DA1578" w:rsidRPr="00DA1578" w:rsidRDefault="00DA1578" w:rsidP="00DA1578">
      <w:pPr>
        <w:shd w:val="clear" w:color="auto" w:fill="FFFFFF"/>
        <w:spacing w:after="0" w:line="260" w:lineRule="atLeast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DA1578">
        <w:rPr>
          <w:rFonts w:ascii="Arial Black" w:eastAsia="Times New Roman" w:hAnsi="Arial Black" w:cs="Times New Roman"/>
          <w:b/>
          <w:bCs/>
          <w:color w:val="000000"/>
          <w:kern w:val="0"/>
          <w:sz w:val="18"/>
          <w:szCs w:val="18"/>
          <w14:ligatures w14:val="none"/>
        </w:rPr>
        <w:t> </w:t>
      </w:r>
    </w:p>
    <w:p w14:paraId="4C85E271" w14:textId="77777777" w:rsidR="00DA1578" w:rsidRPr="00DA1578" w:rsidRDefault="00DA1578" w:rsidP="00DA1578">
      <w:pPr>
        <w:shd w:val="clear" w:color="auto" w:fill="FFFFFF"/>
        <w:spacing w:after="0" w:line="260" w:lineRule="atLeast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DA1578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Additional info for Rating API (show available services):</w:t>
      </w:r>
    </w:p>
    <w:p w14:paraId="474CDA6C" w14:textId="77777777" w:rsidR="00DA1578" w:rsidRPr="00DA1578" w:rsidRDefault="00DA1578" w:rsidP="00DA1578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We do have a way for the API to </w:t>
      </w:r>
      <w:proofErr w:type="gramStart"/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actually check</w:t>
      </w:r>
      <w:proofErr w:type="gramEnd"/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if G12 and/or RRS are available just like it currently does for GUR.  We don’t have this on our guide yet, but this is how you can get this:</w:t>
      </w:r>
    </w:p>
    <w:p w14:paraId="6A64451D" w14:textId="77777777" w:rsidR="00DA1578" w:rsidRPr="00DA1578" w:rsidRDefault="00DA1578" w:rsidP="00DA1578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23BC483F" w14:textId="77777777" w:rsidR="00DA1578" w:rsidRPr="00DA1578" w:rsidRDefault="00DA1578" w:rsidP="00DA1578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You would need the pass the parameter: </w:t>
      </w:r>
      <w:proofErr w:type="spellStart"/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showSpecialServiceCharges</w:t>
      </w:r>
      <w:proofErr w:type="spellEnd"/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=true Sample POST Link: </w:t>
      </w:r>
      <w:hyperlink r:id="rId15" w:tooltip="https://api.ltl.xpo.com/rating/1.0/ratequotes?showSpecialServiceCharges=true" w:history="1">
        <w:r w:rsidRPr="00DA1578">
          <w:rPr>
            <w:rFonts w:ascii="Calibri" w:eastAsia="Times New Roman" w:hAnsi="Calibri" w:cs="Calibri"/>
            <w:color w:val="0563C1"/>
            <w:kern w:val="0"/>
            <w:sz w:val="22"/>
            <w:szCs w:val="22"/>
            <w:u w:val="single"/>
            <w14:ligatures w14:val="none"/>
          </w:rPr>
          <w:t>https://api.xpo.com/rating/1.0/ratequotes?showSpecialServiceCharges=true</w:t>
        </w:r>
      </w:hyperlink>
    </w:p>
    <w:p w14:paraId="092C6325" w14:textId="77777777" w:rsidR="00DA1578" w:rsidRPr="00DA1578" w:rsidRDefault="00DA1578" w:rsidP="00DA1578">
      <w:pPr>
        <w:shd w:val="clear" w:color="auto" w:fill="FFFFFF"/>
        <w:spacing w:after="0" w:line="260" w:lineRule="atLeast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06E43625" w14:textId="77777777" w:rsidR="00DA1578" w:rsidRPr="00DA1578" w:rsidRDefault="00DA1578" w:rsidP="00DA1578">
      <w:pPr>
        <w:shd w:val="clear" w:color="auto" w:fill="FFFFFF"/>
        <w:spacing w:after="0" w:line="260" w:lineRule="atLeast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DA1578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Here are your Available Pickup/Delivery and Bill-To Account #’s you have access to:</w:t>
      </w:r>
    </w:p>
    <w:p w14:paraId="7BFDE9A7" w14:textId="77777777" w:rsidR="00DA1578" w:rsidRPr="00DA1578" w:rsidRDefault="00DA1578" w:rsidP="00DA1578">
      <w:pPr>
        <w:shd w:val="clear" w:color="auto" w:fill="FFFFFF"/>
        <w:spacing w:after="0" w:line="260" w:lineRule="atLeast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56F99F0E" w14:textId="77777777" w:rsidR="00DA1578" w:rsidRPr="00DA1578" w:rsidRDefault="00DA1578" w:rsidP="00DA1578">
      <w:pPr>
        <w:shd w:val="clear" w:color="auto" w:fill="FFFFFF"/>
        <w:spacing w:after="0" w:line="260" w:lineRule="atLeast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INEYR991000</w:t>
      </w: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 </w:t>
      </w:r>
      <w:r w:rsidRPr="00DA1578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shd w:val="clear" w:color="auto" w:fill="00FF00"/>
          <w14:ligatures w14:val="none"/>
        </w:rPr>
        <w:t>423018178</w:t>
      </w:r>
      <w:r w:rsidRPr="00DA1578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shd w:val="clear" w:color="auto" w:fill="00FF00"/>
          <w14:ligatures w14:val="none"/>
        </w:rPr>
        <w:t> </w:t>
      </w:r>
      <w:r w:rsidRPr="00DA1578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shd w:val="clear" w:color="auto" w:fill="00FF00"/>
          <w14:ligatures w14:val="none"/>
        </w:rPr>
        <w:t> </w:t>
      </w:r>
      <w:r w:rsidRPr="00DA1578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shd w:val="clear" w:color="auto" w:fill="00FF00"/>
          <w14:ligatures w14:val="none"/>
        </w:rPr>
        <w:t> </w:t>
      </w:r>
      <w:r w:rsidRPr="00DA1578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shd w:val="clear" w:color="auto" w:fill="00FF00"/>
          <w14:ligatures w14:val="none"/>
        </w:rPr>
        <w:t>Bill-To/Alias</w:t>
      </w: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 </w:t>
      </w: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 </w:t>
      </w: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 </w:t>
      </w: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 </w:t>
      </w: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 </w:t>
      </w: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International Freight </w:t>
      </w:r>
      <w:proofErr w:type="spellStart"/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Fwrdrs</w:t>
      </w:r>
      <w:proofErr w:type="spellEnd"/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 </w:t>
      </w: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 </w:t>
      </w: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452 Plaza Dr Ste A, Atlanta, GA 30349 US</w:t>
      </w:r>
    </w:p>
    <w:p w14:paraId="4157D1CC" w14:textId="77777777" w:rsidR="00DA1578" w:rsidRPr="00DA1578" w:rsidRDefault="00DA1578" w:rsidP="00DA1578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611866A9" w14:textId="77777777" w:rsidR="00DA1578" w:rsidRPr="00DA1578" w:rsidRDefault="00DA1578" w:rsidP="00DA1578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INEYRNAT002</w:t>
      </w: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 </w:t>
      </w:r>
      <w:r w:rsidRPr="00DA1578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shd w:val="clear" w:color="auto" w:fill="FFFF00"/>
          <w14:ligatures w14:val="none"/>
        </w:rPr>
        <w:t>32914165</w:t>
      </w:r>
      <w:r w:rsidRPr="00DA1578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shd w:val="clear" w:color="auto" w:fill="FFFF00"/>
          <w14:ligatures w14:val="none"/>
        </w:rPr>
        <w:t> </w:t>
      </w:r>
      <w:r w:rsidRPr="00DA1578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shd w:val="clear" w:color="auto" w:fill="FFFF00"/>
          <w14:ligatures w14:val="none"/>
        </w:rPr>
        <w:t> </w:t>
      </w:r>
      <w:r w:rsidRPr="00DA1578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shd w:val="clear" w:color="auto" w:fill="FFFF00"/>
          <w14:ligatures w14:val="none"/>
        </w:rPr>
        <w:t> </w:t>
      </w:r>
      <w:r w:rsidRPr="00DA1578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shd w:val="clear" w:color="auto" w:fill="FFFF00"/>
          <w14:ligatures w14:val="none"/>
        </w:rPr>
        <w:t> </w:t>
      </w:r>
      <w:r w:rsidRPr="00DA1578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shd w:val="clear" w:color="auto" w:fill="FFFF00"/>
          <w14:ligatures w14:val="none"/>
        </w:rPr>
        <w:t>P&amp;D/Alia</w:t>
      </w: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</w:t>
      </w: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 </w:t>
      </w: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 </w:t>
      </w: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 </w:t>
      </w: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International Freight </w:t>
      </w:r>
      <w:proofErr w:type="spellStart"/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Forwarde</w:t>
      </w:r>
      <w:proofErr w:type="spellEnd"/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 </w:t>
      </w: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 </w:t>
      </w: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 </w:t>
      </w: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 </w:t>
      </w: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 </w:t>
      </w: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 </w:t>
      </w: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202 Eagle </w:t>
      </w:r>
      <w:proofErr w:type="spellStart"/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Lndng</w:t>
      </w:r>
      <w:proofErr w:type="spellEnd"/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Pkwy, Stockbridge, GA 30281 US</w:t>
      </w:r>
    </w:p>
    <w:p w14:paraId="00273C49" w14:textId="77777777" w:rsidR="00DA1578" w:rsidRPr="00DA1578" w:rsidRDefault="00DA1578" w:rsidP="00DA1578">
      <w:pPr>
        <w:shd w:val="clear" w:color="auto" w:fill="FFFFFF"/>
        <w:spacing w:after="0" w:line="260" w:lineRule="atLeast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7C407CA8" w14:textId="77777777" w:rsidR="00DA1578" w:rsidRPr="00DA1578" w:rsidRDefault="00DA1578" w:rsidP="00DA1578">
      <w:pPr>
        <w:shd w:val="clear" w:color="auto" w:fill="FFFFFF"/>
        <w:spacing w:after="0" w:line="260" w:lineRule="atLeast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DA1578">
        <w:rPr>
          <w:rFonts w:ascii="Calibri" w:eastAsia="Times New Roman" w:hAnsi="Calibri" w:cs="Calibri"/>
          <w:i/>
          <w:iCs/>
          <w:color w:val="000000"/>
          <w:kern w:val="0"/>
          <w:sz w:val="22"/>
          <w:szCs w:val="22"/>
          <w14:ligatures w14:val="none"/>
        </w:rPr>
        <w:t>*Please note – Our User ID’s will automatically be purged if no logins on our site </w:t>
      </w:r>
      <w:hyperlink r:id="rId16" w:tooltip="https://ltl.xpo.com/" w:history="1">
        <w:r w:rsidRPr="00DA1578">
          <w:rPr>
            <w:rFonts w:ascii="Calibri" w:eastAsia="Times New Roman" w:hAnsi="Calibri" w:cs="Calibri"/>
            <w:i/>
            <w:iCs/>
            <w:color w:val="0563C1"/>
            <w:kern w:val="0"/>
            <w:sz w:val="22"/>
            <w:szCs w:val="22"/>
            <w:u w:val="single"/>
            <w14:ligatures w14:val="none"/>
          </w:rPr>
          <w:t>https://ltl.xpo.com</w:t>
        </w:r>
      </w:hyperlink>
      <w:r w:rsidRPr="00DA1578">
        <w:rPr>
          <w:rFonts w:ascii="Calibri" w:eastAsia="Times New Roman" w:hAnsi="Calibri" w:cs="Calibri"/>
          <w:i/>
          <w:iCs/>
          <w:color w:val="000000"/>
          <w:kern w:val="0"/>
          <w:sz w:val="22"/>
          <w:szCs w:val="22"/>
          <w14:ligatures w14:val="none"/>
        </w:rPr>
        <w:t>, I would recommend logging in at least once every 6 months to reset the last login.</w:t>
      </w:r>
    </w:p>
    <w:p w14:paraId="50FB2574" w14:textId="77777777" w:rsidR="00DA1578" w:rsidRPr="00DA1578" w:rsidRDefault="00DA1578" w:rsidP="00DA1578">
      <w:pPr>
        <w:shd w:val="clear" w:color="auto" w:fill="FFFFFF"/>
        <w:spacing w:after="0" w:line="260" w:lineRule="atLeast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4DD8B4EC" w14:textId="77777777" w:rsidR="00DA1578" w:rsidRPr="00DA1578" w:rsidRDefault="00DA1578" w:rsidP="00DA1578">
      <w:pPr>
        <w:shd w:val="clear" w:color="auto" w:fill="FFFFFF"/>
        <w:spacing w:after="0" w:line="260" w:lineRule="atLeast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Here is a link to our API Info page with links to our Implementation Guides.</w:t>
      </w:r>
    </w:p>
    <w:p w14:paraId="0DA19D26" w14:textId="77777777" w:rsidR="00DA1578" w:rsidRPr="00DA1578" w:rsidRDefault="00DA1578" w:rsidP="00DA1578">
      <w:pPr>
        <w:shd w:val="clear" w:color="auto" w:fill="FFFFFF"/>
        <w:spacing w:after="0" w:line="260" w:lineRule="atLeast"/>
        <w:rPr>
          <w:rFonts w:ascii="Aptos" w:eastAsia="Times New Roman" w:hAnsi="Aptos" w:cs="Times New Roman"/>
          <w:color w:val="212121"/>
          <w:kern w:val="0"/>
          <w14:ligatures w14:val="none"/>
        </w:rPr>
      </w:pPr>
      <w:hyperlink r:id="rId17" w:tooltip="https://www.xpo.com/help-center/api/" w:history="1">
        <w:r w:rsidRPr="00DA1578">
          <w:rPr>
            <w:rFonts w:ascii="Calibri" w:eastAsia="Times New Roman" w:hAnsi="Calibri" w:cs="Calibri"/>
            <w:color w:val="0563C1"/>
            <w:kern w:val="0"/>
            <w:sz w:val="22"/>
            <w:szCs w:val="22"/>
            <w:u w:val="single"/>
            <w14:ligatures w14:val="none"/>
          </w:rPr>
          <w:t>https://www.xpo.com/help-center/api/</w:t>
        </w:r>
      </w:hyperlink>
    </w:p>
    <w:p w14:paraId="0C16855D" w14:textId="77777777" w:rsidR="00DA1578" w:rsidRPr="00DA1578" w:rsidRDefault="00DA1578" w:rsidP="00DA1578">
      <w:pPr>
        <w:shd w:val="clear" w:color="auto" w:fill="FFFFFF"/>
        <w:spacing w:after="0" w:line="260" w:lineRule="atLeast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5706E9FF" w14:textId="77777777" w:rsidR="00DA1578" w:rsidRPr="00DA1578" w:rsidRDefault="00DA1578" w:rsidP="00DA1578">
      <w:pPr>
        <w:shd w:val="clear" w:color="auto" w:fill="FFFFFF"/>
        <w:spacing w:after="0" w:line="260" w:lineRule="atLeast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DA157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Let us know if you run into any questions.</w:t>
      </w:r>
    </w:p>
    <w:p w14:paraId="72699346" w14:textId="77777777" w:rsidR="00DA1578" w:rsidRDefault="00DA1578"/>
    <w:sectPr w:rsidR="00DA1578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1E2EDE" w14:textId="77777777" w:rsidR="001D4767" w:rsidRDefault="001D4767" w:rsidP="00DA1578">
      <w:pPr>
        <w:spacing w:after="0" w:line="240" w:lineRule="auto"/>
      </w:pPr>
      <w:r>
        <w:separator/>
      </w:r>
    </w:p>
  </w:endnote>
  <w:endnote w:type="continuationSeparator" w:id="0">
    <w:p w14:paraId="65A2C70D" w14:textId="77777777" w:rsidR="001D4767" w:rsidRDefault="001D4767" w:rsidP="00DA1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00B938" w14:textId="77777777" w:rsidR="00DA1578" w:rsidRDefault="00DA15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16965B" w14:textId="77777777" w:rsidR="00DA1578" w:rsidRDefault="00DA15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8727E2" w14:textId="77777777" w:rsidR="00DA1578" w:rsidRDefault="00DA15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EAE02B" w14:textId="77777777" w:rsidR="001D4767" w:rsidRDefault="001D4767" w:rsidP="00DA1578">
      <w:pPr>
        <w:spacing w:after="0" w:line="240" w:lineRule="auto"/>
      </w:pPr>
      <w:r>
        <w:separator/>
      </w:r>
    </w:p>
  </w:footnote>
  <w:footnote w:type="continuationSeparator" w:id="0">
    <w:p w14:paraId="4B98F6BF" w14:textId="77777777" w:rsidR="001D4767" w:rsidRDefault="001D4767" w:rsidP="00DA1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52F173" w14:textId="77777777" w:rsidR="00DA1578" w:rsidRDefault="00DA15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7B14B" w14:textId="77777777" w:rsidR="00DA1578" w:rsidRDefault="00DA15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940A8F" w14:textId="77777777" w:rsidR="00DA1578" w:rsidRDefault="00DA15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E92ECA"/>
    <w:multiLevelType w:val="multilevel"/>
    <w:tmpl w:val="7684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8488C"/>
    <w:multiLevelType w:val="multilevel"/>
    <w:tmpl w:val="BA56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467A7"/>
    <w:multiLevelType w:val="multilevel"/>
    <w:tmpl w:val="675E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506699">
    <w:abstractNumId w:val="1"/>
  </w:num>
  <w:num w:numId="2" w16cid:durableId="1222400731">
    <w:abstractNumId w:val="0"/>
  </w:num>
  <w:num w:numId="3" w16cid:durableId="12172789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578"/>
    <w:rsid w:val="001D4767"/>
    <w:rsid w:val="00D93060"/>
    <w:rsid w:val="00DA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640C1D"/>
  <w15:chartTrackingRefBased/>
  <w15:docId w15:val="{5A764BDD-3405-8E4F-B582-03A87365C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5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15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578"/>
  </w:style>
  <w:style w:type="paragraph" w:styleId="Footer">
    <w:name w:val="footer"/>
    <w:basedOn w:val="Normal"/>
    <w:link w:val="FooterChar"/>
    <w:uiPriority w:val="99"/>
    <w:unhideWhenUsed/>
    <w:rsid w:val="00DA15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578"/>
  </w:style>
  <w:style w:type="paragraph" w:styleId="NormalWeb">
    <w:name w:val="Normal (Web)"/>
    <w:basedOn w:val="Normal"/>
    <w:uiPriority w:val="99"/>
    <w:semiHidden/>
    <w:unhideWhenUsed/>
    <w:rsid w:val="00DA1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DA1578"/>
  </w:style>
  <w:style w:type="character" w:styleId="Hyperlink">
    <w:name w:val="Hyperlink"/>
    <w:basedOn w:val="DefaultParagraphFont"/>
    <w:uiPriority w:val="99"/>
    <w:semiHidden/>
    <w:unhideWhenUsed/>
    <w:rsid w:val="00DA1578"/>
    <w:rPr>
      <w:color w:val="0000FF"/>
      <w:u w:val="single"/>
    </w:rPr>
  </w:style>
  <w:style w:type="character" w:customStyle="1" w:styleId="outlook-search-highlight">
    <w:name w:val="outlook-search-highlight"/>
    <w:basedOn w:val="DefaultParagraphFont"/>
    <w:rsid w:val="00DA1578"/>
  </w:style>
  <w:style w:type="character" w:customStyle="1" w:styleId="spanwithbackgroundcolor">
    <w:name w:val="spanwithbackgroundcolor"/>
    <w:basedOn w:val="DefaultParagraphFont"/>
    <w:rsid w:val="00DA15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xpo.com/cdn/files/s1/XPO_API_BOL_Guide.pdf" TargetMode="External"/><Relationship Id="rId13" Type="http://schemas.openxmlformats.org/officeDocument/2006/relationships/hyperlink" Target="https://www.xpo.com/cdn/files/s1/XPO_API_LTL_Shipping_Tools_Guide.pdf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mailto:uzair@iffcargo.com" TargetMode="External"/><Relationship Id="rId12" Type="http://schemas.openxmlformats.org/officeDocument/2006/relationships/hyperlink" Target="https://www.xpo.com/cdn/files/s1/XPO_API_Imaging_Guide.pdf" TargetMode="External"/><Relationship Id="rId17" Type="http://schemas.openxmlformats.org/officeDocument/2006/relationships/hyperlink" Target="https://www.xpo.com/help-center/api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ltl.xpo.com/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xpo.com/cdn/files/s1/XPO_API_Shipment_Tracking_Guide.pdf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api.ltl.xpo.com/rating/1.0/ratequotes?showSpecialServiceCharges=true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www.xpo.com/cdn/files/s1/XPO_API_Rating_Guide.pdf" TargetMode="Externa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www.xpo.com/cdn/files/s1/XPO_API_Pickup_Request_Guide.pdf" TargetMode="External"/><Relationship Id="rId14" Type="http://schemas.openxmlformats.org/officeDocument/2006/relationships/hyperlink" Target="https://api.xpo.com/token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1810</Characters>
  <Application>Microsoft Office Word</Application>
  <DocSecurity>0</DocSecurity>
  <Lines>44</Lines>
  <Paragraphs>21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Amir</dc:creator>
  <cp:keywords/>
  <dc:description/>
  <cp:lastModifiedBy>Uzair Amir</cp:lastModifiedBy>
  <cp:revision>1</cp:revision>
  <dcterms:created xsi:type="dcterms:W3CDTF">2026-09-25T15:13:00Z</dcterms:created>
  <dcterms:modified xsi:type="dcterms:W3CDTF">2026-09-25T15:13:00Z</dcterms:modified>
</cp:coreProperties>
</file>