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3651108"/>
        <w:docPartObj>
          <w:docPartGallery w:val="Cover Pages"/>
          <w:docPartUnique/>
        </w:docPartObj>
      </w:sdtPr>
      <w:sdtEndPr>
        <w:rPr>
          <w:rFonts w:eastAsiaTheme="minorHAnsi"/>
          <w:b/>
          <w:color w:val="000000" w:themeColor="text1"/>
        </w:rPr>
      </w:sdtEndPr>
      <w:sdtContent>
        <w:p w:rsidR="002F4A88" w:rsidRDefault="002F4A88">
          <w:pPr>
            <w:pStyle w:val="NoSpacing"/>
            <w:spacing w:before="1540" w:after="240"/>
            <w:jc w:val="center"/>
            <w:rPr>
              <w:color w:val="5B9BD5" w:themeColor="accent1"/>
            </w:rPr>
          </w:pPr>
          <w:r w:rsidRPr="00F16253">
            <w:rPr>
              <w:rFonts w:ascii="Times New Roman" w:hAnsi="Times New Roman" w:cs="Times New Roman"/>
              <w:noProof/>
              <w:color w:val="5B9BD5" w:themeColor="accent1"/>
            </w:rPr>
            <w:drawing>
              <wp:inline distT="0" distB="0" distL="0" distR="0" wp14:anchorId="7A117021" wp14:editId="0A078D70">
                <wp:extent cx="2133600" cy="214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itg logo.png"/>
                        <pic:cNvPicPr/>
                      </pic:nvPicPr>
                      <pic:blipFill>
                        <a:blip r:embed="rId9">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rsidR="002F4A88" w:rsidRDefault="002F4A88">
          <w:pPr>
            <w:pStyle w:val="NoSpacing"/>
            <w:spacing w:before="1540" w:after="240"/>
            <w:jc w:val="center"/>
            <w:rPr>
              <w:color w:val="5B9BD5" w:themeColor="accent1"/>
            </w:rPr>
          </w:pPr>
        </w:p>
        <w:sdt>
          <w:sdtPr>
            <w:rPr>
              <w:rFonts w:asciiTheme="majorHAnsi" w:eastAsiaTheme="majorEastAsia" w:hAnsiTheme="majorHAnsi" w:cstheme="majorBidi"/>
              <w:caps/>
              <w:color w:val="000000" w:themeColor="text1"/>
              <w:sz w:val="80"/>
              <w:szCs w:val="80"/>
            </w:rPr>
            <w:alias w:val="Title"/>
            <w:tag w:val=""/>
            <w:id w:val="1735040861"/>
            <w:placeholder>
              <w:docPart w:val="155BE57C86F44336B6BAAC25561BD214"/>
            </w:placeholder>
            <w:dataBinding w:prefixMappings="xmlns:ns0='http://purl.org/dc/elements/1.1/' xmlns:ns1='http://schemas.openxmlformats.org/package/2006/metadata/core-properties' " w:xpath="/ns1:coreProperties[1]/ns0:title[1]" w:storeItemID="{6C3C8BC8-F283-45AE-878A-BAB7291924A1}"/>
            <w:text/>
          </w:sdtPr>
          <w:sdtContent>
            <w:p w:rsidR="002F4A88" w:rsidRDefault="002F4A8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F4A88">
                <w:rPr>
                  <w:rFonts w:asciiTheme="majorHAnsi" w:eastAsiaTheme="majorEastAsia" w:hAnsiTheme="majorHAnsi" w:cstheme="majorBidi"/>
                  <w:caps/>
                  <w:color w:val="000000" w:themeColor="text1"/>
                  <w:sz w:val="80"/>
                  <w:szCs w:val="80"/>
                </w:rPr>
                <w:t>INTRODUCTION TO MACHINE LEARNING</w:t>
              </w:r>
            </w:p>
          </w:sdtContent>
        </w:sdt>
        <w:p w:rsidR="002F4A88" w:rsidRDefault="002F4A8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5EC9C772" wp14:editId="7DF53E5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0-08-14T00:00:00Z">
                                    <w:dateFormat w:val="MMMM d, yyyy"/>
                                    <w:lid w:val="en-US"/>
                                    <w:storeMappedDataAs w:val="dateTime"/>
                                    <w:calendar w:val="gregorian"/>
                                  </w:date>
                                </w:sdtPr>
                                <w:sdtContent>
                                  <w:p w:rsidR="002F4A88" w:rsidRDefault="002F4A88">
                                    <w:pPr>
                                      <w:pStyle w:val="NoSpacing"/>
                                      <w:spacing w:after="40"/>
                                      <w:jc w:val="center"/>
                                      <w:rPr>
                                        <w:caps/>
                                        <w:color w:val="5B9BD5" w:themeColor="accent1"/>
                                        <w:sz w:val="28"/>
                                        <w:szCs w:val="28"/>
                                      </w:rPr>
                                    </w:pPr>
                                    <w:r w:rsidRPr="002F4A88">
                                      <w:rPr>
                                        <w:caps/>
                                        <w:color w:val="000000" w:themeColor="text1"/>
                                        <w:sz w:val="28"/>
                                        <w:szCs w:val="28"/>
                                      </w:rPr>
                                      <w:t>August 14, 2020</w:t>
                                    </w:r>
                                  </w:p>
                                </w:sdtContent>
                              </w:sdt>
                              <w:p w:rsidR="002F4A88" w:rsidRDefault="002F4A88" w:rsidP="002F4A88">
                                <w:pPr>
                                  <w:pStyle w:val="NoSpacing"/>
                                  <w:jc w:val="center"/>
                                  <w:rPr>
                                    <w:color w:val="5B9BD5" w:themeColor="accen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2F4A88">
                                      <w:rPr>
                                        <w:rFonts w:ascii="Times New Roman" w:hAnsi="Times New Roman" w:cs="Times New Roman"/>
                                        <w:caps/>
                                        <w:color w:val="000000" w:themeColor="text1"/>
                                      </w:rPr>
                                      <w:t>FROM</w:t>
                                    </w:r>
                                    <w:r>
                                      <w:rPr>
                                        <w:rFonts w:ascii="Times New Roman" w:hAnsi="Times New Roman" w:cs="Times New Roman"/>
                                        <w:caps/>
                                        <w:color w:val="000000" w:themeColor="text1"/>
                                      </w:rPr>
                                      <w:t xml:space="preserve"> </w:t>
                                    </w:r>
                                  </w:sdtContent>
                                </w:sdt>
                              </w:p>
                              <w:p w:rsidR="002F4A88" w:rsidRDefault="002F4A88">
                                <w:pPr>
                                  <w:pStyle w:val="NoSpacing"/>
                                  <w:jc w:val="center"/>
                                  <w:rPr>
                                    <w:color w:val="5B9BD5" w:themeColor="accent1"/>
                                  </w:rPr>
                                </w:pPr>
                                <w:sdt>
                                  <w:sdtPr>
                                    <w:rPr>
                                      <w:rFonts w:ascii="Times New Roman" w:hAnsi="Times New Roman" w:cs="Times New Roman"/>
                                      <w:cap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2F4A88">
                                      <w:rPr>
                                        <w:rFonts w:ascii="Times New Roman" w:hAnsi="Times New Roman" w:cs="Times New Roman"/>
                                        <w:caps/>
                                        <w:color w:val="000000" w:themeColor="text1"/>
                                      </w:rPr>
                                      <w:t>KHIZR MOHAMMAD KHAN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C9C77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0-08-14T00:00:00Z">
                              <w:dateFormat w:val="MMMM d, yyyy"/>
                              <w:lid w:val="en-US"/>
                              <w:storeMappedDataAs w:val="dateTime"/>
                              <w:calendar w:val="gregorian"/>
                            </w:date>
                          </w:sdtPr>
                          <w:sdtContent>
                            <w:p w:rsidR="002F4A88" w:rsidRDefault="002F4A88">
                              <w:pPr>
                                <w:pStyle w:val="NoSpacing"/>
                                <w:spacing w:after="40"/>
                                <w:jc w:val="center"/>
                                <w:rPr>
                                  <w:caps/>
                                  <w:color w:val="5B9BD5" w:themeColor="accent1"/>
                                  <w:sz w:val="28"/>
                                  <w:szCs w:val="28"/>
                                </w:rPr>
                              </w:pPr>
                              <w:r w:rsidRPr="002F4A88">
                                <w:rPr>
                                  <w:caps/>
                                  <w:color w:val="000000" w:themeColor="text1"/>
                                  <w:sz w:val="28"/>
                                  <w:szCs w:val="28"/>
                                </w:rPr>
                                <w:t>August 14, 2020</w:t>
                              </w:r>
                            </w:p>
                          </w:sdtContent>
                        </w:sdt>
                        <w:p w:rsidR="002F4A88" w:rsidRDefault="002F4A88" w:rsidP="002F4A88">
                          <w:pPr>
                            <w:pStyle w:val="NoSpacing"/>
                            <w:jc w:val="center"/>
                            <w:rPr>
                              <w:color w:val="5B9BD5" w:themeColor="accent1"/>
                            </w:rPr>
                          </w:pPr>
                          <w:sdt>
                            <w:sdtPr>
                              <w:rPr>
                                <w:rFonts w:ascii="Times New Roman" w:hAnsi="Times New Roman" w:cs="Times New Roman"/>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2F4A88">
                                <w:rPr>
                                  <w:rFonts w:ascii="Times New Roman" w:hAnsi="Times New Roman" w:cs="Times New Roman"/>
                                  <w:caps/>
                                  <w:color w:val="000000" w:themeColor="text1"/>
                                </w:rPr>
                                <w:t>FROM</w:t>
                              </w:r>
                              <w:r>
                                <w:rPr>
                                  <w:rFonts w:ascii="Times New Roman" w:hAnsi="Times New Roman" w:cs="Times New Roman"/>
                                  <w:caps/>
                                  <w:color w:val="000000" w:themeColor="text1"/>
                                </w:rPr>
                                <w:t xml:space="preserve"> </w:t>
                              </w:r>
                            </w:sdtContent>
                          </w:sdt>
                        </w:p>
                        <w:p w:rsidR="002F4A88" w:rsidRDefault="002F4A88">
                          <w:pPr>
                            <w:pStyle w:val="NoSpacing"/>
                            <w:jc w:val="center"/>
                            <w:rPr>
                              <w:color w:val="5B9BD5" w:themeColor="accent1"/>
                            </w:rPr>
                          </w:pPr>
                          <w:sdt>
                            <w:sdtPr>
                              <w:rPr>
                                <w:rFonts w:ascii="Times New Roman" w:hAnsi="Times New Roman" w:cs="Times New Roman"/>
                                <w:cap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2F4A88">
                                <w:rPr>
                                  <w:rFonts w:ascii="Times New Roman" w:hAnsi="Times New Roman" w:cs="Times New Roman"/>
                                  <w:caps/>
                                  <w:color w:val="000000" w:themeColor="text1"/>
                                </w:rPr>
                                <w:t>KHIZR MOHAMMAD KHAN</w:t>
                              </w:r>
                            </w:sdtContent>
                          </w:sdt>
                        </w:p>
                      </w:txbxContent>
                    </v:textbox>
                    <w10:wrap anchorx="margin" anchory="page"/>
                  </v:shape>
                </w:pict>
              </mc:Fallback>
            </mc:AlternateContent>
          </w:r>
        </w:p>
        <w:p w:rsidR="002F4A88" w:rsidRDefault="002F4A88">
          <w:pPr>
            <w:rPr>
              <w:rFonts w:asciiTheme="majorHAnsi" w:eastAsiaTheme="majorEastAsia" w:hAnsiTheme="majorHAnsi" w:cstheme="majorBidi"/>
              <w:b/>
              <w:color w:val="000000" w:themeColor="text1"/>
              <w:sz w:val="32"/>
              <w:szCs w:val="32"/>
            </w:rPr>
          </w:pPr>
          <w:r>
            <w:rPr>
              <w:b/>
              <w:color w:val="000000" w:themeColor="text1"/>
            </w:rPr>
            <w:br w:type="page"/>
          </w:r>
        </w:p>
      </w:sdtContent>
    </w:sdt>
    <w:p w:rsidR="005A1D53" w:rsidRDefault="005A1D53" w:rsidP="007E1AA1">
      <w:pPr>
        <w:pStyle w:val="Heading1"/>
        <w:rPr>
          <w:b/>
          <w:color w:val="000000" w:themeColor="text1"/>
        </w:rPr>
      </w:pPr>
    </w:p>
    <w:sdt>
      <w:sdtPr>
        <w:id w:val="13042704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A1D53" w:rsidRPr="005A1D53" w:rsidRDefault="005A1D53">
          <w:pPr>
            <w:pStyle w:val="TOCHeading"/>
            <w:rPr>
              <w:b/>
              <w:color w:val="000000" w:themeColor="text1"/>
              <w:u w:val="single"/>
            </w:rPr>
          </w:pPr>
          <w:r w:rsidRPr="005A1D53">
            <w:rPr>
              <w:b/>
              <w:color w:val="000000" w:themeColor="text1"/>
              <w:u w:val="single"/>
            </w:rPr>
            <w:t>Contents</w:t>
          </w:r>
        </w:p>
        <w:p w:rsidR="0036708D" w:rsidRDefault="005A1D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02023" w:history="1">
            <w:r w:rsidR="0036708D" w:rsidRPr="001C377C">
              <w:rPr>
                <w:rStyle w:val="Hyperlink"/>
                <w:b/>
                <w:noProof/>
              </w:rPr>
              <w:t>List of Figures</w:t>
            </w:r>
            <w:r w:rsidR="0036708D">
              <w:rPr>
                <w:noProof/>
                <w:webHidden/>
              </w:rPr>
              <w:tab/>
            </w:r>
            <w:r w:rsidR="0036708D">
              <w:rPr>
                <w:noProof/>
                <w:webHidden/>
              </w:rPr>
              <w:fldChar w:fldCharType="begin"/>
            </w:r>
            <w:r w:rsidR="0036708D">
              <w:rPr>
                <w:noProof/>
                <w:webHidden/>
              </w:rPr>
              <w:instrText xml:space="preserve"> PAGEREF _Toc48202023 \h </w:instrText>
            </w:r>
            <w:r w:rsidR="0036708D">
              <w:rPr>
                <w:noProof/>
                <w:webHidden/>
              </w:rPr>
            </w:r>
            <w:r w:rsidR="0036708D">
              <w:rPr>
                <w:noProof/>
                <w:webHidden/>
              </w:rPr>
              <w:fldChar w:fldCharType="separate"/>
            </w:r>
            <w:r w:rsidR="0036708D">
              <w:rPr>
                <w:noProof/>
                <w:webHidden/>
              </w:rPr>
              <w:t>2</w:t>
            </w:r>
            <w:r w:rsidR="0036708D">
              <w:rPr>
                <w:noProof/>
                <w:webHidden/>
              </w:rPr>
              <w:fldChar w:fldCharType="end"/>
            </w:r>
          </w:hyperlink>
        </w:p>
        <w:p w:rsidR="0036708D" w:rsidRDefault="0036708D">
          <w:pPr>
            <w:pStyle w:val="TOC1"/>
            <w:tabs>
              <w:tab w:val="right" w:leader="dot" w:pos="9350"/>
            </w:tabs>
            <w:rPr>
              <w:rFonts w:eastAsiaTheme="minorEastAsia"/>
              <w:noProof/>
            </w:rPr>
          </w:pPr>
          <w:hyperlink w:anchor="_Toc48202024" w:history="1">
            <w:r w:rsidRPr="001C377C">
              <w:rPr>
                <w:rStyle w:val="Hyperlink"/>
                <w:b/>
                <w:noProof/>
              </w:rPr>
              <w:t>1. Logistic regression</w:t>
            </w:r>
            <w:r>
              <w:rPr>
                <w:noProof/>
                <w:webHidden/>
              </w:rPr>
              <w:tab/>
            </w:r>
            <w:r>
              <w:rPr>
                <w:noProof/>
                <w:webHidden/>
              </w:rPr>
              <w:fldChar w:fldCharType="begin"/>
            </w:r>
            <w:r>
              <w:rPr>
                <w:noProof/>
                <w:webHidden/>
              </w:rPr>
              <w:instrText xml:space="preserve"> PAGEREF _Toc48202024 \h </w:instrText>
            </w:r>
            <w:r>
              <w:rPr>
                <w:noProof/>
                <w:webHidden/>
              </w:rPr>
            </w:r>
            <w:r>
              <w:rPr>
                <w:noProof/>
                <w:webHidden/>
              </w:rPr>
              <w:fldChar w:fldCharType="separate"/>
            </w:r>
            <w:r>
              <w:rPr>
                <w:noProof/>
                <w:webHidden/>
              </w:rPr>
              <w:t>3</w:t>
            </w:r>
            <w:r>
              <w:rPr>
                <w:noProof/>
                <w:webHidden/>
              </w:rPr>
              <w:fldChar w:fldCharType="end"/>
            </w:r>
          </w:hyperlink>
        </w:p>
        <w:p w:rsidR="0036708D" w:rsidRDefault="0036708D">
          <w:pPr>
            <w:pStyle w:val="TOC1"/>
            <w:tabs>
              <w:tab w:val="right" w:leader="dot" w:pos="9350"/>
            </w:tabs>
            <w:rPr>
              <w:rFonts w:eastAsiaTheme="minorEastAsia"/>
              <w:noProof/>
            </w:rPr>
          </w:pPr>
          <w:hyperlink w:anchor="_Toc48202025" w:history="1">
            <w:r w:rsidRPr="001C377C">
              <w:rPr>
                <w:rStyle w:val="Hyperlink"/>
                <w:b/>
                <w:noProof/>
                <w:shd w:val="clear" w:color="auto" w:fill="FFFFFF"/>
              </w:rPr>
              <w:t>2. Regularization</w:t>
            </w:r>
            <w:r>
              <w:rPr>
                <w:noProof/>
                <w:webHidden/>
              </w:rPr>
              <w:tab/>
            </w:r>
            <w:r>
              <w:rPr>
                <w:noProof/>
                <w:webHidden/>
              </w:rPr>
              <w:fldChar w:fldCharType="begin"/>
            </w:r>
            <w:r>
              <w:rPr>
                <w:noProof/>
                <w:webHidden/>
              </w:rPr>
              <w:instrText xml:space="preserve"> PAGEREF _Toc48202025 \h </w:instrText>
            </w:r>
            <w:r>
              <w:rPr>
                <w:noProof/>
                <w:webHidden/>
              </w:rPr>
            </w:r>
            <w:r>
              <w:rPr>
                <w:noProof/>
                <w:webHidden/>
              </w:rPr>
              <w:fldChar w:fldCharType="separate"/>
            </w:r>
            <w:r>
              <w:rPr>
                <w:noProof/>
                <w:webHidden/>
              </w:rPr>
              <w:t>5</w:t>
            </w:r>
            <w:r>
              <w:rPr>
                <w:noProof/>
                <w:webHidden/>
              </w:rPr>
              <w:fldChar w:fldCharType="end"/>
            </w:r>
          </w:hyperlink>
        </w:p>
        <w:p w:rsidR="0036708D" w:rsidRDefault="0036708D">
          <w:pPr>
            <w:pStyle w:val="TOC2"/>
            <w:tabs>
              <w:tab w:val="right" w:leader="dot" w:pos="9350"/>
            </w:tabs>
            <w:rPr>
              <w:rFonts w:eastAsiaTheme="minorEastAsia"/>
              <w:noProof/>
            </w:rPr>
          </w:pPr>
          <w:hyperlink w:anchor="_Toc48202026" w:history="1">
            <w:r w:rsidRPr="001C377C">
              <w:rPr>
                <w:rStyle w:val="Hyperlink"/>
                <w:b/>
                <w:noProof/>
                <w:shd w:val="clear" w:color="auto" w:fill="FFFFFF"/>
              </w:rPr>
              <w:t>2.1 Bias</w:t>
            </w:r>
            <w:r>
              <w:rPr>
                <w:noProof/>
                <w:webHidden/>
              </w:rPr>
              <w:tab/>
            </w:r>
            <w:r>
              <w:rPr>
                <w:noProof/>
                <w:webHidden/>
              </w:rPr>
              <w:fldChar w:fldCharType="begin"/>
            </w:r>
            <w:r>
              <w:rPr>
                <w:noProof/>
                <w:webHidden/>
              </w:rPr>
              <w:instrText xml:space="preserve"> PAGEREF _Toc48202026 \h </w:instrText>
            </w:r>
            <w:r>
              <w:rPr>
                <w:noProof/>
                <w:webHidden/>
              </w:rPr>
            </w:r>
            <w:r>
              <w:rPr>
                <w:noProof/>
                <w:webHidden/>
              </w:rPr>
              <w:fldChar w:fldCharType="separate"/>
            </w:r>
            <w:r>
              <w:rPr>
                <w:noProof/>
                <w:webHidden/>
              </w:rPr>
              <w:t>5</w:t>
            </w:r>
            <w:r>
              <w:rPr>
                <w:noProof/>
                <w:webHidden/>
              </w:rPr>
              <w:fldChar w:fldCharType="end"/>
            </w:r>
          </w:hyperlink>
        </w:p>
        <w:p w:rsidR="0036708D" w:rsidRDefault="0036708D">
          <w:pPr>
            <w:pStyle w:val="TOC2"/>
            <w:tabs>
              <w:tab w:val="right" w:leader="dot" w:pos="9350"/>
            </w:tabs>
            <w:rPr>
              <w:rFonts w:eastAsiaTheme="minorEastAsia"/>
              <w:noProof/>
            </w:rPr>
          </w:pPr>
          <w:hyperlink w:anchor="_Toc48202027" w:history="1">
            <w:r w:rsidRPr="001C377C">
              <w:rPr>
                <w:rStyle w:val="Hyperlink"/>
                <w:b/>
                <w:noProof/>
                <w:shd w:val="clear" w:color="auto" w:fill="FFFFFF"/>
              </w:rPr>
              <w:t>2.2 Variance</w:t>
            </w:r>
            <w:r>
              <w:rPr>
                <w:noProof/>
                <w:webHidden/>
              </w:rPr>
              <w:tab/>
            </w:r>
            <w:r>
              <w:rPr>
                <w:noProof/>
                <w:webHidden/>
              </w:rPr>
              <w:fldChar w:fldCharType="begin"/>
            </w:r>
            <w:r>
              <w:rPr>
                <w:noProof/>
                <w:webHidden/>
              </w:rPr>
              <w:instrText xml:space="preserve"> PAGEREF _Toc48202027 \h </w:instrText>
            </w:r>
            <w:r>
              <w:rPr>
                <w:noProof/>
                <w:webHidden/>
              </w:rPr>
            </w:r>
            <w:r>
              <w:rPr>
                <w:noProof/>
                <w:webHidden/>
              </w:rPr>
              <w:fldChar w:fldCharType="separate"/>
            </w:r>
            <w:r>
              <w:rPr>
                <w:noProof/>
                <w:webHidden/>
              </w:rPr>
              <w:t>6</w:t>
            </w:r>
            <w:r>
              <w:rPr>
                <w:noProof/>
                <w:webHidden/>
              </w:rPr>
              <w:fldChar w:fldCharType="end"/>
            </w:r>
          </w:hyperlink>
        </w:p>
        <w:p w:rsidR="0036708D" w:rsidRDefault="0036708D">
          <w:pPr>
            <w:pStyle w:val="TOC2"/>
            <w:tabs>
              <w:tab w:val="right" w:leader="dot" w:pos="9350"/>
            </w:tabs>
            <w:rPr>
              <w:rFonts w:eastAsiaTheme="minorEastAsia"/>
              <w:noProof/>
            </w:rPr>
          </w:pPr>
          <w:hyperlink w:anchor="_Toc48202028" w:history="1">
            <w:r w:rsidRPr="001C377C">
              <w:rPr>
                <w:rStyle w:val="Hyperlink"/>
                <w:b/>
                <w:noProof/>
                <w:shd w:val="clear" w:color="auto" w:fill="FFFFFF"/>
              </w:rPr>
              <w:t>2.3 Bias – Variance Trade off (Balance between bias and variance)</w:t>
            </w:r>
            <w:r>
              <w:rPr>
                <w:noProof/>
                <w:webHidden/>
              </w:rPr>
              <w:tab/>
            </w:r>
            <w:r>
              <w:rPr>
                <w:noProof/>
                <w:webHidden/>
              </w:rPr>
              <w:fldChar w:fldCharType="begin"/>
            </w:r>
            <w:r>
              <w:rPr>
                <w:noProof/>
                <w:webHidden/>
              </w:rPr>
              <w:instrText xml:space="preserve"> PAGEREF _Toc48202028 \h </w:instrText>
            </w:r>
            <w:r>
              <w:rPr>
                <w:noProof/>
                <w:webHidden/>
              </w:rPr>
            </w:r>
            <w:r>
              <w:rPr>
                <w:noProof/>
                <w:webHidden/>
              </w:rPr>
              <w:fldChar w:fldCharType="separate"/>
            </w:r>
            <w:r>
              <w:rPr>
                <w:noProof/>
                <w:webHidden/>
              </w:rPr>
              <w:t>6</w:t>
            </w:r>
            <w:r>
              <w:rPr>
                <w:noProof/>
                <w:webHidden/>
              </w:rPr>
              <w:fldChar w:fldCharType="end"/>
            </w:r>
          </w:hyperlink>
        </w:p>
        <w:p w:rsidR="0036708D" w:rsidRDefault="0036708D">
          <w:pPr>
            <w:pStyle w:val="TOC1"/>
            <w:tabs>
              <w:tab w:val="right" w:leader="dot" w:pos="9350"/>
            </w:tabs>
            <w:rPr>
              <w:rFonts w:eastAsiaTheme="minorEastAsia"/>
              <w:noProof/>
            </w:rPr>
          </w:pPr>
          <w:hyperlink w:anchor="_Toc48202029" w:history="1">
            <w:r w:rsidRPr="001C377C">
              <w:rPr>
                <w:rStyle w:val="Hyperlink"/>
                <w:b/>
                <w:noProof/>
                <w:shd w:val="clear" w:color="auto" w:fill="FFFFFF"/>
              </w:rPr>
              <w:t>References</w:t>
            </w:r>
            <w:r>
              <w:rPr>
                <w:noProof/>
                <w:webHidden/>
              </w:rPr>
              <w:tab/>
            </w:r>
            <w:r>
              <w:rPr>
                <w:noProof/>
                <w:webHidden/>
              </w:rPr>
              <w:fldChar w:fldCharType="begin"/>
            </w:r>
            <w:r>
              <w:rPr>
                <w:noProof/>
                <w:webHidden/>
              </w:rPr>
              <w:instrText xml:space="preserve"> PAGEREF _Toc48202029 \h </w:instrText>
            </w:r>
            <w:r>
              <w:rPr>
                <w:noProof/>
                <w:webHidden/>
              </w:rPr>
            </w:r>
            <w:r>
              <w:rPr>
                <w:noProof/>
                <w:webHidden/>
              </w:rPr>
              <w:fldChar w:fldCharType="separate"/>
            </w:r>
            <w:r>
              <w:rPr>
                <w:noProof/>
                <w:webHidden/>
              </w:rPr>
              <w:t>8</w:t>
            </w:r>
            <w:r>
              <w:rPr>
                <w:noProof/>
                <w:webHidden/>
              </w:rPr>
              <w:fldChar w:fldCharType="end"/>
            </w:r>
          </w:hyperlink>
        </w:p>
        <w:p w:rsidR="005A1D53" w:rsidRDefault="005A1D53">
          <w:r>
            <w:rPr>
              <w:b/>
              <w:bCs/>
              <w:noProof/>
            </w:rPr>
            <w:fldChar w:fldCharType="end"/>
          </w:r>
        </w:p>
      </w:sdtContent>
    </w:sdt>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Default="002F4A88">
      <w:pPr>
        <w:pStyle w:val="TableofFigures"/>
        <w:tabs>
          <w:tab w:val="right" w:leader="dot" w:pos="9350"/>
        </w:tabs>
      </w:pPr>
    </w:p>
    <w:p w:rsidR="002F4A88" w:rsidRPr="002F4A88" w:rsidRDefault="002F4A88" w:rsidP="002F4A88">
      <w:pPr>
        <w:pStyle w:val="Heading1"/>
        <w:rPr>
          <w:b/>
          <w:color w:val="000000" w:themeColor="text1"/>
          <w:u w:val="single"/>
        </w:rPr>
      </w:pPr>
      <w:bookmarkStart w:id="0" w:name="_Toc48202023"/>
      <w:r w:rsidRPr="002F4A88">
        <w:rPr>
          <w:b/>
          <w:color w:val="000000" w:themeColor="text1"/>
          <w:u w:val="single"/>
        </w:rPr>
        <w:t>List of Figures</w:t>
      </w:r>
      <w:bookmarkEnd w:id="0"/>
    </w:p>
    <w:p w:rsidR="002F4A88" w:rsidRDefault="002F4A88">
      <w:pPr>
        <w:pStyle w:val="TableofFigures"/>
        <w:tabs>
          <w:tab w:val="right" w:leader="dot" w:pos="9350"/>
        </w:tabs>
      </w:pPr>
    </w:p>
    <w:p w:rsidR="002F4A88" w:rsidRDefault="002F4A88">
      <w:pPr>
        <w:pStyle w:val="TableofFigures"/>
        <w:tabs>
          <w:tab w:val="right" w:leader="dot" w:pos="9350"/>
        </w:tabs>
        <w:rPr>
          <w:noProof/>
        </w:rPr>
      </w:pPr>
      <w:r>
        <w:fldChar w:fldCharType="begin"/>
      </w:r>
      <w:r>
        <w:instrText xml:space="preserve"> TOC \h \z \c "Figure" </w:instrText>
      </w:r>
      <w:r>
        <w:fldChar w:fldCharType="separate"/>
      </w:r>
      <w:hyperlink w:anchor="_Toc48201160" w:history="1">
        <w:r w:rsidRPr="00184FFC">
          <w:rPr>
            <w:rStyle w:val="Hyperlink"/>
            <w:noProof/>
          </w:rPr>
          <w:t>Figure 1 binary classification with linear regression</w:t>
        </w:r>
        <w:r>
          <w:rPr>
            <w:noProof/>
            <w:webHidden/>
          </w:rPr>
          <w:tab/>
        </w:r>
        <w:r>
          <w:rPr>
            <w:noProof/>
            <w:webHidden/>
          </w:rPr>
          <w:fldChar w:fldCharType="begin"/>
        </w:r>
        <w:r>
          <w:rPr>
            <w:noProof/>
            <w:webHidden/>
          </w:rPr>
          <w:instrText xml:space="preserve"> PAGEREF _Toc48201160 \h </w:instrText>
        </w:r>
        <w:r>
          <w:rPr>
            <w:noProof/>
            <w:webHidden/>
          </w:rPr>
        </w:r>
        <w:r>
          <w:rPr>
            <w:noProof/>
            <w:webHidden/>
          </w:rPr>
          <w:fldChar w:fldCharType="separate"/>
        </w:r>
        <w:r>
          <w:rPr>
            <w:noProof/>
            <w:webHidden/>
          </w:rPr>
          <w:t>2</w:t>
        </w:r>
        <w:r>
          <w:rPr>
            <w:noProof/>
            <w:webHidden/>
          </w:rPr>
          <w:fldChar w:fldCharType="end"/>
        </w:r>
      </w:hyperlink>
    </w:p>
    <w:p w:rsidR="002F4A88" w:rsidRDefault="002F4A88">
      <w:pPr>
        <w:pStyle w:val="TableofFigures"/>
        <w:tabs>
          <w:tab w:val="right" w:leader="dot" w:pos="9350"/>
        </w:tabs>
        <w:rPr>
          <w:noProof/>
        </w:rPr>
      </w:pPr>
      <w:hyperlink w:anchor="_Toc48201161" w:history="1">
        <w:r w:rsidRPr="00184FFC">
          <w:rPr>
            <w:rStyle w:val="Hyperlink"/>
            <w:noProof/>
          </w:rPr>
          <w:t>Figure 2 binary classification with linear regression with extreme case</w:t>
        </w:r>
        <w:r>
          <w:rPr>
            <w:noProof/>
            <w:webHidden/>
          </w:rPr>
          <w:tab/>
        </w:r>
        <w:r>
          <w:rPr>
            <w:noProof/>
            <w:webHidden/>
          </w:rPr>
          <w:fldChar w:fldCharType="begin"/>
        </w:r>
        <w:r>
          <w:rPr>
            <w:noProof/>
            <w:webHidden/>
          </w:rPr>
          <w:instrText xml:space="preserve"> PAGEREF _Toc48201161 \h </w:instrText>
        </w:r>
        <w:r>
          <w:rPr>
            <w:noProof/>
            <w:webHidden/>
          </w:rPr>
        </w:r>
        <w:r>
          <w:rPr>
            <w:noProof/>
            <w:webHidden/>
          </w:rPr>
          <w:fldChar w:fldCharType="separate"/>
        </w:r>
        <w:r>
          <w:rPr>
            <w:noProof/>
            <w:webHidden/>
          </w:rPr>
          <w:t>2</w:t>
        </w:r>
        <w:r>
          <w:rPr>
            <w:noProof/>
            <w:webHidden/>
          </w:rPr>
          <w:fldChar w:fldCharType="end"/>
        </w:r>
      </w:hyperlink>
    </w:p>
    <w:p w:rsidR="002F4A88" w:rsidRDefault="002F4A88">
      <w:pPr>
        <w:pStyle w:val="TableofFigures"/>
        <w:tabs>
          <w:tab w:val="right" w:leader="dot" w:pos="9350"/>
        </w:tabs>
        <w:rPr>
          <w:noProof/>
        </w:rPr>
      </w:pPr>
      <w:hyperlink w:anchor="_Toc48201162" w:history="1">
        <w:r w:rsidRPr="00184FFC">
          <w:rPr>
            <w:rStyle w:val="Hyperlink"/>
            <w:noProof/>
          </w:rPr>
          <w:t>Figure 3 Sigmoid function</w:t>
        </w:r>
        <w:r>
          <w:rPr>
            <w:noProof/>
            <w:webHidden/>
          </w:rPr>
          <w:tab/>
        </w:r>
        <w:r>
          <w:rPr>
            <w:noProof/>
            <w:webHidden/>
          </w:rPr>
          <w:fldChar w:fldCharType="begin"/>
        </w:r>
        <w:r>
          <w:rPr>
            <w:noProof/>
            <w:webHidden/>
          </w:rPr>
          <w:instrText xml:space="preserve"> PAGEREF _Toc48201162 \h </w:instrText>
        </w:r>
        <w:r>
          <w:rPr>
            <w:noProof/>
            <w:webHidden/>
          </w:rPr>
        </w:r>
        <w:r>
          <w:rPr>
            <w:noProof/>
            <w:webHidden/>
          </w:rPr>
          <w:fldChar w:fldCharType="separate"/>
        </w:r>
        <w:r>
          <w:rPr>
            <w:noProof/>
            <w:webHidden/>
          </w:rPr>
          <w:t>3</w:t>
        </w:r>
        <w:r>
          <w:rPr>
            <w:noProof/>
            <w:webHidden/>
          </w:rPr>
          <w:fldChar w:fldCharType="end"/>
        </w:r>
      </w:hyperlink>
    </w:p>
    <w:p w:rsidR="002F4A88" w:rsidRDefault="002F4A88">
      <w:pPr>
        <w:pStyle w:val="TableofFigures"/>
        <w:tabs>
          <w:tab w:val="right" w:leader="dot" w:pos="9350"/>
        </w:tabs>
        <w:rPr>
          <w:noProof/>
        </w:rPr>
      </w:pPr>
      <w:hyperlink w:anchor="_Toc48201163" w:history="1">
        <w:r w:rsidRPr="00184FFC">
          <w:rPr>
            <w:rStyle w:val="Hyperlink"/>
            <w:noProof/>
          </w:rPr>
          <w:t>Figure 4 underfit or high bias</w:t>
        </w:r>
        <w:r>
          <w:rPr>
            <w:noProof/>
            <w:webHidden/>
          </w:rPr>
          <w:tab/>
        </w:r>
        <w:r>
          <w:rPr>
            <w:noProof/>
            <w:webHidden/>
          </w:rPr>
          <w:fldChar w:fldCharType="begin"/>
        </w:r>
        <w:r>
          <w:rPr>
            <w:noProof/>
            <w:webHidden/>
          </w:rPr>
          <w:instrText xml:space="preserve"> PAGEREF _Toc48201163 \h </w:instrText>
        </w:r>
        <w:r>
          <w:rPr>
            <w:noProof/>
            <w:webHidden/>
          </w:rPr>
        </w:r>
        <w:r>
          <w:rPr>
            <w:noProof/>
            <w:webHidden/>
          </w:rPr>
          <w:fldChar w:fldCharType="separate"/>
        </w:r>
        <w:r>
          <w:rPr>
            <w:noProof/>
            <w:webHidden/>
          </w:rPr>
          <w:t>5</w:t>
        </w:r>
        <w:r>
          <w:rPr>
            <w:noProof/>
            <w:webHidden/>
          </w:rPr>
          <w:fldChar w:fldCharType="end"/>
        </w:r>
      </w:hyperlink>
    </w:p>
    <w:p w:rsidR="002F4A88" w:rsidRDefault="002F4A88">
      <w:pPr>
        <w:pStyle w:val="TableofFigures"/>
        <w:tabs>
          <w:tab w:val="right" w:leader="dot" w:pos="9350"/>
        </w:tabs>
        <w:rPr>
          <w:noProof/>
        </w:rPr>
      </w:pPr>
      <w:hyperlink w:anchor="_Toc48201164" w:history="1">
        <w:r w:rsidRPr="00184FFC">
          <w:rPr>
            <w:rStyle w:val="Hyperlink"/>
            <w:noProof/>
          </w:rPr>
          <w:t>Figure 5 overfit or high variance</w:t>
        </w:r>
        <w:r>
          <w:rPr>
            <w:noProof/>
            <w:webHidden/>
          </w:rPr>
          <w:tab/>
        </w:r>
        <w:r>
          <w:rPr>
            <w:noProof/>
            <w:webHidden/>
          </w:rPr>
          <w:fldChar w:fldCharType="begin"/>
        </w:r>
        <w:r>
          <w:rPr>
            <w:noProof/>
            <w:webHidden/>
          </w:rPr>
          <w:instrText xml:space="preserve"> PAGEREF _Toc48201164 \h </w:instrText>
        </w:r>
        <w:r>
          <w:rPr>
            <w:noProof/>
            <w:webHidden/>
          </w:rPr>
        </w:r>
        <w:r>
          <w:rPr>
            <w:noProof/>
            <w:webHidden/>
          </w:rPr>
          <w:fldChar w:fldCharType="separate"/>
        </w:r>
        <w:r>
          <w:rPr>
            <w:noProof/>
            <w:webHidden/>
          </w:rPr>
          <w:t>5</w:t>
        </w:r>
        <w:r>
          <w:rPr>
            <w:noProof/>
            <w:webHidden/>
          </w:rPr>
          <w:fldChar w:fldCharType="end"/>
        </w:r>
      </w:hyperlink>
    </w:p>
    <w:p w:rsidR="002F4A88" w:rsidRDefault="002F4A88">
      <w:pPr>
        <w:pStyle w:val="TableofFigures"/>
        <w:tabs>
          <w:tab w:val="right" w:leader="dot" w:pos="9350"/>
        </w:tabs>
        <w:rPr>
          <w:noProof/>
        </w:rPr>
      </w:pPr>
      <w:hyperlink w:anchor="_Toc48201165" w:history="1">
        <w:r w:rsidRPr="00184FFC">
          <w:rPr>
            <w:rStyle w:val="Hyperlink"/>
            <w:noProof/>
          </w:rPr>
          <w:t>Figure 6 optimal fit after bias variance trade-off</w:t>
        </w:r>
        <w:r>
          <w:rPr>
            <w:noProof/>
            <w:webHidden/>
          </w:rPr>
          <w:tab/>
        </w:r>
        <w:r>
          <w:rPr>
            <w:noProof/>
            <w:webHidden/>
          </w:rPr>
          <w:fldChar w:fldCharType="begin"/>
        </w:r>
        <w:r>
          <w:rPr>
            <w:noProof/>
            <w:webHidden/>
          </w:rPr>
          <w:instrText xml:space="preserve"> PAGEREF _Toc48201165 \h </w:instrText>
        </w:r>
        <w:r>
          <w:rPr>
            <w:noProof/>
            <w:webHidden/>
          </w:rPr>
        </w:r>
        <w:r>
          <w:rPr>
            <w:noProof/>
            <w:webHidden/>
          </w:rPr>
          <w:fldChar w:fldCharType="separate"/>
        </w:r>
        <w:r>
          <w:rPr>
            <w:noProof/>
            <w:webHidden/>
          </w:rPr>
          <w:t>5</w:t>
        </w:r>
        <w:r>
          <w:rPr>
            <w:noProof/>
            <w:webHidden/>
          </w:rPr>
          <w:fldChar w:fldCharType="end"/>
        </w:r>
      </w:hyperlink>
    </w:p>
    <w:p w:rsidR="002F4A88" w:rsidRDefault="002F4A88" w:rsidP="005A1D53">
      <w:r>
        <w:fldChar w:fldCharType="end"/>
      </w:r>
    </w:p>
    <w:p w:rsidR="002F4A88" w:rsidRDefault="002F4A88" w:rsidP="002F4A88">
      <w:r>
        <w:br w:type="page"/>
      </w:r>
    </w:p>
    <w:p w:rsidR="005A1D53" w:rsidRDefault="005A1D53" w:rsidP="005A1D53">
      <w:pPr>
        <w:rPr>
          <w:rFonts w:asciiTheme="majorHAnsi" w:eastAsiaTheme="majorEastAsia" w:hAnsiTheme="majorHAnsi" w:cstheme="majorBidi"/>
          <w:sz w:val="32"/>
          <w:szCs w:val="32"/>
        </w:rPr>
      </w:pPr>
    </w:p>
    <w:p w:rsidR="0043102F" w:rsidRDefault="002F4A88" w:rsidP="002F4A88">
      <w:pPr>
        <w:pStyle w:val="Heading1"/>
        <w:rPr>
          <w:b/>
          <w:color w:val="000000" w:themeColor="text1"/>
        </w:rPr>
      </w:pPr>
      <w:bookmarkStart w:id="1" w:name="_Toc48202024"/>
      <w:r w:rsidRPr="002F4A88">
        <w:rPr>
          <w:b/>
          <w:color w:val="000000" w:themeColor="text1"/>
        </w:rPr>
        <w:t>1.</w:t>
      </w:r>
      <w:r>
        <w:rPr>
          <w:b/>
          <w:color w:val="000000" w:themeColor="text1"/>
        </w:rPr>
        <w:t xml:space="preserve"> </w:t>
      </w:r>
      <w:r w:rsidR="007E1AA1" w:rsidRPr="007E1AA1">
        <w:rPr>
          <w:b/>
          <w:color w:val="000000" w:themeColor="text1"/>
        </w:rPr>
        <w:t>Logistic</w:t>
      </w:r>
      <w:r w:rsidR="00041D44" w:rsidRPr="007E1AA1">
        <w:rPr>
          <w:b/>
          <w:color w:val="000000" w:themeColor="text1"/>
        </w:rPr>
        <w:t xml:space="preserve"> regression</w:t>
      </w:r>
      <w:bookmarkEnd w:id="1"/>
    </w:p>
    <w:p w:rsidR="002F4A88" w:rsidRPr="002F4A88" w:rsidRDefault="002F4A88" w:rsidP="002F4A88"/>
    <w:p w:rsidR="004C5605" w:rsidRPr="000442E3" w:rsidRDefault="00ED6D96" w:rsidP="000442E3">
      <w:pPr>
        <w:jc w:val="both"/>
        <w:rPr>
          <w:rFonts w:ascii="Times New Roman" w:hAnsi="Times New Roman" w:cs="Times New Roman"/>
          <w:sz w:val="24"/>
          <w:szCs w:val="24"/>
        </w:rPr>
      </w:pPr>
      <w:r w:rsidRPr="00ED6D96">
        <w:rPr>
          <w:rFonts w:ascii="Times New Roman" w:hAnsi="Times New Roman" w:cs="Times New Roman"/>
          <w:bCs/>
          <w:color w:val="000000" w:themeColor="text1"/>
          <w:shd w:val="clear" w:color="auto" w:fill="FFFFFF"/>
        </w:rPr>
        <w:t>Logistic Regression</w:t>
      </w:r>
      <w:r w:rsidRPr="00ED6D96">
        <w:rPr>
          <w:rFonts w:ascii="Times New Roman" w:hAnsi="Times New Roman" w:cs="Times New Roman"/>
          <w:color w:val="000000" w:themeColor="text1"/>
          <w:shd w:val="clear" w:color="auto" w:fill="FFFFFF"/>
        </w:rPr>
        <w:t>, also known as </w:t>
      </w:r>
      <w:r w:rsidRPr="00ED6D96">
        <w:rPr>
          <w:rFonts w:ascii="Times New Roman" w:hAnsi="Times New Roman" w:cs="Times New Roman"/>
          <w:bCs/>
          <w:color w:val="000000" w:themeColor="text1"/>
          <w:shd w:val="clear" w:color="auto" w:fill="FFFFFF"/>
        </w:rPr>
        <w:t>Logit Regression</w:t>
      </w:r>
      <w:r w:rsidRPr="00ED6D96">
        <w:rPr>
          <w:rFonts w:ascii="Times New Roman" w:hAnsi="Times New Roman" w:cs="Times New Roman"/>
          <w:color w:val="000000" w:themeColor="text1"/>
          <w:shd w:val="clear" w:color="auto" w:fill="FFFFFF"/>
        </w:rPr>
        <w:t> or </w:t>
      </w:r>
      <w:r w:rsidRPr="00ED6D96">
        <w:rPr>
          <w:rFonts w:ascii="Times New Roman" w:hAnsi="Times New Roman" w:cs="Times New Roman"/>
          <w:bCs/>
          <w:color w:val="000000" w:themeColor="text1"/>
          <w:shd w:val="clear" w:color="auto" w:fill="FFFFFF"/>
        </w:rPr>
        <w:t>Logit</w:t>
      </w:r>
      <w:r w:rsidRPr="00ED6D96">
        <w:rPr>
          <w:rFonts w:ascii="Times New Roman" w:hAnsi="Times New Roman" w:cs="Times New Roman"/>
          <w:color w:val="000000" w:themeColor="text1"/>
          <w:shd w:val="clear" w:color="auto" w:fill="FFFFFF"/>
        </w:rPr>
        <w:t> Model, is a mathematical model used in statistics to estimate (guess) the probability of an event occurring having been given some previous data. </w:t>
      </w:r>
      <w:r w:rsidRPr="00ED6D96">
        <w:rPr>
          <w:rFonts w:ascii="Times New Roman" w:hAnsi="Times New Roman" w:cs="Times New Roman"/>
          <w:bCs/>
          <w:color w:val="000000" w:themeColor="text1"/>
          <w:shd w:val="clear" w:color="auto" w:fill="FFFFFF"/>
        </w:rPr>
        <w:t>Logistic Regression</w:t>
      </w:r>
      <w:r w:rsidRPr="00ED6D96">
        <w:rPr>
          <w:rFonts w:ascii="Times New Roman" w:hAnsi="Times New Roman" w:cs="Times New Roman"/>
          <w:color w:val="000000" w:themeColor="text1"/>
          <w:shd w:val="clear" w:color="auto" w:fill="FFFFFF"/>
        </w:rPr>
        <w:t> works with binary data, where either the event happens (1) or the event does not happen (0).</w:t>
      </w:r>
      <w:r w:rsidRPr="00ED6D96">
        <w:rPr>
          <w:rFonts w:ascii="Times New Roman" w:hAnsi="Times New Roman" w:cs="Times New Roman"/>
          <w:color w:val="000000" w:themeColor="text1"/>
          <w:sz w:val="24"/>
          <w:szCs w:val="24"/>
        </w:rPr>
        <w:t xml:space="preserve"> </w:t>
      </w:r>
      <w:r w:rsidR="00041D44" w:rsidRPr="00ED6D96">
        <w:rPr>
          <w:rFonts w:ascii="Times New Roman" w:hAnsi="Times New Roman" w:cs="Times New Roman"/>
          <w:color w:val="000000" w:themeColor="text1"/>
          <w:sz w:val="24"/>
          <w:szCs w:val="24"/>
        </w:rPr>
        <w:t>Logistic regr</w:t>
      </w:r>
      <w:r w:rsidR="00A25320" w:rsidRPr="00ED6D96">
        <w:rPr>
          <w:rFonts w:ascii="Times New Roman" w:hAnsi="Times New Roman" w:cs="Times New Roman"/>
          <w:color w:val="000000" w:themeColor="text1"/>
          <w:sz w:val="24"/>
          <w:szCs w:val="24"/>
        </w:rPr>
        <w:t>ession is used to solve binary classification problems. It is called logistic regression beca</w:t>
      </w:r>
      <w:r w:rsidR="00A25320" w:rsidRPr="000442E3">
        <w:rPr>
          <w:rFonts w:ascii="Times New Roman" w:hAnsi="Times New Roman" w:cs="Times New Roman"/>
          <w:sz w:val="24"/>
          <w:szCs w:val="24"/>
        </w:rPr>
        <w:t xml:space="preserve">use it uses log function which gives us the probability of the occurrence of the events. This function is also called the sigmoid function. Unlike Linear Regression </w:t>
      </w:r>
      <w:r w:rsidR="004C5605" w:rsidRPr="000442E3">
        <w:rPr>
          <w:rFonts w:ascii="Times New Roman" w:hAnsi="Times New Roman" w:cs="Times New Roman"/>
          <w:sz w:val="24"/>
          <w:szCs w:val="24"/>
        </w:rPr>
        <w:t>we don’t use linear hypothesis function to classify our problem. This I want to explain with the help of figure.</w:t>
      </w:r>
    </w:p>
    <w:p w:rsidR="004C5605" w:rsidRDefault="00105558" w:rsidP="000442E3">
      <w:pPr>
        <w:jc w:val="both"/>
        <w:rPr>
          <w:rFonts w:ascii="Times New Roman" w:hAnsi="Times New Roman" w:cs="Times New Roman"/>
          <w:sz w:val="24"/>
          <w:szCs w:val="24"/>
        </w:rPr>
      </w:pPr>
      <w:r w:rsidRPr="000442E3">
        <w:rPr>
          <w:rFonts w:ascii="Times New Roman" w:hAnsi="Times New Roman" w:cs="Times New Roman"/>
          <w:sz w:val="24"/>
          <w:szCs w:val="24"/>
        </w:rPr>
        <w:t>Suppose we are doing some classification problem to see whether the tumor is malignant or benign based on the tumor size</w:t>
      </w:r>
    </w:p>
    <w:p w:rsidR="000442E3" w:rsidRPr="000442E3" w:rsidRDefault="000442E3" w:rsidP="000442E3">
      <w:pPr>
        <w:jc w:val="both"/>
        <w:rPr>
          <w:rFonts w:ascii="Times New Roman" w:hAnsi="Times New Roman" w:cs="Times New Roman"/>
          <w:sz w:val="24"/>
          <w:szCs w:val="24"/>
        </w:rPr>
      </w:pPr>
    </w:p>
    <w:p w:rsidR="005A1D53" w:rsidRDefault="00105558" w:rsidP="005A1D53">
      <w:pPr>
        <w:keepNext/>
      </w:pPr>
      <w:r>
        <w:rPr>
          <w:noProof/>
        </w:rPr>
        <w:drawing>
          <wp:inline distT="0" distB="0" distL="0" distR="0" wp14:anchorId="31ED2B0D" wp14:editId="72997261">
            <wp:extent cx="4290432" cy="2095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0">
                      <a:extLst>
                        <a:ext uri="{28A0092B-C50C-407E-A947-70E740481C1C}">
                          <a14:useLocalDpi xmlns:a14="http://schemas.microsoft.com/office/drawing/2010/main" val="0"/>
                        </a:ext>
                      </a:extLst>
                    </a:blip>
                    <a:stretch>
                      <a:fillRect/>
                    </a:stretch>
                  </pic:blipFill>
                  <pic:spPr>
                    <a:xfrm>
                      <a:off x="0" y="0"/>
                      <a:ext cx="4290432" cy="2095682"/>
                    </a:xfrm>
                    <a:prstGeom prst="rect">
                      <a:avLst/>
                    </a:prstGeom>
                  </pic:spPr>
                </pic:pic>
              </a:graphicData>
            </a:graphic>
          </wp:inline>
        </w:drawing>
      </w:r>
    </w:p>
    <w:p w:rsidR="00105558" w:rsidRPr="005A1D53" w:rsidRDefault="005A1D53" w:rsidP="005A1D53">
      <w:pPr>
        <w:pStyle w:val="Caption"/>
        <w:ind w:left="1440" w:firstLine="720"/>
        <w:rPr>
          <w:i w:val="0"/>
          <w:color w:val="000000" w:themeColor="text1"/>
        </w:rPr>
      </w:pPr>
      <w:bookmarkStart w:id="2" w:name="_Toc48201160"/>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Pr>
          <w:i w:val="0"/>
          <w:noProof/>
          <w:color w:val="000000" w:themeColor="text1"/>
        </w:rPr>
        <w:t>1</w:t>
      </w:r>
      <w:r w:rsidRPr="005A1D53">
        <w:rPr>
          <w:i w:val="0"/>
          <w:color w:val="000000" w:themeColor="text1"/>
        </w:rPr>
        <w:fldChar w:fldCharType="end"/>
      </w:r>
      <w:r w:rsidRPr="005A1D53">
        <w:rPr>
          <w:i w:val="0"/>
          <w:color w:val="000000" w:themeColor="text1"/>
        </w:rPr>
        <w:t xml:space="preserve"> binary classification with linear regression</w:t>
      </w:r>
      <w:bookmarkEnd w:id="2"/>
    </w:p>
    <w:p w:rsidR="002F4A88" w:rsidRDefault="002F4A88" w:rsidP="000442E3">
      <w:pPr>
        <w:jc w:val="both"/>
      </w:pPr>
    </w:p>
    <w:p w:rsidR="000442E3" w:rsidRPr="000442E3" w:rsidRDefault="00105558" w:rsidP="000442E3">
      <w:pPr>
        <w:jc w:val="both"/>
        <w:rPr>
          <w:rFonts w:ascii="Times New Roman" w:hAnsi="Times New Roman" w:cs="Times New Roman"/>
          <w:sz w:val="24"/>
          <w:szCs w:val="24"/>
        </w:rPr>
      </w:pPr>
      <w:r>
        <w:t>By looking the tumor size we can say that if the tumor size is greater than some threshold then it will be a malignant (1) tumor and if it is less than that threshold then it will be called a benign</w:t>
      </w:r>
      <w:r w:rsidR="000442E3">
        <w:t xml:space="preserve"> (0)</w:t>
      </w:r>
      <w:r>
        <w:t xml:space="preserve"> tumor. Y axis represents the probability and X axis represents the size of the tumor. We set our </w:t>
      </w:r>
      <w:r w:rsidR="000442E3">
        <w:t>threshold to</w:t>
      </w:r>
      <w:r>
        <w:t xml:space="preserve"> be 0.5 and tumor size giving the probability greater than 0.5 will be classified as </w:t>
      </w:r>
      <w:r w:rsidR="000442E3">
        <w:t>m</w:t>
      </w:r>
      <w:r>
        <w:t>alignant and tumor size giving the probability less than 0.5 will be considered to be benign.</w:t>
      </w:r>
      <w:r w:rsidR="000442E3">
        <w:t xml:space="preserve"> So the linear regression seems to be working good on this dataset but it is not true for other examples. Let us consider now that there is some point which is far away these points as shown in the figure.</w:t>
      </w:r>
    </w:p>
    <w:p w:rsidR="005A1D53" w:rsidRDefault="000442E3" w:rsidP="005A1D53">
      <w:pPr>
        <w:keepNext/>
      </w:pPr>
      <w:r>
        <w:rPr>
          <w:noProof/>
        </w:rPr>
        <w:lastRenderedPageBreak/>
        <w:drawing>
          <wp:inline distT="0" distB="0" distL="0" distR="0" wp14:anchorId="42619CE7" wp14:editId="35CD2EC6">
            <wp:extent cx="5943185" cy="196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C4H.png"/>
                    <pic:cNvPicPr/>
                  </pic:nvPicPr>
                  <pic:blipFill>
                    <a:blip r:embed="rId11">
                      <a:extLst>
                        <a:ext uri="{28A0092B-C50C-407E-A947-70E740481C1C}">
                          <a14:useLocalDpi xmlns:a14="http://schemas.microsoft.com/office/drawing/2010/main" val="0"/>
                        </a:ext>
                      </a:extLst>
                    </a:blip>
                    <a:stretch>
                      <a:fillRect/>
                    </a:stretch>
                  </pic:blipFill>
                  <pic:spPr>
                    <a:xfrm>
                      <a:off x="0" y="0"/>
                      <a:ext cx="5947120" cy="1963449"/>
                    </a:xfrm>
                    <a:prstGeom prst="rect">
                      <a:avLst/>
                    </a:prstGeom>
                  </pic:spPr>
                </pic:pic>
              </a:graphicData>
            </a:graphic>
          </wp:inline>
        </w:drawing>
      </w:r>
    </w:p>
    <w:p w:rsidR="000442E3" w:rsidRPr="005A1D53" w:rsidRDefault="005A1D53" w:rsidP="005A1D53">
      <w:pPr>
        <w:pStyle w:val="Caption"/>
        <w:ind w:left="2160"/>
        <w:rPr>
          <w:i w:val="0"/>
          <w:color w:val="000000" w:themeColor="text1"/>
        </w:rPr>
      </w:pPr>
      <w:bookmarkStart w:id="3" w:name="_Toc48201161"/>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Pr>
          <w:i w:val="0"/>
          <w:noProof/>
          <w:color w:val="000000" w:themeColor="text1"/>
        </w:rPr>
        <w:t>2</w:t>
      </w:r>
      <w:r w:rsidRPr="005A1D53">
        <w:rPr>
          <w:i w:val="0"/>
          <w:color w:val="000000" w:themeColor="text1"/>
        </w:rPr>
        <w:fldChar w:fldCharType="end"/>
      </w:r>
      <w:r>
        <w:rPr>
          <w:i w:val="0"/>
          <w:color w:val="000000" w:themeColor="text1"/>
        </w:rPr>
        <w:t xml:space="preserve"> </w:t>
      </w:r>
      <w:r w:rsidRPr="005A1D53">
        <w:rPr>
          <w:i w:val="0"/>
          <w:color w:val="000000" w:themeColor="text1"/>
        </w:rPr>
        <w:t>binary classification with linear regression with extreme case</w:t>
      </w:r>
      <w:bookmarkEnd w:id="3"/>
    </w:p>
    <w:p w:rsidR="00791676" w:rsidRDefault="000442E3">
      <w:pPr>
        <w:rPr>
          <w:rFonts w:ascii="Times New Roman" w:hAnsi="Times New Roman" w:cs="Times New Roman"/>
          <w:sz w:val="24"/>
          <w:szCs w:val="24"/>
        </w:rPr>
      </w:pPr>
      <w:r>
        <w:rPr>
          <w:rFonts w:ascii="Times New Roman" w:hAnsi="Times New Roman" w:cs="Times New Roman"/>
          <w:sz w:val="24"/>
          <w:szCs w:val="24"/>
        </w:rPr>
        <w:t xml:space="preserve">In this particular example we see that our linear regression line will shift towards the right side and the threshold of 0.5 will not be good choice. </w:t>
      </w:r>
      <w:r w:rsidR="00791676">
        <w:rPr>
          <w:rFonts w:ascii="Times New Roman" w:hAnsi="Times New Roman" w:cs="Times New Roman"/>
          <w:sz w:val="24"/>
          <w:szCs w:val="24"/>
        </w:rPr>
        <w:t>To perform our classification task we use some different hypothesis function which is called the sigmoid function. It is given by the equation</w:t>
      </w:r>
    </w:p>
    <w:p w:rsidR="00791676" w:rsidRDefault="00791676">
      <w:pPr>
        <w:rPr>
          <w:rFonts w:ascii="Times New Roman" w:eastAsiaTheme="minorEastAsia" w:hAnsi="Times New Roman" w:cs="Times New Roman"/>
          <w:sz w:val="36"/>
          <w:szCs w:val="36"/>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z) = </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1+</m:t>
            </m:r>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-z</m:t>
                </m:r>
              </m:sup>
            </m:sSup>
          </m:den>
        </m:f>
      </m:oMath>
    </w:p>
    <w:p w:rsidR="00791676" w:rsidRDefault="0079167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z = </w:t>
      </w:r>
      <w:proofErr w:type="spellStart"/>
      <w:r>
        <w:rPr>
          <w:rFonts w:ascii="Times New Roman" w:eastAsiaTheme="minorEastAsia" w:hAnsi="Times New Roman" w:cs="Times New Roman"/>
          <w:sz w:val="24"/>
          <w:szCs w:val="24"/>
        </w:rPr>
        <w:t>θ</w:t>
      </w:r>
      <w:r>
        <w:rPr>
          <w:rFonts w:ascii="Times New Roman" w:eastAsiaTheme="minorEastAsia" w:hAnsi="Times New Roman" w:cs="Times New Roman"/>
          <w:sz w:val="24"/>
          <w:szCs w:val="24"/>
          <w:vertAlign w:val="superscript"/>
        </w:rPr>
        <w:t>T</w:t>
      </w:r>
      <w:r>
        <w:rPr>
          <w:rFonts w:ascii="Times New Roman" w:eastAsiaTheme="minorEastAsia" w:hAnsi="Times New Roman" w:cs="Times New Roman"/>
          <w:sz w:val="24"/>
          <w:szCs w:val="24"/>
        </w:rPr>
        <w:t>X</w:t>
      </w:r>
      <w:proofErr w:type="spellEnd"/>
    </w:p>
    <w:p w:rsidR="00791676" w:rsidRDefault="00791676" w:rsidP="00791676">
      <w:pPr>
        <w:rPr>
          <w:rFonts w:ascii="Times New Roman" w:eastAsiaTheme="minorEastAsia" w:hAnsi="Times New Roman" w:cs="Times New Roman"/>
          <w:sz w:val="36"/>
          <w:szCs w:val="36"/>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θ</w:t>
      </w:r>
      <w:proofErr w:type="gramEnd"/>
      <w:r>
        <w:rPr>
          <w:rFonts w:ascii="Times New Roman" w:hAnsi="Times New Roman" w:cs="Times New Roman"/>
          <w:sz w:val="24"/>
          <w:szCs w:val="24"/>
        </w:rPr>
        <w:t xml:space="preserve"> = g(z) = </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1+</m:t>
            </m:r>
            <m:sSup>
              <m:sSupPr>
                <m:ctrlPr>
                  <w:rPr>
                    <w:rFonts w:ascii="Cambria Math" w:hAnsi="Cambria Math" w:cs="Times New Roman"/>
                    <w:i/>
                    <w:sz w:val="36"/>
                    <w:szCs w:val="36"/>
                  </w:rPr>
                </m:ctrlPr>
              </m:sSupPr>
              <m:e>
                <m:r>
                  <w:rPr>
                    <w:rFonts w:ascii="Cambria Math" w:hAnsi="Cambria Math" w:cs="Times New Roman"/>
                    <w:sz w:val="36"/>
                    <w:szCs w:val="36"/>
                  </w:rPr>
                  <m:t>e</m:t>
                </m:r>
              </m:e>
              <m:sup>
                <m:r>
                  <w:rPr>
                    <w:rFonts w:ascii="Cambria Math" w:hAnsi="Cambria Math" w:cs="Times New Roman"/>
                    <w:sz w:val="36"/>
                    <w:szCs w:val="36"/>
                  </w:rPr>
                  <m:t>-z</m:t>
                </m:r>
              </m:sup>
            </m:sSup>
          </m:den>
        </m:f>
      </m:oMath>
    </w:p>
    <w:p w:rsidR="00791676" w:rsidRDefault="00791676">
      <w:pPr>
        <w:rPr>
          <w:rFonts w:ascii="Times New Roman" w:hAnsi="Times New Roman" w:cs="Times New Roman"/>
          <w:sz w:val="24"/>
          <w:szCs w:val="24"/>
        </w:rPr>
      </w:pPr>
      <w:r>
        <w:rPr>
          <w:rFonts w:ascii="Times New Roman" w:hAnsi="Times New Roman" w:cs="Times New Roman"/>
          <w:sz w:val="24"/>
          <w:szCs w:val="24"/>
        </w:rPr>
        <w:t xml:space="preserve">The purpose of using the sigmoid function is that it will compress the probabilities between 0 and 1 </w:t>
      </w:r>
      <w:r w:rsidR="003A47A9">
        <w:rPr>
          <w:rFonts w:ascii="Times New Roman" w:hAnsi="Times New Roman" w:cs="Times New Roman"/>
          <w:sz w:val="24"/>
          <w:szCs w:val="24"/>
        </w:rPr>
        <w:t xml:space="preserve">rather than giving some absurd value for very large size tumors as you can see this in the </w:t>
      </w:r>
      <w:r w:rsidR="00DF48F0">
        <w:rPr>
          <w:rFonts w:ascii="Times New Roman" w:hAnsi="Times New Roman" w:cs="Times New Roman"/>
          <w:sz w:val="24"/>
          <w:szCs w:val="24"/>
        </w:rPr>
        <w:t xml:space="preserve">above </w:t>
      </w:r>
      <w:r w:rsidR="003A47A9">
        <w:rPr>
          <w:rFonts w:ascii="Times New Roman" w:hAnsi="Times New Roman" w:cs="Times New Roman"/>
          <w:sz w:val="24"/>
          <w:szCs w:val="24"/>
        </w:rPr>
        <w:t>figure.</w:t>
      </w:r>
    </w:p>
    <w:p w:rsidR="005A1D53" w:rsidRDefault="0024559B" w:rsidP="005A1D53">
      <w:pPr>
        <w:keepNext/>
      </w:pPr>
      <w:r>
        <w:rPr>
          <w:rFonts w:ascii="Times New Roman" w:hAnsi="Times New Roman" w:cs="Times New Roman"/>
          <w:noProof/>
          <w:sz w:val="24"/>
          <w:szCs w:val="24"/>
        </w:rPr>
        <w:drawing>
          <wp:inline distT="0" distB="0" distL="0" distR="0" wp14:anchorId="0B73711D" wp14:editId="66C70E25">
            <wp:extent cx="38100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Regression-in-SAS.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762250"/>
                    </a:xfrm>
                    <a:prstGeom prst="rect">
                      <a:avLst/>
                    </a:prstGeom>
                  </pic:spPr>
                </pic:pic>
              </a:graphicData>
            </a:graphic>
          </wp:inline>
        </w:drawing>
      </w:r>
    </w:p>
    <w:p w:rsidR="0024559B" w:rsidRPr="005A1D53" w:rsidRDefault="005A1D53" w:rsidP="005A1D53">
      <w:pPr>
        <w:pStyle w:val="Caption"/>
        <w:ind w:left="1440" w:firstLine="720"/>
        <w:rPr>
          <w:rFonts w:ascii="Times New Roman" w:hAnsi="Times New Roman" w:cs="Times New Roman"/>
          <w:i w:val="0"/>
          <w:color w:val="000000" w:themeColor="text1"/>
          <w:sz w:val="24"/>
          <w:szCs w:val="24"/>
        </w:rPr>
      </w:pPr>
      <w:bookmarkStart w:id="4" w:name="_Toc48201162"/>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Pr>
          <w:i w:val="0"/>
          <w:noProof/>
          <w:color w:val="000000" w:themeColor="text1"/>
        </w:rPr>
        <w:t>3</w:t>
      </w:r>
      <w:r w:rsidRPr="005A1D53">
        <w:rPr>
          <w:i w:val="0"/>
          <w:color w:val="000000" w:themeColor="text1"/>
        </w:rPr>
        <w:fldChar w:fldCharType="end"/>
      </w:r>
      <w:r w:rsidRPr="005A1D53">
        <w:rPr>
          <w:i w:val="0"/>
          <w:color w:val="000000" w:themeColor="text1"/>
        </w:rPr>
        <w:t xml:space="preserve"> Sigmoid function</w:t>
      </w:r>
      <w:bookmarkEnd w:id="4"/>
    </w:p>
    <w:p w:rsidR="0024559B" w:rsidRDefault="0024559B">
      <w:pPr>
        <w:rPr>
          <w:rFonts w:ascii="Times New Roman" w:hAnsi="Times New Roman" w:cs="Times New Roman"/>
          <w:sz w:val="24"/>
          <w:szCs w:val="24"/>
        </w:rPr>
      </w:pPr>
      <w:r>
        <w:rPr>
          <w:rFonts w:ascii="Times New Roman" w:hAnsi="Times New Roman" w:cs="Times New Roman"/>
          <w:sz w:val="24"/>
          <w:szCs w:val="24"/>
        </w:rPr>
        <w:lastRenderedPageBreak/>
        <w:t>If you see that in logistic function if we take our input to be of very high magnitude then also the probability will remain between 1 and 0.</w:t>
      </w:r>
    </w:p>
    <w:p w:rsidR="00B13956" w:rsidRDefault="0024559B">
      <w:pPr>
        <w:rPr>
          <w:rFonts w:ascii="Times New Roman" w:eastAsiaTheme="minorEastAsia" w:hAnsi="Times New Roman" w:cs="Times New Roman"/>
          <w:sz w:val="24"/>
          <w:szCs w:val="24"/>
        </w:rPr>
      </w:pPr>
      <w:r>
        <w:rPr>
          <w:rFonts w:ascii="Times New Roman" w:hAnsi="Times New Roman" w:cs="Times New Roman"/>
          <w:sz w:val="24"/>
          <w:szCs w:val="24"/>
        </w:rPr>
        <w:t xml:space="preserve">Similar to linear regression we try to optimize our parameters </w:t>
      </w:r>
      <w:r>
        <w:rPr>
          <w:rFonts w:ascii="Times New Roman" w:eastAsiaTheme="minorEastAsia" w:hAnsi="Times New Roman" w:cs="Times New Roman"/>
          <w:sz w:val="24"/>
          <w:szCs w:val="24"/>
        </w:rPr>
        <w:t>θ. To optimize θ we first derive our cost function and with help of cost function we will update our θ parameters. But the cost function is not the same as that of linear regression. I don’t want to go in that much details about how the cost function is derived, actually it comes from the principle of maximum likelihood in st</w:t>
      </w:r>
      <w:r w:rsidR="00B13956">
        <w:rPr>
          <w:rFonts w:ascii="Times New Roman" w:eastAsiaTheme="minorEastAsia" w:hAnsi="Times New Roman" w:cs="Times New Roman"/>
          <w:sz w:val="24"/>
          <w:szCs w:val="24"/>
        </w:rPr>
        <w:t>atistics.</w:t>
      </w:r>
    </w:p>
    <w:p w:rsidR="0024559B" w:rsidRDefault="00B13956">
      <w:pPr>
        <w:rPr>
          <w:rFonts w:ascii="Times New Roman" w:hAnsi="Times New Roman" w:cs="Times New Roman"/>
          <w:sz w:val="28"/>
          <w:szCs w:val="28"/>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8"/>
            <w:szCs w:val="28"/>
          </w:rPr>
          <m:t>J</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θ</m:t>
            </m:r>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m</m:t>
            </m:r>
          </m:den>
        </m:f>
        <m:nary>
          <m:naryPr>
            <m:chr m:val="∑"/>
            <m:limLoc m:val="undOvr"/>
            <m:subHide m:val="1"/>
            <m:supHide m:val="1"/>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(y*log(</m:t>
            </m:r>
          </m:e>
        </m:nary>
      </m:oMath>
      <w:r w:rsidRPr="00B13956">
        <w:rPr>
          <w:rFonts w:ascii="Times New Roman" w:hAnsi="Times New Roman" w:cs="Times New Roman"/>
          <w:sz w:val="24"/>
          <w:szCs w:val="24"/>
        </w:rPr>
        <w:t xml:space="preserve"> </w:t>
      </w:r>
      <w:proofErr w:type="gramStart"/>
      <w:r w:rsidRPr="00B13956">
        <w:rPr>
          <w:rFonts w:ascii="Times New Roman" w:hAnsi="Times New Roman" w:cs="Times New Roman"/>
          <w:sz w:val="28"/>
          <w:szCs w:val="28"/>
        </w:rPr>
        <w:t>h</w:t>
      </w:r>
      <w:r w:rsidRPr="00B13956">
        <w:rPr>
          <w:rFonts w:ascii="Times New Roman" w:hAnsi="Times New Roman" w:cs="Times New Roman"/>
          <w:sz w:val="28"/>
          <w:szCs w:val="28"/>
          <w:vertAlign w:val="subscript"/>
        </w:rPr>
        <w:t>θ</w:t>
      </w:r>
      <w:r>
        <w:rPr>
          <w:rFonts w:ascii="Times New Roman" w:hAnsi="Times New Roman" w:cs="Times New Roman"/>
          <w:sz w:val="28"/>
          <w:szCs w:val="28"/>
        </w:rPr>
        <w:t>(</w:t>
      </w:r>
      <w:proofErr w:type="gramEnd"/>
      <w:r>
        <w:rPr>
          <w:rFonts w:ascii="Times New Roman" w:hAnsi="Times New Roman" w:cs="Times New Roman"/>
          <w:sz w:val="28"/>
          <w:szCs w:val="28"/>
        </w:rPr>
        <w:t>x) + (1 – y)</w:t>
      </w:r>
      <m:oMath>
        <m:r>
          <m:rPr>
            <m:sty m:val="p"/>
          </m:rPr>
          <w:rPr>
            <w:rFonts w:ascii="Cambria Math" w:eastAsiaTheme="minorEastAsia" w:hAnsi="Cambria Math" w:cs="Times New Roman"/>
            <w:sz w:val="28"/>
            <w:szCs w:val="28"/>
          </w:rPr>
          <m:t xml:space="preserve"> *log</m:t>
        </m:r>
      </m:oMath>
      <w:r>
        <w:rPr>
          <w:rFonts w:ascii="Times New Roman" w:hAnsi="Times New Roman" w:cs="Times New Roman"/>
          <w:sz w:val="28"/>
          <w:szCs w:val="28"/>
        </w:rPr>
        <w:t xml:space="preserve"> (1 - </w:t>
      </w:r>
      <w:r w:rsidRPr="00B13956">
        <w:rPr>
          <w:rFonts w:ascii="Times New Roman" w:hAnsi="Times New Roman" w:cs="Times New Roman"/>
          <w:sz w:val="28"/>
          <w:szCs w:val="28"/>
        </w:rPr>
        <w:t>h</w:t>
      </w:r>
      <w:r w:rsidRPr="00B13956">
        <w:rPr>
          <w:rFonts w:ascii="Times New Roman" w:hAnsi="Times New Roman" w:cs="Times New Roman"/>
          <w:sz w:val="28"/>
          <w:szCs w:val="28"/>
          <w:vertAlign w:val="subscript"/>
        </w:rPr>
        <w:t>θ</w:t>
      </w:r>
      <w:r>
        <w:rPr>
          <w:rFonts w:ascii="Times New Roman" w:hAnsi="Times New Roman" w:cs="Times New Roman"/>
          <w:sz w:val="28"/>
          <w:szCs w:val="28"/>
        </w:rPr>
        <w:t xml:space="preserve"> (x))</w:t>
      </w:r>
    </w:p>
    <w:p w:rsidR="00F27872" w:rsidRDefault="00F27872">
      <w:pPr>
        <w:rPr>
          <w:rFonts w:ascii="Times New Roman" w:eastAsiaTheme="minorEastAsia" w:hAnsi="Times New Roman" w:cs="Times New Roman"/>
          <w:sz w:val="24"/>
          <w:szCs w:val="24"/>
        </w:rPr>
      </w:pPr>
      <w:r w:rsidRPr="00F27872">
        <w:rPr>
          <w:rFonts w:ascii="Times New Roman" w:hAnsi="Times New Roman" w:cs="Times New Roman"/>
          <w:sz w:val="24"/>
          <w:szCs w:val="24"/>
        </w:rPr>
        <w:t>Now to find</w:t>
      </w:r>
      <w:r>
        <w:rPr>
          <w:rFonts w:ascii="Times New Roman" w:hAnsi="Times New Roman" w:cs="Times New Roman"/>
          <w:sz w:val="24"/>
          <w:szCs w:val="24"/>
        </w:rPr>
        <w:t xml:space="preserve"> the parameters </w:t>
      </w:r>
      <w:r>
        <w:rPr>
          <w:rFonts w:ascii="Times New Roman" w:eastAsiaTheme="minorEastAsia" w:hAnsi="Times New Roman" w:cs="Times New Roman"/>
          <w:sz w:val="24"/>
          <w:szCs w:val="24"/>
        </w:rPr>
        <w:t xml:space="preserve">θ we will use gradient descent algorithm and update the parameters θ. After differentiating our cost function we will see that our derivative term will come </w:t>
      </w:r>
      <w:r w:rsidR="007C66AC">
        <w:rPr>
          <w:rFonts w:ascii="Times New Roman" w:eastAsiaTheme="minorEastAsia" w:hAnsi="Times New Roman" w:cs="Times New Roman"/>
          <w:sz w:val="24"/>
          <w:szCs w:val="24"/>
        </w:rPr>
        <w:t>out</w:t>
      </w:r>
      <w:r>
        <w:rPr>
          <w:rFonts w:ascii="Times New Roman" w:eastAsiaTheme="minorEastAsia" w:hAnsi="Times New Roman" w:cs="Times New Roman"/>
          <w:sz w:val="24"/>
          <w:szCs w:val="24"/>
        </w:rPr>
        <w:t xml:space="preserve"> to be same i.e</w:t>
      </w:r>
      <w:r w:rsidR="0036708D">
        <w:rPr>
          <w:rFonts w:ascii="Times New Roman" w:eastAsiaTheme="minorEastAsia" w:hAnsi="Times New Roman" w:cs="Times New Roman"/>
          <w:sz w:val="24"/>
          <w:szCs w:val="24"/>
        </w:rPr>
        <w:t>.</w:t>
      </w:r>
      <w:r w:rsidR="0099356F">
        <w:rPr>
          <w:rFonts w:ascii="Times New Roman" w:eastAsiaTheme="minorEastAsia" w:hAnsi="Times New Roman" w:cs="Times New Roman"/>
          <w:sz w:val="24"/>
          <w:szCs w:val="24"/>
        </w:rPr>
        <w:t xml:space="preserve"> </w:t>
      </w:r>
    </w:p>
    <w:p w:rsidR="00F27872" w:rsidRDefault="00FD3959">
      <w:pPr>
        <w:rPr>
          <w:rFonts w:ascii="Times New Roman" w:hAnsi="Times New Roman" w:cs="Times New Roman"/>
          <w:color w:val="000000" w:themeColor="text1"/>
          <w:sz w:val="24"/>
          <w:szCs w:val="24"/>
          <w:shd w:val="clear" w:color="auto" w:fill="FFFFFF"/>
        </w:rPr>
      </w:pPr>
      <m:oMath>
        <m:f>
          <m:fPr>
            <m:ctrlPr>
              <w:rPr>
                <w:rFonts w:ascii="Cambria Math" w:hAnsi="Cambria Math" w:cs="Times New Roman"/>
                <w:i/>
                <w:sz w:val="28"/>
                <w:szCs w:val="28"/>
                <w:vertAlign w:val="superscript"/>
              </w:rPr>
            </m:ctrlPr>
          </m:fPr>
          <m:num>
            <m:r>
              <m:rPr>
                <m:sty m:val="p"/>
              </m:rPr>
              <w:rPr>
                <w:rFonts w:ascii="Cambria Math" w:hAnsi="Cambria Math" w:cs="Times New Roman"/>
                <w:sz w:val="28"/>
                <w:szCs w:val="28"/>
                <w:vertAlign w:val="superscript"/>
              </w:rPr>
              <m:t>∂J(θ)</m:t>
            </m:r>
          </m:num>
          <m:den>
            <m:r>
              <m:rPr>
                <m:sty m:val="p"/>
              </m:rPr>
              <w:rPr>
                <w:rFonts w:ascii="Cambria Math" w:hAnsi="Cambria Math" w:cs="Times New Roman"/>
                <w:sz w:val="28"/>
                <w:szCs w:val="28"/>
                <w:vertAlign w:val="superscript"/>
              </w:rPr>
              <m:t>∂θ</m:t>
            </m:r>
          </m:den>
        </m:f>
        <m:r>
          <w:rPr>
            <w:rFonts w:ascii="Cambria Math" w:hAnsi="Cambria Math" w:cs="Times New Roman"/>
            <w:sz w:val="28"/>
            <w:szCs w:val="28"/>
            <w:vertAlign w:val="superscript"/>
          </w:rPr>
          <m:t xml:space="preserve">= </m:t>
        </m:r>
        <m:f>
          <m:fPr>
            <m:ctrlPr>
              <w:rPr>
                <w:rFonts w:ascii="Cambria Math" w:hAnsi="Cambria Math" w:cs="Times New Roman"/>
                <w:i/>
                <w:sz w:val="28"/>
                <w:szCs w:val="28"/>
                <w:vertAlign w:val="superscript"/>
              </w:rPr>
            </m:ctrlPr>
          </m:fPr>
          <m:num>
            <m:r>
              <w:rPr>
                <w:rFonts w:ascii="Cambria Math" w:hAnsi="Cambria Math" w:cs="Times New Roman"/>
                <w:sz w:val="28"/>
                <w:szCs w:val="28"/>
                <w:vertAlign w:val="superscript"/>
              </w:rPr>
              <m:t>1</m:t>
            </m:r>
          </m:num>
          <m:den>
            <m:r>
              <m:rPr>
                <m:sty m:val="p"/>
              </m:rPr>
              <w:rPr>
                <w:rFonts w:ascii="Cambria Math" w:hAnsi="Cambria Math" w:cs="Times New Roman"/>
                <w:sz w:val="28"/>
                <w:szCs w:val="28"/>
                <w:vertAlign w:val="superscript"/>
              </w:rPr>
              <m:t>m</m:t>
            </m:r>
          </m:den>
        </m:f>
        <m:r>
          <w:rPr>
            <w:rFonts w:ascii="Cambria Math" w:hAnsi="Cambria Math" w:cs="Times New Roman"/>
            <w:color w:val="000000" w:themeColor="text1"/>
            <w:sz w:val="28"/>
            <w:szCs w:val="28"/>
            <w:shd w:val="clear" w:color="auto" w:fill="FFFFFF"/>
          </w:rPr>
          <m:t>∑(</m:t>
        </m:r>
      </m:oMath>
      <w:r w:rsidR="007C66AC" w:rsidRPr="007C66AC">
        <w:rPr>
          <w:rFonts w:ascii="Times New Roman" w:hAnsi="Times New Roman" w:cs="Times New Roman"/>
          <w:color w:val="000000" w:themeColor="text1"/>
          <w:sz w:val="24"/>
          <w:szCs w:val="24"/>
          <w:shd w:val="clear" w:color="auto" w:fill="FFFFFF"/>
        </w:rPr>
        <w:t xml:space="preserve"> h</w:t>
      </w:r>
      <w:r w:rsidR="007C66AC" w:rsidRPr="007C66AC">
        <w:rPr>
          <w:rFonts w:ascii="Times New Roman" w:hAnsi="Times New Roman" w:cs="Times New Roman"/>
          <w:color w:val="000000" w:themeColor="text1"/>
          <w:sz w:val="24"/>
          <w:szCs w:val="24"/>
          <w:shd w:val="clear" w:color="auto" w:fill="FFFFFF"/>
          <w:vertAlign w:val="subscript"/>
        </w:rPr>
        <w:t>ϴ</w:t>
      </w:r>
      <w:r w:rsidR="007C66AC" w:rsidRPr="007C66AC">
        <w:rPr>
          <w:rFonts w:ascii="Times New Roman" w:hAnsi="Times New Roman" w:cs="Times New Roman"/>
          <w:color w:val="000000" w:themeColor="text1"/>
          <w:sz w:val="24"/>
          <w:szCs w:val="24"/>
          <w:shd w:val="clear" w:color="auto" w:fill="FFFFFF"/>
        </w:rPr>
        <w:t>(x) – y) x</w:t>
      </w:r>
    </w:p>
    <w:p w:rsidR="007C66AC" w:rsidRPr="005A0776" w:rsidRDefault="007C66AC">
      <w:pPr>
        <w:rPr>
          <w:rFonts w:ascii="Times New Roman" w:eastAsiaTheme="minorEastAsia" w:hAnsi="Times New Roman" w:cs="Times New Roman"/>
          <w:sz w:val="24"/>
          <w:szCs w:val="24"/>
        </w:rPr>
      </w:pPr>
      <w:r w:rsidRPr="005A0776">
        <w:rPr>
          <w:rFonts w:ascii="Times New Roman" w:hAnsi="Times New Roman" w:cs="Times New Roman"/>
          <w:color w:val="000000" w:themeColor="text1"/>
          <w:sz w:val="24"/>
          <w:szCs w:val="24"/>
          <w:shd w:val="clear" w:color="auto" w:fill="FFFFFF"/>
        </w:rPr>
        <w:t xml:space="preserve">And the procedure to update the values of </w:t>
      </w:r>
      <w:r w:rsidRPr="005A0776">
        <w:rPr>
          <w:rFonts w:ascii="Times New Roman" w:eastAsiaTheme="minorEastAsia" w:hAnsi="Times New Roman" w:cs="Times New Roman"/>
          <w:sz w:val="24"/>
          <w:szCs w:val="24"/>
        </w:rPr>
        <w:t>θ will be same.</w:t>
      </w:r>
    </w:p>
    <w:p w:rsidR="005A0776" w:rsidRDefault="005A0776">
      <w:pPr>
        <w:rPr>
          <w:rFonts w:ascii="Times New Roman" w:hAnsi="Times New Roman" w:cs="Times New Roman"/>
          <w:sz w:val="24"/>
          <w:szCs w:val="24"/>
        </w:rPr>
      </w:pPr>
      <w:r>
        <w:rPr>
          <w:rFonts w:ascii="Times New Roman" w:hAnsi="Times New Roman" w:cs="Times New Roman"/>
          <w:sz w:val="24"/>
          <w:szCs w:val="24"/>
        </w:rPr>
        <w:t xml:space="preserve">For optimizing two parameters </w:t>
      </w:r>
    </w:p>
    <w:p w:rsidR="005A0776" w:rsidRDefault="005A0776">
      <w:pPr>
        <w:rPr>
          <w:rFonts w:ascii="Times New Roman" w:hAnsi="Times New Roman" w:cs="Times New Roman"/>
          <w:sz w:val="24"/>
          <w:szCs w:val="24"/>
        </w:rPr>
      </w:pPr>
    </w:p>
    <w:p w:rsidR="005A0776" w:rsidRPr="0046429C" w:rsidRDefault="005A0776" w:rsidP="005A0776">
      <w:pPr>
        <w:rPr>
          <w:rFonts w:ascii="Times New Roman" w:hAnsi="Times New Roman" w:cs="Times New Roman"/>
          <w:color w:val="000000" w:themeColor="text1"/>
          <w:sz w:val="24"/>
          <w:szCs w:val="24"/>
          <w:shd w:val="clear" w:color="auto" w:fill="FFFFFF"/>
        </w:rPr>
      </w:pPr>
      <w:r w:rsidRPr="0046429C">
        <w:rPr>
          <w:rFonts w:ascii="Times New Roman" w:hAnsi="Times New Roman" w:cs="Times New Roman"/>
          <w:noProof/>
          <w:color w:val="000000" w:themeColor="text1"/>
          <w:sz w:val="24"/>
          <w:szCs w:val="24"/>
          <w:shd w:val="clear" w:color="auto" w:fill="FFFFFF"/>
        </w:rPr>
        <mc:AlternateContent>
          <mc:Choice Requires="wps">
            <w:drawing>
              <wp:anchor distT="45720" distB="45720" distL="114300" distR="114300" simplePos="0" relativeHeight="251666432" behindDoc="0" locked="0" layoutInCell="1" allowOverlap="1" wp14:anchorId="4A3D87F2" wp14:editId="3595204A">
                <wp:simplePos x="0" y="0"/>
                <wp:positionH relativeFrom="column">
                  <wp:posOffset>1400175</wp:posOffset>
                </wp:positionH>
                <wp:positionV relativeFrom="paragraph">
                  <wp:posOffset>112395</wp:posOffset>
                </wp:positionV>
                <wp:extent cx="150495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66700"/>
                        </a:xfrm>
                        <a:prstGeom prst="rect">
                          <a:avLst/>
                        </a:prstGeom>
                        <a:solidFill>
                          <a:srgbClr val="FFFFFF"/>
                        </a:solidFill>
                        <a:ln w="9525">
                          <a:solidFill>
                            <a:schemeClr val="bg1"/>
                          </a:solidFill>
                          <a:miter lim="800000"/>
                          <a:headEnd/>
                          <a:tailEnd/>
                        </a:ln>
                      </wps:spPr>
                      <wps:txbx>
                        <w:txbxContent>
                          <w:p w:rsidR="005A0776" w:rsidRPr="00426721" w:rsidRDefault="005A0776" w:rsidP="005A0776">
                            <w:r>
                              <w:rPr>
                                <w:rFonts w:ascii="Times New Roman" w:hAnsi="Times New Roman" w:cs="Times New Roman"/>
                                <w:color w:val="000000" w:themeColor="text1"/>
                                <w:sz w:val="24"/>
                                <w:szCs w:val="24"/>
                                <w:shd w:val="clear" w:color="auto" w:fill="FFFFFF"/>
                              </w:rPr>
                              <w:t>α. (X (ϴ</w:t>
                            </w:r>
                            <w:r>
                              <w:rPr>
                                <w:rFonts w:ascii="Times New Roman" w:hAnsi="Times New Roman" w:cs="Times New Roman"/>
                                <w:color w:val="000000" w:themeColor="text1"/>
                                <w:sz w:val="24"/>
                                <w:szCs w:val="24"/>
                                <w:shd w:val="clear" w:color="auto" w:fill="FFFFFF"/>
                                <w:vertAlign w:val="superscript"/>
                              </w:rPr>
                              <w:t>T</w:t>
                            </w:r>
                            <w:r>
                              <w:rPr>
                                <w:rFonts w:ascii="Times New Roman" w:hAnsi="Times New Roman" w:cs="Times New Roman"/>
                                <w:color w:val="000000" w:themeColor="text1"/>
                                <w:sz w:val="24"/>
                                <w:szCs w:val="24"/>
                                <w:shd w:val="clear" w:color="auto" w:fill="FFFFFF"/>
                              </w:rPr>
                              <w:t>X – Y</w:t>
                            </w:r>
                            <w:proofErr w:type="gramStart"/>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vertAlign w:val="superscript"/>
                              </w:rPr>
                              <w:t>T</w:t>
                            </w:r>
                            <w:proofErr w:type="gramEnd"/>
                            <w:r>
                              <w:rPr>
                                <w:rFonts w:ascii="Times New Roman" w:hAnsi="Times New Roman" w:cs="Times New Roman"/>
                                <w:color w:val="000000" w:themeColor="text1"/>
                                <w:sz w:val="24"/>
                                <w:szCs w:val="24"/>
                                <w:shd w:val="clear" w:color="auto" w:fill="FFFFFF"/>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87F2" id="Text Box 2" o:spid="_x0000_s1027" type="#_x0000_t202" style="position:absolute;margin-left:110.25pt;margin-top:8.85pt;width:118.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" strokecolor="white [3212]">
                <v:textbox>
                  <w:txbxContent>
                    <w:p w:rsidR="005A0776" w:rsidRPr="00426721" w:rsidRDefault="005A0776" w:rsidP="005A0776">
                      <w:r>
                        <w:rPr>
                          <w:rFonts w:ascii="Times New Roman" w:hAnsi="Times New Roman" w:cs="Times New Roman"/>
                          <w:color w:val="000000" w:themeColor="text1"/>
                          <w:sz w:val="24"/>
                          <w:szCs w:val="24"/>
                          <w:shd w:val="clear" w:color="auto" w:fill="FFFFFF"/>
                        </w:rPr>
                        <w:t>α. (X (ϴ</w:t>
                      </w:r>
                      <w:r>
                        <w:rPr>
                          <w:rFonts w:ascii="Times New Roman" w:hAnsi="Times New Roman" w:cs="Times New Roman"/>
                          <w:color w:val="000000" w:themeColor="text1"/>
                          <w:sz w:val="24"/>
                          <w:szCs w:val="24"/>
                          <w:shd w:val="clear" w:color="auto" w:fill="FFFFFF"/>
                          <w:vertAlign w:val="superscript"/>
                        </w:rPr>
                        <w:t>T</w:t>
                      </w:r>
                      <w:r>
                        <w:rPr>
                          <w:rFonts w:ascii="Times New Roman" w:hAnsi="Times New Roman" w:cs="Times New Roman"/>
                          <w:color w:val="000000" w:themeColor="text1"/>
                          <w:sz w:val="24"/>
                          <w:szCs w:val="24"/>
                          <w:shd w:val="clear" w:color="auto" w:fill="FFFFFF"/>
                        </w:rPr>
                        <w:t>X – Y</w:t>
                      </w:r>
                      <w:proofErr w:type="gramStart"/>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vertAlign w:val="superscript"/>
                        </w:rPr>
                        <w:t>T</w:t>
                      </w:r>
                      <w:proofErr w:type="gramEnd"/>
                      <w:r>
                        <w:rPr>
                          <w:rFonts w:ascii="Times New Roman" w:hAnsi="Times New Roman" w:cs="Times New Roman"/>
                          <w:color w:val="000000" w:themeColor="text1"/>
                          <w:sz w:val="24"/>
                          <w:szCs w:val="24"/>
                          <w:shd w:val="clear" w:color="auto" w:fill="FFFFFF"/>
                        </w:rPr>
                        <w:t xml:space="preserve"> )/m</w:t>
                      </w:r>
                    </w:p>
                  </w:txbxContent>
                </v:textbox>
                <w10:wrap type="square"/>
              </v:shap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35047466" wp14:editId="06F24BC5">
                <wp:simplePos x="0" y="0"/>
                <wp:positionH relativeFrom="column">
                  <wp:posOffset>1200149</wp:posOffset>
                </wp:positionH>
                <wp:positionV relativeFrom="paragraph">
                  <wp:posOffset>239395</wp:posOffset>
                </wp:positionV>
                <wp:extent cx="1428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CE2BC"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8.85pt" to="105.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" strokecolor="black [3200]" strokeweight=".5pt">
                <v:stroke joinstyle="miter"/>
              </v:lin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18516876" wp14:editId="06212A92">
                <wp:simplePos x="0" y="0"/>
                <wp:positionH relativeFrom="column">
                  <wp:posOffset>295275</wp:posOffset>
                </wp:positionH>
                <wp:positionV relativeFrom="paragraph">
                  <wp:posOffset>10795</wp:posOffset>
                </wp:positionV>
                <wp:extent cx="66675" cy="457200"/>
                <wp:effectExtent l="0" t="0" r="28575" b="19050"/>
                <wp:wrapNone/>
                <wp:docPr id="26" name="Right Bracket 26"/>
                <wp:cNvGraphicFramePr/>
                <a:graphic xmlns:a="http://schemas.openxmlformats.org/drawingml/2006/main">
                  <a:graphicData uri="http://schemas.microsoft.com/office/word/2010/wordprocessingShape">
                    <wps:wsp>
                      <wps:cNvSpPr/>
                      <wps:spPr>
                        <a:xfrm>
                          <a:off x="0" y="0"/>
                          <a:ext cx="66675" cy="457200"/>
                        </a:xfrm>
                        <a:prstGeom prst="righ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A8A5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23.25pt;margin-top:.85pt;width:5.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" adj="262" strokecolor="windowText" strokeweight=".5pt">
                <v:stroke joinstyle="miter"/>
              </v:shap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16AE341" wp14:editId="3C9D01A4">
                <wp:simplePos x="0" y="0"/>
                <wp:positionH relativeFrom="column">
                  <wp:posOffset>1066800</wp:posOffset>
                </wp:positionH>
                <wp:positionV relativeFrom="paragraph">
                  <wp:posOffset>10795</wp:posOffset>
                </wp:positionV>
                <wp:extent cx="66675" cy="457200"/>
                <wp:effectExtent l="0" t="0" r="28575" b="19050"/>
                <wp:wrapNone/>
                <wp:docPr id="20" name="Right Bracket 20"/>
                <wp:cNvGraphicFramePr/>
                <a:graphic xmlns:a="http://schemas.openxmlformats.org/drawingml/2006/main">
                  <a:graphicData uri="http://schemas.microsoft.com/office/word/2010/wordprocessingShape">
                    <wps:wsp>
                      <wps:cNvSpPr/>
                      <wps:spPr>
                        <a:xfrm>
                          <a:off x="0" y="0"/>
                          <a:ext cx="66675" cy="4572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233D" id="Right Bracket 20" o:spid="_x0000_s1026" type="#_x0000_t86" style="position:absolute;margin-left:84pt;margin-top:.85pt;width:5.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" adj="262" strokecolor="black [3200]" strokeweight=".5pt">
                <v:stroke joinstyle="miter"/>
              </v:shap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6E54BFED" wp14:editId="4453CEA6">
                <wp:simplePos x="0" y="0"/>
                <wp:positionH relativeFrom="column">
                  <wp:posOffset>876300</wp:posOffset>
                </wp:positionH>
                <wp:positionV relativeFrom="paragraph">
                  <wp:posOffset>0</wp:posOffset>
                </wp:positionV>
                <wp:extent cx="66675" cy="485775"/>
                <wp:effectExtent l="0" t="0" r="28575" b="28575"/>
                <wp:wrapNone/>
                <wp:docPr id="25" name="Left Bracket 25"/>
                <wp:cNvGraphicFramePr/>
                <a:graphic xmlns:a="http://schemas.openxmlformats.org/drawingml/2006/main">
                  <a:graphicData uri="http://schemas.microsoft.com/office/word/2010/wordprocessingShape">
                    <wps:wsp>
                      <wps:cNvSpPr/>
                      <wps:spPr>
                        <a:xfrm>
                          <a:off x="0" y="0"/>
                          <a:ext cx="66675" cy="485775"/>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8D2D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5" o:spid="_x0000_s1026" type="#_x0000_t85" style="position:absolute;margin-left:69pt;margin-top:0;width:5.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" adj="247" strokecolor="windowText" strokeweight=".5pt">
                <v:stroke joinstyle="miter"/>
              </v:shap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5E2B9157" wp14:editId="4873AB0B">
                <wp:simplePos x="0" y="0"/>
                <wp:positionH relativeFrom="column">
                  <wp:posOffset>485774</wp:posOffset>
                </wp:positionH>
                <wp:positionV relativeFrom="paragraph">
                  <wp:posOffset>248920</wp:posOffset>
                </wp:positionV>
                <wp:extent cx="1238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F3469"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9.6pt" to="4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" strokecolor="black [3213]" strokeweight=".5pt">
                <v:stroke joinstyle="miter"/>
              </v:lin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875A92E" wp14:editId="74E7F790">
                <wp:simplePos x="0" y="0"/>
                <wp:positionH relativeFrom="column">
                  <wp:posOffset>485775</wp:posOffset>
                </wp:positionH>
                <wp:positionV relativeFrom="paragraph">
                  <wp:posOffset>201294</wp:posOffset>
                </wp:positionV>
                <wp:extent cx="1143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B2489"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5.85pt" to="47.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" strokecolor="black [3213]" strokeweight=".5pt">
                <v:stroke joinstyle="miter"/>
              </v:line>
            </w:pict>
          </mc:Fallback>
        </mc:AlternateContent>
      </w:r>
      <w:r w:rsidRPr="0046429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021155D0" wp14:editId="6E15C1D6">
                <wp:simplePos x="0" y="0"/>
                <wp:positionH relativeFrom="column">
                  <wp:posOffset>57150</wp:posOffset>
                </wp:positionH>
                <wp:positionV relativeFrom="paragraph">
                  <wp:posOffset>10795</wp:posOffset>
                </wp:positionV>
                <wp:extent cx="66675" cy="485775"/>
                <wp:effectExtent l="0" t="0" r="28575" b="28575"/>
                <wp:wrapNone/>
                <wp:docPr id="18" name="Left Bracket 18"/>
                <wp:cNvGraphicFramePr/>
                <a:graphic xmlns:a="http://schemas.openxmlformats.org/drawingml/2006/main">
                  <a:graphicData uri="http://schemas.microsoft.com/office/word/2010/wordprocessingShape">
                    <wps:wsp>
                      <wps:cNvSpPr/>
                      <wps:spPr>
                        <a:xfrm>
                          <a:off x="0" y="0"/>
                          <a:ext cx="66675" cy="48577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51F08" id="Left Bracket 18" o:spid="_x0000_s1026" type="#_x0000_t85" style="position:absolute;margin-left:4.5pt;margin-top:.85pt;width:5.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" adj="247" strokecolor="black [3200]" strokeweight=".5pt">
                <v:stroke joinstyle="miter"/>
              </v:shape>
            </w:pict>
          </mc:Fallback>
        </mc:AlternateContent>
      </w:r>
      <w:r w:rsidRPr="0046429C">
        <w:rPr>
          <w:rFonts w:ascii="Times New Roman" w:hAnsi="Times New Roman" w:cs="Times New Roman"/>
          <w:color w:val="000000" w:themeColor="text1"/>
          <w:sz w:val="24"/>
          <w:szCs w:val="24"/>
          <w:shd w:val="clear" w:color="auto" w:fill="FFFFFF"/>
        </w:rPr>
        <w:t xml:space="preserve">    ϴ</w:t>
      </w:r>
      <w:r w:rsidRPr="0046429C">
        <w:rPr>
          <w:rFonts w:ascii="Times New Roman" w:hAnsi="Times New Roman" w:cs="Times New Roman"/>
          <w:color w:val="000000" w:themeColor="text1"/>
          <w:sz w:val="24"/>
          <w:szCs w:val="24"/>
          <w:shd w:val="clear" w:color="auto" w:fill="FFFFFF"/>
          <w:vertAlign w:val="subscript"/>
        </w:rPr>
        <w:t>0</w:t>
      </w:r>
      <w:r w:rsidRPr="0046429C">
        <w:rPr>
          <w:rFonts w:ascii="Times New Roman" w:hAnsi="Times New Roman" w:cs="Times New Roman"/>
          <w:color w:val="000000" w:themeColor="text1"/>
          <w:sz w:val="24"/>
          <w:szCs w:val="24"/>
          <w:shd w:val="clear" w:color="auto" w:fill="FFFFFF"/>
        </w:rPr>
        <w:tab/>
      </w:r>
      <w:r w:rsidRPr="0046429C">
        <w:rPr>
          <w:rFonts w:ascii="Times New Roman" w:hAnsi="Times New Roman" w:cs="Times New Roman"/>
          <w:color w:val="000000" w:themeColor="text1"/>
          <w:sz w:val="24"/>
          <w:szCs w:val="24"/>
          <w:shd w:val="clear" w:color="auto" w:fill="FFFFFF"/>
        </w:rPr>
        <w:tab/>
        <w:t>ϴ</w:t>
      </w:r>
      <w:r w:rsidRPr="0046429C">
        <w:rPr>
          <w:rFonts w:ascii="Times New Roman" w:hAnsi="Times New Roman" w:cs="Times New Roman"/>
          <w:color w:val="000000" w:themeColor="text1"/>
          <w:sz w:val="24"/>
          <w:szCs w:val="24"/>
          <w:shd w:val="clear" w:color="auto" w:fill="FFFFFF"/>
          <w:vertAlign w:val="subscript"/>
        </w:rPr>
        <w:t>0</w:t>
      </w:r>
      <w:r w:rsidRPr="0046429C">
        <w:rPr>
          <w:rFonts w:ascii="Times New Roman" w:hAnsi="Times New Roman" w:cs="Times New Roman"/>
          <w:color w:val="000000" w:themeColor="text1"/>
          <w:sz w:val="24"/>
          <w:szCs w:val="24"/>
          <w:shd w:val="clear" w:color="auto" w:fill="FFFFFF"/>
        </w:rPr>
        <w:tab/>
        <w:t xml:space="preserve">      </w:t>
      </w:r>
      <w:r w:rsidRPr="0046429C">
        <w:rPr>
          <w:rFonts w:ascii="Times New Roman" w:hAnsi="Times New Roman" w:cs="Times New Roman"/>
          <w:color w:val="000000" w:themeColor="text1"/>
          <w:sz w:val="24"/>
          <w:szCs w:val="24"/>
          <w:shd w:val="clear" w:color="auto" w:fill="FFFFFF"/>
        </w:rPr>
        <w:tab/>
      </w:r>
    </w:p>
    <w:p w:rsidR="005A0776" w:rsidRDefault="005A0776" w:rsidP="005A0776">
      <w:pPr>
        <w:rPr>
          <w:rFonts w:ascii="Times New Roman" w:hAnsi="Times New Roman" w:cs="Times New Roman"/>
          <w:color w:val="000000" w:themeColor="text1"/>
          <w:sz w:val="24"/>
          <w:szCs w:val="24"/>
          <w:shd w:val="clear" w:color="auto" w:fill="FFFFFF"/>
          <w:vertAlign w:val="subscript"/>
        </w:rPr>
      </w:pPr>
      <w:r w:rsidRPr="0046429C">
        <w:rPr>
          <w:rFonts w:ascii="Times New Roman" w:hAnsi="Times New Roman" w:cs="Times New Roman"/>
          <w:color w:val="000000" w:themeColor="text1"/>
          <w:sz w:val="24"/>
          <w:szCs w:val="24"/>
          <w:shd w:val="clear" w:color="auto" w:fill="FFFFFF"/>
        </w:rPr>
        <w:t xml:space="preserve">    ϴ</w:t>
      </w:r>
      <w:r w:rsidRPr="0046429C">
        <w:rPr>
          <w:rFonts w:ascii="Times New Roman" w:hAnsi="Times New Roman" w:cs="Times New Roman"/>
          <w:color w:val="000000" w:themeColor="text1"/>
          <w:sz w:val="24"/>
          <w:szCs w:val="24"/>
          <w:shd w:val="clear" w:color="auto" w:fill="FFFFFF"/>
          <w:vertAlign w:val="subscript"/>
        </w:rPr>
        <w:t>1</w:t>
      </w:r>
      <w:r w:rsidRPr="0046429C">
        <w:rPr>
          <w:rFonts w:ascii="Times New Roman" w:hAnsi="Times New Roman" w:cs="Times New Roman"/>
          <w:color w:val="000000" w:themeColor="text1"/>
          <w:sz w:val="24"/>
          <w:szCs w:val="24"/>
          <w:shd w:val="clear" w:color="auto" w:fill="FFFFFF"/>
        </w:rPr>
        <w:tab/>
      </w:r>
      <w:r w:rsidRPr="0046429C">
        <w:rPr>
          <w:rFonts w:ascii="Times New Roman" w:hAnsi="Times New Roman" w:cs="Times New Roman"/>
          <w:color w:val="000000" w:themeColor="text1"/>
          <w:sz w:val="24"/>
          <w:szCs w:val="24"/>
          <w:shd w:val="clear" w:color="auto" w:fill="FFFFFF"/>
        </w:rPr>
        <w:tab/>
        <w:t>ϴ</w:t>
      </w:r>
      <w:r w:rsidRPr="0046429C">
        <w:rPr>
          <w:rFonts w:ascii="Times New Roman" w:hAnsi="Times New Roman" w:cs="Times New Roman"/>
          <w:color w:val="000000" w:themeColor="text1"/>
          <w:sz w:val="24"/>
          <w:szCs w:val="24"/>
          <w:shd w:val="clear" w:color="auto" w:fill="FFFFFF"/>
          <w:vertAlign w:val="subscript"/>
        </w:rPr>
        <w:t>1</w:t>
      </w:r>
    </w:p>
    <w:p w:rsidR="005A0776" w:rsidRDefault="005A0776" w:rsidP="005A0776">
      <w:pPr>
        <w:rPr>
          <w:rFonts w:ascii="Times New Roman" w:hAnsi="Times New Roman" w:cs="Times New Roman"/>
          <w:color w:val="000000" w:themeColor="text1"/>
          <w:sz w:val="24"/>
          <w:szCs w:val="24"/>
          <w:shd w:val="clear" w:color="auto" w:fill="FFFFFF"/>
        </w:rPr>
      </w:pPr>
    </w:p>
    <w:p w:rsidR="00C91774" w:rsidRDefault="007E1AA1" w:rsidP="007E1AA1">
      <w:pPr>
        <w:pStyle w:val="Heading1"/>
        <w:rPr>
          <w:b/>
          <w:color w:val="000000" w:themeColor="text1"/>
          <w:shd w:val="clear" w:color="auto" w:fill="FFFFFF"/>
        </w:rPr>
      </w:pPr>
      <w:bookmarkStart w:id="5" w:name="_Toc48202025"/>
      <w:r>
        <w:rPr>
          <w:b/>
          <w:color w:val="000000" w:themeColor="text1"/>
          <w:shd w:val="clear" w:color="auto" w:fill="FFFFFF"/>
        </w:rPr>
        <w:t>2.</w:t>
      </w:r>
      <w:r w:rsidRPr="007E1AA1">
        <w:rPr>
          <w:b/>
          <w:color w:val="000000" w:themeColor="text1"/>
          <w:shd w:val="clear" w:color="auto" w:fill="FFFFFF"/>
        </w:rPr>
        <w:t xml:space="preserve"> Regularization</w:t>
      </w:r>
      <w:bookmarkEnd w:id="5"/>
    </w:p>
    <w:p w:rsidR="002F4A88" w:rsidRPr="002F4A88" w:rsidRDefault="002F4A88" w:rsidP="002F4A88"/>
    <w:p w:rsidR="00C91774" w:rsidRDefault="001A6152" w:rsidP="005A0776">
      <w:pPr>
        <w:rPr>
          <w:rFonts w:ascii="Arial" w:hAnsi="Arial" w:cs="Arial"/>
          <w:color w:val="222222"/>
          <w:shd w:val="clear" w:color="auto" w:fill="FFFFFF"/>
        </w:rPr>
      </w:pPr>
      <w:r w:rsidRPr="00183C15">
        <w:rPr>
          <w:rFonts w:ascii="Times New Roman" w:hAnsi="Times New Roman" w:cs="Times New Roman"/>
          <w:color w:val="000000" w:themeColor="text1"/>
          <w:sz w:val="24"/>
          <w:szCs w:val="24"/>
          <w:shd w:val="clear" w:color="auto" w:fill="FFFFFF"/>
        </w:rPr>
        <w:t>Regularization is a </w:t>
      </w:r>
      <w:r w:rsidRPr="00183C15">
        <w:rPr>
          <w:rFonts w:ascii="Times New Roman" w:hAnsi="Times New Roman" w:cs="Times New Roman"/>
          <w:bCs/>
          <w:color w:val="000000" w:themeColor="text1"/>
          <w:sz w:val="24"/>
          <w:szCs w:val="24"/>
          <w:shd w:val="clear" w:color="auto" w:fill="FFFFFF"/>
        </w:rPr>
        <w:t>technique</w:t>
      </w:r>
      <w:r w:rsidRPr="00183C15">
        <w:rPr>
          <w:rFonts w:ascii="Times New Roman" w:hAnsi="Times New Roman" w:cs="Times New Roman"/>
          <w:color w:val="000000" w:themeColor="text1"/>
          <w:sz w:val="24"/>
          <w:szCs w:val="24"/>
          <w:shd w:val="clear" w:color="auto" w:fill="FFFFFF"/>
        </w:rPr>
        <w:t> used for tuning the function by adding an additional penalty term in the error function. The additional term controls the excessively fluctuating function such that the coefficients don't take extreme values</w:t>
      </w:r>
      <w:r>
        <w:rPr>
          <w:rFonts w:ascii="Arial" w:hAnsi="Arial" w:cs="Arial"/>
          <w:color w:val="222222"/>
          <w:shd w:val="clear" w:color="auto" w:fill="FFFFFF"/>
        </w:rPr>
        <w:t>.</w:t>
      </w:r>
    </w:p>
    <w:p w:rsidR="00183C15" w:rsidRDefault="00183C15" w:rsidP="005A077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Ther</w:t>
      </w:r>
      <w:r w:rsidR="00AF5F44">
        <w:rPr>
          <w:rFonts w:ascii="Times New Roman" w:hAnsi="Times New Roman" w:cs="Times New Roman"/>
          <w:color w:val="000000" w:themeColor="text1"/>
          <w:sz w:val="24"/>
          <w:szCs w:val="24"/>
          <w:shd w:val="clear" w:color="auto" w:fill="FFFFFF"/>
        </w:rPr>
        <w:t>e are two important terms which should be introduced before understanding the regularization.</w:t>
      </w:r>
    </w:p>
    <w:p w:rsidR="00183C15" w:rsidRDefault="00183C15" w:rsidP="00183C1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Bias</w:t>
      </w:r>
    </w:p>
    <w:p w:rsidR="00183C15" w:rsidRDefault="00183C15" w:rsidP="00183C1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Variance</w:t>
      </w:r>
    </w:p>
    <w:p w:rsidR="002F4A88" w:rsidRPr="002F4A88" w:rsidRDefault="002F4A88" w:rsidP="002F4A88">
      <w:pPr>
        <w:pStyle w:val="Heading2"/>
        <w:rPr>
          <w:b/>
          <w:color w:val="000000" w:themeColor="text1"/>
          <w:shd w:val="clear" w:color="auto" w:fill="FFFFFF"/>
        </w:rPr>
      </w:pPr>
      <w:bookmarkStart w:id="6" w:name="_Toc48202026"/>
      <w:r w:rsidRPr="002F4A88">
        <w:rPr>
          <w:b/>
          <w:color w:val="000000" w:themeColor="text1"/>
          <w:shd w:val="clear" w:color="auto" w:fill="FFFFFF"/>
        </w:rPr>
        <w:t>2.</w:t>
      </w:r>
      <w:r>
        <w:rPr>
          <w:b/>
          <w:color w:val="000000" w:themeColor="text1"/>
          <w:shd w:val="clear" w:color="auto" w:fill="FFFFFF"/>
        </w:rPr>
        <w:t xml:space="preserve">1 </w:t>
      </w:r>
      <w:r w:rsidR="00183C15" w:rsidRPr="007E1AA1">
        <w:rPr>
          <w:b/>
          <w:color w:val="000000" w:themeColor="text1"/>
          <w:shd w:val="clear" w:color="auto" w:fill="FFFFFF"/>
        </w:rPr>
        <w:t>Bias</w:t>
      </w:r>
      <w:bookmarkEnd w:id="6"/>
    </w:p>
    <w:p w:rsidR="00183C15" w:rsidRDefault="00183C15" w:rsidP="00183C15">
      <w:pPr>
        <w:rPr>
          <w:rFonts w:ascii="Times New Roman" w:hAnsi="Times New Roman" w:cs="Times New Roman"/>
          <w:color w:val="000000" w:themeColor="text1"/>
          <w:spacing w:val="-1"/>
          <w:sz w:val="24"/>
          <w:szCs w:val="24"/>
          <w:shd w:val="clear" w:color="auto" w:fill="FFFFFF"/>
        </w:rPr>
      </w:pPr>
      <w:r w:rsidRPr="00183C15">
        <w:rPr>
          <w:rFonts w:ascii="Times New Roman" w:hAnsi="Times New Roman" w:cs="Times New Roman"/>
          <w:color w:val="000000" w:themeColor="text1"/>
          <w:spacing w:val="-1"/>
          <w:sz w:val="24"/>
          <w:szCs w:val="24"/>
          <w:shd w:val="clear" w:color="auto" w:fill="FFFFFF"/>
        </w:rPr>
        <w:t>Bias is the difference between the average prediction of our model and the correct value which we are trying to predict. Model with high bias pays very little attention to the training data and oversimplifies the model. It always leads to high error on training</w:t>
      </w:r>
      <w:r w:rsidR="00C03914">
        <w:rPr>
          <w:rFonts w:ascii="Times New Roman" w:hAnsi="Times New Roman" w:cs="Times New Roman"/>
          <w:color w:val="000000" w:themeColor="text1"/>
          <w:spacing w:val="-1"/>
          <w:sz w:val="24"/>
          <w:szCs w:val="24"/>
          <w:shd w:val="clear" w:color="auto" w:fill="FFFFFF"/>
        </w:rPr>
        <w:t xml:space="preserve"> data as well as unknown</w:t>
      </w:r>
      <w:r w:rsidRPr="00183C15">
        <w:rPr>
          <w:rFonts w:ascii="Times New Roman" w:hAnsi="Times New Roman" w:cs="Times New Roman"/>
          <w:color w:val="000000" w:themeColor="text1"/>
          <w:spacing w:val="-1"/>
          <w:sz w:val="24"/>
          <w:szCs w:val="24"/>
          <w:shd w:val="clear" w:color="auto" w:fill="FFFFFF"/>
        </w:rPr>
        <w:t xml:space="preserve"> data.</w:t>
      </w:r>
      <w:r w:rsidR="00C03914">
        <w:rPr>
          <w:rFonts w:ascii="Times New Roman" w:hAnsi="Times New Roman" w:cs="Times New Roman"/>
          <w:color w:val="000000" w:themeColor="text1"/>
          <w:spacing w:val="-1"/>
          <w:sz w:val="24"/>
          <w:szCs w:val="24"/>
          <w:shd w:val="clear" w:color="auto" w:fill="FFFFFF"/>
        </w:rPr>
        <w:t xml:space="preserve"> Such kind of situation is called underfitting or high bias.</w:t>
      </w:r>
    </w:p>
    <w:p w:rsidR="00183C15" w:rsidRPr="007E1AA1" w:rsidRDefault="007E1AA1" w:rsidP="007E1AA1">
      <w:pPr>
        <w:pStyle w:val="Heading2"/>
        <w:rPr>
          <w:b/>
          <w:color w:val="000000" w:themeColor="text1"/>
          <w:shd w:val="clear" w:color="auto" w:fill="FFFFFF"/>
        </w:rPr>
      </w:pPr>
      <w:bookmarkStart w:id="7" w:name="_Toc48202027"/>
      <w:r w:rsidRPr="007E1AA1">
        <w:rPr>
          <w:b/>
          <w:color w:val="000000" w:themeColor="text1"/>
          <w:shd w:val="clear" w:color="auto" w:fill="FFFFFF"/>
        </w:rPr>
        <w:lastRenderedPageBreak/>
        <w:t xml:space="preserve">2.2 </w:t>
      </w:r>
      <w:r w:rsidR="00183C15" w:rsidRPr="007E1AA1">
        <w:rPr>
          <w:b/>
          <w:color w:val="000000" w:themeColor="text1"/>
          <w:shd w:val="clear" w:color="auto" w:fill="FFFFFF"/>
        </w:rPr>
        <w:t>Variance</w:t>
      </w:r>
      <w:bookmarkEnd w:id="7"/>
    </w:p>
    <w:p w:rsidR="00183C15" w:rsidRDefault="00183C15" w:rsidP="00183C15">
      <w:pPr>
        <w:rPr>
          <w:rFonts w:ascii="Times New Roman" w:hAnsi="Times New Roman" w:cs="Times New Roman"/>
          <w:color w:val="000000" w:themeColor="text1"/>
          <w:spacing w:val="-1"/>
          <w:sz w:val="24"/>
          <w:szCs w:val="24"/>
          <w:shd w:val="clear" w:color="auto" w:fill="FFFFFF"/>
        </w:rPr>
      </w:pPr>
      <w:r w:rsidRPr="00183C15">
        <w:rPr>
          <w:rFonts w:ascii="Times New Roman" w:hAnsi="Times New Roman" w:cs="Times New Roman"/>
          <w:color w:val="000000" w:themeColor="text1"/>
          <w:spacing w:val="-1"/>
          <w:sz w:val="24"/>
          <w:szCs w:val="24"/>
          <w:shd w:val="clear" w:color="auto" w:fill="FFFFFF"/>
        </w:rPr>
        <w:t>Variance is the variability of model prediction for a given data point or a value which tells us spread of our data. </w:t>
      </w:r>
      <w:r w:rsidRPr="00183C15">
        <w:rPr>
          <w:rFonts w:ascii="Times New Roman" w:hAnsi="Times New Roman" w:cs="Times New Roman"/>
          <w:color w:val="000000" w:themeColor="text1"/>
          <w:sz w:val="24"/>
          <w:szCs w:val="24"/>
        </w:rPr>
        <w:t>Model with high variance pays a lot of attention to training data and does not generalize on the data which it hasn’t seen before.</w:t>
      </w:r>
      <w:r w:rsidRPr="00183C15">
        <w:rPr>
          <w:rFonts w:ascii="Times New Roman" w:hAnsi="Times New Roman" w:cs="Times New Roman"/>
          <w:color w:val="000000" w:themeColor="text1"/>
          <w:spacing w:val="-1"/>
          <w:sz w:val="24"/>
          <w:szCs w:val="24"/>
          <w:shd w:val="clear" w:color="auto" w:fill="FFFFFF"/>
        </w:rPr>
        <w:t> As a result, such models perform very well on training data but has high error rates on</w:t>
      </w:r>
      <w:r w:rsidR="00C03914">
        <w:rPr>
          <w:rFonts w:ascii="Times New Roman" w:hAnsi="Times New Roman" w:cs="Times New Roman"/>
          <w:color w:val="000000" w:themeColor="text1"/>
          <w:spacing w:val="-1"/>
          <w:sz w:val="24"/>
          <w:szCs w:val="24"/>
          <w:shd w:val="clear" w:color="auto" w:fill="FFFFFF"/>
        </w:rPr>
        <w:t xml:space="preserve"> unknown</w:t>
      </w:r>
      <w:r w:rsidRPr="00183C15">
        <w:rPr>
          <w:rFonts w:ascii="Times New Roman" w:hAnsi="Times New Roman" w:cs="Times New Roman"/>
          <w:color w:val="000000" w:themeColor="text1"/>
          <w:spacing w:val="-1"/>
          <w:sz w:val="24"/>
          <w:szCs w:val="24"/>
          <w:shd w:val="clear" w:color="auto" w:fill="FFFFFF"/>
        </w:rPr>
        <w:t xml:space="preserve"> data.</w:t>
      </w:r>
      <w:r w:rsidR="00C03914">
        <w:rPr>
          <w:rFonts w:ascii="Times New Roman" w:hAnsi="Times New Roman" w:cs="Times New Roman"/>
          <w:color w:val="000000" w:themeColor="text1"/>
          <w:spacing w:val="-1"/>
          <w:sz w:val="24"/>
          <w:szCs w:val="24"/>
          <w:shd w:val="clear" w:color="auto" w:fill="FFFFFF"/>
        </w:rPr>
        <w:t xml:space="preserve"> Such kind of situation is called overfitting or high variance.</w:t>
      </w:r>
    </w:p>
    <w:p w:rsidR="00C03914" w:rsidRDefault="00C03914" w:rsidP="00183C15">
      <w:pPr>
        <w:rPr>
          <w:rFonts w:ascii="Times New Roman" w:hAnsi="Times New Roman" w:cs="Times New Roman"/>
          <w:color w:val="000000" w:themeColor="text1"/>
          <w:spacing w:val="-1"/>
          <w:sz w:val="24"/>
          <w:szCs w:val="24"/>
          <w:shd w:val="clear" w:color="auto" w:fill="FFFFFF"/>
        </w:rPr>
      </w:pPr>
    </w:p>
    <w:p w:rsidR="00C03914" w:rsidRPr="007E1AA1" w:rsidRDefault="007E1AA1" w:rsidP="007E1AA1">
      <w:pPr>
        <w:pStyle w:val="Heading2"/>
        <w:rPr>
          <w:b/>
          <w:color w:val="000000" w:themeColor="text1"/>
          <w:shd w:val="clear" w:color="auto" w:fill="FFFFFF"/>
        </w:rPr>
      </w:pPr>
      <w:bookmarkStart w:id="8" w:name="_Toc48202028"/>
      <w:r w:rsidRPr="007E1AA1">
        <w:rPr>
          <w:b/>
          <w:color w:val="000000" w:themeColor="text1"/>
          <w:shd w:val="clear" w:color="auto" w:fill="FFFFFF"/>
        </w:rPr>
        <w:t xml:space="preserve">2.3 </w:t>
      </w:r>
      <w:r w:rsidR="001B227C" w:rsidRPr="007E1AA1">
        <w:rPr>
          <w:b/>
          <w:color w:val="000000" w:themeColor="text1"/>
          <w:shd w:val="clear" w:color="auto" w:fill="FFFFFF"/>
        </w:rPr>
        <w:t>Bias – Variance Trade off (Balance between bias and variance)</w:t>
      </w:r>
      <w:bookmarkEnd w:id="8"/>
    </w:p>
    <w:p w:rsidR="00AF5F44" w:rsidRDefault="001B227C" w:rsidP="00AF5F44">
      <w:pPr>
        <w:pStyle w:val="NormalWeb"/>
        <w:shd w:val="clear" w:color="auto" w:fill="FFFFFF"/>
        <w:spacing w:before="0" w:beforeAutospacing="0" w:after="150" w:afterAutospacing="0"/>
        <w:jc w:val="both"/>
        <w:textAlignment w:val="baseline"/>
      </w:pPr>
      <w:r w:rsidRPr="00AF5F44">
        <w:t xml:space="preserve">If the algorithm is too simple (hypothesis with linear eq.) then it may be on high bias and low variance condition and thus is error-prone. If algorithms fit too complex </w:t>
      </w:r>
      <w:r w:rsidR="00AF5F44" w:rsidRPr="00AF5F44">
        <w:t>(hypothesis</w:t>
      </w:r>
      <w:r w:rsidRPr="00AF5F44">
        <w:t xml:space="preserve"> with high degree eq.) then it may be on high variance and low bias. In the latter condition, the new entries will not perform well. Well, there is something between both of these conditions, known as Trade-off or Bias Variance Trade-</w:t>
      </w:r>
      <w:r w:rsidR="00AF5F44" w:rsidRPr="00AF5F44">
        <w:t>off. This</w:t>
      </w:r>
      <w:r w:rsidRPr="00AF5F44">
        <w:t xml:space="preserve"> tradeoff in complexity is why there is a tradeoff between bias and variance. An algorithm can’t be more complex and less complex at the same time.</w:t>
      </w:r>
    </w:p>
    <w:p w:rsidR="00C03914" w:rsidRPr="00AF5F44" w:rsidRDefault="00C03914" w:rsidP="00AF5F44">
      <w:pPr>
        <w:pStyle w:val="NormalWeb"/>
        <w:shd w:val="clear" w:color="auto" w:fill="FFFFFF"/>
        <w:spacing w:before="0" w:beforeAutospacing="0" w:after="150" w:afterAutospacing="0"/>
        <w:jc w:val="both"/>
        <w:textAlignment w:val="baseline"/>
      </w:pPr>
      <w:r>
        <w:rPr>
          <w:color w:val="000000" w:themeColor="text1"/>
          <w:spacing w:val="-1"/>
          <w:shd w:val="clear" w:color="auto" w:fill="FFFFFF"/>
        </w:rPr>
        <w:t xml:space="preserve">These things are easy to understand with the help of plots of </w:t>
      </w:r>
      <w:r w:rsidR="00AF5F44">
        <w:rPr>
          <w:color w:val="000000" w:themeColor="text1"/>
          <w:spacing w:val="-1"/>
          <w:shd w:val="clear" w:color="auto" w:fill="FFFFFF"/>
        </w:rPr>
        <w:t xml:space="preserve">high bias, high </w:t>
      </w:r>
      <w:r>
        <w:rPr>
          <w:color w:val="000000" w:themeColor="text1"/>
          <w:spacing w:val="-1"/>
          <w:shd w:val="clear" w:color="auto" w:fill="FFFFFF"/>
        </w:rPr>
        <w:t>variance</w:t>
      </w:r>
      <w:r w:rsidR="00AF5F44">
        <w:rPr>
          <w:color w:val="000000" w:themeColor="text1"/>
          <w:spacing w:val="-1"/>
          <w:shd w:val="clear" w:color="auto" w:fill="FFFFFF"/>
        </w:rPr>
        <w:t xml:space="preserve"> and optimum bias and variance</w:t>
      </w:r>
      <w:r>
        <w:rPr>
          <w:color w:val="000000" w:themeColor="text1"/>
          <w:spacing w:val="-1"/>
          <w:shd w:val="clear" w:color="auto" w:fill="FFFFFF"/>
        </w:rPr>
        <w:t>.</w:t>
      </w:r>
    </w:p>
    <w:p w:rsidR="00C03914" w:rsidRDefault="005A1D53" w:rsidP="00183C15">
      <w:pPr>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noProof/>
          <w:color w:val="000000" w:themeColor="text1"/>
          <w:sz w:val="24"/>
          <w:szCs w:val="24"/>
          <w:shd w:val="clear" w:color="auto" w:fill="FFFFFF"/>
        </w:rPr>
        <w:drawing>
          <wp:inline distT="0" distB="0" distL="0" distR="0" wp14:anchorId="2A85FB6B" wp14:editId="710B08A4">
            <wp:extent cx="2581275"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 variance.png"/>
                    <pic:cNvPicPr/>
                  </pic:nvPicPr>
                  <pic:blipFill rotWithShape="1">
                    <a:blip r:embed="rId13">
                      <a:extLst>
                        <a:ext uri="{28A0092B-C50C-407E-A947-70E740481C1C}">
                          <a14:useLocalDpi xmlns:a14="http://schemas.microsoft.com/office/drawing/2010/main" val="0"/>
                        </a:ext>
                      </a:extLst>
                    </a:blip>
                    <a:srcRect t="16116" r="66655"/>
                    <a:stretch/>
                  </pic:blipFill>
                  <pic:spPr bwMode="auto">
                    <a:xfrm>
                      <a:off x="0" y="0"/>
                      <a:ext cx="2581977" cy="1934101"/>
                    </a:xfrm>
                    <a:prstGeom prst="rect">
                      <a:avLst/>
                    </a:prstGeom>
                    <a:ln>
                      <a:noFill/>
                    </a:ln>
                    <a:extLst>
                      <a:ext uri="{53640926-AAD7-44D8-BBD7-CCE9431645EC}">
                        <a14:shadowObscured xmlns:a14="http://schemas.microsoft.com/office/drawing/2010/main"/>
                      </a:ext>
                    </a:extLst>
                  </pic:spPr>
                </pic:pic>
              </a:graphicData>
            </a:graphic>
          </wp:inline>
        </w:drawing>
      </w:r>
    </w:p>
    <w:p w:rsidR="00C03914" w:rsidRPr="005A1D53" w:rsidRDefault="005A1D53" w:rsidP="005A1D53">
      <w:pPr>
        <w:pStyle w:val="Caption"/>
        <w:ind w:left="2880"/>
        <w:rPr>
          <w:rFonts w:ascii="Times New Roman" w:hAnsi="Times New Roman" w:cs="Times New Roman"/>
          <w:i w:val="0"/>
          <w:color w:val="000000" w:themeColor="text1"/>
          <w:sz w:val="24"/>
          <w:szCs w:val="24"/>
          <w:shd w:val="clear" w:color="auto" w:fill="FFFFFF"/>
        </w:rPr>
      </w:pPr>
      <w:r>
        <w:rPr>
          <w:i w:val="0"/>
          <w:iCs w:val="0"/>
          <w:color w:val="auto"/>
          <w:sz w:val="22"/>
          <w:szCs w:val="22"/>
        </w:rPr>
        <w:t xml:space="preserve">    </w:t>
      </w:r>
      <w:r w:rsidRPr="005A1D53">
        <w:rPr>
          <w:i w:val="0"/>
          <w:color w:val="000000" w:themeColor="text1"/>
        </w:rPr>
        <w:t xml:space="preserve"> </w:t>
      </w:r>
      <w:bookmarkStart w:id="9" w:name="_Toc48201163"/>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Pr>
          <w:i w:val="0"/>
          <w:noProof/>
          <w:color w:val="000000" w:themeColor="text1"/>
        </w:rPr>
        <w:t>4</w:t>
      </w:r>
      <w:r w:rsidRPr="005A1D53">
        <w:rPr>
          <w:i w:val="0"/>
          <w:color w:val="000000" w:themeColor="text1"/>
        </w:rPr>
        <w:fldChar w:fldCharType="end"/>
      </w:r>
      <w:r w:rsidRPr="005A1D53">
        <w:rPr>
          <w:i w:val="0"/>
          <w:color w:val="000000" w:themeColor="text1"/>
        </w:rPr>
        <w:t xml:space="preserve"> underfit or high bias</w:t>
      </w:r>
      <w:bookmarkEnd w:id="9"/>
    </w:p>
    <w:p w:rsidR="005A1D53" w:rsidRDefault="00C03914" w:rsidP="005A1D53">
      <w:pPr>
        <w:keepNext/>
        <w:ind w:left="1440" w:firstLine="720"/>
      </w:pPr>
      <w:r>
        <w:rPr>
          <w:rFonts w:ascii="Times New Roman" w:hAnsi="Times New Roman" w:cs="Times New Roman"/>
          <w:noProof/>
          <w:color w:val="000000" w:themeColor="text1"/>
          <w:sz w:val="24"/>
          <w:szCs w:val="24"/>
          <w:shd w:val="clear" w:color="auto" w:fill="FFFFFF"/>
        </w:rPr>
        <w:drawing>
          <wp:inline distT="0" distB="0" distL="0" distR="0" wp14:anchorId="79344A5B" wp14:editId="6615754D">
            <wp:extent cx="2533015"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as variance.png"/>
                    <pic:cNvPicPr/>
                  </pic:nvPicPr>
                  <pic:blipFill rotWithShape="1">
                    <a:blip r:embed="rId13">
                      <a:extLst>
                        <a:ext uri="{28A0092B-C50C-407E-A947-70E740481C1C}">
                          <a14:useLocalDpi xmlns:a14="http://schemas.microsoft.com/office/drawing/2010/main" val="0"/>
                        </a:ext>
                      </a:extLst>
                    </a:blip>
                    <a:srcRect l="66486" t="16034"/>
                    <a:stretch/>
                  </pic:blipFill>
                  <pic:spPr bwMode="auto">
                    <a:xfrm>
                      <a:off x="0" y="0"/>
                      <a:ext cx="2544753" cy="1904259"/>
                    </a:xfrm>
                    <a:prstGeom prst="rect">
                      <a:avLst/>
                    </a:prstGeom>
                    <a:ln>
                      <a:noFill/>
                    </a:ln>
                    <a:extLst>
                      <a:ext uri="{53640926-AAD7-44D8-BBD7-CCE9431645EC}">
                        <a14:shadowObscured xmlns:a14="http://schemas.microsoft.com/office/drawing/2010/main"/>
                      </a:ext>
                    </a:extLst>
                  </pic:spPr>
                </pic:pic>
              </a:graphicData>
            </a:graphic>
          </wp:inline>
        </w:drawing>
      </w:r>
    </w:p>
    <w:p w:rsidR="00C03914" w:rsidRPr="005A1D53" w:rsidRDefault="005A1D53" w:rsidP="005A1D53">
      <w:pPr>
        <w:pStyle w:val="Caption"/>
        <w:ind w:left="2880"/>
        <w:rPr>
          <w:rFonts w:ascii="Times New Roman" w:hAnsi="Times New Roman" w:cs="Times New Roman"/>
          <w:i w:val="0"/>
          <w:color w:val="000000" w:themeColor="text1"/>
          <w:sz w:val="24"/>
          <w:szCs w:val="24"/>
          <w:shd w:val="clear" w:color="auto" w:fill="FFFFFF"/>
        </w:rPr>
      </w:pPr>
      <w:r>
        <w:t xml:space="preserve">       </w:t>
      </w:r>
      <w:bookmarkStart w:id="10" w:name="_Toc48201164"/>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Pr>
          <w:i w:val="0"/>
          <w:noProof/>
          <w:color w:val="000000" w:themeColor="text1"/>
        </w:rPr>
        <w:t>5</w:t>
      </w:r>
      <w:r w:rsidRPr="005A1D53">
        <w:rPr>
          <w:i w:val="0"/>
          <w:color w:val="000000" w:themeColor="text1"/>
        </w:rPr>
        <w:fldChar w:fldCharType="end"/>
      </w:r>
      <w:r w:rsidRPr="005A1D53">
        <w:rPr>
          <w:i w:val="0"/>
          <w:color w:val="000000" w:themeColor="text1"/>
        </w:rPr>
        <w:t xml:space="preserve"> overfit or high variance</w:t>
      </w:r>
      <w:bookmarkEnd w:id="10"/>
    </w:p>
    <w:p w:rsidR="00C03914" w:rsidRDefault="00C03914" w:rsidP="00C03914">
      <w:pPr>
        <w:ind w:left="1440" w:firstLine="720"/>
        <w:rPr>
          <w:rFonts w:ascii="Times New Roman" w:hAnsi="Times New Roman" w:cs="Times New Roman"/>
          <w:color w:val="000000" w:themeColor="text1"/>
          <w:sz w:val="24"/>
          <w:szCs w:val="24"/>
          <w:shd w:val="clear" w:color="auto" w:fill="FFFFFF"/>
        </w:rPr>
      </w:pPr>
    </w:p>
    <w:p w:rsidR="005A1D53" w:rsidRDefault="00C03914" w:rsidP="005A1D53">
      <w:pPr>
        <w:keepNext/>
        <w:ind w:left="1440" w:firstLine="720"/>
      </w:pPr>
      <w:r>
        <w:rPr>
          <w:rFonts w:ascii="Times New Roman" w:hAnsi="Times New Roman" w:cs="Times New Roman"/>
          <w:noProof/>
          <w:color w:val="000000" w:themeColor="text1"/>
          <w:sz w:val="24"/>
          <w:szCs w:val="24"/>
          <w:shd w:val="clear" w:color="auto" w:fill="FFFFFF"/>
        </w:rPr>
        <w:lastRenderedPageBreak/>
        <w:drawing>
          <wp:inline distT="0" distB="0" distL="0" distR="0" wp14:anchorId="343A8D3D" wp14:editId="454934FA">
            <wp:extent cx="2486025"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s variance.png"/>
                    <pic:cNvPicPr/>
                  </pic:nvPicPr>
                  <pic:blipFill rotWithShape="1">
                    <a:blip r:embed="rId13">
                      <a:extLst>
                        <a:ext uri="{28A0092B-C50C-407E-A947-70E740481C1C}">
                          <a14:useLocalDpi xmlns:a14="http://schemas.microsoft.com/office/drawing/2010/main" val="0"/>
                        </a:ext>
                      </a:extLst>
                    </a:blip>
                    <a:srcRect l="32303" t="17460" r="32889"/>
                    <a:stretch/>
                  </pic:blipFill>
                  <pic:spPr bwMode="auto">
                    <a:xfrm>
                      <a:off x="0" y="0"/>
                      <a:ext cx="2487566" cy="1982428"/>
                    </a:xfrm>
                    <a:prstGeom prst="rect">
                      <a:avLst/>
                    </a:prstGeom>
                    <a:ln>
                      <a:noFill/>
                    </a:ln>
                    <a:extLst>
                      <a:ext uri="{53640926-AAD7-44D8-BBD7-CCE9431645EC}">
                        <a14:shadowObscured xmlns:a14="http://schemas.microsoft.com/office/drawing/2010/main"/>
                      </a:ext>
                    </a:extLst>
                  </pic:spPr>
                </pic:pic>
              </a:graphicData>
            </a:graphic>
          </wp:inline>
        </w:drawing>
      </w:r>
    </w:p>
    <w:p w:rsidR="00C03914" w:rsidRPr="005A1D53" w:rsidRDefault="005A1D53" w:rsidP="005A1D53">
      <w:pPr>
        <w:pStyle w:val="Caption"/>
        <w:ind w:left="2160" w:firstLine="720"/>
        <w:rPr>
          <w:rFonts w:ascii="Times New Roman" w:hAnsi="Times New Roman" w:cs="Times New Roman"/>
          <w:i w:val="0"/>
          <w:color w:val="000000" w:themeColor="text1"/>
          <w:sz w:val="24"/>
          <w:szCs w:val="24"/>
          <w:shd w:val="clear" w:color="auto" w:fill="FFFFFF"/>
        </w:rPr>
      </w:pPr>
      <w:bookmarkStart w:id="11" w:name="_Toc48201165"/>
      <w:r w:rsidRPr="005A1D53">
        <w:rPr>
          <w:i w:val="0"/>
          <w:color w:val="000000" w:themeColor="text1"/>
        </w:rPr>
        <w:t xml:space="preserve">Figure </w:t>
      </w:r>
      <w:r w:rsidRPr="005A1D53">
        <w:rPr>
          <w:i w:val="0"/>
          <w:color w:val="000000" w:themeColor="text1"/>
        </w:rPr>
        <w:fldChar w:fldCharType="begin"/>
      </w:r>
      <w:r w:rsidRPr="005A1D53">
        <w:rPr>
          <w:i w:val="0"/>
          <w:color w:val="000000" w:themeColor="text1"/>
        </w:rPr>
        <w:instrText xml:space="preserve"> SEQ Figure \* ARABIC </w:instrText>
      </w:r>
      <w:r w:rsidRPr="005A1D53">
        <w:rPr>
          <w:i w:val="0"/>
          <w:color w:val="000000" w:themeColor="text1"/>
        </w:rPr>
        <w:fldChar w:fldCharType="separate"/>
      </w:r>
      <w:r w:rsidRPr="005A1D53">
        <w:rPr>
          <w:i w:val="0"/>
          <w:noProof/>
          <w:color w:val="000000" w:themeColor="text1"/>
        </w:rPr>
        <w:t>6</w:t>
      </w:r>
      <w:r w:rsidRPr="005A1D53">
        <w:rPr>
          <w:i w:val="0"/>
          <w:color w:val="000000" w:themeColor="text1"/>
        </w:rPr>
        <w:fldChar w:fldCharType="end"/>
      </w:r>
      <w:r w:rsidRPr="005A1D53">
        <w:rPr>
          <w:i w:val="0"/>
          <w:color w:val="000000" w:themeColor="text1"/>
        </w:rPr>
        <w:t xml:space="preserve"> optimal fit after bias variance trade-off</w:t>
      </w:r>
      <w:bookmarkEnd w:id="11"/>
    </w:p>
    <w:p w:rsidR="00C91774" w:rsidRDefault="00AF5F44" w:rsidP="00D618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find the proper balance between the bias and variance we do slight modification in cost functions of our </w:t>
      </w:r>
      <w:r w:rsidR="00D61884">
        <w:rPr>
          <w:rFonts w:ascii="Times New Roman" w:hAnsi="Times New Roman" w:cs="Times New Roman"/>
          <w:color w:val="000000" w:themeColor="text1"/>
          <w:sz w:val="24"/>
          <w:szCs w:val="24"/>
          <w:shd w:val="clear" w:color="auto" w:fill="FFFFFF"/>
        </w:rPr>
        <w:t xml:space="preserve">learning algorithms by penalizing our parameters which are coefficient of features in cost function in the following manner. </w:t>
      </w:r>
    </w:p>
    <w:p w:rsidR="00D61884" w:rsidRDefault="00D61884" w:rsidP="00D618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Suppose we take linear regression</w:t>
      </w:r>
    </w:p>
    <w:p w:rsidR="0099356F" w:rsidRDefault="00D61884" w:rsidP="00D61884">
      <w:pPr>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J(</w:t>
      </w:r>
      <w:proofErr w:type="gramEnd"/>
      <w:r w:rsidRPr="00E4048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ϴ) = 1/2m ∑(</w:t>
      </w:r>
      <w:r w:rsidRPr="00E4048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h</w:t>
      </w:r>
      <w:r>
        <w:rPr>
          <w:rFonts w:ascii="Times New Roman" w:hAnsi="Times New Roman" w:cs="Times New Roman"/>
          <w:color w:val="000000" w:themeColor="text1"/>
          <w:sz w:val="24"/>
          <w:szCs w:val="24"/>
          <w:shd w:val="clear" w:color="auto" w:fill="FFFFFF"/>
          <w:vertAlign w:val="subscript"/>
        </w:rPr>
        <w:t>ϴ</w:t>
      </w:r>
      <w:r>
        <w:rPr>
          <w:rFonts w:ascii="Times New Roman" w:hAnsi="Times New Roman" w:cs="Times New Roman"/>
          <w:color w:val="000000" w:themeColor="text1"/>
          <w:sz w:val="24"/>
          <w:szCs w:val="24"/>
          <w:shd w:val="clear" w:color="auto" w:fill="FFFFFF"/>
        </w:rPr>
        <w:t>(x</w:t>
      </w:r>
      <w:r>
        <w:rPr>
          <w:rFonts w:ascii="Times New Roman" w:hAnsi="Times New Roman" w:cs="Times New Roman"/>
          <w:color w:val="000000" w:themeColor="text1"/>
          <w:sz w:val="24"/>
          <w:szCs w:val="24"/>
          <w:shd w:val="clear" w:color="auto" w:fill="FFFFFF"/>
          <w:vertAlign w:val="superscript"/>
        </w:rPr>
        <w:t>i</w:t>
      </w:r>
      <w:r>
        <w:rPr>
          <w:rFonts w:ascii="Times New Roman" w:hAnsi="Times New Roman" w:cs="Times New Roman"/>
          <w:color w:val="000000" w:themeColor="text1"/>
          <w:sz w:val="24"/>
          <w:szCs w:val="24"/>
          <w:shd w:val="clear" w:color="auto" w:fill="FFFFFF"/>
        </w:rPr>
        <w:t xml:space="preserve">) – </w:t>
      </w:r>
      <w:proofErr w:type="spellStart"/>
      <w:r>
        <w:rPr>
          <w:rFonts w:ascii="Times New Roman" w:hAnsi="Times New Roman" w:cs="Times New Roman"/>
          <w:color w:val="000000" w:themeColor="text1"/>
          <w:sz w:val="24"/>
          <w:szCs w:val="24"/>
          <w:shd w:val="clear" w:color="auto" w:fill="FFFFFF"/>
        </w:rPr>
        <w:t>y</w:t>
      </w:r>
      <w:r>
        <w:rPr>
          <w:rFonts w:ascii="Times New Roman" w:hAnsi="Times New Roman" w:cs="Times New Roman"/>
          <w:color w:val="000000" w:themeColor="text1"/>
          <w:sz w:val="24"/>
          <w:szCs w:val="24"/>
          <w:shd w:val="clear" w:color="auto" w:fill="FFFFFF"/>
          <w:vertAlign w:val="superscript"/>
        </w:rPr>
        <w:t>i</w:t>
      </w:r>
      <w:proofErr w:type="spellEnd"/>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vertAlign w:val="superscript"/>
        </w:rPr>
        <w:t>2</w:t>
      </w:r>
      <w:r>
        <w:rPr>
          <w:rFonts w:ascii="Times New Roman" w:hAnsi="Times New Roman" w:cs="Times New Roman"/>
          <w:color w:val="000000" w:themeColor="text1"/>
          <w:sz w:val="24"/>
          <w:szCs w:val="24"/>
          <w:shd w:val="clear" w:color="auto" w:fill="FFFFFF"/>
          <w:vertAlign w:val="superscript"/>
        </w:rPr>
        <w:t xml:space="preserve"> </w:t>
      </w:r>
      <w:r>
        <w:rPr>
          <w:rFonts w:ascii="Times New Roman" w:hAnsi="Times New Roman" w:cs="Times New Roman"/>
          <w:color w:val="000000" w:themeColor="text1"/>
          <w:sz w:val="24"/>
          <w:szCs w:val="24"/>
          <w:shd w:val="clear" w:color="auto" w:fill="FFFFFF"/>
        </w:rPr>
        <w:t xml:space="preserve">+ </w:t>
      </w:r>
      <w:r w:rsidR="0099356F">
        <w:rPr>
          <w:rFonts w:ascii="Times New Roman" w:hAnsi="Times New Roman" w:cs="Times New Roman"/>
          <w:color w:val="000000" w:themeColor="text1"/>
          <w:sz w:val="24"/>
          <w:szCs w:val="24"/>
          <w:shd w:val="clear" w:color="auto" w:fill="FFFFFF"/>
        </w:rPr>
        <w:t>λ/2m(</w:t>
      </w:r>
      <w:r w:rsidR="0099356F">
        <w:rPr>
          <w:rFonts w:ascii="Times New Roman" w:hAnsi="Times New Roman" w:cs="Times New Roman"/>
          <w:color w:val="000000" w:themeColor="text1"/>
          <w:sz w:val="24"/>
          <w:szCs w:val="24"/>
          <w:shd w:val="clear" w:color="auto" w:fill="FFFFFF"/>
        </w:rPr>
        <w:t>ϴ</w:t>
      </w:r>
      <w:r w:rsidR="0099356F">
        <w:rPr>
          <w:rFonts w:ascii="Times New Roman" w:hAnsi="Times New Roman" w:cs="Times New Roman"/>
          <w:color w:val="000000" w:themeColor="text1"/>
          <w:sz w:val="24"/>
          <w:szCs w:val="24"/>
          <w:shd w:val="clear" w:color="auto" w:fill="FFFFFF"/>
          <w:vertAlign w:val="subscript"/>
        </w:rPr>
        <w:t>j</w:t>
      </w:r>
      <w:r w:rsidR="0099356F">
        <w:rPr>
          <w:rFonts w:ascii="Times New Roman" w:hAnsi="Times New Roman" w:cs="Times New Roman"/>
          <w:color w:val="000000" w:themeColor="text1"/>
          <w:sz w:val="24"/>
          <w:szCs w:val="24"/>
          <w:shd w:val="clear" w:color="auto" w:fill="FFFFFF"/>
          <w:vertAlign w:val="superscript"/>
        </w:rPr>
        <w:t>2</w:t>
      </w:r>
      <w:r w:rsidR="0099356F">
        <w:rPr>
          <w:rFonts w:ascii="Times New Roman" w:hAnsi="Times New Roman" w:cs="Times New Roman"/>
          <w:color w:val="000000" w:themeColor="text1"/>
          <w:sz w:val="24"/>
          <w:szCs w:val="24"/>
          <w:shd w:val="clear" w:color="auto" w:fill="FFFFFF"/>
        </w:rPr>
        <w:t>)     where j ≥ 1</w:t>
      </w:r>
    </w:p>
    <w:p w:rsidR="009F1DBC" w:rsidRDefault="009F1DBC" w:rsidP="00D61884">
      <w:pPr>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λ</w:t>
      </w:r>
      <w:proofErr w:type="gramEnd"/>
      <w:r>
        <w:rPr>
          <w:rFonts w:ascii="Times New Roman" w:hAnsi="Times New Roman" w:cs="Times New Roman"/>
          <w:color w:val="000000" w:themeColor="text1"/>
          <w:sz w:val="24"/>
          <w:szCs w:val="24"/>
          <w:shd w:val="clear" w:color="auto" w:fill="FFFFFF"/>
        </w:rPr>
        <w:t xml:space="preserve"> is called the regularization parameter </w:t>
      </w:r>
    </w:p>
    <w:p w:rsidR="0099356F" w:rsidRDefault="0099356F" w:rsidP="00D618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Similarly our </w:t>
      </w:r>
      <w:r>
        <w:rPr>
          <w:rFonts w:ascii="Times New Roman" w:hAnsi="Times New Roman" w:cs="Times New Roman"/>
          <w:color w:val="000000" w:themeColor="text1"/>
          <w:sz w:val="24"/>
          <w:szCs w:val="24"/>
          <w:shd w:val="clear" w:color="auto" w:fill="FFFFFF"/>
        </w:rPr>
        <w:t>ϴ</w:t>
      </w:r>
      <w:r>
        <w:rPr>
          <w:rFonts w:ascii="Times New Roman" w:hAnsi="Times New Roman" w:cs="Times New Roman"/>
          <w:color w:val="000000" w:themeColor="text1"/>
          <w:sz w:val="24"/>
          <w:szCs w:val="24"/>
          <w:shd w:val="clear" w:color="auto" w:fill="FFFFFF"/>
        </w:rPr>
        <w:t xml:space="preserve"> update will also get modify </w:t>
      </w:r>
      <w:r w:rsidR="004E48EA">
        <w:rPr>
          <w:rFonts w:ascii="Times New Roman" w:hAnsi="Times New Roman" w:cs="Times New Roman"/>
          <w:color w:val="000000" w:themeColor="text1"/>
          <w:sz w:val="24"/>
          <w:szCs w:val="24"/>
          <w:shd w:val="clear" w:color="auto" w:fill="FFFFFF"/>
        </w:rPr>
        <w:t xml:space="preserve">where </w:t>
      </w:r>
      <w:r w:rsidR="004E48EA" w:rsidRPr="0046429C">
        <w:rPr>
          <w:rFonts w:ascii="Times New Roman" w:hAnsi="Times New Roman" w:cs="Times New Roman"/>
          <w:color w:val="000000" w:themeColor="text1"/>
          <w:sz w:val="24"/>
          <w:szCs w:val="24"/>
          <w:shd w:val="clear" w:color="auto" w:fill="FFFFFF"/>
        </w:rPr>
        <w:t>ϴ</w:t>
      </w:r>
      <w:r w:rsidR="004E48EA" w:rsidRPr="0046429C">
        <w:rPr>
          <w:rFonts w:ascii="Times New Roman" w:hAnsi="Times New Roman" w:cs="Times New Roman"/>
          <w:color w:val="000000" w:themeColor="text1"/>
          <w:sz w:val="24"/>
          <w:szCs w:val="24"/>
          <w:shd w:val="clear" w:color="auto" w:fill="FFFFFF"/>
          <w:vertAlign w:val="subscript"/>
        </w:rPr>
        <w:t>0</w:t>
      </w:r>
      <w:r w:rsidR="004E48EA">
        <w:rPr>
          <w:rFonts w:ascii="Times New Roman" w:hAnsi="Times New Roman" w:cs="Times New Roman"/>
          <w:color w:val="000000" w:themeColor="text1"/>
          <w:sz w:val="24"/>
          <w:szCs w:val="24"/>
          <w:shd w:val="clear" w:color="auto" w:fill="FFFFFF"/>
        </w:rPr>
        <w:t xml:space="preserve"> update will be the same because we are not penalizing our </w:t>
      </w:r>
      <w:r w:rsidR="004E48EA" w:rsidRPr="0046429C">
        <w:rPr>
          <w:rFonts w:ascii="Times New Roman" w:hAnsi="Times New Roman" w:cs="Times New Roman"/>
          <w:color w:val="000000" w:themeColor="text1"/>
          <w:sz w:val="24"/>
          <w:szCs w:val="24"/>
          <w:shd w:val="clear" w:color="auto" w:fill="FFFFFF"/>
        </w:rPr>
        <w:t>ϴ</w:t>
      </w:r>
      <w:r w:rsidR="004E48EA" w:rsidRPr="0046429C">
        <w:rPr>
          <w:rFonts w:ascii="Times New Roman" w:hAnsi="Times New Roman" w:cs="Times New Roman"/>
          <w:color w:val="000000" w:themeColor="text1"/>
          <w:sz w:val="24"/>
          <w:szCs w:val="24"/>
          <w:shd w:val="clear" w:color="auto" w:fill="FFFFFF"/>
          <w:vertAlign w:val="subscript"/>
        </w:rPr>
        <w:t>0</w:t>
      </w:r>
      <w:r w:rsidR="004E48EA">
        <w:rPr>
          <w:rFonts w:ascii="Times New Roman" w:hAnsi="Times New Roman" w:cs="Times New Roman"/>
          <w:color w:val="000000" w:themeColor="text1"/>
          <w:sz w:val="24"/>
          <w:szCs w:val="24"/>
          <w:shd w:val="clear" w:color="auto" w:fill="FFFFFF"/>
          <w:vertAlign w:val="subscript"/>
        </w:rPr>
        <w:t xml:space="preserve"> </w:t>
      </w:r>
      <w:r w:rsidR="004E48EA">
        <w:rPr>
          <w:rFonts w:ascii="Times New Roman" w:hAnsi="Times New Roman" w:cs="Times New Roman"/>
          <w:color w:val="000000" w:themeColor="text1"/>
          <w:sz w:val="24"/>
          <w:szCs w:val="24"/>
          <w:shd w:val="clear" w:color="auto" w:fill="FFFFFF"/>
        </w:rPr>
        <w:t>term and our derivative terms will be as follows</w:t>
      </w:r>
    </w:p>
    <w:p w:rsidR="004E48EA" w:rsidRDefault="004E48EA" w:rsidP="004E48EA">
      <w:pPr>
        <w:rPr>
          <w:rFonts w:ascii="Times New Roman" w:hAnsi="Times New Roman" w:cs="Times New Roman"/>
          <w:color w:val="000000" w:themeColor="text1"/>
          <w:sz w:val="24"/>
          <w:szCs w:val="24"/>
          <w:shd w:val="clear" w:color="auto" w:fill="FFFFFF"/>
        </w:rPr>
      </w:pP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shd w:val="clear" w:color="auto" w:fill="FFFFFF"/>
              </w:rPr>
              <m:t>J(ϴ</m:t>
            </m:r>
            <m:r>
              <m:rPr>
                <m:sty m:val="p"/>
              </m:rPr>
              <w:rPr>
                <w:rFonts w:ascii="Cambria Math" w:hAnsi="Cambria Math" w:cs="Times New Roman"/>
                <w:color w:val="000000" w:themeColor="text1"/>
                <w:sz w:val="28"/>
                <w:szCs w:val="28"/>
                <w:shd w:val="clear" w:color="auto" w:fill="FFFFFF"/>
                <w:vertAlign w:val="subscript"/>
              </w:rPr>
              <m:t>)</m:t>
            </m:r>
          </m:num>
          <m:den>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shd w:val="clear" w:color="auto" w:fill="FFFFFF"/>
              </w:rPr>
              <m:t>ϴ</m:t>
            </m:r>
            <m:r>
              <m:rPr>
                <m:sty m:val="p"/>
              </m:rPr>
              <w:rPr>
                <w:rFonts w:ascii="Cambria Math" w:hAnsi="Cambria Math" w:cs="Times New Roman"/>
                <w:color w:val="000000" w:themeColor="text1"/>
                <w:sz w:val="28"/>
                <w:szCs w:val="28"/>
                <w:shd w:val="clear" w:color="auto" w:fill="FFFFFF"/>
                <w:vertAlign w:val="subscript"/>
              </w:rPr>
              <m:t>0</m:t>
            </m:r>
          </m:den>
        </m:f>
        <m:r>
          <w:rPr>
            <w:rFonts w:ascii="Cambria Math" w:hAnsi="Cambria Math" w:cs="Times New Roman"/>
            <w:color w:val="000000" w:themeColor="text1"/>
            <w:sz w:val="28"/>
            <w:szCs w:val="28"/>
            <w:shd w:val="clear" w:color="auto" w:fill="FFFFFF"/>
          </w:rPr>
          <m:t>=</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m</m:t>
            </m:r>
          </m:den>
        </m:f>
        <m:r>
          <w:rPr>
            <w:rFonts w:ascii="Cambria Math" w:hAnsi="Cambria Math" w:cs="Times New Roman"/>
            <w:color w:val="000000" w:themeColor="text1"/>
            <w:sz w:val="28"/>
            <w:szCs w:val="28"/>
            <w:shd w:val="clear" w:color="auto" w:fill="FFFFFF"/>
          </w:rPr>
          <m:t xml:space="preserve"> ∑(</m:t>
        </m:r>
      </m:oMath>
      <w:r w:rsidRPr="001D3DCA">
        <w:rPr>
          <w:rFonts w:ascii="Times New Roman" w:hAnsi="Times New Roman" w:cs="Times New Roman"/>
          <w:color w:val="000000" w:themeColor="text1"/>
          <w:sz w:val="24"/>
          <w:szCs w:val="24"/>
          <w:shd w:val="clear" w:color="auto" w:fill="FFFFFF"/>
        </w:rPr>
        <w:t xml:space="preserve"> </w:t>
      </w:r>
      <w:r w:rsidRPr="004E48EA">
        <w:rPr>
          <w:rFonts w:ascii="Times New Roman" w:hAnsi="Times New Roman" w:cs="Times New Roman"/>
          <w:color w:val="000000" w:themeColor="text1"/>
          <w:sz w:val="28"/>
          <w:szCs w:val="28"/>
          <w:shd w:val="clear" w:color="auto" w:fill="FFFFFF"/>
        </w:rPr>
        <w:t>h</w:t>
      </w:r>
      <w:r w:rsidRPr="004E48EA">
        <w:rPr>
          <w:rFonts w:ascii="Times New Roman" w:hAnsi="Times New Roman" w:cs="Times New Roman"/>
          <w:color w:val="000000" w:themeColor="text1"/>
          <w:sz w:val="28"/>
          <w:szCs w:val="28"/>
          <w:shd w:val="clear" w:color="auto" w:fill="FFFFFF"/>
          <w:vertAlign w:val="subscript"/>
        </w:rPr>
        <w:t>ϴ</w:t>
      </w:r>
      <w:r w:rsidRPr="004E48EA">
        <w:rPr>
          <w:rFonts w:ascii="Times New Roman" w:hAnsi="Times New Roman" w:cs="Times New Roman"/>
          <w:color w:val="000000" w:themeColor="text1"/>
          <w:sz w:val="28"/>
          <w:szCs w:val="28"/>
          <w:shd w:val="clear" w:color="auto" w:fill="FFFFFF"/>
        </w:rPr>
        <w:t>(</w:t>
      </w:r>
      <w:proofErr w:type="gramStart"/>
      <w:r w:rsidRPr="004E48EA">
        <w:rPr>
          <w:rFonts w:ascii="Times New Roman" w:hAnsi="Times New Roman" w:cs="Times New Roman"/>
          <w:color w:val="000000" w:themeColor="text1"/>
          <w:sz w:val="28"/>
          <w:szCs w:val="28"/>
          <w:shd w:val="clear" w:color="auto" w:fill="FFFFFF"/>
        </w:rPr>
        <w:t>x</w:t>
      </w:r>
      <w:r w:rsidRPr="004E48EA">
        <w:rPr>
          <w:rFonts w:ascii="Times New Roman" w:hAnsi="Times New Roman" w:cs="Times New Roman"/>
          <w:color w:val="000000" w:themeColor="text1"/>
          <w:sz w:val="28"/>
          <w:szCs w:val="28"/>
          <w:shd w:val="clear" w:color="auto" w:fill="FFFFFF"/>
          <w:vertAlign w:val="superscript"/>
        </w:rPr>
        <w:t>(</w:t>
      </w:r>
      <w:proofErr w:type="spellStart"/>
      <w:proofErr w:type="gramEnd"/>
      <w:r w:rsidRPr="004E48EA">
        <w:rPr>
          <w:rFonts w:ascii="Times New Roman" w:hAnsi="Times New Roman" w:cs="Times New Roman"/>
          <w:color w:val="000000" w:themeColor="text1"/>
          <w:sz w:val="28"/>
          <w:szCs w:val="28"/>
          <w:shd w:val="clear" w:color="auto" w:fill="FFFFFF"/>
          <w:vertAlign w:val="superscript"/>
        </w:rPr>
        <w:t>i</w:t>
      </w:r>
      <w:proofErr w:type="spellEnd"/>
      <w:r w:rsidRPr="004E48EA">
        <w:rPr>
          <w:rFonts w:ascii="Times New Roman" w:hAnsi="Times New Roman" w:cs="Times New Roman"/>
          <w:color w:val="000000" w:themeColor="text1"/>
          <w:sz w:val="28"/>
          <w:szCs w:val="28"/>
          <w:shd w:val="clear" w:color="auto" w:fill="FFFFFF"/>
          <w:vertAlign w:val="superscript"/>
        </w:rPr>
        <w:t>)</w:t>
      </w:r>
      <w:r w:rsidRPr="004E48EA">
        <w:rPr>
          <w:rFonts w:ascii="Times New Roman" w:hAnsi="Times New Roman" w:cs="Times New Roman"/>
          <w:color w:val="000000" w:themeColor="text1"/>
          <w:sz w:val="28"/>
          <w:szCs w:val="28"/>
          <w:shd w:val="clear" w:color="auto" w:fill="FFFFFF"/>
        </w:rPr>
        <w:t>) – y</w:t>
      </w:r>
      <w:r w:rsidRPr="004E48EA">
        <w:rPr>
          <w:rFonts w:ascii="Times New Roman" w:hAnsi="Times New Roman" w:cs="Times New Roman"/>
          <w:color w:val="000000" w:themeColor="text1"/>
          <w:sz w:val="28"/>
          <w:szCs w:val="28"/>
          <w:shd w:val="clear" w:color="auto" w:fill="FFFFFF"/>
          <w:vertAlign w:val="superscript"/>
        </w:rPr>
        <w:t>(</w:t>
      </w:r>
      <w:proofErr w:type="spellStart"/>
      <w:r w:rsidRPr="004E48EA">
        <w:rPr>
          <w:rFonts w:ascii="Times New Roman" w:hAnsi="Times New Roman" w:cs="Times New Roman"/>
          <w:color w:val="000000" w:themeColor="text1"/>
          <w:sz w:val="28"/>
          <w:szCs w:val="28"/>
          <w:shd w:val="clear" w:color="auto" w:fill="FFFFFF"/>
          <w:vertAlign w:val="superscript"/>
        </w:rPr>
        <w:t>i</w:t>
      </w:r>
      <w:proofErr w:type="spellEnd"/>
      <w:r w:rsidRPr="004E48EA">
        <w:rPr>
          <w:rFonts w:ascii="Times New Roman" w:hAnsi="Times New Roman" w:cs="Times New Roman"/>
          <w:color w:val="000000" w:themeColor="text1"/>
          <w:sz w:val="28"/>
          <w:szCs w:val="28"/>
          <w:shd w:val="clear" w:color="auto" w:fill="FFFFFF"/>
          <w:vertAlign w:val="superscript"/>
        </w:rPr>
        <w:t>)</w:t>
      </w:r>
      <w:r w:rsidRPr="004E48EA">
        <w:rPr>
          <w:rFonts w:ascii="Times New Roman" w:hAnsi="Times New Roman" w:cs="Times New Roman"/>
          <w:color w:val="000000" w:themeColor="text1"/>
          <w:sz w:val="28"/>
          <w:szCs w:val="28"/>
          <w:shd w:val="clear" w:color="auto" w:fill="FFFFFF"/>
        </w:rPr>
        <w:t xml:space="preserve"> )</w:t>
      </w:r>
    </w:p>
    <w:p w:rsidR="004E48EA" w:rsidRDefault="004E48EA" w:rsidP="004E48EA">
      <w:pPr>
        <w:rPr>
          <w:rFonts w:ascii="Times New Roman" w:hAnsi="Times New Roman" w:cs="Times New Roman"/>
          <w:color w:val="000000" w:themeColor="text1"/>
          <w:sz w:val="24"/>
          <w:szCs w:val="24"/>
          <w:shd w:val="clear" w:color="auto" w:fill="FFFFFF"/>
        </w:rPr>
      </w:pP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shd w:val="clear" w:color="auto" w:fill="FFFFFF"/>
              </w:rPr>
              <m:t>J(ϴ</m:t>
            </m:r>
            <m:r>
              <m:rPr>
                <m:sty m:val="p"/>
              </m:rPr>
              <w:rPr>
                <w:rFonts w:ascii="Cambria Math" w:hAnsi="Cambria Math" w:cs="Times New Roman"/>
                <w:color w:val="000000" w:themeColor="text1"/>
                <w:sz w:val="28"/>
                <w:szCs w:val="28"/>
                <w:shd w:val="clear" w:color="auto" w:fill="FFFFFF"/>
                <w:vertAlign w:val="subscript"/>
              </w:rPr>
              <m:t>)</m:t>
            </m:r>
          </m:num>
          <m:den>
            <m:r>
              <w:rPr>
                <w:rFonts w:ascii="Cambria Math" w:hAnsi="Cambria Math" w:cs="Times New Roman"/>
                <w:color w:val="000000" w:themeColor="text1"/>
                <w:sz w:val="28"/>
                <w:szCs w:val="28"/>
                <w:shd w:val="clear" w:color="auto" w:fill="FFFFFF"/>
              </w:rPr>
              <m:t>∂</m:t>
            </m:r>
            <m:r>
              <m:rPr>
                <m:sty m:val="p"/>
              </m:rPr>
              <w:rPr>
                <w:rFonts w:ascii="Cambria Math" w:hAnsi="Cambria Math" w:cs="Times New Roman"/>
                <w:color w:val="000000" w:themeColor="text1"/>
                <w:sz w:val="28"/>
                <w:szCs w:val="28"/>
                <w:shd w:val="clear" w:color="auto" w:fill="FFFFFF"/>
              </w:rPr>
              <m:t>ϴ</m:t>
            </m:r>
            <m:r>
              <m:rPr>
                <m:sty m:val="p"/>
              </m:rPr>
              <w:rPr>
                <w:rFonts w:ascii="Cambria Math" w:hAnsi="Cambria Math" w:cs="Times New Roman"/>
                <w:color w:val="000000" w:themeColor="text1"/>
                <w:sz w:val="28"/>
                <w:szCs w:val="28"/>
                <w:shd w:val="clear" w:color="auto" w:fill="FFFFFF"/>
                <w:vertAlign w:val="subscript"/>
              </w:rPr>
              <m:t>j</m:t>
            </m:r>
          </m:den>
        </m:f>
        <m:r>
          <w:rPr>
            <w:rFonts w:ascii="Cambria Math" w:hAnsi="Cambria Math" w:cs="Times New Roman"/>
            <w:color w:val="000000" w:themeColor="text1"/>
            <w:sz w:val="28"/>
            <w:szCs w:val="28"/>
            <w:shd w:val="clear" w:color="auto" w:fill="FFFFFF"/>
          </w:rPr>
          <m:t>=</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m</m:t>
            </m:r>
          </m:den>
        </m:f>
        <m:r>
          <w:rPr>
            <w:rFonts w:ascii="Cambria Math" w:hAnsi="Cambria Math" w:cs="Times New Roman"/>
            <w:color w:val="000000" w:themeColor="text1"/>
            <w:sz w:val="28"/>
            <w:szCs w:val="28"/>
            <w:shd w:val="clear" w:color="auto" w:fill="FFFFFF"/>
          </w:rPr>
          <m:t xml:space="preserve"> ∑(</m:t>
        </m:r>
      </m:oMath>
      <w:r w:rsidRPr="001D3DCA">
        <w:rPr>
          <w:rFonts w:ascii="Times New Roman" w:hAnsi="Times New Roman" w:cs="Times New Roman"/>
          <w:color w:val="000000" w:themeColor="text1"/>
          <w:sz w:val="24"/>
          <w:szCs w:val="24"/>
          <w:shd w:val="clear" w:color="auto" w:fill="FFFFFF"/>
        </w:rPr>
        <w:t xml:space="preserve"> </w:t>
      </w:r>
      <w:r w:rsidRPr="004E48EA">
        <w:rPr>
          <w:rFonts w:ascii="Times New Roman" w:hAnsi="Times New Roman" w:cs="Times New Roman"/>
          <w:color w:val="000000" w:themeColor="text1"/>
          <w:sz w:val="28"/>
          <w:szCs w:val="28"/>
          <w:shd w:val="clear" w:color="auto" w:fill="FFFFFF"/>
        </w:rPr>
        <w:t>h</w:t>
      </w:r>
      <w:r w:rsidRPr="004E48EA">
        <w:rPr>
          <w:rFonts w:ascii="Times New Roman" w:hAnsi="Times New Roman" w:cs="Times New Roman"/>
          <w:color w:val="000000" w:themeColor="text1"/>
          <w:sz w:val="28"/>
          <w:szCs w:val="28"/>
          <w:shd w:val="clear" w:color="auto" w:fill="FFFFFF"/>
          <w:vertAlign w:val="subscript"/>
        </w:rPr>
        <w:t>ϴ</w:t>
      </w:r>
      <w:r w:rsidRPr="004E48EA">
        <w:rPr>
          <w:rFonts w:ascii="Times New Roman" w:hAnsi="Times New Roman" w:cs="Times New Roman"/>
          <w:color w:val="000000" w:themeColor="text1"/>
          <w:sz w:val="28"/>
          <w:szCs w:val="28"/>
          <w:shd w:val="clear" w:color="auto" w:fill="FFFFFF"/>
        </w:rPr>
        <w:t>(</w:t>
      </w:r>
      <w:proofErr w:type="gramStart"/>
      <w:r w:rsidRPr="004E48EA">
        <w:rPr>
          <w:rFonts w:ascii="Times New Roman" w:hAnsi="Times New Roman" w:cs="Times New Roman"/>
          <w:color w:val="000000" w:themeColor="text1"/>
          <w:sz w:val="28"/>
          <w:szCs w:val="28"/>
          <w:shd w:val="clear" w:color="auto" w:fill="FFFFFF"/>
        </w:rPr>
        <w:t>x</w:t>
      </w:r>
      <w:r w:rsidRPr="004E48EA">
        <w:rPr>
          <w:rFonts w:ascii="Times New Roman" w:hAnsi="Times New Roman" w:cs="Times New Roman"/>
          <w:color w:val="000000" w:themeColor="text1"/>
          <w:sz w:val="28"/>
          <w:szCs w:val="28"/>
          <w:shd w:val="clear" w:color="auto" w:fill="FFFFFF"/>
          <w:vertAlign w:val="superscript"/>
        </w:rPr>
        <w:t>(</w:t>
      </w:r>
      <w:proofErr w:type="spellStart"/>
      <w:proofErr w:type="gramEnd"/>
      <w:r w:rsidRPr="004E48EA">
        <w:rPr>
          <w:rFonts w:ascii="Times New Roman" w:hAnsi="Times New Roman" w:cs="Times New Roman"/>
          <w:color w:val="000000" w:themeColor="text1"/>
          <w:sz w:val="28"/>
          <w:szCs w:val="28"/>
          <w:shd w:val="clear" w:color="auto" w:fill="FFFFFF"/>
          <w:vertAlign w:val="superscript"/>
        </w:rPr>
        <w:t>i</w:t>
      </w:r>
      <w:proofErr w:type="spellEnd"/>
      <w:r w:rsidRPr="004E48EA">
        <w:rPr>
          <w:rFonts w:ascii="Times New Roman" w:hAnsi="Times New Roman" w:cs="Times New Roman"/>
          <w:color w:val="000000" w:themeColor="text1"/>
          <w:sz w:val="28"/>
          <w:szCs w:val="28"/>
          <w:shd w:val="clear" w:color="auto" w:fill="FFFFFF"/>
          <w:vertAlign w:val="superscript"/>
        </w:rPr>
        <w:t>)</w:t>
      </w:r>
      <w:r w:rsidRPr="004E48EA">
        <w:rPr>
          <w:rFonts w:ascii="Times New Roman" w:hAnsi="Times New Roman" w:cs="Times New Roman"/>
          <w:color w:val="000000" w:themeColor="text1"/>
          <w:sz w:val="28"/>
          <w:szCs w:val="28"/>
          <w:shd w:val="clear" w:color="auto" w:fill="FFFFFF"/>
        </w:rPr>
        <w:t>) – y</w:t>
      </w:r>
      <w:r w:rsidRPr="004E48EA">
        <w:rPr>
          <w:rFonts w:ascii="Times New Roman" w:hAnsi="Times New Roman" w:cs="Times New Roman"/>
          <w:color w:val="000000" w:themeColor="text1"/>
          <w:sz w:val="28"/>
          <w:szCs w:val="28"/>
          <w:shd w:val="clear" w:color="auto" w:fill="FFFFFF"/>
          <w:vertAlign w:val="superscript"/>
        </w:rPr>
        <w:t>(</w:t>
      </w:r>
      <w:proofErr w:type="spellStart"/>
      <w:r w:rsidRPr="004E48EA">
        <w:rPr>
          <w:rFonts w:ascii="Times New Roman" w:hAnsi="Times New Roman" w:cs="Times New Roman"/>
          <w:color w:val="000000" w:themeColor="text1"/>
          <w:sz w:val="28"/>
          <w:szCs w:val="28"/>
          <w:shd w:val="clear" w:color="auto" w:fill="FFFFFF"/>
          <w:vertAlign w:val="superscript"/>
        </w:rPr>
        <w:t>i</w:t>
      </w:r>
      <w:proofErr w:type="spellEnd"/>
      <w:r w:rsidRPr="004E48EA">
        <w:rPr>
          <w:rFonts w:ascii="Times New Roman" w:hAnsi="Times New Roman" w:cs="Times New Roman"/>
          <w:color w:val="000000" w:themeColor="text1"/>
          <w:sz w:val="28"/>
          <w:szCs w:val="28"/>
          <w:shd w:val="clear" w:color="auto" w:fill="FFFFFF"/>
          <w:vertAlign w:val="superscript"/>
        </w:rPr>
        <w:t>)</w:t>
      </w:r>
      <w:r w:rsidRPr="004E48E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4"/>
          <w:szCs w:val="24"/>
          <w:shd w:val="clear" w:color="auto" w:fill="FFFFFF"/>
        </w:rPr>
        <w:t>λ/m(ϴ</w:t>
      </w:r>
      <w:r>
        <w:rPr>
          <w:rFonts w:ascii="Times New Roman" w:hAnsi="Times New Roman" w:cs="Times New Roman"/>
          <w:color w:val="000000" w:themeColor="text1"/>
          <w:sz w:val="24"/>
          <w:szCs w:val="24"/>
          <w:shd w:val="clear" w:color="auto" w:fill="FFFFFF"/>
          <w:vertAlign w:val="subscript"/>
        </w:rPr>
        <w:t>j</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where j </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1</w:t>
      </w:r>
    </w:p>
    <w:p w:rsidR="004E48EA" w:rsidRDefault="004E48EA" w:rsidP="004E48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These derivative terms will then be put into our </w:t>
      </w:r>
      <w:r>
        <w:rPr>
          <w:rFonts w:ascii="Times New Roman" w:hAnsi="Times New Roman" w:cs="Times New Roman"/>
          <w:color w:val="000000" w:themeColor="text1"/>
          <w:sz w:val="24"/>
          <w:szCs w:val="24"/>
          <w:shd w:val="clear" w:color="auto" w:fill="FFFFFF"/>
        </w:rPr>
        <w:t>ϴ</w:t>
      </w:r>
      <w:r>
        <w:rPr>
          <w:rFonts w:ascii="Times New Roman" w:hAnsi="Times New Roman" w:cs="Times New Roman"/>
          <w:color w:val="000000" w:themeColor="text1"/>
          <w:sz w:val="24"/>
          <w:szCs w:val="24"/>
          <w:shd w:val="clear" w:color="auto" w:fill="FFFFFF"/>
        </w:rPr>
        <w:t xml:space="preserve"> update algorithms. </w:t>
      </w:r>
    </w:p>
    <w:p w:rsidR="004E48EA" w:rsidRPr="004E48EA" w:rsidRDefault="004E48EA" w:rsidP="00D61884">
      <w:pPr>
        <w:jc w:val="both"/>
        <w:rPr>
          <w:rFonts w:ascii="Times New Roman" w:hAnsi="Times New Roman" w:cs="Times New Roman"/>
          <w:color w:val="000000" w:themeColor="text1"/>
          <w:sz w:val="24"/>
          <w:szCs w:val="24"/>
          <w:shd w:val="clear" w:color="auto" w:fill="FFFFFF"/>
        </w:rPr>
      </w:pPr>
    </w:p>
    <w:p w:rsidR="00D61884" w:rsidRDefault="00D61884" w:rsidP="00D61884">
      <w:pPr>
        <w:jc w:val="both"/>
        <w:rPr>
          <w:rFonts w:ascii="Times New Roman" w:hAnsi="Times New Roman" w:cs="Times New Roman"/>
          <w:color w:val="000000" w:themeColor="text1"/>
          <w:sz w:val="24"/>
          <w:szCs w:val="24"/>
          <w:shd w:val="clear" w:color="auto" w:fill="FFFFFF"/>
        </w:rPr>
      </w:pPr>
    </w:p>
    <w:p w:rsidR="00AF5F44" w:rsidRDefault="00AF5F44" w:rsidP="005A0776">
      <w:pPr>
        <w:rPr>
          <w:rFonts w:ascii="Times New Roman" w:hAnsi="Times New Roman" w:cs="Times New Roman"/>
          <w:color w:val="000000" w:themeColor="text1"/>
          <w:sz w:val="24"/>
          <w:szCs w:val="24"/>
          <w:shd w:val="clear" w:color="auto" w:fill="FFFFFF"/>
        </w:rPr>
      </w:pPr>
    </w:p>
    <w:p w:rsidR="00AF5F44" w:rsidRDefault="00AF5F44" w:rsidP="005A0776">
      <w:pPr>
        <w:rPr>
          <w:rFonts w:ascii="Times New Roman" w:hAnsi="Times New Roman" w:cs="Times New Roman"/>
          <w:color w:val="000000" w:themeColor="text1"/>
          <w:sz w:val="24"/>
          <w:szCs w:val="24"/>
          <w:shd w:val="clear" w:color="auto" w:fill="FFFFFF"/>
        </w:rPr>
      </w:pPr>
    </w:p>
    <w:p w:rsidR="0036708D" w:rsidRDefault="0036708D" w:rsidP="005A1D53">
      <w:pPr>
        <w:pStyle w:val="Heading1"/>
        <w:rPr>
          <w:b/>
          <w:color w:val="000000" w:themeColor="text1"/>
          <w:u w:val="single"/>
          <w:shd w:val="clear" w:color="auto" w:fill="FFFFFF"/>
        </w:rPr>
      </w:pPr>
    </w:p>
    <w:p w:rsidR="0036708D" w:rsidRDefault="0036708D" w:rsidP="005A1D53">
      <w:pPr>
        <w:pStyle w:val="Heading1"/>
        <w:rPr>
          <w:b/>
          <w:color w:val="000000" w:themeColor="text1"/>
          <w:u w:val="single"/>
          <w:shd w:val="clear" w:color="auto" w:fill="FFFFFF"/>
        </w:rPr>
      </w:pPr>
    </w:p>
    <w:p w:rsidR="0036708D" w:rsidRDefault="0036708D" w:rsidP="005A1D53">
      <w:pPr>
        <w:pStyle w:val="Heading1"/>
        <w:rPr>
          <w:b/>
          <w:color w:val="000000" w:themeColor="text1"/>
          <w:u w:val="single"/>
          <w:shd w:val="clear" w:color="auto" w:fill="FFFFFF"/>
        </w:rPr>
      </w:pPr>
    </w:p>
    <w:p w:rsidR="0036708D" w:rsidRDefault="0036708D" w:rsidP="005A1D53">
      <w:pPr>
        <w:pStyle w:val="Heading1"/>
        <w:rPr>
          <w:b/>
          <w:color w:val="000000" w:themeColor="text1"/>
          <w:u w:val="single"/>
          <w:shd w:val="clear" w:color="auto" w:fill="FFFFFF"/>
        </w:rPr>
      </w:pPr>
    </w:p>
    <w:p w:rsidR="00AF5F44" w:rsidRPr="005A1D53" w:rsidRDefault="007E1AA1" w:rsidP="005A1D53">
      <w:pPr>
        <w:pStyle w:val="Heading1"/>
        <w:rPr>
          <w:b/>
          <w:color w:val="000000" w:themeColor="text1"/>
          <w:u w:val="single"/>
          <w:shd w:val="clear" w:color="auto" w:fill="FFFFFF"/>
        </w:rPr>
      </w:pPr>
      <w:bookmarkStart w:id="12" w:name="_Toc48202029"/>
      <w:r w:rsidRPr="005A1D53">
        <w:rPr>
          <w:b/>
          <w:color w:val="000000" w:themeColor="text1"/>
          <w:u w:val="single"/>
          <w:shd w:val="clear" w:color="auto" w:fill="FFFFFF"/>
        </w:rPr>
        <w:t>References</w:t>
      </w:r>
      <w:bookmarkEnd w:id="12"/>
    </w:p>
    <w:p w:rsidR="00AF5F44" w:rsidRDefault="00AF5F44" w:rsidP="005A0776">
      <w:pPr>
        <w:rPr>
          <w:rFonts w:ascii="Times New Roman" w:hAnsi="Times New Roman" w:cs="Times New Roman"/>
          <w:color w:val="000000" w:themeColor="text1"/>
          <w:sz w:val="24"/>
          <w:szCs w:val="24"/>
          <w:shd w:val="clear" w:color="auto" w:fill="FFFFFF"/>
        </w:rPr>
      </w:pPr>
    </w:p>
    <w:p w:rsidR="005A0776" w:rsidRPr="007E1AA1" w:rsidRDefault="007E1AA1" w:rsidP="007E1AA1">
      <w:pPr>
        <w:rPr>
          <w:rFonts w:ascii="Times New Roman" w:hAnsi="Times New Roman" w:cs="Times New Roman"/>
          <w:color w:val="000000" w:themeColor="text1"/>
          <w:sz w:val="24"/>
          <w:szCs w:val="24"/>
          <w:shd w:val="clear" w:color="auto" w:fill="FFFFFF"/>
        </w:rPr>
      </w:pPr>
      <w:bookmarkStart w:id="13" w:name="_GoBack"/>
      <w:r>
        <w:t xml:space="preserve">1. </w:t>
      </w:r>
      <w:hyperlink r:id="rId14" w:history="1">
        <w:r w:rsidR="005A0776">
          <w:rPr>
            <w:rStyle w:val="Hyperlink"/>
          </w:rPr>
          <w:t>https://stats.stackexchange.com/questions/22381/why-not-approach-classification-through-regression</w:t>
        </w:r>
      </w:hyperlink>
    </w:p>
    <w:p w:rsidR="005A0776" w:rsidRDefault="007E1AA1">
      <w:pPr>
        <w:rPr>
          <w:rStyle w:val="Hyperlink"/>
        </w:rPr>
      </w:pPr>
      <w:r>
        <w:t xml:space="preserve">2. </w:t>
      </w:r>
      <w:hyperlink r:id="rId15" w:history="1">
        <w:r w:rsidR="005A0776">
          <w:rPr>
            <w:rStyle w:val="Hyperlink"/>
          </w:rPr>
          <w:t>https://www.jigsawacademy.com/logistic-regression-in-sas/</w:t>
        </w:r>
      </w:hyperlink>
    </w:p>
    <w:p w:rsidR="007E1AA1" w:rsidRDefault="007E1AA1">
      <w:r>
        <w:rPr>
          <w:rStyle w:val="Hyperlink"/>
          <w:color w:val="000000" w:themeColor="text1"/>
          <w:u w:val="none"/>
        </w:rPr>
        <w:t xml:space="preserve">3. </w:t>
      </w:r>
      <w:hyperlink r:id="rId16" w:history="1">
        <w:r>
          <w:rPr>
            <w:rStyle w:val="Hyperlink"/>
          </w:rPr>
          <w:t>https://www.geeksforgeeks.org/ml-bias-variance-trade-off/</w:t>
        </w:r>
      </w:hyperlink>
    </w:p>
    <w:p w:rsidR="007E1AA1" w:rsidRDefault="007E1AA1">
      <w:r>
        <w:t xml:space="preserve">4. </w:t>
      </w:r>
      <w:hyperlink r:id="rId17" w:history="1">
        <w:r>
          <w:rPr>
            <w:rStyle w:val="Hyperlink"/>
          </w:rPr>
          <w:t>https://www.educative.io/edpresso/overfitting-and-underfitting</w:t>
        </w:r>
      </w:hyperlink>
    </w:p>
    <w:p w:rsidR="00ED6D96" w:rsidRPr="007E1AA1" w:rsidRDefault="00ED6D96">
      <w:r>
        <w:t xml:space="preserve">5. </w:t>
      </w:r>
      <w:hyperlink r:id="rId18" w:history="1">
        <w:r>
          <w:rPr>
            <w:rStyle w:val="Hyperlink"/>
          </w:rPr>
          <w:t>https://simple.wikipedia.org/wiki/Logistic_Regression</w:t>
        </w:r>
      </w:hyperlink>
      <w:bookmarkEnd w:id="13"/>
    </w:p>
    <w:sectPr w:rsidR="00ED6D96" w:rsidRPr="007E1AA1" w:rsidSect="002F4A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959" w:rsidRDefault="00FD3959" w:rsidP="005A1D53">
      <w:pPr>
        <w:spacing w:after="0" w:line="240" w:lineRule="auto"/>
      </w:pPr>
      <w:r>
        <w:separator/>
      </w:r>
    </w:p>
  </w:endnote>
  <w:endnote w:type="continuationSeparator" w:id="0">
    <w:p w:rsidR="00FD3959" w:rsidRDefault="00FD3959" w:rsidP="005A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750424"/>
      <w:docPartObj>
        <w:docPartGallery w:val="Page Numbers (Bottom of Page)"/>
        <w:docPartUnique/>
      </w:docPartObj>
    </w:sdtPr>
    <w:sdtEndPr>
      <w:rPr>
        <w:noProof/>
      </w:rPr>
    </w:sdtEndPr>
    <w:sdtContent>
      <w:p w:rsidR="005A1D53" w:rsidRDefault="005A1D53">
        <w:pPr>
          <w:pStyle w:val="Footer"/>
        </w:pPr>
        <w:r>
          <w:fldChar w:fldCharType="begin"/>
        </w:r>
        <w:r>
          <w:instrText xml:space="preserve"> PAGE   \* MERGEFORMAT </w:instrText>
        </w:r>
        <w:r>
          <w:fldChar w:fldCharType="separate"/>
        </w:r>
        <w:r w:rsidR="00D676CD">
          <w:rPr>
            <w:noProof/>
          </w:rPr>
          <w:t>8</w:t>
        </w:r>
        <w:r>
          <w:rPr>
            <w:noProof/>
          </w:rPr>
          <w:fldChar w:fldCharType="end"/>
        </w:r>
      </w:p>
    </w:sdtContent>
  </w:sdt>
  <w:p w:rsidR="005A1D53" w:rsidRDefault="005A1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959" w:rsidRDefault="00FD3959" w:rsidP="005A1D53">
      <w:pPr>
        <w:spacing w:after="0" w:line="240" w:lineRule="auto"/>
      </w:pPr>
      <w:r>
        <w:separator/>
      </w:r>
    </w:p>
  </w:footnote>
  <w:footnote w:type="continuationSeparator" w:id="0">
    <w:p w:rsidR="00FD3959" w:rsidRDefault="00FD3959" w:rsidP="005A1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7C10"/>
    <w:multiLevelType w:val="hybridMultilevel"/>
    <w:tmpl w:val="04E6619E"/>
    <w:lvl w:ilvl="0" w:tplc="8384BE3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976B8"/>
    <w:multiLevelType w:val="multilevel"/>
    <w:tmpl w:val="BAEC7F5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7A95FA1"/>
    <w:multiLevelType w:val="hybridMultilevel"/>
    <w:tmpl w:val="CEAAE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44"/>
    <w:rsid w:val="00041D44"/>
    <w:rsid w:val="000442E3"/>
    <w:rsid w:val="00105558"/>
    <w:rsid w:val="00183C15"/>
    <w:rsid w:val="001A6152"/>
    <w:rsid w:val="001B227C"/>
    <w:rsid w:val="0024559B"/>
    <w:rsid w:val="002F4A88"/>
    <w:rsid w:val="0036708D"/>
    <w:rsid w:val="003A47A9"/>
    <w:rsid w:val="0043102F"/>
    <w:rsid w:val="004C5605"/>
    <w:rsid w:val="004E48EA"/>
    <w:rsid w:val="005A0776"/>
    <w:rsid w:val="005A1D53"/>
    <w:rsid w:val="007572DF"/>
    <w:rsid w:val="00791676"/>
    <w:rsid w:val="007C66AC"/>
    <w:rsid w:val="007E1AA1"/>
    <w:rsid w:val="0099356F"/>
    <w:rsid w:val="009F1DBC"/>
    <w:rsid w:val="00A25320"/>
    <w:rsid w:val="00AF5F44"/>
    <w:rsid w:val="00B13956"/>
    <w:rsid w:val="00C03914"/>
    <w:rsid w:val="00C91774"/>
    <w:rsid w:val="00D61884"/>
    <w:rsid w:val="00D676CD"/>
    <w:rsid w:val="00DF48F0"/>
    <w:rsid w:val="00ED6D96"/>
    <w:rsid w:val="00F27872"/>
    <w:rsid w:val="00FD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DF87-BCEB-428B-86A2-6023EA33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1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676"/>
    <w:rPr>
      <w:color w:val="808080"/>
    </w:rPr>
  </w:style>
  <w:style w:type="character" w:styleId="Hyperlink">
    <w:name w:val="Hyperlink"/>
    <w:basedOn w:val="DefaultParagraphFont"/>
    <w:uiPriority w:val="99"/>
    <w:unhideWhenUsed/>
    <w:rsid w:val="005A0776"/>
    <w:rPr>
      <w:color w:val="0000FF"/>
      <w:u w:val="single"/>
    </w:rPr>
  </w:style>
  <w:style w:type="paragraph" w:styleId="ListParagraph">
    <w:name w:val="List Paragraph"/>
    <w:basedOn w:val="Normal"/>
    <w:uiPriority w:val="34"/>
    <w:qFormat/>
    <w:rsid w:val="00183C15"/>
    <w:pPr>
      <w:ind w:left="720"/>
      <w:contextualSpacing/>
    </w:pPr>
  </w:style>
  <w:style w:type="paragraph" w:styleId="NormalWeb">
    <w:name w:val="Normal (Web)"/>
    <w:basedOn w:val="Normal"/>
    <w:uiPriority w:val="99"/>
    <w:unhideWhenUsed/>
    <w:rsid w:val="001B2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1A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1A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A1D53"/>
    <w:pPr>
      <w:outlineLvl w:val="9"/>
    </w:pPr>
  </w:style>
  <w:style w:type="paragraph" w:styleId="TOC1">
    <w:name w:val="toc 1"/>
    <w:basedOn w:val="Normal"/>
    <w:next w:val="Normal"/>
    <w:autoRedefine/>
    <w:uiPriority w:val="39"/>
    <w:unhideWhenUsed/>
    <w:rsid w:val="005A1D53"/>
    <w:pPr>
      <w:spacing w:after="100"/>
    </w:pPr>
  </w:style>
  <w:style w:type="paragraph" w:styleId="TOC2">
    <w:name w:val="toc 2"/>
    <w:basedOn w:val="Normal"/>
    <w:next w:val="Normal"/>
    <w:autoRedefine/>
    <w:uiPriority w:val="39"/>
    <w:unhideWhenUsed/>
    <w:rsid w:val="005A1D53"/>
    <w:pPr>
      <w:spacing w:after="100"/>
      <w:ind w:left="220"/>
    </w:pPr>
  </w:style>
  <w:style w:type="paragraph" w:styleId="Header">
    <w:name w:val="header"/>
    <w:basedOn w:val="Normal"/>
    <w:link w:val="HeaderChar"/>
    <w:uiPriority w:val="99"/>
    <w:unhideWhenUsed/>
    <w:rsid w:val="005A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D53"/>
  </w:style>
  <w:style w:type="paragraph" w:styleId="Footer">
    <w:name w:val="footer"/>
    <w:basedOn w:val="Normal"/>
    <w:link w:val="FooterChar"/>
    <w:uiPriority w:val="99"/>
    <w:unhideWhenUsed/>
    <w:rsid w:val="005A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D53"/>
  </w:style>
  <w:style w:type="paragraph" w:styleId="Caption">
    <w:name w:val="caption"/>
    <w:basedOn w:val="Normal"/>
    <w:next w:val="Normal"/>
    <w:uiPriority w:val="35"/>
    <w:unhideWhenUsed/>
    <w:qFormat/>
    <w:rsid w:val="005A1D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F4A88"/>
    <w:pPr>
      <w:spacing w:after="0"/>
    </w:pPr>
  </w:style>
  <w:style w:type="paragraph" w:styleId="NoSpacing">
    <w:name w:val="No Spacing"/>
    <w:link w:val="NoSpacingChar"/>
    <w:uiPriority w:val="1"/>
    <w:qFormat/>
    <w:rsid w:val="002F4A88"/>
    <w:pPr>
      <w:spacing w:after="0" w:line="240" w:lineRule="auto"/>
    </w:pPr>
    <w:rPr>
      <w:rFonts w:eastAsiaTheme="minorEastAsia"/>
    </w:rPr>
  </w:style>
  <w:style w:type="character" w:customStyle="1" w:styleId="NoSpacingChar">
    <w:name w:val="No Spacing Char"/>
    <w:basedOn w:val="DefaultParagraphFont"/>
    <w:link w:val="NoSpacing"/>
    <w:uiPriority w:val="1"/>
    <w:rsid w:val="002F4A8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4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imple.wikipedia.org/wiki/Logistic_Regression"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educative.io/edpresso/overfitting-and-underfitting" TargetMode="External"/><Relationship Id="rId2" Type="http://schemas.openxmlformats.org/officeDocument/2006/relationships/customXml" Target="../customXml/item2.xml"/><Relationship Id="rId16" Type="http://schemas.openxmlformats.org/officeDocument/2006/relationships/hyperlink" Target="https://www.geeksforgeeks.org/ml-bias-variance-trade-of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jigsawacademy.com/logistic-regression-in-sa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ts.stackexchange.com/questions/22381/why-not-approach-classification-through-regress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5BE57C86F44336B6BAAC25561BD214"/>
        <w:category>
          <w:name w:val="General"/>
          <w:gallery w:val="placeholder"/>
        </w:category>
        <w:types>
          <w:type w:val="bbPlcHdr"/>
        </w:types>
        <w:behaviors>
          <w:behavior w:val="content"/>
        </w:behaviors>
        <w:guid w:val="{1D084BF6-EF63-4297-AD3E-A037F8B070D3}"/>
      </w:docPartPr>
      <w:docPartBody>
        <w:p w:rsidR="00000000" w:rsidRDefault="00270323" w:rsidP="00270323">
          <w:pPr>
            <w:pStyle w:val="155BE57C86F44336B6BAAC25561BD21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23"/>
    <w:rsid w:val="00270323"/>
    <w:rsid w:val="0033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BE57C86F44336B6BAAC25561BD214">
    <w:name w:val="155BE57C86F44336B6BAAC25561BD214"/>
    <w:rsid w:val="00270323"/>
  </w:style>
  <w:style w:type="paragraph" w:customStyle="1" w:styleId="15F9981852704E1DA6BAFD527541E8E5">
    <w:name w:val="15F9981852704E1DA6BAFD527541E8E5"/>
    <w:rsid w:val="00270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KHIZR MOHAMMAD KHAN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B44C2-E21E-423E-9E9F-F11BD7DF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FROM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dc:title>
  <dc:subject/>
  <dc:creator>Windows User</dc:creator>
  <cp:keywords/>
  <dc:description/>
  <cp:lastModifiedBy>Windows User</cp:lastModifiedBy>
  <cp:revision>4</cp:revision>
  <dcterms:created xsi:type="dcterms:W3CDTF">2020-08-12T15:19:00Z</dcterms:created>
  <dcterms:modified xsi:type="dcterms:W3CDTF">2020-08-13T19:16:00Z</dcterms:modified>
</cp:coreProperties>
</file>