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96C45">
      <w:pPr>
        <w:rPr>
          <w:rFonts w:hint="eastAsia"/>
          <w:b/>
          <w:bCs/>
        </w:rPr>
      </w:pPr>
      <w:r>
        <w:rPr>
          <w:rFonts w:hint="eastAsia"/>
          <w:b/>
          <w:bCs/>
        </w:rPr>
        <w:t>用户使用协议</w:t>
      </w:r>
    </w:p>
    <w:p w14:paraId="63760EAB">
      <w:pPr>
        <w:rPr>
          <w:rFonts w:hint="eastAsia"/>
        </w:rPr>
      </w:pPr>
      <w:r>
        <w:rPr>
          <w:rFonts w:hint="eastAsia"/>
        </w:rPr>
        <w:t>特别提示：本协议由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运营方（以下简称“运营方”）与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用户（以下简称“用户”）共同订立，具有法律效力。请用户在下载、安装、注册、使用本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前，仔细阅读并充分理解本协议全部条款。用户完成下载、安装、注册或点击“同意”等行为，即视为已充分阅读、理解并完全接受本协议所有内容，自愿受本协议约束；若用户不同意本协议任何条款，请立即停止使用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。</w:t>
      </w:r>
    </w:p>
    <w:p w14:paraId="22A922AE">
      <w:pPr>
        <w:rPr>
          <w:rFonts w:hint="eastAsia"/>
        </w:rPr>
      </w:pPr>
      <w:r>
        <w:rPr>
          <w:rFonts w:hint="eastAsia"/>
        </w:rPr>
        <w:t>一、协议主体与适用范围</w:t>
      </w:r>
    </w:p>
    <w:p w14:paraId="0BB11E00">
      <w:pPr>
        <w:rPr>
          <w:rFonts w:hint="eastAsia"/>
        </w:rPr>
      </w:pPr>
      <w:r>
        <w:rPr>
          <w:rFonts w:hint="eastAsia"/>
        </w:rPr>
        <w:t>1. 协议主体：本协议甲方为[]，是本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的开发、运营及服务提供方；乙方为使用本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的自然人、法人或其他组织。</w:t>
      </w:r>
    </w:p>
    <w:p w14:paraId="35FB4D7E">
      <w:pPr>
        <w:rPr>
          <w:rFonts w:hint="eastAsia"/>
        </w:rPr>
      </w:pPr>
      <w:r>
        <w:rPr>
          <w:rFonts w:hint="eastAsia"/>
        </w:rPr>
        <w:t>2. 适用范围：本协议适用于用户使用本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提供的全部服务，包括但不限于非洲旅行攻略查询、行程规划、签证/机票/酒店信息参考、当地出行建议、安全提示、旅行资讯推送、用户互动等所有线上服务，以及运营方后续新增、更新的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功能与服务。</w:t>
      </w:r>
    </w:p>
    <w:p w14:paraId="59C9AC35">
      <w:pPr>
        <w:rPr>
          <w:rFonts w:hint="eastAsia"/>
        </w:rPr>
      </w:pPr>
      <w:r>
        <w:rPr>
          <w:rFonts w:hint="eastAsia"/>
        </w:rPr>
        <w:t>3. 关联规则：运营方发布的隐私政策、软件使用指南、服务公告、功能说明、免责声明等，均为本协议不可分割的组成部分，与本协议具有同等法律效力，用户一并遵守。</w:t>
      </w:r>
    </w:p>
    <w:p w14:paraId="4AB713D5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</w:t>
      </w:r>
      <w:r>
        <w:rPr>
          <w:rFonts w:hint="eastAsia"/>
          <w:b/>
          <w:bCs/>
          <w:lang w:val="en-US" w:eastAsia="zh-CN"/>
        </w:rPr>
        <w:t>程序</w:t>
      </w:r>
      <w:r>
        <w:rPr>
          <w:rFonts w:hint="eastAsia"/>
          <w:b/>
          <w:bCs/>
        </w:rPr>
        <w:t>服务说明</w:t>
      </w:r>
    </w:p>
    <w:p w14:paraId="7399D647">
      <w:pPr>
        <w:rPr>
          <w:rFonts w:hint="eastAsia"/>
        </w:rPr>
      </w:pPr>
      <w:r>
        <w:rPr>
          <w:rFonts w:hint="eastAsia"/>
        </w:rPr>
        <w:t>1. 服务内容：本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致力于为用户提供非洲旅行相关规划、信息参考及建议服务，所有旅行攻略、行程方案、当地政策、安全提示、交通住宿信息等内容，均为运营方基于公开信息、行业经验及合作渠道整理提供，仅作为用户旅行参考，不构成运营方对旅行结果、服务质量的承诺与保证。</w:t>
      </w:r>
    </w:p>
    <w:p w14:paraId="29D4900A">
      <w:pPr>
        <w:rPr>
          <w:rFonts w:hint="eastAsia"/>
        </w:rPr>
      </w:pPr>
      <w:r>
        <w:rPr>
          <w:rFonts w:hint="eastAsia"/>
        </w:rPr>
        <w:t>2. 服务性质：本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提供的是非标准化信息服务，不涉及线下旅行接待、导游、票务代理、旅游团组织等经营性旅游服务，用户需自行甄别信息适用性，自主完成旅行决策、手续办理及行程安排。</w:t>
      </w:r>
    </w:p>
    <w:p w14:paraId="73ACC378">
      <w:pPr>
        <w:rPr>
          <w:rFonts w:hint="eastAsia"/>
        </w:rPr>
      </w:pPr>
      <w:r>
        <w:rPr>
          <w:rFonts w:hint="eastAsia"/>
        </w:rPr>
        <w:t>3. 服务更新：运营方可根据运营需求、非洲各国政策变化、安全形势调整等，不定期更新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功能、服务内容及信息资料，无需另行单独通知用户；用户应及时更新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版本，以获取最新服务。</w:t>
      </w:r>
    </w:p>
    <w:p w14:paraId="1DFB8749">
      <w:pPr>
        <w:rPr>
          <w:rFonts w:hint="eastAsia"/>
        </w:rPr>
      </w:pPr>
      <w:r>
        <w:rPr>
          <w:rFonts w:hint="eastAsia"/>
        </w:rPr>
        <w:t>4. 服务限制：本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服务仅用于用户合法、合规的个人非洲旅行规划，禁止用于商业用途、非法出行、违规跨境活动及其他违反法律法规的行为。</w:t>
      </w:r>
    </w:p>
    <w:p w14:paraId="0508BEF9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三、用户账号与使用规范</w:t>
      </w:r>
    </w:p>
    <w:p w14:paraId="36F37A6A">
      <w:pPr>
        <w:rPr>
          <w:rFonts w:hint="eastAsia"/>
        </w:rPr>
      </w:pPr>
      <w:r>
        <w:rPr>
          <w:rFonts w:hint="eastAsia"/>
        </w:rPr>
        <w:t>1. 账号注册：用户注册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账号时，需提供真实、准确、完整、有效的个人信息，不得冒用他人身份、使用虚假信息注册；用户需妥善保管账号、密码及相关验证信息，对账号下的所有操作行为承担全部责任。</w:t>
      </w:r>
    </w:p>
    <w:p w14:paraId="40661B6B">
      <w:pPr>
        <w:rPr>
          <w:rFonts w:hint="eastAsia"/>
        </w:rPr>
      </w:pPr>
      <w:r>
        <w:rPr>
          <w:rFonts w:hint="eastAsia"/>
        </w:rPr>
        <w:t>2. 账号使用：用户账号仅限本人使用，严禁转让、出租、出借、售卖账号，或允许他人冒用账号进行操作；若发现账号被盗、异常登录等情况，应立即联系运营方并采取账号保护措施。</w:t>
      </w:r>
    </w:p>
    <w:p w14:paraId="7EE35496">
      <w:pPr>
        <w:rPr>
          <w:rFonts w:hint="eastAsia"/>
        </w:rPr>
      </w:pPr>
      <w:r>
        <w:rPr>
          <w:rFonts w:hint="eastAsia"/>
        </w:rPr>
        <w:t>3. 行为规范：用户使用本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过程中，必须遵守中华人民共和国法律法规、非洲各国当地法律法规及公序良俗，不得实施以下行为：</w:t>
      </w:r>
    </w:p>
    <w:p w14:paraId="09F7127C">
      <w:pPr>
        <w:rPr>
          <w:rFonts w:hint="eastAsia"/>
        </w:rPr>
      </w:pPr>
      <w:r>
        <w:rPr>
          <w:rFonts w:hint="eastAsia"/>
        </w:rPr>
        <w:t>（1）利用软件发布、传播违法、违规、虚假、低俗、侵权、危害国家安全、煽动民族仇恨、扰乱公共秩序的信息；</w:t>
      </w:r>
    </w:p>
    <w:p w14:paraId="286D0AAD">
      <w:pPr>
        <w:rPr>
          <w:rFonts w:hint="eastAsia"/>
        </w:rPr>
      </w:pPr>
      <w:r>
        <w:rPr>
          <w:rFonts w:hint="eastAsia"/>
        </w:rPr>
        <w:t>（2）利用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从事非法跨境、偷渡、走私、赌博、诈骗等违法犯罪活动；</w:t>
      </w:r>
    </w:p>
    <w:p w14:paraId="07FB15E2">
      <w:pPr>
        <w:rPr>
          <w:rFonts w:hint="eastAsia"/>
        </w:rPr>
      </w:pPr>
      <w:r>
        <w:rPr>
          <w:rFonts w:hint="eastAsia"/>
        </w:rPr>
        <w:t>（3）恶意攻击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系统、篡改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数据、传播计算机病毒、窃取用户信息及运营方数据；</w:t>
      </w:r>
    </w:p>
    <w:p w14:paraId="3EE3D4B2">
      <w:pPr>
        <w:rPr>
          <w:rFonts w:hint="eastAsia"/>
        </w:rPr>
      </w:pPr>
      <w:r>
        <w:rPr>
          <w:rFonts w:hint="eastAsia"/>
        </w:rPr>
        <w:t>（4）未经运营方许可，复制、传播、篡改、商用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内的所有文字、图片、攻略、行程方案等内容；</w:t>
      </w:r>
    </w:p>
    <w:p w14:paraId="2C9A297D">
      <w:pPr>
        <w:rPr>
          <w:rFonts w:hint="eastAsia"/>
        </w:rPr>
      </w:pPr>
      <w:r>
        <w:rPr>
          <w:rFonts w:hint="eastAsia"/>
        </w:rPr>
        <w:t>（5）干扰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正常运营、恶意发布虚假评价、骚扰其他用户、侵犯他人合法权益；</w:t>
      </w:r>
    </w:p>
    <w:p w14:paraId="0FCB5EED">
      <w:pPr>
        <w:rPr>
          <w:rFonts w:hint="eastAsia"/>
        </w:rPr>
      </w:pPr>
      <w:r>
        <w:rPr>
          <w:rFonts w:hint="eastAsia"/>
        </w:rPr>
        <w:t>（6）违反非洲各国出入境政策、当地民俗及法律，通过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获取、传播违规出行信息。</w:t>
      </w:r>
    </w:p>
    <w:p w14:paraId="7ECEC9F3">
      <w:pPr>
        <w:rPr>
          <w:rFonts w:hint="eastAsia"/>
        </w:rPr>
      </w:pPr>
      <w:r>
        <w:rPr>
          <w:rFonts w:hint="eastAsia"/>
        </w:rPr>
        <w:t>4. 未成年人使用：未满18周岁的未成年人使用本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，需在监护人全程监护、指导下进行，且监护人应充分审核旅行信息、承担全部使用风险，运营方不针对未成年人单独承担监护责任。</w:t>
      </w:r>
    </w:p>
    <w:p w14:paraId="6D08934D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四、用户权利与义务</w:t>
      </w:r>
    </w:p>
    <w:p w14:paraId="61D749B8">
      <w:pPr>
        <w:rPr>
          <w:rFonts w:hint="eastAsia"/>
        </w:rPr>
      </w:pPr>
      <w:r>
        <w:rPr>
          <w:rFonts w:hint="eastAsia"/>
        </w:rPr>
        <w:t>1. 用户权利</w:t>
      </w:r>
    </w:p>
    <w:p w14:paraId="0F2E6153">
      <w:pPr>
        <w:rPr>
          <w:rFonts w:hint="eastAsia"/>
        </w:rPr>
      </w:pPr>
      <w:r>
        <w:rPr>
          <w:rFonts w:hint="eastAsia"/>
        </w:rPr>
        <w:t>（1）按照本协议约定，免费/付费使用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相应功能与服务；</w:t>
      </w:r>
    </w:p>
    <w:p w14:paraId="3BFCE638">
      <w:pPr>
        <w:rPr>
          <w:rFonts w:hint="eastAsia"/>
        </w:rPr>
      </w:pPr>
      <w:r>
        <w:rPr>
          <w:rFonts w:hint="eastAsia"/>
        </w:rPr>
        <w:t>（2）对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服务提出合理建议、反馈使用问题，要求运营方予以答复；</w:t>
      </w:r>
    </w:p>
    <w:p w14:paraId="0E5DCE20">
      <w:pPr>
        <w:rPr>
          <w:rFonts w:hint="eastAsia"/>
        </w:rPr>
      </w:pPr>
      <w:r>
        <w:rPr>
          <w:rFonts w:hint="eastAsia"/>
        </w:rPr>
        <w:t>（3）自主查阅、修改个人账号信息，依法申请账号注销；</w:t>
      </w:r>
    </w:p>
    <w:p w14:paraId="0266C5DA">
      <w:pPr>
        <w:rPr>
          <w:rFonts w:hint="eastAsia"/>
        </w:rPr>
      </w:pPr>
      <w:r>
        <w:rPr>
          <w:rFonts w:hint="eastAsia"/>
        </w:rPr>
        <w:t>（4）拒绝接受运营方非必要的商业信息推送，并可自主关闭推送功能。</w:t>
      </w:r>
    </w:p>
    <w:p w14:paraId="1F210489">
      <w:pPr>
        <w:rPr>
          <w:rFonts w:hint="eastAsia"/>
        </w:rPr>
      </w:pPr>
      <w:r>
        <w:rPr>
          <w:rFonts w:hint="eastAsia"/>
        </w:rPr>
        <w:t>2. 用户义务</w:t>
      </w:r>
    </w:p>
    <w:p w14:paraId="0665D817">
      <w:pPr>
        <w:rPr>
          <w:rFonts w:hint="eastAsia"/>
        </w:rPr>
      </w:pPr>
      <w:r>
        <w:rPr>
          <w:rFonts w:hint="eastAsia"/>
        </w:rPr>
        <w:t>（1）遵守本协议及运营方发布的各项规则，合法使用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服务；</w:t>
      </w:r>
    </w:p>
    <w:p w14:paraId="53151901">
      <w:pPr>
        <w:rPr>
          <w:rFonts w:hint="eastAsia"/>
        </w:rPr>
      </w:pPr>
      <w:r>
        <w:rPr>
          <w:rFonts w:hint="eastAsia"/>
        </w:rPr>
        <w:t>（2）保证个人信息真实有效，及时更新账号信息，配合运营方完成必要的身份核验；</w:t>
      </w:r>
    </w:p>
    <w:p w14:paraId="22A0CE31">
      <w:pPr>
        <w:rPr>
          <w:rFonts w:hint="eastAsia"/>
        </w:rPr>
      </w:pPr>
      <w:r>
        <w:rPr>
          <w:rFonts w:hint="eastAsia"/>
        </w:rPr>
        <w:t>（3）自行承担非洲旅行相关的全部费用、风险及责任，包括但不限于签证办理、机票酒店预订、当地出行、人身财产安全、出入境合规等；</w:t>
      </w:r>
    </w:p>
    <w:p w14:paraId="4EA1D352">
      <w:pPr>
        <w:rPr>
          <w:rFonts w:hint="eastAsia"/>
        </w:rPr>
      </w:pPr>
      <w:r>
        <w:rPr>
          <w:rFonts w:hint="eastAsia"/>
        </w:rPr>
        <w:t>（4）尊重非洲各国当地法律、民俗习惯、宗教信仰，文明出行；</w:t>
      </w:r>
    </w:p>
    <w:p w14:paraId="6D4FF0AC">
      <w:pPr>
        <w:rPr>
          <w:rFonts w:hint="eastAsia"/>
        </w:rPr>
      </w:pPr>
      <w:r>
        <w:rPr>
          <w:rFonts w:hint="eastAsia"/>
        </w:rPr>
        <w:t>（5）因用户违规使用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、提供虚假信息、不当旅行行为造成的自身及第三方损失，由用户自行承担；</w:t>
      </w:r>
    </w:p>
    <w:p w14:paraId="07932B3C">
      <w:pPr>
        <w:rPr>
          <w:rFonts w:hint="eastAsia"/>
        </w:rPr>
      </w:pPr>
      <w:r>
        <w:rPr>
          <w:rFonts w:hint="eastAsia"/>
        </w:rPr>
        <w:t>（6）配合运营方针对违规行为、纠纷处理开展的核查工作，提供相关证明材料。</w:t>
      </w:r>
    </w:p>
    <w:p w14:paraId="17B8E603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五、运营方权利与义务</w:t>
      </w:r>
    </w:p>
    <w:p w14:paraId="24A99FFB">
      <w:pPr>
        <w:rPr>
          <w:rFonts w:hint="eastAsia"/>
        </w:rPr>
      </w:pPr>
      <w:r>
        <w:rPr>
          <w:rFonts w:hint="eastAsia"/>
        </w:rPr>
        <w:t>1. 运营方权利</w:t>
      </w:r>
    </w:p>
    <w:p w14:paraId="0FD19DC1">
      <w:pPr>
        <w:rPr>
          <w:rFonts w:hint="eastAsia"/>
        </w:rPr>
      </w:pPr>
      <w:r>
        <w:rPr>
          <w:rFonts w:hint="eastAsia"/>
        </w:rPr>
        <w:t>（1）依法运营、管理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，制定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使用规则，对用户违规行为进行处理，包括但不限于警告、限制功能、封禁账号、注销账号等；</w:t>
      </w:r>
    </w:p>
    <w:p w14:paraId="4BCF9FBF">
      <w:pPr>
        <w:rPr>
          <w:rFonts w:hint="eastAsia"/>
        </w:rPr>
      </w:pPr>
      <w:r>
        <w:rPr>
          <w:rFonts w:hint="eastAsia"/>
        </w:rPr>
        <w:t>（2）对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内的违法、违规、侵权信息进行删除、屏蔽处理；</w:t>
      </w:r>
    </w:p>
    <w:p w14:paraId="6E05F395">
      <w:pPr>
        <w:rPr>
          <w:rFonts w:hint="eastAsia"/>
        </w:rPr>
      </w:pPr>
      <w:r>
        <w:rPr>
          <w:rFonts w:hint="eastAsia"/>
        </w:rPr>
        <w:t>（3）根据运营需求，调整、暂停、终止部分或全部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服务，提前通过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公告通知用户；</w:t>
      </w:r>
    </w:p>
    <w:p w14:paraId="7E39CBA7">
      <w:pPr>
        <w:rPr>
          <w:rFonts w:hint="eastAsia"/>
        </w:rPr>
      </w:pPr>
      <w:r>
        <w:rPr>
          <w:rFonts w:hint="eastAsia"/>
        </w:rPr>
        <w:t>（4）依法保护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知识产权，追究侵权用户、第三方的法律责任；</w:t>
      </w:r>
    </w:p>
    <w:p w14:paraId="455835F2">
      <w:pPr>
        <w:rPr>
          <w:rFonts w:hint="eastAsia"/>
        </w:rPr>
      </w:pPr>
      <w:r>
        <w:rPr>
          <w:rFonts w:hint="eastAsia"/>
        </w:rPr>
        <w:t>（5）在用户违反本协议、法律法规时，拒绝提供服务、追偿相关损失，并向有关部门举报。</w:t>
      </w:r>
    </w:p>
    <w:p w14:paraId="4D0D9DED">
      <w:pPr>
        <w:rPr>
          <w:rFonts w:hint="eastAsia"/>
        </w:rPr>
      </w:pPr>
      <w:r>
        <w:rPr>
          <w:rFonts w:hint="eastAsia"/>
        </w:rPr>
        <w:t>2. 运营方义务</w:t>
      </w:r>
    </w:p>
    <w:p w14:paraId="2F8CD4AC">
      <w:pPr>
        <w:rPr>
          <w:rFonts w:hint="eastAsia"/>
        </w:rPr>
      </w:pPr>
      <w:r>
        <w:rPr>
          <w:rFonts w:hint="eastAsia"/>
        </w:rPr>
        <w:t>（1）按照本协议约定，为用户提供稳定、合法的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信息服务，及时更新非洲旅行相关信息；</w:t>
      </w:r>
    </w:p>
    <w:p w14:paraId="5EF3B2E0">
      <w:pPr>
        <w:rPr>
          <w:rFonts w:hint="eastAsia"/>
        </w:rPr>
      </w:pPr>
      <w:r>
        <w:rPr>
          <w:rFonts w:hint="eastAsia"/>
        </w:rPr>
        <w:t>（2）采取合理技术措施保护用户个人信息安全，防止信息泄露、丢失、篡改，严格按照隐私政策处理用户信息；</w:t>
      </w:r>
    </w:p>
    <w:p w14:paraId="172B600C">
      <w:pPr>
        <w:rPr>
          <w:rFonts w:hint="eastAsia"/>
        </w:rPr>
      </w:pPr>
      <w:r>
        <w:rPr>
          <w:rFonts w:hint="eastAsia"/>
        </w:rPr>
        <w:t>（3）针对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使用问题，为用户提供合理的客服咨询服务；</w:t>
      </w:r>
    </w:p>
    <w:p w14:paraId="1E24614F">
      <w:pPr>
        <w:rPr>
          <w:rFonts w:hint="eastAsia"/>
        </w:rPr>
      </w:pPr>
      <w:r>
        <w:rPr>
          <w:rFonts w:hint="eastAsia"/>
        </w:rPr>
        <w:t>（4）遵守法律法规，不收集、使用与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服务无关的用户个人信息，不泄露用户隐私。</w:t>
      </w:r>
    </w:p>
    <w:p w14:paraId="48F1EFCB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六、知识产权条款</w:t>
      </w:r>
    </w:p>
    <w:p w14:paraId="3C95A97A">
      <w:pPr>
        <w:rPr>
          <w:rFonts w:hint="eastAsia"/>
        </w:rPr>
      </w:pPr>
      <w:r>
        <w:rPr>
          <w:rFonts w:hint="eastAsia"/>
        </w:rPr>
        <w:t>1. 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的所有知识产权，包括但不限于软件著作权、商标权、专利权、文字、图片、视频、攻略、行程方案、界面设计、数据资料等，均归运营方或其合法权利人所有，受法律保护。</w:t>
      </w:r>
    </w:p>
    <w:p w14:paraId="2E18B8BA">
      <w:pPr>
        <w:rPr>
          <w:rFonts w:hint="eastAsia"/>
        </w:rPr>
      </w:pPr>
      <w:r>
        <w:rPr>
          <w:rFonts w:hint="eastAsia"/>
        </w:rPr>
        <w:t>2. 运营方授予用户非商业、不可转让、非独占的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使用权，用户仅可在本协议约定范围内使用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及相关内容，不得擅自复制、传播、修改、商用、出租、翻译、二次开发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及相关内容。</w:t>
      </w:r>
    </w:p>
    <w:p w14:paraId="0C3F3941">
      <w:pPr>
        <w:rPr>
          <w:rFonts w:hint="eastAsia"/>
        </w:rPr>
      </w:pPr>
      <w:r>
        <w:rPr>
          <w:rFonts w:hint="eastAsia"/>
        </w:rPr>
        <w:t>3. 用户在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内发布的原创内容，授权运营方在全球范围内、免费、非独家使用该内容，用于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运营、推广、服务优化等合法用途，用户保留自身内容的知识产权。</w:t>
      </w:r>
    </w:p>
    <w:p w14:paraId="64B8B000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七、隐私保护</w:t>
      </w:r>
    </w:p>
    <w:p w14:paraId="14032A05">
      <w:pPr>
        <w:rPr>
          <w:rFonts w:hint="eastAsia"/>
        </w:rPr>
      </w:pPr>
      <w:r>
        <w:rPr>
          <w:rFonts w:hint="eastAsia"/>
        </w:rPr>
        <w:t>1. 运营方严格按照《中华人民共和国个人信息保护法》等法律法规及本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《隐私政策》，收集、存储、使用、保护用户个人信息，不会非法泄露、出售、向第三方提供用户个人信息。</w:t>
      </w:r>
    </w:p>
    <w:p w14:paraId="7BB4B723">
      <w:pPr>
        <w:rPr>
          <w:rFonts w:hint="eastAsia"/>
        </w:rPr>
      </w:pPr>
      <w:r>
        <w:rPr>
          <w:rFonts w:hint="eastAsia"/>
        </w:rPr>
        <w:t>2. 运营方仅为提供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服务之必要，收集用户注册信息、旅行偏好、使用数据等信息，用户可自主选择是否提供非必要信息；用户可通过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设置查阅、修改、删除个人信息，申请注销账号并删除相关信息。</w:t>
      </w:r>
    </w:p>
    <w:p w14:paraId="12AB33E6">
      <w:pPr>
        <w:rPr>
          <w:rFonts w:hint="eastAsia"/>
        </w:rPr>
      </w:pPr>
      <w:r>
        <w:rPr>
          <w:rFonts w:hint="eastAsia"/>
        </w:rPr>
        <w:t>3. 因用户自身原因（如密码泄露、手机丢失、主动分享信息等）导致个人信息泄露的，运营方不承担责任。</w:t>
      </w:r>
    </w:p>
    <w:p w14:paraId="4372F62A">
      <w:pPr>
        <w:rPr>
          <w:rFonts w:hint="eastAsia"/>
        </w:rPr>
      </w:pPr>
      <w:r>
        <w:rPr>
          <w:rFonts w:hint="eastAsia"/>
          <w:b/>
          <w:bCs/>
        </w:rPr>
        <w:t>八、免责声明</w:t>
      </w:r>
    </w:p>
    <w:p w14:paraId="692AD1F7">
      <w:pPr>
        <w:rPr>
          <w:rFonts w:hint="eastAsia"/>
        </w:rPr>
      </w:pPr>
      <w:r>
        <w:rPr>
          <w:rFonts w:hint="eastAsia"/>
        </w:rPr>
        <w:t>1. 信息参考免责：本软件提供的非洲旅行信息、攻略、建议、政策提示等内容，均为参考信息，可能因非洲各国政策变更、安全形势变化、当地实际情况差异等存在滞后、误差，运营方不保证信息的绝对准确性、完整性、时效性，用户需自行核实信息、自主决策，由此产生的旅行风险、损失，运营方不承担责任。</w:t>
      </w:r>
    </w:p>
    <w:p w14:paraId="39B22876">
      <w:pPr>
        <w:rPr>
          <w:rFonts w:hint="eastAsia"/>
        </w:rPr>
      </w:pPr>
      <w:r>
        <w:rPr>
          <w:rFonts w:hint="eastAsia"/>
        </w:rPr>
        <w:t>2. 旅行风险免责：非洲部分地区存在政治动荡、自然灾害、疾病、治安风险、出入境政策变动等不可控因素，用户旅行过程中的人身安全、财产安全、行程变更等风险，均由用户自行承担；运营方仅提供安全提示，不承担用户旅行中的任何人身、财产损害赔偿责任。</w:t>
      </w:r>
    </w:p>
    <w:p w14:paraId="24DABA6C">
      <w:pPr>
        <w:rPr>
          <w:rFonts w:hint="eastAsia"/>
        </w:rPr>
      </w:pPr>
      <w:r>
        <w:rPr>
          <w:rFonts w:hint="eastAsia"/>
        </w:rPr>
        <w:t>3. 第三方服务免责：本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可能包含第三方网站、服务平台链接，用户通过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访问第三方服务、预订第三方产品（机票、酒店、旅行产品等），产生的交易、纠纷、损失，由用户与第三方自行解决，运营方不承担任何责任。</w:t>
      </w:r>
    </w:p>
    <w:p w14:paraId="7A254EEA">
      <w:pPr>
        <w:rPr>
          <w:rFonts w:hint="eastAsia"/>
        </w:rPr>
      </w:pPr>
      <w:r>
        <w:rPr>
          <w:rFonts w:hint="eastAsia"/>
        </w:rPr>
        <w:t>4. 不可抗力免责：因自然灾害、战争、政治动荡、政府行为、网络攻击、通讯故障等不可抗力因素，导致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服务中断、信息错误、用户损失的，运营方不承担违约责任。</w:t>
      </w:r>
    </w:p>
    <w:p w14:paraId="2E8D0911">
      <w:pPr>
        <w:rPr>
          <w:rFonts w:hint="eastAsia"/>
        </w:rPr>
      </w:pPr>
      <w:r>
        <w:rPr>
          <w:rFonts w:hint="eastAsia"/>
        </w:rPr>
        <w:t>5. 用户自身过错免责：因用户违规使用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、未遵守旅行提示、提供虚假信息、擅自变更行程、违反当地法律等自身过错，造成的自身及第三方损失，运营方不承担责任。</w:t>
      </w:r>
    </w:p>
    <w:p w14:paraId="36037F2C">
      <w:pPr>
        <w:rPr>
          <w:rFonts w:hint="eastAsia"/>
        </w:rPr>
      </w:pPr>
      <w:r>
        <w:rPr>
          <w:rFonts w:hint="eastAsia"/>
        </w:rPr>
        <w:t>6. 非线下服务免责：运营方仅提供线上信息服务，不提供线下旅行陪同、救援、接待等服务，用户线下旅行产生的一切纠纷、风险，均与运营方无关。</w:t>
      </w:r>
    </w:p>
    <w:p w14:paraId="678A0884">
      <w:pPr>
        <w:rPr>
          <w:rFonts w:hint="eastAsia"/>
          <w:b/>
          <w:bCs/>
        </w:rPr>
      </w:pPr>
      <w:r>
        <w:rPr>
          <w:rFonts w:hint="eastAsia"/>
          <w:b/>
          <w:bCs/>
        </w:rPr>
        <w:t>九、协议变更与终止</w:t>
      </w:r>
    </w:p>
    <w:p w14:paraId="7C66B9DF">
      <w:pPr>
        <w:rPr>
          <w:rFonts w:hint="eastAsia"/>
        </w:rPr>
      </w:pPr>
      <w:r>
        <w:rPr>
          <w:rFonts w:hint="eastAsia"/>
        </w:rPr>
        <w:t>1. 协议变更：运营方可根据法律法规调整、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运营需求，不定期修改本协议条款，修改后的协议将在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内公示，公示后生效；用户继续使用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，视为接受修改后的协议，若不同意变更，应立即停止使用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。</w:t>
      </w:r>
    </w:p>
    <w:p w14:paraId="1C32E653">
      <w:pPr>
        <w:rPr>
          <w:rFonts w:hint="eastAsia"/>
        </w:rPr>
      </w:pPr>
      <w:r>
        <w:rPr>
          <w:rFonts w:hint="eastAsia"/>
        </w:rPr>
        <w:t>2. 服务终止：用户可自行注销账号、停止使用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，终止协议；运营方可因用户违规、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停止运营等原因，终止向用户提供服务、封禁/注销用户账号。</w:t>
      </w:r>
    </w:p>
    <w:p w14:paraId="1C7FE78F">
      <w:pPr>
        <w:rPr>
          <w:rFonts w:hint="eastAsia"/>
        </w:rPr>
      </w:pPr>
      <w:r>
        <w:rPr>
          <w:rFonts w:hint="eastAsia"/>
        </w:rPr>
        <w:t>3. 终止后责任：协议终止后，用户账号将停止使用，已产生的使用行为、责任义务不受影响，仍需承担相应法律责任；运营方不再向用户提供服务，依法处理用户剩余信息。</w:t>
      </w:r>
    </w:p>
    <w:p w14:paraId="303CA264">
      <w:pPr>
        <w:rPr>
          <w:rFonts w:hint="eastAsia"/>
          <w:b/>
          <w:bCs/>
        </w:rPr>
      </w:pPr>
      <w:r>
        <w:rPr>
          <w:rFonts w:hint="eastAsia"/>
          <w:b/>
          <w:bCs/>
        </w:rPr>
        <w:t>十、法律适用与纠纷解决</w:t>
      </w:r>
    </w:p>
    <w:p w14:paraId="58A910F0">
      <w:pPr>
        <w:rPr>
          <w:rFonts w:hint="eastAsia"/>
        </w:rPr>
      </w:pPr>
      <w:r>
        <w:rPr>
          <w:rFonts w:hint="eastAsia"/>
        </w:rPr>
        <w:t>1. 本协议的订立、履行、解释及纠纷解决，均适用中华人民共和国大陆地区法律（不含港澳台地区法律）。</w:t>
      </w:r>
    </w:p>
    <w:p w14:paraId="0C1FC6FA">
      <w:pPr>
        <w:rPr>
          <w:rFonts w:hint="eastAsia"/>
        </w:rPr>
      </w:pPr>
      <w:r>
        <w:rPr>
          <w:rFonts w:hint="eastAsia"/>
        </w:rPr>
        <w:t>2. 因本协议产生的任何纠纷，双方应首先友好协商解决；协商不成的，任何一方均有权向运营方所在地有管辖权的人民法院提起诉讼。</w:t>
      </w:r>
    </w:p>
    <w:p w14:paraId="6BC3E13D">
      <w:pPr>
        <w:rPr>
          <w:rFonts w:hint="eastAsia"/>
          <w:b/>
          <w:bCs/>
        </w:rPr>
      </w:pPr>
      <w:r>
        <w:rPr>
          <w:rFonts w:hint="eastAsia"/>
          <w:b/>
          <w:bCs/>
        </w:rPr>
        <w:t>十一、其他条款</w:t>
      </w:r>
    </w:p>
    <w:p w14:paraId="0B0DCE27">
      <w:pPr>
        <w:rPr>
          <w:rFonts w:hint="eastAsia"/>
        </w:rPr>
      </w:pPr>
      <w:r>
        <w:rPr>
          <w:rFonts w:hint="eastAsia"/>
        </w:rPr>
        <w:t>1. 本协议所有条款标题仅为阅读方便，不影响条款实际含义；</w:t>
      </w:r>
    </w:p>
    <w:p w14:paraId="03E27019">
      <w:pPr>
        <w:rPr>
          <w:rFonts w:hint="eastAsia"/>
        </w:rPr>
      </w:pPr>
      <w:r>
        <w:rPr>
          <w:rFonts w:hint="eastAsia"/>
        </w:rPr>
        <w:t>2. 若本协议部分条款被认定为无效，不影响其余条款的法律效力；</w:t>
      </w:r>
    </w:p>
    <w:p w14:paraId="4DE5341D">
      <w:pPr>
        <w:rPr>
          <w:rFonts w:hint="eastAsia"/>
        </w:rPr>
      </w:pPr>
      <w:r>
        <w:rPr>
          <w:rFonts w:hint="eastAsia"/>
        </w:rPr>
        <w:t>3. 运营方未行使本协议项下权利，不构成对该权利的放弃；</w:t>
      </w:r>
    </w:p>
    <w:p w14:paraId="7F7889CC">
      <w:r>
        <w:rPr>
          <w:rFonts w:hint="eastAsia"/>
        </w:rPr>
        <w:t>4. 用户如对本协议有任何疑问，可通过软件内客服渠道联系运营方咨询。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547D5"/>
    <w:rsid w:val="0DC911D8"/>
    <w:rsid w:val="224B1156"/>
    <w:rsid w:val="2684178A"/>
    <w:rsid w:val="595C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3669</Words>
  <Characters>3707</Characters>
  <Lines>0</Lines>
  <Paragraphs>0</Paragraphs>
  <TotalTime>7</TotalTime>
  <ScaleCrop>false</ScaleCrop>
  <LinksUpToDate>false</LinksUpToDate>
  <CharactersWithSpaces>3743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2026-04-15T12:15:00Z</dcterms:created>
  <dc:creator>liume</dc:creator>
  <cp:lastModifiedBy>Crush</cp:lastModifiedBy>
  <dcterms:modified xsi:type="dcterms:W3CDTF">2026-04-15T15:01:07Z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eyJoZGlkIjoiZTBmZTJkYjg4YmU4ZWQ3NmY3MzVhNWI1NjY3YWM0NmYiLCJ1c2VySWQiOiI5NDg4NzAwMTcifQ==</vt:lpwstr>
  </property>
  <property fmtid="{D5CDD505-2E9C-101B-9397-08002B2CF9AE}" pid="4" name="ICV">
    <vt:lpwstr>1D962A107A6C4137AB7A81ACC460FB3B_12</vt:lpwstr>
  </property>
</Properties>
</file>