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76" w:rsidRDefault="00BD2DAC" w:rsidP="00BD2DAC">
      <w:pPr>
        <w:jc w:val="center"/>
        <w:rPr>
          <w:rFonts w:hint="eastAsia"/>
          <w:sz w:val="28"/>
          <w:szCs w:val="28"/>
        </w:rPr>
      </w:pPr>
      <w:r w:rsidRPr="00BD2DAC">
        <w:rPr>
          <w:rFonts w:hint="eastAsia"/>
          <w:sz w:val="28"/>
          <w:szCs w:val="28"/>
        </w:rPr>
        <w:t>第二次作业</w:t>
      </w:r>
    </w:p>
    <w:p w:rsidR="00BD2DAC" w:rsidRDefault="00BD2DAC" w:rsidP="00BD2D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简述</w:t>
      </w:r>
      <w:proofErr w:type="spellStart"/>
      <w:r>
        <w:t>NavMesh</w:t>
      </w:r>
      <w:proofErr w:type="spellEnd"/>
      <w:r>
        <w:t>的设置方法</w:t>
      </w:r>
      <w:r>
        <w:rPr>
          <w:rFonts w:hint="eastAsia"/>
        </w:rPr>
        <w:t>。</w:t>
      </w:r>
    </w:p>
    <w:p w:rsidR="00BD2DAC" w:rsidRDefault="00BD2DAC" w:rsidP="00BD2DAC">
      <w:pPr>
        <w:rPr>
          <w:rFonts w:hint="eastAsia"/>
        </w:rPr>
      </w:pPr>
      <w:r>
        <w:rPr>
          <w:rFonts w:hint="eastAsia"/>
        </w:rPr>
        <w:t>答：</w:t>
      </w:r>
      <w:proofErr w:type="spellStart"/>
      <w:r>
        <w:t>Nav</w:t>
      </w:r>
      <w:proofErr w:type="spellEnd"/>
      <w:r>
        <w:t> Mesh Agent</w:t>
      </w:r>
      <w:r>
        <w:t>是基本的寻路组件，将场景中需要寻路的</w:t>
      </w:r>
      <w:proofErr w:type="gramStart"/>
      <w:r>
        <w:t>的</w:t>
      </w:r>
      <w:proofErr w:type="gramEnd"/>
      <w:r>
        <w:t>物体先设置为</w:t>
      </w:r>
      <w:r>
        <w:t>static</w:t>
      </w:r>
      <w:r>
        <w:t>，然后对这些物体进行烘焙（选中需要烘焙的物体，点击</w:t>
      </w:r>
      <w:r>
        <w:t>Windows</w:t>
      </w:r>
      <w:r>
        <w:t>中的</w:t>
      </w:r>
      <w:r>
        <w:t>Navigation</w:t>
      </w:r>
      <w:r>
        <w:t>，然后再点击</w:t>
      </w:r>
      <w:r>
        <w:t>Bake</w:t>
      </w:r>
      <w:r>
        <w:t>就可以了），将</w:t>
      </w:r>
      <w:proofErr w:type="spellStart"/>
      <w:r>
        <w:t>Nav</w:t>
      </w:r>
      <w:proofErr w:type="spellEnd"/>
      <w:r>
        <w:t> Mesh Agent</w:t>
      </w:r>
      <w:r>
        <w:t>添加到需要导航的物体上，通过在脚本中获取到这个组件并调用</w:t>
      </w:r>
      <w:proofErr w:type="spellStart"/>
      <w:r>
        <w:t>SetDestination</w:t>
      </w:r>
      <w:proofErr w:type="spellEnd"/>
      <w:r>
        <w:t>（目标位置）方法就可以了。</w:t>
      </w:r>
    </w:p>
    <w:p w:rsidR="00BD2DAC" w:rsidRDefault="00BD2DAC" w:rsidP="00BD2DAC">
      <w:pPr>
        <w:rPr>
          <w:rFonts w:hint="eastAsia"/>
        </w:rPr>
      </w:pPr>
      <w:r>
        <w:br/>
        <w:t>2</w:t>
      </w:r>
      <w:r>
        <w:t>、</w:t>
      </w:r>
      <w:r>
        <w:t xml:space="preserve"> </w:t>
      </w:r>
      <w:r>
        <w:t>简述</w:t>
      </w:r>
      <w:proofErr w:type="spellStart"/>
      <w:r>
        <w:t>NavMeshAgent</w:t>
      </w:r>
      <w:proofErr w:type="spellEnd"/>
      <w:r>
        <w:t>属性参数的使用方法</w:t>
      </w:r>
      <w:r>
        <w:rPr>
          <w:rFonts w:hint="eastAsia"/>
        </w:rPr>
        <w:t>。</w:t>
      </w:r>
    </w:p>
    <w:p w:rsidR="00BD2DAC" w:rsidRDefault="00BD2DAC" w:rsidP="00BD2DAC">
      <w:pPr>
        <w:rPr>
          <w:rFonts w:hint="eastAsia"/>
        </w:rPr>
      </w:pPr>
      <w:r>
        <w:rPr>
          <w:rFonts w:hint="eastAsia"/>
        </w:rPr>
        <w:t>答：</w:t>
      </w:r>
      <w:r>
        <w:t>导航网格代理（</w:t>
      </w:r>
      <w:proofErr w:type="spellStart"/>
      <w:r>
        <w:t>NavMesh</w:t>
      </w:r>
      <w:proofErr w:type="spellEnd"/>
      <w:r>
        <w:t> Agent </w:t>
      </w:r>
      <w:r>
        <w:t>）组件用于寻路，是存放代理如何在导航网格（</w:t>
      </w:r>
      <w:proofErr w:type="spellStart"/>
      <w:r>
        <w:t>NavMesh</w:t>
      </w:r>
      <w:proofErr w:type="spellEnd"/>
      <w:r>
        <w:t>）中导航的信息的地方。你可以在</w:t>
      </w:r>
      <w:r>
        <w:t>Component-&gt;Navigation-&gt;</w:t>
      </w:r>
      <w:proofErr w:type="spellStart"/>
      <w:r>
        <w:t>Nav</w:t>
      </w:r>
      <w:proofErr w:type="spellEnd"/>
      <w:r>
        <w:t> Mesh Agent</w:t>
      </w:r>
      <w:r>
        <w:t>访问。</w:t>
      </w:r>
      <w:r>
        <w:br/>
        <w:t>Radius </w:t>
      </w:r>
      <w:r>
        <w:t>半径</w:t>
      </w:r>
      <w:r>
        <w:br/>
        <w:t>Agent radius (used for pathfinding purposes only, and can differ from the actual object&amp;apos;s radius, typically larger).</w:t>
      </w:r>
      <w:r>
        <w:t>代理的半径（仅用于寻路目的，可以跟实际对象的半径大小不一样，一般比实际对象的半径大）。</w:t>
      </w:r>
      <w:r>
        <w:br/>
        <w:t>Speed </w:t>
      </w:r>
      <w:r>
        <w:t>速度</w:t>
      </w:r>
      <w:r>
        <w:br/>
        <w:t>Maximum movement speed with which the agent can traverse the world toward its destination.</w:t>
      </w:r>
      <w:r>
        <w:t>代理可以周游世界，走向它的目的地的最大移动速度。</w:t>
      </w:r>
      <w:r>
        <w:br/>
        <w:t>Acceleration </w:t>
      </w:r>
      <w:r>
        <w:t>加速度</w:t>
      </w:r>
      <w:r>
        <w:br/>
        <w:t>Maximum acceleration. </w:t>
      </w:r>
      <w:r>
        <w:t>最大加速度。</w:t>
      </w:r>
      <w:r>
        <w:br/>
        <w:t>Angular Speed </w:t>
      </w:r>
      <w:r>
        <w:t>角速度</w:t>
      </w:r>
      <w:r>
        <w:br/>
        <w:t>Maximum rotation speed in (</w:t>
      </w:r>
      <w:proofErr w:type="spellStart"/>
      <w:r>
        <w:t>deg</w:t>
      </w:r>
      <w:proofErr w:type="spellEnd"/>
      <w:r>
        <w:t>/s). </w:t>
      </w:r>
      <w:r>
        <w:t>最高转速（度</w:t>
      </w:r>
      <w:r>
        <w:t>/</w:t>
      </w:r>
      <w:r>
        <w:t>秒）。</w:t>
      </w:r>
      <w:r>
        <w:br/>
        <w:t>Stopping distance</w:t>
      </w:r>
      <w:r>
        <w:t>制动距离</w:t>
      </w:r>
      <w:r>
        <w:br/>
        <w:t>Stopping distance. The agent will decelerate when within this distance to the destination.</w:t>
      </w:r>
      <w:r>
        <w:t>制动距离。到目的地的距离小于这个值，代理减速。</w:t>
      </w:r>
      <w:r>
        <w:br/>
        <w:t>Auto Traverse </w:t>
      </w:r>
      <w:proofErr w:type="spellStart"/>
      <w:r>
        <w:t>OffMesh</w:t>
      </w:r>
      <w:proofErr w:type="spellEnd"/>
      <w:r>
        <w:t> Link</w:t>
      </w:r>
      <w:r>
        <w:t>自动遍历</w:t>
      </w:r>
      <w:proofErr w:type="spellStart"/>
      <w:r>
        <w:t>OffMesh</w:t>
      </w:r>
      <w:proofErr w:type="spellEnd"/>
      <w:r>
        <w:t>链接</w:t>
      </w:r>
      <w:r>
        <w:br/>
        <w:t>Automate movement onto and off of </w:t>
      </w:r>
      <w:proofErr w:type="spellStart"/>
      <w:r>
        <w:t>OffMeshLinks</w:t>
      </w:r>
      <w:proofErr w:type="spellEnd"/>
      <w:r>
        <w:t>.</w:t>
      </w:r>
      <w:r>
        <w:t>自动移动并关闭</w:t>
      </w:r>
      <w:proofErr w:type="spellStart"/>
      <w:r>
        <w:t>OffMeshLinks</w:t>
      </w:r>
      <w:proofErr w:type="spellEnd"/>
      <w:r>
        <w:br/>
        <w:t>Auto </w:t>
      </w:r>
      <w:proofErr w:type="spellStart"/>
      <w:r>
        <w:t>Repath</w:t>
      </w:r>
      <w:proofErr w:type="spellEnd"/>
      <w:r>
        <w:t> </w:t>
      </w:r>
      <w:r>
        <w:t>自动重新寻路</w:t>
      </w:r>
      <w:r>
        <w:br/>
        <w:t>Acquire new path if existing is partial or invalid.</w:t>
      </w:r>
      <w:r>
        <w:t>如果现有的部分已失效，获得新的路径。</w:t>
      </w:r>
      <w:r>
        <w:br/>
        <w:t>Height </w:t>
      </w:r>
      <w:r>
        <w:t>高度</w:t>
      </w:r>
      <w:r>
        <w:br/>
        <w:t>The height of the agent (used in debug graphics).</w:t>
      </w:r>
      <w:r>
        <w:t>代理的高度（用于调试图形）。</w:t>
      </w:r>
      <w:r>
        <w:br/>
        <w:t>Base offset</w:t>
      </w:r>
      <w:r>
        <w:t>基本偏移</w:t>
      </w:r>
      <w:r>
        <w:br/>
        <w:t>Vertical offset of the collision geometry relative to the actual geometry.</w:t>
      </w:r>
      <w:r>
        <w:t>碰撞几何体相对于实际几何体垂直的偏移。</w:t>
      </w:r>
      <w:r>
        <w:br/>
        <w:t>Obstacle Avoidance Type</w:t>
      </w:r>
      <w:r>
        <w:t>障碍躲避类型</w:t>
      </w:r>
      <w:r>
        <w:br/>
        <w:t>The level of quality of avoidance.</w:t>
      </w:r>
      <w:r>
        <w:t>躲避的质量水平。</w:t>
      </w:r>
      <w:r>
        <w:br/>
      </w:r>
      <w:proofErr w:type="spellStart"/>
      <w:r>
        <w:t>NavMesh</w:t>
      </w:r>
      <w:proofErr w:type="spellEnd"/>
      <w:r>
        <w:t> </w:t>
      </w:r>
      <w:proofErr w:type="spellStart"/>
      <w:r>
        <w:t>Walkable</w:t>
      </w:r>
      <w:proofErr w:type="spellEnd"/>
      <w:r>
        <w:t>导航网格行走</w:t>
      </w:r>
      <w:r>
        <w:br/>
        <w:t>Specifies the types of Navmesh layers that the agent can traverse.</w:t>
      </w:r>
      <w:r>
        <w:t>指定代理可以遍历的导航网格层类型。</w:t>
      </w:r>
    </w:p>
    <w:p w:rsidR="00BD2DAC" w:rsidRDefault="00BD2DAC" w:rsidP="00BD2DAC">
      <w:pPr>
        <w:rPr>
          <w:rFonts w:hint="eastAsia"/>
        </w:rPr>
      </w:pPr>
      <w:r>
        <w:br/>
        <w:t>3</w:t>
      </w:r>
      <w:r>
        <w:t>、</w:t>
      </w:r>
      <w:r>
        <w:t xml:space="preserve"> </w:t>
      </w:r>
      <w:r>
        <w:t>简述寻路过程中路网烘焙过程</w:t>
      </w:r>
      <w:r>
        <w:rPr>
          <w:rFonts w:hint="eastAsia"/>
        </w:rPr>
        <w:t>。</w:t>
      </w:r>
    </w:p>
    <w:p w:rsidR="00BD2DAC" w:rsidRDefault="00BD2DAC" w:rsidP="00BD2DAC">
      <w:pPr>
        <w:rPr>
          <w:rFonts w:hint="eastAsia"/>
        </w:rPr>
      </w:pPr>
      <w:r>
        <w:rPr>
          <w:rFonts w:hint="eastAsia"/>
        </w:rPr>
        <w:t>答：</w:t>
      </w:r>
      <w:r>
        <w:t xml:space="preserve"> </w:t>
      </w:r>
      <w:r>
        <w:t>标记一些静态物体为</w:t>
      </w:r>
      <w:r>
        <w:t>Navigation Static</w:t>
      </w:r>
      <w:r>
        <w:t>。如标记平面</w:t>
      </w:r>
      <w:r>
        <w:t>plane</w:t>
      </w:r>
      <w:r>
        <w:t>。可以直接在</w:t>
      </w:r>
      <w:r>
        <w:t>Inspector</w:t>
      </w:r>
      <w:r>
        <w:t>面板上设置。也可以在</w:t>
      </w:r>
      <w:proofErr w:type="spellStart"/>
      <w:r>
        <w:t>Window|Navigation|Object</w:t>
      </w:r>
      <w:proofErr w:type="spellEnd"/>
      <w:r>
        <w:t>选项卡下，选中</w:t>
      </w:r>
      <w:r>
        <w:t>plane</w:t>
      </w:r>
      <w:proofErr w:type="gramStart"/>
      <w:r>
        <w:t>并勾选</w:t>
      </w:r>
      <w:proofErr w:type="gramEnd"/>
      <w:r>
        <w:t>Navigation Static</w:t>
      </w:r>
      <w:r>
        <w:t>。</w:t>
      </w:r>
      <w:r>
        <w:br/>
      </w:r>
      <w:r>
        <w:t>为需要寻路的物体添加</w:t>
      </w:r>
      <w:proofErr w:type="spellStart"/>
      <w:r>
        <w:t>NavMeshAgent</w:t>
      </w:r>
      <w:proofErr w:type="spellEnd"/>
      <w:r>
        <w:t>组件，并设置适当的参数。一般需要设置物体的半径、</w:t>
      </w:r>
      <w:r>
        <w:lastRenderedPageBreak/>
        <w:t>高度、速度、加速度、距离目标的停止距离。</w:t>
      </w:r>
      <w:r>
        <w:br/>
      </w:r>
      <w:r>
        <w:rPr>
          <w:rFonts w:hint="eastAsia"/>
        </w:rPr>
        <w:t xml:space="preserve">    </w:t>
      </w:r>
      <w:proofErr w:type="gramStart"/>
      <w:r>
        <w:t>烘培前</w:t>
      </w:r>
      <w:proofErr w:type="gramEnd"/>
      <w:r>
        <w:t>，在</w:t>
      </w:r>
      <w:proofErr w:type="spellStart"/>
      <w:r>
        <w:t>Window|Navigation|Bake</w:t>
      </w:r>
      <w:proofErr w:type="spellEnd"/>
      <w:r>
        <w:t>选项卡下设置</w:t>
      </w:r>
      <w:r>
        <w:t>Agent</w:t>
      </w:r>
      <w:r>
        <w:t>参数。一般需要设置</w:t>
      </w:r>
      <w:r>
        <w:t>Agent</w:t>
      </w:r>
      <w:r>
        <w:t>的半径、高度、可以行走的最大斜坡角度、可以越过的高度。</w:t>
      </w:r>
      <w:proofErr w:type="gramStart"/>
      <w:r>
        <w:t>烘培前</w:t>
      </w:r>
      <w:proofErr w:type="gramEnd"/>
      <w:r>
        <w:t>，在</w:t>
      </w:r>
      <w:proofErr w:type="spellStart"/>
      <w:r>
        <w:t>Window|Navigation|Bake</w:t>
      </w:r>
      <w:proofErr w:type="spellEnd"/>
      <w:r>
        <w:t>选项卡下设置</w:t>
      </w:r>
      <w:r>
        <w:t>Agent</w:t>
      </w:r>
      <w:r>
        <w:t>参数。</w:t>
      </w:r>
      <w:r>
        <w:br/>
      </w:r>
      <w:r>
        <w:t>在</w:t>
      </w:r>
      <w:r>
        <w:t> </w:t>
      </w:r>
      <w:proofErr w:type="spellStart"/>
      <w:r>
        <w:t>Window|Nagivation</w:t>
      </w:r>
      <w:proofErr w:type="spellEnd"/>
      <w:r>
        <w:t>窗口中点击按钮</w:t>
      </w:r>
      <w:r>
        <w:t>Bake</w:t>
      </w:r>
      <w:r>
        <w:t>进行烘培。按钮文字重新变成</w:t>
      </w:r>
      <w:r>
        <w:t>Bake</w:t>
      </w:r>
      <w:proofErr w:type="gramStart"/>
      <w:r>
        <w:t>表示烘培完成</w:t>
      </w:r>
      <w:proofErr w:type="gramEnd"/>
      <w:r>
        <w:t>，此时会生成</w:t>
      </w:r>
      <w:proofErr w:type="spellStart"/>
      <w:r>
        <w:t>NavMesh.asset</w:t>
      </w:r>
      <w:proofErr w:type="spellEnd"/>
      <w:r>
        <w:t>文件。</w:t>
      </w:r>
      <w:r>
        <w:br/>
      </w:r>
      <w:r>
        <w:rPr>
          <w:rFonts w:hint="eastAsia"/>
        </w:rPr>
        <w:t xml:space="preserve">   </w:t>
      </w:r>
      <w:r>
        <w:t>设置完成后编写脚本进行导航。获取</w:t>
      </w:r>
      <w:proofErr w:type="spellStart"/>
      <w:r>
        <w:t>NavMeshAgent</w:t>
      </w:r>
      <w:proofErr w:type="spellEnd"/>
      <w:r>
        <w:t>组件，然后调用</w:t>
      </w:r>
      <w:proofErr w:type="spellStart"/>
      <w:r>
        <w:t>NavMeshAgent</w:t>
      </w:r>
      <w:proofErr w:type="spellEnd"/>
      <w:r>
        <w:t>. </w:t>
      </w:r>
      <w:proofErr w:type="spellStart"/>
      <w:r>
        <w:t>SetDestination</w:t>
      </w:r>
      <w:proofErr w:type="spellEnd"/>
      <w:r>
        <w:t>函数设置导航的目标位置，物体便会自动寻路到达目的地。</w:t>
      </w:r>
      <w:r>
        <w:br/>
      </w:r>
      <w:r>
        <w:t>注意如果</w:t>
      </w:r>
      <w:proofErr w:type="spellStart"/>
      <w:r>
        <w:t>Window|Navigation|Bake</w:t>
      </w:r>
      <w:proofErr w:type="spellEnd"/>
      <w:r>
        <w:t>选项卡下，半径、高度、步高参数设置不适当会可能导致无法创建</w:t>
      </w:r>
      <w:proofErr w:type="spellStart"/>
      <w:r>
        <w:t>NavMesh</w:t>
      </w:r>
      <w:proofErr w:type="spellEnd"/>
      <w:r>
        <w:t>或者</w:t>
      </w:r>
      <w:proofErr w:type="spellStart"/>
      <w:r>
        <w:t>NavMeshAgent</w:t>
      </w:r>
      <w:proofErr w:type="spellEnd"/>
      <w:r>
        <w:t>无法通过斜坡。</w:t>
      </w:r>
      <w:r>
        <w:br/>
      </w:r>
      <w:r>
        <w:rPr>
          <w:rFonts w:hint="eastAsia"/>
        </w:rPr>
        <w:t xml:space="preserve">   </w:t>
      </w:r>
      <w:r>
        <w:t>对场景中的物体进行标记，然后进行路径烘焙，产生网格数据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   </w:t>
      </w:r>
      <w:r>
        <w:t>为要进行寻路的物体添加寻路组件（</w:t>
      </w:r>
      <w:proofErr w:type="spellStart"/>
      <w:r>
        <w:t>NavMeshAgent</w:t>
      </w:r>
      <w:proofErr w:type="spellEnd"/>
      <w:r>
        <w:t>）</w:t>
      </w:r>
      <w:r>
        <w:rPr>
          <w:rFonts w:hint="eastAsia"/>
        </w:rPr>
        <w:t>。</w:t>
      </w:r>
      <w:bookmarkStart w:id="0" w:name="_GoBack"/>
      <w:bookmarkEnd w:id="0"/>
      <w:r>
        <w:br/>
      </w:r>
      <w:r>
        <w:rPr>
          <w:rFonts w:hint="eastAsia"/>
        </w:rPr>
        <w:t xml:space="preserve">   </w:t>
      </w:r>
      <w:r>
        <w:t>通过</w:t>
      </w:r>
      <w:proofErr w:type="spellStart"/>
      <w:r>
        <w:t>NavMeshAgent</w:t>
      </w:r>
      <w:proofErr w:type="spellEnd"/>
      <w:r>
        <w:t>组件的属性或方法进行移动</w:t>
      </w:r>
      <w:r>
        <w:rPr>
          <w:rFonts w:hint="eastAsia"/>
        </w:rPr>
        <w:t>。</w:t>
      </w:r>
    </w:p>
    <w:p w:rsidR="00BD2DAC" w:rsidRDefault="00BD2DAC" w:rsidP="00BD2DAC">
      <w:pPr>
        <w:rPr>
          <w:rFonts w:hint="eastAsia"/>
        </w:rPr>
      </w:pPr>
      <w:r>
        <w:br/>
        <w:t>4</w:t>
      </w:r>
      <w:r>
        <w:t>、</w:t>
      </w:r>
      <w:r>
        <w:t xml:space="preserve"> </w:t>
      </w:r>
      <w:r>
        <w:t>对于寻路过程中的障碍物绕行应该怎样处理？</w:t>
      </w:r>
    </w:p>
    <w:p w:rsidR="00BD2DAC" w:rsidRDefault="00BD2DAC" w:rsidP="00BD2DAC">
      <w:pPr>
        <w:rPr>
          <w:rFonts w:hint="eastAsia"/>
        </w:rPr>
      </w:pPr>
      <w:r>
        <w:rPr>
          <w:rFonts w:hint="eastAsia"/>
        </w:rPr>
        <w:t>答：</w:t>
      </w:r>
      <w:r>
        <w:t>Unity </w:t>
      </w:r>
      <w:r>
        <w:t>官方内置的寻路插件</w:t>
      </w:r>
      <w:r>
        <w:t> </w:t>
      </w:r>
      <w:proofErr w:type="spellStart"/>
      <w:r>
        <w:t>Navmesh</w:t>
      </w:r>
      <w:proofErr w:type="spellEnd"/>
      <w:r>
        <w:t> </w:t>
      </w:r>
      <w:r>
        <w:t>完美地解决了这个问题。</w:t>
      </w:r>
    </w:p>
    <w:p w:rsidR="00BD2DAC" w:rsidRDefault="00BD2DAC" w:rsidP="00BD2DAC">
      <w:pPr>
        <w:rPr>
          <w:rFonts w:hint="eastAsia"/>
        </w:rPr>
      </w:pPr>
      <w:r>
        <w:br/>
        <w:t>5</w:t>
      </w:r>
      <w:r>
        <w:t>、</w:t>
      </w:r>
      <w:r>
        <w:t xml:space="preserve"> </w:t>
      </w:r>
      <w:proofErr w:type="spellStart"/>
      <w:r>
        <w:t>NavMeshAgent</w:t>
      </w:r>
      <w:proofErr w:type="spellEnd"/>
      <w:r>
        <w:t>组件的</w:t>
      </w:r>
      <w:proofErr w:type="gramStart"/>
      <w:r>
        <w:t>代理器</w:t>
      </w:r>
      <w:proofErr w:type="gramEnd"/>
      <w:r>
        <w:t>移动到给定</w:t>
      </w:r>
      <w:proofErr w:type="gramStart"/>
      <w:r>
        <w:t>目标目标</w:t>
      </w:r>
      <w:proofErr w:type="gramEnd"/>
      <w:r>
        <w:t>点需要利用哪个函数？该函数有几个参数？其含义分别是什么？</w:t>
      </w:r>
    </w:p>
    <w:p w:rsidR="00BD2DAC" w:rsidRPr="00BD2DAC" w:rsidRDefault="00BD2DAC" w:rsidP="00BD2DAC">
      <w:pPr>
        <w:rPr>
          <w:rFonts w:hint="eastAsia"/>
        </w:rPr>
      </w:pPr>
      <w:r>
        <w:rPr>
          <w:rFonts w:hint="eastAsia"/>
        </w:rPr>
        <w:t>答：</w:t>
      </w:r>
      <w:r>
        <w:t>destination</w:t>
      </w:r>
      <w:r>
        <w:t>属性：可以设置目标点（</w:t>
      </w:r>
      <w:proofErr w:type="spellStart"/>
      <w:r>
        <w:t>SetDestination</w:t>
      </w:r>
      <w:proofErr w:type="spellEnd"/>
      <w:r>
        <w:t>(target)</w:t>
      </w:r>
      <w:r>
        <w:t>方法相同效果），</w:t>
      </w:r>
      <w:proofErr w:type="spellStart"/>
      <w:r>
        <w:t>SetDestination</w:t>
      </w:r>
      <w:proofErr w:type="spellEnd"/>
      <w:r>
        <w:t>(Vector3 position)</w:t>
      </w:r>
      <w:r>
        <w:t>：</w:t>
      </w:r>
      <w:r>
        <w:t> </w:t>
      </w:r>
      <w:r>
        <w:t>设置目标点。</w:t>
      </w:r>
      <w:r>
        <w:br/>
        <w:t>Destination</w:t>
      </w:r>
      <w:r>
        <w:br/>
      </w:r>
      <w:r>
        <w:t>类型：</w:t>
      </w:r>
      <w:r>
        <w:t>Vector3</w:t>
      </w:r>
      <w:r>
        <w:br/>
      </w:r>
      <w:r>
        <w:t>设置或者获得代理的目的点，世界坐标系。</w:t>
      </w:r>
      <w:r>
        <w:br/>
      </w:r>
      <w:r>
        <w:t>获得：返回设置给代理的目的点。</w:t>
      </w:r>
      <w:r>
        <w:br/>
      </w:r>
      <w:r>
        <w:t>如果一个目的点被设置了并且寻路过程还没结束，将会返回一个有效的，离预先设置的位置</w:t>
      </w:r>
      <w:r>
        <w:t>(position)</w:t>
      </w:r>
      <w:r>
        <w:t>最近的</w:t>
      </w:r>
      <w:proofErr w:type="spellStart"/>
      <w:r>
        <w:t>navmesh</w:t>
      </w:r>
      <w:proofErr w:type="spellEnd"/>
      <w:r>
        <w:t>位置。</w:t>
      </w:r>
      <w:r>
        <w:br/>
      </w:r>
      <w:r>
        <w:t>如果代理没有路径或被请求的路径，返回代理自己的位置。</w:t>
      </w:r>
      <w:r>
        <w:br/>
      </w:r>
      <w:r>
        <w:t>如果代理没有映射到</w:t>
      </w:r>
      <w:proofErr w:type="spellStart"/>
      <w:r>
        <w:t>navmesh</w:t>
      </w:r>
      <w:proofErr w:type="spellEnd"/>
      <w:r>
        <w:t>，返回</w:t>
      </w:r>
      <w:r>
        <w:t>infinity</w:t>
      </w:r>
      <w:r>
        <w:t>。</w:t>
      </w:r>
      <w:r>
        <w:br/>
      </w:r>
      <w:r>
        <w:t>设置：请求代理移动到</w:t>
      </w:r>
      <w:proofErr w:type="gramStart"/>
      <w:r>
        <w:t>离目的点</w:t>
      </w:r>
      <w:proofErr w:type="gramEnd"/>
      <w:r>
        <w:t>最近的有效的位置。</w:t>
      </w:r>
      <w:r>
        <w:br/>
      </w:r>
      <w:r>
        <w:t>路径结果可能是无效的直到几帧之后。使用</w:t>
      </w:r>
      <w:proofErr w:type="spellStart"/>
      <w:r>
        <w:t>pathPending</w:t>
      </w:r>
      <w:proofErr w:type="spellEnd"/>
      <w:r>
        <w:t>获取结果。</w:t>
      </w:r>
      <w:r>
        <w:br/>
      </w:r>
      <w:r>
        <w:t>如果找不到一个有效的最近的位置，将不会请求路径。使用</w:t>
      </w:r>
      <w:proofErr w:type="spellStart"/>
      <w:r>
        <w:t>SetDestination</w:t>
      </w:r>
      <w:proofErr w:type="spellEnd"/>
      <w:r>
        <w:t>并且检查返回值，如果你需要明确的掌握这些情况。</w:t>
      </w:r>
    </w:p>
    <w:sectPr w:rsidR="00BD2DAC" w:rsidRPr="00BD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3D31"/>
    <w:multiLevelType w:val="hybridMultilevel"/>
    <w:tmpl w:val="97EA90E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A83CA0"/>
    <w:multiLevelType w:val="hybridMultilevel"/>
    <w:tmpl w:val="50D467B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AC"/>
    <w:rsid w:val="009D0678"/>
    <w:rsid w:val="00AD400D"/>
    <w:rsid w:val="00BD2DAC"/>
    <w:rsid w:val="00DC3711"/>
    <w:rsid w:val="00F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D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2253</Characters>
  <Application>Microsoft Office Word</Application>
  <DocSecurity>0</DocSecurity>
  <Lines>18</Lines>
  <Paragraphs>5</Paragraphs>
  <ScaleCrop>false</ScaleCrop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2019-12-12T13:05:00Z</dcterms:created>
  <dcterms:modified xsi:type="dcterms:W3CDTF">2019-12-12T13:14:00Z</dcterms:modified>
</cp:coreProperties>
</file>