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EF5" w:rsidRPr="00975EF5" w:rsidRDefault="00975EF5" w:rsidP="00975EF5">
      <w:pPr>
        <w:shd w:val="clear" w:color="auto" w:fill="FFFFFF"/>
        <w:spacing w:before="100" w:beforeAutospacing="1" w:after="240" w:line="240" w:lineRule="auto"/>
        <w:outlineLvl w:val="0"/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</w:pPr>
      <w:r w:rsidRPr="00975EF5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</w:rPr>
        <w:t>Task</w:t>
      </w:r>
      <w:r w:rsidRPr="00975EF5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  <w:t xml:space="preserve">361. Интеграция поддержки </w:t>
      </w:r>
      <w:r w:rsidRPr="00975EF5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</w:rPr>
        <w:t>Security</w:t>
      </w:r>
      <w:r w:rsidRPr="00975EF5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  <w:t xml:space="preserve"> в </w:t>
      </w:r>
      <w:r w:rsidRPr="00975EF5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</w:rPr>
        <w:t>REST</w:t>
      </w:r>
      <w:r w:rsidRPr="00975EF5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  <w:t xml:space="preserve"> </w:t>
      </w:r>
      <w:r w:rsidRPr="00975EF5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</w:rPr>
        <w:t>API</w:t>
      </w:r>
    </w:p>
    <w:p w:rsidR="00975EF5" w:rsidRPr="00975EF5" w:rsidRDefault="00975EF5" w:rsidP="00975EF5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</w:pP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Дано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:</w:t>
      </w:r>
    </w:p>
    <w:p w:rsidR="00975EF5" w:rsidRPr="00975EF5" w:rsidRDefault="00975EF5" w:rsidP="00975E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Разрабатываемая система обрабатывает сущности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User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Label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Message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 которые логически связаны отношениями (см. предыдущие задачи)</w:t>
      </w:r>
    </w:p>
    <w:p w:rsidR="00975EF5" w:rsidRPr="00975EF5" w:rsidRDefault="00975EF5" w:rsidP="00975EF5">
      <w:pPr>
        <w:numPr>
          <w:ilvl w:val="1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один-ко-многим (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User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Message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</w:t>
      </w:r>
    </w:p>
    <w:p w:rsidR="00975EF5" w:rsidRPr="00975EF5" w:rsidRDefault="00975EF5" w:rsidP="00975EF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многие-ко-многим (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Label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).</w:t>
      </w:r>
    </w:p>
    <w:p w:rsidR="00975EF5" w:rsidRPr="00975EF5" w:rsidRDefault="00975EF5" w:rsidP="00975EF5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</w:pPr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  <w:t>Цель:</w:t>
      </w:r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  <w:t xml:space="preserve">Разработать и интегрировать систему аутентификации и авторизации в существующий </w:t>
      </w:r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REST</w:t>
      </w:r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  <w:t xml:space="preserve"> </w:t>
      </w:r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API</w:t>
      </w:r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  <w:t>.</w:t>
      </w:r>
    </w:p>
    <w:p w:rsidR="00975EF5" w:rsidRPr="00975EF5" w:rsidRDefault="00975EF5" w:rsidP="00975EF5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  <w:lang w:val="ru-RU"/>
        </w:rPr>
        <w:t>Описание:</w:t>
      </w:r>
    </w:p>
    <w:p w:rsidR="00975EF5" w:rsidRPr="00975EF5" w:rsidRDefault="00975EF5" w:rsidP="00975EF5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 xml:space="preserve">У вас есть готовый </w:t>
      </w:r>
      <w:r w:rsidRPr="00975EF5">
        <w:rPr>
          <w:rFonts w:ascii="Helvetica" w:eastAsia="Times New Roman" w:hAnsi="Helvetica" w:cs="Helvetica"/>
          <w:color w:val="080808"/>
          <w:sz w:val="24"/>
          <w:szCs w:val="24"/>
        </w:rPr>
        <w:t>REST</w:t>
      </w:r>
      <w:r w:rsidRPr="00975EF5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 xml:space="preserve"> </w:t>
      </w:r>
      <w:r w:rsidRPr="00975EF5">
        <w:rPr>
          <w:rFonts w:ascii="Helvetica" w:eastAsia="Times New Roman" w:hAnsi="Helvetica" w:cs="Helvetica"/>
          <w:color w:val="080808"/>
          <w:sz w:val="24"/>
          <w:szCs w:val="24"/>
        </w:rPr>
        <w:t>API</w:t>
      </w:r>
      <w:r w:rsidRPr="00975EF5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 xml:space="preserve">, который сейчас работает без аутентификации и авторизации. Ваша задача - добавить поддержку </w:t>
      </w:r>
      <w:r w:rsidRPr="00975EF5">
        <w:rPr>
          <w:rFonts w:ascii="Helvetica" w:eastAsia="Times New Roman" w:hAnsi="Helvetica" w:cs="Helvetica"/>
          <w:color w:val="080808"/>
          <w:sz w:val="24"/>
          <w:szCs w:val="24"/>
        </w:rPr>
        <w:t>Security</w:t>
      </w:r>
      <w:r w:rsidRPr="00975EF5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 xml:space="preserve"> для защиты </w:t>
      </w:r>
      <w:r w:rsidRPr="00975EF5">
        <w:rPr>
          <w:rFonts w:ascii="Helvetica" w:eastAsia="Times New Roman" w:hAnsi="Helvetica" w:cs="Helvetica"/>
          <w:color w:val="080808"/>
          <w:sz w:val="24"/>
          <w:szCs w:val="24"/>
        </w:rPr>
        <w:t>API</w:t>
      </w:r>
      <w:r w:rsidRPr="00975EF5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 xml:space="preserve"> с другой версией в </w:t>
      </w:r>
      <w:r w:rsidRPr="00975EF5">
        <w:rPr>
          <w:rFonts w:ascii="Helvetica" w:eastAsia="Times New Roman" w:hAnsi="Helvetica" w:cs="Helvetica"/>
          <w:color w:val="080808"/>
          <w:sz w:val="24"/>
          <w:szCs w:val="24"/>
        </w:rPr>
        <w:t>endpoint </w:t>
      </w: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  <w:lang w:val="ru-RU"/>
        </w:rPr>
        <w:t>/</w:t>
      </w:r>
      <w:proofErr w:type="spellStart"/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api</w:t>
      </w:r>
      <w:proofErr w:type="spellEnd"/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  <w:lang w:val="ru-RU"/>
        </w:rPr>
        <w:t>/</w:t>
      </w: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v</w:t>
      </w: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  <w:lang w:val="ru-RU"/>
        </w:rPr>
        <w:t>2.0</w:t>
      </w:r>
    </w:p>
    <w:p w:rsidR="00975EF5" w:rsidRPr="00975EF5" w:rsidRDefault="00975EF5" w:rsidP="00975EF5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080808"/>
          <w:sz w:val="24"/>
          <w:szCs w:val="24"/>
        </w:rPr>
        <w:t>Порядок</w:t>
      </w:r>
      <w:proofErr w:type="spellEnd"/>
      <w:r w:rsidRPr="00975EF5">
        <w:rPr>
          <w:rFonts w:ascii="Helvetica" w:eastAsia="Times New Roman" w:hAnsi="Helvetica" w:cs="Helvetica"/>
          <w:color w:val="080808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080808"/>
          <w:sz w:val="24"/>
          <w:szCs w:val="24"/>
        </w:rPr>
        <w:t>выполнения</w:t>
      </w:r>
      <w:proofErr w:type="spellEnd"/>
      <w:r w:rsidRPr="00975EF5">
        <w:rPr>
          <w:rFonts w:ascii="Helvetica" w:eastAsia="Times New Roman" w:hAnsi="Helvetica" w:cs="Helvetica"/>
          <w:color w:val="080808"/>
          <w:sz w:val="24"/>
          <w:szCs w:val="24"/>
        </w:rPr>
        <w:t>:</w:t>
      </w:r>
    </w:p>
    <w:p w:rsidR="00975EF5" w:rsidRPr="00975EF5" w:rsidRDefault="00975EF5" w:rsidP="00975EF5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Добавить необходимые зависимости в свой проект.</w:t>
      </w:r>
    </w:p>
    <w:p w:rsidR="00975EF5" w:rsidRPr="00975EF5" w:rsidRDefault="00975EF5" w:rsidP="00975EF5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Настроить ВРЕМЕННО базовую аутентификацию с использованием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firstname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/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password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из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User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975EF5" w:rsidRPr="00975EF5" w:rsidRDefault="00975EF5" w:rsidP="00975EF5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Реализовать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защиту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REST API.</w:t>
      </w:r>
    </w:p>
    <w:p w:rsidR="00975EF5" w:rsidRPr="00975EF5" w:rsidRDefault="00975EF5" w:rsidP="00975EF5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Добавить функционал ролей пользователей (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admin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,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customer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).</w:t>
      </w:r>
    </w:p>
    <w:p w:rsidR="00975EF5" w:rsidRPr="00975EF5" w:rsidRDefault="00975EF5" w:rsidP="00975EF5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Реализовать механизм аутентификации через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JWT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(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JSON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Web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Tokens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).</w:t>
      </w:r>
    </w:p>
    <w:p w:rsidR="00975EF5" w:rsidRPr="00975EF5" w:rsidRDefault="00975EF5" w:rsidP="00975EF5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Реализовать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тестирование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защиты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.</w:t>
      </w:r>
    </w:p>
    <w:p w:rsidR="00975EF5" w:rsidRPr="00975EF5" w:rsidRDefault="00975EF5" w:rsidP="00975EF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Теперь можно отключить базовую аутентификацию.</w:t>
      </w:r>
    </w:p>
    <w:p w:rsidR="00975EF5" w:rsidRPr="00975EF5" w:rsidRDefault="00975EF5" w:rsidP="00975EF5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  <w:lang w:val="ru-RU"/>
        </w:rPr>
        <w:t>Требования:</w:t>
      </w:r>
    </w:p>
    <w:p w:rsidR="00975EF5" w:rsidRPr="00975EF5" w:rsidRDefault="00975EF5" w:rsidP="00975EF5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Схема регистрации и использования защищенных ресурсов:</w:t>
      </w:r>
    </w:p>
    <w:p w:rsidR="00975EF5" w:rsidRPr="00975EF5" w:rsidRDefault="00975EF5" w:rsidP="00975EF5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</w:rPr>
      </w:pPr>
      <w:r w:rsidRPr="00975EF5">
        <w:rPr>
          <w:rFonts w:ascii="Helvetica" w:eastAsia="Times New Roman" w:hAnsi="Helvetica" w:cs="Helvetica"/>
          <w:color w:val="080808"/>
          <w:sz w:val="24"/>
          <w:szCs w:val="24"/>
        </w:rPr>
        <w:lastRenderedPageBreak/>
        <w:drawing>
          <wp:inline distT="0" distB="0" distL="0" distR="0" wp14:anchorId="2F50531C" wp14:editId="6EE830A6">
            <wp:extent cx="6152515" cy="623951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5EF5" w:rsidRPr="00975EF5" w:rsidRDefault="00975EF5" w:rsidP="00975EF5">
      <w:pPr>
        <w:numPr>
          <w:ilvl w:val="0"/>
          <w:numId w:val="3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Использовать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Spring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Security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или аналогичное решение для реализации аутентификации и авторизации.</w:t>
      </w:r>
    </w:p>
    <w:p w:rsidR="00975EF5" w:rsidRPr="00975EF5" w:rsidRDefault="00975EF5" w:rsidP="00975EF5">
      <w:pPr>
        <w:numPr>
          <w:ilvl w:val="0"/>
          <w:numId w:val="3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Использовать контроллер для регистрации новых пользователей.</w:t>
      </w:r>
    </w:p>
    <w:p w:rsidR="00975EF5" w:rsidRPr="00975EF5" w:rsidRDefault="00975EF5" w:rsidP="00975EF5">
      <w:pPr>
        <w:numPr>
          <w:ilvl w:val="0"/>
          <w:numId w:val="3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Защитить все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endpoints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 требующие аутентификации.</w:t>
      </w:r>
    </w:p>
    <w:p w:rsidR="00975EF5" w:rsidRPr="00975EF5" w:rsidRDefault="00975EF5" w:rsidP="00975EF5">
      <w:pPr>
        <w:numPr>
          <w:ilvl w:val="0"/>
          <w:numId w:val="3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Реализовать методы для получения текущего пользователя и его роли.</w:t>
      </w:r>
    </w:p>
    <w:p w:rsidR="00975EF5" w:rsidRPr="00975EF5" w:rsidRDefault="00975EF5" w:rsidP="00975EF5">
      <w:pPr>
        <w:numPr>
          <w:ilvl w:val="0"/>
          <w:numId w:val="3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Добавить обработку ошибок аутентификации и авторизации.</w:t>
      </w:r>
    </w:p>
    <w:p w:rsidR="00975EF5" w:rsidRPr="00975EF5" w:rsidRDefault="00975EF5" w:rsidP="00975EF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Реализовать генерацию и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валидацию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JWT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токенов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975EF5" w:rsidRPr="00975EF5" w:rsidRDefault="00975EF5" w:rsidP="00975EF5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</w:pP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Технические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требования</w:t>
      </w:r>
      <w:proofErr w:type="spellEnd"/>
    </w:p>
    <w:p w:rsidR="00975EF5" w:rsidRPr="00975EF5" w:rsidRDefault="00975EF5" w:rsidP="00975EF5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lastRenderedPageBreak/>
        <w:t>Префикс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и </w:t>
      </w: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порт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Все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незащищенные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endpoints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должны использовать префикс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  <w:lang w:val="ru-RU"/>
        </w:rPr>
        <w:t>/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api</w:t>
      </w:r>
      <w:proofErr w:type="spellEnd"/>
      <w:r w:rsidRPr="00975EF5">
        <w:rPr>
          <w:rFonts w:ascii="Consolas" w:eastAsia="Times New Roman" w:hAnsi="Consolas" w:cs="Courier New"/>
          <w:color w:val="080808"/>
          <w:lang w:val="ru-RU"/>
        </w:rPr>
        <w:t>/</w:t>
      </w:r>
      <w:r w:rsidRPr="00975EF5">
        <w:rPr>
          <w:rFonts w:ascii="Consolas" w:eastAsia="Times New Roman" w:hAnsi="Consolas" w:cs="Courier New"/>
          <w:color w:val="080808"/>
        </w:rPr>
        <w:t>v</w:t>
      </w:r>
      <w:r w:rsidRPr="00975EF5">
        <w:rPr>
          <w:rFonts w:ascii="Consolas" w:eastAsia="Times New Roman" w:hAnsi="Consolas" w:cs="Courier New"/>
          <w:color w:val="080808"/>
          <w:lang w:val="ru-RU"/>
        </w:rPr>
        <w:t>1.0/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 продолжать работу без мер безопасности.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Все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защищенные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endpoints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должны использовать префикс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  <w:lang w:val="ru-RU"/>
        </w:rPr>
        <w:t>/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api</w:t>
      </w:r>
      <w:proofErr w:type="spellEnd"/>
      <w:r w:rsidRPr="00975EF5">
        <w:rPr>
          <w:rFonts w:ascii="Consolas" w:eastAsia="Times New Roman" w:hAnsi="Consolas" w:cs="Courier New"/>
          <w:color w:val="080808"/>
          <w:lang w:val="ru-RU"/>
        </w:rPr>
        <w:t>/</w:t>
      </w:r>
      <w:r w:rsidRPr="00975EF5">
        <w:rPr>
          <w:rFonts w:ascii="Consolas" w:eastAsia="Times New Roman" w:hAnsi="Consolas" w:cs="Courier New"/>
          <w:color w:val="080808"/>
        </w:rPr>
        <w:t>v</w:t>
      </w:r>
      <w:r w:rsidRPr="00975EF5">
        <w:rPr>
          <w:rFonts w:ascii="Consolas" w:eastAsia="Times New Roman" w:hAnsi="Consolas" w:cs="Courier New"/>
          <w:color w:val="080808"/>
          <w:lang w:val="ru-RU"/>
        </w:rPr>
        <w:t>2.0/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и дублировать </w:t>
      </w:r>
      <w:proofErr w:type="gramStart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работу</w:t>
      </w:r>
      <w:proofErr w:type="gramEnd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но с безопасностью.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Приложение должно работать на порту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  <w:lang w:val="ru-RU"/>
        </w:rPr>
        <w:t>24110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975EF5" w:rsidRPr="00975EF5" w:rsidRDefault="00975EF5" w:rsidP="00975EF5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Модель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данных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Идентификаторы (</w:t>
      </w:r>
      <w:r w:rsidRPr="00975EF5">
        <w:rPr>
          <w:rFonts w:ascii="Consolas" w:eastAsia="Times New Roman" w:hAnsi="Consolas" w:cs="Courier New"/>
          <w:color w:val="080808"/>
        </w:rPr>
        <w:t>id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 всех сущностей должны быть типа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bigint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Типы полей должны соответствовать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Task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310 (текст, дата/время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ISO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_8601).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Поле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login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в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User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должно использоваться как уникальный идентификатор для аутентификации.</w:t>
      </w:r>
    </w:p>
    <w:p w:rsidR="00975EF5" w:rsidRPr="00975EF5" w:rsidRDefault="00975EF5" w:rsidP="00975EF5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Аутентификация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и </w:t>
      </w: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авторизация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Аутентификация должна использовать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login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password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из сущности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User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. В базе данных пароль должен храниться в закодированном виде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BCrypt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Роли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пользователей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: </w:t>
      </w:r>
      <w:r w:rsidRPr="00975EF5">
        <w:rPr>
          <w:rFonts w:ascii="Consolas" w:eastAsia="Times New Roman" w:hAnsi="Consolas" w:cs="Courier New"/>
          <w:color w:val="080808"/>
        </w:rPr>
        <w:t>ADMIN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, </w:t>
      </w:r>
      <w:r w:rsidRPr="00975EF5">
        <w:rPr>
          <w:rFonts w:ascii="Consolas" w:eastAsia="Times New Roman" w:hAnsi="Consolas" w:cs="Courier New"/>
          <w:color w:val="080808"/>
        </w:rPr>
        <w:t>CUSTOMER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Защита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эндпоинтов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должна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соответствовать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ролям</w:t>
      </w:r>
      <w:proofErr w:type="spellEnd"/>
    </w:p>
    <w:p w:rsidR="00975EF5" w:rsidRPr="00975EF5" w:rsidRDefault="00975EF5" w:rsidP="00975EF5">
      <w:pPr>
        <w:numPr>
          <w:ilvl w:val="2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Consolas" w:eastAsia="Times New Roman" w:hAnsi="Consolas" w:cs="Courier New"/>
          <w:color w:val="080808"/>
        </w:rPr>
        <w:t>ADMIN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- имеет доступ ко всем операциям</w:t>
      </w:r>
    </w:p>
    <w:p w:rsidR="00975EF5" w:rsidRPr="00975EF5" w:rsidRDefault="00975EF5" w:rsidP="00975EF5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Consolas" w:eastAsia="Times New Roman" w:hAnsi="Consolas" w:cs="Courier New"/>
          <w:color w:val="080808"/>
        </w:rPr>
        <w:t>CUSTOMER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- к ограниченным: полный доступ только на свои данные - профиль, контент и комментарии, все иное - только чтение</w:t>
      </w:r>
    </w:p>
    <w:p w:rsidR="00975EF5" w:rsidRPr="00975EF5" w:rsidRDefault="00975EF5" w:rsidP="00975EF5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JWT: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JWT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токен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должен содержать поля: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sub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(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login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пользователя),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iat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(время выдачи),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exp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(время истечения),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role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(роль пользователя).</w:t>
      </w:r>
    </w:p>
    <w:p w:rsidR="00975EF5" w:rsidRPr="00975EF5" w:rsidRDefault="00975EF5" w:rsidP="00975EF5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Регистрация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Endpoint: </w:t>
      </w:r>
      <w:r w:rsidRPr="00975EF5">
        <w:rPr>
          <w:rFonts w:ascii="Consolas" w:eastAsia="Times New Roman" w:hAnsi="Consolas" w:cs="Courier New"/>
          <w:color w:val="080808"/>
        </w:rPr>
        <w:t>POST /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api</w:t>
      </w:r>
      <w:proofErr w:type="spellEnd"/>
      <w:r w:rsidRPr="00975EF5">
        <w:rPr>
          <w:rFonts w:ascii="Consolas" w:eastAsia="Times New Roman" w:hAnsi="Consolas" w:cs="Courier New"/>
          <w:color w:val="080808"/>
        </w:rPr>
        <w:t>/v2.0/users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Запрос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: JSON с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полями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login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, </w:t>
      </w:r>
      <w:r w:rsidRPr="00975EF5">
        <w:rPr>
          <w:rFonts w:ascii="Consolas" w:eastAsia="Times New Roman" w:hAnsi="Consolas" w:cs="Courier New"/>
          <w:color w:val="080808"/>
        </w:rPr>
        <w:t>password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, 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firstName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, 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lastName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, </w:t>
      </w:r>
      <w:r w:rsidRPr="00975EF5">
        <w:rPr>
          <w:rFonts w:ascii="Consolas" w:eastAsia="Times New Roman" w:hAnsi="Consolas" w:cs="Courier New"/>
          <w:color w:val="080808"/>
        </w:rPr>
        <w:t>role</w:t>
      </w:r>
    </w:p>
    <w:p w:rsidR="00975EF5" w:rsidRPr="00975EF5" w:rsidRDefault="00975EF5" w:rsidP="00975EF5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Аутентификация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Endpoint: </w:t>
      </w:r>
      <w:r w:rsidRPr="00975EF5">
        <w:rPr>
          <w:rFonts w:ascii="Consolas" w:eastAsia="Times New Roman" w:hAnsi="Consolas" w:cs="Courier New"/>
          <w:color w:val="080808"/>
        </w:rPr>
        <w:t>POST /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api</w:t>
      </w:r>
      <w:proofErr w:type="spellEnd"/>
      <w:r w:rsidRPr="00975EF5">
        <w:rPr>
          <w:rFonts w:ascii="Consolas" w:eastAsia="Times New Roman" w:hAnsi="Consolas" w:cs="Courier New"/>
          <w:color w:val="080808"/>
        </w:rPr>
        <w:t>/v2.0/login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Запрос: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JSON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с полями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login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password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Ответ: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JSON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с полем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access</w:t>
      </w:r>
      <w:r w:rsidRPr="00975EF5">
        <w:rPr>
          <w:rFonts w:ascii="Consolas" w:eastAsia="Times New Roman" w:hAnsi="Consolas" w:cs="Courier New"/>
          <w:color w:val="080808"/>
          <w:lang w:val="ru-RU"/>
        </w:rPr>
        <w:t>_</w:t>
      </w:r>
      <w:r w:rsidRPr="00975EF5">
        <w:rPr>
          <w:rFonts w:ascii="Consolas" w:eastAsia="Times New Roman" w:hAnsi="Consolas" w:cs="Courier New"/>
          <w:color w:val="080808"/>
        </w:rPr>
        <w:t>token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- обязательно, остальные - по желанию, </w:t>
      </w:r>
      <w:proofErr w:type="gramStart"/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например</w:t>
      </w:r>
      <w:proofErr w:type="gram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type</w:t>
      </w:r>
      <w:r w:rsidRPr="00975EF5">
        <w:rPr>
          <w:rFonts w:ascii="Consolas" w:eastAsia="Times New Roman" w:hAnsi="Consolas" w:cs="Courier New"/>
          <w:color w:val="080808"/>
          <w:lang w:val="ru-RU"/>
        </w:rPr>
        <w:t>_</w:t>
      </w:r>
      <w:r w:rsidRPr="00975EF5">
        <w:rPr>
          <w:rFonts w:ascii="Consolas" w:eastAsia="Times New Roman" w:hAnsi="Consolas" w:cs="Courier New"/>
          <w:color w:val="080808"/>
        </w:rPr>
        <w:t>token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...</w:t>
      </w:r>
    </w:p>
    <w:p w:rsidR="00975EF5" w:rsidRPr="00975EF5" w:rsidRDefault="00975EF5" w:rsidP="00975EF5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Защищенные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</w:t>
      </w: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ресурсы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Пример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: </w:t>
      </w:r>
      <w:r w:rsidRPr="00975EF5">
        <w:rPr>
          <w:rFonts w:ascii="Consolas" w:eastAsia="Times New Roman" w:hAnsi="Consolas" w:cs="Courier New"/>
          <w:color w:val="080808"/>
        </w:rPr>
        <w:t>GET /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api</w:t>
      </w:r>
      <w:proofErr w:type="spellEnd"/>
      <w:r w:rsidRPr="00975EF5">
        <w:rPr>
          <w:rFonts w:ascii="Consolas" w:eastAsia="Times New Roman" w:hAnsi="Consolas" w:cs="Courier New"/>
          <w:color w:val="080808"/>
        </w:rPr>
        <w:t>/v2.0/messages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Запрос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: JWT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токен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в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заголовке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</w:rPr>
        <w:t>Authorization: Bearer &lt;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access_token</w:t>
      </w:r>
      <w:proofErr w:type="spellEnd"/>
      <w:r w:rsidRPr="00975EF5">
        <w:rPr>
          <w:rFonts w:ascii="Consolas" w:eastAsia="Times New Roman" w:hAnsi="Consolas" w:cs="Courier New"/>
          <w:color w:val="080808"/>
        </w:rPr>
        <w:t>&gt;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.</w:t>
      </w:r>
    </w:p>
    <w:p w:rsidR="00975EF5" w:rsidRPr="00975EF5" w:rsidRDefault="00975EF5" w:rsidP="00975EF5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Ошибки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Все ошибки должны содержать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errorMessage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errorCode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(пятизначный код, первые три цифры -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HTTP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код).</w:t>
      </w:r>
    </w:p>
    <w:p w:rsidR="00975EF5" w:rsidRPr="00975EF5" w:rsidRDefault="00975EF5" w:rsidP="00975EF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CRUD </w:t>
      </w:r>
      <w:proofErr w:type="spellStart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операции</w:t>
      </w:r>
      <w:proofErr w:type="spellEnd"/>
      <w:r w:rsidRPr="00975EF5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Все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CRUD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операции должны быть доступны через соответствующие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endpoints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(например,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  <w:lang w:val="ru-RU"/>
        </w:rPr>
        <w:t>/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api</w:t>
      </w:r>
      <w:proofErr w:type="spellEnd"/>
      <w:r w:rsidRPr="00975EF5">
        <w:rPr>
          <w:rFonts w:ascii="Consolas" w:eastAsia="Times New Roman" w:hAnsi="Consolas" w:cs="Courier New"/>
          <w:color w:val="080808"/>
          <w:lang w:val="ru-RU"/>
        </w:rPr>
        <w:t>/</w:t>
      </w:r>
      <w:r w:rsidRPr="00975EF5">
        <w:rPr>
          <w:rFonts w:ascii="Consolas" w:eastAsia="Times New Roman" w:hAnsi="Consolas" w:cs="Courier New"/>
          <w:color w:val="080808"/>
        </w:rPr>
        <w:t>v</w:t>
      </w:r>
      <w:r w:rsidRPr="00975EF5">
        <w:rPr>
          <w:rFonts w:ascii="Consolas" w:eastAsia="Times New Roman" w:hAnsi="Consolas" w:cs="Courier New"/>
          <w:color w:val="080808"/>
          <w:lang w:val="ru-RU"/>
        </w:rPr>
        <w:t>2.0/</w:t>
      </w:r>
      <w:r w:rsidRPr="00975EF5">
        <w:rPr>
          <w:rFonts w:ascii="Consolas" w:eastAsia="Times New Roman" w:hAnsi="Consolas" w:cs="Courier New"/>
          <w:color w:val="080808"/>
        </w:rPr>
        <w:t>users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975EF5">
        <w:rPr>
          <w:rFonts w:ascii="Consolas" w:eastAsia="Times New Roman" w:hAnsi="Consolas" w:cs="Courier New"/>
          <w:color w:val="080808"/>
          <w:lang w:val="ru-RU"/>
        </w:rPr>
        <w:t>/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api</w:t>
      </w:r>
      <w:proofErr w:type="spellEnd"/>
      <w:r w:rsidRPr="00975EF5">
        <w:rPr>
          <w:rFonts w:ascii="Consolas" w:eastAsia="Times New Roman" w:hAnsi="Consolas" w:cs="Courier New"/>
          <w:color w:val="080808"/>
          <w:lang w:val="ru-RU"/>
        </w:rPr>
        <w:t>/</w:t>
      </w:r>
      <w:r w:rsidRPr="00975EF5">
        <w:rPr>
          <w:rFonts w:ascii="Consolas" w:eastAsia="Times New Roman" w:hAnsi="Consolas" w:cs="Courier New"/>
          <w:color w:val="080808"/>
        </w:rPr>
        <w:t>v</w:t>
      </w:r>
      <w:r w:rsidRPr="00975EF5">
        <w:rPr>
          <w:rFonts w:ascii="Consolas" w:eastAsia="Times New Roman" w:hAnsi="Consolas" w:cs="Courier New"/>
          <w:color w:val="080808"/>
          <w:lang w:val="ru-RU"/>
        </w:rPr>
        <w:t>2.0/</w:t>
      </w:r>
      <w:r w:rsidRPr="00975EF5">
        <w:rPr>
          <w:rFonts w:ascii="Consolas" w:eastAsia="Times New Roman" w:hAnsi="Consolas" w:cs="Courier New"/>
          <w:color w:val="080808"/>
        </w:rPr>
        <w:t>messages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).</w:t>
      </w:r>
    </w:p>
    <w:p w:rsidR="00975EF5" w:rsidRPr="00975EF5" w:rsidRDefault="00975EF5" w:rsidP="00975EF5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Операции должны соответствовать требованиям 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Task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310 (создание, получение, обновление, удаление).</w:t>
      </w:r>
    </w:p>
    <w:p w:rsidR="00975EF5" w:rsidRPr="00975EF5" w:rsidRDefault="00975EF5" w:rsidP="00975EF5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  <w:lang w:val="ru-RU"/>
        </w:rPr>
        <w:lastRenderedPageBreak/>
        <w:t xml:space="preserve">Пример </w:t>
      </w: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endpoint</w:t>
      </w: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  <w:lang w:val="ru-RU"/>
        </w:rPr>
        <w:t xml:space="preserve"> для получения автора:</w:t>
      </w:r>
    </w:p>
    <w:p w:rsidR="00975EF5" w:rsidRPr="00975EF5" w:rsidRDefault="00975EF5" w:rsidP="00975EF5">
      <w:pPr>
        <w:numPr>
          <w:ilvl w:val="0"/>
          <w:numId w:val="5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r w:rsidRPr="00975EF5">
        <w:rPr>
          <w:rFonts w:ascii="Consolas" w:eastAsia="Times New Roman" w:hAnsi="Consolas" w:cs="Courier New"/>
          <w:color w:val="080808"/>
        </w:rPr>
        <w:t>GET /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api</w:t>
      </w:r>
      <w:proofErr w:type="spellEnd"/>
      <w:r w:rsidRPr="00975EF5">
        <w:rPr>
          <w:rFonts w:ascii="Consolas" w:eastAsia="Times New Roman" w:hAnsi="Consolas" w:cs="Courier New"/>
          <w:color w:val="080808"/>
        </w:rPr>
        <w:t>/v2.0/users/{id}</w:t>
      </w:r>
    </w:p>
    <w:p w:rsidR="00975EF5" w:rsidRPr="00975EF5" w:rsidRDefault="00975EF5" w:rsidP="00975EF5">
      <w:pPr>
        <w:numPr>
          <w:ilvl w:val="0"/>
          <w:numId w:val="5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Ответ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: 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UserResponseTo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 в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формате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JSON (</w:t>
      </w:r>
      <w:r w:rsidRPr="00975EF5">
        <w:rPr>
          <w:rFonts w:ascii="Consolas" w:eastAsia="Times New Roman" w:hAnsi="Consolas" w:cs="Courier New"/>
          <w:color w:val="080808"/>
        </w:rPr>
        <w:t>user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объект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).</w:t>
      </w:r>
    </w:p>
    <w:p w:rsidR="00975EF5" w:rsidRPr="00975EF5" w:rsidRDefault="00975EF5" w:rsidP="00975EF5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  <w:lang w:val="ru-RU"/>
        </w:rPr>
      </w:pP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  <w:lang w:val="ru-RU"/>
        </w:rPr>
        <w:t xml:space="preserve">Пример </w:t>
      </w: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endpoint</w:t>
      </w:r>
      <w:r w:rsidRPr="00975EF5">
        <w:rPr>
          <w:rFonts w:ascii="Helvetica" w:eastAsia="Times New Roman" w:hAnsi="Helvetica" w:cs="Helvetica"/>
          <w:b/>
          <w:bCs/>
          <w:color w:val="080808"/>
          <w:sz w:val="24"/>
          <w:szCs w:val="24"/>
          <w:lang w:val="ru-RU"/>
        </w:rPr>
        <w:t xml:space="preserve"> для создания контента:</w:t>
      </w:r>
    </w:p>
    <w:p w:rsidR="00975EF5" w:rsidRPr="00975EF5" w:rsidRDefault="00975EF5" w:rsidP="00975EF5">
      <w:pPr>
        <w:numPr>
          <w:ilvl w:val="0"/>
          <w:numId w:val="6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r w:rsidRPr="00975EF5">
        <w:rPr>
          <w:rFonts w:ascii="Consolas" w:eastAsia="Times New Roman" w:hAnsi="Consolas" w:cs="Courier New"/>
          <w:color w:val="080808"/>
        </w:rPr>
        <w:t>POST /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api</w:t>
      </w:r>
      <w:proofErr w:type="spellEnd"/>
      <w:r w:rsidRPr="00975EF5">
        <w:rPr>
          <w:rFonts w:ascii="Consolas" w:eastAsia="Times New Roman" w:hAnsi="Consolas" w:cs="Courier New"/>
          <w:color w:val="080808"/>
        </w:rPr>
        <w:t>/v1.0/tweet</w:t>
      </w:r>
    </w:p>
    <w:p w:rsidR="00975EF5" w:rsidRPr="00975EF5" w:rsidRDefault="00975EF5" w:rsidP="00975EF5">
      <w:pPr>
        <w:numPr>
          <w:ilvl w:val="0"/>
          <w:numId w:val="6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Запрос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: 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TweetRequestTo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 в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формате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JSON (</w:t>
      </w:r>
      <w:r w:rsidRPr="00975EF5">
        <w:rPr>
          <w:rFonts w:ascii="Consolas" w:eastAsia="Times New Roman" w:hAnsi="Consolas" w:cs="Courier New"/>
          <w:color w:val="080808"/>
        </w:rPr>
        <w:t>tweet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объект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).</w:t>
      </w:r>
    </w:p>
    <w:p w:rsidR="00975EF5" w:rsidRPr="00975EF5" w:rsidRDefault="00975EF5" w:rsidP="00975EF5">
      <w:pPr>
        <w:numPr>
          <w:ilvl w:val="0"/>
          <w:numId w:val="6"/>
        </w:numPr>
        <w:shd w:val="clear" w:color="auto" w:fill="FFFFFF"/>
        <w:spacing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Ответ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: </w:t>
      </w:r>
      <w:proofErr w:type="spellStart"/>
      <w:r w:rsidRPr="00975EF5">
        <w:rPr>
          <w:rFonts w:ascii="Consolas" w:eastAsia="Times New Roman" w:hAnsi="Consolas" w:cs="Courier New"/>
          <w:color w:val="080808"/>
        </w:rPr>
        <w:t>TweetResponseTo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 в 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формате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 xml:space="preserve"> JSON (</w:t>
      </w:r>
      <w:r w:rsidRPr="00975EF5">
        <w:rPr>
          <w:rFonts w:ascii="Consolas" w:eastAsia="Times New Roman" w:hAnsi="Consolas" w:cs="Courier New"/>
          <w:color w:val="080808"/>
        </w:rPr>
        <w:t>tweet</w:t>
      </w:r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объект</w:t>
      </w:r>
      <w:proofErr w:type="spellEnd"/>
      <w:r w:rsidRPr="00975EF5">
        <w:rPr>
          <w:rFonts w:ascii="Helvetica" w:eastAsia="Times New Roman" w:hAnsi="Helvetica" w:cs="Helvetica"/>
          <w:color w:val="171F26"/>
          <w:sz w:val="24"/>
          <w:szCs w:val="24"/>
        </w:rPr>
        <w:t>).</w:t>
      </w:r>
    </w:p>
    <w:p w:rsidR="008C6525" w:rsidRDefault="008C6525"/>
    <w:sectPr w:rsidR="008C652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27EE2"/>
    <w:multiLevelType w:val="multilevel"/>
    <w:tmpl w:val="EEDC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52D95"/>
    <w:multiLevelType w:val="multilevel"/>
    <w:tmpl w:val="D146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BB1E60"/>
    <w:multiLevelType w:val="multilevel"/>
    <w:tmpl w:val="068E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8F7A5A"/>
    <w:multiLevelType w:val="multilevel"/>
    <w:tmpl w:val="5D0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90C00"/>
    <w:multiLevelType w:val="multilevel"/>
    <w:tmpl w:val="FD5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D6553"/>
    <w:multiLevelType w:val="multilevel"/>
    <w:tmpl w:val="F440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9AF"/>
    <w:rsid w:val="001C79AF"/>
    <w:rsid w:val="008C6525"/>
    <w:rsid w:val="0097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A9CA3-0844-42D8-ABEA-51B67DC5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75E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975E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5E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975E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975EF5"/>
    <w:rPr>
      <w:b/>
      <w:bCs/>
    </w:rPr>
  </w:style>
  <w:style w:type="paragraph" w:styleId="a4">
    <w:name w:val="Normal (Web)"/>
    <w:basedOn w:val="a"/>
    <w:uiPriority w:val="99"/>
    <w:semiHidden/>
    <w:unhideWhenUsed/>
    <w:rsid w:val="00975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75E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0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2026-01-06T20:28:00Z</dcterms:created>
  <dcterms:modified xsi:type="dcterms:W3CDTF">2026-01-06T20:31:00Z</dcterms:modified>
</cp:coreProperties>
</file>