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FUNCTIONAL REQUIREMENTS FOR DONATE EASY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1. User Management &amp; Authentication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1.1 Registration &amp; Profile Management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FR-001: Users shall be able to register as either "Donor" or "Orphanage Representative"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FR-002: Donors shall be able to create profiles with: name, email, phone, address, and preferences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FR-003: Orphanages shall undergo verification process with: official registration docs, photos, location, capacity, and admin contact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FR-004: Users shall be able to edit their profile information after registration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FR-005: Users shall be able to reset forgotten passwords via email verification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1.2 Authentication &amp; Security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FR-006: System shall require email verification for all new accounts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FR-007: System shall implement secure password requirements (min 8 chars, special characters)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FR-008: Users shall be able to log in using email and password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2"/>
        </w:numPr>
        <w:pBdr/>
        <w:spacing/>
        <w:ind/>
        <w:jc w:val="lef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FR-009: System shall maintain user sessions with automatic logout after 30 days of inactivity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2. Donor Functionality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2.1 Orphanage Discovery &amp; Browsing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FR-010: Donors shall be able to browse all verified orphanages in a list view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FR-011: Donors shall be able to view orphanages on a map based on proximity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FR-012: System shall provide search functionality by orphanage name, location, or needed items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FR-013: Donors shall be able to filter orphanages by specific needs (clothing, toys, books, etc.)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FR-014: Donors shall be able to view detailed orphanage profiles including: description, photos, current needs list, and contact information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2.2 Donation Management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FR-015: Donors shall be able to initiate a donation to any verified orphanage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FR-016: Donation form shall capture: item category, sub-category, size, condition, quantity, description, and photos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FR-017: Donors shall be able to upload up to 5 photos per donation item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FR-018: System shall provide predefined categories: Clothing, Shoes, Toys, Books, School Supplies, Household Items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FR-019: Donors shall select delivery method: Schedule Pickup or Self Drop-off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FR-020: For pickup requests, system shall capture preferred date/time and pickup address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FR-021: Donors shall be able to save draft donations and complete them later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2.3 Donation Tracking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FR-022: Donors shall be able to view all their donations in a dedicated history screen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FR-023: System shall display donation status: Pending, Accepted, Scheduled for Pickup, Received, Declined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FR-024: Donors shall receive notifications when orphanage updates donation status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5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FR-025: Donors shall be able to cancel pending donations before acceptance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3. Orphanage Functionality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3.1 Needs Management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FR-026: Orphanages shall be able to create and maintain a "Current Needs List"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FR-027: Needs list shall include: item category, specific description, quantity needed, priority level, and urgency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FR-028: Orphanages shall be able to mark needs as "Urgent" or "Regular"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FR-029: System shall allow orphanages to temporarily pause receiving donations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FR-030: Orphanages shall be able to set maximum capacity for each item 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3.2 Donation Management (Orphanage Side)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FR-031: Orphanages shall receive real-time notifications for new donation offers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FR-032: Orphanages shall be able to view donation details: items, photos, donor info, and proposed delivery method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FR-033: Orphanages shall be able to Accept or Politely Decline donation offers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FR-034: System shall provide pre-written polite decline messages with customization option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FR-035: For accepted donations, orphanages shall be able to coordinate pickup schedules with donors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FR-036: Orphanages shall mark donations as "Received" when items are delivered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FR-037: Orphanages shall be able to provide quick feedback on donation quality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4. Communication System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4.1 Messaging &amp; Notifications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FR-038: System shall provide in-app messaging between donors and orphanages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FR-039: Users shall receive push notifications for: new messages, donation updates, status changes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FR-040: System shall send email notifications for critical updates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8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FR-041: Orphanages shall be able to send bulk updates to recent donors about urgent needs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5. Administrative &amp; System Functions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5.1 Orphanage Verification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FR-042: Admin system shall manage orphanage verification workflow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FR-043: System shall track verification status: Pending, Verified, Rejected, Suspended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9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FR-044: Verified orphanages shall receive a "Verified" badge on their profile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5.2 Analytics &amp; Reporting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FR-045: System shall generate basic analytics for orphanages: donations received, items by category, monthly trends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FR-046: Donors shall see their impact metrics: total items donated, orphanages helped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0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FR-047: System shall track environmental impact: estimated items saved from landfills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5.3 Content Management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FR-048: System shall maintain predefined categories and sub-categories for donations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FR-049: Admin shall be able to feature specific orphanages on the home screen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1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FR-050: System shall support multiple languages (expandable requirement)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6. Technical Requirements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6.1 Performance &amp; Compatibility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FR-051: App shall load orphanage lists within 3 seconds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FR-052: System shall support offline drafting of donations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FR-053: App shall be compatible with iOS (12+) and Android (8.0+)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2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FR-054: Image uploads shall be compressed to optimize performance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6.2 Data Management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8"/>
        <w:numPr>
          <w:ilvl w:val="0"/>
          <w:numId w:val="1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FR-055: User data shall be stored securely with encryption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3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FR-056: System shall automatically archive completed donations after 6 months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3"/>
        </w:numPr>
        <w:pBdr/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FR-057: Orphanage profiles shall be reviewed annually for re-verification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/>
        <w:ind w:firstLine="0" w:left="709"/>
        <w:jc w:val="center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PRIORITY CLASSIFICATION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668"/>
        <w:numPr>
          <w:ilvl w:val="0"/>
          <w:numId w:val="14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High Priority (MVP - Must Have)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right="0" w:firstLine="0" w:left="1440"/>
        <w:jc w:val="left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FR-001 to FR-006, FR-010, FR-015 to FR-019, FR-022, FR-026 to FR-028, FR-031 to FR-034, FR-039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5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Medium Priority (Version 2.0)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right="0" w:firstLine="0" w:left="144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FR-007 to FR-009, FR-011 to FR-014, FR-020, FR-021, FR-023 to FR-025, FR-029, FR-035 to FR-038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8"/>
        <w:numPr>
          <w:ilvl w:val="0"/>
          <w:numId w:val="16"/>
        </w:numPr>
        <w:pBdr/>
        <w:spacing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Low Priority (Future Enhancements)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right="0" w:firstLine="0" w:left="1440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FR-030, FR-040 to FR-050, FR-051 to FR-057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709"/>
        <w:jc w:val="center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NON-FUNCTIONAL REQUIREMENTS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Bdr/>
        <w:spacing/>
        <w:ind w:firstLine="0" w:left="709"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Security: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All user data encrypted, secure authentication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Performance: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App responds within 2 seconds for most operations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Availability: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99% uptime for core services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Usability: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Intuitive interface requiring minimal training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709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Scalability: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Support for 10,000+ users and orphanages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AF2B9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91E5FD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9BC0F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4AF16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43C2A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25DE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E0351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7726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A92D7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E9F1C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C0B2B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19108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FB663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E092EDF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57BBF3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C42346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2025-11-05T07:14:59Z</dcterms:modified>
</cp:coreProperties>
</file>