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2DF4C" w14:textId="7B66B650" w:rsidR="00140417" w:rsidRPr="005C3903" w:rsidRDefault="005C3903" w:rsidP="005C3903">
      <w:pPr>
        <w:tabs>
          <w:tab w:val="center" w:pos="64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C3903">
        <w:rPr>
          <w:rFonts w:ascii="Times New Roman" w:hAnsi="Times New Roman" w:cs="Times New Roman"/>
          <w:sz w:val="20"/>
          <w:szCs w:val="20"/>
        </w:rPr>
        <w:t>ĐẠI HỌC DUY TÂN</w:t>
      </w:r>
      <w:r>
        <w:rPr>
          <w:rFonts w:ascii="Times New Roman" w:hAnsi="Times New Roman" w:cs="Times New Roman"/>
          <w:sz w:val="20"/>
          <w:szCs w:val="20"/>
        </w:rPr>
        <w:tab/>
      </w:r>
      <w:r w:rsidRPr="00D84534">
        <w:rPr>
          <w:rFonts w:ascii="Times New Roman" w:hAnsi="Times New Roman" w:cs="Times New Roman"/>
          <w:b/>
          <w:bCs/>
          <w:sz w:val="20"/>
          <w:szCs w:val="20"/>
        </w:rPr>
        <w:t>CỘNG HÒA XÃ HỘI CHỦ NGHĨA VIỆT NAM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3323D62B" w14:textId="78FE4520" w:rsidR="005C3903" w:rsidRPr="005C3903" w:rsidRDefault="005C3903" w:rsidP="005C3903">
      <w:pPr>
        <w:tabs>
          <w:tab w:val="center" w:pos="639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3903">
        <w:rPr>
          <w:rFonts w:ascii="Times New Roman" w:hAnsi="Times New Roman" w:cs="Times New Roman"/>
          <w:sz w:val="20"/>
          <w:szCs w:val="20"/>
        </w:rPr>
        <w:t>TRƯỜNG KHOA HỌC MÁY TÍNH</w:t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Độc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Lập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Tự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Do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Hạnh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Phúc</w:t>
      </w:r>
    </w:p>
    <w:p w14:paraId="4F8E5C2B" w14:textId="77777777" w:rsidR="005C3903" w:rsidRDefault="005C3903" w:rsidP="005C3903">
      <w:pPr>
        <w:tabs>
          <w:tab w:val="center" w:pos="64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3903">
        <w:rPr>
          <w:rFonts w:ascii="Times New Roman" w:hAnsi="Times New Roman" w:cs="Times New Roman"/>
          <w:sz w:val="20"/>
          <w:szCs w:val="20"/>
        </w:rPr>
        <w:t>KHOA: CÔNG NGHỆ THÔNG TIN</w:t>
      </w:r>
      <w:r>
        <w:rPr>
          <w:rFonts w:ascii="Times New Roman" w:hAnsi="Times New Roman" w:cs="Times New Roman"/>
          <w:sz w:val="20"/>
          <w:szCs w:val="20"/>
        </w:rPr>
        <w:tab/>
        <w:t>---o0o---</w:t>
      </w:r>
    </w:p>
    <w:p w14:paraId="01B5E9E6" w14:textId="77777777" w:rsidR="005C3903" w:rsidRDefault="005C3903" w:rsidP="005C3903">
      <w:pPr>
        <w:tabs>
          <w:tab w:val="center" w:pos="64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D362E08" w14:textId="77777777" w:rsidR="005C3903" w:rsidRDefault="005C3903" w:rsidP="005C3903">
      <w:pPr>
        <w:tabs>
          <w:tab w:val="center" w:pos="64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76EA3A66" w14:textId="4243C629" w:rsidR="005C3903" w:rsidRDefault="005C3903" w:rsidP="005C3903">
      <w:pPr>
        <w:tabs>
          <w:tab w:val="center" w:pos="64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5C3903">
        <w:rPr>
          <w:rFonts w:ascii="Times New Roman" w:hAnsi="Times New Roman" w:cs="Times New Roman"/>
          <w:b/>
          <w:bCs/>
          <w:sz w:val="30"/>
          <w:szCs w:val="30"/>
        </w:rPr>
        <w:t>ĐỀ CƯƠNG CHI TIẾT</w:t>
      </w:r>
      <w:r w:rsidR="00484DF5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3D15F25B" w14:textId="3D1EA658" w:rsidR="00484DF5" w:rsidRPr="00484DF5" w:rsidRDefault="00484DF5" w:rsidP="005C3903">
      <w:pPr>
        <w:tabs>
          <w:tab w:val="center" w:pos="6480"/>
        </w:tabs>
        <w:spacing w:after="0"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484DF5">
        <w:rPr>
          <w:rFonts w:ascii="Times New Roman" w:hAnsi="Times New Roman" w:cs="Times New Roman"/>
          <w:bCs/>
          <w:sz w:val="26"/>
          <w:szCs w:val="26"/>
        </w:rPr>
        <w:t>KHÓA LUẬN TỐT NGHIỆP NGÀNH</w:t>
      </w:r>
      <w:r>
        <w:rPr>
          <w:rFonts w:ascii="Times New Roman" w:hAnsi="Times New Roman" w:cs="Times New Roman"/>
          <w:bCs/>
          <w:sz w:val="26"/>
          <w:szCs w:val="26"/>
        </w:rPr>
        <w:t>:</w:t>
      </w:r>
      <w:r w:rsidRPr="00484D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1353B">
        <w:rPr>
          <w:rFonts w:ascii="Times New Roman" w:hAnsi="Times New Roman" w:cs="Times New Roman"/>
          <w:bCs/>
          <w:sz w:val="26"/>
          <w:szCs w:val="26"/>
        </w:rPr>
        <w:t>Thiết</w:t>
      </w:r>
      <w:proofErr w:type="spellEnd"/>
      <w:r w:rsidR="0001353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1353B">
        <w:rPr>
          <w:rFonts w:ascii="Times New Roman" w:hAnsi="Times New Roman" w:cs="Times New Roman"/>
          <w:bCs/>
          <w:sz w:val="26"/>
          <w:szCs w:val="26"/>
        </w:rPr>
        <w:t>kế</w:t>
      </w:r>
      <w:proofErr w:type="spellEnd"/>
      <w:r w:rsidR="0001353B">
        <w:rPr>
          <w:rFonts w:ascii="Times New Roman" w:hAnsi="Times New Roman" w:cs="Times New Roman"/>
          <w:bCs/>
          <w:sz w:val="26"/>
          <w:szCs w:val="26"/>
        </w:rPr>
        <w:t xml:space="preserve"> Games &amp; Multimedia</w:t>
      </w:r>
    </w:p>
    <w:p w14:paraId="7BAC5D2E" w14:textId="77777777" w:rsidR="005C3903" w:rsidRPr="00484DF5" w:rsidRDefault="005C3903" w:rsidP="005C3903">
      <w:pPr>
        <w:tabs>
          <w:tab w:val="center" w:pos="6480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A3A50AA" w14:textId="41AF430F" w:rsidR="005C3903" w:rsidRPr="00711E9F" w:rsidRDefault="005C3903" w:rsidP="00711E9F">
      <w:pPr>
        <w:tabs>
          <w:tab w:val="center" w:pos="6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1E9F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711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F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711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F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711E9F">
        <w:rPr>
          <w:rFonts w:ascii="Times New Roman" w:hAnsi="Times New Roman" w:cs="Times New Roman"/>
          <w:sz w:val="24"/>
          <w:szCs w:val="24"/>
        </w:rPr>
        <w:t>:</w:t>
      </w:r>
    </w:p>
    <w:p w14:paraId="0E0295DA" w14:textId="2E9267F2" w:rsidR="005C3903" w:rsidRPr="00711E9F" w:rsidRDefault="006737ED" w:rsidP="006737ED">
      <w:pPr>
        <w:tabs>
          <w:tab w:val="center" w:pos="648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37ED">
        <w:rPr>
          <w:rFonts w:ascii="Times New Roman" w:hAnsi="Times New Roman" w:cs="Times New Roman"/>
          <w:b/>
          <w:bCs/>
          <w:sz w:val="26"/>
          <w:szCs w:val="26"/>
        </w:rPr>
        <w:t xml:space="preserve">PHÁT TRIỂN GAME KINH DỊ 3D </w:t>
      </w:r>
      <w:r w:rsidR="009B51D8">
        <w:rPr>
          <w:rFonts w:ascii="Times New Roman" w:hAnsi="Times New Roman" w:cs="Times New Roman"/>
          <w:b/>
          <w:bCs/>
          <w:sz w:val="26"/>
          <w:szCs w:val="26"/>
        </w:rPr>
        <w:t>“</w:t>
      </w:r>
      <w:r w:rsidR="00DB2C55" w:rsidRPr="00DB2C55">
        <w:rPr>
          <w:rFonts w:ascii="Times New Roman" w:hAnsi="Times New Roman" w:cs="Times New Roman"/>
          <w:b/>
          <w:bCs/>
          <w:sz w:val="26"/>
          <w:szCs w:val="26"/>
        </w:rPr>
        <w:t>NYCTOPHOBIA</w:t>
      </w:r>
      <w:r w:rsidR="009B51D8">
        <w:rPr>
          <w:rFonts w:ascii="Times New Roman" w:hAnsi="Times New Roman" w:cs="Times New Roman"/>
          <w:b/>
          <w:bCs/>
          <w:sz w:val="26"/>
          <w:szCs w:val="26"/>
        </w:rPr>
        <w:t>”</w:t>
      </w:r>
      <w:r w:rsidR="00C54BBB">
        <w:rPr>
          <w:rFonts w:ascii="Times New Roman" w:hAnsi="Times New Roman" w:cs="Times New Roman"/>
          <w:b/>
          <w:bCs/>
          <w:sz w:val="26"/>
          <w:szCs w:val="26"/>
        </w:rPr>
        <w:t xml:space="preserve"> VỚI </w:t>
      </w:r>
      <w:r w:rsidR="009D4A8D">
        <w:rPr>
          <w:rFonts w:ascii="Times New Roman" w:hAnsi="Times New Roman" w:cs="Times New Roman"/>
          <w:b/>
          <w:bCs/>
          <w:sz w:val="26"/>
          <w:szCs w:val="26"/>
        </w:rPr>
        <w:t>AI</w:t>
      </w:r>
      <w:r w:rsidR="00C54BB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C54BBB" w:rsidRPr="00C54BBB">
        <w:rPr>
          <w:rFonts w:ascii="Times New Roman" w:hAnsi="Times New Roman" w:cs="Times New Roman"/>
          <w:b/>
          <w:bCs/>
          <w:sz w:val="26"/>
          <w:szCs w:val="26"/>
        </w:rPr>
        <w:t>QUÁI VẬT</w:t>
      </w:r>
      <w:r w:rsidR="009D4A8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737ED">
        <w:rPr>
          <w:rFonts w:ascii="Times New Roman" w:hAnsi="Times New Roman" w:cs="Times New Roman"/>
          <w:b/>
          <w:bCs/>
          <w:sz w:val="26"/>
          <w:szCs w:val="26"/>
        </w:rPr>
        <w:t>TRÊN UNREAL ENGINE 5</w:t>
      </w:r>
    </w:p>
    <w:p w14:paraId="54A35AD0" w14:textId="311B9946" w:rsidR="005C3903" w:rsidRPr="00D84534" w:rsidRDefault="005C3903" w:rsidP="00711E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84534">
        <w:rPr>
          <w:rFonts w:ascii="Times New Roman" w:hAnsi="Times New Roman" w:cs="Times New Roman"/>
          <w:sz w:val="24"/>
          <w:szCs w:val="24"/>
        </w:rPr>
        <w:t>Giảng</w:t>
      </w:r>
      <w:proofErr w:type="spellEnd"/>
      <w:r w:rsidRPr="00D84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53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D84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534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D84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534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D8453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84534">
        <w:rPr>
          <w:rFonts w:ascii="Times New Roman" w:hAnsi="Times New Roman" w:cs="Times New Roman"/>
          <w:sz w:val="24"/>
          <w:szCs w:val="24"/>
        </w:rPr>
        <w:t>Ths</w:t>
      </w:r>
      <w:proofErr w:type="spellEnd"/>
      <w:r w:rsidRPr="00D84534">
        <w:rPr>
          <w:rFonts w:ascii="Times New Roman" w:hAnsi="Times New Roman" w:cs="Times New Roman"/>
          <w:sz w:val="24"/>
          <w:szCs w:val="24"/>
        </w:rPr>
        <w:t xml:space="preserve">. </w:t>
      </w:r>
      <w:r w:rsidR="00DE1133" w:rsidRPr="00DE1133">
        <w:rPr>
          <w:rFonts w:ascii="Times New Roman" w:hAnsi="Times New Roman" w:cs="Times New Roman"/>
          <w:sz w:val="24"/>
          <w:szCs w:val="24"/>
        </w:rPr>
        <w:t xml:space="preserve">Trịnh </w:t>
      </w:r>
      <w:proofErr w:type="spellStart"/>
      <w:r w:rsidR="00DE1133" w:rsidRPr="00DE1133">
        <w:rPr>
          <w:rFonts w:ascii="Times New Roman" w:hAnsi="Times New Roman" w:cs="Times New Roman"/>
          <w:sz w:val="24"/>
          <w:szCs w:val="24"/>
        </w:rPr>
        <w:t>Hiệp</w:t>
      </w:r>
      <w:proofErr w:type="spellEnd"/>
      <w:r w:rsidR="00DE1133" w:rsidRPr="00DE1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133" w:rsidRPr="00DE1133">
        <w:rPr>
          <w:rFonts w:ascii="Times New Roman" w:hAnsi="Times New Roman" w:cs="Times New Roman"/>
          <w:sz w:val="24"/>
          <w:szCs w:val="24"/>
        </w:rPr>
        <w:t>Hòa</w:t>
      </w:r>
      <w:proofErr w:type="spellEnd"/>
      <w:r w:rsidR="00DE1133">
        <w:rPr>
          <w:rFonts w:ascii="Times New Roman" w:hAnsi="Times New Roman" w:cs="Times New Roman"/>
          <w:sz w:val="24"/>
          <w:szCs w:val="24"/>
        </w:rPr>
        <w:t xml:space="preserve"> </w:t>
      </w:r>
      <w:r w:rsidRPr="00D845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4534">
        <w:rPr>
          <w:rFonts w:ascii="Times New Roman" w:hAnsi="Times New Roman" w:cs="Times New Roman"/>
          <w:sz w:val="24"/>
          <w:szCs w:val="24"/>
        </w:rPr>
        <w:t>Giảng</w:t>
      </w:r>
      <w:proofErr w:type="spellEnd"/>
      <w:r w:rsidRPr="00D84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53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D84534">
        <w:rPr>
          <w:rFonts w:ascii="Times New Roman" w:hAnsi="Times New Roman" w:cs="Times New Roman"/>
          <w:sz w:val="24"/>
          <w:szCs w:val="24"/>
        </w:rPr>
        <w:t xml:space="preserve"> Khoa CNTT, Trường Khoa Học </w:t>
      </w:r>
      <w:proofErr w:type="spellStart"/>
      <w:r w:rsidRPr="00D84534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D84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534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84534">
        <w:rPr>
          <w:rFonts w:ascii="Times New Roman" w:hAnsi="Times New Roman" w:cs="Times New Roman"/>
          <w:sz w:val="24"/>
          <w:szCs w:val="24"/>
        </w:rPr>
        <w:t>, ĐH Duy Tân.</w:t>
      </w:r>
    </w:p>
    <w:p w14:paraId="52F93892" w14:textId="03037800" w:rsidR="005C3903" w:rsidRPr="00D84534" w:rsidRDefault="005C3903" w:rsidP="00711E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4534">
        <w:rPr>
          <w:rFonts w:ascii="Times New Roman" w:hAnsi="Times New Roman" w:cs="Times New Roman"/>
          <w:sz w:val="24"/>
          <w:szCs w:val="24"/>
        </w:rPr>
        <w:t>Email:</w:t>
      </w:r>
      <w:r w:rsidR="009B51D8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9B51D8" w:rsidRPr="001D05BE">
          <w:rPr>
            <w:rStyle w:val="Hyperlink"/>
            <w:rFonts w:ascii="Times New Roman" w:hAnsi="Times New Roman" w:cs="Times New Roman"/>
            <w:sz w:val="24"/>
            <w:szCs w:val="24"/>
          </w:rPr>
          <w:t>trinhhiephoa@duytan.edu.vn</w:t>
        </w:r>
      </w:hyperlink>
      <w:r w:rsidRPr="00D84534">
        <w:rPr>
          <w:rFonts w:ascii="Times New Roman" w:hAnsi="Times New Roman" w:cs="Times New Roman"/>
          <w:sz w:val="24"/>
          <w:szCs w:val="24"/>
        </w:rPr>
        <w:tab/>
        <w:t xml:space="preserve">Mob: </w:t>
      </w:r>
      <w:r w:rsidR="003A3A93">
        <w:rPr>
          <w:rFonts w:ascii="Times New Roman" w:hAnsi="Times New Roman" w:cs="Times New Roman"/>
          <w:sz w:val="24"/>
          <w:szCs w:val="24"/>
        </w:rPr>
        <w:t>+</w:t>
      </w:r>
      <w:r w:rsidRPr="00D84534">
        <w:rPr>
          <w:rFonts w:ascii="Times New Roman" w:hAnsi="Times New Roman" w:cs="Times New Roman"/>
          <w:sz w:val="24"/>
          <w:szCs w:val="24"/>
        </w:rPr>
        <w:t>84.</w:t>
      </w:r>
      <w:r w:rsidR="00DE1133" w:rsidRPr="00DE1133">
        <w:t xml:space="preserve"> </w:t>
      </w:r>
      <w:r w:rsidR="00DE1133" w:rsidRPr="00DE1133">
        <w:rPr>
          <w:rFonts w:ascii="Times New Roman" w:hAnsi="Times New Roman" w:cs="Times New Roman"/>
          <w:sz w:val="24"/>
          <w:szCs w:val="24"/>
        </w:rPr>
        <w:t>932444815</w:t>
      </w:r>
      <w:r w:rsidR="00DE1133">
        <w:rPr>
          <w:rFonts w:ascii="Times New Roman" w:hAnsi="Times New Roman" w:cs="Times New Roman"/>
          <w:sz w:val="24"/>
          <w:szCs w:val="24"/>
        </w:rPr>
        <w:br/>
      </w:r>
      <w:r w:rsidRPr="00D84534">
        <w:rPr>
          <w:rFonts w:ascii="Times New Roman" w:hAnsi="Times New Roman" w:cs="Times New Roman"/>
          <w:sz w:val="24"/>
          <w:szCs w:val="24"/>
        </w:rPr>
        <w:t xml:space="preserve">Sinh </w:t>
      </w:r>
      <w:proofErr w:type="spellStart"/>
      <w:r w:rsidRPr="00D8453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D84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534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D84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534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D84534">
        <w:rPr>
          <w:rFonts w:ascii="Times New Roman" w:hAnsi="Times New Roman" w:cs="Times New Roman"/>
          <w:sz w:val="24"/>
          <w:szCs w:val="24"/>
        </w:rPr>
        <w:t>:</w:t>
      </w:r>
    </w:p>
    <w:p w14:paraId="5291665D" w14:textId="37E77801" w:rsidR="005C3903" w:rsidRPr="009B51D8" w:rsidRDefault="00DE1133" w:rsidP="009B51D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B51D8">
        <w:rPr>
          <w:rFonts w:ascii="Times New Roman" w:hAnsi="Times New Roman" w:cs="Times New Roman"/>
          <w:sz w:val="24"/>
          <w:szCs w:val="24"/>
        </w:rPr>
        <w:t>Đặng Bảo Huy</w:t>
      </w:r>
      <w:r w:rsidR="005C3903" w:rsidRPr="009B51D8">
        <w:rPr>
          <w:rFonts w:ascii="Times New Roman" w:hAnsi="Times New Roman" w:cs="Times New Roman"/>
          <w:sz w:val="24"/>
          <w:szCs w:val="24"/>
        </w:rPr>
        <w:t xml:space="preserve"> </w:t>
      </w:r>
      <w:r w:rsidR="005C3903" w:rsidRPr="009B51D8">
        <w:rPr>
          <w:rFonts w:ascii="Times New Roman" w:hAnsi="Times New Roman" w:cs="Times New Roman"/>
          <w:sz w:val="24"/>
          <w:szCs w:val="24"/>
        </w:rPr>
        <w:tab/>
      </w:r>
      <w:r w:rsidR="005C3903" w:rsidRPr="009B51D8">
        <w:rPr>
          <w:rFonts w:ascii="Times New Roman" w:hAnsi="Times New Roman" w:cs="Times New Roman"/>
          <w:sz w:val="24"/>
          <w:szCs w:val="24"/>
        </w:rPr>
        <w:tab/>
      </w:r>
      <w:r w:rsidRPr="009B51D8">
        <w:rPr>
          <w:rFonts w:ascii="Times New Roman" w:hAnsi="Times New Roman" w:cs="Times New Roman"/>
          <w:sz w:val="24"/>
          <w:szCs w:val="24"/>
        </w:rPr>
        <w:t>27217723916</w:t>
      </w:r>
    </w:p>
    <w:p w14:paraId="33976D86" w14:textId="5351772F" w:rsidR="005C3903" w:rsidRPr="00711E9F" w:rsidRDefault="005C3903" w:rsidP="00711E9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DF147BA" w14:textId="77777777" w:rsidR="005C3903" w:rsidRPr="00711E9F" w:rsidRDefault="005C3903" w:rsidP="00711E9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vi-VN"/>
        </w:rPr>
      </w:pPr>
      <w:r w:rsidRPr="00711E9F">
        <w:rPr>
          <w:rFonts w:ascii="Times New Roman" w:hAnsi="Times New Roman" w:cs="Times New Roman"/>
          <w:b/>
          <w:bCs/>
          <w:iCs/>
          <w:sz w:val="24"/>
          <w:szCs w:val="24"/>
          <w:lang w:val="vi-VN"/>
        </w:rPr>
        <w:t>Giới thiệu đề tài</w:t>
      </w:r>
    </w:p>
    <w:p w14:paraId="020D5655" w14:textId="4B78685C" w:rsidR="005E1E1B" w:rsidRPr="006A6276" w:rsidRDefault="00E6532A" w:rsidP="00711E9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E9C">
        <w:rPr>
          <w:rFonts w:ascii="Times New Roman" w:hAnsi="Times New Roman" w:cs="Times New Roman"/>
          <w:iCs/>
          <w:sz w:val="24"/>
          <w:szCs w:val="24"/>
        </w:rPr>
        <w:t>“</w:t>
      </w:r>
      <w:r w:rsidR="00CE46A3" w:rsidRPr="00A67E9C">
        <w:rPr>
          <w:rFonts w:ascii="Times New Roman" w:hAnsi="Times New Roman" w:cs="Times New Roman"/>
          <w:sz w:val="24"/>
          <w:szCs w:val="24"/>
        </w:rPr>
        <w:t>Nyctophobia</w:t>
      </w:r>
      <w:r w:rsidRPr="00A67E9C">
        <w:rPr>
          <w:rFonts w:ascii="Times New Roman" w:hAnsi="Times New Roman" w:cs="Times New Roman"/>
          <w:sz w:val="24"/>
          <w:szCs w:val="24"/>
        </w:rPr>
        <w:t>”</w:t>
      </w:r>
      <w:r w:rsidRPr="006A6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27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A6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27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A6276">
        <w:rPr>
          <w:rFonts w:ascii="Times New Roman" w:hAnsi="Times New Roman" w:cs="Times New Roman"/>
          <w:sz w:val="24"/>
          <w:szCs w:val="24"/>
        </w:rPr>
        <w:t xml:space="preserve"> game </w:t>
      </w:r>
      <w:r w:rsidR="00812B2F">
        <w:rPr>
          <w:rFonts w:ascii="Times New Roman" w:hAnsi="Times New Roman" w:cs="Times New Roman"/>
          <w:sz w:val="24"/>
          <w:szCs w:val="24"/>
        </w:rPr>
        <w:t xml:space="preserve">3D </w:t>
      </w:r>
      <w:proofErr w:type="spellStart"/>
      <w:r w:rsidRPr="006A6276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6A6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276">
        <w:rPr>
          <w:rFonts w:ascii="Times New Roman" w:hAnsi="Times New Roman" w:cs="Times New Roman"/>
          <w:sz w:val="24"/>
          <w:szCs w:val="24"/>
        </w:rPr>
        <w:t>dị</w:t>
      </w:r>
      <w:proofErr w:type="spellEnd"/>
      <w:r w:rsidRPr="006A6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276">
        <w:rPr>
          <w:rFonts w:ascii="Times New Roman" w:hAnsi="Times New Roman" w:cs="Times New Roman"/>
          <w:sz w:val="24"/>
          <w:szCs w:val="24"/>
        </w:rPr>
        <w:t>góc</w:t>
      </w:r>
      <w:proofErr w:type="spellEnd"/>
      <w:r w:rsidRPr="006A6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276">
        <w:rPr>
          <w:rFonts w:ascii="Times New Roman" w:hAnsi="Times New Roman" w:cs="Times New Roman"/>
          <w:sz w:val="24"/>
          <w:szCs w:val="24"/>
        </w:rPr>
        <w:t>nhìn</w:t>
      </w:r>
      <w:proofErr w:type="spellEnd"/>
      <w:r w:rsidRPr="006A6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276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6A6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276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6A62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2B2F" w:rsidRPr="00812B2F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812B2F" w:rsidRPr="00812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B2F" w:rsidRPr="00812B2F">
        <w:rPr>
          <w:rFonts w:ascii="Times New Roman" w:hAnsi="Times New Roman" w:cs="Times New Roman"/>
          <w:sz w:val="24"/>
          <w:szCs w:val="24"/>
        </w:rPr>
        <w:t>thác</w:t>
      </w:r>
      <w:proofErr w:type="spellEnd"/>
      <w:r w:rsidR="00812B2F" w:rsidRPr="00812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B2F" w:rsidRPr="00812B2F">
        <w:rPr>
          <w:rFonts w:ascii="Times New Roman" w:hAnsi="Times New Roman" w:cs="Times New Roman"/>
          <w:sz w:val="24"/>
          <w:szCs w:val="24"/>
        </w:rPr>
        <w:t>nỗi</w:t>
      </w:r>
      <w:proofErr w:type="spellEnd"/>
      <w:r w:rsidR="00812B2F" w:rsidRPr="00812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B2F" w:rsidRPr="00812B2F">
        <w:rPr>
          <w:rFonts w:ascii="Times New Roman" w:hAnsi="Times New Roman" w:cs="Times New Roman"/>
          <w:sz w:val="24"/>
          <w:szCs w:val="24"/>
        </w:rPr>
        <w:t>sợ</w:t>
      </w:r>
      <w:proofErr w:type="spellEnd"/>
      <w:r w:rsidR="00812B2F" w:rsidRPr="00812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B2F" w:rsidRPr="00812B2F">
        <w:rPr>
          <w:rFonts w:ascii="Times New Roman" w:hAnsi="Times New Roman" w:cs="Times New Roman"/>
          <w:sz w:val="24"/>
          <w:szCs w:val="24"/>
        </w:rPr>
        <w:t>bóng</w:t>
      </w:r>
      <w:proofErr w:type="spellEnd"/>
      <w:r w:rsidR="00812B2F" w:rsidRPr="00812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B2F" w:rsidRPr="00812B2F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="00812B2F" w:rsidRPr="00812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B2F" w:rsidRPr="00812B2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812B2F" w:rsidRPr="00812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B2F" w:rsidRPr="00812B2F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812B2F" w:rsidRPr="00812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B2F" w:rsidRPr="00812B2F">
        <w:rPr>
          <w:rFonts w:ascii="Times New Roman" w:hAnsi="Times New Roman" w:cs="Times New Roman"/>
          <w:sz w:val="24"/>
          <w:szCs w:val="24"/>
        </w:rPr>
        <w:t>rình</w:t>
      </w:r>
      <w:proofErr w:type="spellEnd"/>
      <w:r w:rsidR="00812B2F" w:rsidRPr="00812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B2F" w:rsidRPr="00812B2F">
        <w:rPr>
          <w:rFonts w:ascii="Times New Roman" w:hAnsi="Times New Roman" w:cs="Times New Roman"/>
          <w:sz w:val="24"/>
          <w:szCs w:val="24"/>
        </w:rPr>
        <w:t>rập</w:t>
      </w:r>
      <w:proofErr w:type="spellEnd"/>
      <w:r w:rsidR="00812B2F" w:rsidRPr="00812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B2F" w:rsidRPr="00812B2F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="00812B2F" w:rsidRPr="00812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B2F" w:rsidRPr="00812B2F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812B2F" w:rsidRPr="00812B2F">
        <w:rPr>
          <w:rFonts w:ascii="Times New Roman" w:hAnsi="Times New Roman" w:cs="Times New Roman"/>
          <w:sz w:val="24"/>
          <w:szCs w:val="24"/>
        </w:rPr>
        <w:t>.</w:t>
      </w:r>
    </w:p>
    <w:p w14:paraId="3F2D4506" w14:textId="21690354" w:rsidR="008E7A4D" w:rsidRPr="006A6276" w:rsidRDefault="006A6276" w:rsidP="00711E9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Người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chơi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vào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vai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một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nam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nhà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báo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đến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khu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vực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bỏ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hoang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để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điều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tra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về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những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bí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ẩn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xung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quanh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nơi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này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. Tuy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nhiên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ngay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khi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đặt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chân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vào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anh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ta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nhận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ra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mình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không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hề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đơn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độc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A67E9C">
        <w:rPr>
          <w:rFonts w:ascii="Times New Roman" w:hAnsi="Times New Roman" w:cs="Times New Roman"/>
          <w:iCs/>
          <w:sz w:val="24"/>
          <w:szCs w:val="24"/>
        </w:rPr>
        <w:t>Khuất</w:t>
      </w:r>
      <w:proofErr w:type="spellEnd"/>
      <w:r w:rsidRPr="00A67E9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67E9C">
        <w:rPr>
          <w:rFonts w:ascii="Times New Roman" w:hAnsi="Times New Roman" w:cs="Times New Roman"/>
          <w:iCs/>
          <w:sz w:val="24"/>
          <w:szCs w:val="24"/>
        </w:rPr>
        <w:t>Quỷ</w:t>
      </w:r>
      <w:proofErr w:type="spellEnd"/>
      <w:r w:rsidRPr="00A67E9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AA6B05">
        <w:rPr>
          <w:rFonts w:ascii="Times New Roman" w:hAnsi="Times New Roman" w:cs="Times New Roman"/>
          <w:iCs/>
          <w:sz w:val="24"/>
          <w:szCs w:val="24"/>
        </w:rPr>
        <w:t xml:space="preserve">–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một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thực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thể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đáng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sợ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ẩn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mình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trong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bóng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tối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–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đang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rình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rập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từng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bước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đi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của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anh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Để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sống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sót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và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khám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phá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sự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thật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người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chơi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phải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thu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thập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manh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mối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giải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mã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các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mật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mã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và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tìm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cách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mở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cánh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cửa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thoát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hiểm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trước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khi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quá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A6B05">
        <w:rPr>
          <w:rFonts w:ascii="Times New Roman" w:hAnsi="Times New Roman" w:cs="Times New Roman"/>
          <w:iCs/>
          <w:sz w:val="24"/>
          <w:szCs w:val="24"/>
        </w:rPr>
        <w:t>muộn</w:t>
      </w:r>
      <w:proofErr w:type="spellEnd"/>
      <w:r w:rsidRPr="00AA6B05">
        <w:rPr>
          <w:rFonts w:ascii="Times New Roman" w:hAnsi="Times New Roman" w:cs="Times New Roman"/>
          <w:iCs/>
          <w:sz w:val="24"/>
          <w:szCs w:val="24"/>
        </w:rPr>
        <w:t>.</w:t>
      </w:r>
    </w:p>
    <w:p w14:paraId="55DC596B" w14:textId="7DA26D87" w:rsidR="005E1E1B" w:rsidRPr="006A6276" w:rsidRDefault="008E7A4D" w:rsidP="008E7A4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vi-VN"/>
        </w:rPr>
      </w:pPr>
      <w:r w:rsidRPr="006A6276">
        <w:rPr>
          <w:rFonts w:ascii="Times New Roman" w:hAnsi="Times New Roman" w:cs="Times New Roman"/>
          <w:sz w:val="24"/>
          <w:szCs w:val="24"/>
        </w:rPr>
        <w:t xml:space="preserve">Game </w:t>
      </w:r>
      <w:proofErr w:type="spellStart"/>
      <w:r w:rsidRPr="006A627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A6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276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6A6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276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6A6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27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6A6276">
        <w:rPr>
          <w:rFonts w:ascii="Times New Roman" w:hAnsi="Times New Roman" w:cs="Times New Roman"/>
          <w:sz w:val="24"/>
          <w:szCs w:val="24"/>
        </w:rPr>
        <w:t xml:space="preserve"> </w:t>
      </w:r>
      <w:r w:rsidRPr="00A67E9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Unreal Engine 5</w:t>
      </w:r>
      <w:r w:rsidRPr="006A62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627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A6276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6A6276">
        <w:rPr>
          <w:rFonts w:ascii="Times New Roman" w:hAnsi="Times New Roman" w:cs="Times New Roman"/>
          <w:sz w:val="24"/>
          <w:szCs w:val="24"/>
        </w:rPr>
        <w:t>quái</w:t>
      </w:r>
      <w:proofErr w:type="spellEnd"/>
      <w:r w:rsidRPr="006A6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276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6A6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276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Pr="006A6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276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6A6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276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6A6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276">
        <w:rPr>
          <w:rFonts w:ascii="Times New Roman" w:hAnsi="Times New Roman" w:cs="Times New Roman"/>
          <w:sz w:val="24"/>
          <w:szCs w:val="24"/>
        </w:rPr>
        <w:t>tầm</w:t>
      </w:r>
      <w:proofErr w:type="spellEnd"/>
      <w:r w:rsidRPr="006A6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276">
        <w:rPr>
          <w:rFonts w:ascii="Times New Roman" w:hAnsi="Times New Roman" w:cs="Times New Roman"/>
          <w:sz w:val="24"/>
          <w:szCs w:val="24"/>
        </w:rPr>
        <w:t>nhìn</w:t>
      </w:r>
      <w:proofErr w:type="spellEnd"/>
      <w:r w:rsidRPr="006A62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6276">
        <w:rPr>
          <w:rFonts w:ascii="Times New Roman" w:hAnsi="Times New Roman" w:cs="Times New Roman"/>
          <w:sz w:val="24"/>
          <w:szCs w:val="24"/>
        </w:rPr>
        <w:t>tận</w:t>
      </w:r>
      <w:proofErr w:type="spellEnd"/>
      <w:r w:rsidRPr="006A6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27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6A6276">
        <w:rPr>
          <w:rFonts w:ascii="Times New Roman" w:hAnsi="Times New Roman" w:cs="Times New Roman"/>
          <w:sz w:val="24"/>
          <w:szCs w:val="24"/>
        </w:rPr>
        <w:t xml:space="preserve"> </w:t>
      </w:r>
      <w:r w:rsidRPr="00A67E9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Blueprints</w:t>
      </w:r>
      <w:r w:rsidRPr="006A6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27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A6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276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6A6276">
        <w:rPr>
          <w:rFonts w:ascii="Times New Roman" w:hAnsi="Times New Roman" w:cs="Times New Roman"/>
          <w:sz w:val="24"/>
          <w:szCs w:val="24"/>
        </w:rPr>
        <w:t xml:space="preserve"> gameplay </w:t>
      </w:r>
      <w:proofErr w:type="spellStart"/>
      <w:r w:rsidRPr="006A6276">
        <w:rPr>
          <w:rFonts w:ascii="Times New Roman" w:hAnsi="Times New Roman" w:cs="Times New Roman"/>
          <w:sz w:val="24"/>
          <w:szCs w:val="24"/>
        </w:rPr>
        <w:t>mượt</w:t>
      </w:r>
      <w:proofErr w:type="spellEnd"/>
      <w:r w:rsidRPr="006A6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276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6A62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6276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Pr="006A6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276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6A6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276">
        <w:rPr>
          <w:rFonts w:ascii="Times New Roman" w:hAnsi="Times New Roman" w:cs="Times New Roman"/>
          <w:sz w:val="24"/>
          <w:szCs w:val="24"/>
        </w:rPr>
        <w:t>trải</w:t>
      </w:r>
      <w:proofErr w:type="spellEnd"/>
      <w:r w:rsidRPr="006A6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276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6A6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276">
        <w:rPr>
          <w:rFonts w:ascii="Times New Roman" w:hAnsi="Times New Roman" w:cs="Times New Roman"/>
          <w:sz w:val="24"/>
          <w:szCs w:val="24"/>
        </w:rPr>
        <w:t>căng</w:t>
      </w:r>
      <w:proofErr w:type="spellEnd"/>
      <w:r w:rsidRPr="006A6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276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6A62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6276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6A6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276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6A6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27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A6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276">
        <w:rPr>
          <w:rFonts w:ascii="Times New Roman" w:hAnsi="Times New Roman" w:cs="Times New Roman"/>
          <w:sz w:val="24"/>
          <w:szCs w:val="24"/>
        </w:rPr>
        <w:t>giàu</w:t>
      </w:r>
      <w:proofErr w:type="spellEnd"/>
      <w:r w:rsidRPr="006A6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27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6A6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276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6A6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276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6A6276">
        <w:rPr>
          <w:rFonts w:ascii="Times New Roman" w:hAnsi="Times New Roman" w:cs="Times New Roman"/>
          <w:sz w:val="24"/>
          <w:szCs w:val="24"/>
        </w:rPr>
        <w:t>.</w:t>
      </w:r>
    </w:p>
    <w:p w14:paraId="77D39EA9" w14:textId="77777777" w:rsidR="005C3903" w:rsidRPr="00711E9F" w:rsidRDefault="005C3903" w:rsidP="00711E9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vi-VN"/>
        </w:rPr>
      </w:pPr>
      <w:r w:rsidRPr="00711E9F">
        <w:rPr>
          <w:rFonts w:ascii="Times New Roman" w:hAnsi="Times New Roman" w:cs="Times New Roman"/>
          <w:b/>
          <w:bCs/>
          <w:iCs/>
          <w:sz w:val="24"/>
          <w:szCs w:val="24"/>
          <w:lang w:val="vi-VN"/>
        </w:rPr>
        <w:t>Mục tiêu đề tài</w:t>
      </w:r>
    </w:p>
    <w:p w14:paraId="51B935AA" w14:textId="107D7326" w:rsidR="00DB0CE9" w:rsidRPr="00ED7464" w:rsidRDefault="00ED7464" w:rsidP="00ED746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ED7464">
        <w:rPr>
          <w:rFonts w:ascii="Times New Roman" w:hAnsi="Times New Roman" w:cs="Times New Roman"/>
          <w:iCs/>
          <w:sz w:val="24"/>
          <w:szCs w:val="24"/>
        </w:rPr>
        <w:t>Phát</w:t>
      </w:r>
      <w:proofErr w:type="spellEnd"/>
      <w:r w:rsidRPr="00ED746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D7464">
        <w:rPr>
          <w:rFonts w:ascii="Times New Roman" w:hAnsi="Times New Roman" w:cs="Times New Roman"/>
          <w:iCs/>
          <w:sz w:val="24"/>
          <w:szCs w:val="24"/>
        </w:rPr>
        <w:t>triển</w:t>
      </w:r>
      <w:proofErr w:type="spellEnd"/>
      <w:r w:rsidRPr="00ED746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D7464">
        <w:rPr>
          <w:rFonts w:ascii="Times New Roman" w:hAnsi="Times New Roman" w:cs="Times New Roman"/>
          <w:iCs/>
          <w:sz w:val="24"/>
          <w:szCs w:val="24"/>
        </w:rPr>
        <w:t>một</w:t>
      </w:r>
      <w:proofErr w:type="spellEnd"/>
      <w:r w:rsidRPr="00ED746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D7464">
        <w:rPr>
          <w:rFonts w:ascii="Times New Roman" w:hAnsi="Times New Roman" w:cs="Times New Roman"/>
          <w:iCs/>
          <w:sz w:val="24"/>
          <w:szCs w:val="24"/>
        </w:rPr>
        <w:t>trò</w:t>
      </w:r>
      <w:proofErr w:type="spellEnd"/>
      <w:r w:rsidRPr="00ED746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D7464">
        <w:rPr>
          <w:rFonts w:ascii="Times New Roman" w:hAnsi="Times New Roman" w:cs="Times New Roman"/>
          <w:iCs/>
          <w:sz w:val="24"/>
          <w:szCs w:val="24"/>
        </w:rPr>
        <w:t>chơi</w:t>
      </w:r>
      <w:proofErr w:type="spellEnd"/>
      <w:r w:rsidRPr="00ED746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D7464">
        <w:rPr>
          <w:rFonts w:ascii="Times New Roman" w:hAnsi="Times New Roman" w:cs="Times New Roman"/>
          <w:iCs/>
          <w:sz w:val="24"/>
          <w:szCs w:val="24"/>
        </w:rPr>
        <w:t>kinh</w:t>
      </w:r>
      <w:proofErr w:type="spellEnd"/>
      <w:r w:rsidRPr="00ED746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D7464">
        <w:rPr>
          <w:rFonts w:ascii="Times New Roman" w:hAnsi="Times New Roman" w:cs="Times New Roman"/>
          <w:iCs/>
          <w:sz w:val="24"/>
          <w:szCs w:val="24"/>
        </w:rPr>
        <w:t>dị</w:t>
      </w:r>
      <w:proofErr w:type="spellEnd"/>
      <w:r w:rsidRPr="00ED746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D7464">
        <w:rPr>
          <w:rFonts w:ascii="Times New Roman" w:hAnsi="Times New Roman" w:cs="Times New Roman"/>
          <w:iCs/>
          <w:sz w:val="24"/>
          <w:szCs w:val="24"/>
        </w:rPr>
        <w:t>sinh</w:t>
      </w:r>
      <w:proofErr w:type="spellEnd"/>
      <w:r w:rsidRPr="00ED746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D7464">
        <w:rPr>
          <w:rFonts w:ascii="Times New Roman" w:hAnsi="Times New Roman" w:cs="Times New Roman"/>
          <w:iCs/>
          <w:sz w:val="24"/>
          <w:szCs w:val="24"/>
        </w:rPr>
        <w:t>tồn</w:t>
      </w:r>
      <w:proofErr w:type="spellEnd"/>
      <w:r w:rsidRPr="00ED746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D7464">
        <w:rPr>
          <w:rFonts w:ascii="Times New Roman" w:hAnsi="Times New Roman" w:cs="Times New Roman"/>
          <w:iCs/>
          <w:sz w:val="24"/>
          <w:szCs w:val="24"/>
        </w:rPr>
        <w:t>với</w:t>
      </w:r>
      <w:proofErr w:type="spellEnd"/>
      <w:r w:rsidRPr="00ED746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D7464">
        <w:rPr>
          <w:rFonts w:ascii="Times New Roman" w:hAnsi="Times New Roman" w:cs="Times New Roman"/>
          <w:iCs/>
          <w:sz w:val="24"/>
          <w:szCs w:val="24"/>
        </w:rPr>
        <w:t>bầu</w:t>
      </w:r>
      <w:proofErr w:type="spellEnd"/>
      <w:r w:rsidRPr="00ED746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D7464">
        <w:rPr>
          <w:rFonts w:ascii="Times New Roman" w:hAnsi="Times New Roman" w:cs="Times New Roman"/>
          <w:iCs/>
          <w:sz w:val="24"/>
          <w:szCs w:val="24"/>
        </w:rPr>
        <w:t>không</w:t>
      </w:r>
      <w:proofErr w:type="spellEnd"/>
      <w:r w:rsidRPr="00ED746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D7464">
        <w:rPr>
          <w:rFonts w:ascii="Times New Roman" w:hAnsi="Times New Roman" w:cs="Times New Roman"/>
          <w:iCs/>
          <w:sz w:val="24"/>
          <w:szCs w:val="24"/>
        </w:rPr>
        <w:t>khí</w:t>
      </w:r>
      <w:proofErr w:type="spellEnd"/>
      <w:r w:rsidRPr="00ED746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D7464">
        <w:rPr>
          <w:rFonts w:ascii="Times New Roman" w:hAnsi="Times New Roman" w:cs="Times New Roman"/>
          <w:iCs/>
          <w:sz w:val="24"/>
          <w:szCs w:val="24"/>
        </w:rPr>
        <w:t>căng</w:t>
      </w:r>
      <w:proofErr w:type="spellEnd"/>
      <w:r w:rsidRPr="00ED746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D7464">
        <w:rPr>
          <w:rFonts w:ascii="Times New Roman" w:hAnsi="Times New Roman" w:cs="Times New Roman"/>
          <w:iCs/>
          <w:sz w:val="24"/>
          <w:szCs w:val="24"/>
        </w:rPr>
        <w:t>thẳng</w:t>
      </w:r>
      <w:proofErr w:type="spellEnd"/>
      <w:r w:rsidRPr="00ED746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D7464">
        <w:rPr>
          <w:rFonts w:ascii="Times New Roman" w:hAnsi="Times New Roman" w:cs="Times New Roman"/>
          <w:iCs/>
          <w:sz w:val="24"/>
          <w:szCs w:val="24"/>
        </w:rPr>
        <w:t>và</w:t>
      </w:r>
      <w:proofErr w:type="spellEnd"/>
      <w:r w:rsidRPr="00ED746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D7464">
        <w:rPr>
          <w:rFonts w:ascii="Times New Roman" w:hAnsi="Times New Roman" w:cs="Times New Roman"/>
          <w:iCs/>
          <w:sz w:val="24"/>
          <w:szCs w:val="24"/>
        </w:rPr>
        <w:t>đáng</w:t>
      </w:r>
      <w:proofErr w:type="spellEnd"/>
      <w:r w:rsidRPr="00ED746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D7464">
        <w:rPr>
          <w:rFonts w:ascii="Times New Roman" w:hAnsi="Times New Roman" w:cs="Times New Roman"/>
          <w:iCs/>
          <w:sz w:val="24"/>
          <w:szCs w:val="24"/>
        </w:rPr>
        <w:t>sợ</w:t>
      </w:r>
      <w:proofErr w:type="spellEnd"/>
      <w:r w:rsidRPr="00ED7464">
        <w:rPr>
          <w:rFonts w:ascii="Times New Roman" w:hAnsi="Times New Roman" w:cs="Times New Roman"/>
          <w:iCs/>
          <w:sz w:val="24"/>
          <w:szCs w:val="24"/>
        </w:rPr>
        <w:t>.</w:t>
      </w:r>
    </w:p>
    <w:p w14:paraId="0C7AB5DB" w14:textId="6C0D9C96" w:rsidR="005C3903" w:rsidRPr="00ED7464" w:rsidRDefault="00ED7464" w:rsidP="00ED7464">
      <w:pPr>
        <w:pStyle w:val="NormalWeb"/>
        <w:numPr>
          <w:ilvl w:val="0"/>
          <w:numId w:val="3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AI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>.</w:t>
      </w:r>
    </w:p>
    <w:p w14:paraId="1D38EC3D" w14:textId="70F7DF2F" w:rsidR="00BA56F1" w:rsidRDefault="00BA56F1" w:rsidP="00BA56F1">
      <w:pPr>
        <w:pStyle w:val="NormalWeb"/>
        <w:numPr>
          <w:ilvl w:val="0"/>
          <w:numId w:val="3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Blueprint </w:t>
      </w:r>
      <w:proofErr w:type="spellStart"/>
      <w:r>
        <w:t>trong</w:t>
      </w:r>
      <w:proofErr w:type="spellEnd"/>
      <w:r>
        <w:t xml:space="preserve"> Unreal Engine 5: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gameplay, AI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,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 w:rsidR="00ED7464">
        <w:t xml:space="preserve"> </w:t>
      </w:r>
      <w:proofErr w:type="spellStart"/>
      <w:r w:rsidR="00ED7464">
        <w:t>hoàn</w:t>
      </w:r>
      <w:proofErr w:type="spellEnd"/>
      <w:r w:rsidR="00ED7464">
        <w:t xml:space="preserve"> </w:t>
      </w:r>
      <w:proofErr w:type="spellStart"/>
      <w:r w:rsidR="00ED7464">
        <w:t>chỉnh</w:t>
      </w:r>
      <w:proofErr w:type="spellEnd"/>
      <w:r w:rsidR="00ED7464">
        <w:t>.</w:t>
      </w:r>
    </w:p>
    <w:p w14:paraId="299F6C58" w14:textId="77777777" w:rsidR="005C3903" w:rsidRPr="00711E9F" w:rsidRDefault="005C3903" w:rsidP="00711E9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vi-VN"/>
        </w:rPr>
      </w:pPr>
      <w:r w:rsidRPr="00711E9F">
        <w:rPr>
          <w:rFonts w:ascii="Times New Roman" w:hAnsi="Times New Roman" w:cs="Times New Roman"/>
          <w:b/>
          <w:bCs/>
          <w:iCs/>
          <w:sz w:val="24"/>
          <w:szCs w:val="24"/>
          <w:lang w:val="vi-VN"/>
        </w:rPr>
        <w:t>Phạm vi đề tài</w:t>
      </w:r>
    </w:p>
    <w:p w14:paraId="3DA40F04" w14:textId="77777777" w:rsidR="005C3903" w:rsidRPr="00711E9F" w:rsidRDefault="005C3903" w:rsidP="00711E9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vi-VN"/>
        </w:rPr>
      </w:pPr>
      <w:r w:rsidRPr="00711E9F">
        <w:rPr>
          <w:rFonts w:ascii="Times New Roman" w:hAnsi="Times New Roman" w:cs="Times New Roman"/>
          <w:iCs/>
          <w:sz w:val="24"/>
          <w:szCs w:val="24"/>
          <w:lang w:val="vi-VN"/>
        </w:rPr>
        <w:t>Phạm vi môi trường:</w:t>
      </w:r>
    </w:p>
    <w:p w14:paraId="59E0D1E9" w14:textId="6B3B7A37" w:rsidR="005C3903" w:rsidRPr="008E7A4D" w:rsidRDefault="00D806BE" w:rsidP="008E7A4D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iCs/>
          <w:sz w:val="24"/>
          <w:szCs w:val="24"/>
          <w:lang w:val="vi-VN"/>
        </w:rPr>
      </w:pPr>
      <w:r w:rsidRPr="008E7A4D">
        <w:rPr>
          <w:rFonts w:ascii="Times New Roman" w:hAnsi="Times New Roman" w:cs="Times New Roman"/>
          <w:iCs/>
          <w:sz w:val="24"/>
          <w:szCs w:val="24"/>
        </w:rPr>
        <w:t xml:space="preserve">Game </w:t>
      </w:r>
      <w:proofErr w:type="spellStart"/>
      <w:r w:rsidRPr="008E7A4D">
        <w:rPr>
          <w:rFonts w:ascii="Times New Roman" w:hAnsi="Times New Roman" w:cs="Times New Roman"/>
          <w:iCs/>
          <w:sz w:val="24"/>
          <w:szCs w:val="24"/>
        </w:rPr>
        <w:t>hoạt</w:t>
      </w:r>
      <w:proofErr w:type="spellEnd"/>
      <w:r w:rsidRPr="008E7A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E7A4D">
        <w:rPr>
          <w:rFonts w:ascii="Times New Roman" w:hAnsi="Times New Roman" w:cs="Times New Roman"/>
          <w:iCs/>
          <w:sz w:val="24"/>
          <w:szCs w:val="24"/>
        </w:rPr>
        <w:t>động</w:t>
      </w:r>
      <w:proofErr w:type="spellEnd"/>
      <w:r w:rsidRPr="008E7A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E7A4D">
        <w:rPr>
          <w:rFonts w:ascii="Times New Roman" w:hAnsi="Times New Roman" w:cs="Times New Roman"/>
          <w:iCs/>
          <w:sz w:val="24"/>
          <w:szCs w:val="24"/>
        </w:rPr>
        <w:t>trên</w:t>
      </w:r>
      <w:proofErr w:type="spellEnd"/>
      <w:r w:rsidRPr="008E7A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E7A4D">
        <w:rPr>
          <w:rFonts w:ascii="Times New Roman" w:hAnsi="Times New Roman" w:cs="Times New Roman"/>
          <w:iCs/>
          <w:sz w:val="24"/>
          <w:szCs w:val="24"/>
        </w:rPr>
        <w:t>nền</w:t>
      </w:r>
      <w:proofErr w:type="spellEnd"/>
      <w:r w:rsidRPr="008E7A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E7A4D">
        <w:rPr>
          <w:rFonts w:ascii="Times New Roman" w:hAnsi="Times New Roman" w:cs="Times New Roman"/>
          <w:iCs/>
          <w:sz w:val="24"/>
          <w:szCs w:val="24"/>
        </w:rPr>
        <w:t>tảng</w:t>
      </w:r>
      <w:proofErr w:type="spellEnd"/>
      <w:r w:rsidRPr="008E7A4D">
        <w:rPr>
          <w:rFonts w:ascii="Times New Roman" w:hAnsi="Times New Roman" w:cs="Times New Roman"/>
          <w:iCs/>
          <w:sz w:val="24"/>
          <w:szCs w:val="24"/>
        </w:rPr>
        <w:t xml:space="preserve"> Windows, </w:t>
      </w:r>
      <w:proofErr w:type="spellStart"/>
      <w:r w:rsidRPr="008E7A4D">
        <w:rPr>
          <w:rFonts w:ascii="Times New Roman" w:hAnsi="Times New Roman" w:cs="Times New Roman"/>
          <w:iCs/>
          <w:sz w:val="24"/>
          <w:szCs w:val="24"/>
        </w:rPr>
        <w:t>có</w:t>
      </w:r>
      <w:proofErr w:type="spellEnd"/>
      <w:r w:rsidRPr="008E7A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E7A4D">
        <w:rPr>
          <w:rFonts w:ascii="Times New Roman" w:hAnsi="Times New Roman" w:cs="Times New Roman"/>
          <w:iCs/>
          <w:sz w:val="24"/>
          <w:szCs w:val="24"/>
        </w:rPr>
        <w:t>thể</w:t>
      </w:r>
      <w:proofErr w:type="spellEnd"/>
      <w:r w:rsidRPr="008E7A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E7A4D">
        <w:rPr>
          <w:rFonts w:ascii="Times New Roman" w:hAnsi="Times New Roman" w:cs="Times New Roman"/>
          <w:iCs/>
          <w:sz w:val="24"/>
          <w:szCs w:val="24"/>
        </w:rPr>
        <w:t>mở</w:t>
      </w:r>
      <w:proofErr w:type="spellEnd"/>
      <w:r w:rsidRPr="008E7A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E7A4D">
        <w:rPr>
          <w:rFonts w:ascii="Times New Roman" w:hAnsi="Times New Roman" w:cs="Times New Roman"/>
          <w:iCs/>
          <w:sz w:val="24"/>
          <w:szCs w:val="24"/>
        </w:rPr>
        <w:t>rộng</w:t>
      </w:r>
      <w:proofErr w:type="spellEnd"/>
      <w:r w:rsidRPr="008E7A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E7A4D">
        <w:rPr>
          <w:rFonts w:ascii="Times New Roman" w:hAnsi="Times New Roman" w:cs="Times New Roman"/>
          <w:iCs/>
          <w:sz w:val="24"/>
          <w:szCs w:val="24"/>
        </w:rPr>
        <w:t>lên</w:t>
      </w:r>
      <w:proofErr w:type="spellEnd"/>
      <w:r w:rsidRPr="008E7A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E7A4D">
        <w:rPr>
          <w:rFonts w:ascii="Times New Roman" w:hAnsi="Times New Roman" w:cs="Times New Roman"/>
          <w:iCs/>
          <w:sz w:val="24"/>
          <w:szCs w:val="24"/>
        </w:rPr>
        <w:t>các</w:t>
      </w:r>
      <w:proofErr w:type="spellEnd"/>
      <w:r w:rsidRPr="008E7A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E7A4D">
        <w:rPr>
          <w:rFonts w:ascii="Times New Roman" w:hAnsi="Times New Roman" w:cs="Times New Roman"/>
          <w:iCs/>
          <w:sz w:val="24"/>
          <w:szCs w:val="24"/>
        </w:rPr>
        <w:t>nền</w:t>
      </w:r>
      <w:proofErr w:type="spellEnd"/>
      <w:r w:rsidRPr="008E7A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E7A4D">
        <w:rPr>
          <w:rFonts w:ascii="Times New Roman" w:hAnsi="Times New Roman" w:cs="Times New Roman"/>
          <w:iCs/>
          <w:sz w:val="24"/>
          <w:szCs w:val="24"/>
        </w:rPr>
        <w:t>tảng</w:t>
      </w:r>
      <w:proofErr w:type="spellEnd"/>
      <w:r w:rsidRPr="008E7A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E7A4D">
        <w:rPr>
          <w:rFonts w:ascii="Times New Roman" w:hAnsi="Times New Roman" w:cs="Times New Roman"/>
          <w:iCs/>
          <w:sz w:val="24"/>
          <w:szCs w:val="24"/>
        </w:rPr>
        <w:t>khác</w:t>
      </w:r>
      <w:proofErr w:type="spellEnd"/>
      <w:r w:rsidRPr="008E7A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E7A4D">
        <w:rPr>
          <w:rFonts w:ascii="Times New Roman" w:hAnsi="Times New Roman" w:cs="Times New Roman"/>
          <w:iCs/>
          <w:sz w:val="24"/>
          <w:szCs w:val="24"/>
        </w:rPr>
        <w:t>như</w:t>
      </w:r>
      <w:proofErr w:type="spellEnd"/>
      <w:r w:rsidRPr="008E7A4D">
        <w:rPr>
          <w:rFonts w:ascii="Times New Roman" w:hAnsi="Times New Roman" w:cs="Times New Roman"/>
          <w:iCs/>
          <w:sz w:val="24"/>
          <w:szCs w:val="24"/>
        </w:rPr>
        <w:t xml:space="preserve"> MacOS </w:t>
      </w:r>
      <w:proofErr w:type="spellStart"/>
      <w:r w:rsidRPr="008E7A4D">
        <w:rPr>
          <w:rFonts w:ascii="Times New Roman" w:hAnsi="Times New Roman" w:cs="Times New Roman"/>
          <w:iCs/>
          <w:sz w:val="24"/>
          <w:szCs w:val="24"/>
        </w:rPr>
        <w:t>và</w:t>
      </w:r>
      <w:proofErr w:type="spellEnd"/>
      <w:r w:rsidRPr="008E7A4D">
        <w:rPr>
          <w:rFonts w:ascii="Times New Roman" w:hAnsi="Times New Roman" w:cs="Times New Roman"/>
          <w:iCs/>
          <w:sz w:val="24"/>
          <w:szCs w:val="24"/>
        </w:rPr>
        <w:t xml:space="preserve"> Linux </w:t>
      </w:r>
      <w:proofErr w:type="spellStart"/>
      <w:r w:rsidRPr="008E7A4D">
        <w:rPr>
          <w:rFonts w:ascii="Times New Roman" w:hAnsi="Times New Roman" w:cs="Times New Roman"/>
          <w:iCs/>
          <w:sz w:val="24"/>
          <w:szCs w:val="24"/>
        </w:rPr>
        <w:t>nếu</w:t>
      </w:r>
      <w:proofErr w:type="spellEnd"/>
      <w:r w:rsidRPr="008E7A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E7A4D">
        <w:rPr>
          <w:rFonts w:ascii="Times New Roman" w:hAnsi="Times New Roman" w:cs="Times New Roman"/>
          <w:iCs/>
          <w:sz w:val="24"/>
          <w:szCs w:val="24"/>
        </w:rPr>
        <w:t>có</w:t>
      </w:r>
      <w:proofErr w:type="spellEnd"/>
      <w:r w:rsidRPr="008E7A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E7A4D">
        <w:rPr>
          <w:rFonts w:ascii="Times New Roman" w:hAnsi="Times New Roman" w:cs="Times New Roman"/>
          <w:iCs/>
          <w:sz w:val="24"/>
          <w:szCs w:val="24"/>
        </w:rPr>
        <w:t>thời</w:t>
      </w:r>
      <w:proofErr w:type="spellEnd"/>
      <w:r w:rsidRPr="008E7A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E7A4D">
        <w:rPr>
          <w:rFonts w:ascii="Times New Roman" w:hAnsi="Times New Roman" w:cs="Times New Roman"/>
          <w:iCs/>
          <w:sz w:val="24"/>
          <w:szCs w:val="24"/>
        </w:rPr>
        <w:t>gian</w:t>
      </w:r>
      <w:proofErr w:type="spellEnd"/>
      <w:r w:rsidRPr="008E7A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E7A4D">
        <w:rPr>
          <w:rFonts w:ascii="Times New Roman" w:hAnsi="Times New Roman" w:cs="Times New Roman"/>
          <w:iCs/>
          <w:sz w:val="24"/>
          <w:szCs w:val="24"/>
        </w:rPr>
        <w:t>và</w:t>
      </w:r>
      <w:proofErr w:type="spellEnd"/>
      <w:r w:rsidRPr="008E7A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E7A4D">
        <w:rPr>
          <w:rFonts w:ascii="Times New Roman" w:hAnsi="Times New Roman" w:cs="Times New Roman"/>
          <w:iCs/>
          <w:sz w:val="24"/>
          <w:szCs w:val="24"/>
        </w:rPr>
        <w:t>nguồn</w:t>
      </w:r>
      <w:proofErr w:type="spellEnd"/>
      <w:r w:rsidRPr="008E7A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E7A4D">
        <w:rPr>
          <w:rFonts w:ascii="Times New Roman" w:hAnsi="Times New Roman" w:cs="Times New Roman"/>
          <w:iCs/>
          <w:sz w:val="24"/>
          <w:szCs w:val="24"/>
        </w:rPr>
        <w:t>lực</w:t>
      </w:r>
      <w:proofErr w:type="spellEnd"/>
      <w:r w:rsidRPr="008E7A4D">
        <w:rPr>
          <w:rFonts w:ascii="Times New Roman" w:hAnsi="Times New Roman" w:cs="Times New Roman"/>
          <w:iCs/>
          <w:sz w:val="24"/>
          <w:szCs w:val="24"/>
        </w:rPr>
        <w:t>.</w:t>
      </w:r>
    </w:p>
    <w:p w14:paraId="20E1C019" w14:textId="77777777" w:rsidR="005C3903" w:rsidRPr="00711E9F" w:rsidRDefault="005C3903" w:rsidP="00711E9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vi-VN"/>
        </w:rPr>
      </w:pPr>
      <w:r w:rsidRPr="00711E9F">
        <w:rPr>
          <w:rFonts w:ascii="Times New Roman" w:hAnsi="Times New Roman" w:cs="Times New Roman"/>
          <w:iCs/>
          <w:sz w:val="24"/>
          <w:szCs w:val="24"/>
          <w:lang w:val="vi-VN"/>
        </w:rPr>
        <w:t>Phạm vi chức năng:</w:t>
      </w:r>
    </w:p>
    <w:p w14:paraId="187CABC6" w14:textId="1610A6C0" w:rsidR="00BA56F1" w:rsidRPr="00BA56F1" w:rsidRDefault="00BA56F1" w:rsidP="0036690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vi-VN"/>
        </w:rPr>
      </w:pPr>
      <w:proofErr w:type="spellStart"/>
      <w:r w:rsidRPr="00BA56F1">
        <w:rPr>
          <w:rFonts w:ascii="Times New Roman" w:hAnsi="Times New Roman" w:cs="Times New Roman"/>
          <w:iCs/>
          <w:sz w:val="24"/>
          <w:szCs w:val="24"/>
        </w:rPr>
        <w:t>Khám</w:t>
      </w:r>
      <w:proofErr w:type="spellEnd"/>
      <w:r w:rsidRPr="00BA56F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56F1">
        <w:rPr>
          <w:rFonts w:ascii="Times New Roman" w:hAnsi="Times New Roman" w:cs="Times New Roman"/>
          <w:iCs/>
          <w:sz w:val="24"/>
          <w:szCs w:val="24"/>
        </w:rPr>
        <w:t>phá</w:t>
      </w:r>
      <w:proofErr w:type="spellEnd"/>
      <w:r w:rsidRPr="00BA56F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56F1">
        <w:rPr>
          <w:rFonts w:ascii="Times New Roman" w:hAnsi="Times New Roman" w:cs="Times New Roman"/>
          <w:iCs/>
          <w:sz w:val="24"/>
          <w:szCs w:val="24"/>
        </w:rPr>
        <w:t>và</w:t>
      </w:r>
      <w:proofErr w:type="spellEnd"/>
      <w:r w:rsidRPr="00BA56F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56F1">
        <w:rPr>
          <w:rFonts w:ascii="Times New Roman" w:hAnsi="Times New Roman" w:cs="Times New Roman"/>
          <w:iCs/>
          <w:sz w:val="24"/>
          <w:szCs w:val="24"/>
        </w:rPr>
        <w:t>trốn</w:t>
      </w:r>
      <w:proofErr w:type="spellEnd"/>
      <w:r w:rsidRPr="00BA56F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56F1">
        <w:rPr>
          <w:rFonts w:ascii="Times New Roman" w:hAnsi="Times New Roman" w:cs="Times New Roman"/>
          <w:iCs/>
          <w:sz w:val="24"/>
          <w:szCs w:val="24"/>
        </w:rPr>
        <w:t>thoát</w:t>
      </w:r>
      <w:proofErr w:type="spellEnd"/>
      <w:r w:rsidRPr="00BA56F1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BA56F1">
        <w:rPr>
          <w:rFonts w:ascii="Times New Roman" w:hAnsi="Times New Roman" w:cs="Times New Roman"/>
          <w:iCs/>
          <w:sz w:val="24"/>
          <w:szCs w:val="24"/>
        </w:rPr>
        <w:t>Người</w:t>
      </w:r>
      <w:proofErr w:type="spellEnd"/>
      <w:r w:rsidRPr="00BA56F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56F1">
        <w:rPr>
          <w:rFonts w:ascii="Times New Roman" w:hAnsi="Times New Roman" w:cs="Times New Roman"/>
          <w:iCs/>
          <w:sz w:val="24"/>
          <w:szCs w:val="24"/>
        </w:rPr>
        <w:t>chơi</w:t>
      </w:r>
      <w:proofErr w:type="spellEnd"/>
      <w:r w:rsidRPr="00BA56F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56F1">
        <w:rPr>
          <w:rFonts w:ascii="Times New Roman" w:hAnsi="Times New Roman" w:cs="Times New Roman"/>
          <w:iCs/>
          <w:sz w:val="24"/>
          <w:szCs w:val="24"/>
        </w:rPr>
        <w:t>phải</w:t>
      </w:r>
      <w:proofErr w:type="spellEnd"/>
      <w:r w:rsidRPr="00BA56F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56F1">
        <w:rPr>
          <w:rFonts w:ascii="Times New Roman" w:hAnsi="Times New Roman" w:cs="Times New Roman"/>
          <w:iCs/>
          <w:sz w:val="24"/>
          <w:szCs w:val="24"/>
        </w:rPr>
        <w:t>khám</w:t>
      </w:r>
      <w:proofErr w:type="spellEnd"/>
      <w:r w:rsidRPr="00BA56F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56F1">
        <w:rPr>
          <w:rFonts w:ascii="Times New Roman" w:hAnsi="Times New Roman" w:cs="Times New Roman"/>
          <w:iCs/>
          <w:sz w:val="24"/>
          <w:szCs w:val="24"/>
        </w:rPr>
        <w:t>phá</w:t>
      </w:r>
      <w:proofErr w:type="spellEnd"/>
      <w:r w:rsidRPr="00BA56F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56F1">
        <w:rPr>
          <w:rFonts w:ascii="Times New Roman" w:hAnsi="Times New Roman" w:cs="Times New Roman"/>
          <w:iCs/>
          <w:sz w:val="24"/>
          <w:szCs w:val="24"/>
        </w:rPr>
        <w:t>các</w:t>
      </w:r>
      <w:proofErr w:type="spellEnd"/>
      <w:r w:rsidRPr="00BA56F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56F1">
        <w:rPr>
          <w:rFonts w:ascii="Times New Roman" w:hAnsi="Times New Roman" w:cs="Times New Roman"/>
          <w:iCs/>
          <w:sz w:val="24"/>
          <w:szCs w:val="24"/>
        </w:rPr>
        <w:t>khu</w:t>
      </w:r>
      <w:proofErr w:type="spellEnd"/>
      <w:r w:rsidRPr="00BA56F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56F1">
        <w:rPr>
          <w:rFonts w:ascii="Times New Roman" w:hAnsi="Times New Roman" w:cs="Times New Roman"/>
          <w:iCs/>
          <w:sz w:val="24"/>
          <w:szCs w:val="24"/>
        </w:rPr>
        <w:t>vực</w:t>
      </w:r>
      <w:proofErr w:type="spellEnd"/>
      <w:r w:rsidRPr="00BA56F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56F1">
        <w:rPr>
          <w:rFonts w:ascii="Times New Roman" w:hAnsi="Times New Roman" w:cs="Times New Roman"/>
          <w:iCs/>
          <w:sz w:val="24"/>
          <w:szCs w:val="24"/>
        </w:rPr>
        <w:t>và</w:t>
      </w:r>
      <w:proofErr w:type="spellEnd"/>
      <w:r w:rsidRPr="00BA56F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56F1">
        <w:rPr>
          <w:rFonts w:ascii="Times New Roman" w:hAnsi="Times New Roman" w:cs="Times New Roman"/>
          <w:iCs/>
          <w:sz w:val="24"/>
          <w:szCs w:val="24"/>
        </w:rPr>
        <w:t>thu</w:t>
      </w:r>
      <w:proofErr w:type="spellEnd"/>
      <w:r w:rsidRPr="00BA56F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56F1">
        <w:rPr>
          <w:rFonts w:ascii="Times New Roman" w:hAnsi="Times New Roman" w:cs="Times New Roman"/>
          <w:iCs/>
          <w:sz w:val="24"/>
          <w:szCs w:val="24"/>
        </w:rPr>
        <w:t>thập</w:t>
      </w:r>
      <w:proofErr w:type="spellEnd"/>
      <w:r w:rsidRPr="00BA56F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56F1">
        <w:rPr>
          <w:rFonts w:ascii="Times New Roman" w:hAnsi="Times New Roman" w:cs="Times New Roman"/>
          <w:iCs/>
          <w:sz w:val="24"/>
          <w:szCs w:val="24"/>
        </w:rPr>
        <w:t>mật</w:t>
      </w:r>
      <w:proofErr w:type="spellEnd"/>
      <w:r w:rsidRPr="00BA56F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56F1">
        <w:rPr>
          <w:rFonts w:ascii="Times New Roman" w:hAnsi="Times New Roman" w:cs="Times New Roman"/>
          <w:iCs/>
          <w:sz w:val="24"/>
          <w:szCs w:val="24"/>
        </w:rPr>
        <w:t>mã</w:t>
      </w:r>
      <w:proofErr w:type="spellEnd"/>
      <w:r w:rsidRPr="00BA56F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56F1">
        <w:rPr>
          <w:rFonts w:ascii="Times New Roman" w:hAnsi="Times New Roman" w:cs="Times New Roman"/>
          <w:iCs/>
          <w:sz w:val="24"/>
          <w:szCs w:val="24"/>
        </w:rPr>
        <w:t>để</w:t>
      </w:r>
      <w:proofErr w:type="spellEnd"/>
      <w:r w:rsidRPr="00BA56F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56F1">
        <w:rPr>
          <w:rFonts w:ascii="Times New Roman" w:hAnsi="Times New Roman" w:cs="Times New Roman"/>
          <w:iCs/>
          <w:sz w:val="24"/>
          <w:szCs w:val="24"/>
        </w:rPr>
        <w:t>mở</w:t>
      </w:r>
      <w:proofErr w:type="spellEnd"/>
      <w:r w:rsidRPr="00BA56F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56F1">
        <w:rPr>
          <w:rFonts w:ascii="Times New Roman" w:hAnsi="Times New Roman" w:cs="Times New Roman"/>
          <w:iCs/>
          <w:sz w:val="24"/>
          <w:szCs w:val="24"/>
        </w:rPr>
        <w:t>cánh</w:t>
      </w:r>
      <w:proofErr w:type="spellEnd"/>
      <w:r w:rsidRPr="00BA56F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56F1">
        <w:rPr>
          <w:rFonts w:ascii="Times New Roman" w:hAnsi="Times New Roman" w:cs="Times New Roman"/>
          <w:iCs/>
          <w:sz w:val="24"/>
          <w:szCs w:val="24"/>
        </w:rPr>
        <w:t>cửa</w:t>
      </w:r>
      <w:proofErr w:type="spellEnd"/>
      <w:r w:rsidRPr="00BA56F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56F1">
        <w:rPr>
          <w:rFonts w:ascii="Times New Roman" w:hAnsi="Times New Roman" w:cs="Times New Roman"/>
          <w:iCs/>
          <w:sz w:val="24"/>
          <w:szCs w:val="24"/>
        </w:rPr>
        <w:t>thoát</w:t>
      </w:r>
      <w:proofErr w:type="spellEnd"/>
      <w:r w:rsidRPr="00BA56F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56F1">
        <w:rPr>
          <w:rFonts w:ascii="Times New Roman" w:hAnsi="Times New Roman" w:cs="Times New Roman"/>
          <w:iCs/>
          <w:sz w:val="24"/>
          <w:szCs w:val="24"/>
        </w:rPr>
        <w:t>hiểm</w:t>
      </w:r>
      <w:proofErr w:type="spellEnd"/>
      <w:r w:rsidRPr="00BA56F1">
        <w:rPr>
          <w:rFonts w:ascii="Times New Roman" w:hAnsi="Times New Roman" w:cs="Times New Roman"/>
          <w:iCs/>
          <w:sz w:val="24"/>
          <w:szCs w:val="24"/>
        </w:rPr>
        <w:t>.</w:t>
      </w:r>
      <w:r w:rsidRPr="00BA56F1">
        <w:rPr>
          <w:rFonts w:ascii="Times New Roman" w:hAnsi="Times New Roman" w:cs="Times New Roman"/>
          <w:iCs/>
          <w:sz w:val="24"/>
          <w:szCs w:val="24"/>
          <w:lang w:val="vi-VN"/>
        </w:rPr>
        <w:t xml:space="preserve"> </w:t>
      </w:r>
    </w:p>
    <w:p w14:paraId="37C45CCF" w14:textId="077CB5F3" w:rsidR="00ED7464" w:rsidRDefault="00ED7464" w:rsidP="00366909">
      <w:pPr>
        <w:pStyle w:val="NormalWeb"/>
        <w:numPr>
          <w:ilvl w:val="0"/>
          <w:numId w:val="9"/>
        </w:numPr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: Khi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;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quay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đuổi</w:t>
      </w:r>
      <w:proofErr w:type="spellEnd"/>
      <w:r>
        <w:t>.</w:t>
      </w:r>
    </w:p>
    <w:p w14:paraId="6993AA8F" w14:textId="77777777" w:rsidR="005C3903" w:rsidRPr="00711E9F" w:rsidRDefault="005C3903" w:rsidP="00711E9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vi-VN"/>
        </w:rPr>
      </w:pPr>
      <w:r w:rsidRPr="00711E9F">
        <w:rPr>
          <w:rFonts w:ascii="Times New Roman" w:hAnsi="Times New Roman" w:cs="Times New Roman"/>
          <w:b/>
          <w:bCs/>
          <w:iCs/>
          <w:sz w:val="24"/>
          <w:szCs w:val="24"/>
          <w:lang w:val="vi-VN"/>
        </w:rPr>
        <w:t>Đối tượng sử dụng</w:t>
      </w:r>
    </w:p>
    <w:p w14:paraId="4196F834" w14:textId="63CC7163" w:rsidR="00D806BE" w:rsidRPr="00D806BE" w:rsidRDefault="00D806BE" w:rsidP="00711E9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vi-VN"/>
        </w:rPr>
      </w:pPr>
      <w:r w:rsidRPr="00D806BE">
        <w:rPr>
          <w:rFonts w:ascii="Times New Roman" w:hAnsi="Times New Roman" w:cs="Times New Roman"/>
          <w:iCs/>
          <w:sz w:val="24"/>
          <w:szCs w:val="24"/>
        </w:rPr>
        <w:t xml:space="preserve">Game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thủ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yêu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thích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thể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loại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kinh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dị</w:t>
      </w:r>
      <w:proofErr w:type="spellEnd"/>
      <w:r w:rsidR="00BA56F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A56F1">
        <w:rPr>
          <w:rFonts w:ascii="Times New Roman" w:hAnsi="Times New Roman" w:cs="Times New Roman"/>
          <w:iCs/>
          <w:sz w:val="24"/>
          <w:szCs w:val="24"/>
        </w:rPr>
        <w:t>sinh</w:t>
      </w:r>
      <w:proofErr w:type="spellEnd"/>
      <w:r w:rsidR="00BA56F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A56F1">
        <w:rPr>
          <w:rFonts w:ascii="Times New Roman" w:hAnsi="Times New Roman" w:cs="Times New Roman"/>
          <w:iCs/>
          <w:sz w:val="24"/>
          <w:szCs w:val="24"/>
        </w:rPr>
        <w:t>tồn</w:t>
      </w:r>
      <w:proofErr w:type="spellEnd"/>
      <w:r w:rsidR="00071FD5">
        <w:rPr>
          <w:rFonts w:ascii="Times New Roman" w:hAnsi="Times New Roman" w:cs="Times New Roman"/>
          <w:iCs/>
          <w:sz w:val="24"/>
          <w:szCs w:val="24"/>
        </w:rPr>
        <w:t>.</w:t>
      </w:r>
    </w:p>
    <w:p w14:paraId="4063107C" w14:textId="760ED22D" w:rsidR="00D806BE" w:rsidRPr="008E7A4D" w:rsidRDefault="00D806BE" w:rsidP="008E7A4D">
      <w:pPr>
        <w:pStyle w:val="ListParagraph"/>
        <w:numPr>
          <w:ilvl w:val="0"/>
          <w:numId w:val="3"/>
        </w:numPr>
        <w:spacing w:after="0"/>
        <w:jc w:val="both"/>
        <w:rPr>
          <w:iCs/>
        </w:rPr>
      </w:pP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lastRenderedPageBreak/>
        <w:t>Người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chơi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đam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mê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khám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phá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và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24C5D" w:rsidRPr="00324C5D">
        <w:rPr>
          <w:rFonts w:ascii="Times New Roman" w:hAnsi="Times New Roman" w:cs="Times New Roman"/>
          <w:iCs/>
          <w:sz w:val="24"/>
          <w:szCs w:val="24"/>
        </w:rPr>
        <w:t>thử</w:t>
      </w:r>
      <w:proofErr w:type="spellEnd"/>
      <w:r w:rsidR="00324C5D" w:rsidRPr="00324C5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24C5D" w:rsidRPr="00324C5D">
        <w:rPr>
          <w:rFonts w:ascii="Times New Roman" w:hAnsi="Times New Roman" w:cs="Times New Roman"/>
          <w:iCs/>
          <w:sz w:val="24"/>
          <w:szCs w:val="24"/>
        </w:rPr>
        <w:t>thách</w:t>
      </w:r>
      <w:proofErr w:type="spellEnd"/>
      <w:r w:rsidR="00324C5D" w:rsidRPr="00324C5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24C5D" w:rsidRPr="00324C5D">
        <w:rPr>
          <w:rFonts w:ascii="Times New Roman" w:hAnsi="Times New Roman" w:cs="Times New Roman"/>
          <w:iCs/>
          <w:sz w:val="24"/>
          <w:szCs w:val="24"/>
        </w:rPr>
        <w:t>bản</w:t>
      </w:r>
      <w:proofErr w:type="spellEnd"/>
      <w:r w:rsidR="00324C5D" w:rsidRPr="00324C5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24C5D" w:rsidRPr="00324C5D">
        <w:rPr>
          <w:rFonts w:ascii="Times New Roman" w:hAnsi="Times New Roman" w:cs="Times New Roman"/>
          <w:iCs/>
          <w:sz w:val="24"/>
          <w:szCs w:val="24"/>
        </w:rPr>
        <w:t>thân</w:t>
      </w:r>
      <w:proofErr w:type="spellEnd"/>
      <w:r w:rsidR="00324C5D" w:rsidRPr="00324C5D">
        <w:rPr>
          <w:rFonts w:ascii="Times New Roman" w:hAnsi="Times New Roman" w:cs="Times New Roman"/>
          <w:iCs/>
          <w:sz w:val="24"/>
          <w:szCs w:val="24"/>
        </w:rPr>
        <w:t>.</w:t>
      </w:r>
    </w:p>
    <w:p w14:paraId="7929B894" w14:textId="77777777" w:rsidR="005C3903" w:rsidRPr="00711E9F" w:rsidRDefault="005C3903" w:rsidP="00711E9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vi-VN"/>
        </w:rPr>
      </w:pPr>
      <w:r w:rsidRPr="00711E9F">
        <w:rPr>
          <w:rFonts w:ascii="Times New Roman" w:hAnsi="Times New Roman" w:cs="Times New Roman"/>
          <w:b/>
          <w:bCs/>
          <w:iCs/>
          <w:sz w:val="24"/>
          <w:szCs w:val="24"/>
          <w:lang w:val="vi-VN"/>
        </w:rPr>
        <w:t>Phương pháp thực hiện</w:t>
      </w:r>
    </w:p>
    <w:p w14:paraId="509B0DFC" w14:textId="56DE6E56" w:rsidR="005C3903" w:rsidRPr="00310CD3" w:rsidRDefault="00D806BE" w:rsidP="00310CD3">
      <w:pPr>
        <w:pStyle w:val="ListParagraph"/>
        <w:numPr>
          <w:ilvl w:val="0"/>
          <w:numId w:val="3"/>
        </w:numPr>
        <w:spacing w:after="0"/>
        <w:jc w:val="both"/>
        <w:rPr>
          <w:iCs/>
        </w:rPr>
      </w:pP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Nghiên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cứu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các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yếu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tố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game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kinh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dị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và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sinh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tồn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="00310CD3" w:rsidRPr="00310CD3">
        <w:rPr>
          <w:rFonts w:ascii="Times New Roman" w:hAnsi="Times New Roman" w:cs="Times New Roman"/>
          <w:iCs/>
          <w:sz w:val="24"/>
          <w:szCs w:val="24"/>
        </w:rPr>
        <w:t>Phân</w:t>
      </w:r>
      <w:proofErr w:type="spellEnd"/>
      <w:r w:rsidR="00310CD3" w:rsidRPr="00310CD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10CD3" w:rsidRPr="00310CD3">
        <w:rPr>
          <w:rFonts w:ascii="Times New Roman" w:hAnsi="Times New Roman" w:cs="Times New Roman"/>
          <w:iCs/>
          <w:sz w:val="24"/>
          <w:szCs w:val="24"/>
        </w:rPr>
        <w:t>tích</w:t>
      </w:r>
      <w:proofErr w:type="spellEnd"/>
      <w:r w:rsidR="00310CD3" w:rsidRPr="00310CD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10CD3" w:rsidRPr="00310CD3">
        <w:rPr>
          <w:rFonts w:ascii="Times New Roman" w:hAnsi="Times New Roman" w:cs="Times New Roman"/>
          <w:iCs/>
          <w:sz w:val="24"/>
          <w:szCs w:val="24"/>
        </w:rPr>
        <w:t>các</w:t>
      </w:r>
      <w:proofErr w:type="spellEnd"/>
      <w:r w:rsidR="00310CD3" w:rsidRPr="00310CD3">
        <w:rPr>
          <w:rFonts w:ascii="Times New Roman" w:hAnsi="Times New Roman" w:cs="Times New Roman"/>
          <w:iCs/>
          <w:sz w:val="24"/>
          <w:szCs w:val="24"/>
        </w:rPr>
        <w:t xml:space="preserve"> game </w:t>
      </w:r>
      <w:proofErr w:type="spellStart"/>
      <w:r w:rsidR="00310CD3" w:rsidRPr="00310CD3">
        <w:rPr>
          <w:rFonts w:ascii="Times New Roman" w:hAnsi="Times New Roman" w:cs="Times New Roman"/>
          <w:iCs/>
          <w:sz w:val="24"/>
          <w:szCs w:val="24"/>
        </w:rPr>
        <w:t>kinh</w:t>
      </w:r>
      <w:proofErr w:type="spellEnd"/>
      <w:r w:rsidR="00310CD3" w:rsidRPr="00310CD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10CD3" w:rsidRPr="00310CD3">
        <w:rPr>
          <w:rFonts w:ascii="Times New Roman" w:hAnsi="Times New Roman" w:cs="Times New Roman"/>
          <w:iCs/>
          <w:sz w:val="24"/>
          <w:szCs w:val="24"/>
        </w:rPr>
        <w:t>dị</w:t>
      </w:r>
      <w:proofErr w:type="spellEnd"/>
      <w:r w:rsidR="00310CD3" w:rsidRPr="00310CD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10CD3" w:rsidRPr="00310CD3">
        <w:rPr>
          <w:rFonts w:ascii="Times New Roman" w:hAnsi="Times New Roman" w:cs="Times New Roman"/>
          <w:iCs/>
          <w:sz w:val="24"/>
          <w:szCs w:val="24"/>
        </w:rPr>
        <w:t>nổi</w:t>
      </w:r>
      <w:proofErr w:type="spellEnd"/>
      <w:r w:rsidR="00310CD3" w:rsidRPr="00310CD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10CD3" w:rsidRPr="00310CD3">
        <w:rPr>
          <w:rFonts w:ascii="Times New Roman" w:hAnsi="Times New Roman" w:cs="Times New Roman"/>
          <w:iCs/>
          <w:sz w:val="24"/>
          <w:szCs w:val="24"/>
        </w:rPr>
        <w:t>tiếng</w:t>
      </w:r>
      <w:proofErr w:type="spellEnd"/>
      <w:r w:rsidR="00310CD3" w:rsidRPr="00310CD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10CD3" w:rsidRPr="00310CD3">
        <w:rPr>
          <w:rFonts w:ascii="Times New Roman" w:hAnsi="Times New Roman" w:cs="Times New Roman"/>
          <w:iCs/>
          <w:sz w:val="24"/>
          <w:szCs w:val="24"/>
        </w:rPr>
        <w:t>để</w:t>
      </w:r>
      <w:proofErr w:type="spellEnd"/>
      <w:r w:rsidR="00310CD3" w:rsidRPr="00310CD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10CD3" w:rsidRPr="00310CD3">
        <w:rPr>
          <w:rFonts w:ascii="Times New Roman" w:hAnsi="Times New Roman" w:cs="Times New Roman"/>
          <w:iCs/>
          <w:sz w:val="24"/>
          <w:szCs w:val="24"/>
        </w:rPr>
        <w:t>học</w:t>
      </w:r>
      <w:proofErr w:type="spellEnd"/>
      <w:r w:rsidR="00310CD3" w:rsidRPr="00310CD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10CD3" w:rsidRPr="00310CD3">
        <w:rPr>
          <w:rFonts w:ascii="Times New Roman" w:hAnsi="Times New Roman" w:cs="Times New Roman"/>
          <w:iCs/>
          <w:sz w:val="24"/>
          <w:szCs w:val="24"/>
        </w:rPr>
        <w:t>hỏi</w:t>
      </w:r>
      <w:proofErr w:type="spellEnd"/>
      <w:r w:rsidR="00310CD3" w:rsidRPr="00310CD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10CD3" w:rsidRPr="00310CD3">
        <w:rPr>
          <w:rFonts w:ascii="Times New Roman" w:hAnsi="Times New Roman" w:cs="Times New Roman"/>
          <w:iCs/>
          <w:sz w:val="24"/>
          <w:szCs w:val="24"/>
        </w:rPr>
        <w:t>về</w:t>
      </w:r>
      <w:proofErr w:type="spellEnd"/>
      <w:r w:rsidR="00310CD3" w:rsidRPr="00310CD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10CD3" w:rsidRPr="00310CD3">
        <w:rPr>
          <w:rFonts w:ascii="Times New Roman" w:hAnsi="Times New Roman" w:cs="Times New Roman"/>
          <w:iCs/>
          <w:sz w:val="24"/>
          <w:szCs w:val="24"/>
        </w:rPr>
        <w:t>cách</w:t>
      </w:r>
      <w:proofErr w:type="spellEnd"/>
      <w:r w:rsidR="00310CD3" w:rsidRPr="00310CD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10CD3" w:rsidRPr="00310CD3">
        <w:rPr>
          <w:rFonts w:ascii="Times New Roman" w:hAnsi="Times New Roman" w:cs="Times New Roman"/>
          <w:iCs/>
          <w:sz w:val="24"/>
          <w:szCs w:val="24"/>
        </w:rPr>
        <w:t>xây</w:t>
      </w:r>
      <w:proofErr w:type="spellEnd"/>
      <w:r w:rsidR="00310CD3" w:rsidRPr="00310CD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10CD3" w:rsidRPr="00310CD3">
        <w:rPr>
          <w:rFonts w:ascii="Times New Roman" w:hAnsi="Times New Roman" w:cs="Times New Roman"/>
          <w:iCs/>
          <w:sz w:val="24"/>
          <w:szCs w:val="24"/>
        </w:rPr>
        <w:t>dựng</w:t>
      </w:r>
      <w:proofErr w:type="spellEnd"/>
      <w:r w:rsidR="00310CD3" w:rsidRPr="00310CD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10CD3" w:rsidRPr="00310CD3">
        <w:rPr>
          <w:rFonts w:ascii="Times New Roman" w:hAnsi="Times New Roman" w:cs="Times New Roman"/>
          <w:iCs/>
          <w:sz w:val="24"/>
          <w:szCs w:val="24"/>
        </w:rPr>
        <w:t>bầu</w:t>
      </w:r>
      <w:proofErr w:type="spellEnd"/>
      <w:r w:rsidR="00310CD3" w:rsidRPr="00310CD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10CD3" w:rsidRPr="00310CD3">
        <w:rPr>
          <w:rFonts w:ascii="Times New Roman" w:hAnsi="Times New Roman" w:cs="Times New Roman"/>
          <w:iCs/>
          <w:sz w:val="24"/>
          <w:szCs w:val="24"/>
        </w:rPr>
        <w:t>không</w:t>
      </w:r>
      <w:proofErr w:type="spellEnd"/>
      <w:r w:rsidR="00310CD3" w:rsidRPr="00310CD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10CD3" w:rsidRPr="00310CD3">
        <w:rPr>
          <w:rFonts w:ascii="Times New Roman" w:hAnsi="Times New Roman" w:cs="Times New Roman"/>
          <w:iCs/>
          <w:sz w:val="24"/>
          <w:szCs w:val="24"/>
        </w:rPr>
        <w:t>khí</w:t>
      </w:r>
      <w:proofErr w:type="spellEnd"/>
      <w:r w:rsidR="00310CD3" w:rsidRPr="00310CD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10CD3" w:rsidRPr="00310CD3">
        <w:rPr>
          <w:rFonts w:ascii="Times New Roman" w:hAnsi="Times New Roman" w:cs="Times New Roman"/>
          <w:iCs/>
          <w:sz w:val="24"/>
          <w:szCs w:val="24"/>
        </w:rPr>
        <w:t>và</w:t>
      </w:r>
      <w:proofErr w:type="spellEnd"/>
      <w:r w:rsidR="00310CD3" w:rsidRPr="00310CD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10CD3" w:rsidRPr="00310CD3">
        <w:rPr>
          <w:rFonts w:ascii="Times New Roman" w:hAnsi="Times New Roman" w:cs="Times New Roman"/>
          <w:iCs/>
          <w:sz w:val="24"/>
          <w:szCs w:val="24"/>
        </w:rPr>
        <w:t>cơ</w:t>
      </w:r>
      <w:proofErr w:type="spellEnd"/>
      <w:r w:rsidR="00310CD3" w:rsidRPr="00310CD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10CD3" w:rsidRPr="00310CD3">
        <w:rPr>
          <w:rFonts w:ascii="Times New Roman" w:hAnsi="Times New Roman" w:cs="Times New Roman"/>
          <w:iCs/>
          <w:sz w:val="24"/>
          <w:szCs w:val="24"/>
        </w:rPr>
        <w:t>chế</w:t>
      </w:r>
      <w:proofErr w:type="spellEnd"/>
      <w:r w:rsidR="00310CD3" w:rsidRPr="00310CD3">
        <w:rPr>
          <w:rFonts w:ascii="Times New Roman" w:hAnsi="Times New Roman" w:cs="Times New Roman"/>
          <w:iCs/>
          <w:sz w:val="24"/>
          <w:szCs w:val="24"/>
        </w:rPr>
        <w:t xml:space="preserve"> gameplay</w:t>
      </w:r>
      <w:r w:rsidR="00310CD3">
        <w:rPr>
          <w:rFonts w:ascii="Times New Roman" w:hAnsi="Times New Roman" w:cs="Times New Roman"/>
          <w:iCs/>
          <w:sz w:val="24"/>
          <w:szCs w:val="24"/>
        </w:rPr>
        <w:t>.</w:t>
      </w:r>
    </w:p>
    <w:p w14:paraId="0FE860C1" w14:textId="0DE21D75" w:rsidR="00D806BE" w:rsidRPr="00D806BE" w:rsidRDefault="00D806BE" w:rsidP="00711E9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vi-VN"/>
        </w:rPr>
      </w:pP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Tìm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hiểu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về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Blueprint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trong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Unreal Engine 5: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Sử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dụng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Blueprints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để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phát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triển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các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tính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năng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của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game</w:t>
      </w:r>
      <w:r w:rsidR="00310CD3">
        <w:rPr>
          <w:rFonts w:ascii="Times New Roman" w:hAnsi="Times New Roman" w:cs="Times New Roman"/>
          <w:iCs/>
          <w:sz w:val="24"/>
          <w:szCs w:val="24"/>
        </w:rPr>
        <w:t>.</w:t>
      </w:r>
    </w:p>
    <w:p w14:paraId="5D1971E2" w14:textId="1EC4F4AB" w:rsidR="00D806BE" w:rsidRPr="00D806BE" w:rsidRDefault="00D806BE" w:rsidP="00711E9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vi-VN"/>
        </w:rPr>
      </w:pP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Sử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dụng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Unreal Engine 5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để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phát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triển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đồ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họa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và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môi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trường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tạo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ra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không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gian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u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ám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căng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thẳng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và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rùng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rợn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>.</w:t>
      </w:r>
    </w:p>
    <w:p w14:paraId="1F43CC8B" w14:textId="77B19605" w:rsidR="00B76839" w:rsidRPr="00B76839" w:rsidRDefault="00B76839" w:rsidP="00B76839">
      <w:pPr>
        <w:pStyle w:val="NormalWeb"/>
        <w:numPr>
          <w:ilvl w:val="0"/>
          <w:numId w:val="3"/>
        </w:numPr>
      </w:pPr>
      <w:proofErr w:type="spellStart"/>
      <w:r w:rsidRPr="00B76839">
        <w:rPr>
          <w:rStyle w:val="Strong"/>
          <w:b w:val="0"/>
          <w:bCs w:val="0"/>
        </w:rPr>
        <w:t>Xây</w:t>
      </w:r>
      <w:proofErr w:type="spellEnd"/>
      <w:r w:rsidRPr="00B76839">
        <w:rPr>
          <w:rStyle w:val="Strong"/>
          <w:b w:val="0"/>
          <w:bCs w:val="0"/>
        </w:rPr>
        <w:t xml:space="preserve"> </w:t>
      </w:r>
      <w:proofErr w:type="spellStart"/>
      <w:r w:rsidRPr="00B76839">
        <w:rPr>
          <w:rStyle w:val="Strong"/>
          <w:b w:val="0"/>
          <w:bCs w:val="0"/>
        </w:rPr>
        <w:t>dựng</w:t>
      </w:r>
      <w:proofErr w:type="spellEnd"/>
      <w:r w:rsidRPr="00B76839">
        <w:rPr>
          <w:rStyle w:val="Strong"/>
          <w:b w:val="0"/>
          <w:bCs w:val="0"/>
        </w:rPr>
        <w:t xml:space="preserve"> AI </w:t>
      </w:r>
      <w:proofErr w:type="spellStart"/>
      <w:r w:rsidRPr="00B76839">
        <w:rPr>
          <w:rStyle w:val="Strong"/>
          <w:b w:val="0"/>
          <w:bCs w:val="0"/>
        </w:rPr>
        <w:t>quái</w:t>
      </w:r>
      <w:proofErr w:type="spellEnd"/>
      <w:r w:rsidRPr="00B76839">
        <w:rPr>
          <w:rStyle w:val="Strong"/>
          <w:b w:val="0"/>
          <w:bCs w:val="0"/>
        </w:rPr>
        <w:t xml:space="preserve"> </w:t>
      </w:r>
      <w:proofErr w:type="spellStart"/>
      <w:r w:rsidRPr="00B76839">
        <w:rPr>
          <w:rStyle w:val="Strong"/>
          <w:b w:val="0"/>
          <w:bCs w:val="0"/>
        </w:rPr>
        <w:t>vật</w:t>
      </w:r>
      <w:proofErr w:type="spellEnd"/>
      <w:r w:rsidRPr="00B76839">
        <w:rPr>
          <w:rStyle w:val="Strong"/>
          <w:b w:val="0"/>
          <w:bCs w:val="0"/>
        </w:rPr>
        <w:t>:</w:t>
      </w:r>
      <w:r w:rsidRPr="00B76839">
        <w:t xml:space="preserve"> </w:t>
      </w:r>
      <w:proofErr w:type="spellStart"/>
      <w:r w:rsidRPr="00B76839">
        <w:t>Sử</w:t>
      </w:r>
      <w:proofErr w:type="spellEnd"/>
      <w:r w:rsidRPr="00B76839">
        <w:t xml:space="preserve"> </w:t>
      </w:r>
      <w:proofErr w:type="spellStart"/>
      <w:r w:rsidRPr="00B76839">
        <w:t>dụng</w:t>
      </w:r>
      <w:proofErr w:type="spellEnd"/>
      <w:r w:rsidRPr="00B76839">
        <w:t xml:space="preserve"> Unreal Engine 5 </w:t>
      </w:r>
      <w:proofErr w:type="spellStart"/>
      <w:r w:rsidRPr="00B76839">
        <w:t>và</w:t>
      </w:r>
      <w:proofErr w:type="spellEnd"/>
      <w:r w:rsidRPr="00B76839">
        <w:t xml:space="preserve"> </w:t>
      </w:r>
      <w:proofErr w:type="spellStart"/>
      <w:r w:rsidRPr="00B76839">
        <w:t>hệ</w:t>
      </w:r>
      <w:proofErr w:type="spellEnd"/>
      <w:r w:rsidRPr="00B76839">
        <w:t xml:space="preserve"> </w:t>
      </w:r>
      <w:proofErr w:type="spellStart"/>
      <w:r w:rsidRPr="00B76839">
        <w:t>thống</w:t>
      </w:r>
      <w:proofErr w:type="spellEnd"/>
      <w:r w:rsidRPr="00B76839">
        <w:t xml:space="preserve"> Behavior Tree</w:t>
      </w:r>
      <w:r w:rsidR="003121A7">
        <w:t xml:space="preserve"> </w:t>
      </w:r>
      <w:proofErr w:type="gramStart"/>
      <w:r w:rsidR="003121A7">
        <w:t xml:space="preserve">( </w:t>
      </w:r>
      <w:proofErr w:type="spellStart"/>
      <w:r w:rsidR="003121A7">
        <w:t>cấu</w:t>
      </w:r>
      <w:proofErr w:type="spellEnd"/>
      <w:proofErr w:type="gramEnd"/>
      <w:r w:rsidR="003121A7">
        <w:t xml:space="preserve"> </w:t>
      </w:r>
      <w:proofErr w:type="spellStart"/>
      <w:r w:rsidR="003121A7">
        <w:t>trúc</w:t>
      </w:r>
      <w:proofErr w:type="spellEnd"/>
      <w:r w:rsidR="003121A7">
        <w:t xml:space="preserve"> </w:t>
      </w:r>
      <w:proofErr w:type="spellStart"/>
      <w:r w:rsidR="003121A7">
        <w:t>hành</w:t>
      </w:r>
      <w:proofErr w:type="spellEnd"/>
      <w:r w:rsidR="003121A7">
        <w:t xml:space="preserve"> vi </w:t>
      </w:r>
      <w:proofErr w:type="spellStart"/>
      <w:r w:rsidR="003121A7">
        <w:t>dạng</w:t>
      </w:r>
      <w:proofErr w:type="spellEnd"/>
      <w:r w:rsidR="003121A7">
        <w:t xml:space="preserve"> </w:t>
      </w:r>
      <w:proofErr w:type="spellStart"/>
      <w:r w:rsidR="003121A7">
        <w:t>cây</w:t>
      </w:r>
      <w:proofErr w:type="spellEnd"/>
      <w:r w:rsidR="003121A7">
        <w:t xml:space="preserve"> ) </w:t>
      </w:r>
      <w:proofErr w:type="spellStart"/>
      <w:r w:rsidRPr="00B76839">
        <w:t>để</w:t>
      </w:r>
      <w:proofErr w:type="spellEnd"/>
      <w:r w:rsidRPr="00B76839">
        <w:t xml:space="preserve"> </w:t>
      </w:r>
      <w:proofErr w:type="spellStart"/>
      <w:r w:rsidRPr="00B76839">
        <w:t>lập</w:t>
      </w:r>
      <w:proofErr w:type="spellEnd"/>
      <w:r w:rsidRPr="00B76839">
        <w:t xml:space="preserve"> </w:t>
      </w:r>
      <w:proofErr w:type="spellStart"/>
      <w:r w:rsidRPr="00B76839">
        <w:t>trình</w:t>
      </w:r>
      <w:proofErr w:type="spellEnd"/>
      <w:r w:rsidRPr="00B76839">
        <w:t xml:space="preserve"> AI </w:t>
      </w:r>
      <w:proofErr w:type="spellStart"/>
      <w:r w:rsidRPr="00B76839">
        <w:t>quái</w:t>
      </w:r>
      <w:proofErr w:type="spellEnd"/>
      <w:r w:rsidRPr="00B76839">
        <w:t xml:space="preserve"> </w:t>
      </w:r>
      <w:proofErr w:type="spellStart"/>
      <w:r w:rsidRPr="00B76839">
        <w:t>vật</w:t>
      </w:r>
      <w:proofErr w:type="spellEnd"/>
      <w:r w:rsidRPr="00B76839">
        <w:t xml:space="preserve"> </w:t>
      </w:r>
      <w:proofErr w:type="spellStart"/>
      <w:r w:rsidRPr="00B76839">
        <w:t>thông</w:t>
      </w:r>
      <w:proofErr w:type="spellEnd"/>
      <w:r w:rsidRPr="00B76839">
        <w:t xml:space="preserve"> </w:t>
      </w:r>
      <w:proofErr w:type="spellStart"/>
      <w:r w:rsidRPr="00B76839">
        <w:t>minh</w:t>
      </w:r>
      <w:proofErr w:type="spellEnd"/>
      <w:r w:rsidRPr="00B76839">
        <w:t>.</w:t>
      </w:r>
    </w:p>
    <w:p w14:paraId="624D46AF" w14:textId="77777777" w:rsidR="00D806BE" w:rsidRPr="00D806BE" w:rsidRDefault="00D806BE" w:rsidP="00711E9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vi-VN"/>
        </w:rPr>
      </w:pP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Tăng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cường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yếu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tố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âm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thanh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và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ánh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sáng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để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tạo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ra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cảm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giác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căng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thẳng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hồi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hộp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và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sợ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06BE">
        <w:rPr>
          <w:rFonts w:ascii="Times New Roman" w:hAnsi="Times New Roman" w:cs="Times New Roman"/>
          <w:iCs/>
          <w:sz w:val="24"/>
          <w:szCs w:val="24"/>
        </w:rPr>
        <w:t>hãi</w:t>
      </w:r>
      <w:proofErr w:type="spellEnd"/>
      <w:r w:rsidRPr="00D806BE">
        <w:rPr>
          <w:rFonts w:ascii="Times New Roman" w:hAnsi="Times New Roman" w:cs="Times New Roman"/>
          <w:iCs/>
          <w:sz w:val="24"/>
          <w:szCs w:val="24"/>
        </w:rPr>
        <w:t>.</w:t>
      </w:r>
    </w:p>
    <w:p w14:paraId="2BD52133" w14:textId="77777777" w:rsidR="005C3903" w:rsidRPr="00711E9F" w:rsidRDefault="005C3903" w:rsidP="00711E9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vi-VN"/>
        </w:rPr>
      </w:pPr>
      <w:r w:rsidRPr="00711E9F">
        <w:rPr>
          <w:rFonts w:ascii="Times New Roman" w:hAnsi="Times New Roman" w:cs="Times New Roman"/>
          <w:b/>
          <w:bCs/>
          <w:iCs/>
          <w:sz w:val="24"/>
          <w:szCs w:val="24"/>
          <w:lang w:val="vi-VN"/>
        </w:rPr>
        <w:t>Công nghệ sử dụng</w:t>
      </w:r>
    </w:p>
    <w:p w14:paraId="2A675DB2" w14:textId="48AB4899" w:rsidR="005C3903" w:rsidRPr="00A67E9C" w:rsidRDefault="00D555F8" w:rsidP="00D555F8">
      <w:pPr>
        <w:pStyle w:val="ListParagraph"/>
        <w:numPr>
          <w:ilvl w:val="0"/>
          <w:numId w:val="3"/>
        </w:numPr>
        <w:spacing w:after="0"/>
        <w:jc w:val="both"/>
        <w:rPr>
          <w:iCs/>
        </w:rPr>
      </w:pPr>
      <w:r w:rsidRPr="00A67E9C">
        <w:rPr>
          <w:rFonts w:ascii="Times New Roman" w:hAnsi="Times New Roman" w:cs="Times New Roman"/>
          <w:iCs/>
          <w:sz w:val="24"/>
          <w:szCs w:val="24"/>
        </w:rPr>
        <w:t xml:space="preserve">Unreal Engine 5: Công </w:t>
      </w:r>
      <w:proofErr w:type="spellStart"/>
      <w:r w:rsidRPr="00A67E9C">
        <w:rPr>
          <w:rFonts w:ascii="Times New Roman" w:hAnsi="Times New Roman" w:cs="Times New Roman"/>
          <w:iCs/>
          <w:sz w:val="24"/>
          <w:szCs w:val="24"/>
        </w:rPr>
        <w:t>cụ</w:t>
      </w:r>
      <w:proofErr w:type="spellEnd"/>
      <w:r w:rsidRPr="00A67E9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67E9C">
        <w:rPr>
          <w:rFonts w:ascii="Times New Roman" w:hAnsi="Times New Roman" w:cs="Times New Roman"/>
          <w:iCs/>
          <w:sz w:val="24"/>
          <w:szCs w:val="24"/>
        </w:rPr>
        <w:t>chính</w:t>
      </w:r>
      <w:proofErr w:type="spellEnd"/>
      <w:r w:rsidRPr="00A67E9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67E9C">
        <w:rPr>
          <w:rFonts w:ascii="Times New Roman" w:hAnsi="Times New Roman" w:cs="Times New Roman"/>
          <w:iCs/>
          <w:sz w:val="24"/>
          <w:szCs w:val="24"/>
        </w:rPr>
        <w:t>để</w:t>
      </w:r>
      <w:proofErr w:type="spellEnd"/>
      <w:r w:rsidRPr="00A67E9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67E9C">
        <w:rPr>
          <w:rFonts w:ascii="Times New Roman" w:hAnsi="Times New Roman" w:cs="Times New Roman"/>
          <w:iCs/>
          <w:sz w:val="24"/>
          <w:szCs w:val="24"/>
        </w:rPr>
        <w:t>phát</w:t>
      </w:r>
      <w:proofErr w:type="spellEnd"/>
      <w:r w:rsidRPr="00A67E9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67E9C">
        <w:rPr>
          <w:rFonts w:ascii="Times New Roman" w:hAnsi="Times New Roman" w:cs="Times New Roman"/>
          <w:iCs/>
          <w:sz w:val="24"/>
          <w:szCs w:val="24"/>
        </w:rPr>
        <w:t>triển</w:t>
      </w:r>
      <w:proofErr w:type="spellEnd"/>
      <w:r w:rsidRPr="00A67E9C">
        <w:rPr>
          <w:rFonts w:ascii="Times New Roman" w:hAnsi="Times New Roman" w:cs="Times New Roman"/>
          <w:iCs/>
          <w:sz w:val="24"/>
          <w:szCs w:val="24"/>
        </w:rPr>
        <w:t xml:space="preserve"> game</w:t>
      </w:r>
      <w:r w:rsidRPr="00A67E9C">
        <w:rPr>
          <w:iCs/>
        </w:rPr>
        <w:t>.</w:t>
      </w:r>
    </w:p>
    <w:p w14:paraId="4EF02178" w14:textId="77777777" w:rsidR="00D555F8" w:rsidRPr="00A67E9C" w:rsidRDefault="00D555F8" w:rsidP="00D555F8">
      <w:pPr>
        <w:pStyle w:val="NormalWeb"/>
        <w:numPr>
          <w:ilvl w:val="0"/>
          <w:numId w:val="3"/>
        </w:numPr>
      </w:pPr>
      <w:r w:rsidRPr="00A67E9C">
        <w:rPr>
          <w:rStyle w:val="Strong"/>
          <w:b w:val="0"/>
          <w:bCs w:val="0"/>
        </w:rPr>
        <w:t>Blueprints</w:t>
      </w:r>
      <w:r w:rsidRPr="00A67E9C">
        <w:t xml:space="preserve">: </w:t>
      </w:r>
      <w:proofErr w:type="spellStart"/>
      <w:r w:rsidRPr="00A67E9C">
        <w:t>Hệ</w:t>
      </w:r>
      <w:proofErr w:type="spellEnd"/>
      <w:r w:rsidRPr="00A67E9C">
        <w:t xml:space="preserve"> </w:t>
      </w:r>
      <w:proofErr w:type="spellStart"/>
      <w:r w:rsidRPr="00A67E9C">
        <w:t>thống</w:t>
      </w:r>
      <w:proofErr w:type="spellEnd"/>
      <w:r w:rsidRPr="00A67E9C">
        <w:t xml:space="preserve"> </w:t>
      </w:r>
      <w:proofErr w:type="spellStart"/>
      <w:r w:rsidRPr="00A67E9C">
        <w:t>lập</w:t>
      </w:r>
      <w:proofErr w:type="spellEnd"/>
      <w:r w:rsidRPr="00A67E9C">
        <w:t xml:space="preserve"> </w:t>
      </w:r>
      <w:proofErr w:type="spellStart"/>
      <w:r w:rsidRPr="00A67E9C">
        <w:t>trình</w:t>
      </w:r>
      <w:proofErr w:type="spellEnd"/>
      <w:r w:rsidRPr="00A67E9C">
        <w:t xml:space="preserve"> </w:t>
      </w:r>
      <w:proofErr w:type="spellStart"/>
      <w:r w:rsidRPr="00A67E9C">
        <w:t>trực</w:t>
      </w:r>
      <w:proofErr w:type="spellEnd"/>
      <w:r w:rsidRPr="00A67E9C">
        <w:t xml:space="preserve"> </w:t>
      </w:r>
      <w:proofErr w:type="spellStart"/>
      <w:r w:rsidRPr="00A67E9C">
        <w:t>quan</w:t>
      </w:r>
      <w:proofErr w:type="spellEnd"/>
      <w:r w:rsidRPr="00A67E9C">
        <w:t xml:space="preserve"> </w:t>
      </w:r>
      <w:proofErr w:type="spellStart"/>
      <w:r w:rsidRPr="00A67E9C">
        <w:t>giúp</w:t>
      </w:r>
      <w:proofErr w:type="spellEnd"/>
      <w:r w:rsidRPr="00A67E9C">
        <w:t xml:space="preserve"> </w:t>
      </w:r>
      <w:proofErr w:type="spellStart"/>
      <w:r w:rsidRPr="00A67E9C">
        <w:t>tạo</w:t>
      </w:r>
      <w:proofErr w:type="spellEnd"/>
      <w:r w:rsidRPr="00A67E9C">
        <w:t xml:space="preserve"> gameplay </w:t>
      </w:r>
      <w:proofErr w:type="spellStart"/>
      <w:r w:rsidRPr="00A67E9C">
        <w:t>nhanh</w:t>
      </w:r>
      <w:proofErr w:type="spellEnd"/>
      <w:r w:rsidRPr="00A67E9C">
        <w:t xml:space="preserve"> </w:t>
      </w:r>
      <w:proofErr w:type="spellStart"/>
      <w:r w:rsidRPr="00A67E9C">
        <w:t>chóng</w:t>
      </w:r>
      <w:proofErr w:type="spellEnd"/>
      <w:r w:rsidRPr="00A67E9C">
        <w:t>.</w:t>
      </w:r>
    </w:p>
    <w:p w14:paraId="315D19FC" w14:textId="3EFD13B6" w:rsidR="00D555F8" w:rsidRPr="00A67E9C" w:rsidRDefault="00D555F8" w:rsidP="00D555F8">
      <w:pPr>
        <w:pStyle w:val="NormalWeb"/>
        <w:numPr>
          <w:ilvl w:val="0"/>
          <w:numId w:val="3"/>
        </w:numPr>
      </w:pPr>
      <w:r w:rsidRPr="00A67E9C">
        <w:rPr>
          <w:rStyle w:val="Strong"/>
          <w:b w:val="0"/>
          <w:bCs w:val="0"/>
        </w:rPr>
        <w:t>Behavior Tree</w:t>
      </w:r>
      <w:r w:rsidRPr="00A67E9C">
        <w:t xml:space="preserve">: </w:t>
      </w:r>
      <w:proofErr w:type="spellStart"/>
      <w:r w:rsidRPr="00A67E9C">
        <w:t>Dùng</w:t>
      </w:r>
      <w:proofErr w:type="spellEnd"/>
      <w:r w:rsidRPr="00A67E9C">
        <w:t xml:space="preserve"> </w:t>
      </w:r>
      <w:proofErr w:type="spellStart"/>
      <w:r w:rsidRPr="00A67E9C">
        <w:t>để</w:t>
      </w:r>
      <w:proofErr w:type="spellEnd"/>
      <w:r w:rsidRPr="00A67E9C">
        <w:t xml:space="preserve"> </w:t>
      </w:r>
      <w:proofErr w:type="spellStart"/>
      <w:r w:rsidRPr="00A67E9C">
        <w:t>xây</w:t>
      </w:r>
      <w:proofErr w:type="spellEnd"/>
      <w:r w:rsidRPr="00A67E9C">
        <w:t xml:space="preserve"> </w:t>
      </w:r>
      <w:proofErr w:type="spellStart"/>
      <w:r w:rsidRPr="00A67E9C">
        <w:t>dựng</w:t>
      </w:r>
      <w:proofErr w:type="spellEnd"/>
      <w:r w:rsidRPr="00A67E9C">
        <w:t xml:space="preserve"> AI </w:t>
      </w:r>
      <w:proofErr w:type="spellStart"/>
      <w:r w:rsidRPr="00A67E9C">
        <w:t>quái</w:t>
      </w:r>
      <w:proofErr w:type="spellEnd"/>
      <w:r w:rsidRPr="00A67E9C">
        <w:t xml:space="preserve"> </w:t>
      </w:r>
      <w:proofErr w:type="spellStart"/>
      <w:r w:rsidRPr="00A67E9C">
        <w:t>vật</w:t>
      </w:r>
      <w:proofErr w:type="spellEnd"/>
      <w:r w:rsidRPr="00A67E9C">
        <w:t xml:space="preserve"> "</w:t>
      </w:r>
      <w:r w:rsidR="008744F6" w:rsidRPr="00A67E9C">
        <w:rPr>
          <w:rFonts w:eastAsiaTheme="minorHAnsi"/>
          <w:iCs/>
        </w:rPr>
        <w:t xml:space="preserve"> </w:t>
      </w:r>
      <w:proofErr w:type="spellStart"/>
      <w:r w:rsidR="008744F6" w:rsidRPr="00A67E9C">
        <w:rPr>
          <w:rFonts w:eastAsiaTheme="minorHAnsi"/>
          <w:iCs/>
        </w:rPr>
        <w:t>Khuất</w:t>
      </w:r>
      <w:proofErr w:type="spellEnd"/>
      <w:r w:rsidR="008744F6" w:rsidRPr="00A67E9C">
        <w:rPr>
          <w:rFonts w:eastAsiaTheme="minorHAnsi"/>
          <w:iCs/>
        </w:rPr>
        <w:t xml:space="preserve"> </w:t>
      </w:r>
      <w:proofErr w:type="spellStart"/>
      <w:r w:rsidR="008744F6" w:rsidRPr="00A67E9C">
        <w:rPr>
          <w:rFonts w:eastAsiaTheme="minorHAnsi"/>
          <w:iCs/>
        </w:rPr>
        <w:t>Quỷ</w:t>
      </w:r>
      <w:proofErr w:type="spellEnd"/>
      <w:r w:rsidR="008744F6" w:rsidRPr="00A67E9C">
        <w:rPr>
          <w:rFonts w:eastAsiaTheme="minorHAnsi"/>
          <w:iCs/>
        </w:rPr>
        <w:t xml:space="preserve"> </w:t>
      </w:r>
      <w:r w:rsidRPr="00A67E9C">
        <w:t>".</w:t>
      </w:r>
    </w:p>
    <w:p w14:paraId="4F0AAD81" w14:textId="3B317A35" w:rsidR="00D555F8" w:rsidRPr="00A67E9C" w:rsidRDefault="00D555F8" w:rsidP="00D555F8">
      <w:pPr>
        <w:pStyle w:val="NormalWeb"/>
        <w:numPr>
          <w:ilvl w:val="0"/>
          <w:numId w:val="3"/>
        </w:numPr>
      </w:pPr>
      <w:r w:rsidRPr="00A67E9C">
        <w:rPr>
          <w:rStyle w:val="Strong"/>
          <w:b w:val="0"/>
          <w:bCs w:val="0"/>
        </w:rPr>
        <w:t>Source Control</w:t>
      </w:r>
      <w:r w:rsidRPr="00A67E9C">
        <w:t>: GitHub</w:t>
      </w:r>
    </w:p>
    <w:p w14:paraId="7F020423" w14:textId="577B228E" w:rsidR="005C3903" w:rsidRPr="00D806BE" w:rsidRDefault="005C3903" w:rsidP="00B921E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vi-VN"/>
        </w:rPr>
      </w:pPr>
      <w:r w:rsidRPr="00D806BE">
        <w:rPr>
          <w:rFonts w:ascii="Times New Roman" w:hAnsi="Times New Roman" w:cs="Times New Roman"/>
          <w:b/>
          <w:bCs/>
          <w:iCs/>
          <w:sz w:val="24"/>
          <w:szCs w:val="24"/>
          <w:lang w:val="vi-VN"/>
        </w:rPr>
        <w:t>Kết quả mong đợi</w:t>
      </w:r>
    </w:p>
    <w:p w14:paraId="44C02781" w14:textId="68F375BC" w:rsidR="00D806BE" w:rsidRPr="00BE4CD3" w:rsidRDefault="00BE4CD3" w:rsidP="00BE4CD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BE4CD3">
        <w:rPr>
          <w:rFonts w:ascii="Times New Roman" w:hAnsi="Times New Roman" w:cs="Times New Roman"/>
          <w:iCs/>
          <w:sz w:val="24"/>
          <w:szCs w:val="24"/>
        </w:rPr>
        <w:t>Phát</w:t>
      </w:r>
      <w:proofErr w:type="spellEnd"/>
      <w:r w:rsidRPr="00BE4CD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E4CD3">
        <w:rPr>
          <w:rFonts w:ascii="Times New Roman" w:hAnsi="Times New Roman" w:cs="Times New Roman"/>
          <w:iCs/>
          <w:sz w:val="24"/>
          <w:szCs w:val="24"/>
        </w:rPr>
        <w:t>triển</w:t>
      </w:r>
      <w:proofErr w:type="spellEnd"/>
      <w:r w:rsidRPr="00BE4CD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E4CD3">
        <w:rPr>
          <w:rFonts w:ascii="Times New Roman" w:hAnsi="Times New Roman" w:cs="Times New Roman"/>
          <w:iCs/>
          <w:sz w:val="24"/>
          <w:szCs w:val="24"/>
        </w:rPr>
        <w:t>thành</w:t>
      </w:r>
      <w:proofErr w:type="spellEnd"/>
      <w:r w:rsidRPr="00BE4CD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E4CD3">
        <w:rPr>
          <w:rFonts w:ascii="Times New Roman" w:hAnsi="Times New Roman" w:cs="Times New Roman"/>
          <w:iCs/>
          <w:sz w:val="24"/>
          <w:szCs w:val="24"/>
        </w:rPr>
        <w:t>công</w:t>
      </w:r>
      <w:proofErr w:type="spellEnd"/>
      <w:r w:rsidRPr="00BE4CD3">
        <w:rPr>
          <w:rFonts w:ascii="Times New Roman" w:hAnsi="Times New Roman" w:cs="Times New Roman"/>
          <w:iCs/>
          <w:sz w:val="24"/>
          <w:szCs w:val="24"/>
        </w:rPr>
        <w:t xml:space="preserve"> game "Nyctophobia" </w:t>
      </w:r>
      <w:proofErr w:type="spellStart"/>
      <w:r w:rsidRPr="00BE4CD3">
        <w:rPr>
          <w:rFonts w:ascii="Times New Roman" w:hAnsi="Times New Roman" w:cs="Times New Roman"/>
          <w:iCs/>
          <w:sz w:val="24"/>
          <w:szCs w:val="24"/>
        </w:rPr>
        <w:t>với</w:t>
      </w:r>
      <w:proofErr w:type="spellEnd"/>
      <w:r w:rsidRPr="00BE4CD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E4CD3">
        <w:rPr>
          <w:rFonts w:ascii="Times New Roman" w:hAnsi="Times New Roman" w:cs="Times New Roman"/>
          <w:iCs/>
          <w:sz w:val="24"/>
          <w:szCs w:val="24"/>
        </w:rPr>
        <w:t>các</w:t>
      </w:r>
      <w:proofErr w:type="spellEnd"/>
      <w:r w:rsidRPr="00BE4CD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E4CD3">
        <w:rPr>
          <w:rFonts w:ascii="Times New Roman" w:hAnsi="Times New Roman" w:cs="Times New Roman"/>
          <w:iCs/>
          <w:sz w:val="24"/>
          <w:szCs w:val="24"/>
        </w:rPr>
        <w:t>cơ</w:t>
      </w:r>
      <w:proofErr w:type="spellEnd"/>
      <w:r w:rsidRPr="00BE4CD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E4CD3">
        <w:rPr>
          <w:rFonts w:ascii="Times New Roman" w:hAnsi="Times New Roman" w:cs="Times New Roman"/>
          <w:iCs/>
          <w:sz w:val="24"/>
          <w:szCs w:val="24"/>
        </w:rPr>
        <w:t>chế</w:t>
      </w:r>
      <w:proofErr w:type="spellEnd"/>
      <w:r w:rsidRPr="00BE4CD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E4CD3">
        <w:rPr>
          <w:rFonts w:ascii="Times New Roman" w:hAnsi="Times New Roman" w:cs="Times New Roman"/>
          <w:iCs/>
          <w:sz w:val="24"/>
          <w:szCs w:val="24"/>
        </w:rPr>
        <w:t>đã</w:t>
      </w:r>
      <w:proofErr w:type="spellEnd"/>
      <w:r w:rsidRPr="00BE4CD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E4CD3">
        <w:rPr>
          <w:rFonts w:ascii="Times New Roman" w:hAnsi="Times New Roman" w:cs="Times New Roman"/>
          <w:iCs/>
          <w:sz w:val="24"/>
          <w:szCs w:val="24"/>
        </w:rPr>
        <w:t>đề</w:t>
      </w:r>
      <w:proofErr w:type="spellEnd"/>
      <w:r w:rsidRPr="00BE4CD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E4CD3">
        <w:rPr>
          <w:rFonts w:ascii="Times New Roman" w:hAnsi="Times New Roman" w:cs="Times New Roman"/>
          <w:iCs/>
          <w:sz w:val="24"/>
          <w:szCs w:val="24"/>
        </w:rPr>
        <w:t>ra.</w:t>
      </w:r>
      <w:proofErr w:type="spellEnd"/>
    </w:p>
    <w:p w14:paraId="2FF55C94" w14:textId="3B098B45" w:rsidR="005C3903" w:rsidRDefault="00D806BE" w:rsidP="00D806BE">
      <w:pPr>
        <w:pStyle w:val="NormalWeb"/>
        <w:numPr>
          <w:ilvl w:val="0"/>
          <w:numId w:val="3"/>
        </w:numPr>
      </w:pPr>
      <w:r>
        <w:t xml:space="preserve">Giao </w:t>
      </w:r>
      <w:proofErr w:type="spellStart"/>
      <w:r>
        <w:t>diện</w:t>
      </w:r>
      <w:proofErr w:type="spellEnd"/>
      <w:r>
        <w:t xml:space="preserve"> UX/UI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7B9BC8EF" w14:textId="77777777" w:rsidR="00BE4CD3" w:rsidRDefault="00BE4CD3" w:rsidP="00BE4CD3">
      <w:pPr>
        <w:pStyle w:val="NormalWeb"/>
        <w:numPr>
          <w:ilvl w:val="0"/>
          <w:numId w:val="3"/>
        </w:numPr>
      </w:pP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game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thực</w:t>
      </w:r>
      <w:proofErr w:type="spellEnd"/>
      <w:r>
        <w:t>.</w:t>
      </w:r>
    </w:p>
    <w:p w14:paraId="38420CEA" w14:textId="0CEE6BED" w:rsidR="005C3903" w:rsidRPr="00711E9F" w:rsidRDefault="005C3903" w:rsidP="00711E9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vi-VN"/>
        </w:rPr>
      </w:pPr>
      <w:r w:rsidRPr="00711E9F">
        <w:rPr>
          <w:rFonts w:ascii="Times New Roman" w:hAnsi="Times New Roman" w:cs="Times New Roman"/>
          <w:iCs/>
          <w:sz w:val="24"/>
          <w:szCs w:val="24"/>
          <w:lang w:val="vi-VN"/>
        </w:rPr>
        <w:t xml:space="preserve">Có thể dễ dàng mở rộng </w:t>
      </w:r>
      <w:proofErr w:type="spellStart"/>
      <w:r w:rsidR="00D806BE">
        <w:rPr>
          <w:rFonts w:ascii="Times New Roman" w:hAnsi="Times New Roman" w:cs="Times New Roman"/>
          <w:iCs/>
          <w:sz w:val="24"/>
          <w:szCs w:val="24"/>
        </w:rPr>
        <w:t>thêm</w:t>
      </w:r>
      <w:proofErr w:type="spellEnd"/>
      <w:r w:rsid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806BE">
        <w:rPr>
          <w:rFonts w:ascii="Times New Roman" w:hAnsi="Times New Roman" w:cs="Times New Roman"/>
          <w:iCs/>
          <w:sz w:val="24"/>
          <w:szCs w:val="24"/>
        </w:rPr>
        <w:t>nhiều</w:t>
      </w:r>
      <w:proofErr w:type="spellEnd"/>
      <w:r w:rsid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806BE">
        <w:rPr>
          <w:rFonts w:ascii="Times New Roman" w:hAnsi="Times New Roman" w:cs="Times New Roman"/>
          <w:iCs/>
          <w:sz w:val="24"/>
          <w:szCs w:val="24"/>
        </w:rPr>
        <w:t>cơ</w:t>
      </w:r>
      <w:proofErr w:type="spellEnd"/>
      <w:r w:rsid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806BE">
        <w:rPr>
          <w:rFonts w:ascii="Times New Roman" w:hAnsi="Times New Roman" w:cs="Times New Roman"/>
          <w:iCs/>
          <w:sz w:val="24"/>
          <w:szCs w:val="24"/>
        </w:rPr>
        <w:t>chế</w:t>
      </w:r>
      <w:proofErr w:type="spellEnd"/>
      <w:r w:rsid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806BE">
        <w:rPr>
          <w:rFonts w:ascii="Times New Roman" w:hAnsi="Times New Roman" w:cs="Times New Roman"/>
          <w:iCs/>
          <w:sz w:val="24"/>
          <w:szCs w:val="24"/>
        </w:rPr>
        <w:t>mới</w:t>
      </w:r>
      <w:proofErr w:type="spellEnd"/>
      <w:r w:rsidR="00D806B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11E9F">
        <w:rPr>
          <w:rFonts w:ascii="Times New Roman" w:hAnsi="Times New Roman" w:cs="Times New Roman"/>
          <w:iCs/>
          <w:sz w:val="24"/>
          <w:szCs w:val="24"/>
          <w:lang w:val="vi-VN"/>
        </w:rPr>
        <w:t>trong tương lai</w:t>
      </w:r>
      <w:r w:rsidR="00D806BE">
        <w:rPr>
          <w:rFonts w:ascii="Times New Roman" w:hAnsi="Times New Roman" w:cs="Times New Roman"/>
          <w:sz w:val="24"/>
          <w:szCs w:val="24"/>
        </w:rPr>
        <w:t>.</w:t>
      </w:r>
    </w:p>
    <w:p w14:paraId="351266D7" w14:textId="783BEEA9" w:rsidR="005C3903" w:rsidRPr="00711E9F" w:rsidRDefault="005C3903" w:rsidP="00711E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2B8498" w14:textId="29221DBF" w:rsidR="005C3903" w:rsidRPr="00711E9F" w:rsidRDefault="005C3903" w:rsidP="00711E9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711E9F">
        <w:rPr>
          <w:rFonts w:ascii="Times New Roman" w:hAnsi="Times New Roman" w:cs="Times New Roman"/>
          <w:b/>
          <w:sz w:val="24"/>
          <w:szCs w:val="24"/>
          <w:lang w:val="vi-VN"/>
        </w:rPr>
        <w:t>Kế hoạch thực hiện:</w:t>
      </w:r>
      <w:r w:rsidRPr="00711E9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08A7C42" w14:textId="086DDBA8" w:rsidR="005C3903" w:rsidRPr="003F1C79" w:rsidRDefault="005C3903" w:rsidP="00711E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E9F">
        <w:rPr>
          <w:rFonts w:ascii="Times New Roman" w:hAnsi="Times New Roman" w:cs="Times New Roman"/>
          <w:sz w:val="24"/>
          <w:szCs w:val="24"/>
          <w:lang w:val="vi-VN"/>
        </w:rPr>
        <w:t>Thời gian thực hiện</w:t>
      </w:r>
      <w:r w:rsidRPr="00711E9F">
        <w:rPr>
          <w:rFonts w:ascii="Times New Roman" w:hAnsi="Times New Roman" w:cs="Times New Roman"/>
          <w:sz w:val="24"/>
          <w:szCs w:val="24"/>
        </w:rPr>
        <w:t xml:space="preserve">: </w:t>
      </w:r>
      <w:r w:rsidRPr="00711E9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711E9F">
        <w:rPr>
          <w:rFonts w:ascii="Times New Roman" w:hAnsi="Times New Roman" w:cs="Times New Roman"/>
          <w:sz w:val="24"/>
          <w:szCs w:val="24"/>
        </w:rPr>
        <w:t>1</w:t>
      </w:r>
      <w:r w:rsidR="003F1C79">
        <w:rPr>
          <w:rFonts w:ascii="Times New Roman" w:hAnsi="Times New Roman" w:cs="Times New Roman"/>
          <w:sz w:val="24"/>
          <w:szCs w:val="24"/>
        </w:rPr>
        <w:t>7</w:t>
      </w:r>
      <w:r w:rsidRPr="00711E9F">
        <w:rPr>
          <w:rFonts w:ascii="Times New Roman" w:hAnsi="Times New Roman" w:cs="Times New Roman"/>
          <w:sz w:val="24"/>
          <w:szCs w:val="24"/>
          <w:lang w:val="vi-VN"/>
        </w:rPr>
        <w:t>/0</w:t>
      </w:r>
      <w:r w:rsidR="003F1C79">
        <w:rPr>
          <w:rFonts w:ascii="Times New Roman" w:hAnsi="Times New Roman" w:cs="Times New Roman"/>
          <w:sz w:val="24"/>
          <w:szCs w:val="24"/>
        </w:rPr>
        <w:t>3</w:t>
      </w:r>
      <w:r w:rsidRPr="00711E9F">
        <w:rPr>
          <w:rFonts w:ascii="Times New Roman" w:hAnsi="Times New Roman" w:cs="Times New Roman"/>
          <w:sz w:val="24"/>
          <w:szCs w:val="24"/>
          <w:lang w:val="vi-VN"/>
        </w:rPr>
        <w:t>/202</w:t>
      </w:r>
      <w:r w:rsidR="003F1C79">
        <w:rPr>
          <w:rFonts w:ascii="Times New Roman" w:hAnsi="Times New Roman" w:cs="Times New Roman"/>
          <w:sz w:val="24"/>
          <w:szCs w:val="24"/>
        </w:rPr>
        <w:t>5</w:t>
      </w:r>
      <w:r w:rsidRPr="00711E9F">
        <w:rPr>
          <w:rFonts w:ascii="Times New Roman" w:hAnsi="Times New Roman" w:cs="Times New Roman"/>
          <w:sz w:val="24"/>
          <w:szCs w:val="24"/>
          <w:lang w:val="vi-VN"/>
        </w:rPr>
        <w:t xml:space="preserve"> đến </w:t>
      </w:r>
      <w:r w:rsidR="009052A1">
        <w:rPr>
          <w:rFonts w:ascii="Times New Roman" w:hAnsi="Times New Roman" w:cs="Times New Roman"/>
          <w:sz w:val="24"/>
          <w:szCs w:val="24"/>
        </w:rPr>
        <w:t>20</w:t>
      </w:r>
      <w:r w:rsidR="00711E9F" w:rsidRPr="00711E9F">
        <w:rPr>
          <w:rFonts w:ascii="Times New Roman" w:hAnsi="Times New Roman" w:cs="Times New Roman"/>
          <w:sz w:val="24"/>
          <w:szCs w:val="24"/>
        </w:rPr>
        <w:t>/</w:t>
      </w:r>
      <w:r w:rsidR="003F1C79">
        <w:rPr>
          <w:rFonts w:ascii="Times New Roman" w:hAnsi="Times New Roman" w:cs="Times New Roman"/>
          <w:sz w:val="24"/>
          <w:szCs w:val="24"/>
        </w:rPr>
        <w:t>05</w:t>
      </w:r>
      <w:r w:rsidR="00711E9F" w:rsidRPr="00711E9F">
        <w:rPr>
          <w:rFonts w:ascii="Times New Roman" w:hAnsi="Times New Roman" w:cs="Times New Roman"/>
          <w:sz w:val="24"/>
          <w:szCs w:val="24"/>
        </w:rPr>
        <w:t>/20</w:t>
      </w:r>
      <w:r w:rsidR="003F1C79">
        <w:rPr>
          <w:rFonts w:ascii="Times New Roman" w:hAnsi="Times New Roman" w:cs="Times New Roman"/>
          <w:sz w:val="24"/>
          <w:szCs w:val="24"/>
        </w:rPr>
        <w:t>25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030"/>
        <w:gridCol w:w="2415"/>
        <w:gridCol w:w="4280"/>
        <w:gridCol w:w="1350"/>
      </w:tblGrid>
      <w:tr w:rsidR="00E51ECA" w14:paraId="63CD3559" w14:textId="483F41AA" w:rsidTr="003D5E20">
        <w:trPr>
          <w:trHeight w:val="377"/>
        </w:trPr>
        <w:tc>
          <w:tcPr>
            <w:tcW w:w="2030" w:type="dxa"/>
          </w:tcPr>
          <w:p w14:paraId="34CDD817" w14:textId="14B23744" w:rsidR="00E51ECA" w:rsidRPr="003D5E20" w:rsidRDefault="00E51ECA" w:rsidP="000256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5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 w:rsidRPr="003D5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D5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2415" w:type="dxa"/>
          </w:tcPr>
          <w:p w14:paraId="57E7BF40" w14:textId="75EC4AE5" w:rsidR="00E51ECA" w:rsidRPr="003D5E20" w:rsidRDefault="00E51ECA" w:rsidP="000256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5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Giai </w:t>
            </w:r>
            <w:proofErr w:type="spellStart"/>
            <w:r w:rsidRPr="003D5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đoạn</w:t>
            </w:r>
            <w:proofErr w:type="spellEnd"/>
            <w:r w:rsidRPr="003D5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280" w:type="dxa"/>
          </w:tcPr>
          <w:p w14:paraId="70A0CC5E" w14:textId="2193CED6" w:rsidR="00E51ECA" w:rsidRPr="003D5E20" w:rsidRDefault="00E51ECA" w:rsidP="000256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5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Nội</w:t>
            </w:r>
            <w:proofErr w:type="spellEnd"/>
            <w:r w:rsidRPr="003D5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dung </w:t>
            </w:r>
            <w:proofErr w:type="spellStart"/>
            <w:r w:rsidRPr="003D5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triển</w:t>
            </w:r>
            <w:proofErr w:type="spellEnd"/>
            <w:r w:rsidRPr="003D5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D5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khai</w:t>
            </w:r>
            <w:proofErr w:type="spellEnd"/>
          </w:p>
        </w:tc>
        <w:tc>
          <w:tcPr>
            <w:tcW w:w="1350" w:type="dxa"/>
          </w:tcPr>
          <w:p w14:paraId="3DC7019B" w14:textId="4EAEF153" w:rsidR="00E51ECA" w:rsidRPr="003D5E20" w:rsidRDefault="00025668" w:rsidP="000256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5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</w:t>
            </w:r>
            <w:r w:rsidR="00DD42E1" w:rsidRPr="003D5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3D5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D5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E51ECA" w14:paraId="6EA6F972" w14:textId="77777777" w:rsidTr="0039247C">
        <w:tc>
          <w:tcPr>
            <w:tcW w:w="2030" w:type="dxa"/>
          </w:tcPr>
          <w:p w14:paraId="5AA5A54B" w14:textId="43D7E0A2" w:rsidR="00E51ECA" w:rsidRDefault="003F1C79" w:rsidP="001677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E51EC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E51ECA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E51E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1ECA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</w:p>
          <w:p w14:paraId="4543D673" w14:textId="4687BAB6" w:rsidR="00E51ECA" w:rsidRDefault="003F1C79" w:rsidP="001677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E51EC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E51ECA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5" w:type="dxa"/>
          </w:tcPr>
          <w:p w14:paraId="5686D7F6" w14:textId="6779FD89" w:rsidR="00E51ECA" w:rsidRPr="00E51ECA" w:rsidRDefault="00DD42E1" w:rsidP="00E51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1: </w:t>
            </w:r>
            <w:proofErr w:type="spellStart"/>
            <w:r w:rsidR="00CA3593">
              <w:rPr>
                <w:rFonts w:ascii="Times New Roman" w:hAnsi="Times New Roman" w:cs="Times New Roman"/>
                <w:sz w:val="24"/>
                <w:szCs w:val="24"/>
              </w:rPr>
              <w:t>Nghiên</w:t>
            </w:r>
            <w:proofErr w:type="spellEnd"/>
            <w:r w:rsidR="00CA35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3593">
              <w:rPr>
                <w:rFonts w:ascii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="00CA3593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="00CA359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huẩn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</w:p>
        </w:tc>
        <w:tc>
          <w:tcPr>
            <w:tcW w:w="4280" w:type="dxa"/>
          </w:tcPr>
          <w:p w14:paraId="0A732591" w14:textId="4B573B74" w:rsidR="00CA3593" w:rsidRPr="008744F6" w:rsidRDefault="00CA3593" w:rsidP="00E51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4F6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8744F6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874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4F6">
              <w:rPr>
                <w:rFonts w:ascii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874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4F6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874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4F6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874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4F6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874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4F6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874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4F6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8744F6">
              <w:rPr>
                <w:rFonts w:ascii="Times New Roman" w:hAnsi="Times New Roman" w:cs="Times New Roman"/>
                <w:sz w:val="24"/>
                <w:szCs w:val="24"/>
              </w:rPr>
              <w:t xml:space="preserve">, xu </w:t>
            </w:r>
            <w:proofErr w:type="spellStart"/>
            <w:r w:rsidRPr="008744F6">
              <w:rPr>
                <w:rFonts w:ascii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8744F6">
              <w:rPr>
                <w:rFonts w:ascii="Times New Roman" w:hAnsi="Times New Roman" w:cs="Times New Roman"/>
                <w:sz w:val="24"/>
                <w:szCs w:val="24"/>
              </w:rPr>
              <w:t xml:space="preserve"> game </w:t>
            </w:r>
            <w:proofErr w:type="spellStart"/>
            <w:r w:rsidRPr="008744F6">
              <w:rPr>
                <w:rFonts w:ascii="Times New Roman" w:hAnsi="Times New Roman" w:cs="Times New Roman"/>
                <w:sz w:val="24"/>
                <w:szCs w:val="24"/>
              </w:rPr>
              <w:t>kinh</w:t>
            </w:r>
            <w:proofErr w:type="spellEnd"/>
            <w:r w:rsidRPr="00874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4F6">
              <w:rPr>
                <w:rFonts w:ascii="Times New Roman" w:hAnsi="Times New Roman" w:cs="Times New Roman"/>
                <w:sz w:val="24"/>
                <w:szCs w:val="24"/>
              </w:rPr>
              <w:t>dị</w:t>
            </w:r>
            <w:proofErr w:type="spellEnd"/>
          </w:p>
          <w:p w14:paraId="749303CD" w14:textId="42A92044" w:rsidR="00E51ECA" w:rsidRPr="008744F6" w:rsidRDefault="00E51ECA" w:rsidP="00E51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4F6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DD42E1" w:rsidRPr="00874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3E1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="007A3E1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3E1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="007A3E1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gameplay </w:t>
            </w:r>
            <w:proofErr w:type="spellStart"/>
            <w:proofErr w:type="gramStart"/>
            <w:r w:rsidR="007A3E1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="007A3E1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7A3E1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7A4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7A3E1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ốt</w:t>
            </w:r>
            <w:proofErr w:type="spellEnd"/>
            <w:r w:rsidR="007A3E1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3E1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truyện</w:t>
            </w:r>
            <w:proofErr w:type="spellEnd"/>
            <w:r w:rsidR="007A3E1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A3E1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="007A3E1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3E1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="007A3E1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3E1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="007A3E1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3E1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khiển</w:t>
            </w:r>
            <w:proofErr w:type="spellEnd"/>
            <w:r w:rsidR="007A3E1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AI </w:t>
            </w:r>
            <w:proofErr w:type="spellStart"/>
            <w:r w:rsidR="007A3E1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="007A3E1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3E1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thủ</w:t>
            </w:r>
            <w:proofErr w:type="spellEnd"/>
            <w:r w:rsidR="007A3E1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A3E1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âm</w:t>
            </w:r>
            <w:proofErr w:type="spellEnd"/>
            <w:r w:rsidR="007A3E1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3E1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="007A3E1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A3E1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ánh</w:t>
            </w:r>
            <w:proofErr w:type="spellEnd"/>
            <w:r w:rsidR="007A3E1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3E1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="008E7A4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A3E1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  <w:p w14:paraId="0E17DE93" w14:textId="4078D867" w:rsidR="00E51ECA" w:rsidRPr="00F232E6" w:rsidRDefault="00CA3593" w:rsidP="00E51EC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744F6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7A3E1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Lựa</w:t>
            </w:r>
            <w:proofErr w:type="spellEnd"/>
            <w:r w:rsidR="007A3E1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3E1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="007A3E1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3E1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7A3E1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3E1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nghệ</w:t>
            </w:r>
            <w:proofErr w:type="spellEnd"/>
            <w:r w:rsidR="007A3E1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A3E1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="007A3E1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3E1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viện</w:t>
            </w:r>
            <w:proofErr w:type="spellEnd"/>
            <w:r w:rsidR="007A3E1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A3E1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7A3E1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3E1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cụ</w:t>
            </w:r>
            <w:proofErr w:type="spellEnd"/>
            <w:r w:rsidR="007A3E1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3E1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="007A3E1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3E1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="007A3E1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3E1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="007A3E1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3E1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="007A3E1D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: Unreal Engine 5, Blueprints, AI Behavior Tree</w:t>
            </w:r>
          </w:p>
        </w:tc>
        <w:tc>
          <w:tcPr>
            <w:tcW w:w="1350" w:type="dxa"/>
          </w:tcPr>
          <w:p w14:paraId="44C25796" w14:textId="77777777" w:rsidR="00E51ECA" w:rsidRDefault="00E51ECA" w:rsidP="00E51EC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E51ECA" w14:paraId="3D1B2A49" w14:textId="77777777" w:rsidTr="0039247C">
        <w:tc>
          <w:tcPr>
            <w:tcW w:w="2030" w:type="dxa"/>
          </w:tcPr>
          <w:p w14:paraId="4E87C7E2" w14:textId="268C6414" w:rsidR="00E51ECA" w:rsidRDefault="00DD42E1" w:rsidP="001677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E51EC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E51ECA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E51E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1ECA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</w:p>
          <w:p w14:paraId="57A98B44" w14:textId="72895E67" w:rsidR="00E51ECA" w:rsidRDefault="00DD42E1" w:rsidP="001677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E51EC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E51ECA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5" w:type="dxa"/>
          </w:tcPr>
          <w:p w14:paraId="1E50A3C5" w14:textId="4B911964" w:rsidR="00E51ECA" w:rsidRDefault="00DD42E1" w:rsidP="00E51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E1">
              <w:rPr>
                <w:rFonts w:ascii="Times New Roman" w:hAnsi="Times New Roman" w:cs="Times New Roman"/>
                <w:sz w:val="24"/>
                <w:szCs w:val="24"/>
              </w:rPr>
              <w:t xml:space="preserve">Giai </w:t>
            </w:r>
            <w:proofErr w:type="spellStart"/>
            <w:r w:rsidRPr="00DD42E1">
              <w:rPr>
                <w:rFonts w:ascii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DD42E1">
              <w:rPr>
                <w:rFonts w:ascii="Times New Roman" w:hAnsi="Times New Roman" w:cs="Times New Roman"/>
                <w:sz w:val="24"/>
                <w:szCs w:val="24"/>
              </w:rPr>
              <w:t xml:space="preserve"> 2: </w:t>
            </w:r>
            <w:proofErr w:type="spellStart"/>
            <w:r w:rsidRPr="00DD42E1">
              <w:rPr>
                <w:rFonts w:ascii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DD42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2E1">
              <w:rPr>
                <w:rFonts w:ascii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DD42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2E1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DD42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2E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DD42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2E1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DD42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2E1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</w:p>
        </w:tc>
        <w:tc>
          <w:tcPr>
            <w:tcW w:w="4280" w:type="dxa"/>
          </w:tcPr>
          <w:p w14:paraId="6FF78B0D" w14:textId="64CC1609" w:rsidR="00E51ECA" w:rsidRPr="008744F6" w:rsidRDefault="00E51ECA" w:rsidP="00E51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4F6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Game Design Document (GDD)</w:t>
            </w:r>
          </w:p>
          <w:p w14:paraId="1B13F6E8" w14:textId="64D45D46" w:rsidR="00E51ECA" w:rsidRPr="008744F6" w:rsidRDefault="00E51ECA" w:rsidP="00E51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4F6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DD42E1" w:rsidRPr="008744F6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="00DD42E1" w:rsidRPr="00874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42E1" w:rsidRPr="008744F6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="00DD42E1" w:rsidRPr="00874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430C" w:rsidRPr="008744F6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="00AB430C" w:rsidRPr="00874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430C" w:rsidRPr="008744F6">
              <w:rPr>
                <w:rFonts w:ascii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="00AB430C" w:rsidRPr="008744F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B430C" w:rsidRPr="008744F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1677AB" w:rsidRPr="008744F6">
              <w:rPr>
                <w:rFonts w:ascii="Times New Roman" w:hAnsi="Times New Roman" w:cs="Times New Roman"/>
                <w:sz w:val="24"/>
                <w:szCs w:val="24"/>
              </w:rPr>
              <w:t>ôi</w:t>
            </w:r>
            <w:proofErr w:type="spellEnd"/>
            <w:r w:rsidR="00AB430C" w:rsidRPr="00874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430C" w:rsidRPr="008744F6"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</w:p>
          <w:p w14:paraId="16A77DE8" w14:textId="55FF97A6" w:rsidR="00E51ECA" w:rsidRPr="00F232E6" w:rsidRDefault="00E51ECA" w:rsidP="00E51EC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744F6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1DCA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="00FC1D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1DCA">
              <w:rPr>
                <w:rFonts w:ascii="Times New Roman" w:eastAsia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="00FC1D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53262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="002532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53262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</w:p>
        </w:tc>
        <w:tc>
          <w:tcPr>
            <w:tcW w:w="1350" w:type="dxa"/>
          </w:tcPr>
          <w:p w14:paraId="3295EFBE" w14:textId="77777777" w:rsidR="00E51ECA" w:rsidRDefault="00E51ECA" w:rsidP="00E51EC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E51ECA" w14:paraId="21C229A3" w14:textId="77777777" w:rsidTr="0039247C">
        <w:tc>
          <w:tcPr>
            <w:tcW w:w="2030" w:type="dxa"/>
          </w:tcPr>
          <w:p w14:paraId="47DCE01D" w14:textId="520F14B9" w:rsidR="00E51ECA" w:rsidRDefault="00DD42E1" w:rsidP="001677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E51EC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E51ECA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E51E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1ECA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</w:p>
          <w:p w14:paraId="6813BA15" w14:textId="0303F6DC" w:rsidR="00E51ECA" w:rsidRDefault="00DD42E1" w:rsidP="001677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E51EC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E51ECA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5" w:type="dxa"/>
          </w:tcPr>
          <w:p w14:paraId="57D693F0" w14:textId="60587FA3" w:rsidR="00E51ECA" w:rsidRDefault="00DD42E1" w:rsidP="00E51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E1">
              <w:rPr>
                <w:rFonts w:ascii="Times New Roman" w:hAnsi="Times New Roman" w:cs="Times New Roman"/>
                <w:sz w:val="24"/>
                <w:szCs w:val="24"/>
              </w:rPr>
              <w:t xml:space="preserve">Giai </w:t>
            </w:r>
            <w:proofErr w:type="spellStart"/>
            <w:r w:rsidRPr="00DD42E1">
              <w:rPr>
                <w:rFonts w:ascii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DD42E1">
              <w:rPr>
                <w:rFonts w:ascii="Times New Roman" w:hAnsi="Times New Roman" w:cs="Times New Roman"/>
                <w:sz w:val="24"/>
                <w:szCs w:val="24"/>
              </w:rPr>
              <w:t xml:space="preserve"> 3: </w:t>
            </w:r>
            <w:proofErr w:type="spellStart"/>
            <w:r w:rsidRPr="00DD42E1">
              <w:rPr>
                <w:rFonts w:ascii="Times New Roman" w:hAnsi="Times New Roman" w:cs="Times New Roman"/>
                <w:sz w:val="24"/>
                <w:szCs w:val="24"/>
              </w:rPr>
              <w:t>Ph</w:t>
            </w:r>
            <w:r w:rsidR="00CA3593">
              <w:rPr>
                <w:rFonts w:ascii="Times New Roman" w:hAnsi="Times New Roman" w:cs="Times New Roman"/>
                <w:sz w:val="24"/>
                <w:szCs w:val="24"/>
              </w:rPr>
              <w:t>ân</w:t>
            </w:r>
            <w:proofErr w:type="spellEnd"/>
            <w:r w:rsidR="00CA35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3593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="00CA35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3593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CA35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3593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="00CA35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3593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="00CA35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3593">
              <w:rPr>
                <w:rFonts w:ascii="Times New Roman" w:hAnsi="Times New Roman" w:cs="Times New Roman"/>
                <w:sz w:val="24"/>
                <w:szCs w:val="24"/>
              </w:rPr>
              <w:t>kỹ</w:t>
            </w:r>
            <w:proofErr w:type="spellEnd"/>
            <w:r w:rsidR="00CA35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3593"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</w:p>
        </w:tc>
        <w:tc>
          <w:tcPr>
            <w:tcW w:w="4280" w:type="dxa"/>
          </w:tcPr>
          <w:p w14:paraId="0D2B69F2" w14:textId="77777777" w:rsidR="008E7A4D" w:rsidRPr="008744F6" w:rsidRDefault="00263DAB" w:rsidP="008E7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4F6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8E7A4D" w:rsidRPr="008744F6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="008E7A4D" w:rsidRPr="00874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7A4D" w:rsidRPr="008744F6">
              <w:rPr>
                <w:rFonts w:ascii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="008E7A4D" w:rsidRPr="00874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7A4D" w:rsidRPr="008744F6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</w:p>
          <w:p w14:paraId="558C20BC" w14:textId="77777777" w:rsidR="008E7A4D" w:rsidRPr="008744F6" w:rsidRDefault="008E7A4D" w:rsidP="008E7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4F6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8744F6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874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4F6">
              <w:rPr>
                <w:rFonts w:ascii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874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4F6">
              <w:rPr>
                <w:rFonts w:ascii="Times New Roman" w:hAnsi="Times New Roman" w:cs="Times New Roman"/>
                <w:sz w:val="24"/>
                <w:szCs w:val="24"/>
              </w:rPr>
              <w:t>tuần</w:t>
            </w:r>
            <w:proofErr w:type="spellEnd"/>
            <w:r w:rsidRPr="00874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4F6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</w:p>
          <w:p w14:paraId="3AD07005" w14:textId="77777777" w:rsidR="008E7A4D" w:rsidRPr="008744F6" w:rsidRDefault="008E7A4D" w:rsidP="008E7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4F6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8744F6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874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4F6">
              <w:rPr>
                <w:rFonts w:ascii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874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4F6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874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4F6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</w:p>
          <w:p w14:paraId="5DF655FF" w14:textId="0B11BEDB" w:rsidR="00E51ECA" w:rsidRPr="00F232E6" w:rsidRDefault="008E7A4D" w:rsidP="003D5E20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8744F6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8744F6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874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4F6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874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4F6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874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4F6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874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4F6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874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4F6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350" w:type="dxa"/>
          </w:tcPr>
          <w:p w14:paraId="4E4E027C" w14:textId="77777777" w:rsidR="00E51ECA" w:rsidRDefault="00E51ECA" w:rsidP="00E51EC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E51ECA" w14:paraId="4EDCFFF9" w14:textId="77777777" w:rsidTr="0039247C">
        <w:tc>
          <w:tcPr>
            <w:tcW w:w="2030" w:type="dxa"/>
          </w:tcPr>
          <w:p w14:paraId="1B951E6C" w14:textId="22F54533" w:rsidR="00E51ECA" w:rsidRDefault="00DD42E1" w:rsidP="001677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E51EC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E51ECA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E51E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1ECA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</w:p>
          <w:p w14:paraId="7570DFF6" w14:textId="4FC7271E" w:rsidR="00E51ECA" w:rsidRDefault="000B5804" w:rsidP="001677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E51EC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DD42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E51ECA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DD42E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5" w:type="dxa"/>
          </w:tcPr>
          <w:p w14:paraId="064CCBBE" w14:textId="430FE7EC" w:rsidR="00E51ECA" w:rsidRDefault="00DD42E1" w:rsidP="00E51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E1">
              <w:rPr>
                <w:rFonts w:ascii="Times New Roman" w:hAnsi="Times New Roman" w:cs="Times New Roman"/>
                <w:sz w:val="24"/>
                <w:szCs w:val="24"/>
              </w:rPr>
              <w:t xml:space="preserve">Giai </w:t>
            </w:r>
            <w:proofErr w:type="spellStart"/>
            <w:r w:rsidRPr="00DD42E1">
              <w:rPr>
                <w:rFonts w:ascii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DD42E1">
              <w:rPr>
                <w:rFonts w:ascii="Times New Roman" w:hAnsi="Times New Roman" w:cs="Times New Roman"/>
                <w:sz w:val="24"/>
                <w:szCs w:val="24"/>
              </w:rPr>
              <w:t xml:space="preserve"> 4: </w:t>
            </w:r>
            <w:proofErr w:type="spellStart"/>
            <w:r w:rsidR="00CA3593"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="00CA35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3593">
              <w:rPr>
                <w:rFonts w:ascii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="00CA35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3593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CA35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3593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="00CA35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3593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</w:p>
        </w:tc>
        <w:tc>
          <w:tcPr>
            <w:tcW w:w="4280" w:type="dxa"/>
          </w:tcPr>
          <w:p w14:paraId="4B1D9E2E" w14:textId="16F6F45B" w:rsidR="00E51ECA" w:rsidRPr="008744F6" w:rsidRDefault="00E51ECA" w:rsidP="00E51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4F6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3D5E20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="003D5E20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D5E20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="003D5E20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D5E20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="003D5E20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D5E20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="003D5E20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3D: </w:t>
            </w:r>
            <w:proofErr w:type="spellStart"/>
            <w:r w:rsidR="003D5E20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="003D5E20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D5E20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="003D5E20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D5E20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môi</w:t>
            </w:r>
            <w:proofErr w:type="spellEnd"/>
            <w:r w:rsidR="003D5E20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D5E20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="003D5E20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D5E20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3D5E20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D5E20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="003D5E20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D5E20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="003D5E20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6DC3BF6" w14:textId="77777777" w:rsidR="003D5E20" w:rsidRPr="008744F6" w:rsidRDefault="00025668" w:rsidP="003D5E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4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 </w:t>
            </w:r>
            <w:proofErr w:type="spellStart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gameplay </w:t>
            </w:r>
            <w:proofErr w:type="spellStart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3D5E20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khiển</w:t>
            </w:r>
            <w:proofErr w:type="spellEnd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="003D5E20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đố</w:t>
            </w:r>
            <w:proofErr w:type="spellEnd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62C4CC4" w14:textId="4BB9CA61" w:rsidR="00025668" w:rsidRPr="008744F6" w:rsidRDefault="00025668" w:rsidP="003D5E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4F6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="003D5E20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D5E20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ành</w:t>
            </w:r>
            <w:proofErr w:type="spellEnd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AI: Patrol (</w:t>
            </w:r>
            <w:proofErr w:type="spellStart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tuần</w:t>
            </w:r>
            <w:proofErr w:type="spellEnd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), Chase (</w:t>
            </w:r>
            <w:proofErr w:type="spellStart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đuổi</w:t>
            </w:r>
            <w:proofErr w:type="spellEnd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), Attack (</w:t>
            </w:r>
            <w:proofErr w:type="spellStart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AB430C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583829BA" w14:textId="064599BE" w:rsidR="00025668" w:rsidRPr="008744F6" w:rsidRDefault="00025668" w:rsidP="0002566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44F6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F23FF5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="00F23FF5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3FF5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="00F23FF5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3FF5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âm</w:t>
            </w:r>
            <w:proofErr w:type="spellEnd"/>
            <w:r w:rsidR="00F23FF5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3FF5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="00F23FF5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="00F23FF5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="00F23FF5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3FF5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="003D5E20"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B30F6BD" w14:textId="53878C30" w:rsidR="00F23FF5" w:rsidRPr="00F232E6" w:rsidRDefault="001677AB" w:rsidP="001677A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744F6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87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game</w:t>
            </w:r>
          </w:p>
        </w:tc>
        <w:tc>
          <w:tcPr>
            <w:tcW w:w="1350" w:type="dxa"/>
          </w:tcPr>
          <w:p w14:paraId="30768BC6" w14:textId="77777777" w:rsidR="00E51ECA" w:rsidRDefault="00E51ECA" w:rsidP="00E51EC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E51ECA" w14:paraId="19228272" w14:textId="77777777" w:rsidTr="0039247C">
        <w:tc>
          <w:tcPr>
            <w:tcW w:w="2030" w:type="dxa"/>
          </w:tcPr>
          <w:p w14:paraId="2CEF10B6" w14:textId="4904CBF1" w:rsidR="00025668" w:rsidRDefault="000B5804" w:rsidP="001677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02566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DD42E1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025668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DD42E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256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5668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</w:p>
          <w:p w14:paraId="58CF515F" w14:textId="0A6F2571" w:rsidR="00E51ECA" w:rsidRDefault="000B5804" w:rsidP="001677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02566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DD42E1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025668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DD42E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5" w:type="dxa"/>
          </w:tcPr>
          <w:p w14:paraId="2471859A" w14:textId="3DA47DEB" w:rsidR="00E51ECA" w:rsidRDefault="00DD42E1" w:rsidP="00E51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E1">
              <w:rPr>
                <w:rFonts w:ascii="Times New Roman" w:hAnsi="Times New Roman" w:cs="Times New Roman"/>
                <w:sz w:val="24"/>
                <w:szCs w:val="24"/>
              </w:rPr>
              <w:t xml:space="preserve">Giai </w:t>
            </w:r>
            <w:proofErr w:type="spellStart"/>
            <w:r w:rsidRPr="00DD42E1">
              <w:rPr>
                <w:rFonts w:ascii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DD42E1">
              <w:rPr>
                <w:rFonts w:ascii="Times New Roman" w:hAnsi="Times New Roman" w:cs="Times New Roman"/>
                <w:sz w:val="24"/>
                <w:szCs w:val="24"/>
              </w:rPr>
              <w:t xml:space="preserve"> 5: </w:t>
            </w:r>
            <w:r w:rsidR="00CA3593">
              <w:rPr>
                <w:rFonts w:ascii="Times New Roman" w:hAnsi="Times New Roman" w:cs="Times New Roman"/>
                <w:sz w:val="24"/>
                <w:szCs w:val="24"/>
              </w:rPr>
              <w:t xml:space="preserve">Hoàn </w:t>
            </w:r>
            <w:proofErr w:type="spellStart"/>
            <w:r w:rsidR="00CA3593">
              <w:rPr>
                <w:rFonts w:ascii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="00CA35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3593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CA35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3593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="00CA35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3593">
              <w:rPr>
                <w:rFonts w:ascii="Times New Roman" w:hAnsi="Times New Roman" w:cs="Times New Roman"/>
                <w:sz w:val="24"/>
                <w:szCs w:val="24"/>
              </w:rPr>
              <w:t>thử</w:t>
            </w:r>
            <w:proofErr w:type="spellEnd"/>
          </w:p>
        </w:tc>
        <w:tc>
          <w:tcPr>
            <w:tcW w:w="4280" w:type="dxa"/>
          </w:tcPr>
          <w:p w14:paraId="54F7EA06" w14:textId="6FE74998" w:rsidR="00E51ECA" w:rsidRPr="008744F6" w:rsidRDefault="00025668" w:rsidP="00E51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4F6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DD42E1" w:rsidRPr="008744F6">
              <w:rPr>
                <w:rFonts w:ascii="Times New Roman" w:hAnsi="Times New Roman" w:cs="Times New Roman"/>
                <w:sz w:val="24"/>
                <w:szCs w:val="24"/>
              </w:rPr>
              <w:t>Đóng</w:t>
            </w:r>
            <w:proofErr w:type="spellEnd"/>
            <w:r w:rsidR="00DD42E1" w:rsidRPr="00874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42E1" w:rsidRPr="008744F6">
              <w:rPr>
                <w:rFonts w:ascii="Times New Roman" w:hAnsi="Times New Roman" w:cs="Times New Roman"/>
                <w:sz w:val="24"/>
                <w:szCs w:val="24"/>
              </w:rPr>
              <w:t>gói</w:t>
            </w:r>
            <w:proofErr w:type="spellEnd"/>
            <w:r w:rsidR="00DD42E1" w:rsidRPr="008744F6">
              <w:rPr>
                <w:rFonts w:ascii="Times New Roman" w:hAnsi="Times New Roman" w:cs="Times New Roman"/>
                <w:sz w:val="24"/>
                <w:szCs w:val="24"/>
              </w:rPr>
              <w:t xml:space="preserve"> game</w:t>
            </w:r>
          </w:p>
          <w:p w14:paraId="5BC8A3D3" w14:textId="072D909C" w:rsidR="00025668" w:rsidRPr="008744F6" w:rsidRDefault="00025668" w:rsidP="00E51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4F6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DD42E1" w:rsidRPr="008744F6"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="00DD42E1" w:rsidRPr="00874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42E1" w:rsidRPr="008744F6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="00DD42E1" w:rsidRPr="00874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42E1" w:rsidRPr="008744F6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="00DD42E1" w:rsidRPr="008744F6"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="00DD42E1" w:rsidRPr="008744F6"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</w:p>
          <w:p w14:paraId="321F217D" w14:textId="42D399CC" w:rsidR="00025668" w:rsidRPr="00F232E6" w:rsidRDefault="00025668" w:rsidP="00E51EC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744F6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DD42E1" w:rsidRPr="008744F6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="00DD42E1" w:rsidRPr="00874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42E1" w:rsidRPr="008744F6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="00DD42E1" w:rsidRPr="00874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42E1" w:rsidRPr="008744F6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="00DD42E1" w:rsidRPr="00874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42E1" w:rsidRPr="008744F6">
              <w:rPr>
                <w:rFonts w:ascii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="00DD42E1" w:rsidRPr="00874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42E1" w:rsidRPr="008744F6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="00DD42E1" w:rsidRPr="008744F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6F548941" w14:textId="2754DC3B" w:rsidR="00E51ECA" w:rsidRPr="00025668" w:rsidRDefault="00E51ECA" w:rsidP="00E51E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BFA036" w14:textId="3BD94786" w:rsidR="00711E9F" w:rsidRPr="00711E9F" w:rsidRDefault="00711E9F" w:rsidP="00711E9F">
      <w:pPr>
        <w:tabs>
          <w:tab w:val="center" w:pos="1439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711E9F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711E9F">
        <w:rPr>
          <w:rFonts w:ascii="Times New Roman" w:hAnsi="Times New Roman" w:cs="Times New Roman"/>
          <w:b/>
          <w:sz w:val="24"/>
          <w:szCs w:val="24"/>
          <w:lang w:val="vi-VN"/>
        </w:rPr>
        <w:tab/>
      </w:r>
    </w:p>
    <w:p w14:paraId="694A4C63" w14:textId="69DEBB43" w:rsidR="00711E9F" w:rsidRPr="00D84534" w:rsidRDefault="00711E9F" w:rsidP="00711E9F">
      <w:pPr>
        <w:spacing w:after="0" w:line="240" w:lineRule="auto"/>
        <w:jc w:val="center"/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</w:pPr>
      <w:r w:rsidRPr="00711E9F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711E9F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711E9F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711E9F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711E9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  <w:proofErr w:type="spellStart"/>
      <w:r w:rsidRPr="00D84534">
        <w:rPr>
          <w:rFonts w:ascii="Times New Roman" w:hAnsi="Times New Roman" w:cs="Times New Roman"/>
          <w:bCs/>
          <w:i/>
          <w:iCs/>
          <w:sz w:val="24"/>
          <w:szCs w:val="24"/>
        </w:rPr>
        <w:t>Đ</w:t>
      </w:r>
      <w:r w:rsidR="00796CEB">
        <w:rPr>
          <w:rFonts w:ascii="Times New Roman" w:hAnsi="Times New Roman" w:cs="Times New Roman"/>
          <w:bCs/>
          <w:i/>
          <w:iCs/>
          <w:sz w:val="24"/>
          <w:szCs w:val="24"/>
        </w:rPr>
        <w:t>à</w:t>
      </w:r>
      <w:proofErr w:type="spellEnd"/>
      <w:r w:rsidR="00796CE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="00796CEB">
        <w:rPr>
          <w:rFonts w:ascii="Times New Roman" w:hAnsi="Times New Roman" w:cs="Times New Roman"/>
          <w:bCs/>
          <w:i/>
          <w:iCs/>
          <w:sz w:val="24"/>
          <w:szCs w:val="24"/>
        </w:rPr>
        <w:t>Nẵng</w:t>
      </w:r>
      <w:proofErr w:type="spellEnd"/>
      <w:r w:rsidRPr="00D84534">
        <w:rPr>
          <w:rFonts w:ascii="Times New Roman" w:hAnsi="Times New Roman" w:cs="Times New Roman"/>
          <w:bCs/>
          <w:i/>
          <w:iCs/>
          <w:sz w:val="24"/>
          <w:szCs w:val="24"/>
        </w:rPr>
        <w:t>,</w:t>
      </w:r>
      <w:r w:rsidRPr="00D84534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ngày</w:t>
      </w:r>
      <w:r w:rsidR="004A2B9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0D4E3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… </w:t>
      </w:r>
      <w:r w:rsidRPr="00D84534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tháng </w:t>
      </w:r>
      <w:r w:rsidR="000D4E37">
        <w:rPr>
          <w:rFonts w:ascii="Times New Roman" w:hAnsi="Times New Roman" w:cs="Times New Roman"/>
          <w:bCs/>
          <w:i/>
          <w:iCs/>
          <w:sz w:val="24"/>
          <w:szCs w:val="24"/>
        </w:rPr>
        <w:t>…</w:t>
      </w:r>
      <w:r w:rsidR="004A2B9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D84534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>năm</w:t>
      </w:r>
      <w:r w:rsidRPr="00D8453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202</w:t>
      </w:r>
      <w:r w:rsidR="00262D90">
        <w:rPr>
          <w:rFonts w:ascii="Times New Roman" w:hAnsi="Times New Roman" w:cs="Times New Roman"/>
          <w:bCs/>
          <w:i/>
          <w:iCs/>
          <w:sz w:val="24"/>
          <w:szCs w:val="24"/>
        </w:rPr>
        <w:t>5</w:t>
      </w:r>
    </w:p>
    <w:p w14:paraId="7B6B8183" w14:textId="3F451499" w:rsidR="00711E9F" w:rsidRPr="00711E9F" w:rsidRDefault="00711E9F" w:rsidP="00A14975">
      <w:pPr>
        <w:tabs>
          <w:tab w:val="center" w:pos="7920"/>
        </w:tabs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711E9F">
        <w:rPr>
          <w:rFonts w:ascii="Times New Roman" w:hAnsi="Times New Roman" w:cs="Times New Roman"/>
          <w:b/>
          <w:sz w:val="24"/>
          <w:szCs w:val="24"/>
          <w:lang w:val="vi-VN"/>
        </w:rPr>
        <w:t>Xác nhận của CBHD</w:t>
      </w:r>
      <w:r w:rsidR="00A14975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A14975">
        <w:rPr>
          <w:rFonts w:ascii="Times New Roman" w:hAnsi="Times New Roman" w:cs="Times New Roman"/>
          <w:b/>
          <w:sz w:val="24"/>
          <w:szCs w:val="24"/>
        </w:rPr>
        <w:t xml:space="preserve">Sinh </w:t>
      </w:r>
      <w:proofErr w:type="spellStart"/>
      <w:r w:rsidR="00A14975">
        <w:rPr>
          <w:rFonts w:ascii="Times New Roman" w:hAnsi="Times New Roman" w:cs="Times New Roman"/>
          <w:b/>
          <w:sz w:val="24"/>
          <w:szCs w:val="24"/>
        </w:rPr>
        <w:t>viên</w:t>
      </w:r>
      <w:proofErr w:type="spellEnd"/>
      <w:r w:rsidR="00A1497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14975">
        <w:rPr>
          <w:rFonts w:ascii="Times New Roman" w:hAnsi="Times New Roman" w:cs="Times New Roman"/>
          <w:b/>
          <w:sz w:val="24"/>
          <w:szCs w:val="24"/>
        </w:rPr>
        <w:t>thực</w:t>
      </w:r>
      <w:proofErr w:type="spellEnd"/>
      <w:r w:rsidR="00A1497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14975">
        <w:rPr>
          <w:rFonts w:ascii="Times New Roman" w:hAnsi="Times New Roman" w:cs="Times New Roman"/>
          <w:b/>
          <w:sz w:val="24"/>
          <w:szCs w:val="24"/>
        </w:rPr>
        <w:t>hiện</w:t>
      </w:r>
      <w:proofErr w:type="spellEnd"/>
    </w:p>
    <w:p w14:paraId="583C6632" w14:textId="69D9FFE9" w:rsidR="00711E9F" w:rsidRDefault="00711E9F" w:rsidP="00A14975">
      <w:pPr>
        <w:tabs>
          <w:tab w:val="center" w:pos="1439"/>
          <w:tab w:val="center" w:pos="7920"/>
        </w:tabs>
        <w:spacing w:after="0" w:line="240" w:lineRule="auto"/>
        <w:rPr>
          <w:b/>
          <w:sz w:val="26"/>
          <w:szCs w:val="26"/>
        </w:rPr>
      </w:pPr>
      <w:r w:rsidRPr="00711E9F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711E9F">
        <w:rPr>
          <w:rFonts w:ascii="Times New Roman" w:hAnsi="Times New Roman" w:cs="Times New Roman"/>
          <w:sz w:val="24"/>
          <w:szCs w:val="24"/>
          <w:lang w:val="vi-VN"/>
        </w:rPr>
        <w:t>(Ký tên và ghi rõ họ tên)</w:t>
      </w:r>
      <w:r w:rsidR="00A149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11E9F">
        <w:rPr>
          <w:rFonts w:ascii="Times New Roman" w:hAnsi="Times New Roman" w:cs="Times New Roman"/>
          <w:sz w:val="24"/>
          <w:szCs w:val="24"/>
          <w:lang w:val="vi-VN"/>
        </w:rPr>
        <w:t>(Ký tên và ghi rõ họ tên)</w:t>
      </w:r>
      <w:r>
        <w:rPr>
          <w:lang w:val="vi-VN"/>
        </w:rPr>
        <w:tab/>
      </w:r>
      <w:r>
        <w:rPr>
          <w:lang w:val="vi-VN"/>
        </w:rPr>
        <w:tab/>
      </w:r>
      <w:r>
        <w:t xml:space="preserve">         </w:t>
      </w:r>
    </w:p>
    <w:p w14:paraId="17BAAAF6" w14:textId="6780C764" w:rsidR="00711E9F" w:rsidRPr="00FF0415" w:rsidRDefault="00711E9F" w:rsidP="00711E9F">
      <w:pPr>
        <w:tabs>
          <w:tab w:val="center" w:pos="1439"/>
        </w:tabs>
        <w:jc w:val="center"/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</w:p>
    <w:p w14:paraId="2ABD9F26" w14:textId="20297C8F" w:rsidR="00711E9F" w:rsidRDefault="00711E9F" w:rsidP="00711E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111775" w14:textId="77777777" w:rsidR="00711E9F" w:rsidRPr="00FF0415" w:rsidRDefault="00711E9F" w:rsidP="00711E9F">
      <w:pPr>
        <w:spacing w:before="120" w:after="120"/>
        <w:rPr>
          <w:b/>
          <w:sz w:val="26"/>
          <w:szCs w:val="26"/>
          <w:lang w:val="vi-VN"/>
        </w:rPr>
      </w:pPr>
    </w:p>
    <w:p w14:paraId="6654743A" w14:textId="72C937A0" w:rsidR="00711E9F" w:rsidRPr="00FF0415" w:rsidRDefault="00711E9F" w:rsidP="00711E9F">
      <w:pPr>
        <w:tabs>
          <w:tab w:val="center" w:pos="1439"/>
        </w:tabs>
        <w:jc w:val="center"/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</w:p>
    <w:p w14:paraId="202CEDBF" w14:textId="66E9FED8" w:rsidR="00711E9F" w:rsidRPr="00FF0415" w:rsidRDefault="00711E9F" w:rsidP="00711E9F">
      <w:pPr>
        <w:spacing w:before="120" w:after="120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ab/>
      </w:r>
      <w:r>
        <w:rPr>
          <w:b/>
          <w:sz w:val="26"/>
          <w:szCs w:val="26"/>
          <w:lang w:val="vi-VN"/>
        </w:rPr>
        <w:tab/>
      </w:r>
      <w:r>
        <w:rPr>
          <w:b/>
          <w:sz w:val="26"/>
          <w:szCs w:val="26"/>
          <w:lang w:val="vi-VN"/>
        </w:rPr>
        <w:tab/>
      </w:r>
      <w:r>
        <w:rPr>
          <w:b/>
          <w:sz w:val="26"/>
          <w:szCs w:val="26"/>
          <w:lang w:val="vi-VN"/>
        </w:rPr>
        <w:tab/>
      </w:r>
      <w:r>
        <w:rPr>
          <w:b/>
          <w:sz w:val="26"/>
          <w:szCs w:val="26"/>
          <w:lang w:val="vi-VN"/>
        </w:rPr>
        <w:tab/>
      </w:r>
      <w:r>
        <w:rPr>
          <w:b/>
          <w:sz w:val="26"/>
          <w:szCs w:val="26"/>
          <w:lang w:val="vi-VN"/>
        </w:rPr>
        <w:tab/>
      </w:r>
    </w:p>
    <w:p w14:paraId="195CE8DF" w14:textId="77777777" w:rsidR="00711E9F" w:rsidRPr="005C3903" w:rsidRDefault="00711E9F" w:rsidP="005C39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11E9F" w:rsidRPr="005C3903" w:rsidSect="005C390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hybridMultilevel"/>
    <w:tmpl w:val="625558EC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4525551F"/>
    <w:multiLevelType w:val="hybridMultilevel"/>
    <w:tmpl w:val="211A50BE"/>
    <w:lvl w:ilvl="0" w:tplc="F63AC61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7F138D"/>
    <w:multiLevelType w:val="hybridMultilevel"/>
    <w:tmpl w:val="56DA5196"/>
    <w:lvl w:ilvl="0" w:tplc="AAEE0C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CE4F0C"/>
    <w:multiLevelType w:val="multilevel"/>
    <w:tmpl w:val="982E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B72DD"/>
    <w:multiLevelType w:val="hybridMultilevel"/>
    <w:tmpl w:val="224AED94"/>
    <w:lvl w:ilvl="0" w:tplc="17BCD9AC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83A4DAA"/>
    <w:multiLevelType w:val="hybridMultilevel"/>
    <w:tmpl w:val="0AC6C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85A0C"/>
    <w:multiLevelType w:val="hybridMultilevel"/>
    <w:tmpl w:val="D43A450C"/>
    <w:lvl w:ilvl="0" w:tplc="377C12E2">
      <w:start w:val="3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F35A93"/>
    <w:multiLevelType w:val="hybridMultilevel"/>
    <w:tmpl w:val="6324CF90"/>
    <w:lvl w:ilvl="0" w:tplc="050CD8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7054783"/>
    <w:multiLevelType w:val="multilevel"/>
    <w:tmpl w:val="3E7A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7266533">
    <w:abstractNumId w:val="2"/>
  </w:num>
  <w:num w:numId="2" w16cid:durableId="65536414">
    <w:abstractNumId w:val="5"/>
  </w:num>
  <w:num w:numId="3" w16cid:durableId="1150755976">
    <w:abstractNumId w:val="1"/>
  </w:num>
  <w:num w:numId="4" w16cid:durableId="1435246177">
    <w:abstractNumId w:val="7"/>
  </w:num>
  <w:num w:numId="5" w16cid:durableId="924459546">
    <w:abstractNumId w:val="6"/>
  </w:num>
  <w:num w:numId="6" w16cid:durableId="1762334226">
    <w:abstractNumId w:val="0"/>
  </w:num>
  <w:num w:numId="7" w16cid:durableId="525220512">
    <w:abstractNumId w:val="3"/>
  </w:num>
  <w:num w:numId="8" w16cid:durableId="1282958348">
    <w:abstractNumId w:val="8"/>
  </w:num>
  <w:num w:numId="9" w16cid:durableId="1296387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903"/>
    <w:rsid w:val="0001353B"/>
    <w:rsid w:val="00025668"/>
    <w:rsid w:val="00071FD5"/>
    <w:rsid w:val="00085BDC"/>
    <w:rsid w:val="000B5804"/>
    <w:rsid w:val="000D0054"/>
    <w:rsid w:val="000D4E37"/>
    <w:rsid w:val="000E3F2F"/>
    <w:rsid w:val="00140417"/>
    <w:rsid w:val="001677AB"/>
    <w:rsid w:val="00202CC7"/>
    <w:rsid w:val="002278FA"/>
    <w:rsid w:val="00253262"/>
    <w:rsid w:val="00262D90"/>
    <w:rsid w:val="00263DAB"/>
    <w:rsid w:val="00310CD3"/>
    <w:rsid w:val="003121A7"/>
    <w:rsid w:val="00324C5D"/>
    <w:rsid w:val="00366909"/>
    <w:rsid w:val="0039247C"/>
    <w:rsid w:val="003A3A93"/>
    <w:rsid w:val="003D5E20"/>
    <w:rsid w:val="003F1C79"/>
    <w:rsid w:val="00427E7C"/>
    <w:rsid w:val="00484DF5"/>
    <w:rsid w:val="004A2B9E"/>
    <w:rsid w:val="005926AC"/>
    <w:rsid w:val="005C1EB8"/>
    <w:rsid w:val="005C3903"/>
    <w:rsid w:val="005E1E1B"/>
    <w:rsid w:val="005F32D9"/>
    <w:rsid w:val="00611ACD"/>
    <w:rsid w:val="0062485B"/>
    <w:rsid w:val="006737ED"/>
    <w:rsid w:val="006A6276"/>
    <w:rsid w:val="00711E9F"/>
    <w:rsid w:val="00796CEB"/>
    <w:rsid w:val="007A3E1D"/>
    <w:rsid w:val="00812B2F"/>
    <w:rsid w:val="008744F6"/>
    <w:rsid w:val="008E7A4D"/>
    <w:rsid w:val="009052A1"/>
    <w:rsid w:val="00943A69"/>
    <w:rsid w:val="009905FD"/>
    <w:rsid w:val="009B51D8"/>
    <w:rsid w:val="009D4A8D"/>
    <w:rsid w:val="00A14975"/>
    <w:rsid w:val="00A67E9C"/>
    <w:rsid w:val="00A84717"/>
    <w:rsid w:val="00AB430C"/>
    <w:rsid w:val="00B24C24"/>
    <w:rsid w:val="00B76839"/>
    <w:rsid w:val="00BA56F1"/>
    <w:rsid w:val="00BE4CD3"/>
    <w:rsid w:val="00C3714A"/>
    <w:rsid w:val="00C54BBB"/>
    <w:rsid w:val="00CA3593"/>
    <w:rsid w:val="00CE46A3"/>
    <w:rsid w:val="00CF74CA"/>
    <w:rsid w:val="00D555F8"/>
    <w:rsid w:val="00D806BE"/>
    <w:rsid w:val="00D84534"/>
    <w:rsid w:val="00DB0CE9"/>
    <w:rsid w:val="00DB2C55"/>
    <w:rsid w:val="00DD42E1"/>
    <w:rsid w:val="00DE1133"/>
    <w:rsid w:val="00DF6D16"/>
    <w:rsid w:val="00E51ECA"/>
    <w:rsid w:val="00E6532A"/>
    <w:rsid w:val="00ED7464"/>
    <w:rsid w:val="00F022A3"/>
    <w:rsid w:val="00F232E6"/>
    <w:rsid w:val="00F23FF5"/>
    <w:rsid w:val="00F35B44"/>
    <w:rsid w:val="00FC1DCA"/>
    <w:rsid w:val="00FE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1BF01C"/>
  <w15:chartTrackingRefBased/>
  <w15:docId w15:val="{0E74B6E2-D45E-4301-B616-9EAA582F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390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39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3903"/>
    <w:pPr>
      <w:ind w:left="720"/>
      <w:contextualSpacing/>
    </w:pPr>
  </w:style>
  <w:style w:type="table" w:styleId="TableGrid">
    <w:name w:val="Table Grid"/>
    <w:basedOn w:val="TableNormal"/>
    <w:uiPriority w:val="39"/>
    <w:rsid w:val="00711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80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B51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51D8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768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rinhhiephoa@duytan.edu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Nghia Nguyen Van</cp:lastModifiedBy>
  <cp:revision>2</cp:revision>
  <dcterms:created xsi:type="dcterms:W3CDTF">2025-03-13T04:00:00Z</dcterms:created>
  <dcterms:modified xsi:type="dcterms:W3CDTF">2025-03-13T04:00:00Z</dcterms:modified>
</cp:coreProperties>
</file>