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TRƯỜNG ĐẠI HỌC DUY TÂN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38225" cy="942756"/>
            <wp:effectExtent b="0" l="0" r="0" t="0"/>
            <wp:docPr descr="logodtu_100" id="5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THIẾT KẾ WEBSITE TƯ VẤN Y KHOA TÍCH HỢP CHATBOT VÀ HỖ TRỢ ĐẶT LỊCH KHÁM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Noto Sans Symbols" w:cs="Noto Sans Symbols" w:eastAsia="Noto Sans Symbols" w:hAnsi="Noto Sans Symbols"/>
          <w:b w:val="1"/>
          <w:sz w:val="44"/>
          <w:szCs w:val="4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44"/>
          <w:szCs w:val="44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  <w:rtl w:val="0"/>
        </w:rPr>
        <w:t xml:space="preserve">🙞✴🙜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44"/>
          <w:szCs w:val="44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TÀI LIỆU PROJECT MEETING REPORT</w:t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GVHD: Nguyễn Thanh Trung</w:t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Nhóm SVTH: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Hồ Phúc Tâm</w:t>
        <w:tab/>
        <w:t xml:space="preserve">- 27211201233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Tấn Tài</w:t>
        <w:tab/>
        <w:t xml:space="preserve">- 27211200992</w:t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Đức Hưng</w:t>
        <w:tab/>
        <w:t xml:space="preserve">- 27213127728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Lê Minh Dũng</w:t>
        <w:tab/>
        <w:t xml:space="preserve">- 27211240679</w:t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Thanh Nam</w:t>
        <w:tab/>
        <w:t xml:space="preserve">- 27211240583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footerReference r:id="rId8" w:type="default"/>
          <w:pgSz w:h="16839" w:w="11907" w:orient="portrait"/>
          <w:pgMar w:bottom="1134" w:top="1134" w:left="1701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Đà Nẵng, tháng 3 năm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01/03/2025, cuộc họp bắt đầu lúc 8h00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160 Lê Lợi, thành phố Đà Nẵng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01/03/2025</w:t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trưởng: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Thành viên: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Vắng mặt: Không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về ý tưởng.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1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3091"/>
        <w:gridCol w:w="3126"/>
        <w:tblGridChange w:id="0">
          <w:tblGrid>
            <w:gridCol w:w="3071"/>
            <w:gridCol w:w="3091"/>
            <w:gridCol w:w="3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về ý tưởng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Scrum Master</w:t>
        <w:tab/>
        <w:t xml:space="preserve">Người lập biên bản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38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08/03/2025, cuộc họp bắt đầu lúc 8h00</w:t>
      </w:r>
    </w:p>
    <w:p w:rsidR="00000000" w:rsidDel="00000000" w:rsidP="00000000" w:rsidRDefault="00000000" w:rsidRPr="00000000" w14:paraId="0000003A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160 Lê Lợi, thành phố Đà Nẵng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08/03/2025</w:t>
      </w:r>
    </w:p>
    <w:p w:rsidR="00000000" w:rsidDel="00000000" w:rsidP="00000000" w:rsidRDefault="00000000" w:rsidRPr="00000000" w14:paraId="0000003D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về ý tưởng và thu thập yêu cầu.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2"/>
        <w:tblW w:w="91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3039"/>
        <w:gridCol w:w="3082"/>
        <w:tblGridChange w:id="0">
          <w:tblGrid>
            <w:gridCol w:w="3063"/>
            <w:gridCol w:w="3039"/>
            <w:gridCol w:w="3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ý tưởng và thu thập yêu cầu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Nhóm trưởng</w:t>
        <w:tab/>
        <w:t xml:space="preserve">Người lập biên bản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  <w:tab/>
        <w:t xml:space="preserve">Nguyễn Tấn Tài</w:t>
      </w:r>
    </w:p>
    <w:p w:rsidR="00000000" w:rsidDel="00000000" w:rsidP="00000000" w:rsidRDefault="00000000" w:rsidRPr="00000000" w14:paraId="00000058">
      <w:pPr>
        <w:tabs>
          <w:tab w:val="left" w:leader="none" w:pos="894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5A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18/03/2025, cuộc họp bắt đầu lúc 8h00</w:t>
      </w:r>
    </w:p>
    <w:p w:rsidR="00000000" w:rsidDel="00000000" w:rsidP="00000000" w:rsidRDefault="00000000" w:rsidRPr="00000000" w14:paraId="0000005C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160 Lê Lợi, thành phố Đà Nẵng</w:t>
      </w:r>
    </w:p>
    <w:p w:rsidR="00000000" w:rsidDel="00000000" w:rsidP="00000000" w:rsidRDefault="00000000" w:rsidRPr="00000000" w14:paraId="0000005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18/03/2025</w:t>
      </w:r>
    </w:p>
    <w:p w:rsidR="00000000" w:rsidDel="00000000" w:rsidP="00000000" w:rsidRDefault="00000000" w:rsidRPr="00000000" w14:paraId="0000005F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và lập tài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3"/>
        <w:tblW w:w="91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3039"/>
        <w:gridCol w:w="3082"/>
        <w:tblGridChange w:id="0">
          <w:tblGrid>
            <w:gridCol w:w="3063"/>
            <w:gridCol w:w="3039"/>
            <w:gridCol w:w="3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và lập tài liệu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18/03/2025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Scrum Master</w:t>
        <w:tab/>
        <w:t xml:space="preserve">Người lập biên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  <w:tab/>
        <w:t xml:space="preserve">Nguyễn Tấn Tài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7B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19/03/2025, cuộc họp bắt đầu lúc 15h30</w:t>
      </w:r>
    </w:p>
    <w:p w:rsidR="00000000" w:rsidDel="00000000" w:rsidP="00000000" w:rsidRDefault="00000000" w:rsidRPr="00000000" w14:paraId="0000007D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Online, thành phố Đà Nẵng</w:t>
      </w:r>
    </w:p>
    <w:p w:rsidR="00000000" w:rsidDel="00000000" w:rsidP="00000000" w:rsidRDefault="00000000" w:rsidRPr="00000000" w14:paraId="0000007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19/03/2025</w:t>
      </w:r>
    </w:p>
    <w:p w:rsidR="00000000" w:rsidDel="00000000" w:rsidP="00000000" w:rsidRDefault="00000000" w:rsidRPr="00000000" w14:paraId="00000080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và đánh giá lại tài liệu đã lập.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đề cương chi tiết và phân chia công việc.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4"/>
        <w:tblW w:w="91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3039"/>
        <w:gridCol w:w="3082"/>
        <w:tblGridChange w:id="0">
          <w:tblGrid>
            <w:gridCol w:w="3063"/>
            <w:gridCol w:w="3039"/>
            <w:gridCol w:w="3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và đánh giá lại tài liệu đã lập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 và giáo viên hướng dẫn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đề cương chi tiết và phân chia công việc. 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và giáo viên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19/03/2025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17h0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Scrum Master</w:t>
        <w:tab/>
        <w:t xml:space="preserve">Người lập biên bản</w:t>
      </w:r>
    </w:p>
    <w:p w:rsidR="00000000" w:rsidDel="00000000" w:rsidP="00000000" w:rsidRDefault="00000000" w:rsidRPr="00000000" w14:paraId="0000009C">
      <w:pP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  <w:tab/>
        <w:t xml:space="preserve">Nguyễn Tấn Tài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9F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20/03/2025, cuộc họp bắt đầu lúc 8h00</w:t>
      </w:r>
    </w:p>
    <w:p w:rsidR="00000000" w:rsidDel="00000000" w:rsidP="00000000" w:rsidRDefault="00000000" w:rsidRPr="00000000" w14:paraId="000000A1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160 Lê Lợi, thành phố Đà Nẵng</w:t>
      </w:r>
    </w:p>
    <w:p w:rsidR="00000000" w:rsidDel="00000000" w:rsidP="00000000" w:rsidRDefault="00000000" w:rsidRPr="00000000" w14:paraId="000000A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20/03/2025</w:t>
      </w:r>
    </w:p>
    <w:p w:rsidR="00000000" w:rsidDel="00000000" w:rsidP="00000000" w:rsidRDefault="00000000" w:rsidRPr="00000000" w14:paraId="000000A4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ý tưởng.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Xây dựng project plan, user story và tài liệu database.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5"/>
        <w:tblW w:w="91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3039"/>
        <w:gridCol w:w="3082"/>
        <w:tblGridChange w:id="0">
          <w:tblGrid>
            <w:gridCol w:w="3063"/>
            <w:gridCol w:w="3039"/>
            <w:gridCol w:w="3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ý tưởng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Xây dựng project plan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24/03/2025</w:t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Xây dựng user story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Đức Hưng</w:t>
            </w:r>
          </w:p>
          <w:p w:rsidR="00000000" w:rsidDel="00000000" w:rsidP="00000000" w:rsidRDefault="00000000" w:rsidRPr="00000000" w14:paraId="000000B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Xây dựng tài liệu database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Dũng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Nam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20/03/2025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Scrum Master</w:t>
        <w:tab/>
        <w:t xml:space="preserve">Người lập biên bản</w:t>
      </w:r>
    </w:p>
    <w:p w:rsidR="00000000" w:rsidDel="00000000" w:rsidP="00000000" w:rsidRDefault="00000000" w:rsidRPr="00000000" w14:paraId="000000C8">
      <w:pP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  <w:tab/>
        <w:t xml:space="preserve">Nguyễn Tấn Tài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Website tư vấn y khoa tích hợp chatbot </w:t>
      </w:r>
    </w:p>
    <w:p w:rsidR="00000000" w:rsidDel="00000000" w:rsidP="00000000" w:rsidRDefault="00000000" w:rsidRPr="00000000" w14:paraId="000000CB">
      <w:pPr>
        <w:spacing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 hỗ trợ đặt lịch khám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22/03/2025, cuộc họp bắt đầu lúc 8h00</w:t>
      </w:r>
    </w:p>
    <w:p w:rsidR="00000000" w:rsidDel="00000000" w:rsidP="00000000" w:rsidRDefault="00000000" w:rsidRPr="00000000" w14:paraId="000000CD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 160 Lê Lợi, thành phố Đà Nẵng</w:t>
      </w:r>
    </w:p>
    <w:p w:rsidR="00000000" w:rsidDel="00000000" w:rsidP="00000000" w:rsidRDefault="00000000" w:rsidRPr="00000000" w14:paraId="000000C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22/03/2025</w:t>
      </w:r>
    </w:p>
    <w:p w:rsidR="00000000" w:rsidDel="00000000" w:rsidP="00000000" w:rsidRDefault="00000000" w:rsidRPr="00000000" w14:paraId="000000D0">
      <w:pPr>
        <w:spacing w:after="0" w:line="36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Nguyễn Tấn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Nam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Đánh giá lại tài liệu project plan, user story và tài liệu database.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Xây dựng tài liệu Product Backlog và Architecture.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6"/>
        <w:tblW w:w="91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3039"/>
        <w:gridCol w:w="3082"/>
        <w:tblGridChange w:id="0">
          <w:tblGrid>
            <w:gridCol w:w="3063"/>
            <w:gridCol w:w="3039"/>
            <w:gridCol w:w="3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Đánh giá lại tài liệu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Cuộc họp tiếp theo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Xây dựng tài liệu Product Backlog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24/03/2025</w:t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Xây dựng tài liệu Architecture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Đức Hưng</w:t>
            </w:r>
          </w:p>
          <w:p w:rsidR="00000000" w:rsidDel="00000000" w:rsidP="00000000" w:rsidRDefault="00000000" w:rsidRPr="00000000" w14:paraId="000000E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Dũng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22/03/2025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Scrum Master</w:t>
        <w:tab/>
        <w:t xml:space="preserve">Người lập biên bản</w:t>
      </w:r>
    </w:p>
    <w:p w:rsidR="00000000" w:rsidDel="00000000" w:rsidP="00000000" w:rsidRDefault="00000000" w:rsidRPr="00000000" w14:paraId="000000F1">
      <w:pP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i w:val="1"/>
          <w:sz w:val="26"/>
          <w:szCs w:val="26"/>
        </w:rPr>
        <w:sectPr>
          <w:headerReference r:id="rId9" w:type="default"/>
          <w:footerReference r:id="rId10" w:type="default"/>
          <w:type w:val="nextPage"/>
          <w:pgSz w:h="16839" w:w="11907" w:orient="portrait"/>
          <w:pgMar w:bottom="1418" w:top="1418" w:left="1701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Hồ Phúc Tâm </w:t>
        <w:tab/>
        <w:t xml:space="preserve">Nguyễn Tấn Tài</w:t>
      </w:r>
    </w:p>
    <w:p w:rsidR="00000000" w:rsidDel="00000000" w:rsidP="00000000" w:rsidRDefault="00000000" w:rsidRPr="00000000" w14:paraId="000000F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q4c53pspjj1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F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TRƯỜNG ĐẠI HỌC DUY TÂN</w:t>
      </w:r>
    </w:p>
    <w:p w:rsidR="00000000" w:rsidDel="00000000" w:rsidP="00000000" w:rsidRDefault="00000000" w:rsidRPr="00000000" w14:paraId="000000F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38225" cy="942756"/>
            <wp:effectExtent b="0" l="0" r="0" t="0"/>
            <wp:docPr descr="logodtu_100" id="6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F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ỨNG DỤNG CÔNG NGHỆ SPRING BOOT VÀ REACT JS, XÂY DỰNG WEBSITE ĐẶT ĐỒ ĂN TÍCH HỢP VN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Noto Sans Symbols" w:cs="Noto Sans Symbols" w:eastAsia="Noto Sans Symbols" w:hAnsi="Noto Sans Symbols"/>
          <w:b w:val="1"/>
          <w:sz w:val="44"/>
          <w:szCs w:val="4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44"/>
          <w:szCs w:val="44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  <w:rtl w:val="0"/>
        </w:rPr>
        <w:t xml:space="preserve">🙞✴🙜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44"/>
          <w:szCs w:val="44"/>
          <w:rtl w:val="0"/>
        </w:rPr>
        <w:t xml:space="preserve">•</w:t>
      </w:r>
    </w:p>
    <w:p w:rsidR="00000000" w:rsidDel="00000000" w:rsidP="00000000" w:rsidRDefault="00000000" w:rsidRPr="00000000" w14:paraId="000000F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TÀI LIỆU FINAL MEETING</w:t>
      </w:r>
    </w:p>
    <w:p w:rsidR="00000000" w:rsidDel="00000000" w:rsidP="00000000" w:rsidRDefault="00000000" w:rsidRPr="00000000" w14:paraId="000000F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F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GVHD: Nguyễn Minh Nhật</w:t>
      </w:r>
    </w:p>
    <w:p w:rsidR="00000000" w:rsidDel="00000000" w:rsidP="00000000" w:rsidRDefault="00000000" w:rsidRPr="00000000" w14:paraId="000000F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Nhóm SVTH:</w:t>
      </w:r>
    </w:p>
    <w:p w:rsidR="00000000" w:rsidDel="00000000" w:rsidP="00000000" w:rsidRDefault="00000000" w:rsidRPr="00000000" w14:paraId="000000F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Hồ Phúc Tâm</w:t>
        <w:tab/>
        <w:t xml:space="preserve">- 27211201233</w:t>
      </w:r>
    </w:p>
    <w:p w:rsidR="00000000" w:rsidDel="00000000" w:rsidP="00000000" w:rsidRDefault="00000000" w:rsidRPr="00000000" w14:paraId="000000F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Tấn Tài</w:t>
        <w:tab/>
        <w:t xml:space="preserve">- 27211200992</w:t>
      </w:r>
    </w:p>
    <w:p w:rsidR="00000000" w:rsidDel="00000000" w:rsidP="00000000" w:rsidRDefault="00000000" w:rsidRPr="00000000" w14:paraId="0000010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Đức Hưng</w:t>
        <w:tab/>
        <w:t xml:space="preserve">- 27213127728</w:t>
      </w:r>
    </w:p>
    <w:p w:rsidR="00000000" w:rsidDel="00000000" w:rsidP="00000000" w:rsidRDefault="00000000" w:rsidRPr="00000000" w14:paraId="000001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Lê Minh Dũng</w:t>
        <w:tab/>
        <w:t xml:space="preserve">- 27211240679</w:t>
      </w:r>
    </w:p>
    <w:p w:rsidR="00000000" w:rsidDel="00000000" w:rsidP="00000000" w:rsidRDefault="00000000" w:rsidRPr="00000000" w14:paraId="000001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headerReference r:id="rId11" w:type="default"/>
          <w:footerReference r:id="rId12" w:type="default"/>
          <w:type w:val="nextPage"/>
          <w:pgSz w:h="16839" w:w="11907" w:orient="portrait"/>
          <w:pgMar w:bottom="1134" w:top="1134" w:left="1701" w:right="851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Đà Nẵng, tháng 8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Ứng Dụng Công Nghệ Spring Boot &amp; ReactJS,</w:t>
      </w:r>
    </w:p>
    <w:p w:rsidR="00000000" w:rsidDel="00000000" w:rsidP="00000000" w:rsidRDefault="00000000" w:rsidRPr="00000000" w14:paraId="00000107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Xây Dựng Website đặt đồ ăn tích hợp VN Pay.</w:t>
      </w:r>
    </w:p>
    <w:p w:rsidR="00000000" w:rsidDel="00000000" w:rsidP="00000000" w:rsidRDefault="00000000" w:rsidRPr="00000000" w14:paraId="00000108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12/10/2024, cuộc họp bắt đầu lúc 13h00</w:t>
      </w:r>
    </w:p>
    <w:p w:rsidR="00000000" w:rsidDel="00000000" w:rsidP="00000000" w:rsidRDefault="00000000" w:rsidRPr="00000000" w14:paraId="00000109">
      <w:pPr>
        <w:spacing w:after="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RETROSPECTIVE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tại:137 Nguyễn Văn Linh, thành phố Đà Nẵng</w:t>
      </w:r>
    </w:p>
    <w:p w:rsidR="00000000" w:rsidDel="00000000" w:rsidP="00000000" w:rsidRDefault="00000000" w:rsidRPr="00000000" w14:paraId="0000010A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Approval: 12/10/2024</w:t>
      </w:r>
    </w:p>
    <w:p w:rsidR="00000000" w:rsidDel="00000000" w:rsidP="00000000" w:rsidRDefault="00000000" w:rsidRPr="00000000" w14:paraId="0000010B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bởi: Lê Minh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Giáo viên hướng dẫn: ThS. Nguyễn Minh Nhật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trưởng: Hồ Phúc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Tấn Tài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Đức Hưng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Dũng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line="36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Vắng mặt: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Sprint review.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Tiến trình</w:t>
      </w:r>
    </w:p>
    <w:tbl>
      <w:tblPr>
        <w:tblStyle w:val="Table7"/>
        <w:tblW w:w="8854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2206"/>
        <w:gridCol w:w="3699"/>
        <w:tblGridChange w:id="0">
          <w:tblGrid>
            <w:gridCol w:w="2949"/>
            <w:gridCol w:w="2206"/>
            <w:gridCol w:w="36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Hoạt động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Hạn cuối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73" w:hanging="219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Đánh giá các product backlog đã Pass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273" w:hanging="219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Đánh giá các product backlog đã Fail</w:t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Góp ý của giáo viên hướng dẫn và các thành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Thảo luận giải pháp</w:t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Có sự hướng dẫn của giáo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Thực hiện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Bổ sung các công việc cụ thể cho các cá nhân được thể hiện trong Sprint Backlog </w:t>
            </w:r>
          </w:p>
        </w:tc>
      </w:tr>
      <w:tr>
        <w:trPr>
          <w:cantSplit w:val="0"/>
          <w:trHeight w:val="752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Lập biên bản cuộc họp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Dũng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thúc cuộc họp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h00 cùng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Giáo viên hướng dẫn </w:t>
        <w:tab/>
        <w:t xml:space="preserve">Scrum Master</w:t>
        <w:tab/>
        <w:t xml:space="preserve">Người lập biên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ab/>
        <w:t xml:space="preserve">Nguyễn Minh Nhật</w:t>
        <w:tab/>
        <w:t xml:space="preserve">Hồ Phúc Tâm </w:t>
        <w:tab/>
        <w:t xml:space="preserve">Lê Minh Dũng</w:t>
      </w: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008" w:top="1008" w:left="1699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100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1005"/>
      </w:tabs>
      <w:spacing w:after="0" w:line="240" w:lineRule="auto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1005"/>
      </w:tabs>
      <w:spacing w:after="0" w:line="240" w:lineRule="auto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100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701F"/>
  </w:style>
  <w:style w:type="paragraph" w:styleId="Heading1">
    <w:name w:val="heading 1"/>
    <w:basedOn w:val="Normal"/>
    <w:next w:val="Normal"/>
    <w:link w:val="Heading1Char"/>
    <w:uiPriority w:val="9"/>
    <w:qFormat w:val="1"/>
    <w:rsid w:val="00F3701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3701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3701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Grid">
    <w:name w:val="Table Grid"/>
    <w:basedOn w:val="TableNormal"/>
    <w:uiPriority w:val="39"/>
    <w:rsid w:val="00C053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 w:val="1"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663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6638"/>
    <w:rPr>
      <w:rFonts w:ascii="Tahoma" w:cs="Tahoma" w:hAnsi="Tahoma"/>
      <w:sz w:val="16"/>
      <w:szCs w:val="16"/>
    </w:rPr>
  </w:style>
  <w:style w:type="table" w:styleId="TableGrid1" w:customStyle="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5Rh9L2JwXgIlXCVtEPoXXXKKw==">CgMxLjAyDmgucTRjNTNwc3BqajFoOAByITFaRnhIUkhaZVVVZUNXV1pQeDFFNGNKUkcyaWQwUWNLYw==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2025-03-22T07:05:00Z</dcterms:created>
  <dc:creator>MSI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b922deb59daa1a9defce5a2cbd0438670c02e1a76df1260ebb56eea40814e322</vt:lpwstr>
  </property>
</Properties>
</file>