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C594B">
      <w:pPr>
        <w:spacing w:line="360" w:lineRule="auto"/>
      </w:pPr>
    </w:p>
    <w:p w:rsidR="00014F1E" w:rsidRDefault="00014F1E" w:rsidP="000C594B">
      <w:pPr>
        <w:spacing w:line="360" w:lineRule="auto"/>
      </w:pPr>
    </w:p>
    <w:p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:rsidR="00014F1E" w:rsidRPr="004A3B20" w:rsidRDefault="00014F1E" w:rsidP="000C594B">
      <w:pPr>
        <w:spacing w:line="360" w:lineRule="auto"/>
        <w:ind w:left="116" w:right="-6"/>
        <w:jc w:val="center"/>
        <w:rPr>
          <w:b/>
          <w:color w:val="000066"/>
          <w:sz w:val="84"/>
          <w:szCs w:val="5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810895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EF4DAD4" id="Group 2" o:spid="_x0000_s1026" style="position:absolute;margin-left:56.7pt;margin-top:63.8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">
                <v:shape id="Freeform 1245" o:spid="_x0000_s1027" style="position:absolute;left:1134;top:1277;width:9970;height:22;visibility:visible;mso-wrap-style:square;v-text-anchor:top" coordsize="9970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MwE8QA&#10;AADaAAAADwAAAGRycy9kb3ducmV2LnhtbESPQWvCQBSE74X+h+UJvdWNFkSja2gFQUEoja3g7Zl9&#10;JqHZt0t2TdJ/3y0UPA4z8w2zygbTiI5aX1tWMBknIIgLq2suFXwet89zED4ga2wsk4If8pCtHx9W&#10;mGrb8wd1eShFhLBPUUEVgkul9EVFBv3YOuLoXW1rMETZllK32Ee4aeQ0SWbSYM1xoUJHm4qK7/xm&#10;FCSL4etN9ufLvunRnd7DuZsfnFJPo+F1CSLQEO7h//ZOK3iBvyvx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DMBPEAAAA2gAAAA8AAAAAAAAAAAAAAAAAmAIAAGRycy9k&#10;b3ducmV2LnhtbFBLBQYAAAAABAAEAPUAAACJAw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D13420" w:rsidRPr="00D13420">
        <w:t xml:space="preserve"> </w:t>
      </w:r>
      <w:r w:rsidR="00D13420" w:rsidRPr="00D13420">
        <w:rPr>
          <w:b/>
          <w:noProof/>
          <w:sz w:val="52"/>
        </w:rPr>
        <w:t>ỨNG DỤNG AI CHATBOT VÀO WEBSITE QUẢN LÝ VÀ CHĂM SÓC THÚ CƯNG</w:t>
      </w:r>
    </w:p>
    <w:p w:rsidR="00014F1E" w:rsidRDefault="00014F1E" w:rsidP="00014F1E">
      <w:pPr>
        <w:spacing w:before="1" w:line="160" w:lineRule="exact"/>
        <w:rPr>
          <w:sz w:val="17"/>
          <w:szCs w:val="17"/>
        </w:rPr>
      </w:pPr>
    </w:p>
    <w:p w:rsid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line="360" w:lineRule="auto"/>
        <w:jc w:val="right"/>
        <w:rPr>
          <w:b/>
          <w:sz w:val="22"/>
        </w:rPr>
      </w:pPr>
      <w:r w:rsidRPr="00014F1E">
        <w:rPr>
          <w:b/>
          <w:sz w:val="26"/>
        </w:rPr>
        <w:t>Team 01 - CNTT</w:t>
      </w:r>
    </w:p>
    <w:p w:rsidR="00014F1E" w:rsidRDefault="00014F1E" w:rsidP="00014F1E">
      <w:pPr>
        <w:spacing w:line="200" w:lineRule="exact"/>
      </w:pPr>
    </w:p>
    <w:p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 xml:space="preserve">.S. Nguyễn </w:t>
      </w:r>
      <w:proofErr w:type="spellStart"/>
      <w:r w:rsidR="00156C5E">
        <w:rPr>
          <w:b/>
          <w:i/>
          <w:color w:val="0000CC"/>
          <w:sz w:val="28"/>
          <w:szCs w:val="28"/>
        </w:rPr>
        <w:t>Mạnh</w:t>
      </w:r>
      <w:proofErr w:type="spellEnd"/>
      <w:r w:rsidR="00156C5E">
        <w:rPr>
          <w:b/>
          <w:i/>
          <w:color w:val="0000CC"/>
          <w:sz w:val="28"/>
          <w:szCs w:val="28"/>
        </w:rPr>
        <w:t xml:space="preserve"> </w:t>
      </w:r>
      <w:proofErr w:type="spellStart"/>
      <w:r w:rsidR="00156C5E">
        <w:rPr>
          <w:b/>
          <w:i/>
          <w:color w:val="0000CC"/>
          <w:sz w:val="28"/>
          <w:szCs w:val="28"/>
        </w:rPr>
        <w:t>Đức</w:t>
      </w:r>
      <w:proofErr w:type="spellEnd"/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 xml:space="preserve">Da Nang, </w:t>
      </w:r>
      <w:r w:rsidR="00156C5E">
        <w:rPr>
          <w:i/>
          <w:sz w:val="28"/>
          <w:szCs w:val="28"/>
        </w:rPr>
        <w:t>05</w:t>
      </w:r>
      <w:r w:rsidR="00156C5E" w:rsidRPr="00014F1E">
        <w:rPr>
          <w:i/>
          <w:spacing w:val="-1"/>
          <w:sz w:val="28"/>
          <w:szCs w:val="28"/>
        </w:rPr>
        <w:t>/</w:t>
      </w:r>
      <w:r w:rsidR="00156C5E" w:rsidRPr="00014F1E">
        <w:rPr>
          <w:i/>
          <w:sz w:val="28"/>
          <w:szCs w:val="28"/>
        </w:rPr>
        <w:t>20</w:t>
      </w:r>
      <w:r w:rsidR="00156C5E">
        <w:rPr>
          <w:i/>
          <w:sz w:val="28"/>
          <w:szCs w:val="28"/>
        </w:rPr>
        <w:t>25</w:t>
      </w:r>
    </w:p>
    <w:p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:rsidR="00014F1E" w:rsidRDefault="00014F1E" w:rsidP="00014F1E"/>
    <w:p w:rsidR="00014F1E" w:rsidRDefault="00014F1E" w:rsidP="00014F1E"/>
    <w:p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4B54ADDA" wp14:editId="0A9E5A11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1E" w:rsidRDefault="00014F1E" w:rsidP="00014F1E"/>
    <w:p w:rsidR="00014F1E" w:rsidRDefault="00014F1E" w:rsidP="00014F1E"/>
    <w:p w:rsidR="00014F1E" w:rsidRDefault="00014F1E" w:rsidP="00014F1E">
      <w:pPr>
        <w:rPr>
          <w:sz w:val="10"/>
          <w:szCs w:val="10"/>
        </w:rPr>
      </w:pPr>
    </w:p>
    <w:p w:rsidR="00014F1E" w:rsidRDefault="00014F1E" w:rsidP="00014F1E"/>
    <w:p w:rsidR="00014F1E" w:rsidRDefault="00014F1E" w:rsidP="00014F1E"/>
    <w:p w:rsidR="00014F1E" w:rsidRDefault="00014F1E" w:rsidP="00014F1E">
      <w:pPr>
        <w:spacing w:line="200" w:lineRule="exact"/>
      </w:pPr>
    </w:p>
    <w:p w:rsidR="00014F1E" w:rsidRDefault="00014F1E" w:rsidP="00D13420"/>
    <w:p w:rsidR="00D13420" w:rsidRDefault="00D13420" w:rsidP="00D13420">
      <w:pPr>
        <w:jc w:val="center"/>
        <w:rPr>
          <w:b/>
          <w:noProof/>
          <w:sz w:val="52"/>
        </w:rPr>
      </w:pPr>
      <w:r w:rsidRPr="00D13420">
        <w:rPr>
          <w:b/>
          <w:noProof/>
          <w:sz w:val="52"/>
        </w:rPr>
        <w:t>ỨNG DỤNG AI CHATBOT VÀO</w:t>
      </w:r>
    </w:p>
    <w:p w:rsidR="00014F1E" w:rsidRDefault="00D13420" w:rsidP="00D13420">
      <w:pPr>
        <w:jc w:val="center"/>
        <w:rPr>
          <w:sz w:val="17"/>
          <w:szCs w:val="17"/>
        </w:rPr>
      </w:pPr>
      <w:r w:rsidRPr="00D13420">
        <w:rPr>
          <w:b/>
          <w:noProof/>
          <w:sz w:val="52"/>
        </w:rPr>
        <w:t>WEBSITE QUẢN LÝ VÀ CHĂM SÓC THÚ CƯNG</w:t>
      </w:r>
    </w:p>
    <w:p w:rsidR="00014F1E" w:rsidRDefault="00014F1E" w:rsidP="00D13420"/>
    <w:p w:rsidR="00014F1E" w:rsidRPr="00014F1E" w:rsidRDefault="00014F1E" w:rsidP="00014F1E">
      <w:pPr>
        <w:spacing w:line="200" w:lineRule="exact"/>
        <w:jc w:val="right"/>
      </w:pPr>
      <w:r w:rsidRPr="00014F1E">
        <w:rPr>
          <w:sz w:val="24"/>
        </w:rPr>
        <w:t>Team 01 - CNTT</w:t>
      </w:r>
    </w:p>
    <w:p w:rsidR="00014F1E" w:rsidRPr="00014F1E" w:rsidRDefault="00014F1E" w:rsidP="00014F1E">
      <w:pPr>
        <w:spacing w:line="200" w:lineRule="exact"/>
      </w:pPr>
    </w:p>
    <w:p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014F1E" w:rsidRDefault="00014F1E" w:rsidP="00014F1E">
      <w:pPr>
        <w:spacing w:line="200" w:lineRule="exact"/>
        <w:rPr>
          <w:lang w:val="fr-FR"/>
        </w:rPr>
      </w:pPr>
    </w:p>
    <w:p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Nguyễn </w:t>
      </w:r>
      <w:proofErr w:type="spellStart"/>
      <w:r w:rsidR="00D13420">
        <w:rPr>
          <w:b/>
          <w:i/>
          <w:color w:val="0000CC"/>
          <w:sz w:val="28"/>
          <w:szCs w:val="28"/>
        </w:rPr>
        <w:t>Mạnh</w:t>
      </w:r>
      <w:proofErr w:type="spellEnd"/>
      <w:r w:rsidR="00D13420">
        <w:rPr>
          <w:b/>
          <w:i/>
          <w:color w:val="0000CC"/>
          <w:sz w:val="28"/>
          <w:szCs w:val="28"/>
        </w:rPr>
        <w:t xml:space="preserve"> </w:t>
      </w:r>
      <w:proofErr w:type="spellStart"/>
      <w:r w:rsidR="00D13420">
        <w:rPr>
          <w:b/>
          <w:i/>
          <w:color w:val="0000CC"/>
          <w:sz w:val="28"/>
          <w:szCs w:val="28"/>
        </w:rPr>
        <w:t>Đức</w:t>
      </w:r>
      <w:proofErr w:type="spellEnd"/>
    </w:p>
    <w:p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156C5E">
        <w:rPr>
          <w:i/>
          <w:color w:val="0000CC"/>
          <w:sz w:val="28"/>
          <w:szCs w:val="28"/>
        </w:rPr>
        <w:t xml:space="preserve">Nguyễn </w:t>
      </w:r>
      <w:proofErr w:type="spellStart"/>
      <w:r w:rsidR="00156C5E">
        <w:rPr>
          <w:i/>
          <w:color w:val="0000CC"/>
          <w:sz w:val="28"/>
          <w:szCs w:val="28"/>
        </w:rPr>
        <w:t>Hữu</w:t>
      </w:r>
      <w:proofErr w:type="spellEnd"/>
      <w:r w:rsidR="00156C5E">
        <w:rPr>
          <w:i/>
          <w:color w:val="0000CC"/>
          <w:sz w:val="28"/>
          <w:szCs w:val="28"/>
        </w:rPr>
        <w:t xml:space="preserve"> Minh Sơn</w:t>
      </w:r>
    </w:p>
    <w:p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Phạm</w:t>
      </w:r>
      <w:proofErr w:type="spellEnd"/>
      <w:r w:rsidR="00156C5E">
        <w:rPr>
          <w:i/>
          <w:color w:val="0000CC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Đức</w:t>
      </w:r>
      <w:proofErr w:type="spellEnd"/>
      <w:r w:rsidR="00156C5E">
        <w:rPr>
          <w:i/>
          <w:color w:val="0000CC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Huy</w:t>
      </w:r>
      <w:proofErr w:type="spellEnd"/>
    </w:p>
    <w:p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Lê</w:t>
      </w:r>
      <w:proofErr w:type="spellEnd"/>
      <w:r w:rsidR="00156C5E">
        <w:rPr>
          <w:i/>
          <w:color w:val="0000CC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Đức</w:t>
      </w:r>
      <w:proofErr w:type="spellEnd"/>
      <w:r w:rsidR="00156C5E">
        <w:rPr>
          <w:i/>
          <w:color w:val="0000CC"/>
          <w:sz w:val="28"/>
          <w:szCs w:val="28"/>
        </w:rPr>
        <w:t xml:space="preserve"> </w:t>
      </w:r>
      <w:proofErr w:type="spellStart"/>
      <w:r w:rsidR="00156C5E">
        <w:rPr>
          <w:i/>
          <w:color w:val="0000CC"/>
          <w:sz w:val="28"/>
          <w:szCs w:val="28"/>
        </w:rPr>
        <w:t>Thắng</w:t>
      </w:r>
      <w:proofErr w:type="spellEnd"/>
    </w:p>
    <w:p w:rsidR="00156C5E" w:rsidRDefault="00156C5E" w:rsidP="00156C5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Đinh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Quang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Tín</w:t>
      </w:r>
      <w:proofErr w:type="spellEnd"/>
    </w:p>
    <w:p w:rsidR="00014F1E" w:rsidRPr="00156C5E" w:rsidRDefault="00156C5E" w:rsidP="00156C5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Lê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Đức</w:t>
      </w:r>
      <w:proofErr w:type="spellEnd"/>
      <w:r>
        <w:rPr>
          <w:i/>
          <w:color w:val="0000CC"/>
          <w:sz w:val="28"/>
          <w:szCs w:val="28"/>
        </w:rPr>
        <w:t xml:space="preserve"> </w:t>
      </w:r>
      <w:proofErr w:type="spellStart"/>
      <w:r>
        <w:rPr>
          <w:i/>
          <w:color w:val="0000CC"/>
          <w:sz w:val="28"/>
          <w:szCs w:val="28"/>
        </w:rPr>
        <w:t>Thắng</w:t>
      </w:r>
      <w:proofErr w:type="spellEnd"/>
    </w:p>
    <w:p w:rsidR="00014F1E" w:rsidRPr="00A96647" w:rsidRDefault="00014F1E" w:rsidP="00014F1E">
      <w:pPr>
        <w:spacing w:line="200" w:lineRule="exact"/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  <w:bookmarkStart w:id="0" w:name="_GoBack"/>
      <w:bookmarkEnd w:id="0"/>
    </w:p>
    <w:p w:rsidR="00BF297F" w:rsidRPr="00014F1E" w:rsidRDefault="00014F1E" w:rsidP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 xml:space="preserve">Da Nang, </w:t>
      </w:r>
      <w:r w:rsidR="00156C5E">
        <w:rPr>
          <w:i/>
          <w:sz w:val="28"/>
          <w:szCs w:val="28"/>
        </w:rPr>
        <w:t>05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</w:t>
      </w:r>
      <w:r w:rsidR="00156C5E">
        <w:rPr>
          <w:i/>
          <w:sz w:val="28"/>
          <w:szCs w:val="28"/>
        </w:rPr>
        <w:t>25</w:t>
      </w:r>
    </w:p>
    <w:sectPr w:rsidR="00BF297F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F1E"/>
    <w:rsid w:val="00014F1E"/>
    <w:rsid w:val="000C594B"/>
    <w:rsid w:val="00156C5E"/>
    <w:rsid w:val="002917BF"/>
    <w:rsid w:val="008B0FF0"/>
    <w:rsid w:val="00AA1D89"/>
    <w:rsid w:val="00BF297F"/>
    <w:rsid w:val="00CB706E"/>
    <w:rsid w:val="00CD586B"/>
    <w:rsid w:val="00D13420"/>
    <w:rsid w:val="00F5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Microsoft account</cp:lastModifiedBy>
  <cp:revision>5</cp:revision>
  <dcterms:created xsi:type="dcterms:W3CDTF">2022-10-29T11:24:00Z</dcterms:created>
  <dcterms:modified xsi:type="dcterms:W3CDTF">2025-05-16T13:20:00Z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