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4E066" w14:textId="77777777" w:rsidR="00C031C0" w:rsidRPr="003E06F4" w:rsidRDefault="00C031C0">
      <w:pPr>
        <w:rPr>
          <w:rFonts w:ascii="Times New Roman" w:hAnsi="Times New Roman" w:cs="Times New Roman"/>
          <w:sz w:val="26"/>
          <w:szCs w:val="26"/>
        </w:rPr>
      </w:pPr>
    </w:p>
    <w:sectPr w:rsidR="00C031C0" w:rsidRPr="003E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DF"/>
    <w:rsid w:val="00203090"/>
    <w:rsid w:val="00233E1E"/>
    <w:rsid w:val="002B6872"/>
    <w:rsid w:val="002E6CC7"/>
    <w:rsid w:val="00342770"/>
    <w:rsid w:val="003E06F4"/>
    <w:rsid w:val="004B35F6"/>
    <w:rsid w:val="00532517"/>
    <w:rsid w:val="0061704F"/>
    <w:rsid w:val="006751DF"/>
    <w:rsid w:val="00AC285F"/>
    <w:rsid w:val="00BE5AED"/>
    <w:rsid w:val="00C031C0"/>
    <w:rsid w:val="00C23334"/>
    <w:rsid w:val="00EA70B9"/>
    <w:rsid w:val="00ED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5239"/>
  <w15:chartTrackingRefBased/>
  <w15:docId w15:val="{8931F205-4646-46CB-8375-42BBF035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Trung Lê</dc:creator>
  <cp:keywords/>
  <dc:description/>
  <cp:lastModifiedBy>Thái Trung Lê</cp:lastModifiedBy>
  <cp:revision>8</cp:revision>
  <dcterms:created xsi:type="dcterms:W3CDTF">2025-04-28T09:17:00Z</dcterms:created>
  <dcterms:modified xsi:type="dcterms:W3CDTF">2025-04-28T09:17:00Z</dcterms:modified>
</cp:coreProperties>
</file>