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596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542D7E1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 xml:space="preserve"> ĐẠI HỌC DUY TÂN</w:t>
      </w:r>
    </w:p>
    <w:p w14:paraId="509716B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  <w:lang w:val="vi-VN" w:eastAsia="vi-VN"/>
        </w:rPr>
        <w:drawing>
          <wp:inline distT="0" distB="0" distL="0" distR="0">
            <wp:extent cx="1038225" cy="942340"/>
            <wp:effectExtent l="0" t="0" r="9525" b="10160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118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E8102D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Calibri" w:cs="Times New Roman"/>
          <w:b/>
          <w:sz w:val="40"/>
          <w:szCs w:val="40"/>
          <w:u w:val="single"/>
        </w:rPr>
        <w:t>Tên đề tài:</w:t>
      </w:r>
    </w:p>
    <w:p w14:paraId="686FCD9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GOTRAVEL - NỀN TẢNG ĐẶT VÉ DU LỊCH TRỰC TUYẾN, TÍCH HỢP AI GỢI Ý ĐIỂM ĐẾN THEO MÙA VÀ THANH TOÁN VNPAY</w:t>
      </w:r>
    </w:p>
    <w:p w14:paraId="3AEF742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370983B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  <w:r>
        <w:rPr>
          <w:rFonts w:hint="default" w:ascii="Times New Roman" w:hAnsi="Times New Roman" w:eastAsia="Calibri" w:cs="Times New Roman"/>
          <w:b/>
          <w:sz w:val="36"/>
          <w:szCs w:val="44"/>
          <w:lang w:val="vi-VN"/>
        </w:rPr>
        <w:t>TÀI LIỆU USER INTERFACE DESIGN</w:t>
      </w:r>
    </w:p>
    <w:p w14:paraId="00B18C9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44034D6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hint="default"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Đỗ Thành Bảo Ng</w:t>
      </w:r>
      <w:r>
        <w:rPr>
          <w:rFonts w:hint="default" w:ascii="Times New Roman" w:hAnsi="Times New Roman" w:eastAsia="Calibri" w:cs="Times New Roman"/>
          <w:sz w:val="26"/>
          <w:szCs w:val="26"/>
          <w:lang w:val="vi-VN"/>
        </w:rPr>
        <w:t>ọc</w:t>
      </w:r>
    </w:p>
    <w:p w14:paraId="781D080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57F8DBF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Huỳnh Ngọc Thắng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-27211229579</w:t>
      </w:r>
    </w:p>
    <w:p w14:paraId="51CF5F5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Việt Thanh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-27211303141</w:t>
      </w:r>
    </w:p>
    <w:p w14:paraId="770923D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Phan Chí Sơn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-27211228325</w:t>
      </w:r>
    </w:p>
    <w:p w14:paraId="217C4E6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Văn Nhật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-27211241198</w:t>
      </w:r>
    </w:p>
    <w:p w14:paraId="24F315C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Lê Bảo Nguyên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-27211243423</w:t>
      </w:r>
    </w:p>
    <w:p w14:paraId="1B88D2B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4D3F28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63E4E0B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66C7EF3A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  <w:lang w:val="vi-VN"/>
        </w:rPr>
        <w:sectPr>
          <w:type w:val="continuous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>Đà Nẵng, tháng 3 năm 202</w:t>
      </w: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>5</w:t>
      </w:r>
    </w:p>
    <w:p w14:paraId="37BF147F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 w14:paraId="3E4A9DE5">
      <w:pPr>
        <w:spacing w:after="0"/>
        <w:jc w:val="both"/>
        <w:rPr>
          <w:rFonts w:hint="default" w:ascii="Times New Roman" w:hAnsi="Times New Roman" w:cs="Times New Roman"/>
          <w:b/>
          <w:sz w:val="32"/>
          <w:szCs w:val="32"/>
        </w:rPr>
      </w:pPr>
    </w:p>
    <w:p w14:paraId="2903F836">
      <w:pPr>
        <w:spacing w:after="0"/>
        <w:jc w:val="both"/>
        <w:rPr>
          <w:rFonts w:hint="default" w:ascii="Times New Roman" w:hAnsi="Times New Roman" w:cs="Times New Roman"/>
          <w:b/>
          <w:sz w:val="32"/>
          <w:szCs w:val="32"/>
        </w:rPr>
      </w:pPr>
    </w:p>
    <w:p w14:paraId="23BB1F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450"/>
        <w:gridCol w:w="3944"/>
        <w:gridCol w:w="1732"/>
      </w:tblGrid>
      <w:tr w14:paraId="53516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5CA7A28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842" w:type="dxa"/>
            <w:gridSpan w:val="3"/>
          </w:tcPr>
          <w:p w14:paraId="261373E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5B8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73E52A3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842" w:type="dxa"/>
            <w:gridSpan w:val="3"/>
          </w:tcPr>
          <w:p w14:paraId="39928DE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GoTravel - Nền tảng đặt vé du lịch trực tuyến , tích hợp AI gợi ý điểm đến theo mùa và thanh toán VNPAY</w:t>
            </w:r>
          </w:p>
        </w:tc>
      </w:tr>
      <w:tr w14:paraId="2BCE2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40F9DB0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744" w:type="dxa"/>
          </w:tcPr>
          <w:p w14:paraId="4C54B85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1/03/202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3306" w:type="dxa"/>
          </w:tcPr>
          <w:p w14:paraId="6931CEA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2" w:type="dxa"/>
          </w:tcPr>
          <w:p w14:paraId="36D1DB1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25D32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1F72AD9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842" w:type="dxa"/>
            <w:gridSpan w:val="3"/>
          </w:tcPr>
          <w:p w14:paraId="0D7A3F1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7CF56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30D4EDB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842" w:type="dxa"/>
            <w:gridSpan w:val="3"/>
          </w:tcPr>
          <w:p w14:paraId="73AFC65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Đỗ Thành Bảo Ngọc</w:t>
            </w:r>
          </w:p>
          <w:p w14:paraId="3957E68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"mailto:baongocdt@gmail.com"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t>baongocdt@gmail.com</w:t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7C34498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0905892893</w:t>
            </w:r>
          </w:p>
        </w:tc>
      </w:tr>
      <w:tr w14:paraId="3BB95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6DF6374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842" w:type="dxa"/>
            <w:gridSpan w:val="3"/>
          </w:tcPr>
          <w:p w14:paraId="19B47CC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  <w:p w14:paraId="3C23EF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t>tn2842003@gmail.com</w:t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49AAE2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0988294847</w:t>
            </w:r>
          </w:p>
        </w:tc>
      </w:tr>
      <w:tr w14:paraId="72388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shd w:val="clear" w:color="auto" w:fill="DBE5F1" w:themeFill="accent1" w:themeFillTint="33"/>
          </w:tcPr>
          <w:p w14:paraId="4F583A5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744" w:type="dxa"/>
          </w:tcPr>
          <w:p w14:paraId="06C1DD8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Ngọc Thắng</w:t>
            </w:r>
          </w:p>
        </w:tc>
        <w:tc>
          <w:tcPr>
            <w:tcW w:w="3306" w:type="dxa"/>
          </w:tcPr>
          <w:p w14:paraId="565BCB3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"mailto:ngocthangthcs@gmail.com"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t>ngocthangthcs@gmail.com</w:t>
            </w:r>
            <w:r>
              <w:rPr>
                <w:rStyle w:val="9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1A9115D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2" w:type="dxa"/>
          </w:tcPr>
          <w:p w14:paraId="4B00A1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0779407905</w:t>
            </w:r>
          </w:p>
        </w:tc>
      </w:tr>
      <w:tr w14:paraId="66783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restart"/>
            <w:shd w:val="clear" w:color="auto" w:fill="DBE5F1" w:themeFill="accent1" w:themeFillTint="33"/>
          </w:tcPr>
          <w:p w14:paraId="7D347D1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744" w:type="dxa"/>
          </w:tcPr>
          <w:p w14:paraId="61AF5F7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Lê Bảo Nguyên</w:t>
            </w:r>
          </w:p>
        </w:tc>
        <w:tc>
          <w:tcPr>
            <w:tcW w:w="3306" w:type="dxa"/>
          </w:tcPr>
          <w:p w14:paraId="1FEEA4DD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  <w:r>
              <w:fldChar w:fldCharType="begin"/>
            </w:r>
            <w:r>
              <w:instrText xml:space="preserve"> HYPERLINK "mailto:tn2842003@gmail.com"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t>tn2842003@gmail.com</w:t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fldChar w:fldCharType="end"/>
            </w:r>
          </w:p>
          <w:p w14:paraId="2137681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2" w:type="dxa"/>
          </w:tcPr>
          <w:p w14:paraId="65A0D78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0988294847</w:t>
            </w:r>
          </w:p>
        </w:tc>
      </w:tr>
      <w:tr w14:paraId="00C91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2DB946B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37D9EC5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Việt Thanh</w:t>
            </w:r>
          </w:p>
        </w:tc>
        <w:tc>
          <w:tcPr>
            <w:tcW w:w="3306" w:type="dxa"/>
          </w:tcPr>
          <w:p w14:paraId="3E4C78A2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  <w:r>
              <w:fldChar w:fldCharType="begin"/>
            </w:r>
            <w:r>
              <w:instrText xml:space="preserve"> HYPERLINK "mailto:nguyenvietthanh16203@gmail.com"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t>nguyenvietthanh16203@gmail.com</w:t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fldChar w:fldCharType="end"/>
            </w:r>
          </w:p>
          <w:p w14:paraId="16BCAD1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2" w:type="dxa"/>
          </w:tcPr>
          <w:p w14:paraId="5F48A40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0376468463</w:t>
            </w:r>
          </w:p>
        </w:tc>
      </w:tr>
      <w:tr w14:paraId="53761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3ED58FA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21F3E80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Chí Sơn</w:t>
            </w:r>
          </w:p>
        </w:tc>
        <w:tc>
          <w:tcPr>
            <w:tcW w:w="3306" w:type="dxa"/>
          </w:tcPr>
          <w:p w14:paraId="251875D6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  <w:r>
              <w:fldChar w:fldCharType="begin"/>
            </w:r>
            <w:r>
              <w:instrText xml:space="preserve"> HYPERLINK "mailto:chiphansonzz17@gmail.com"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t>chiphansonzz17@gmail.com</w:t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fldChar w:fldCharType="end"/>
            </w:r>
          </w:p>
          <w:p w14:paraId="366D55C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2" w:type="dxa"/>
          </w:tcPr>
          <w:p w14:paraId="1B81891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0382329589</w:t>
            </w:r>
          </w:p>
        </w:tc>
      </w:tr>
      <w:tr w14:paraId="5C423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0" w:type="dxa"/>
            <w:vMerge w:val="continue"/>
            <w:shd w:val="clear" w:color="auto" w:fill="DBE5F1" w:themeFill="accent1" w:themeFillTint="33"/>
          </w:tcPr>
          <w:p w14:paraId="735484D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4" w:type="dxa"/>
          </w:tcPr>
          <w:p w14:paraId="0C7A272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Nhật</w:t>
            </w:r>
          </w:p>
        </w:tc>
        <w:tc>
          <w:tcPr>
            <w:tcW w:w="3306" w:type="dxa"/>
          </w:tcPr>
          <w:p w14:paraId="453D7377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  <w:r>
              <w:fldChar w:fldCharType="begin"/>
            </w:r>
            <w:r>
              <w:instrText xml:space="preserve"> HYPERLINK "mailto:nguyennhat1004@gmail.com"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t>nguyennhat1004@gmail.com</w:t>
            </w:r>
            <w:r>
              <w:rPr>
                <w:rStyle w:val="9"/>
                <w:rFonts w:ascii="Times New Roman" w:hAnsi="Times New Roman" w:cs="Times New Roman" w:eastAsiaTheme="majorEastAsia"/>
                <w:sz w:val="26"/>
              </w:rPr>
              <w:fldChar w:fldCharType="end"/>
            </w:r>
          </w:p>
          <w:p w14:paraId="618363B6">
            <w:pPr>
              <w:spacing w:after="0" w:line="360" w:lineRule="auto"/>
              <w:rPr>
                <w:rFonts w:ascii="Times New Roman" w:hAnsi="Times New Roman" w:cs="Times New Roman" w:eastAsiaTheme="majorEastAsia"/>
                <w:sz w:val="26"/>
              </w:rPr>
            </w:pPr>
          </w:p>
        </w:tc>
        <w:tc>
          <w:tcPr>
            <w:tcW w:w="1792" w:type="dxa"/>
          </w:tcPr>
          <w:p w14:paraId="089521E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0853551904</w:t>
            </w:r>
          </w:p>
        </w:tc>
      </w:tr>
    </w:tbl>
    <w:p w14:paraId="65DB47A7">
      <w:pPr>
        <w:spacing w:after="0"/>
        <w:jc w:val="both"/>
        <w:rPr>
          <w:rFonts w:hint="default" w:ascii="Times New Roman" w:hAnsi="Times New Roman" w:cs="Times New Roman"/>
          <w:b/>
          <w:sz w:val="26"/>
          <w:szCs w:val="26"/>
        </w:rPr>
      </w:pPr>
    </w:p>
    <w:p w14:paraId="680304B9">
      <w:pPr>
        <w:spacing w:after="0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33055A08">
      <w:pPr>
        <w:spacing w:after="0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168AA877">
      <w:pPr>
        <w:spacing w:after="0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12EF77C6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635"/>
      </w:tblGrid>
      <w:tr w14:paraId="6470D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07D2AFD7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38B07477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Xây dựng website GoTravel - Nền tảng đặt vé du lịch trực tuyến, tích hợp AI gợi ý điểm đến theo mùa và thanh toán VNPAY</w:t>
            </w:r>
          </w:p>
        </w:tc>
      </w:tr>
      <w:tr w14:paraId="01A80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58E5199F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6814D12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User Interface Design</w:t>
            </w:r>
          </w:p>
        </w:tc>
      </w:tr>
      <w:tr w14:paraId="09B66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shd w:val="clear" w:color="auto" w:fill="DBE5F1" w:themeFill="accent1" w:themeFillTint="33"/>
          </w:tcPr>
          <w:p w14:paraId="260F4894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33601FF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</w:tr>
    </w:tbl>
    <w:p w14:paraId="35612593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6AEB4577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43"/>
        <w:gridCol w:w="2131"/>
        <w:gridCol w:w="2196"/>
      </w:tblGrid>
      <w:tr w14:paraId="574B3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DBE5F1" w:themeFill="accent1" w:themeFillTint="33"/>
          </w:tcPr>
          <w:p w14:paraId="5ED4CC3E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24AC5F3C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03CE4C2E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1C4D29D9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0A115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7BD4E1A6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30E1848F">
            <w:pPr>
              <w:tabs>
                <w:tab w:val="left" w:pos="1133"/>
              </w:tabs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2131" w:type="dxa"/>
          </w:tcPr>
          <w:p w14:paraId="56A7211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64AE3418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Bản nháp</w:t>
            </w:r>
          </w:p>
        </w:tc>
      </w:tr>
      <w:tr w14:paraId="6E4EF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5785AE5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3E7EE540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2131" w:type="dxa"/>
          </w:tcPr>
          <w:p w14:paraId="252D9C5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6" w:type="dxa"/>
          </w:tcPr>
          <w:p w14:paraId="61D2C7F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Bản chính thức</w:t>
            </w:r>
          </w:p>
        </w:tc>
      </w:tr>
    </w:tbl>
    <w:p w14:paraId="3B6A6DA4">
      <w:pPr>
        <w:spacing w:after="0"/>
        <w:jc w:val="both"/>
        <w:rPr>
          <w:rFonts w:hint="default" w:ascii="Times New Roman" w:hAnsi="Times New Roman" w:cs="Times New Roman"/>
          <w:b/>
          <w:sz w:val="32"/>
          <w:szCs w:val="32"/>
        </w:rPr>
      </w:pPr>
    </w:p>
    <w:p w14:paraId="5813BD61"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0"/>
        <w:gridCol w:w="1555"/>
        <w:gridCol w:w="2263"/>
      </w:tblGrid>
      <w:tr w14:paraId="262FD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ECC1D23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0786A860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Đỗ Thành Bảo Ngọc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3F62A7D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5C8DF6B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476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142AE436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C8195F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2627D2C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768B80F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04DE8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3833646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1BC5FBA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5537EC0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F3239C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23518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6927D164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3798E8EF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02CD91E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3920187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4842B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A1A022B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22D1D7D5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Huỳnh Ngọc Thắng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751C04C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64B0D1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43C31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431CE651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6BC8139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8B652B4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58FABEB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66237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E99A1C5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56DFCD7E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Việt Thanh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2DB4D30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22D124B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2903E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8BDAD2C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1FA95EE8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3FAAAFBD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224CE1D"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0B501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1633110E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02210A4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Phan Chí Sơn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5E53326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4E83542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3FD5C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1AFFFADC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69478843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84350F9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9864A1B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45AF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08057539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46EADA6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Nguyễn Văn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5089E02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6A2915D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5C6D9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40570B9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0FC24F6A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2C6D3FB2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6314D41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14:paraId="3D760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7411AF73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6584D68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Trần Lê Bảo Nguyên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42797CB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6DF725E7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52BF3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735D3EF5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5B452CCC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7D46840">
            <w:pPr>
              <w:spacing w:after="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7AB0266E"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3026AA4D">
      <w:pPr>
        <w:spacing w:after="0"/>
        <w:rPr>
          <w:rFonts w:hint="default" w:ascii="Times New Roman" w:hAnsi="Times New Roman" w:cs="Times New Roman"/>
          <w:sz w:val="26"/>
          <w:szCs w:val="26"/>
        </w:rPr>
      </w:pPr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6"/>
          <w:szCs w:val="26"/>
          <w:lang w:eastAsia="en-US"/>
        </w:rPr>
        <w:id w:val="70938364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6"/>
          <w:szCs w:val="26"/>
          <w:lang w:eastAsia="en-US"/>
        </w:rPr>
      </w:sdtEndPr>
      <w:sdtContent>
        <w:p w14:paraId="505F1B9C">
          <w:pPr>
            <w:pStyle w:val="26"/>
            <w:jc w:val="center"/>
            <w:outlineLvl w:val="0"/>
            <w:rPr>
              <w:rFonts w:hint="default"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bookmarkStart w:id="0" w:name="_Toc137"/>
          <w:bookmarkStart w:id="1" w:name="_Toc184843105"/>
          <w:r>
            <w:rPr>
              <w:rFonts w:hint="default"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MỤC LỤC</w:t>
          </w:r>
          <w:bookmarkEnd w:id="0"/>
          <w:bookmarkEnd w:id="1"/>
        </w:p>
        <w:p w14:paraId="55346EE6">
          <w:pPr>
            <w:rPr>
              <w:rFonts w:hint="default" w:ascii="Times New Roman" w:hAnsi="Times New Roman" w:cs="Times New Roman"/>
              <w:sz w:val="32"/>
              <w:szCs w:val="32"/>
              <w:lang w:eastAsia="ja-JP"/>
            </w:rPr>
          </w:pPr>
        </w:p>
        <w:p w14:paraId="62849D2B">
          <w:pPr>
            <w:pStyle w:val="12"/>
            <w:tabs>
              <w:tab w:val="right" w:leader="hyphen" w:pos="9072"/>
              <w:tab w:val="clear" w:pos="284"/>
            </w:tabs>
            <w:rPr>
              <w:rFonts w:hint="default" w:ascii="Times New Roman" w:hAnsi="Times New Roman" w:cs="Times New Roman"/>
            </w:rPr>
          </w:pPr>
          <w:bookmarkStart w:id="2" w:name="_Toc184843106"/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_Toc137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t>MỤC LỤC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_Toc137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3FD05DDB">
          <w:pPr>
            <w:pStyle w:val="12"/>
            <w:tabs>
              <w:tab w:val="right" w:leader="hyphen" w:pos="9072"/>
              <w:tab w:val="clear" w:pos="284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_Toc26615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1. SƠ ĐỒ LIÊN KẾT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_Toc26615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09B90F80">
          <w:pPr>
            <w:pStyle w:val="12"/>
            <w:tabs>
              <w:tab w:val="right" w:leader="hyphen" w:pos="9072"/>
              <w:tab w:val="clear" w:pos="284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_Toc32513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 THIẾT KẾ GIAO DIỆN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_Toc32513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4F0D0398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_Toc10708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2.1. Giao diện Đăng Nhập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_Toc10708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75C8EBC3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_Toc4538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2.1.1.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_Toc4538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48383540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_Toc14426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2.1.2.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_Toc14426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097F1178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_Toc9010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2.2. Giao diện Đ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ăng ký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_Toc9010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2DDBEC2D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_Toc6514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2.2.1.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_Toc6514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32A0017E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_Toc22922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2.2.2.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_Toc22922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7ACA2DC6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_Toc6953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2.3.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Quên mật khẩu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_Toc6953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32CAD5B6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_Toc20804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2.3.1.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_Toc20804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2AEFA45E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_Toc31742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2.3.2.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_Toc31742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63AE2DF8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_Toc6877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 xml:space="preserve">2.4. </w:t>
          </w:r>
          <w:r>
            <w:rPr>
              <w:rFonts w:hint="default" w:ascii="Times New Roman" w:hAnsi="Times New Roman" w:cs="Times New Roman"/>
              <w:szCs w:val="26"/>
            </w:rPr>
            <w:t xml:space="preserve">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Trang chủ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_Toc6877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24A7E2DB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_Toc3721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2.4.1.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_Toc3721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54AF85CC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_Toc31318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2.4.2.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2DA53AC1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_Toc31595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2.5.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Liên hệ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_Toc31595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11F71E71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_Toc8170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2.5.1.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_Toc8170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62CA59CA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_Toc7077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2.5.2.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_Toc7077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66703E81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_Toc2942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2.6.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Giỏ hàng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_Toc2942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6DA2FDB5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_Toc30409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2.6.1.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_Toc30409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72E593D7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_Toc6290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2.6.2.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_Toc6290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0EEF8330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_Toc2987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2.7.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Đặt vé ngay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_Toc2987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3BC9E7E2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_Toc24250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2.7.1.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_Toc24250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131004DB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_Toc32618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2.7.2.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_Toc32618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52BABE66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_Toc13039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2.8.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Tours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_Toc13039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13347580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_Toc28182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2.8.1.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_Toc28182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3AEA717D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_Toc14378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2.8.2.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_Toc14378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21DC0906">
          <w:pPr>
            <w:pStyle w:val="13"/>
            <w:tabs>
              <w:tab w:val="right" w:leader="hyphen" w:pos="9072"/>
              <w:tab w:val="clear" w:pos="851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_Toc12611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 xml:space="preserve">2.9. Giao diện </w:t>
          </w:r>
          <w:r>
            <w:rPr>
              <w:rFonts w:hint="default" w:ascii="Times New Roman" w:hAnsi="Times New Roman" w:cs="Times New Roman"/>
              <w:szCs w:val="26"/>
              <w:lang w:val="vi-VN"/>
            </w:rPr>
            <w:t>Điểm đến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_Toc12611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0A74BD50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_Toc8751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2.9.1. Bảng mẫu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_Toc8751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5E0694D5">
          <w:pPr>
            <w:pStyle w:val="14"/>
            <w:tabs>
              <w:tab w:val="right" w:leader="hyphen" w:pos="9072"/>
              <w:tab w:val="clear" w:pos="1276"/>
              <w:tab w:val="clear" w:pos="9678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begin"/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instrText xml:space="preserve"> HYPERLINK \l _Toc21555 </w:instrText>
          </w:r>
          <w:r>
            <w:rPr>
              <w:rFonts w:hint="default" w:ascii="Times New Roman" w:hAnsi="Times New Roman" w:cs="Times New Roman" w:eastAsiaTheme="minorHAnsi"/>
              <w:bCs w:val="0"/>
              <w:szCs w:val="26"/>
              <w:lang w:eastAsia="en-US"/>
            </w:rPr>
            <w:fldChar w:fldCharType="separate"/>
          </w:r>
          <w:r>
            <w:rPr>
              <w:rFonts w:hint="default" w:ascii="Times New Roman" w:hAnsi="Times New Roman" w:cs="Times New Roman"/>
              <w:szCs w:val="26"/>
            </w:rPr>
            <w:t>2.9.2. Đặc tả chi tiết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_Toc21555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57327C39">
          <w:pPr>
            <w:pStyle w:val="12"/>
            <w:ind w:right="283" w:rightChars="0"/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</w:pPr>
          <w:r>
            <w:rPr>
              <w:rFonts w:hint="default" w:ascii="Times New Roman" w:hAnsi="Times New Roman" w:cs="Times New Roman" w:eastAsiaTheme="minorHAnsi"/>
              <w:bCs w:val="0"/>
              <w:color w:val="auto"/>
              <w:szCs w:val="26"/>
              <w:lang w:eastAsia="en-US"/>
            </w:rPr>
            <w:fldChar w:fldCharType="end"/>
          </w:r>
        </w:p>
        <w:p w14:paraId="6CB343A1">
          <w:pPr>
            <w:pStyle w:val="12"/>
            <w:ind w:right="283" w:rightChars="0"/>
            <w:rPr>
              <w:rFonts w:hint="default" w:ascii="Times New Roman" w:hAnsi="Times New Roman" w:cs="Times New Roman"/>
            </w:rPr>
          </w:pPr>
        </w:p>
      </w:sdtContent>
    </w:sdt>
    <w:p w14:paraId="0B727C74">
      <w:pPr>
        <w:pStyle w:val="21"/>
        <w:numPr>
          <w:ilvl w:val="0"/>
          <w:numId w:val="1"/>
        </w:numPr>
        <w:spacing w:after="0"/>
        <w:ind w:left="284" w:hanging="284"/>
        <w:outlineLvl w:val="0"/>
        <w:rPr>
          <w:rFonts w:hint="default" w:ascii="Times New Roman" w:hAnsi="Times New Roman" w:cs="Times New Roman"/>
          <w:b/>
          <w:sz w:val="26"/>
          <w:szCs w:val="26"/>
        </w:rPr>
      </w:pPr>
      <w:bookmarkStart w:id="3" w:name="_Toc26615"/>
      <w:r>
        <w:rPr>
          <w:rFonts w:hint="default" w:ascii="Times New Roman" w:hAnsi="Times New Roman" w:cs="Times New Roman"/>
          <w:b/>
          <w:sz w:val="26"/>
          <w:szCs w:val="26"/>
        </w:rPr>
        <w:t>SƠ ĐỒ LIÊN KẾT GIAO DIỆN</w:t>
      </w:r>
      <w:bookmarkEnd w:id="2"/>
      <w:bookmarkEnd w:id="3"/>
    </w:p>
    <w:p w14:paraId="330E26CE">
      <w:pPr>
        <w:pStyle w:val="21"/>
        <w:spacing w:after="0" w:line="360" w:lineRule="auto"/>
        <w:ind w:left="562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1733657">
      <w:pPr>
        <w:pStyle w:val="21"/>
        <w:spacing w:after="0" w:line="360" w:lineRule="auto"/>
        <w:ind w:left="562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149AC1F">
      <w:pPr>
        <w:spacing w:after="0" w:line="360" w:lineRule="auto"/>
        <w:ind w:left="-63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4370" cy="1389380"/>
            <wp:effectExtent l="0" t="0" r="1778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</w:p>
    <w:p w14:paraId="646BB672">
      <w:pPr>
        <w:pStyle w:val="21"/>
        <w:spacing w:after="0" w:line="360" w:lineRule="auto"/>
        <w:ind w:left="562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 Sơ đồ liên kết giao diện trong ứng dụng</w:t>
      </w:r>
    </w:p>
    <w:p w14:paraId="055C47BF">
      <w:pPr>
        <w:pStyle w:val="21"/>
        <w:numPr>
          <w:ilvl w:val="0"/>
          <w:numId w:val="2"/>
        </w:numPr>
        <w:spacing w:after="0"/>
        <w:ind w:left="567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Trong đó: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3714"/>
        <w:gridCol w:w="3927"/>
      </w:tblGrid>
      <w:tr w14:paraId="46CBA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7AEB9DA6">
            <w:pPr>
              <w:pStyle w:val="21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3714" w:type="dxa"/>
            <w:shd w:val="clear" w:color="auto" w:fill="DAEEF3" w:themeFill="accent5" w:themeFillTint="33"/>
          </w:tcPr>
          <w:p w14:paraId="7D2885F1">
            <w:pPr>
              <w:pStyle w:val="21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927" w:type="dxa"/>
            <w:shd w:val="clear" w:color="auto" w:fill="DAEEF3" w:themeFill="accent5" w:themeFillTint="33"/>
          </w:tcPr>
          <w:p w14:paraId="49EC3660">
            <w:pPr>
              <w:pStyle w:val="21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14:paraId="0DA6B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57F338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3714" w:type="dxa"/>
          </w:tcPr>
          <w:p w14:paraId="4CB17C0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hập</w:t>
            </w:r>
          </w:p>
        </w:tc>
        <w:tc>
          <w:tcPr>
            <w:tcW w:w="3927" w:type="dxa"/>
          </w:tcPr>
          <w:p w14:paraId="0C78BEB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14:paraId="2DCA3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28096E5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UI_02</w:t>
            </w:r>
          </w:p>
        </w:tc>
        <w:tc>
          <w:tcPr>
            <w:tcW w:w="3714" w:type="dxa"/>
          </w:tcPr>
          <w:p w14:paraId="0875E07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  <w:tc>
          <w:tcPr>
            <w:tcW w:w="3927" w:type="dxa"/>
          </w:tcPr>
          <w:p w14:paraId="49C03EE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14:paraId="33E0B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3FB995A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3714" w:type="dxa"/>
          </w:tcPr>
          <w:p w14:paraId="1C806D7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Quên mật khẩu</w:t>
            </w:r>
          </w:p>
        </w:tc>
        <w:tc>
          <w:tcPr>
            <w:tcW w:w="3927" w:type="dxa"/>
          </w:tcPr>
          <w:p w14:paraId="10EF3AC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Giao diện quên mật khẩu </w:t>
            </w:r>
          </w:p>
        </w:tc>
      </w:tr>
      <w:tr w14:paraId="5ABCF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7DC7E57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3714" w:type="dxa"/>
          </w:tcPr>
          <w:p w14:paraId="18CEAF9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  <w:tc>
          <w:tcPr>
            <w:tcW w:w="3927" w:type="dxa"/>
          </w:tcPr>
          <w:p w14:paraId="66DAFD9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Hiển thị thông tin chính của hệ thống</w:t>
            </w:r>
          </w:p>
        </w:tc>
      </w:tr>
      <w:tr w14:paraId="24B44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6C70B4B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3714" w:type="dxa"/>
          </w:tcPr>
          <w:p w14:paraId="25673AE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Liên hệ </w:t>
            </w:r>
          </w:p>
        </w:tc>
        <w:tc>
          <w:tcPr>
            <w:tcW w:w="3927" w:type="dxa"/>
          </w:tcPr>
          <w:p w14:paraId="00E1936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liên hệ hỗ trợ khách hàng</w:t>
            </w:r>
          </w:p>
        </w:tc>
      </w:tr>
      <w:tr w14:paraId="7EBA8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5F4F4AD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3714" w:type="dxa"/>
          </w:tcPr>
          <w:p w14:paraId="68CB059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Giỏ hàng </w:t>
            </w:r>
          </w:p>
        </w:tc>
        <w:tc>
          <w:tcPr>
            <w:tcW w:w="3927" w:type="dxa"/>
          </w:tcPr>
          <w:p w14:paraId="5FBE4F3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sản phầm trong giỏ hàng </w:t>
            </w:r>
          </w:p>
        </w:tc>
      </w:tr>
      <w:tr w14:paraId="13855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4D596F5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3714" w:type="dxa"/>
          </w:tcPr>
          <w:p w14:paraId="248F24F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Đặt vé ngay </w:t>
            </w:r>
          </w:p>
        </w:tc>
        <w:tc>
          <w:tcPr>
            <w:tcW w:w="3927" w:type="dxa"/>
          </w:tcPr>
          <w:p w14:paraId="1A3F85E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giao diện đặt vé trực truyến</w:t>
            </w:r>
          </w:p>
        </w:tc>
      </w:tr>
      <w:tr w14:paraId="29FC0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6163D84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3714" w:type="dxa"/>
          </w:tcPr>
          <w:p w14:paraId="53A6359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Tours </w:t>
            </w:r>
          </w:p>
        </w:tc>
        <w:tc>
          <w:tcPr>
            <w:tcW w:w="3927" w:type="dxa"/>
          </w:tcPr>
          <w:p w14:paraId="0E1576D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các tour du lịch </w:t>
            </w:r>
          </w:p>
        </w:tc>
      </w:tr>
      <w:tr w14:paraId="6626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1" w:type="dxa"/>
          </w:tcPr>
          <w:p w14:paraId="096DAE4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3714" w:type="dxa"/>
          </w:tcPr>
          <w:p w14:paraId="0CBFA07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Điểm đến </w:t>
            </w:r>
          </w:p>
        </w:tc>
        <w:tc>
          <w:tcPr>
            <w:tcW w:w="3927" w:type="dxa"/>
          </w:tcPr>
          <w:p w14:paraId="4A34EB3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Hiển thị danh sách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điểm đến du lịch </w:t>
            </w:r>
          </w:p>
        </w:tc>
      </w:tr>
    </w:tbl>
    <w:p w14:paraId="4D6195AD">
      <w:pPr>
        <w:rPr>
          <w:rFonts w:hint="default" w:ascii="Times New Roman" w:hAnsi="Times New Roman" w:cs="Times New Roman"/>
        </w:rPr>
      </w:pPr>
    </w:p>
    <w:p w14:paraId="0B6BEEE7">
      <w:pPr>
        <w:rPr>
          <w:rFonts w:hint="default" w:ascii="Times New Roman" w:hAnsi="Times New Roman" w:cs="Times New Roman"/>
        </w:rPr>
      </w:pPr>
    </w:p>
    <w:p w14:paraId="277DB21F">
      <w:pPr>
        <w:rPr>
          <w:rFonts w:hint="default" w:ascii="Times New Roman" w:hAnsi="Times New Roman" w:cs="Times New Roman"/>
        </w:rPr>
      </w:pPr>
    </w:p>
    <w:p w14:paraId="50D6F368">
      <w:pPr>
        <w:rPr>
          <w:rFonts w:hint="default" w:ascii="Times New Roman" w:hAnsi="Times New Roman" w:cs="Times New Roman"/>
        </w:rPr>
      </w:pPr>
    </w:p>
    <w:p w14:paraId="47A6AC5D">
      <w:pPr>
        <w:rPr>
          <w:rFonts w:hint="default" w:ascii="Times New Roman" w:hAnsi="Times New Roman" w:cs="Times New Roman"/>
        </w:rPr>
      </w:pPr>
    </w:p>
    <w:p w14:paraId="438BE24C">
      <w:pPr>
        <w:pStyle w:val="21"/>
        <w:numPr>
          <w:ilvl w:val="0"/>
          <w:numId w:val="1"/>
        </w:numPr>
        <w:spacing w:after="0"/>
        <w:ind w:left="284" w:hanging="284"/>
        <w:outlineLvl w:val="0"/>
        <w:rPr>
          <w:rFonts w:hint="default" w:ascii="Times New Roman" w:hAnsi="Times New Roman" w:cs="Times New Roman"/>
          <w:b/>
          <w:sz w:val="26"/>
          <w:szCs w:val="26"/>
        </w:rPr>
      </w:pPr>
      <w:bookmarkStart w:id="4" w:name="_Toc32513"/>
      <w:bookmarkStart w:id="5" w:name="_Toc184843107"/>
      <w:r>
        <w:rPr>
          <w:rFonts w:hint="default" w:ascii="Times New Roman" w:hAnsi="Times New Roman" w:cs="Times New Roman"/>
          <w:b/>
          <w:sz w:val="26"/>
          <w:szCs w:val="26"/>
        </w:rPr>
        <w:t>THIẾT KẾ GIAO DIỆN</w:t>
      </w:r>
      <w:bookmarkEnd w:id="4"/>
      <w:bookmarkEnd w:id="5"/>
    </w:p>
    <w:p w14:paraId="68754AD9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6" w:name="_Toc10708"/>
      <w:bookmarkStart w:id="7" w:name="_Toc184843108"/>
      <w:r>
        <w:rPr>
          <w:rFonts w:hint="default" w:ascii="Times New Roman" w:hAnsi="Times New Roman" w:cs="Times New Roman"/>
          <w:b/>
          <w:sz w:val="26"/>
          <w:szCs w:val="26"/>
        </w:rPr>
        <w:t>Giao diện Đăng Nhập</w:t>
      </w:r>
      <w:bookmarkEnd w:id="6"/>
      <w:bookmarkEnd w:id="7"/>
    </w:p>
    <w:p w14:paraId="76C56229">
      <w:pPr>
        <w:pStyle w:val="21"/>
        <w:numPr>
          <w:ilvl w:val="2"/>
          <w:numId w:val="1"/>
        </w:numPr>
        <w:spacing w:after="0"/>
        <w:ind w:left="1276" w:hanging="85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8" w:name="_Toc184843109"/>
      <w:bookmarkStart w:id="9" w:name="_Toc4538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8"/>
      <w:bookmarkEnd w:id="9"/>
    </w:p>
    <w:p w14:paraId="0D53BE5A">
      <w:pPr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5640" cy="6948170"/>
            <wp:effectExtent l="0" t="0" r="165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9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24BA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2.1. Giao diện trang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</w:t>
      </w:r>
      <w:r>
        <w:rPr>
          <w:rFonts w:hint="default" w:ascii="Times New Roman" w:hAnsi="Times New Roman" w:cs="Times New Roman"/>
          <w:sz w:val="26"/>
          <w:szCs w:val="26"/>
        </w:rPr>
        <w:t xml:space="preserve">ăng nhập </w:t>
      </w:r>
    </w:p>
    <w:p w14:paraId="6294C977">
      <w:pPr>
        <w:pStyle w:val="21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10" w:name="_Toc184843110"/>
      <w:bookmarkStart w:id="11" w:name="_Toc14426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10"/>
      <w:bookmarkEnd w:id="11"/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03"/>
        <w:gridCol w:w="1231"/>
        <w:gridCol w:w="1231"/>
        <w:gridCol w:w="615"/>
        <w:gridCol w:w="1847"/>
      </w:tblGrid>
      <w:tr w14:paraId="22DA7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0101C6F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227" w:type="dxa"/>
            <w:gridSpan w:val="5"/>
          </w:tcPr>
          <w:p w14:paraId="3C3A479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14:paraId="2F280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31D8CE8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227" w:type="dxa"/>
            <w:gridSpan w:val="5"/>
          </w:tcPr>
          <w:p w14:paraId="65775C9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Hệ thông cần cung cấp một trang đăng nhập cho người dùng (admin)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và mật khẩu. Hệ thống cần xác nhận người dùng đã đăng nhập thuộc nhóm nào và mở trang tương ứng với họ.</w:t>
            </w:r>
          </w:p>
        </w:tc>
      </w:tr>
      <w:tr w14:paraId="08DE6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2DAF53F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227" w:type="dxa"/>
            <w:gridSpan w:val="5"/>
          </w:tcPr>
          <w:p w14:paraId="3A3470F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03FA7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56E810E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227" w:type="dxa"/>
            <w:gridSpan w:val="5"/>
          </w:tcPr>
          <w:p w14:paraId="1FDD330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00E26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A198A7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5FE66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0911E8D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0F1F768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512CAE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CFF0EC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77A1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260AD5C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03" w:type="dxa"/>
          </w:tcPr>
          <w:p w14:paraId="08B7E8C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65DDA07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26A81C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1B00599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Nơi nhập Username</w:t>
            </w:r>
          </w:p>
        </w:tc>
      </w:tr>
      <w:tr w14:paraId="4250B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2267AF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03" w:type="dxa"/>
          </w:tcPr>
          <w:p w14:paraId="7EC4540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1A86A0E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4CD7A56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7F0F76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Nơi nhập Password</w:t>
            </w:r>
          </w:p>
        </w:tc>
      </w:tr>
      <w:tr w14:paraId="3CD1D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1A15CB7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303" w:type="dxa"/>
          </w:tcPr>
          <w:p w14:paraId="512C443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2A41C89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8B96E8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Nút Đăng Nhập</w:t>
            </w:r>
          </w:p>
        </w:tc>
      </w:tr>
      <w:tr w14:paraId="0E99A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58F6CDF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303" w:type="dxa"/>
          </w:tcPr>
          <w:p w14:paraId="0F49064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7F82A17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28AF68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Cho phép người dùng lấy lại mật khẩu</w:t>
            </w:r>
          </w:p>
        </w:tc>
      </w:tr>
      <w:tr w14:paraId="140B4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</w:tcPr>
          <w:p w14:paraId="73B4FB4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303" w:type="dxa"/>
          </w:tcPr>
          <w:p w14:paraId="0B187DA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1FDB734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E83E7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Cho phép người dùng đăng ký tài khoản nếu chưa có tài khoản </w:t>
            </w:r>
          </w:p>
        </w:tc>
      </w:tr>
      <w:tr w14:paraId="47A39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658C04D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1A5D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DBE5F1" w:themeFill="accent1" w:themeFillTint="33"/>
          </w:tcPr>
          <w:p w14:paraId="6AE9A38D">
            <w:pPr>
              <w:spacing w:after="0"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34" w:type="dxa"/>
            <w:gridSpan w:val="2"/>
            <w:shd w:val="clear" w:color="auto" w:fill="DBE5F1" w:themeFill="accent1" w:themeFillTint="33"/>
          </w:tcPr>
          <w:p w14:paraId="20344F83">
            <w:pPr>
              <w:spacing w:after="0"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1DB0EAA">
            <w:pPr>
              <w:spacing w:after="0"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BCE3A78">
            <w:pPr>
              <w:spacing w:after="0" w:line="360" w:lineRule="auto"/>
              <w:contextualSpacing/>
              <w:jc w:val="center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7488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62003DC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0D71D0E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  <w:p w14:paraId="3E4EC40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EC3E88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CBBAF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77DC3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34740D4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4E15468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1.Không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  <w:p w14:paraId="632DF0A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2.Nhấn nút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475EF5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6B6AB63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Thông báo: “Vui lòng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57EAD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577B344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2C90B03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Nhấn nút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5C487C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Chuyển đến trang chủ</w:t>
            </w:r>
          </w:p>
        </w:tc>
        <w:tc>
          <w:tcPr>
            <w:tcW w:w="1847" w:type="dxa"/>
            <w:shd w:val="clear" w:color="auto" w:fill="auto"/>
          </w:tcPr>
          <w:p w14:paraId="1F9951F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Thông báo: “Sai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Email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hoặc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53DE3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66C5082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2FD76D8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Nhấn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vào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link label</w:t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809750" cy="361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691C34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Chuyển qua phần đăng ký</w:t>
            </w:r>
          </w:p>
        </w:tc>
        <w:tc>
          <w:tcPr>
            <w:tcW w:w="1847" w:type="dxa"/>
            <w:shd w:val="clear" w:color="auto" w:fill="auto"/>
          </w:tcPr>
          <w:p w14:paraId="50FEA3C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14:paraId="070F5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shd w:val="clear" w:color="auto" w:fill="auto"/>
          </w:tcPr>
          <w:p w14:paraId="0F65CB0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3534" w:type="dxa"/>
            <w:gridSpan w:val="2"/>
            <w:shd w:val="clear" w:color="auto" w:fill="auto"/>
          </w:tcPr>
          <w:p w14:paraId="4F29CDB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171575" cy="2190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1C6A67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Chuyển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qua phần quên mật khẩu</w:t>
            </w:r>
          </w:p>
        </w:tc>
        <w:tc>
          <w:tcPr>
            <w:tcW w:w="1847" w:type="dxa"/>
            <w:shd w:val="clear" w:color="auto" w:fill="auto"/>
          </w:tcPr>
          <w:p w14:paraId="0CED4F7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</w:tbl>
    <w:p w14:paraId="1C9C742D">
      <w:pPr>
        <w:rPr>
          <w:rFonts w:hint="default" w:ascii="Times New Roman" w:hAnsi="Times New Roman" w:cs="Times New Roman"/>
          <w:b/>
          <w:sz w:val="26"/>
          <w:szCs w:val="26"/>
        </w:rPr>
      </w:pPr>
    </w:p>
    <w:p w14:paraId="77D1317D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12" w:name="_Toc184843111"/>
      <w:bookmarkStart w:id="13" w:name="_Toc9010"/>
      <w:r>
        <w:rPr>
          <w:rFonts w:hint="default" w:ascii="Times New Roman" w:hAnsi="Times New Roman" w:cs="Times New Roman"/>
          <w:b/>
          <w:sz w:val="26"/>
          <w:szCs w:val="26"/>
        </w:rPr>
        <w:t>Giao diện Đ</w:t>
      </w:r>
      <w:bookmarkEnd w:id="12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ăng ký</w:t>
      </w:r>
      <w:bookmarkEnd w:id="13"/>
    </w:p>
    <w:p w14:paraId="2F647FD9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14" w:name="_Toc184843112"/>
      <w:bookmarkStart w:id="15" w:name="_Toc6514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14"/>
      <w:bookmarkEnd w:id="15"/>
    </w:p>
    <w:p w14:paraId="3D896FFD">
      <w:pPr>
        <w:spacing w:after="0"/>
        <w:ind w:left="180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3ADFDD5A">
      <w:pPr>
        <w:ind w:left="1080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70680" cy="50057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008F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Hình 2.2. Giao diện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Đăng ký</w:t>
      </w:r>
    </w:p>
    <w:p w14:paraId="1DF1BABA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16" w:name="_Toc184843113"/>
      <w:bookmarkStart w:id="17" w:name="_Toc22922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16"/>
      <w:bookmarkEnd w:id="17"/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6185A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D95341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FFCD50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ký</w:t>
            </w:r>
          </w:p>
        </w:tc>
      </w:tr>
      <w:tr w14:paraId="1A169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ED74D9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4C87AA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Hệ thống cho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phép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người dùng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ký tài khoản để đăng nhập vào website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.</w:t>
            </w:r>
          </w:p>
        </w:tc>
      </w:tr>
      <w:tr w14:paraId="16359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04457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EE9B0E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Người dùng bấm vào 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Đăng ký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2B5A2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0AF70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9B40CC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3EB6E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3C485A2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142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97F0D7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A34D9A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88F082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2389F4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B478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6B7E6C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381DBBD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0657681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7BBC79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9E6188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Họ tên người dùng</w:t>
            </w:r>
          </w:p>
        </w:tc>
      </w:tr>
      <w:tr w14:paraId="5490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200A53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DCEDD0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10C2EE6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34037D7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04F20AB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</w:t>
            </w:r>
          </w:p>
        </w:tc>
      </w:tr>
      <w:tr w14:paraId="2CBD7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3F316F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2FC5348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46F52CE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5034F43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29EAB8B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</w:tr>
      <w:tr w14:paraId="7AE1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B69E9E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93EAD1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2462" w:type="dxa"/>
            <w:gridSpan w:val="2"/>
          </w:tcPr>
          <w:p w14:paraId="18D09CF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CD766C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989E9F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lại mật khẩu </w:t>
            </w:r>
          </w:p>
        </w:tc>
      </w:tr>
      <w:tr w14:paraId="36336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287D60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302AE19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781D8B9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81FF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</w:tr>
      <w:tr w14:paraId="54A3B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64A585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2D2CC7C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29F89E3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1D99E8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Về lại giao diện đăng nhập </w:t>
            </w:r>
          </w:p>
        </w:tc>
      </w:tr>
      <w:tr w14:paraId="57337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49D3A37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6B14E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CA13B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F6283D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168591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B2DE77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5FB4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CE5A02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tên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03ECB1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tên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4013A8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họ tên người dùng</w:t>
            </w:r>
          </w:p>
        </w:tc>
        <w:tc>
          <w:tcPr>
            <w:tcW w:w="1847" w:type="dxa"/>
            <w:shd w:val="clear" w:color="auto" w:fill="auto"/>
          </w:tcPr>
          <w:p w14:paraId="6E2ED70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thông tin </w:t>
            </w:r>
          </w:p>
        </w:tc>
      </w:tr>
      <w:tr w14:paraId="203D4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C2F9D6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9B6BF0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2CC43D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email người dùng</w:t>
            </w:r>
          </w:p>
        </w:tc>
        <w:tc>
          <w:tcPr>
            <w:tcW w:w="1847" w:type="dxa"/>
            <w:shd w:val="clear" w:color="auto" w:fill="auto"/>
          </w:tcPr>
          <w:p w14:paraId="015475F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14:paraId="22CE3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759DA6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D1BC2D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mật khẩu của người dùng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D0F42E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mật khẩu thành công</w:t>
            </w:r>
          </w:p>
        </w:tc>
        <w:tc>
          <w:tcPr>
            <w:tcW w:w="1847" w:type="dxa"/>
            <w:shd w:val="clear" w:color="auto" w:fill="auto"/>
          </w:tcPr>
          <w:p w14:paraId="5D8718C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mật khẩu với ít nhất 1 chữ hoa </w:t>
            </w:r>
          </w:p>
        </w:tc>
      </w:tr>
      <w:tr w14:paraId="18053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0D47BC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lại mật khẩu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D40BB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lại mật khẩu của người dùng đã nhập bên trên lại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FFB169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lại mật khẩu thành công</w:t>
            </w:r>
          </w:p>
        </w:tc>
        <w:tc>
          <w:tcPr>
            <w:tcW w:w="1847" w:type="dxa"/>
            <w:shd w:val="clear" w:color="auto" w:fill="auto"/>
          </w:tcPr>
          <w:p w14:paraId="5BA7A0D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lại đúng mật khẩu </w:t>
            </w:r>
          </w:p>
        </w:tc>
      </w:tr>
      <w:tr w14:paraId="45E81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B88A3D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Đăng ký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A0AB4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Nhấn nút đăng ký để hoàn tất thủ tục đăng ký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E987DB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Bạn đã đăng ký tài khoản thành công</w:t>
            </w:r>
          </w:p>
        </w:tc>
        <w:tc>
          <w:tcPr>
            <w:tcW w:w="1847" w:type="dxa"/>
            <w:shd w:val="clear" w:color="auto" w:fill="auto"/>
          </w:tcPr>
          <w:p w14:paraId="2B89025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Vui lòng bạn kiểm tra lại các mục chưa điền thông tin</w:t>
            </w:r>
          </w:p>
        </w:tc>
      </w:tr>
      <w:tr w14:paraId="528E5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ED848F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0094D4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Nhấn vào link label </w:t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65735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875884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Trở về lại giao diện đăng nhập </w:t>
            </w:r>
          </w:p>
        </w:tc>
        <w:tc>
          <w:tcPr>
            <w:tcW w:w="1847" w:type="dxa"/>
            <w:shd w:val="clear" w:color="auto" w:fill="auto"/>
          </w:tcPr>
          <w:p w14:paraId="3917A70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Lỗi không quay trở lại giao diện đăng nhập</w:t>
            </w:r>
          </w:p>
        </w:tc>
      </w:tr>
    </w:tbl>
    <w:p w14:paraId="404D91EE">
      <w:pPr>
        <w:spacing w:after="0" w:line="360" w:lineRule="auto"/>
        <w:ind w:left="436"/>
        <w:rPr>
          <w:rFonts w:hint="default" w:ascii="Times New Roman" w:hAnsi="Times New Roman" w:cs="Times New Roman"/>
          <w:b/>
          <w:sz w:val="26"/>
          <w:szCs w:val="26"/>
        </w:rPr>
      </w:pPr>
    </w:p>
    <w:p w14:paraId="6289E5F3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18" w:name="_Toc184843114"/>
      <w:bookmarkStart w:id="19" w:name="_Toc6953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18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Quên mật khẩu</w:t>
      </w:r>
      <w:bookmarkEnd w:id="19"/>
    </w:p>
    <w:p w14:paraId="5F477989">
      <w:pPr>
        <w:pStyle w:val="21"/>
        <w:numPr>
          <w:ilvl w:val="2"/>
          <w:numId w:val="1"/>
        </w:numPr>
        <w:spacing w:after="0"/>
        <w:ind w:left="1276" w:hanging="85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20" w:name="_Toc20804"/>
      <w:bookmarkStart w:id="21" w:name="_Toc184843115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20"/>
      <w:bookmarkEnd w:id="21"/>
    </w:p>
    <w:p w14:paraId="686C95A2">
      <w:pPr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19650" cy="579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0EFA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2.3. Giao diện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Quên mật khẩu</w:t>
      </w: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8627126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22" w:name="_Toc31742"/>
      <w:bookmarkStart w:id="23" w:name="_Toc184843116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22"/>
      <w:bookmarkEnd w:id="23"/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14:paraId="2754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39BA0F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14:paraId="747AD54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Quên mật khẩu </w:t>
            </w:r>
          </w:p>
        </w:tc>
      </w:tr>
      <w:tr w14:paraId="71FE7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18DE55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14:paraId="1BA3B25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Hệ thống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giao diện quên mật khẩu </w:t>
            </w:r>
          </w:p>
        </w:tc>
      </w:tr>
      <w:tr w14:paraId="48559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9C3518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14:paraId="651A986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ấn vào “Quên mật khẩu”</w:t>
            </w:r>
          </w:p>
        </w:tc>
      </w:tr>
      <w:tr w14:paraId="6C8DD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7DE7E0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14:paraId="4D951D3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56E17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7"/>
          </w:tcPr>
          <w:p w14:paraId="181ACAC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205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7F864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14FE54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11CB70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14:paraId="05A7662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8A1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AA9D05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1FA9F42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462" w:type="dxa"/>
            <w:gridSpan w:val="2"/>
          </w:tcPr>
          <w:p w14:paraId="57D824D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840895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3"/>
          </w:tcPr>
          <w:p w14:paraId="0C140F7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</w:tr>
      <w:tr w14:paraId="70D72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D3E431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8A0C9D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B6CC41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6AC08B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</w:tr>
      <w:tr w14:paraId="7DB1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894C2E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E069E1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Link label</w:t>
            </w:r>
          </w:p>
        </w:tc>
        <w:tc>
          <w:tcPr>
            <w:tcW w:w="2462" w:type="dxa"/>
            <w:gridSpan w:val="2"/>
          </w:tcPr>
          <w:p w14:paraId="6EEBC7B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658F4B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</w:tr>
      <w:tr w14:paraId="58401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7"/>
          </w:tcPr>
          <w:p w14:paraId="364D8DA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901F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D1C56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38E62E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6874D5A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14:paraId="6535B8D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57E9C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C28E1C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6A262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Yêu cầu người dùng nhập email vào để gửi mã về email </w:t>
            </w:r>
          </w:p>
        </w:tc>
        <w:tc>
          <w:tcPr>
            <w:tcW w:w="1863" w:type="dxa"/>
            <w:gridSpan w:val="3"/>
            <w:shd w:val="clear" w:color="auto" w:fill="auto"/>
          </w:tcPr>
          <w:p w14:paraId="0E4642A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email thành công</w:t>
            </w:r>
          </w:p>
        </w:tc>
        <w:tc>
          <w:tcPr>
            <w:tcW w:w="1830" w:type="dxa"/>
            <w:shd w:val="clear" w:color="auto" w:fill="auto"/>
          </w:tcPr>
          <w:p w14:paraId="3877685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Vui lòng nhập đúng định dạng email</w:t>
            </w:r>
          </w:p>
        </w:tc>
      </w:tr>
      <w:tr w14:paraId="77131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E10B59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Gửi yêu cầu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2129B2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Nhấp vào gửi yêu cầu để gửi mã về email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ED5E27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mã đang gửi về email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2E5E69F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Có lỗi xảy ra vui lòng kiểm tra lại </w:t>
            </w:r>
          </w:p>
        </w:tc>
      </w:tr>
      <w:tr w14:paraId="21654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08DB0F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Quay lại đăng nhập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6CAF82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Quay trở lại giao diện đăng nhập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39DE24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Trở lại giao diện đăng nhập 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6AFDB06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Đã có lỗi </w:t>
            </w:r>
          </w:p>
        </w:tc>
      </w:tr>
    </w:tbl>
    <w:p w14:paraId="3DF2DC4B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28F9F1A1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24" w:name="_Toc184843117"/>
      <w:bookmarkStart w:id="25" w:name="_Toc6877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24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Trang chủ</w:t>
      </w:r>
      <w:bookmarkEnd w:id="25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17B772CD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26" w:name="_Toc3721"/>
      <w:bookmarkStart w:id="27" w:name="_Toc184843118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26"/>
      <w:bookmarkEnd w:id="27"/>
    </w:p>
    <w:p w14:paraId="73BBD69F">
      <w:pPr>
        <w:jc w:val="center"/>
        <w:rPr>
          <w:rFonts w:hint="default" w:ascii="Times New Roman" w:hAnsi="Times New Roman" w:cs="Times New Roman"/>
        </w:rPr>
      </w:pPr>
    </w:p>
    <w:p w14:paraId="1CA9A373"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        </w:t>
      </w:r>
      <w:r>
        <w:rPr>
          <w:rFonts w:hint="default" w:ascii="Times New Roman" w:hAnsi="Times New Roman" w:cs="Times New Roman"/>
          <w:lang w:val="vi-VN"/>
        </w:rPr>
        <w:drawing>
          <wp:inline distT="0" distB="0" distL="114300" distR="114300">
            <wp:extent cx="3762375" cy="7553325"/>
            <wp:effectExtent l="0" t="0" r="9525" b="9525"/>
            <wp:docPr id="15" name="Picture 15" descr="Ảnh chụp màn hình 2025-04-02 23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Ảnh chụp màn hình 2025-04-02 2336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0C4C">
      <w:pPr>
        <w:pStyle w:val="21"/>
        <w:ind w:left="36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2.4. Giao diện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Trang chủ</w:t>
      </w:r>
    </w:p>
    <w:p w14:paraId="04EF5374">
      <w:pPr>
        <w:pStyle w:val="21"/>
        <w:ind w:left="36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665E72C3">
      <w:pPr>
        <w:pStyle w:val="21"/>
        <w:ind w:left="36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3F333807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</w:rPr>
      </w:pPr>
    </w:p>
    <w:p w14:paraId="08257BCA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28" w:name="_Toc31318"/>
      <w:bookmarkStart w:id="29" w:name="_Toc184843119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28"/>
      <w:bookmarkEnd w:id="29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5990B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10AA8C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0F8F30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Giao diện trang chủ </w:t>
            </w:r>
          </w:p>
        </w:tc>
      </w:tr>
      <w:tr w14:paraId="1FD20E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6E255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C9AF5B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Khi người dùng đăng nhập thành công thì sẽ hiện ra trang chủ </w:t>
            </w:r>
          </w:p>
        </w:tc>
      </w:tr>
      <w:tr w14:paraId="5736B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852E9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858F18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Trang chủ </w:t>
            </w:r>
          </w:p>
        </w:tc>
      </w:tr>
      <w:tr w14:paraId="1F577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9BE80C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C60242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4B3EA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9EE6FA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47591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DA9ABF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31379C8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D7D4A9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AA3C21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23D4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07B64B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8D2FD6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AdvanceSearch</w:t>
            </w:r>
          </w:p>
        </w:tc>
        <w:tc>
          <w:tcPr>
            <w:tcW w:w="2462" w:type="dxa"/>
            <w:gridSpan w:val="2"/>
          </w:tcPr>
          <w:p w14:paraId="3150DC4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061F1A3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Hỗ trợ khách hàng tìm kiếm địa điểm du lịch </w:t>
            </w:r>
          </w:p>
        </w:tc>
      </w:tr>
      <w:tr w14:paraId="2542A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3CAA2F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FDAC4E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462" w:type="dxa"/>
            <w:gridSpan w:val="2"/>
          </w:tcPr>
          <w:p w14:paraId="06C0D6B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2EF9190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để chọn ngày đi </w:t>
            </w:r>
          </w:p>
        </w:tc>
      </w:tr>
      <w:tr w14:paraId="51D5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8D5AA9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7FDA48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462" w:type="dxa"/>
            <w:gridSpan w:val="2"/>
          </w:tcPr>
          <w:p w14:paraId="289D3100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316D86B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để chọn ngày về </w:t>
            </w:r>
          </w:p>
        </w:tc>
      </w:tr>
      <w:tr w14:paraId="454A6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A82D39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07FC0ED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AdvanceSearch</w:t>
            </w:r>
          </w:p>
        </w:tc>
        <w:tc>
          <w:tcPr>
            <w:tcW w:w="2462" w:type="dxa"/>
            <w:gridSpan w:val="2"/>
          </w:tcPr>
          <w:p w14:paraId="6BD11C00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502C0F0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ấn vào để chọn số lượng người đi</w:t>
            </w:r>
          </w:p>
        </w:tc>
      </w:tr>
      <w:tr w14:paraId="793DF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35AC61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C6E2CE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39BE98B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5FF5F17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Xác nhận thông tin tìm kiếm chuyến đi </w:t>
            </w:r>
          </w:p>
        </w:tc>
      </w:tr>
      <w:tr w14:paraId="590B4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9129B2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9D6B9A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2462" w:type="dxa"/>
            <w:gridSpan w:val="2"/>
          </w:tcPr>
          <w:p w14:paraId="3D9DF68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700709A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Ấn vào ảnh nơi bạn muôn đến </w:t>
            </w:r>
          </w:p>
        </w:tc>
      </w:tr>
      <w:tr w14:paraId="4A9E5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8C2B63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0D47DC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52EAC8A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1420D52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thì sẽ chuyển qua các trang mới </w:t>
            </w:r>
          </w:p>
        </w:tc>
      </w:tr>
      <w:tr w14:paraId="269DC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D659AB0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6DEC565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Link </w:t>
            </w:r>
          </w:p>
        </w:tc>
        <w:tc>
          <w:tcPr>
            <w:tcW w:w="2462" w:type="dxa"/>
            <w:gridSpan w:val="2"/>
          </w:tcPr>
          <w:p w14:paraId="1EB8F99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394BA8F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Bấm chuyển qua giao diện thông tin địa điểm </w:t>
            </w:r>
          </w:p>
        </w:tc>
      </w:tr>
      <w:tr w14:paraId="7B473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AFC488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462" w:type="dxa"/>
          </w:tcPr>
          <w:p w14:paraId="3B76CC3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462" w:type="dxa"/>
            <w:gridSpan w:val="2"/>
          </w:tcPr>
          <w:p w14:paraId="57843E5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62" w:type="dxa"/>
            <w:gridSpan w:val="2"/>
          </w:tcPr>
          <w:p w14:paraId="0758F8A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Chuyển qua giao diện đặt vé ngay cho khách hàng </w:t>
            </w:r>
          </w:p>
        </w:tc>
      </w:tr>
      <w:tr w14:paraId="2205A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2F87DF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A289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EDEAF0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4FED154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556230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648B96E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7D118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2E6E0B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Vị trí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E4821B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để chọn vị trí của người dùng muốn đến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042B47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địa điểm người dùng đã chọn</w:t>
            </w:r>
          </w:p>
        </w:tc>
        <w:tc>
          <w:tcPr>
            <w:tcW w:w="1847" w:type="dxa"/>
            <w:shd w:val="clear" w:color="auto" w:fill="auto"/>
          </w:tcPr>
          <w:p w14:paraId="5A11EF2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địa điểm </w:t>
            </w:r>
          </w:p>
        </w:tc>
      </w:tr>
      <w:tr w14:paraId="22349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4C7AE6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Ngày đi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B7999F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bấm vào chọn ngày tháng đi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14E46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Hiển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thị ngày tháng đi đã chọn </w:t>
            </w:r>
          </w:p>
        </w:tc>
        <w:tc>
          <w:tcPr>
            <w:tcW w:w="1847" w:type="dxa"/>
            <w:shd w:val="clear" w:color="auto" w:fill="auto"/>
          </w:tcPr>
          <w:p w14:paraId="738A784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h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iển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thị ngày tháng đi đã chọn </w:t>
            </w:r>
          </w:p>
        </w:tc>
      </w:tr>
      <w:tr w14:paraId="670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476B39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Ngày về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8D5DCE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bấm vào chọn ngày tháng về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F88C41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Hiển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thị ngày tháng đi đã chọn </w:t>
            </w:r>
          </w:p>
        </w:tc>
        <w:tc>
          <w:tcPr>
            <w:tcW w:w="1847" w:type="dxa"/>
            <w:shd w:val="clear" w:color="auto" w:fill="auto"/>
          </w:tcPr>
          <w:p w14:paraId="0CD874D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h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iển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thị ngày tháng đi đã chọn </w:t>
            </w:r>
          </w:p>
        </w:tc>
      </w:tr>
      <w:tr w14:paraId="01488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AA7E56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Khách hàng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6199170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để chọn số lượng người đi cùng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DED65C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số lượng người đã chọn </w:t>
            </w:r>
          </w:p>
        </w:tc>
        <w:tc>
          <w:tcPr>
            <w:tcW w:w="1847" w:type="dxa"/>
            <w:shd w:val="clear" w:color="auto" w:fill="auto"/>
          </w:tcPr>
          <w:p w14:paraId="0766794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hiển thị số lượng người đã chọn </w:t>
            </w:r>
          </w:p>
        </w:tc>
      </w:tr>
      <w:tr w14:paraId="53A92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9B743F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Tìm kiếm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6B8192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tìm kiếm khi đã điền hết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FAAAC2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ra các chuyến du lịch phù hợp với yêu cầu người dùng </w:t>
            </w:r>
          </w:p>
        </w:tc>
        <w:tc>
          <w:tcPr>
            <w:tcW w:w="1847" w:type="dxa"/>
            <w:shd w:val="clear" w:color="auto" w:fill="auto"/>
          </w:tcPr>
          <w:p w14:paraId="719A9DE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hiển thị ra các chuyến du lịch phù hợp với yêu cầu người dùng  </w:t>
            </w:r>
          </w:p>
        </w:tc>
      </w:tr>
      <w:tr w14:paraId="70A44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62C3E9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Ảnh địa điểm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A6B4BF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Trên mỗi bức ảnh đều có mỗi địa đểm khác nhau khi người dùng ấn vào thì sẽ hiển thị ra các chuyến du lịch quanh địa điểm đó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14D469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  <w:tc>
          <w:tcPr>
            <w:tcW w:w="1847" w:type="dxa"/>
            <w:shd w:val="clear" w:color="auto" w:fill="auto"/>
          </w:tcPr>
          <w:p w14:paraId="0C99502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giao diện địa điểm đã chọn</w:t>
            </w:r>
          </w:p>
        </w:tc>
      </w:tr>
      <w:tr w14:paraId="2618A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22794C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Nút mũi tên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383E16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Giúp người dùng chuyển các ảnh địa điểm khác nhau để chọn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56BD67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Hiển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  <w:tc>
          <w:tcPr>
            <w:tcW w:w="1847" w:type="dxa"/>
            <w:shd w:val="clear" w:color="auto" w:fill="auto"/>
          </w:tcPr>
          <w:p w14:paraId="15101C4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iển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thị các ảnh khác khi ấn vào nút </w:t>
            </w:r>
          </w:p>
        </w:tc>
      </w:tr>
      <w:tr w14:paraId="15D8B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DC0C29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Ảnh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6F64BE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Ấn vào ảnh thì sẽ chuyển qua giao diện thông tin về chuyến du lịch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6C42F0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thông tin chuyến du lịch </w:t>
            </w:r>
          </w:p>
        </w:tc>
        <w:tc>
          <w:tcPr>
            <w:tcW w:w="1847" w:type="dxa"/>
            <w:shd w:val="clear" w:color="auto" w:fill="auto"/>
          </w:tcPr>
          <w:p w14:paraId="05908F5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hiển thị thông tin chuyến du lịch </w:t>
            </w:r>
          </w:p>
        </w:tc>
      </w:tr>
      <w:tr w14:paraId="37B39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B76B50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Đặt vé ngay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40C38F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ấn vào để đặt vé ngay mà không cần thêm vào giỏ hàng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3F2512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giao diện đặt vé </w:t>
            </w:r>
          </w:p>
        </w:tc>
        <w:tc>
          <w:tcPr>
            <w:tcW w:w="1847" w:type="dxa"/>
            <w:shd w:val="clear" w:color="auto" w:fill="auto"/>
          </w:tcPr>
          <w:p w14:paraId="221FC41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iển thị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giao diện đặt vé </w:t>
            </w:r>
          </w:p>
        </w:tc>
      </w:tr>
    </w:tbl>
    <w:p w14:paraId="573B6C74">
      <w:pPr>
        <w:spacing w:after="0" w:line="360" w:lineRule="auto"/>
        <w:rPr>
          <w:rFonts w:hint="default" w:ascii="Times New Roman" w:hAnsi="Times New Roman" w:cs="Times New Roman"/>
        </w:rPr>
      </w:pPr>
    </w:p>
    <w:p w14:paraId="63703D0D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30" w:name="_Toc184843120"/>
      <w:bookmarkStart w:id="31" w:name="_Toc31595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30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Liên hệ</w:t>
      </w:r>
      <w:bookmarkEnd w:id="31"/>
    </w:p>
    <w:p w14:paraId="63E3031F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32" w:name="_Toc8170"/>
      <w:bookmarkStart w:id="33" w:name="_Toc184843121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32"/>
      <w:bookmarkEnd w:id="33"/>
    </w:p>
    <w:p w14:paraId="16FBAF94">
      <w:pPr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lang w:val="vi-VN"/>
        </w:rPr>
        <w:t xml:space="preserve">‘     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393690" cy="6497955"/>
            <wp:effectExtent l="0" t="0" r="16510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A597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>Hình 2.5. Giao diện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Liên hệ</w:t>
      </w:r>
    </w:p>
    <w:p w14:paraId="508B8925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34" w:name="_Toc7077"/>
      <w:bookmarkStart w:id="35" w:name="_Toc184843122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34"/>
      <w:bookmarkEnd w:id="35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827"/>
        <w:gridCol w:w="1866"/>
        <w:gridCol w:w="402"/>
        <w:gridCol w:w="1444"/>
        <w:gridCol w:w="1847"/>
      </w:tblGrid>
      <w:tr w14:paraId="2AFC5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4193C1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723FF0D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Liên hệ</w:t>
            </w:r>
          </w:p>
        </w:tc>
      </w:tr>
      <w:tr w14:paraId="47B7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FDDF4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F6B054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giao diện liên hệ để có thể liên hệ các sự cố ở website hoặc muốn tham khảo thông tin </w:t>
            </w:r>
          </w:p>
        </w:tc>
      </w:tr>
      <w:tr w14:paraId="5EF0B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9554E0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89FA10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Người dùng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truy cập vào trang chủ ở thanh menu có mục “Liên hệ “</w:t>
            </w:r>
          </w:p>
        </w:tc>
      </w:tr>
      <w:tr w14:paraId="1EA9E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4F2D2F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294B9D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</w:tr>
      <w:tr w14:paraId="3D35B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633D31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1BF8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51038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4F01D4D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144F4B2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41029AC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54AC3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8FA294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500EE74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3E33D2C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6F52D0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3109573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Mục nhập họ và tên người dùng </w:t>
            </w:r>
          </w:p>
        </w:tc>
      </w:tr>
      <w:tr w14:paraId="44EE5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417" w:type="dxa"/>
          </w:tcPr>
          <w:p w14:paraId="6F13161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4A42D56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3CB4E6D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44CAF43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18EFDC9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Mục nhập email của người dùng </w:t>
            </w:r>
          </w:p>
        </w:tc>
      </w:tr>
      <w:tr w14:paraId="1C682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5DE7AC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14:paraId="43182644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1E9AB21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149FD26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3703809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Mục nhập số điện thoại của người dùng </w:t>
            </w:r>
          </w:p>
        </w:tc>
      </w:tr>
      <w:tr w14:paraId="018B2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323B86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27" w:type="dxa"/>
          </w:tcPr>
          <w:p w14:paraId="6C653D06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Text box</w:t>
            </w:r>
          </w:p>
        </w:tc>
        <w:tc>
          <w:tcPr>
            <w:tcW w:w="2268" w:type="dxa"/>
            <w:gridSpan w:val="2"/>
          </w:tcPr>
          <w:p w14:paraId="1BCB1A0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623A8D9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291" w:type="dxa"/>
            <w:gridSpan w:val="2"/>
          </w:tcPr>
          <w:p w14:paraId="590074B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hỗ trợ liên hệ</w:t>
            </w:r>
          </w:p>
        </w:tc>
      </w:tr>
      <w:tr w14:paraId="4DE8B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2948C9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27" w:type="dxa"/>
          </w:tcPr>
          <w:p w14:paraId="27E39A6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2268" w:type="dxa"/>
            <w:gridSpan w:val="2"/>
          </w:tcPr>
          <w:p w14:paraId="61A6991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91" w:type="dxa"/>
            <w:gridSpan w:val="2"/>
          </w:tcPr>
          <w:p w14:paraId="4F4CBC8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Nhấn để gửi yêu cầu </w:t>
            </w:r>
          </w:p>
        </w:tc>
      </w:tr>
      <w:tr w14:paraId="5456B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30CFD1A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FEFD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D20B7A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B32035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8B6141E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C2E86A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F47E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F04208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C60877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nhập họ và tên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E3A2238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nhập thành công</w:t>
            </w:r>
          </w:p>
        </w:tc>
        <w:tc>
          <w:tcPr>
            <w:tcW w:w="1847" w:type="dxa"/>
            <w:shd w:val="clear" w:color="auto" w:fill="auto"/>
          </w:tcPr>
          <w:p w14:paraId="473FA273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hiển thị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họ và tên người dùng </w:t>
            </w:r>
          </w:p>
        </w:tc>
      </w:tr>
      <w:tr w14:paraId="35CD8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3DD67C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Email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FE3D872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nhập email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2F3775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nhập email thành công</w:t>
            </w:r>
          </w:p>
        </w:tc>
        <w:tc>
          <w:tcPr>
            <w:tcW w:w="1847" w:type="dxa"/>
            <w:shd w:val="clear" w:color="auto" w:fill="auto"/>
          </w:tcPr>
          <w:p w14:paraId="0136FE7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đúng định dạng của email </w:t>
            </w:r>
          </w:p>
        </w:tc>
      </w:tr>
      <w:tr w14:paraId="39712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946435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số điện thoại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7921775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nhập số điện thoại của mình vào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A9A957C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nhập số điện thoại thành công</w:t>
            </w:r>
          </w:p>
        </w:tc>
        <w:tc>
          <w:tcPr>
            <w:tcW w:w="1847" w:type="dxa"/>
            <w:shd w:val="clear" w:color="auto" w:fill="auto"/>
          </w:tcPr>
          <w:p w14:paraId="67656F7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lại số điện thoại </w:t>
            </w:r>
          </w:p>
        </w:tc>
      </w:tr>
      <w:tr w14:paraId="4C9AF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09C8F0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tin nhắn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128303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Mục nhập tin nhắn của người dùng muốn gửi cho bên liên hệ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DCEE089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nội dung tin nhắn </w:t>
            </w:r>
          </w:p>
        </w:tc>
        <w:tc>
          <w:tcPr>
            <w:tcW w:w="1847" w:type="dxa"/>
            <w:shd w:val="clear" w:color="auto" w:fill="auto"/>
          </w:tcPr>
          <w:p w14:paraId="4488BBD7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hiển thị nội dung tin nhắn </w:t>
            </w:r>
          </w:p>
        </w:tc>
      </w:tr>
      <w:tr w14:paraId="425AF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52F0BB1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Gửi tin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BEA980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nhấn nút này khi đã điền hết các ô trống trên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A91949F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Đã gửi tin nhắn thành công </w:t>
            </w:r>
          </w:p>
        </w:tc>
        <w:tc>
          <w:tcPr>
            <w:tcW w:w="1847" w:type="dxa"/>
            <w:shd w:val="clear" w:color="auto" w:fill="auto"/>
          </w:tcPr>
          <w:p w14:paraId="7F0D17EB">
            <w:pPr>
              <w:pStyle w:val="21"/>
              <w:spacing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gửi lại tin nhắn đã có lỗi xảy ra trong quá trình gửi </w:t>
            </w:r>
          </w:p>
        </w:tc>
      </w:tr>
    </w:tbl>
    <w:p w14:paraId="19D81053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</w:p>
    <w:p w14:paraId="66F6D53F">
      <w:pPr>
        <w:pStyle w:val="21"/>
        <w:numPr>
          <w:ilvl w:val="1"/>
          <w:numId w:val="1"/>
        </w:numPr>
        <w:spacing w:after="0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36" w:name="_Toc184843123"/>
      <w:bookmarkStart w:id="37" w:name="_Toc2942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36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Giỏ hàng</w:t>
      </w:r>
      <w:bookmarkEnd w:id="37"/>
    </w:p>
    <w:p w14:paraId="265FB3AC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38" w:name="_Toc184843124"/>
      <w:bookmarkStart w:id="39" w:name="_Toc30409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38"/>
      <w:bookmarkEnd w:id="39"/>
    </w:p>
    <w:p w14:paraId="407C8289">
      <w:pPr>
        <w:spacing w:after="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8180" cy="6863080"/>
            <wp:effectExtent l="0" t="0" r="1397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8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ABAC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2.6. Giao diện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Giỏ hàng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 w14:paraId="03A88C54">
      <w:pPr>
        <w:pStyle w:val="21"/>
        <w:numPr>
          <w:ilvl w:val="2"/>
          <w:numId w:val="1"/>
        </w:numPr>
        <w:spacing w:after="0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40" w:name="_Toc6290"/>
      <w:bookmarkStart w:id="41" w:name="_Toc184843125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40"/>
      <w:bookmarkEnd w:id="41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2087"/>
        <w:gridCol w:w="1939"/>
        <w:gridCol w:w="2090"/>
        <w:gridCol w:w="1549"/>
        <w:gridCol w:w="231"/>
      </w:tblGrid>
      <w:tr w14:paraId="12CE3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741C1BB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665" w:type="dxa"/>
            <w:gridSpan w:val="4"/>
          </w:tcPr>
          <w:p w14:paraId="756084A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</w:tr>
      <w:tr w14:paraId="0ACE9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0CEE5DBB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665" w:type="dxa"/>
            <w:gridSpan w:val="4"/>
          </w:tcPr>
          <w:p w14:paraId="2F8E8D4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en-GB" w:eastAsia="en-GB"/>
              </w:rPr>
              <w:t xml:space="preserve">Hiển thị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  <w:lang w:val="vi-VN" w:eastAsia="en-GB"/>
              </w:rPr>
              <w:t xml:space="preserve">giao diện giỏ hàng nơi người dùng đã thêm các chuyển du lịch vào giỏ </w:t>
            </w:r>
          </w:p>
        </w:tc>
      </w:tr>
      <w:tr w14:paraId="64DF0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3239707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665" w:type="dxa"/>
            <w:gridSpan w:val="4"/>
          </w:tcPr>
          <w:p w14:paraId="609C3D0D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Truy cập vào trang chủ nhìn trên thanh menu để chọn “Giỏ hàng”</w:t>
            </w:r>
          </w:p>
        </w:tc>
      </w:tr>
      <w:tr w14:paraId="44403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5A59B1A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665" w:type="dxa"/>
            <w:gridSpan w:val="4"/>
          </w:tcPr>
          <w:p w14:paraId="3E00EAE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Admin,Người dùng </w:t>
            </w:r>
          </w:p>
        </w:tc>
      </w:tr>
      <w:tr w14:paraId="1DE42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6ED2892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766E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554DDCDE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14:paraId="271F1667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939" w:type="dxa"/>
            <w:shd w:val="clear" w:color="auto" w:fill="DBE5F1" w:themeFill="accent1" w:themeFillTint="33"/>
          </w:tcPr>
          <w:p w14:paraId="6EAB3A8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639" w:type="dxa"/>
            <w:gridSpan w:val="2"/>
            <w:shd w:val="clear" w:color="auto" w:fill="DBE5F1" w:themeFill="accent1" w:themeFillTint="33"/>
          </w:tcPr>
          <w:p w14:paraId="39F0D6A2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256FF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71E9ED6B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7" w:type="dxa"/>
          </w:tcPr>
          <w:p w14:paraId="364604DA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7340835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0C1E9A1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11D7F8C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người dùng vào </w:t>
            </w:r>
          </w:p>
        </w:tc>
      </w:tr>
      <w:tr w14:paraId="6DA98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trHeight w:val="469" w:hRule="atLeast"/>
          <w:jc w:val="center"/>
        </w:trPr>
        <w:tc>
          <w:tcPr>
            <w:tcW w:w="1392" w:type="dxa"/>
          </w:tcPr>
          <w:p w14:paraId="54105E73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7" w:type="dxa"/>
          </w:tcPr>
          <w:p w14:paraId="130452C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3A67003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08C02F2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0A2CA458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của người dùng vào </w:t>
            </w:r>
          </w:p>
        </w:tc>
      </w:tr>
      <w:tr w14:paraId="3A79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1AE1F05F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87" w:type="dxa"/>
          </w:tcPr>
          <w:p w14:paraId="68CF2A7A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221B71F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39" w:type="dxa"/>
            <w:gridSpan w:val="2"/>
          </w:tcPr>
          <w:p w14:paraId="28575C37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mã giảm giá vào ( nếu có ) </w:t>
            </w:r>
          </w:p>
        </w:tc>
      </w:tr>
      <w:tr w14:paraId="78746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5D64DEC7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01C35F0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Text box </w:t>
            </w:r>
          </w:p>
        </w:tc>
        <w:tc>
          <w:tcPr>
            <w:tcW w:w="1939" w:type="dxa"/>
          </w:tcPr>
          <w:p w14:paraId="5224803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Mặc định: rỗng</w:t>
            </w:r>
          </w:p>
          <w:p w14:paraId="52A68E0F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3639" w:type="dxa"/>
            <w:gridSpan w:val="2"/>
          </w:tcPr>
          <w:p w14:paraId="748048C3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vào </w:t>
            </w:r>
          </w:p>
        </w:tc>
      </w:tr>
      <w:tr w14:paraId="3DF9E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2399364C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7" w:type="dxa"/>
          </w:tcPr>
          <w:p w14:paraId="47C4C6C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630A402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B4B975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Khi đã điền hết cái dòng trên thì người dùng ấn núi đặt tour để đặt vé cho chuyến đi của mình </w:t>
            </w:r>
          </w:p>
        </w:tc>
      </w:tr>
      <w:tr w14:paraId="06EDA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068D9FDC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87" w:type="dxa"/>
          </w:tcPr>
          <w:p w14:paraId="2C5625DF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138F595F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973F861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có thể xóa tour du lịch minh đã thêm vào khi ấn nút “Xóa”</w:t>
            </w:r>
          </w:p>
        </w:tc>
      </w:tr>
      <w:tr w14:paraId="6EFA0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583F3362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087" w:type="dxa"/>
          </w:tcPr>
          <w:p w14:paraId="5C6E82E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7582A1EB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081B5151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</w:tr>
      <w:tr w14:paraId="3AB2E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1392" w:type="dxa"/>
          </w:tcPr>
          <w:p w14:paraId="12DAE77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087" w:type="dxa"/>
          </w:tcPr>
          <w:p w14:paraId="118EC200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Button </w:t>
            </w:r>
          </w:p>
        </w:tc>
        <w:tc>
          <w:tcPr>
            <w:tcW w:w="1939" w:type="dxa"/>
          </w:tcPr>
          <w:p w14:paraId="0DBE4DA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9" w:type="dxa"/>
            <w:gridSpan w:val="2"/>
          </w:tcPr>
          <w:p w14:paraId="197E658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</w:tr>
      <w:tr w14:paraId="2CAD7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1" w:type="dxa"/>
          <w:jc w:val="center"/>
        </w:trPr>
        <w:tc>
          <w:tcPr>
            <w:tcW w:w="9057" w:type="dxa"/>
            <w:gridSpan w:val="5"/>
          </w:tcPr>
          <w:p w14:paraId="36CE8ABE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669B8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DBE5F1" w:themeFill="accent1" w:themeFillTint="33"/>
          </w:tcPr>
          <w:p w14:paraId="14B9BBD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026" w:type="dxa"/>
            <w:gridSpan w:val="2"/>
            <w:shd w:val="clear" w:color="auto" w:fill="DBE5F1" w:themeFill="accent1" w:themeFillTint="33"/>
          </w:tcPr>
          <w:p w14:paraId="34683C10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090" w:type="dxa"/>
            <w:shd w:val="clear" w:color="auto" w:fill="DBE5F1" w:themeFill="accent1" w:themeFillTint="33"/>
          </w:tcPr>
          <w:p w14:paraId="1DD50F8D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0" w:type="dxa"/>
            <w:gridSpan w:val="2"/>
            <w:shd w:val="clear" w:color="auto" w:fill="DBE5F1" w:themeFill="accent1" w:themeFillTint="33"/>
          </w:tcPr>
          <w:p w14:paraId="11C2509E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1D5F4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76963867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776DF9D1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  <w:shd w:val="clear" w:color="auto" w:fill="auto"/>
          </w:tcPr>
          <w:p w14:paraId="5115C388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họ và tên người dùng đã nhập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4AFB14F1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họ và tên người dùng đã nhập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14:paraId="3FDE6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6B56476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số điện thoại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19A3D66B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nhập họ và tên của mình vào</w:t>
            </w:r>
          </w:p>
        </w:tc>
        <w:tc>
          <w:tcPr>
            <w:tcW w:w="2090" w:type="dxa"/>
            <w:shd w:val="clear" w:color="auto" w:fill="auto"/>
            <w:vAlign w:val="top"/>
          </w:tcPr>
          <w:p w14:paraId="3D6585F6">
            <w:pPr>
              <w:spacing w:after="0" w:line="276" w:lineRule="auto"/>
              <w:contextualSpacing/>
              <w:rPr>
                <w:rFonts w:hint="default" w:ascii="Times New Roman" w:hAnsi="Times New Roman" w:cs="Times New Roman" w:eastAsiaTheme="minorHAnsi"/>
                <w:b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số điện thoại người dùng đã nhập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7AD105F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số điện thoại người dùng đã nhập 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14:paraId="14026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534DB6C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mã giảm giá 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6769668D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chỗ nhập mã giảm giá cho người dùng nhập vào (nếu có )</w:t>
            </w:r>
          </w:p>
        </w:tc>
        <w:tc>
          <w:tcPr>
            <w:tcW w:w="2090" w:type="dxa"/>
            <w:shd w:val="clear" w:color="auto" w:fill="auto"/>
          </w:tcPr>
          <w:p w14:paraId="519017E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mã giảm giá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1FF1A2E1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kiểm tra lại mã giảm giá </w:t>
            </w:r>
          </w:p>
        </w:tc>
      </w:tr>
      <w:tr w14:paraId="23AC9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3A47F110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74F7B7D2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ghi chú những yêu cầu của mình trong vé </w:t>
            </w:r>
          </w:p>
        </w:tc>
        <w:tc>
          <w:tcPr>
            <w:tcW w:w="2090" w:type="dxa"/>
            <w:shd w:val="clear" w:color="auto" w:fill="auto"/>
          </w:tcPr>
          <w:p w14:paraId="5E53D84A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519D8964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yêu cầu của người dùng</w:t>
            </w:r>
          </w:p>
        </w:tc>
      </w:tr>
      <w:tr w14:paraId="7CBCE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2FAFB37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Đặt tour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028467A0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Khi đã điền hết cái dòng trên thì người dùng ấn núi đặt tour để đặt vé cho chuyến đi của mình</w:t>
            </w:r>
          </w:p>
        </w:tc>
        <w:tc>
          <w:tcPr>
            <w:tcW w:w="2090" w:type="dxa"/>
            <w:shd w:val="clear" w:color="auto" w:fill="auto"/>
          </w:tcPr>
          <w:p w14:paraId="2C88099E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Đặt tour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79E5B77B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Đã có lỗi xảy ra trong quá trình đặt vui lòng thử lại </w:t>
            </w:r>
          </w:p>
        </w:tc>
      </w:tr>
      <w:tr w14:paraId="3DC4C4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3AEBEF8D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“+”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212351F9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“+” để tăng số lượng vé của mình cần đặt cho chuyến du lịch </w:t>
            </w:r>
          </w:p>
        </w:tc>
        <w:tc>
          <w:tcPr>
            <w:tcW w:w="2090" w:type="dxa"/>
            <w:shd w:val="clear" w:color="auto" w:fill="auto"/>
          </w:tcPr>
          <w:p w14:paraId="5B7BD3E6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Tăng số lượng vé thành công 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51243160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tăng được số lượng vé </w:t>
            </w:r>
          </w:p>
        </w:tc>
      </w:tr>
      <w:tr w14:paraId="6AB94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2" w:type="dxa"/>
            <w:shd w:val="clear" w:color="auto" w:fill="auto"/>
          </w:tcPr>
          <w:p w14:paraId="131F46ED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“-”</w:t>
            </w:r>
          </w:p>
        </w:tc>
        <w:tc>
          <w:tcPr>
            <w:tcW w:w="4026" w:type="dxa"/>
            <w:gridSpan w:val="2"/>
            <w:shd w:val="clear" w:color="auto" w:fill="auto"/>
          </w:tcPr>
          <w:p w14:paraId="591AF4E7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nhấn vào nút “-” để giảm số lượng vé của mình cần đặt cho chuyến du lịch </w:t>
            </w:r>
          </w:p>
        </w:tc>
        <w:tc>
          <w:tcPr>
            <w:tcW w:w="2090" w:type="dxa"/>
            <w:shd w:val="clear" w:color="auto" w:fill="auto"/>
          </w:tcPr>
          <w:p w14:paraId="68DD93B5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Giảm số lượng vé thành công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55BFF49F">
            <w:pPr>
              <w:spacing w:after="0" w:line="276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Không giảm  được số lượng vé </w:t>
            </w:r>
          </w:p>
        </w:tc>
      </w:tr>
    </w:tbl>
    <w:p w14:paraId="1BCF7256">
      <w:pPr>
        <w:spacing w:after="0"/>
        <w:rPr>
          <w:rFonts w:hint="default" w:ascii="Times New Roman" w:hAnsi="Times New Roman" w:cs="Times New Roman"/>
          <w:b/>
          <w:sz w:val="26"/>
          <w:szCs w:val="26"/>
        </w:rPr>
      </w:pPr>
    </w:p>
    <w:p w14:paraId="1E5F1523"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40BA9C7B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42" w:name="_Toc184843126"/>
      <w:bookmarkStart w:id="43" w:name="_Toc2987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42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Đặt vé ngay</w:t>
      </w:r>
      <w:bookmarkEnd w:id="43"/>
    </w:p>
    <w:p w14:paraId="5212006F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44" w:name="_Toc184843127"/>
      <w:bookmarkStart w:id="45" w:name="_Toc24250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44"/>
      <w:bookmarkEnd w:id="45"/>
    </w:p>
    <w:p w14:paraId="17A795CB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5005" cy="6934835"/>
            <wp:effectExtent l="0" t="0" r="17145" b="184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8BF3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2.7. Giao diện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trang Đặt vé ngay</w:t>
      </w:r>
    </w:p>
    <w:p w14:paraId="132A3CB4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46" w:name="_Toc32618"/>
      <w:bookmarkStart w:id="47" w:name="_Toc184843128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46"/>
      <w:bookmarkEnd w:id="47"/>
    </w:p>
    <w:tbl>
      <w:tblPr>
        <w:tblStyle w:val="3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38254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667827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C049DC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Đặt vé ngay</w:t>
            </w:r>
          </w:p>
        </w:tc>
      </w:tr>
      <w:tr w14:paraId="0FEF5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9C221E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79AFD2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Giao diện cho phép người dùng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đặt vé ngay mà không cần thêm vào giỏ hàng </w:t>
            </w:r>
          </w:p>
        </w:tc>
      </w:tr>
      <w:tr w14:paraId="0546D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BD849D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6395CF8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Người dùng truy cập vào trang chủ ở trên thanh menu có mục “Đặt vé ngay”</w:t>
            </w:r>
          </w:p>
        </w:tc>
      </w:tr>
      <w:tr w14:paraId="3763B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8F6C61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E199B3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Amin,Người dùng</w:t>
            </w:r>
          </w:p>
        </w:tc>
      </w:tr>
      <w:tr w14:paraId="42CCA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7076C2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34FF9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F2EBA8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EB5F5D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5A48F5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51D02C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74D14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D79F02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9FF288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6BAA42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285CD17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37E2047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tên của người dùng</w:t>
            </w:r>
          </w:p>
        </w:tc>
      </w:tr>
      <w:tr w14:paraId="719A8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1B8C97D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BA90BD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633292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61EB35E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279B17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đệm của người dùng vào </w:t>
            </w:r>
          </w:p>
        </w:tc>
      </w:tr>
      <w:tr w14:paraId="59544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50D1B99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18C98E9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097412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11B2690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5D2115F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email của người dùng vào</w:t>
            </w:r>
          </w:p>
        </w:tc>
      </w:tr>
      <w:tr w14:paraId="5853B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58734E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2F057CC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826B9D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định: rỗng</w:t>
            </w:r>
          </w:p>
          <w:p w14:paraId="5229009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Yêu cầu: có</w:t>
            </w:r>
          </w:p>
        </w:tc>
        <w:tc>
          <w:tcPr>
            <w:tcW w:w="2462" w:type="dxa"/>
            <w:gridSpan w:val="2"/>
          </w:tcPr>
          <w:p w14:paraId="6CD23BF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số điện thoại của người dùng vào</w:t>
            </w:r>
          </w:p>
        </w:tc>
      </w:tr>
      <w:tr w14:paraId="69895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C8F504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462" w:type="dxa"/>
          </w:tcPr>
          <w:p w14:paraId="0C9E001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462" w:type="dxa"/>
            <w:gridSpan w:val="2"/>
          </w:tcPr>
          <w:p w14:paraId="4C3EAD0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6F8298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chọn ngày đi của mình </w:t>
            </w:r>
          </w:p>
        </w:tc>
      </w:tr>
      <w:tr w14:paraId="448D0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D634DE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462" w:type="dxa"/>
          </w:tcPr>
          <w:p w14:paraId="611A4E4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 Picker</w:t>
            </w:r>
          </w:p>
        </w:tc>
        <w:tc>
          <w:tcPr>
            <w:tcW w:w="2462" w:type="dxa"/>
            <w:gridSpan w:val="2"/>
          </w:tcPr>
          <w:p w14:paraId="3B1014D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6C6BCB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chọn ngày về của mình </w:t>
            </w:r>
          </w:p>
        </w:tc>
      </w:tr>
      <w:tr w14:paraId="4511E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28F13A0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462" w:type="dxa"/>
          </w:tcPr>
          <w:p w14:paraId="3D97F27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0CB1CE2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ED5063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Nhấn vào nút “gửi ngay” để có thể đặt vé ngay</w:t>
            </w:r>
          </w:p>
        </w:tc>
      </w:tr>
      <w:tr w14:paraId="0986D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03983E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5A2AA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EC0C5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61A2F4F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439DB0B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1391C47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46C55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0E767D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tên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D890A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tên người dùng vào ô trống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A31406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nhập tên thành công </w:t>
            </w:r>
          </w:p>
        </w:tc>
        <w:tc>
          <w:tcPr>
            <w:tcW w:w="1847" w:type="dxa"/>
            <w:shd w:val="clear" w:color="auto" w:fill="auto"/>
          </w:tcPr>
          <w:p w14:paraId="2E81DB4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Lỗi không nhập được tên </w:t>
            </w:r>
          </w:p>
        </w:tc>
      </w:tr>
      <w:tr w14:paraId="5FD61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1B17F47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đệm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10ABC9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họ và tên đệm người dùng vào ô trống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F0F52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nhập họ và tên đệm thành công</w:t>
            </w:r>
          </w:p>
        </w:tc>
        <w:tc>
          <w:tcPr>
            <w:tcW w:w="1847" w:type="dxa"/>
            <w:shd w:val="clear" w:color="auto" w:fill="auto"/>
          </w:tcPr>
          <w:p w14:paraId="1DF8761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Lỗi không nhập được họ và tên đệm</w:t>
            </w:r>
          </w:p>
        </w:tc>
      </w:tr>
      <w:tr w14:paraId="04C95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2C8221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Nhập 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D08F3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email của người dùng vào ô trống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612258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email thành công </w:t>
            </w:r>
          </w:p>
        </w:tc>
        <w:tc>
          <w:tcPr>
            <w:tcW w:w="1847" w:type="dxa"/>
            <w:shd w:val="clear" w:color="auto" w:fill="auto"/>
          </w:tcPr>
          <w:p w14:paraId="1136F7B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Vui lòng nhập đúng định dạng của email</w:t>
            </w:r>
          </w:p>
        </w:tc>
      </w:tr>
      <w:tr w14:paraId="1D77E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BE7D53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7EC4D0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của người dùng vào ô trống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F5373B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Nhập số điện thoại thành công </w:t>
            </w:r>
          </w:p>
        </w:tc>
        <w:tc>
          <w:tcPr>
            <w:tcW w:w="1847" w:type="dxa"/>
            <w:shd w:val="clear" w:color="auto" w:fill="auto"/>
          </w:tcPr>
          <w:p w14:paraId="4F8ADE1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nhập lại số điện thoại </w:t>
            </w:r>
          </w:p>
        </w:tc>
      </w:tr>
      <w:tr w14:paraId="5A87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91D19F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Ngày đi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4857F9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chọn ngày đi của mình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E24CC2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Chọn ngày đi thành công </w:t>
            </w:r>
          </w:p>
        </w:tc>
        <w:tc>
          <w:tcPr>
            <w:tcW w:w="1847" w:type="dxa"/>
            <w:shd w:val="clear" w:color="auto" w:fill="auto"/>
          </w:tcPr>
          <w:p w14:paraId="333DAC3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Vui lòng chọn lại ngày đi </w:t>
            </w:r>
          </w:p>
        </w:tc>
      </w:tr>
      <w:tr w14:paraId="375ED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6BCAC25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Ngày về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106A62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chọn ngày về của mình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C2AD49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Chọn ngày về thành công </w:t>
            </w:r>
          </w:p>
        </w:tc>
        <w:tc>
          <w:tcPr>
            <w:tcW w:w="1847" w:type="dxa"/>
            <w:shd w:val="clear" w:color="auto" w:fill="auto"/>
          </w:tcPr>
          <w:p w14:paraId="5C6B79B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Vui lòng chọn lại ngày về</w:t>
            </w:r>
          </w:p>
        </w:tc>
      </w:tr>
      <w:tr w14:paraId="30A9E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5D4C8A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Gửi ngay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385D4B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Nhấn vào nút gửi ngay sau khi đã điền đầy đủ thông tin ở trên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2AE40B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Gửi thành công </w:t>
            </w:r>
          </w:p>
        </w:tc>
        <w:tc>
          <w:tcPr>
            <w:tcW w:w="1847" w:type="dxa"/>
            <w:shd w:val="clear" w:color="auto" w:fill="auto"/>
          </w:tcPr>
          <w:p w14:paraId="68DB779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Đã có lỗi xảy ra trong quá trình gửi xin vui lòng thử lại </w:t>
            </w:r>
          </w:p>
        </w:tc>
      </w:tr>
    </w:tbl>
    <w:p w14:paraId="74C71503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</w:p>
    <w:p w14:paraId="3B152E76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36A42A2D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48" w:name="_Toc184843129"/>
      <w:bookmarkStart w:id="49" w:name="_Toc13039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48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Tours</w:t>
      </w:r>
      <w:bookmarkEnd w:id="49"/>
    </w:p>
    <w:p w14:paraId="52F2DADC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50" w:name="_Toc184843130"/>
      <w:bookmarkStart w:id="51" w:name="_Toc28182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50"/>
      <w:bookmarkEnd w:id="51"/>
    </w:p>
    <w:p w14:paraId="49C313F2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8180" cy="6092190"/>
            <wp:effectExtent l="0" t="0" r="13970" b="381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1F12">
      <w:pPr>
        <w:pStyle w:val="21"/>
        <w:ind w:left="36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2.8. Giao diện trang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Tours</w:t>
      </w:r>
    </w:p>
    <w:p w14:paraId="5BE10593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52" w:name="_Toc14378"/>
      <w:bookmarkStart w:id="53" w:name="_Toc184843131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52"/>
      <w:bookmarkEnd w:id="53"/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08A38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29FD05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809523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Giao diện trang Tours</w:t>
            </w:r>
          </w:p>
        </w:tc>
      </w:tr>
      <w:tr w14:paraId="06D29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57C185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04BDF7A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Giao diện cho phép người dùng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chọn địa điểm và giá các chuyển du lịch </w:t>
            </w:r>
          </w:p>
        </w:tc>
      </w:tr>
      <w:tr w14:paraId="6E4D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7098E6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4A8799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“Tour” </w:t>
            </w:r>
          </w:p>
        </w:tc>
      </w:tr>
      <w:tr w14:paraId="16B0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C3E441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1BC604B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14:paraId="1E01E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0C72751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0BEC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9983B2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7022C14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05DA6C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23D3B5A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63EF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08E709E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22733C1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Check box</w:t>
            </w:r>
          </w:p>
        </w:tc>
        <w:tc>
          <w:tcPr>
            <w:tcW w:w="2462" w:type="dxa"/>
            <w:gridSpan w:val="2"/>
          </w:tcPr>
          <w:p w14:paraId="5588C4E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AF78F3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Chọn vào các ô tick để chọn địa điểm </w:t>
            </w:r>
          </w:p>
        </w:tc>
      </w:tr>
      <w:tr w14:paraId="40E0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391D6E6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39210DB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7D1187F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499F1D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các danh mục tour</w:t>
            </w:r>
          </w:p>
        </w:tc>
      </w:tr>
      <w:tr w14:paraId="5E4E2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C6C1BD1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A74197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040B9BD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651E7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 thời gian </w:t>
            </w:r>
          </w:p>
        </w:tc>
      </w:tr>
      <w:tr w14:paraId="79B58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76830B7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C5BC79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668C8FB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972871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Nhấp vào mũi tên để sổ xuống để chọn giá</w:t>
            </w:r>
          </w:p>
        </w:tc>
      </w:tr>
      <w:tr w14:paraId="4796B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448472C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8339CC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Drop down</w:t>
            </w:r>
          </w:p>
        </w:tc>
        <w:tc>
          <w:tcPr>
            <w:tcW w:w="2462" w:type="dxa"/>
            <w:gridSpan w:val="2"/>
          </w:tcPr>
          <w:p w14:paraId="5F11398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2D8F0B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mũi tên để sổ xuống để chọn đánh giá </w:t>
            </w:r>
          </w:p>
        </w:tc>
      </w:tr>
      <w:tr w14:paraId="5BD20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7B2F2CA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39851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33ED7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CDDF48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29FA031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756018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6D564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41995C2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Địa điểm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B0B751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các ô tick để chọn địa điểm mà người dùng muốn tới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1980FC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>Hiển thị các địa điểm mà người dùng đã chọn</w:t>
            </w:r>
          </w:p>
        </w:tc>
        <w:tc>
          <w:tcPr>
            <w:tcW w:w="1847" w:type="dxa"/>
            <w:shd w:val="clear" w:color="auto" w:fill="auto"/>
          </w:tcPr>
          <w:p w14:paraId="01A335D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Không h</w:t>
            </w: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vi-VN"/>
              </w:rPr>
              <w:t>iển thị các địa điểm mà người dùng đã chọn</w:t>
            </w:r>
          </w:p>
        </w:tc>
      </w:tr>
      <w:tr w14:paraId="46036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22ABD1D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Danh mục tour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86D881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danh mục tour để sổ xuống các mục để chọn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D0A18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các danh mục tour</w:t>
            </w:r>
          </w:p>
        </w:tc>
        <w:tc>
          <w:tcPr>
            <w:tcW w:w="1847" w:type="dxa"/>
            <w:shd w:val="clear" w:color="auto" w:fill="auto"/>
          </w:tcPr>
          <w:p w14:paraId="575A809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Không hiển thị các danh mục tour</w:t>
            </w:r>
          </w:p>
        </w:tc>
      </w:tr>
      <w:tr w14:paraId="1B20F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0BECCB3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Thời gian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A8267B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thời gian để chọn số ngày mà người người dùng muốn đi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7D1802C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0B2EBD4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mốc thời gian mà người dùng đã chọn </w:t>
            </w:r>
          </w:p>
        </w:tc>
      </w:tr>
      <w:tr w14:paraId="6BFD9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5AD63D3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Giá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65E34B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giá để sổ ra các mức giá mà người dùng chọn để phù hợp với túi tiền người dùng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1CD93E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26B0E99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Không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các tour có mức giá mà người dùng đã chọn </w:t>
            </w:r>
          </w:p>
        </w:tc>
      </w:tr>
      <w:tr w14:paraId="334B5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7B94A1D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Đánh giá 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011C79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Nhấp vào mục đánh để chọn các tour có đánh giá để tham khảo cho chuyến đi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522C9E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Hiển thị các tour đã được đánh giá mà người dùng đã chọn </w:t>
            </w:r>
          </w:p>
        </w:tc>
        <w:tc>
          <w:tcPr>
            <w:tcW w:w="1847" w:type="dxa"/>
            <w:shd w:val="clear" w:color="auto" w:fill="auto"/>
          </w:tcPr>
          <w:p w14:paraId="72A80817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Không hiển thị các tour đã được đánh giá mà người dùng đã chọn</w:t>
            </w:r>
          </w:p>
        </w:tc>
      </w:tr>
    </w:tbl>
    <w:p w14:paraId="284B948F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</w:p>
    <w:p w14:paraId="768F0651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67F23F7E">
      <w:pPr>
        <w:pStyle w:val="21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hint="default" w:ascii="Times New Roman" w:hAnsi="Times New Roman" w:cs="Times New Roman"/>
          <w:b/>
          <w:sz w:val="26"/>
          <w:szCs w:val="26"/>
        </w:rPr>
      </w:pPr>
      <w:bookmarkStart w:id="54" w:name="_Toc184843132"/>
      <w:bookmarkStart w:id="55" w:name="_Toc12611"/>
      <w:r>
        <w:rPr>
          <w:rFonts w:hint="default" w:ascii="Times New Roman" w:hAnsi="Times New Roman" w:cs="Times New Roman"/>
          <w:b/>
          <w:sz w:val="26"/>
          <w:szCs w:val="26"/>
        </w:rPr>
        <w:t xml:space="preserve">Giao diện </w:t>
      </w:r>
      <w:bookmarkEnd w:id="54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Điểm đến</w:t>
      </w:r>
      <w:bookmarkEnd w:id="55"/>
    </w:p>
    <w:p w14:paraId="537ABE88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56" w:name="_Toc184843133"/>
      <w:bookmarkStart w:id="57" w:name="_Toc8751"/>
      <w:r>
        <w:rPr>
          <w:rFonts w:hint="default" w:ascii="Times New Roman" w:hAnsi="Times New Roman" w:cs="Times New Roman"/>
          <w:b/>
          <w:sz w:val="26"/>
          <w:szCs w:val="26"/>
        </w:rPr>
        <w:t>Bảng mẫu</w:t>
      </w:r>
      <w:bookmarkEnd w:id="56"/>
      <w:bookmarkEnd w:id="57"/>
    </w:p>
    <w:p w14:paraId="26EC479E"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58815" cy="6897370"/>
            <wp:effectExtent l="0" t="0" r="13335" b="1778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8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3491">
      <w:pPr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2.9. Giao diện trang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Điểm đến</w:t>
      </w:r>
    </w:p>
    <w:p w14:paraId="57E1730B">
      <w:pPr>
        <w:pStyle w:val="21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hint="default" w:ascii="Times New Roman" w:hAnsi="Times New Roman" w:cs="Times New Roman"/>
          <w:b/>
          <w:sz w:val="26"/>
          <w:szCs w:val="26"/>
        </w:rPr>
      </w:pPr>
      <w:bookmarkStart w:id="58" w:name="_Toc184843134"/>
      <w:bookmarkStart w:id="59" w:name="_Toc21555"/>
      <w:r>
        <w:rPr>
          <w:rFonts w:hint="default" w:ascii="Times New Roman" w:hAnsi="Times New Roman" w:cs="Times New Roman"/>
          <w:b/>
          <w:sz w:val="26"/>
          <w:szCs w:val="26"/>
        </w:rPr>
        <w:t>Đặc tả chi tiết</w:t>
      </w:r>
      <w:bookmarkEnd w:id="58"/>
      <w:bookmarkEnd w:id="59"/>
    </w:p>
    <w:tbl>
      <w:tblPr>
        <w:tblStyle w:val="3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462"/>
        <w:gridCol w:w="1231"/>
        <w:gridCol w:w="1231"/>
        <w:gridCol w:w="615"/>
        <w:gridCol w:w="1847"/>
      </w:tblGrid>
      <w:tr w14:paraId="47C4D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F075B10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583D6E7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Điểm đến</w:t>
            </w:r>
          </w:p>
        </w:tc>
      </w:tr>
      <w:tr w14:paraId="266C4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587648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1628630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Giao diện hiển thị danh sách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điểm đến mà người dùng có thể nhìn thấy </w:t>
            </w:r>
          </w:p>
        </w:tc>
      </w:tr>
      <w:tr w14:paraId="31C33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277CD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FED683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truy cập vào trang chủ nhìn lên thanh menu có mục “Điểm đến” </w:t>
            </w:r>
          </w:p>
        </w:tc>
      </w:tr>
      <w:tr w14:paraId="67D7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A3EA388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0145A4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Admin,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</w:tr>
      <w:tr w14:paraId="0E5D6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5E37665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14:paraId="60138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14FB70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A2E5B4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F702EF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4DC6D62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14:paraId="0A07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</w:tcPr>
          <w:p w14:paraId="6824ED4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BB0B1B5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Link label</w:t>
            </w:r>
          </w:p>
        </w:tc>
        <w:tc>
          <w:tcPr>
            <w:tcW w:w="2462" w:type="dxa"/>
            <w:gridSpan w:val="2"/>
          </w:tcPr>
          <w:p w14:paraId="749E6DED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CEC22FE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Màn hình hiển thị các điểm đến du lịch mọi người chọn vào để xem các tour</w:t>
            </w:r>
          </w:p>
        </w:tc>
      </w:tr>
      <w:tr w14:paraId="58761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03" w:type="dxa"/>
            <w:gridSpan w:val="6"/>
          </w:tcPr>
          <w:p w14:paraId="19D6974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14:paraId="4F0CA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5FB31B4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0AE9E22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5F54CBA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E8D5543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14:paraId="32692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shd w:val="clear" w:color="auto" w:fill="auto"/>
          </w:tcPr>
          <w:p w14:paraId="34A54D89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Nhấp vào ảnh địa điểm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49C4E3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Màn hình hiển thị các điểm đến du lịch mọi người chọn vào để xem các tour thì sẽ chuyển qua giao diện các tour có ở địa điểm đấy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B7299AF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Hiển thị các đia điểm thành công</w:t>
            </w:r>
          </w:p>
        </w:tc>
        <w:tc>
          <w:tcPr>
            <w:tcW w:w="1847" w:type="dxa"/>
            <w:shd w:val="clear" w:color="auto" w:fill="auto"/>
          </w:tcPr>
          <w:p w14:paraId="367E9D66">
            <w:pPr>
              <w:spacing w:after="0" w:line="360" w:lineRule="auto"/>
              <w:contextualSpacing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Không hiển thị các địa điểm</w:t>
            </w:r>
          </w:p>
        </w:tc>
      </w:tr>
    </w:tbl>
    <w:p w14:paraId="659494B2">
      <w:pPr>
        <w:spacing w:after="0"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br w:type="page"/>
      </w:r>
    </w:p>
    <w:p w14:paraId="1AA6D726">
      <w:pPr>
        <w:spacing w:after="0"/>
        <w:rPr>
          <w:rFonts w:hint="default" w:ascii="Times New Roman" w:hAnsi="Times New Roman" w:cs="Times New Roman"/>
          <w:b/>
          <w:sz w:val="26"/>
          <w:szCs w:val="26"/>
        </w:rPr>
      </w:pPr>
    </w:p>
    <w:p w14:paraId="7E854242">
      <w:pPr>
        <w:spacing w:after="0"/>
        <w:rPr>
          <w:rFonts w:hint="default" w:ascii="Times New Roman" w:hAnsi="Times New Roman" w:cs="Times New Roman"/>
          <w:b/>
          <w:sz w:val="26"/>
          <w:szCs w:val="26"/>
        </w:rPr>
      </w:pPr>
    </w:p>
    <w:sectPr>
      <w:headerReference r:id="rId5" w:type="default"/>
      <w:footerReference r:id="rId6" w:type="default"/>
      <w:type w:val="continuous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BFF69">
    <w:pPr>
      <w:pStyle w:val="7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97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61222F9E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sz w:val="26"/>
        <w:szCs w:val="26"/>
      </w:rPr>
    </w:sdtEndPr>
    <w:sdtContent>
      <w:p w14:paraId="4F46607A">
        <w:pPr>
          <w:pStyle w:val="8"/>
          <w:pBdr>
            <w:bottom w:val="thickThinSmallGap" w:color="622423" w:themeColor="accent2" w:themeShade="7F" w:sz="24" w:space="1"/>
          </w:pBdr>
          <w:rPr>
            <w:rFonts w:ascii="Times New Roman" w:hAnsi="Times New Roman" w:cs="Times New Roman" w:eastAsiaTheme="majorEastAsia"/>
            <w:sz w:val="32"/>
            <w:szCs w:val="32"/>
          </w:rP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  <w:p w14:paraId="59F0029C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F0534"/>
    <w:multiLevelType w:val="multilevel"/>
    <w:tmpl w:val="1F2F05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006532"/>
    <w:multiLevelType w:val="multilevel"/>
    <w:tmpl w:val="3D00653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0"/>
    <w:rsid w:val="0003616F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34637"/>
    <w:rsid w:val="00144C00"/>
    <w:rsid w:val="00155D76"/>
    <w:rsid w:val="00195C3B"/>
    <w:rsid w:val="001A309C"/>
    <w:rsid w:val="001A382F"/>
    <w:rsid w:val="001A3B4E"/>
    <w:rsid w:val="001B1628"/>
    <w:rsid w:val="001C161B"/>
    <w:rsid w:val="001C21F1"/>
    <w:rsid w:val="001D16D2"/>
    <w:rsid w:val="001F26F0"/>
    <w:rsid w:val="002025B3"/>
    <w:rsid w:val="0020509A"/>
    <w:rsid w:val="0020652B"/>
    <w:rsid w:val="00216AEC"/>
    <w:rsid w:val="00224B05"/>
    <w:rsid w:val="00226195"/>
    <w:rsid w:val="00247188"/>
    <w:rsid w:val="00254E87"/>
    <w:rsid w:val="002658D0"/>
    <w:rsid w:val="00266B59"/>
    <w:rsid w:val="0026730D"/>
    <w:rsid w:val="00270517"/>
    <w:rsid w:val="002A0437"/>
    <w:rsid w:val="002B01AC"/>
    <w:rsid w:val="002B0CD4"/>
    <w:rsid w:val="002B50C8"/>
    <w:rsid w:val="002B63DA"/>
    <w:rsid w:val="002C1AAA"/>
    <w:rsid w:val="002C6336"/>
    <w:rsid w:val="002C7EF8"/>
    <w:rsid w:val="002E10D0"/>
    <w:rsid w:val="002E33E8"/>
    <w:rsid w:val="002E508A"/>
    <w:rsid w:val="002F0749"/>
    <w:rsid w:val="00300A0E"/>
    <w:rsid w:val="003062BB"/>
    <w:rsid w:val="0032605D"/>
    <w:rsid w:val="00334EB3"/>
    <w:rsid w:val="003437A7"/>
    <w:rsid w:val="0038537F"/>
    <w:rsid w:val="0039584A"/>
    <w:rsid w:val="0039747F"/>
    <w:rsid w:val="003B115C"/>
    <w:rsid w:val="003C3BFC"/>
    <w:rsid w:val="003E0C96"/>
    <w:rsid w:val="003F0BD8"/>
    <w:rsid w:val="00414511"/>
    <w:rsid w:val="00470216"/>
    <w:rsid w:val="004830AE"/>
    <w:rsid w:val="00495A08"/>
    <w:rsid w:val="004A5E84"/>
    <w:rsid w:val="004C5715"/>
    <w:rsid w:val="004D0E46"/>
    <w:rsid w:val="004E10F3"/>
    <w:rsid w:val="004E4FB9"/>
    <w:rsid w:val="004E5973"/>
    <w:rsid w:val="004E66F8"/>
    <w:rsid w:val="004F62DF"/>
    <w:rsid w:val="0050363C"/>
    <w:rsid w:val="00514511"/>
    <w:rsid w:val="00530E79"/>
    <w:rsid w:val="0054566A"/>
    <w:rsid w:val="00547FBB"/>
    <w:rsid w:val="00552E50"/>
    <w:rsid w:val="00554586"/>
    <w:rsid w:val="005600A5"/>
    <w:rsid w:val="00564556"/>
    <w:rsid w:val="00570585"/>
    <w:rsid w:val="005808FB"/>
    <w:rsid w:val="00581ADF"/>
    <w:rsid w:val="005826C9"/>
    <w:rsid w:val="005919C5"/>
    <w:rsid w:val="00594FE1"/>
    <w:rsid w:val="005C3F82"/>
    <w:rsid w:val="005E4059"/>
    <w:rsid w:val="00605E92"/>
    <w:rsid w:val="0061291D"/>
    <w:rsid w:val="0062336A"/>
    <w:rsid w:val="00632F85"/>
    <w:rsid w:val="00647D2C"/>
    <w:rsid w:val="0065615E"/>
    <w:rsid w:val="00661CAF"/>
    <w:rsid w:val="00665D85"/>
    <w:rsid w:val="0067186A"/>
    <w:rsid w:val="006831FA"/>
    <w:rsid w:val="00694B87"/>
    <w:rsid w:val="006A0D6D"/>
    <w:rsid w:val="006A4F5E"/>
    <w:rsid w:val="006A6FCE"/>
    <w:rsid w:val="006B3FBA"/>
    <w:rsid w:val="006D04B3"/>
    <w:rsid w:val="006D6E87"/>
    <w:rsid w:val="006E5F98"/>
    <w:rsid w:val="0070444D"/>
    <w:rsid w:val="007055C4"/>
    <w:rsid w:val="00725E8A"/>
    <w:rsid w:val="00737E25"/>
    <w:rsid w:val="00737E83"/>
    <w:rsid w:val="00786E19"/>
    <w:rsid w:val="007A49CB"/>
    <w:rsid w:val="007C275A"/>
    <w:rsid w:val="007C4055"/>
    <w:rsid w:val="007D7E32"/>
    <w:rsid w:val="008023AF"/>
    <w:rsid w:val="00826DE0"/>
    <w:rsid w:val="00831A9B"/>
    <w:rsid w:val="008422F1"/>
    <w:rsid w:val="00846FEA"/>
    <w:rsid w:val="008611C9"/>
    <w:rsid w:val="008636BA"/>
    <w:rsid w:val="00886BB8"/>
    <w:rsid w:val="00887C2D"/>
    <w:rsid w:val="008A4DF3"/>
    <w:rsid w:val="008A5ECD"/>
    <w:rsid w:val="008B5AEC"/>
    <w:rsid w:val="008E50F8"/>
    <w:rsid w:val="008E5144"/>
    <w:rsid w:val="008F12EF"/>
    <w:rsid w:val="008F69F7"/>
    <w:rsid w:val="009055F6"/>
    <w:rsid w:val="00915F1E"/>
    <w:rsid w:val="0094094A"/>
    <w:rsid w:val="00942F59"/>
    <w:rsid w:val="00961D17"/>
    <w:rsid w:val="009737E4"/>
    <w:rsid w:val="00981E9F"/>
    <w:rsid w:val="0099447C"/>
    <w:rsid w:val="009C1DA8"/>
    <w:rsid w:val="009C27DA"/>
    <w:rsid w:val="009C5287"/>
    <w:rsid w:val="009F065D"/>
    <w:rsid w:val="009F2E04"/>
    <w:rsid w:val="009F52DD"/>
    <w:rsid w:val="009F690F"/>
    <w:rsid w:val="00A14274"/>
    <w:rsid w:val="00A26820"/>
    <w:rsid w:val="00A54008"/>
    <w:rsid w:val="00A626F2"/>
    <w:rsid w:val="00A70EB4"/>
    <w:rsid w:val="00A741D8"/>
    <w:rsid w:val="00A835F5"/>
    <w:rsid w:val="00A972AE"/>
    <w:rsid w:val="00AA2D23"/>
    <w:rsid w:val="00AA545C"/>
    <w:rsid w:val="00AB0D30"/>
    <w:rsid w:val="00AC053D"/>
    <w:rsid w:val="00AC427C"/>
    <w:rsid w:val="00AD5728"/>
    <w:rsid w:val="00B00017"/>
    <w:rsid w:val="00B04632"/>
    <w:rsid w:val="00B059D2"/>
    <w:rsid w:val="00B07F32"/>
    <w:rsid w:val="00B12700"/>
    <w:rsid w:val="00B27460"/>
    <w:rsid w:val="00B34D59"/>
    <w:rsid w:val="00B3766D"/>
    <w:rsid w:val="00B37C2C"/>
    <w:rsid w:val="00B513E7"/>
    <w:rsid w:val="00B52BD2"/>
    <w:rsid w:val="00B53166"/>
    <w:rsid w:val="00B65304"/>
    <w:rsid w:val="00B817FA"/>
    <w:rsid w:val="00B84648"/>
    <w:rsid w:val="00B90C92"/>
    <w:rsid w:val="00B90F08"/>
    <w:rsid w:val="00B96BE3"/>
    <w:rsid w:val="00BB0D80"/>
    <w:rsid w:val="00BB2872"/>
    <w:rsid w:val="00BC5710"/>
    <w:rsid w:val="00BD0BD0"/>
    <w:rsid w:val="00BD6772"/>
    <w:rsid w:val="00BE1082"/>
    <w:rsid w:val="00C1084B"/>
    <w:rsid w:val="00C119B9"/>
    <w:rsid w:val="00C14E5B"/>
    <w:rsid w:val="00C20FD4"/>
    <w:rsid w:val="00C32846"/>
    <w:rsid w:val="00C34C40"/>
    <w:rsid w:val="00C364A7"/>
    <w:rsid w:val="00C51AB6"/>
    <w:rsid w:val="00C52854"/>
    <w:rsid w:val="00C62768"/>
    <w:rsid w:val="00C62D8D"/>
    <w:rsid w:val="00C748F9"/>
    <w:rsid w:val="00CB70D1"/>
    <w:rsid w:val="00D16DF6"/>
    <w:rsid w:val="00D229D5"/>
    <w:rsid w:val="00D33E66"/>
    <w:rsid w:val="00D3650C"/>
    <w:rsid w:val="00D720D3"/>
    <w:rsid w:val="00D74DB6"/>
    <w:rsid w:val="00D77E21"/>
    <w:rsid w:val="00D84452"/>
    <w:rsid w:val="00D852F4"/>
    <w:rsid w:val="00D871B8"/>
    <w:rsid w:val="00D92457"/>
    <w:rsid w:val="00DC2415"/>
    <w:rsid w:val="00DE76F8"/>
    <w:rsid w:val="00DF1244"/>
    <w:rsid w:val="00DF52F1"/>
    <w:rsid w:val="00E41944"/>
    <w:rsid w:val="00E50132"/>
    <w:rsid w:val="00E75085"/>
    <w:rsid w:val="00E90021"/>
    <w:rsid w:val="00E93D44"/>
    <w:rsid w:val="00E94897"/>
    <w:rsid w:val="00ED27E7"/>
    <w:rsid w:val="00EF1968"/>
    <w:rsid w:val="00F071D5"/>
    <w:rsid w:val="00F26414"/>
    <w:rsid w:val="00F27A9B"/>
    <w:rsid w:val="00F33F23"/>
    <w:rsid w:val="00F34431"/>
    <w:rsid w:val="00F3701F"/>
    <w:rsid w:val="00F614BC"/>
    <w:rsid w:val="00F708F3"/>
    <w:rsid w:val="00F87F9F"/>
    <w:rsid w:val="00F915E6"/>
    <w:rsid w:val="00F91FD9"/>
    <w:rsid w:val="00FA28C8"/>
    <w:rsid w:val="00FB193E"/>
    <w:rsid w:val="00FD0899"/>
    <w:rsid w:val="00FD5191"/>
    <w:rsid w:val="00FE37CA"/>
    <w:rsid w:val="00FE41C4"/>
    <w:rsid w:val="00FE5EF8"/>
    <w:rsid w:val="00FF3B66"/>
    <w:rsid w:val="00FF4FDD"/>
    <w:rsid w:val="02EF7EE1"/>
    <w:rsid w:val="08711127"/>
    <w:rsid w:val="0FCE22FD"/>
    <w:rsid w:val="1F4A6D24"/>
    <w:rsid w:val="236E7E92"/>
    <w:rsid w:val="244D3A1F"/>
    <w:rsid w:val="2A8252A0"/>
    <w:rsid w:val="30CF310E"/>
    <w:rsid w:val="33027866"/>
    <w:rsid w:val="3B004B54"/>
    <w:rsid w:val="3D8F07FE"/>
    <w:rsid w:val="460728F4"/>
    <w:rsid w:val="4E0A0A15"/>
    <w:rsid w:val="541F545F"/>
    <w:rsid w:val="596A30C0"/>
    <w:rsid w:val="59844B77"/>
    <w:rsid w:val="5EDB356A"/>
    <w:rsid w:val="602F35F7"/>
    <w:rsid w:val="60361A2C"/>
    <w:rsid w:val="65E9368C"/>
    <w:rsid w:val="685360E4"/>
    <w:rsid w:val="6A730652"/>
    <w:rsid w:val="6B0F1BA0"/>
    <w:rsid w:val="6C566CE0"/>
    <w:rsid w:val="703F029E"/>
    <w:rsid w:val="70553F20"/>
    <w:rsid w:val="734D0977"/>
    <w:rsid w:val="760B451B"/>
    <w:rsid w:val="79886628"/>
    <w:rsid w:val="7F7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sz w:val="26"/>
      <w:szCs w:val="26"/>
    </w:rPr>
  </w:style>
  <w:style w:type="paragraph" w:styleId="13">
    <w:name w:val="toc 2"/>
    <w:basedOn w:val="1"/>
    <w:next w:val="1"/>
    <w:autoRedefine/>
    <w:unhideWhenUsed/>
    <w:qFormat/>
    <w:uiPriority w:val="39"/>
    <w:pPr>
      <w:tabs>
        <w:tab w:val="left" w:pos="851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sz w:val="26"/>
      <w:szCs w:val="26"/>
    </w:rPr>
  </w:style>
  <w:style w:type="paragraph" w:styleId="14">
    <w:name w:val="toc 3"/>
    <w:basedOn w:val="1"/>
    <w:next w:val="1"/>
    <w:autoRedefine/>
    <w:unhideWhenUsed/>
    <w:qFormat/>
    <w:uiPriority w:val="39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15">
    <w:name w:val="toc 4"/>
    <w:basedOn w:val="1"/>
    <w:next w:val="1"/>
    <w:autoRedefine/>
    <w:unhideWhenUsed/>
    <w:qFormat/>
    <w:uiPriority w:val="39"/>
    <w:pPr>
      <w:spacing w:after="100"/>
      <w:ind w:left="660"/>
    </w:pPr>
    <w:rPr>
      <w:rFonts w:eastAsiaTheme="minorEastAsia"/>
    </w:rPr>
  </w:style>
  <w:style w:type="paragraph" w:styleId="16">
    <w:name w:val="toc 5"/>
    <w:basedOn w:val="1"/>
    <w:next w:val="1"/>
    <w:autoRedefine/>
    <w:unhideWhenUsed/>
    <w:qFormat/>
    <w:uiPriority w:val="39"/>
    <w:pPr>
      <w:spacing w:after="100"/>
      <w:ind w:left="880"/>
    </w:pPr>
    <w:rPr>
      <w:rFonts w:eastAsiaTheme="minorEastAsia"/>
    </w:rPr>
  </w:style>
  <w:style w:type="paragraph" w:styleId="17">
    <w:name w:val="toc 6"/>
    <w:basedOn w:val="1"/>
    <w:next w:val="1"/>
    <w:autoRedefine/>
    <w:unhideWhenUsed/>
    <w:qFormat/>
    <w:uiPriority w:val="39"/>
    <w:pPr>
      <w:spacing w:after="100"/>
      <w:ind w:left="1100"/>
    </w:pPr>
    <w:rPr>
      <w:rFonts w:eastAsiaTheme="minorEastAsia"/>
    </w:rPr>
  </w:style>
  <w:style w:type="paragraph" w:styleId="18">
    <w:name w:val="toc 7"/>
    <w:basedOn w:val="1"/>
    <w:next w:val="1"/>
    <w:autoRedefine/>
    <w:unhideWhenUsed/>
    <w:qFormat/>
    <w:uiPriority w:val="39"/>
    <w:pPr>
      <w:spacing w:after="100"/>
      <w:ind w:left="1320"/>
    </w:pPr>
    <w:rPr>
      <w:rFonts w:eastAsiaTheme="minorEastAsia"/>
    </w:rPr>
  </w:style>
  <w:style w:type="paragraph" w:styleId="19">
    <w:name w:val="toc 8"/>
    <w:basedOn w:val="1"/>
    <w:next w:val="1"/>
    <w:autoRedefine/>
    <w:unhideWhenUsed/>
    <w:qFormat/>
    <w:uiPriority w:val="39"/>
    <w:pPr>
      <w:spacing w:after="100"/>
      <w:ind w:left="1540"/>
    </w:pPr>
    <w:rPr>
      <w:rFonts w:eastAsiaTheme="minorEastAsia"/>
    </w:rPr>
  </w:style>
  <w:style w:type="paragraph" w:styleId="20">
    <w:name w:val="toc 9"/>
    <w:basedOn w:val="1"/>
    <w:next w:val="1"/>
    <w:autoRedefine/>
    <w:unhideWhenUsed/>
    <w:qFormat/>
    <w:uiPriority w:val="39"/>
    <w:pPr>
      <w:spacing w:after="100"/>
      <w:ind w:left="1760"/>
    </w:pPr>
    <w:rPr>
      <w:rFonts w:eastAsiaTheme="minorEastAsia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3">
    <w:name w:val="Header Char"/>
    <w:basedOn w:val="4"/>
    <w:link w:val="8"/>
    <w:qFormat/>
    <w:uiPriority w:val="99"/>
  </w:style>
  <w:style w:type="character" w:customStyle="1" w:styleId="24">
    <w:name w:val="Footer Char"/>
    <w:basedOn w:val="4"/>
    <w:link w:val="7"/>
    <w:qFormat/>
    <w:uiPriority w:val="99"/>
  </w:style>
  <w:style w:type="character" w:customStyle="1" w:styleId="2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lang w:eastAsia="ja-JP"/>
    </w:rPr>
  </w:style>
  <w:style w:type="character" w:customStyle="1" w:styleId="2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table" w:customStyle="1" w:styleId="28">
    <w:name w:val="Table Grid1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Table Grid2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Table Grid3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4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2">
    <w:name w:val="Table Grid5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">
    <w:name w:val="Table Grid6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4">
    <w:name w:val="Table Grid7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Grid8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Table Grid9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7">
    <w:name w:val="Table Grid10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8">
    <w:name w:val="Table Grid11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9">
    <w:name w:val="Table Grid12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Grid13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Table Grid14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">
    <w:name w:val="Table Grid15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ble Grid16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4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8337-175F-4C4A-906B-04E4870946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13391</Words>
  <Characters>48818</Characters>
  <Lines>508</Lines>
  <Paragraphs>143</Paragraphs>
  <TotalTime>1</TotalTime>
  <ScaleCrop>false</ScaleCrop>
  <LinksUpToDate>false</LinksUpToDate>
  <CharactersWithSpaces>60377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2024-12-09T01:29:00Z</dcterms:created>
  <dc:creator>MSI</dc:creator>
  <cp:lastModifiedBy>Thanh Nguyen</cp:lastModifiedBy>
  <cp:lastPrinted>2021-06-01T16:05:00Z</cp:lastPrinted>
  <dcterms:modified xsi:type="dcterms:W3CDTF">2025-04-05T08:34:50Z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f3862c82424184a8eea635b1d732ce9c86a6df4b148574f67c92605e806dc94a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2024-11-11T16:42:06Z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e7cf0945-fdd7-4d31-90a5-1f1c95e2c87e</vt:lpwstr>
  </property>
  <property fmtid="{D5CDD505-2E9C-101B-9397-08002B2CF9AE}" pid="8" name="MSIP_Label_defa4170-0d19-0005-0004-bc88714345d2_ActionId">
    <vt:lpwstr>c358a1c0-3191-48e1-b984-5bef3f9648c1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KSOProductBuildVer">
    <vt:lpwstr>1033-12.2.0.20782</vt:lpwstr>
  </property>
  <property fmtid="{D5CDD505-2E9C-101B-9397-08002B2CF9AE}" pid="11" name="ICV">
    <vt:lpwstr>24E1CD535F7C4172AC0E88921C12D0F7_12</vt:lpwstr>
  </property>
</Properties>
</file>