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1582"/>
        <w:gridCol w:w="4177"/>
        <w:gridCol w:w="1678"/>
      </w:tblGrid>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158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417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383B34">
        <w:trPr>
          <w:trHeight w:val="1038"/>
        </w:trPr>
        <w:tc>
          <w:tcPr>
            <w:tcW w:w="1606" w:type="dxa"/>
            <w:shd w:val="clear" w:color="auto" w:fill="DEEAF6" w:themeFill="accent1" w:themeFillTint="33"/>
          </w:tcPr>
          <w:p w:rsidR="00514D47" w:rsidRPr="006E7272" w:rsidRDefault="00514D47" w:rsidP="00383B34">
            <w:pPr>
              <w:spacing w:line="276" w:lineRule="auto"/>
              <w:jc w:val="both"/>
              <w:rPr>
                <w:rFonts w:asciiTheme="majorHAnsi" w:hAnsiTheme="majorHAnsi" w:cstheme="majorHAnsi"/>
                <w:b/>
                <w:sz w:val="26"/>
                <w:szCs w:val="26"/>
                <w:lang w:val="sv-SE"/>
              </w:rPr>
            </w:pPr>
            <w:r w:rsidRPr="006E7272">
              <w:rPr>
                <w:rFonts w:asciiTheme="majorHAnsi" w:hAnsiTheme="majorHAnsi" w:cstheme="majorHAnsi"/>
                <w:b/>
                <w:sz w:val="26"/>
                <w:szCs w:val="26"/>
                <w:lang w:val="sv-SE"/>
              </w:rPr>
              <w:t>Quản lý dự án (Scrum Master)</w:t>
            </w:r>
          </w:p>
        </w:tc>
        <w:tc>
          <w:tcPr>
            <w:tcW w:w="1582" w:type="dxa"/>
          </w:tcPr>
          <w:p w:rsidR="00514D47" w:rsidRPr="00383B34" w:rsidRDefault="00514D47" w:rsidP="00383B34">
            <w:pPr>
              <w:spacing w:line="360" w:lineRule="auto"/>
              <w:jc w:val="center"/>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4177" w:type="dxa"/>
          </w:tcPr>
          <w:p w:rsidR="00514D47" w:rsidRPr="006D5C3C" w:rsidRDefault="00514D47" w:rsidP="00383B34">
            <w:pPr>
              <w:rPr>
                <w:rFonts w:asciiTheme="majorHAnsi" w:hAnsiTheme="majorHAnsi" w:cstheme="majorHAnsi"/>
                <w:sz w:val="26"/>
                <w:szCs w:val="26"/>
              </w:rPr>
            </w:pPr>
            <w:hyperlink r:id="rId9" w:history="1">
              <w:r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DC55BB">
        <w:tc>
          <w:tcPr>
            <w:tcW w:w="1606" w:type="dxa"/>
            <w:vMerge w:val="restart"/>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4177" w:type="dxa"/>
          </w:tcPr>
          <w:p w:rsidR="00514D47" w:rsidRPr="006D5C3C" w:rsidRDefault="00514D47" w:rsidP="00DC55BB">
            <w:pPr>
              <w:spacing w:line="360" w:lineRule="auto"/>
              <w:jc w:val="both"/>
              <w:rPr>
                <w:rFonts w:asciiTheme="majorHAnsi" w:hAnsiTheme="majorHAnsi" w:cstheme="majorHAnsi"/>
                <w:sz w:val="26"/>
                <w:szCs w:val="26"/>
                <w:lang w:val="vi-VN"/>
              </w:rPr>
            </w:pPr>
            <w:hyperlink r:id="rId10" w:history="1">
              <w:r w:rsidRPr="006D5C3C">
                <w:rPr>
                  <w:rStyle w:val="Hyperlink"/>
                  <w:rFonts w:asciiTheme="majorHAnsi" w:hAnsiTheme="majorHAnsi" w:cstheme="majorHAnsi"/>
                  <w:sz w:val="26"/>
                  <w:szCs w:val="26"/>
                  <w:lang w:val="vi-VN"/>
                </w:rPr>
                <w:t>mytuyet30082003@gmail.com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DC55BB">
        <w:tc>
          <w:tcPr>
            <w:tcW w:w="1606" w:type="dxa"/>
            <w:vMerge/>
            <w:shd w:val="clear" w:color="auto" w:fill="DEEAF6" w:themeFill="accent1" w:themeFillTint="33"/>
          </w:tcPr>
          <w:p w:rsidR="00514D47" w:rsidRPr="006D5C3C" w:rsidRDefault="00514D47" w:rsidP="00DC55BB">
            <w:pPr>
              <w:spacing w:line="360" w:lineRule="auto"/>
              <w:jc w:val="both"/>
              <w:rPr>
                <w:rFonts w:asciiTheme="majorHAnsi" w:hAnsiTheme="majorHAnsi" w:cstheme="majorHAnsi"/>
                <w:sz w:val="26"/>
                <w:szCs w:val="26"/>
              </w:rPr>
            </w:pP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4177" w:type="dxa"/>
          </w:tcPr>
          <w:p w:rsidR="00514D47" w:rsidRPr="006D5C3C" w:rsidRDefault="00514D47" w:rsidP="00DC55BB">
            <w:pPr>
              <w:spacing w:line="360" w:lineRule="auto"/>
              <w:jc w:val="both"/>
              <w:rPr>
                <w:rFonts w:asciiTheme="majorHAnsi" w:hAnsiTheme="majorHAnsi" w:cstheme="majorHAnsi"/>
                <w:sz w:val="26"/>
                <w:szCs w:val="26"/>
                <w:lang w:val="vi-VN"/>
              </w:rPr>
            </w:pPr>
            <w:hyperlink r:id="rId11" w:history="1">
              <w:r w:rsidRPr="006D5C3C">
                <w:rPr>
                  <w:rStyle w:val="Hyperlink"/>
                  <w:rFonts w:asciiTheme="majorHAnsi" w:hAnsiTheme="majorHAnsi" w:cstheme="majorHAnsi"/>
                  <w:sz w:val="26"/>
                  <w:szCs w:val="26"/>
                  <w:lang w:val="vi-VN"/>
                </w:rPr>
                <w:t>nguyenthitrucan2207@gmail.com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DC55BB">
        <w:tc>
          <w:tcPr>
            <w:tcW w:w="1606" w:type="dxa"/>
            <w:vMerge/>
            <w:shd w:val="clear" w:color="auto" w:fill="DEEAF6" w:themeFill="accent1" w:themeFillTint="33"/>
          </w:tcPr>
          <w:p w:rsidR="00514D47" w:rsidRPr="006D5C3C" w:rsidRDefault="00514D47" w:rsidP="00DC55BB">
            <w:pPr>
              <w:spacing w:line="360" w:lineRule="auto"/>
              <w:jc w:val="both"/>
              <w:rPr>
                <w:rFonts w:asciiTheme="majorHAnsi" w:hAnsiTheme="majorHAnsi" w:cstheme="majorHAnsi"/>
                <w:sz w:val="26"/>
                <w:szCs w:val="26"/>
              </w:rPr>
            </w:pP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4177" w:type="dxa"/>
          </w:tcPr>
          <w:p w:rsidR="00514D47" w:rsidRPr="006D5C3C" w:rsidRDefault="00514D47" w:rsidP="00DC55BB">
            <w:pPr>
              <w:rPr>
                <w:rFonts w:asciiTheme="majorHAnsi" w:eastAsia="Times New Roman" w:hAnsiTheme="majorHAnsi" w:cstheme="majorHAnsi"/>
                <w:sz w:val="26"/>
                <w:szCs w:val="26"/>
                <w:lang w:val="vi-VN"/>
              </w:rPr>
            </w:pPr>
            <w:hyperlink r:id="rId12" w:history="1">
              <w:r w:rsidRPr="006D5C3C">
                <w:rPr>
                  <w:rStyle w:val="Hyperlink"/>
                  <w:rFonts w:asciiTheme="majorHAnsi" w:hAnsiTheme="majorHAnsi" w:cstheme="majorHAnsi"/>
                  <w:sz w:val="26"/>
                  <w:szCs w:val="26"/>
                </w:rPr>
                <w:t>khacztrong@gmail.com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DC55BB">
        <w:tc>
          <w:tcPr>
            <w:tcW w:w="1606" w:type="dxa"/>
            <w:vMerge/>
            <w:shd w:val="clear" w:color="auto" w:fill="DEEAF6" w:themeFill="accent1" w:themeFillTint="33"/>
          </w:tcPr>
          <w:p w:rsidR="00514D47" w:rsidRPr="006D5C3C" w:rsidRDefault="00514D47" w:rsidP="00DC55BB">
            <w:pPr>
              <w:spacing w:line="360" w:lineRule="auto"/>
              <w:jc w:val="both"/>
              <w:rPr>
                <w:rFonts w:asciiTheme="majorHAnsi" w:hAnsiTheme="majorHAnsi" w:cstheme="majorHAnsi"/>
                <w:sz w:val="26"/>
                <w:szCs w:val="26"/>
              </w:rPr>
            </w:pPr>
          </w:p>
        </w:tc>
        <w:tc>
          <w:tcPr>
            <w:tcW w:w="1582"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4177" w:type="dxa"/>
          </w:tcPr>
          <w:p w:rsidR="00514D47" w:rsidRPr="006D5C3C" w:rsidRDefault="00514D47" w:rsidP="00DC55BB">
            <w:pPr>
              <w:spacing w:line="360" w:lineRule="auto"/>
              <w:jc w:val="both"/>
              <w:rPr>
                <w:rFonts w:asciiTheme="majorHAnsi" w:hAnsiTheme="majorHAnsi" w:cstheme="majorHAnsi"/>
                <w:sz w:val="26"/>
                <w:szCs w:val="26"/>
                <w:lang w:val="vi-VN"/>
              </w:rPr>
            </w:pPr>
            <w:hyperlink r:id="rId13" w:history="1">
              <w:r w:rsidRPr="006D5C3C">
                <w:rPr>
                  <w:rStyle w:val="Hyperlink"/>
                  <w:rFonts w:asciiTheme="majorHAnsi" w:hAnsiTheme="majorHAnsi" w:cstheme="majorHAnsi"/>
                  <w:sz w:val="26"/>
                  <w:szCs w:val="26"/>
                  <w:lang w:val="vi-VN"/>
                </w:rPr>
                <w:t>tn95422@gmail.com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DC55BB">
            <w:pPr>
              <w:spacing w:line="360" w:lineRule="auto"/>
              <w:jc w:val="right"/>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DC55BB">
            <w:pPr>
              <w:spacing w:line="360" w:lineRule="auto"/>
              <w:jc w:val="right"/>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DC55BB">
            <w:pPr>
              <w:spacing w:line="360" w:lineRule="auto"/>
              <w:jc w:val="right"/>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Pr="006D5C3C">
              <w:rPr>
                <w:rStyle w:val="Hyperlink"/>
                <w:rFonts w:asciiTheme="majorHAnsi" w:hAnsiTheme="majorHAnsi" w:cstheme="majorHAnsi"/>
                <w:noProof/>
                <w:sz w:val="26"/>
                <w:szCs w:val="26"/>
              </w:rPr>
              <w:t>1.1.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Mục đích</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_Toc71830153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Pr="006D5C3C">
              <w:rPr>
                <w:rStyle w:val="Hyperlink"/>
                <w:rFonts w:asciiTheme="majorHAnsi" w:hAnsiTheme="majorHAnsi" w:cstheme="majorHAnsi"/>
                <w:noProof/>
                <w:sz w:val="26"/>
                <w:szCs w:val="26"/>
              </w:rPr>
              <w:t>1.2.</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Phạm vi</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_Toc71830154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Pr="006D5C3C">
              <w:rPr>
                <w:rStyle w:val="Hyperlink"/>
                <w:rFonts w:asciiTheme="majorHAnsi" w:hAnsiTheme="majorHAnsi" w:cstheme="majorHAnsi"/>
                <w:noProof/>
                <w:sz w:val="26"/>
                <w:szCs w:val="26"/>
              </w:rPr>
              <w:t>1.3.</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Tham khảo</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_Toc71830155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hyperlink w:anchor="_Toc71830156" w:history="1">
            <w:r w:rsidRPr="006D5C3C">
              <w:rPr>
                <w:rStyle w:val="Hyperlink"/>
                <w:rFonts w:asciiTheme="majorHAnsi" w:hAnsiTheme="majorHAnsi" w:cstheme="majorHAnsi"/>
                <w:noProof/>
                <w:sz w:val="26"/>
                <w:szCs w:val="26"/>
              </w:rPr>
              <w:t>2.</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TỔNG QUAN DỰ ÁN</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_Toc71830156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Pr="006D5C3C">
              <w:rPr>
                <w:rStyle w:val="Hyperlink"/>
                <w:rFonts w:asciiTheme="majorHAnsi" w:hAnsiTheme="majorHAnsi" w:cstheme="majorHAnsi"/>
                <w:noProof/>
                <w:sz w:val="26"/>
                <w:szCs w:val="26"/>
              </w:rPr>
              <w:t>2.1.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Lý do chọn đề tài</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_Toc71830157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Pr="006D5C3C">
              <w:rPr>
                <w:rStyle w:val="Hyperlink"/>
                <w:rFonts w:asciiTheme="majorHAnsi" w:hAnsiTheme="majorHAnsi" w:cstheme="majorHAnsi"/>
                <w:noProof/>
                <w:sz w:val="26"/>
                <w:szCs w:val="26"/>
              </w:rPr>
              <w:t>2.2.</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Định nghĩa dự án</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_Toc71830158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Pr="006D5C3C">
              <w:rPr>
                <w:rStyle w:val="Hyperlink"/>
                <w:rFonts w:asciiTheme="majorHAnsi" w:hAnsiTheme="majorHAnsi" w:cstheme="majorHAnsi"/>
                <w:noProof/>
                <w:sz w:val="26"/>
                <w:szCs w:val="26"/>
              </w:rPr>
              <w:t>2.3.</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Giải pháp đề xuất</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_Toc71830159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Pr="006D5C3C">
              <w:rPr>
                <w:rStyle w:val="Hyperlink"/>
                <w:rFonts w:asciiTheme="majorHAnsi" w:hAnsiTheme="majorHAnsi" w:cstheme="majorHAnsi"/>
                <w:noProof/>
                <w:sz w:val="26"/>
                <w:szCs w:val="26"/>
              </w:rPr>
              <w:t>2.3.1.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Mục tiêu dự án</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_Toc71830160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Pr="006D5C3C">
              <w:rPr>
                <w:rStyle w:val="Hyperlink"/>
                <w:rFonts w:asciiTheme="majorHAnsi" w:hAnsiTheme="majorHAnsi" w:cstheme="majorHAnsi"/>
                <w:noProof/>
                <w:sz w:val="26"/>
                <w:szCs w:val="26"/>
              </w:rPr>
              <w:t>2.3.2.</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Hoạt động của ứng dụng</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_Toc71830161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Pr="006D5C3C">
              <w:rPr>
                <w:rStyle w:val="Hyperlink"/>
                <w:rFonts w:asciiTheme="majorHAnsi" w:hAnsiTheme="majorHAnsi" w:cstheme="majorHAnsi"/>
                <w:noProof/>
                <w:sz w:val="26"/>
                <w:szCs w:val="26"/>
              </w:rPr>
              <w:t>2.3.3.</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Các chức năng cơ bản của hệ thống</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Pr="006D5C3C">
              <w:rPr>
                <w:rStyle w:val="Hyperlink"/>
                <w:rFonts w:asciiTheme="majorHAnsi" w:hAnsiTheme="majorHAnsi" w:cstheme="majorHAnsi"/>
                <w:noProof/>
                <w:sz w:val="26"/>
                <w:szCs w:val="26"/>
              </w:rPr>
              <w:t>2.3.4.</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Mô tả</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_Toc71830163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Pr="006D5C3C">
              <w:rPr>
                <w:rStyle w:val="Hyperlink"/>
                <w:rFonts w:asciiTheme="majorHAnsi" w:hAnsiTheme="majorHAnsi" w:cstheme="majorHAnsi"/>
                <w:noProof/>
                <w:sz w:val="26"/>
                <w:szCs w:val="26"/>
              </w:rPr>
              <w:t>2.3.5.</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Các công nghệ ràng buộc</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_Toc71830164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hyperlink w:anchor="_Toc71830165" w:history="1">
            <w:r w:rsidRPr="006D5C3C">
              <w:rPr>
                <w:rStyle w:val="Hyperlink"/>
                <w:rFonts w:asciiTheme="majorHAnsi" w:hAnsiTheme="majorHAnsi" w:cstheme="majorHAnsi"/>
                <w:noProof/>
                <w:sz w:val="26"/>
                <w:szCs w:val="26"/>
              </w:rPr>
              <w:t>3.</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KẾ HOẠCH TỔNG THỂ DỰ ÁN</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_Toc71830165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Pr="006D5C3C">
              <w:rPr>
                <w:rStyle w:val="Hyperlink"/>
                <w:rFonts w:asciiTheme="majorHAnsi" w:hAnsiTheme="majorHAnsi" w:cstheme="majorHAnsi"/>
                <w:noProof/>
                <w:sz w:val="26"/>
                <w:szCs w:val="26"/>
              </w:rPr>
              <w:t>3.1.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Định nghĩa Scrum</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_Toc71830166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Pr="006D5C3C">
              <w:rPr>
                <w:rStyle w:val="Hyperlink"/>
                <w:rFonts w:asciiTheme="majorHAnsi" w:hAnsiTheme="majorHAnsi" w:cstheme="majorHAnsi"/>
                <w:noProof/>
                <w:sz w:val="26"/>
                <w:szCs w:val="26"/>
              </w:rPr>
              <w:t>3.1.1.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Mô tả Scrum</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_Toc71830167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Pr="006D5C3C">
              <w:rPr>
                <w:rStyle w:val="Hyperlink"/>
                <w:rFonts w:asciiTheme="majorHAnsi" w:hAnsiTheme="majorHAnsi" w:cstheme="majorHAnsi"/>
                <w:noProof/>
                <w:sz w:val="26"/>
                <w:szCs w:val="26"/>
              </w:rPr>
              <w:t>3.1.2. The artìacts</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_Toc71830168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Pr="006D5C3C">
              <w:rPr>
                <w:rStyle w:val="Hyperlink"/>
                <w:rFonts w:asciiTheme="majorHAnsi" w:hAnsiTheme="majorHAnsi" w:cstheme="majorHAnsi"/>
                <w:noProof/>
                <w:sz w:val="26"/>
                <w:szCs w:val="26"/>
              </w:rPr>
              <w:t>3.1.3. Process (Quá trình)</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_Toc71830169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Pr="006D5C3C">
              <w:rPr>
                <w:rStyle w:val="Hyperlink"/>
                <w:rFonts w:asciiTheme="majorHAnsi" w:hAnsiTheme="majorHAnsi" w:cstheme="majorHAnsi"/>
                <w:noProof/>
                <w:sz w:val="26"/>
                <w:szCs w:val="26"/>
              </w:rPr>
              <w:t>3.2.</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Kế hoạch tổng thể</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_Toc71830170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Pr="006D5C3C">
              <w:rPr>
                <w:rStyle w:val="Hyperlink"/>
                <w:rFonts w:asciiTheme="majorHAnsi" w:hAnsiTheme="majorHAnsi" w:cstheme="majorHAnsi"/>
                <w:noProof/>
                <w:sz w:val="26"/>
                <w:szCs w:val="26"/>
              </w:rPr>
              <w:t>3.3.</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Quản lý tổ chức</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_Toc71830171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Pr="006D5C3C">
              <w:rPr>
                <w:rStyle w:val="Hyperlink"/>
                <w:rFonts w:asciiTheme="majorHAnsi" w:hAnsiTheme="majorHAnsi" w:cstheme="majorHAnsi"/>
                <w:noProof/>
                <w:sz w:val="26"/>
                <w:szCs w:val="26"/>
              </w:rPr>
              <w:t>3.3.1.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Nguồn nhân lực</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_Toc71830172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Pr="006D5C3C">
              <w:rPr>
                <w:rFonts w:asciiTheme="majorHAnsi" w:hAnsiTheme="majorHAnsi" w:cstheme="majorHAnsi"/>
                <w:noProof/>
                <w:webHidden/>
                <w:sz w:val="26"/>
                <w:szCs w:val="26"/>
              </w:rPr>
              <w:fldChar w:fldCharType="end"/>
            </w:r>
          </w:hyperlink>
        </w:p>
        <w:p w:rsidR="00514D47" w:rsidRPr="006D5C3C" w:rsidRDefault="00514D4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Pr="006D5C3C">
              <w:rPr>
                <w:rStyle w:val="Hyperlink"/>
                <w:rFonts w:asciiTheme="majorHAnsi" w:hAnsiTheme="majorHAnsi" w:cstheme="majorHAnsi"/>
                <w:noProof/>
                <w:sz w:val="26"/>
                <w:szCs w:val="26"/>
              </w:rPr>
              <w:t>3.3.2.</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Phi nhân lực</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_Toc71830173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5C3C"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Pr="006D5C3C">
        <w:rPr>
          <w:rFonts w:cstheme="majorHAnsi"/>
          <w:b/>
          <w:color w:val="000000" w:themeColor="text1"/>
          <w:sz w:val="26"/>
          <w:szCs w:val="26"/>
        </w:rPr>
        <w:lastRenderedPageBreak/>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514D47">
      <w:pPr>
        <w:pStyle w:val="ListParagraph"/>
        <w:numPr>
          <w:ilvl w:val="0"/>
          <w:numId w:val="25"/>
        </w:numPr>
        <w:spacing w:before="100" w:beforeAutospacing="1" w:after="100" w:afterAutospacing="1" w:line="24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E7272" w:rsidRDefault="00514D47" w:rsidP="00514D47">
      <w:pPr>
        <w:pStyle w:val="ListParagraph"/>
        <w:spacing w:after="0" w:line="360" w:lineRule="auto"/>
        <w:ind w:left="262"/>
        <w:jc w:val="both"/>
        <w:rPr>
          <w:rFonts w:asciiTheme="majorHAnsi" w:hAnsiTheme="majorHAnsi" w:cstheme="majorHAnsi"/>
          <w:sz w:val="26"/>
          <w:szCs w:val="26"/>
          <w:lang w:val="vi-VN"/>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E7272"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E7272" w:rsidRDefault="00514D47" w:rsidP="00514D47">
            <w:pPr>
              <w:spacing w:line="360" w:lineRule="auto"/>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383B34">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toàn.</w:t>
      </w:r>
      <w:r w:rsidRPr="006D5C3C">
        <w:rPr>
          <w:rFonts w:asciiTheme="majorHAnsi" w:hAnsiTheme="majorHAnsi" w:cstheme="majorHAnsi"/>
          <w:sz w:val="26"/>
          <w:szCs w:val="26"/>
          <w:lang w:val="vi-VN"/>
        </w:rPr>
        <w:t>.</w:t>
      </w:r>
      <w:r w:rsidR="003C4CCE" w:rsidRPr="006D5C3C">
        <w:rPr>
          <w:rFonts w:asciiTheme="majorHAnsi" w:hAnsiTheme="majorHAnsi" w:cstheme="majorHAnsi"/>
          <w:sz w:val="26"/>
          <w:szCs w:val="26"/>
        </w:rPr>
        <w:t>Trước 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Nhằm đáp ứng nhu cầu này , chúng tôi quyết định xây dưng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cầu của người quản lý trọ như :</w:t>
      </w:r>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230088" w:rsidRPr="006D5C3C">
        <w:rPr>
          <w:rFonts w:asciiTheme="majorHAnsi" w:hAnsiTheme="majorHAnsi" w:cstheme="majorHAnsi"/>
          <w:sz w:val="26"/>
          <w:szCs w:val="26"/>
          <w:lang w:val="vi-VN"/>
        </w:rPr>
        <w:t>MonggoDB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r w:rsidR="00575489" w:rsidRPr="006D5C3C">
        <w:rPr>
          <w:rFonts w:asciiTheme="majorHAnsi" w:hAnsiTheme="majorHAnsi" w:cstheme="majorHAnsi"/>
          <w:sz w:val="26"/>
          <w:szCs w:val="26"/>
        </w:rPr>
        <w:t>,</w:t>
      </w:r>
      <w:r w:rsidR="007D5480">
        <w:rPr>
          <w:rFonts w:asciiTheme="majorHAnsi" w:hAnsiTheme="majorHAnsi" w:cstheme="majorHAnsi"/>
          <w:sz w:val="26"/>
          <w:szCs w:val="26"/>
          <w:lang w:val="vi-VN"/>
        </w:rPr>
        <w:t>Chủ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phòng,hợp đồng, theo dõi thanh toán, chat với khách thuê</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với Admin: (3) khi quản trị kiểm tra các yêu cầu người dùng trên hệ thống, hệ thống sẽ kiểm tra dữ liệu yêu cầu và trả dữ liệu về hệ thống, từ đó hệ thống sẽ phản hồi (4)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514D47" w:rsidRPr="004F7633" w:rsidRDefault="004F7633" w:rsidP="004F7633">
      <w:pPr>
        <w:spacing w:after="0" w:line="360" w:lineRule="auto"/>
        <w:jc w:val="center"/>
        <w:rPr>
          <w:rFonts w:asciiTheme="majorHAnsi" w:hAnsiTheme="majorHAnsi" w:cstheme="majorHAnsi"/>
          <w:i/>
          <w:sz w:val="26"/>
          <w:szCs w:val="26"/>
          <w:lang w:val="vi-VN"/>
        </w:rPr>
      </w:pPr>
      <w:r>
        <w:rPr>
          <w:rFonts w:asciiTheme="majorHAnsi" w:hAnsiTheme="majorHAnsi" w:cstheme="majorHAnsi"/>
          <w:noProof/>
          <w:sz w:val="26"/>
          <w:szCs w:val="26"/>
          <w:lang w:val="vi-VN" w:eastAsia="vi-VN"/>
        </w:rPr>
        <w:drawing>
          <wp:inline distT="0" distB="0" distL="0" distR="0" wp14:anchorId="1C7F29A7" wp14:editId="556DAD61">
            <wp:extent cx="576072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03 16172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r w:rsidR="00514D47" w:rsidRPr="006E7272">
        <w:rPr>
          <w:rFonts w:asciiTheme="majorHAnsi" w:hAnsiTheme="majorHAnsi" w:cstheme="majorHAnsi"/>
          <w:i/>
          <w:sz w:val="26"/>
          <w:szCs w:val="26"/>
          <w:lang w:val="vi-VN"/>
        </w:rPr>
        <w:t>Hình 2.1: Sơ đồ ngữ cảnh của hệ thống</w:t>
      </w:r>
    </w:p>
    <w:p w:rsidR="001C3A67" w:rsidRPr="006E7272" w:rsidRDefault="001C3A67" w:rsidP="004F7633">
      <w:pPr>
        <w:spacing w:after="0" w:line="360" w:lineRule="auto"/>
        <w:rPr>
          <w:rFonts w:asciiTheme="majorHAnsi" w:hAnsiTheme="majorHAnsi" w:cstheme="majorHAnsi"/>
          <w:sz w:val="26"/>
          <w:szCs w:val="26"/>
          <w:lang w:val="vi-VN"/>
        </w:rPr>
      </w:pPr>
    </w:p>
    <w:p w:rsidR="00514D47" w:rsidRPr="006E7272" w:rsidRDefault="00514D47" w:rsidP="001C3A67">
      <w:pPr>
        <w:pStyle w:val="Heading3"/>
        <w:numPr>
          <w:ilvl w:val="2"/>
          <w:numId w:val="1"/>
        </w:numPr>
        <w:spacing w:before="0" w:line="360" w:lineRule="auto"/>
        <w:ind w:left="1276" w:hanging="709"/>
        <w:rPr>
          <w:rFonts w:cstheme="majorHAnsi"/>
          <w:b/>
          <w:color w:val="auto"/>
          <w:sz w:val="26"/>
          <w:szCs w:val="26"/>
          <w:lang w:val="vi-VN"/>
        </w:rPr>
      </w:pPr>
      <w:bookmarkStart w:id="30" w:name="_Toc70258543"/>
      <w:bookmarkStart w:id="31" w:name="_Toc71830102"/>
      <w:bookmarkStart w:id="32" w:name="_Toc71830162"/>
      <w:r w:rsidRPr="006E7272">
        <w:rPr>
          <w:rFonts w:cstheme="majorHAnsi"/>
          <w:b/>
          <w:color w:val="auto"/>
          <w:sz w:val="26"/>
          <w:szCs w:val="26"/>
          <w:lang w:val="vi-VN"/>
        </w:rPr>
        <w:lastRenderedPageBreak/>
        <w:t>Các chức năng cơ bản của hệ thống</w:t>
      </w:r>
      <w:bookmarkEnd w:id="30"/>
      <w:bookmarkEnd w:id="31"/>
      <w:bookmarkEnd w:id="32"/>
    </w:p>
    <w:p w:rsidR="00514D47" w:rsidRPr="006E7272"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Đối với người dùng, có thể:</w:t>
      </w:r>
    </w:p>
    <w:p w:rsidR="00514D47"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Đăng ký.</w:t>
      </w:r>
    </w:p>
    <w:p w:rsidR="00514D47" w:rsidRP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lang w:val="sv-SE"/>
        </w:rPr>
      </w:pPr>
      <w:r>
        <w:rPr>
          <w:rFonts w:asciiTheme="majorHAnsi" w:hAnsiTheme="majorHAnsi" w:cstheme="majorHAnsi"/>
          <w:sz w:val="26"/>
          <w:szCs w:val="26"/>
        </w:rPr>
        <w:t>Tìm kiếm.</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w:t>
      </w:r>
      <w:r w:rsidR="00514D47" w:rsidRPr="006D5C3C">
        <w:rPr>
          <w:rFonts w:asciiTheme="majorHAnsi" w:hAnsiTheme="majorHAnsi" w:cstheme="majorHAnsi"/>
          <w:sz w:val="26"/>
          <w:szCs w:val="26"/>
        </w:rPr>
        <w:t>.</w:t>
      </w:r>
    </w:p>
    <w:p w:rsidR="00514D47"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Xem hợp đồng</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Đối với admin, có thể:</w:t>
      </w:r>
    </w:p>
    <w:p w:rsidR="001C3A67"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Tạo các tài khoản.</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lang w:val="fr-FR"/>
        </w:rPr>
      </w:pPr>
      <w:r w:rsidRPr="006E7272">
        <w:rPr>
          <w:rFonts w:asciiTheme="majorHAnsi" w:hAnsiTheme="majorHAnsi" w:cstheme="majorHAnsi"/>
          <w:sz w:val="26"/>
          <w:szCs w:val="26"/>
          <w:lang w:val="fr-FR"/>
        </w:rPr>
        <w:t xml:space="preserve">Quản lý </w:t>
      </w:r>
      <w:r w:rsidR="006E7272">
        <w:rPr>
          <w:rFonts w:asciiTheme="majorHAnsi" w:hAnsiTheme="majorHAnsi" w:cstheme="majorHAnsi"/>
          <w:sz w:val="26"/>
          <w:szCs w:val="26"/>
        </w:rPr>
        <w:t>người dùng</w:t>
      </w:r>
      <w:r w:rsidRPr="006E7272">
        <w:rPr>
          <w:rFonts w:asciiTheme="majorHAnsi" w:hAnsiTheme="majorHAnsi" w:cstheme="majorHAnsi"/>
          <w:sz w:val="26"/>
          <w:szCs w:val="26"/>
          <w:lang w:val="fr-FR"/>
        </w:rPr>
        <w: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thông tin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cơ sở vật chất.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tiện ích.</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hợp đồng.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thanh toán.</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thống kê.</w:t>
      </w:r>
    </w:p>
    <w:p w:rsidR="006E7272"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Chat realtime.</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E7272"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Chat với khách thuê.</w:t>
      </w:r>
    </w:p>
    <w:p w:rsidR="006E7272" w:rsidRPr="006D5C3C" w:rsidRDefault="006E7272"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Quản lý thống kê.</w:t>
      </w:r>
    </w:p>
    <w:p w:rsidR="001C3A67" w:rsidRPr="001C3A67" w:rsidRDefault="001C3A67" w:rsidP="001C3A6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3" w:name="_Toc70258544"/>
      <w:bookmarkStart w:id="34" w:name="_Toc71830103"/>
      <w:bookmarkStart w:id="35" w:name="_Toc71830163"/>
      <w:r w:rsidRPr="006D5C3C">
        <w:rPr>
          <w:rFonts w:cstheme="majorHAnsi"/>
          <w:b/>
          <w:color w:val="auto"/>
          <w:sz w:val="26"/>
          <w:szCs w:val="26"/>
        </w:rPr>
        <w:lastRenderedPageBreak/>
        <w:t>Mô tả</w:t>
      </w:r>
      <w:bookmarkEnd w:id="33"/>
      <w:bookmarkEnd w:id="34"/>
      <w:bookmarkEnd w:id="35"/>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 xml:space="preserve">thống xây dựng website quản lý phòng trọ hỗ trợ realtime chat bằng socket và thnah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514D47" w:rsidRPr="00E82FC4">
        <w:rPr>
          <w:rFonts w:asciiTheme="majorHAnsi" w:hAnsiTheme="majorHAnsi" w:cstheme="majorHAnsi"/>
          <w:sz w:val="26"/>
          <w:szCs w:val="26"/>
        </w:rPr>
        <w:t xml:space="preserve">: (1)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Pr>
          <w:rFonts w:asciiTheme="majorHAnsi" w:hAnsiTheme="majorHAnsi" w:cstheme="majorHAnsi"/>
          <w:sz w:val="26"/>
          <w:szCs w:val="26"/>
        </w:rPr>
        <w:t xml:space="preserve">ng (xem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hồi (2) và lưu dữ liệu yêu cầu theo (5).</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Chủ trọ</w:t>
      </w:r>
      <w:r w:rsidR="00514D47" w:rsidRPr="006D5C3C">
        <w:rPr>
          <w:rFonts w:asciiTheme="majorHAnsi" w:hAnsiTheme="majorHAnsi" w:cstheme="majorHAnsi"/>
          <w:sz w:val="26"/>
          <w:szCs w:val="26"/>
        </w:rPr>
        <w:t xml:space="preserve">: (1)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Pr>
          <w:rFonts w:asciiTheme="majorHAnsi" w:hAnsiTheme="majorHAnsi" w:cstheme="majorHAnsi"/>
          <w:sz w:val="26"/>
          <w:szCs w:val="26"/>
        </w:rPr>
        <w:t>ng (</w:t>
      </w:r>
      <w:r w:rsidR="00514D47" w:rsidRPr="006D5C3C">
        <w:rPr>
          <w:rFonts w:asciiTheme="majorHAnsi" w:hAnsiTheme="majorHAnsi" w:cstheme="majorHAnsi"/>
          <w:sz w:val="26"/>
          <w:szCs w:val="26"/>
        </w:rPr>
        <w:t xml:space="preserve">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hồi (2) và lưu dữ liệu yêu cầu theo (5).</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 xml:space="preserve">: (3)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hồi (4)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6" w:name="_Toc70258545"/>
      <w:bookmarkStart w:id="37" w:name="_Toc71830104"/>
      <w:bookmarkStart w:id="38" w:name="_Toc71830164"/>
      <w:r w:rsidRPr="006D5C3C">
        <w:rPr>
          <w:rFonts w:cstheme="majorHAnsi"/>
          <w:b/>
          <w:color w:val="auto"/>
          <w:sz w:val="26"/>
          <w:szCs w:val="26"/>
        </w:rPr>
        <w:t>Các công nghệ ràng buộc</w:t>
      </w:r>
      <w:bookmarkEnd w:id="36"/>
      <w:bookmarkEnd w:id="37"/>
      <w:bookmarkEnd w:id="38"/>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AA2587" w:rsidRPr="006D5C3C">
        <w:rPr>
          <w:rFonts w:asciiTheme="majorHAnsi" w:hAnsiTheme="majorHAnsi" w:cstheme="majorHAnsi"/>
          <w:sz w:val="26"/>
          <w:szCs w:val="26"/>
          <w:lang w:val="vi-VN"/>
        </w:rPr>
        <w:t>MonggoDB.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MonggoDB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 án hoàn thành sau 2,5 tháng.</w:t>
      </w:r>
    </w:p>
    <w:p w:rsidR="00514D47" w:rsidRPr="00E82FC4"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E82FC4">
      <w:pPr>
        <w:pStyle w:val="ListParagraph"/>
        <w:spacing w:after="0" w:line="360" w:lineRule="auto"/>
        <w:ind w:left="1985"/>
        <w:jc w:val="both"/>
        <w:rPr>
          <w:rFonts w:asciiTheme="majorHAnsi" w:hAnsiTheme="majorHAnsi" w:cstheme="majorHAnsi"/>
          <w:sz w:val="26"/>
          <w:szCs w:val="26"/>
          <w:lang w:val="vi-VN"/>
        </w:rPr>
      </w:pPr>
    </w:p>
    <w:p w:rsidR="00E82FC4" w:rsidRPr="00E82FC4" w:rsidRDefault="00E82FC4" w:rsidP="00E82FC4">
      <w:pPr>
        <w:pStyle w:val="ListParagraph"/>
        <w:spacing w:after="0" w:line="360" w:lineRule="auto"/>
        <w:ind w:left="1985"/>
        <w:jc w:val="both"/>
        <w:rPr>
          <w:rFonts w:asciiTheme="majorHAnsi" w:hAnsiTheme="majorHAnsi" w:cstheme="majorHAnsi"/>
          <w:sz w:val="26"/>
          <w:szCs w:val="26"/>
        </w:rPr>
      </w:pP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39" w:name="_Toc70258546"/>
      <w:bookmarkStart w:id="40" w:name="_Toc71830105"/>
      <w:bookmarkStart w:id="41" w:name="_Toc71830165"/>
      <w:r w:rsidRPr="006D5C3C">
        <w:rPr>
          <w:rFonts w:cstheme="majorHAnsi"/>
          <w:b/>
          <w:color w:val="auto"/>
          <w:sz w:val="26"/>
          <w:szCs w:val="26"/>
        </w:rPr>
        <w:t>KẾ HOẠCH TỔNG THỂ DỰ ÁN</w:t>
      </w:r>
      <w:bookmarkEnd w:id="39"/>
      <w:bookmarkEnd w:id="40"/>
      <w:bookmarkEnd w:id="41"/>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2" w:name="_Toc70258547"/>
      <w:bookmarkStart w:id="43" w:name="_Toc71830106"/>
      <w:bookmarkStart w:id="44" w:name="_Toc71830166"/>
      <w:r w:rsidRPr="006D5C3C">
        <w:rPr>
          <w:rFonts w:cstheme="majorHAnsi"/>
          <w:b/>
          <w:color w:val="auto"/>
        </w:rPr>
        <w:t>Định nghĩa Scrum</w:t>
      </w:r>
      <w:bookmarkEnd w:id="42"/>
      <w:bookmarkEnd w:id="43"/>
      <w:bookmarkEnd w:id="44"/>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5" w:name="_Toc70258548"/>
      <w:bookmarkStart w:id="46" w:name="_Toc71830107"/>
      <w:bookmarkStart w:id="47" w:name="_Toc71830167"/>
      <w:r w:rsidRPr="006D5C3C">
        <w:rPr>
          <w:rFonts w:cstheme="majorHAnsi"/>
          <w:b/>
          <w:color w:val="auto"/>
          <w:sz w:val="26"/>
          <w:szCs w:val="26"/>
        </w:rPr>
        <w:t>Mô tả Scrum</w:t>
      </w:r>
      <w:bookmarkEnd w:id="45"/>
      <w:bookmarkEnd w:id="46"/>
      <w:bookmarkEnd w:id="47"/>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lastRenderedPageBreak/>
        <w:t>Nhóm làm việc tại Scrum</w:t>
      </w:r>
      <w:r w:rsidRPr="006D5C3C">
        <w:rPr>
          <w:rFonts w:asciiTheme="majorHAnsi" w:hAnsiTheme="majorHAnsi" w:cstheme="majorHAnsi"/>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514D47" w:rsidP="00514D47">
      <w:pPr>
        <w:pStyle w:val="Heading3"/>
        <w:spacing w:before="0" w:line="360" w:lineRule="auto"/>
        <w:ind w:left="1134" w:hanging="567"/>
        <w:rPr>
          <w:rFonts w:cstheme="majorHAnsi"/>
          <w:color w:val="auto"/>
          <w:sz w:val="26"/>
          <w:szCs w:val="26"/>
        </w:rPr>
      </w:pPr>
      <w:bookmarkStart w:id="48" w:name="_Toc70258549"/>
      <w:bookmarkStart w:id="49" w:name="_Toc71830108"/>
      <w:bookmarkStart w:id="50" w:name="_Toc71830168"/>
      <w:r w:rsidRPr="006D5C3C">
        <w:rPr>
          <w:rFonts w:cstheme="majorHAnsi"/>
          <w:b/>
          <w:color w:val="auto"/>
          <w:sz w:val="26"/>
          <w:szCs w:val="26"/>
        </w:rPr>
        <w:t>3.1.2. The artìacts</w:t>
      </w:r>
      <w:bookmarkEnd w:id="48"/>
      <w:bookmarkEnd w:id="49"/>
      <w:bookmarkEnd w:id="50"/>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lastRenderedPageBreak/>
        <w:t>3.1.3.</w:t>
      </w:r>
      <w:r w:rsidRPr="006D5C3C">
        <w:rPr>
          <w:rFonts w:cstheme="majorHAnsi"/>
          <w:color w:val="auto"/>
          <w:sz w:val="26"/>
          <w:szCs w:val="26"/>
        </w:rPr>
        <w:t xml:space="preserve"> </w:t>
      </w:r>
      <w:bookmarkStart w:id="51" w:name="_Toc70258550"/>
      <w:bookmarkStart w:id="52" w:name="_Toc71830109"/>
      <w:bookmarkStart w:id="53" w:name="_Toc71830169"/>
      <w:r w:rsidRPr="006D5C3C">
        <w:rPr>
          <w:rFonts w:cstheme="majorHAnsi"/>
          <w:b/>
          <w:color w:val="auto"/>
          <w:sz w:val="26"/>
          <w:szCs w:val="26"/>
        </w:rPr>
        <w:t>Process (Quá trình)</w:t>
      </w:r>
      <w:bookmarkEnd w:id="51"/>
      <w:bookmarkEnd w:id="52"/>
      <w:bookmarkEnd w:id="53"/>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4" w:name="_Toc70258551"/>
      <w:bookmarkStart w:id="55" w:name="_Toc71830110"/>
      <w:bookmarkStart w:id="56" w:name="_Toc71830170"/>
      <w:r w:rsidRPr="006D5C3C">
        <w:rPr>
          <w:rFonts w:cstheme="majorHAnsi"/>
          <w:b/>
          <w:color w:val="auto"/>
        </w:rPr>
        <w:t>Kế hoạch tổng thể</w:t>
      </w:r>
      <w:bookmarkEnd w:id="54"/>
      <w:bookmarkEnd w:id="55"/>
      <w:bookmarkEnd w:id="56"/>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7" w:name="_Toc70258552"/>
      <w:bookmarkStart w:id="58" w:name="_Toc71830111"/>
      <w:bookmarkStart w:id="59" w:name="_Toc71830171"/>
      <w:r w:rsidRPr="006D5C3C">
        <w:rPr>
          <w:rFonts w:cstheme="majorHAnsi"/>
          <w:b/>
          <w:color w:val="auto"/>
        </w:rPr>
        <w:t>Quản lý tổ chức</w:t>
      </w:r>
      <w:bookmarkEnd w:id="57"/>
      <w:bookmarkEnd w:id="58"/>
      <w:bookmarkEnd w:id="59"/>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0" w:name="_Toc70258553"/>
      <w:bookmarkStart w:id="61" w:name="_Toc71830112"/>
      <w:bookmarkStart w:id="62" w:name="_Toc71830172"/>
      <w:r w:rsidRPr="006D5C3C">
        <w:rPr>
          <w:rFonts w:cstheme="majorHAnsi"/>
          <w:b/>
          <w:color w:val="auto"/>
          <w:sz w:val="26"/>
          <w:szCs w:val="26"/>
        </w:rPr>
        <w:t>Nguồn nhân lực</w:t>
      </w:r>
      <w:bookmarkEnd w:id="60"/>
      <w:bookmarkEnd w:id="61"/>
      <w:bookmarkEnd w:id="62"/>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37"/>
              <w:jc w:val="both"/>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3" w:name="_Toc70258554"/>
      <w:bookmarkStart w:id="64" w:name="_Toc71830113"/>
      <w:bookmarkStart w:id="65" w:name="_Toc71830173"/>
      <w:r w:rsidRPr="006D5C3C">
        <w:rPr>
          <w:rFonts w:cstheme="majorHAnsi"/>
          <w:b/>
          <w:color w:val="auto"/>
          <w:sz w:val="26"/>
          <w:szCs w:val="26"/>
        </w:rPr>
        <w:lastRenderedPageBreak/>
        <w:t>Phi nhân lực</w:t>
      </w:r>
      <w:bookmarkEnd w:id="63"/>
      <w:bookmarkEnd w:id="64"/>
      <w:bookmarkEnd w:id="65"/>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4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CA68C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4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MonggoDB</w:t>
            </w:r>
            <w:r w:rsidRPr="006D5C3C">
              <w:rPr>
                <w:rFonts w:asciiTheme="majorHAnsi" w:eastAsia="Times New Roman" w:hAnsiTheme="majorHAnsi" w:cstheme="majorHAnsi"/>
                <w:color w:val="0D0D0D"/>
                <w:sz w:val="26"/>
                <w:szCs w:val="26"/>
                <w:lang w:eastAsia="zh-CN" w:bidi="hi-IN"/>
              </w:rPr>
              <w:t>,</w:t>
            </w:r>
          </w:p>
          <w:p w:rsidR="00CA68C2" w:rsidRPr="006D5C3C" w:rsidRDefault="00CA68C2" w:rsidP="00CA68C2">
            <w:pPr>
              <w:widowControl w:val="0"/>
              <w:spacing w:after="0" w:line="360" w:lineRule="auto"/>
              <w:ind w:left="-4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center"/>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42DE" w:rsidRDefault="00FA42DE" w:rsidP="00514D47">
      <w:pPr>
        <w:spacing w:after="0" w:line="240" w:lineRule="auto"/>
      </w:pPr>
      <w:r>
        <w:separator/>
      </w:r>
    </w:p>
  </w:endnote>
  <w:endnote w:type="continuationSeparator" w:id="0">
    <w:p w:rsidR="00FA42DE" w:rsidRDefault="00FA42DE"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F7633" w:rsidRPr="004F7633">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42DE" w:rsidRDefault="00FA42DE" w:rsidP="00514D47">
      <w:pPr>
        <w:spacing w:after="0" w:line="240" w:lineRule="auto"/>
      </w:pPr>
      <w:r>
        <w:separator/>
      </w:r>
    </w:p>
  </w:footnote>
  <w:footnote w:type="continuationSeparator" w:id="0">
    <w:p w:rsidR="00FA42DE" w:rsidRDefault="00FA42DE"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05456086">
    <w:abstractNumId w:val="15"/>
  </w:num>
  <w:num w:numId="2" w16cid:durableId="345864564">
    <w:abstractNumId w:val="10"/>
  </w:num>
  <w:num w:numId="3" w16cid:durableId="187109201">
    <w:abstractNumId w:val="38"/>
  </w:num>
  <w:num w:numId="4" w16cid:durableId="1548835930">
    <w:abstractNumId w:val="33"/>
  </w:num>
  <w:num w:numId="5" w16cid:durableId="763919846">
    <w:abstractNumId w:val="31"/>
  </w:num>
  <w:num w:numId="6" w16cid:durableId="1392463474">
    <w:abstractNumId w:val="17"/>
  </w:num>
  <w:num w:numId="7" w16cid:durableId="600647130">
    <w:abstractNumId w:val="16"/>
  </w:num>
  <w:num w:numId="8" w16cid:durableId="30108560">
    <w:abstractNumId w:val="29"/>
  </w:num>
  <w:num w:numId="9" w16cid:durableId="332729199">
    <w:abstractNumId w:val="28"/>
  </w:num>
  <w:num w:numId="10" w16cid:durableId="513881900">
    <w:abstractNumId w:val="20"/>
  </w:num>
  <w:num w:numId="11" w16cid:durableId="1015497889">
    <w:abstractNumId w:val="39"/>
  </w:num>
  <w:num w:numId="12" w16cid:durableId="603881436">
    <w:abstractNumId w:val="13"/>
  </w:num>
  <w:num w:numId="13" w16cid:durableId="242103782">
    <w:abstractNumId w:val="36"/>
  </w:num>
  <w:num w:numId="14" w16cid:durableId="697395142">
    <w:abstractNumId w:val="0"/>
  </w:num>
  <w:num w:numId="15" w16cid:durableId="849099532">
    <w:abstractNumId w:val="12"/>
  </w:num>
  <w:num w:numId="16" w16cid:durableId="1171945378">
    <w:abstractNumId w:val="5"/>
  </w:num>
  <w:num w:numId="17" w16cid:durableId="1541935560">
    <w:abstractNumId w:val="21"/>
  </w:num>
  <w:num w:numId="18" w16cid:durableId="1061754227">
    <w:abstractNumId w:val="32"/>
  </w:num>
  <w:num w:numId="19" w16cid:durableId="764230788">
    <w:abstractNumId w:val="34"/>
  </w:num>
  <w:num w:numId="20" w16cid:durableId="1452047076">
    <w:abstractNumId w:val="8"/>
  </w:num>
  <w:num w:numId="21" w16cid:durableId="1560940250">
    <w:abstractNumId w:val="3"/>
  </w:num>
  <w:num w:numId="22" w16cid:durableId="1965571566">
    <w:abstractNumId w:val="11"/>
  </w:num>
  <w:num w:numId="23" w16cid:durableId="40059947">
    <w:abstractNumId w:val="26"/>
  </w:num>
  <w:num w:numId="24" w16cid:durableId="1250312406">
    <w:abstractNumId w:val="35"/>
  </w:num>
  <w:num w:numId="25" w16cid:durableId="1731532914">
    <w:abstractNumId w:val="40"/>
  </w:num>
  <w:num w:numId="26" w16cid:durableId="1159082117">
    <w:abstractNumId w:val="6"/>
  </w:num>
  <w:num w:numId="27" w16cid:durableId="1262566075">
    <w:abstractNumId w:val="23"/>
  </w:num>
  <w:num w:numId="28" w16cid:durableId="1702853550">
    <w:abstractNumId w:val="27"/>
  </w:num>
  <w:num w:numId="29" w16cid:durableId="1278759140">
    <w:abstractNumId w:val="30"/>
  </w:num>
  <w:num w:numId="30" w16cid:durableId="1936865765">
    <w:abstractNumId w:val="18"/>
  </w:num>
  <w:num w:numId="31" w16cid:durableId="2059740372">
    <w:abstractNumId w:val="14"/>
  </w:num>
  <w:num w:numId="32" w16cid:durableId="286745370">
    <w:abstractNumId w:val="24"/>
  </w:num>
  <w:num w:numId="33" w16cid:durableId="565728128">
    <w:abstractNumId w:val="1"/>
  </w:num>
  <w:num w:numId="34" w16cid:durableId="1359626674">
    <w:abstractNumId w:val="37"/>
  </w:num>
  <w:num w:numId="35" w16cid:durableId="326595095">
    <w:abstractNumId w:val="2"/>
  </w:num>
  <w:num w:numId="36" w16cid:durableId="77751432">
    <w:abstractNumId w:val="7"/>
  </w:num>
  <w:num w:numId="37" w16cid:durableId="527259417">
    <w:abstractNumId w:val="22"/>
  </w:num>
  <w:num w:numId="38" w16cid:durableId="2147117554">
    <w:abstractNumId w:val="9"/>
  </w:num>
  <w:num w:numId="39" w16cid:durableId="846099177">
    <w:abstractNumId w:val="19"/>
  </w:num>
  <w:num w:numId="40" w16cid:durableId="1036466214">
    <w:abstractNumId w:val="25"/>
  </w:num>
  <w:num w:numId="41" w16cid:durableId="2110542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47"/>
    <w:rsid w:val="00063806"/>
    <w:rsid w:val="000B5FEE"/>
    <w:rsid w:val="000E6B1C"/>
    <w:rsid w:val="000F5C6A"/>
    <w:rsid w:val="001701F4"/>
    <w:rsid w:val="001A5167"/>
    <w:rsid w:val="001C3A67"/>
    <w:rsid w:val="00230088"/>
    <w:rsid w:val="00383B34"/>
    <w:rsid w:val="003C4CCE"/>
    <w:rsid w:val="003F5620"/>
    <w:rsid w:val="004F7633"/>
    <w:rsid w:val="00514D47"/>
    <w:rsid w:val="0051554E"/>
    <w:rsid w:val="00566749"/>
    <w:rsid w:val="00575489"/>
    <w:rsid w:val="006A1AFF"/>
    <w:rsid w:val="006D4B89"/>
    <w:rsid w:val="006D5C3C"/>
    <w:rsid w:val="006E7272"/>
    <w:rsid w:val="006F6638"/>
    <w:rsid w:val="0078043E"/>
    <w:rsid w:val="007D5480"/>
    <w:rsid w:val="0086791C"/>
    <w:rsid w:val="00867B3C"/>
    <w:rsid w:val="00A81829"/>
    <w:rsid w:val="00AA2587"/>
    <w:rsid w:val="00B765DB"/>
    <w:rsid w:val="00BA0014"/>
    <w:rsid w:val="00C4200E"/>
    <w:rsid w:val="00CA68C2"/>
    <w:rsid w:val="00DC55BB"/>
    <w:rsid w:val="00DF5E87"/>
    <w:rsid w:val="00E82FC4"/>
    <w:rsid w:val="00E970C3"/>
    <w:rsid w:val="00ED3B67"/>
    <w:rsid w:val="00F871F4"/>
    <w:rsid w:val="00FA4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6A6E"/>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Mỹ Tuyết</cp:lastModifiedBy>
  <cp:revision>7</cp:revision>
  <dcterms:created xsi:type="dcterms:W3CDTF">2025-04-02T14:25:00Z</dcterms:created>
  <dcterms:modified xsi:type="dcterms:W3CDTF">2025-04-03T12:26:00Z</dcterms:modified>
</cp:coreProperties>
</file>