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k2d74l5mxb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Vũ - UC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73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40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72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745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31fw4kyd9h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Phong - UC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5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083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6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8740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7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8</w:t>
      </w:r>
    </w:p>
    <w:p w:rsidR="00000000" w:rsidDel="00000000" w:rsidP="00000000" w:rsidRDefault="00000000" w:rsidRPr="00000000" w14:paraId="0000001E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6nmky8jqtb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Khoa - UC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kr34rvpfeb3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Huy - UC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hyperlink r:id="rId1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M13 - M16</w:t>
        </w:r>
      </w:hyperlink>
      <w:r w:rsidDel="00000000" w:rsidR="00000000" w:rsidRPr="00000000">
        <w:rPr>
          <w:sz w:val="36"/>
          <w:szCs w:val="36"/>
          <w:rtl w:val="0"/>
        </w:rPr>
        <w:br w:type="textWrapping"/>
        <w:t xml:space="preserve">M13 - Favorite Management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7719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M14 - Notification Management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58039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M15 - Membership, Pricing &amp; Platform Fee Management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95885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8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M16 - Cancellation &amp; Refund Management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898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  <w:sectPr>
          <w:head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f4kyrodxgpa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Hiển - UC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M17 - Platform Administration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65786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M18 - Dashboard &amp; Analytics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58166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M19 - AI Workspace Recommendation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2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header" Target="header1.xml"/><Relationship Id="rId21" Type="http://schemas.openxmlformats.org/officeDocument/2006/relationships/image" Target="media/image18.png"/><Relationship Id="rId24" Type="http://schemas.openxmlformats.org/officeDocument/2006/relationships/header" Target="header2.xml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7.png"/><Relationship Id="rId25" Type="http://schemas.openxmlformats.org/officeDocument/2006/relationships/image" Target="media/image19.png"/><Relationship Id="rId28" Type="http://schemas.openxmlformats.org/officeDocument/2006/relationships/header" Target="header3.xm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13.png"/><Relationship Id="rId11" Type="http://schemas.openxmlformats.org/officeDocument/2006/relationships/image" Target="media/image16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19" Type="http://schemas.openxmlformats.org/officeDocument/2006/relationships/image" Target="media/image11.png"/><Relationship Id="rId18" Type="http://schemas.openxmlformats.org/officeDocument/2006/relationships/hyperlink" Target="https://drive.google.com/drive/u/2/folders/1n_dgKRtllbmCjUPuZr9X2Eaahbh9fZ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