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24"/>
        <w:gridCol w:w="4824"/>
      </w:tblGrid>
      <w:tr>
        <w:tc>
          <w:tcPr>
            <w:tcW w:type="dxa" w:w="4608"/>
          </w:tcPr>
          <w:p>
            <w:pPr>
              <w:jc w:val="center"/>
            </w:pPr>
            <w:r>
              <w:rPr>
                <w:b w:val="0"/>
                <w:sz w:val="21"/>
              </w:rPr>
              <w:t>SỞ GIÁO DỤC &amp; ĐÀO TẠO TP ĐÀ NẴNG</w:t>
              <w:br/>
            </w:r>
            <w:r>
              <w:rPr>
                <w:b/>
                <w:sz w:val="22"/>
              </w:rPr>
              <w:t>TRƯỜNG THPT NGUYỄN DỤC</w:t>
            </w:r>
          </w:p>
        </w:tc>
        <w:tc>
          <w:tcPr>
            <w:tcW w:type="dxa" w:w="5040"/>
          </w:tcPr>
          <w:p>
            <w:pPr>
              <w:jc w:val="center"/>
            </w:pPr>
            <w:r>
              <w:rPr>
                <w:b/>
                <w:sz w:val="22"/>
              </w:rPr>
              <w:t>ĐỀ CƯƠNG ÔN TẬP KIỂM TRA GIỮA KÌ I</w:t>
              <w:br/>
              <w:t>NH: 2026 – 2027</w:t>
              <w:br/>
            </w:r>
            <w:r>
              <w:rPr>
                <w:b/>
                <w:sz w:val="22"/>
              </w:rPr>
              <w:t>MÔN: TIẾNG ANH - LỚP 11</w:t>
              <w:br/>
            </w:r>
            <w:r>
              <w:rPr>
                <w:i/>
                <w:sz w:val="21"/>
              </w:rPr>
              <w:t>Thời gian làm bài: 60 phút</w:t>
            </w:r>
          </w:p>
        </w:tc>
      </w:tr>
    </w:tbl>
    <w:p>
      <w:pPr>
        <w:spacing w:after="120"/>
      </w:pPr>
    </w:p>
    <w:p>
      <w:pPr>
        <w:jc w:val="center"/>
      </w:pPr>
      <w:r>
        <w:rPr>
          <w:b/>
          <w:color w:val="003366"/>
          <w:sz w:val="28"/>
        </w:rPr>
        <w:t>UNIT 1: A LONG AND HEALTHY LIFE</w:t>
      </w:r>
    </w:p>
    <w:p>
      <w:pPr>
        <w:jc w:val="center"/>
      </w:pPr>
      <w:r>
        <w:rPr>
          <w:i/>
          <w:color w:val="646464"/>
          <w:sz w:val="20"/>
        </w:rPr>
        <w:t>(Đề thi được căn chỉnh đáp án chuẩn định dạng Azota - Kèm bảng đáp án chi tiết ở cuối bài)</w:t>
      </w:r>
    </w:p>
    <w:p>
      <w:pPr>
        <w:spacing w:before="200" w:after="80"/>
      </w:pPr>
      <w:r>
        <w:rPr>
          <w:b/>
          <w:color w:val="003366"/>
          <w:sz w:val="24"/>
        </w:rPr>
        <w:t>II. USE OF LANGUAGE</w:t>
      </w:r>
    </w:p>
    <w:p>
      <w:pPr>
        <w:spacing w:before="200" w:after="80"/>
      </w:pPr>
      <w:r>
        <w:rPr>
          <w:b/>
          <w:color w:val="003366"/>
          <w:sz w:val="24"/>
        </w:rPr>
        <w:t>PART 1: PRONUNCIATION &amp; STRESS</w:t>
      </w:r>
    </w:p>
    <w:p>
      <w:pPr>
        <w:spacing w:after="120"/>
      </w:pPr>
      <w:r>
        <w:rPr>
          <w:b/>
          <w:i/>
          <w:sz w:val="22"/>
        </w:rPr>
        <w:t>Mark the letter A, B, C, or D on your answer sheet to indicate the word that differs from the other three in the position of primary stress in each of the following questions.</w:t>
      </w:r>
    </w:p>
    <w:p>
      <w:pPr>
        <w:spacing w:before="120" w:after="40"/>
      </w:pPr>
      <w:r>
        <w:rPr>
          <w:b/>
        </w:rPr>
        <w:t xml:space="preserve">Câu 1: </w:t>
      </w:r>
      <w:r/>
    </w:p>
    <w:p>
      <w:pPr>
        <w:tabs>
          <w:tab w:pos="2304" w:val="left"/>
          <w:tab w:pos="4608" w:val="left"/>
          <w:tab w:pos="6912" w:val="left"/>
        </w:tabs>
        <w:spacing w:after="80"/>
      </w:pPr>
      <w:r>
        <w:t>A. conflict</w:t>
      </w:r>
      <w:r>
        <w:tab/>
      </w:r>
      <w:r>
        <w:t>B. fitness</w:t>
      </w:r>
      <w:r>
        <w:tab/>
      </w:r>
      <w:r>
        <w:t>C. value</w:t>
      </w:r>
      <w:r>
        <w:tab/>
      </w:r>
      <w:r>
        <w:rPr>
          <w:b/>
          <w:u w:val="single"/>
        </w:rPr>
        <w:t xml:space="preserve">D. </w:t>
      </w:r>
      <w:r>
        <w:t>adapt</w:t>
      </w:r>
    </w:p>
    <w:p>
      <w:pPr>
        <w:spacing w:before="120" w:after="40"/>
      </w:pPr>
      <w:r>
        <w:rPr>
          <w:b/>
        </w:rPr>
        <w:t xml:space="preserve">Câu 2: </w:t>
      </w:r>
      <w:r/>
    </w:p>
    <w:p>
      <w:pPr>
        <w:tabs>
          <w:tab w:pos="2304" w:val="left"/>
          <w:tab w:pos="4608" w:val="left"/>
          <w:tab w:pos="6912" w:val="left"/>
        </w:tabs>
        <w:spacing w:after="80"/>
      </w:pPr>
      <w:r>
        <w:t>A. virus</w:t>
      </w:r>
      <w:r>
        <w:tab/>
      </w:r>
      <w:r>
        <w:rPr>
          <w:b/>
          <w:u w:val="single"/>
        </w:rPr>
        <w:t xml:space="preserve">B. </w:t>
      </w:r>
      <w:r>
        <w:t>respect</w:t>
      </w:r>
      <w:r>
        <w:tab/>
      </w:r>
      <w:r>
        <w:t>C. habit</w:t>
      </w:r>
      <w:r>
        <w:tab/>
      </w:r>
      <w:r>
        <w:t>D. healthy</w:t>
      </w:r>
    </w:p>
    <w:p>
      <w:pPr>
        <w:spacing w:before="120" w:after="40"/>
      </w:pPr>
      <w:r>
        <w:rPr>
          <w:b/>
        </w:rPr>
        <w:t xml:space="preserve">Câu 3: </w:t>
      </w:r>
      <w:r/>
    </w:p>
    <w:p>
      <w:pPr>
        <w:tabs>
          <w:tab w:pos="2304" w:val="left"/>
          <w:tab w:pos="4608" w:val="left"/>
          <w:tab w:pos="6912" w:val="left"/>
        </w:tabs>
        <w:spacing w:after="80"/>
      </w:pPr>
      <w:r>
        <w:t>A. habit</w:t>
      </w:r>
      <w:r>
        <w:tab/>
      </w:r>
      <w:r>
        <w:t>B. diet</w:t>
      </w:r>
      <w:r>
        <w:tab/>
      </w:r>
      <w:r>
        <w:t>C. balance</w:t>
      </w:r>
      <w:r>
        <w:tab/>
      </w:r>
      <w:r>
        <w:rPr>
          <w:b/>
          <w:u w:val="single"/>
        </w:rPr>
        <w:t xml:space="preserve">D. </w:t>
      </w:r>
      <w:r>
        <w:t>routine</w:t>
      </w:r>
    </w:p>
    <w:p>
      <w:pPr>
        <w:spacing w:before="120" w:after="40"/>
      </w:pPr>
      <w:r>
        <w:rPr>
          <w:b/>
        </w:rPr>
        <w:t xml:space="preserve">Câu 4: </w:t>
      </w:r>
      <w:r/>
    </w:p>
    <w:p>
      <w:pPr>
        <w:tabs>
          <w:tab w:pos="2304" w:val="left"/>
          <w:tab w:pos="4608" w:val="left"/>
          <w:tab w:pos="6912" w:val="left"/>
        </w:tabs>
        <w:spacing w:after="80"/>
      </w:pPr>
      <w:r>
        <w:t>A. expectancy</w:t>
      </w:r>
      <w:r>
        <w:tab/>
      </w:r>
      <w:r>
        <w:t>B. longevity</w:t>
      </w:r>
      <w:r>
        <w:tab/>
      </w:r>
      <w:r>
        <w:rPr>
          <w:b/>
          <w:u w:val="single"/>
        </w:rPr>
        <w:t xml:space="preserve">C. </w:t>
      </w:r>
      <w:r>
        <w:t>vegetable</w:t>
      </w:r>
      <w:r>
        <w:tab/>
      </w:r>
      <w:r>
        <w:t>D. repetitive</w:t>
      </w:r>
    </w:p>
    <w:p>
      <w:pPr>
        <w:spacing w:before="200" w:after="80"/>
      </w:pPr>
      <w:r>
        <w:rPr>
          <w:b/>
          <w:color w:val="003366"/>
          <w:sz w:val="24"/>
        </w:rPr>
        <w:t>PART 2: CLOSEST IN MEANING</w:t>
      </w:r>
    </w:p>
    <w:p>
      <w:pPr>
        <w:spacing w:after="120"/>
      </w:pPr>
      <w:r>
        <w:rPr>
          <w:b/>
          <w:i/>
          <w:sz w:val="22"/>
        </w:rPr>
        <w:t>Mark the letter A, B, C, or D on your answer sheet to indicate the word(s) CLOSEST in meaning to the underlined word(s) in each of the following questions.</w:t>
      </w:r>
    </w:p>
    <w:p>
      <w:pPr>
        <w:spacing w:before="120" w:after="40"/>
      </w:pPr>
      <w:r>
        <w:rPr>
          <w:b/>
        </w:rPr>
        <w:t xml:space="preserve">Câu 5: </w:t>
      </w:r>
      <w:r>
        <w:t xml:space="preserve">If you want to maintain a healthy weight, it's advisable to </w:t>
      </w:r>
      <w:r>
        <w:rPr>
          <w:b/>
          <w:u w:val="single"/>
        </w:rPr>
        <w:t>cut down on</w:t>
      </w:r>
      <w:r>
        <w:t xml:space="preserve"> fast foods and focus on nutritious meals.</w:t>
      </w:r>
    </w:p>
    <w:p>
      <w:pPr>
        <w:tabs>
          <w:tab w:pos="2304" w:val="left"/>
          <w:tab w:pos="4608" w:val="left"/>
          <w:tab w:pos="6912" w:val="left"/>
        </w:tabs>
        <w:spacing w:after="80"/>
      </w:pPr>
      <w:r>
        <w:t>A. increase</w:t>
      </w:r>
      <w:r>
        <w:tab/>
      </w:r>
      <w:r>
        <w:rPr>
          <w:b/>
          <w:u w:val="single"/>
        </w:rPr>
        <w:t xml:space="preserve">B. </w:t>
      </w:r>
      <w:r>
        <w:t>decrease</w:t>
      </w:r>
      <w:r>
        <w:tab/>
      </w:r>
      <w:r>
        <w:t>C. balance</w:t>
      </w:r>
      <w:r>
        <w:tab/>
      </w:r>
      <w:r>
        <w:t>D. suffer</w:t>
      </w:r>
    </w:p>
    <w:p>
      <w:pPr>
        <w:spacing w:before="120" w:after="40"/>
      </w:pPr>
      <w:r>
        <w:rPr>
          <w:b/>
        </w:rPr>
        <w:t xml:space="preserve">Câu 6: </w:t>
      </w:r>
      <w:r>
        <w:t xml:space="preserve">A healthy lifestyle, including a balanced diet and regular physical activity, can lower the chances of developing various </w:t>
      </w:r>
      <w:r>
        <w:rPr>
          <w:b/>
          <w:u w:val="single"/>
        </w:rPr>
        <w:t>diseases</w:t>
      </w:r>
      <w:r>
        <w:t>.</w:t>
      </w:r>
    </w:p>
    <w:p>
      <w:pPr>
        <w:tabs>
          <w:tab w:pos="2304" w:val="left"/>
          <w:tab w:pos="4608" w:val="left"/>
          <w:tab w:pos="6912" w:val="left"/>
        </w:tabs>
        <w:spacing w:after="80"/>
      </w:pPr>
      <w:r>
        <w:t>A. recipe</w:t>
      </w:r>
      <w:r>
        <w:tab/>
      </w:r>
      <w:r>
        <w:t>B. fitness</w:t>
      </w:r>
      <w:r>
        <w:tab/>
      </w:r>
      <w:r>
        <w:rPr>
          <w:b/>
          <w:u w:val="single"/>
        </w:rPr>
        <w:t xml:space="preserve">C. </w:t>
      </w:r>
      <w:r>
        <w:t>illness</w:t>
      </w:r>
      <w:r>
        <w:tab/>
      </w:r>
      <w:r>
        <w:t>D. spread</w:t>
      </w:r>
    </w:p>
    <w:p>
      <w:pPr>
        <w:spacing w:before="120" w:after="40"/>
      </w:pPr>
      <w:r>
        <w:rPr>
          <w:b/>
        </w:rPr>
        <w:t xml:space="preserve">Câu 7: </w:t>
      </w:r>
      <w:r>
        <w:t xml:space="preserve">We should do exercise </w:t>
      </w:r>
      <w:r>
        <w:rPr>
          <w:b/>
          <w:u w:val="single"/>
        </w:rPr>
        <w:t>frequently</w:t>
      </w:r>
      <w:r>
        <w:t xml:space="preserve"> and eat more fruits and vegetables to stay healthy.</w:t>
      </w:r>
    </w:p>
    <w:p>
      <w:pPr>
        <w:tabs>
          <w:tab w:pos="2304" w:val="left"/>
          <w:tab w:pos="4608" w:val="left"/>
          <w:tab w:pos="6912" w:val="left"/>
        </w:tabs>
        <w:spacing w:after="80"/>
      </w:pPr>
      <w:r>
        <w:t>A. rarely</w:t>
      </w:r>
      <w:r>
        <w:tab/>
      </w:r>
      <w:r>
        <w:t>B. daily</w:t>
      </w:r>
      <w:r>
        <w:tab/>
      </w:r>
      <w:r>
        <w:rPr>
          <w:b/>
          <w:u w:val="single"/>
        </w:rPr>
        <w:t xml:space="preserve">C. </w:t>
      </w:r>
      <w:r>
        <w:t>regularly</w:t>
      </w:r>
      <w:r>
        <w:tab/>
      </w:r>
      <w:r>
        <w:t>D. immediately</w:t>
      </w:r>
    </w:p>
    <w:p>
      <w:pPr>
        <w:spacing w:before="120" w:after="40"/>
      </w:pPr>
      <w:r>
        <w:rPr>
          <w:b/>
        </w:rPr>
        <w:t xml:space="preserve">Câu 8: </w:t>
      </w:r>
      <w:r>
        <w:t xml:space="preserve">In Vietnam, </w:t>
      </w:r>
      <w:r>
        <w:rPr>
          <w:b/>
          <w:u w:val="single"/>
        </w:rPr>
        <w:t>life expectancy</w:t>
      </w:r>
      <w:r>
        <w:t xml:space="preserve"> for both men and women has increased significantly over the last ten years.</w:t>
      </w:r>
    </w:p>
    <w:p>
      <w:pPr>
        <w:tabs>
          <w:tab w:pos="4752" w:val="left"/>
        </w:tabs>
        <w:spacing w:after="40"/>
      </w:pPr>
      <w:r>
        <w:t>A. living standard</w:t>
      </w:r>
      <w:r>
        <w:tab/>
      </w:r>
      <w:r>
        <w:rPr>
          <w:b/>
          <w:u w:val="single"/>
        </w:rPr>
        <w:t xml:space="preserve">B. </w:t>
      </w:r>
      <w:r>
        <w:t>longevity</w:t>
      </w:r>
    </w:p>
    <w:p>
      <w:pPr>
        <w:tabs>
          <w:tab w:pos="4752" w:val="left"/>
        </w:tabs>
        <w:spacing w:after="80"/>
      </w:pPr>
      <w:r>
        <w:t>C. life skills</w:t>
      </w:r>
      <w:r>
        <w:tab/>
      </w:r>
      <w:r>
        <w:t>D. lifeline</w:t>
      </w:r>
    </w:p>
    <w:p>
      <w:pPr>
        <w:spacing w:before="200" w:after="80"/>
      </w:pPr>
      <w:r>
        <w:rPr>
          <w:b/>
          <w:color w:val="003366"/>
          <w:sz w:val="24"/>
        </w:rPr>
        <w:t>PART 3: OPPOSITE IN MEANING</w:t>
      </w:r>
    </w:p>
    <w:p>
      <w:pPr>
        <w:spacing w:after="120"/>
      </w:pPr>
      <w:r>
        <w:rPr>
          <w:b/>
          <w:i/>
          <w:sz w:val="22"/>
        </w:rPr>
        <w:t>Mark the letter A, B, C, or D on your answer sheet to indicate the word(s) OPPOSITE in meaning to the underlined word(s) in each of the following questions.</w:t>
      </w:r>
    </w:p>
    <w:p>
      <w:pPr>
        <w:spacing w:before="120" w:after="40"/>
      </w:pPr>
      <w:r>
        <w:rPr>
          <w:b/>
        </w:rPr>
        <w:t xml:space="preserve">Câu 9: </w:t>
      </w:r>
      <w:r>
        <w:t xml:space="preserve">If you want to improve your health, it's important to </w:t>
      </w:r>
      <w:r>
        <w:rPr>
          <w:b/>
          <w:u w:val="single"/>
        </w:rPr>
        <w:t>give up</w:t>
      </w:r>
      <w:r>
        <w:t xml:space="preserve"> unhealthy habits like staying up late.</w:t>
      </w:r>
    </w:p>
    <w:p>
      <w:pPr>
        <w:tabs>
          <w:tab w:pos="2304" w:val="left"/>
          <w:tab w:pos="4608" w:val="left"/>
          <w:tab w:pos="6912" w:val="left"/>
        </w:tabs>
        <w:spacing w:after="80"/>
      </w:pPr>
      <w:r>
        <w:t>A. quit</w:t>
      </w:r>
      <w:r>
        <w:tab/>
      </w:r>
      <w:r>
        <w:t>B. agree</w:t>
      </w:r>
      <w:r>
        <w:tab/>
      </w:r>
      <w:r>
        <w:t>C. prevent</w:t>
      </w:r>
      <w:r>
        <w:tab/>
      </w:r>
      <w:r>
        <w:rPr>
          <w:b/>
          <w:u w:val="single"/>
        </w:rPr>
        <w:t xml:space="preserve">D. </w:t>
      </w:r>
      <w:r>
        <w:t>continue</w:t>
      </w:r>
    </w:p>
    <w:p>
      <w:pPr>
        <w:spacing w:before="120" w:after="40"/>
      </w:pPr>
      <w:r>
        <w:rPr>
          <w:b/>
        </w:rPr>
        <w:t xml:space="preserve">Câu 10: </w:t>
      </w:r>
      <w:r>
        <w:t xml:space="preserve">I try to </w:t>
      </w:r>
      <w:r>
        <w:rPr>
          <w:b/>
          <w:u w:val="single"/>
        </w:rPr>
        <w:t>work out</w:t>
      </w:r>
      <w:r>
        <w:t xml:space="preserve"> at the gym three times a week to stay fit and maintain a healthy lifestyle.</w:t>
      </w:r>
    </w:p>
    <w:p>
      <w:pPr>
        <w:tabs>
          <w:tab w:pos="2304" w:val="left"/>
          <w:tab w:pos="4608" w:val="left"/>
          <w:tab w:pos="6912" w:val="left"/>
        </w:tabs>
        <w:spacing w:after="80"/>
      </w:pPr>
      <w:r>
        <w:t>A. press-up</w:t>
      </w:r>
      <w:r>
        <w:tab/>
      </w:r>
      <w:r>
        <w:t>B. exercise</w:t>
      </w:r>
      <w:r>
        <w:tab/>
      </w:r>
      <w:r>
        <w:rPr>
          <w:b/>
          <w:u w:val="single"/>
        </w:rPr>
        <w:t xml:space="preserve">C. </w:t>
      </w:r>
      <w:r>
        <w:t>relax</w:t>
      </w:r>
      <w:r>
        <w:tab/>
      </w:r>
      <w:r>
        <w:t>D. infect</w:t>
      </w:r>
    </w:p>
    <w:p>
      <w:pPr>
        <w:spacing w:before="120" w:after="40"/>
      </w:pPr>
      <w:r>
        <w:rPr>
          <w:b/>
        </w:rPr>
        <w:t xml:space="preserve">Câu 11: </w:t>
      </w:r>
      <w:r>
        <w:t xml:space="preserve">Having a </w:t>
      </w:r>
      <w:r>
        <w:rPr>
          <w:b/>
          <w:u w:val="single"/>
        </w:rPr>
        <w:t>balanced</w:t>
      </w:r>
      <w:r>
        <w:t xml:space="preserve"> diet is the key to a healthy lifestyle.</w:t>
      </w:r>
    </w:p>
    <w:p>
      <w:pPr>
        <w:tabs>
          <w:tab w:pos="4752" w:val="left"/>
        </w:tabs>
        <w:spacing w:after="40"/>
      </w:pPr>
      <w:r>
        <w:rPr>
          <w:b/>
          <w:u w:val="single"/>
        </w:rPr>
        <w:t xml:space="preserve">A. </w:t>
      </w:r>
      <w:r>
        <w:t>unreasonable</w:t>
      </w:r>
      <w:r>
        <w:tab/>
      </w:r>
      <w:r>
        <w:t>B. fair</w:t>
      </w:r>
    </w:p>
    <w:p>
      <w:pPr>
        <w:tabs>
          <w:tab w:pos="4752" w:val="left"/>
        </w:tabs>
        <w:spacing w:after="80"/>
      </w:pPr>
      <w:r>
        <w:t>C. equivalent</w:t>
      </w:r>
      <w:r>
        <w:tab/>
      </w:r>
      <w:r>
        <w:t>D. suitable</w:t>
      </w:r>
    </w:p>
    <w:p>
      <w:pPr>
        <w:spacing w:before="120" w:after="40"/>
      </w:pPr>
      <w:r>
        <w:rPr>
          <w:b/>
        </w:rPr>
        <w:t xml:space="preserve">Câu 12: </w:t>
      </w:r>
      <w:r>
        <w:t xml:space="preserve">The balance between work and life helps people to protect themselves from the negative </w:t>
      </w:r>
      <w:r>
        <w:rPr>
          <w:b/>
          <w:u w:val="single"/>
        </w:rPr>
        <w:t>effects</w:t>
      </w:r>
      <w:r>
        <w:t xml:space="preserve"> of stress.</w:t>
      </w:r>
    </w:p>
    <w:p>
      <w:pPr>
        <w:tabs>
          <w:tab w:pos="2304" w:val="left"/>
          <w:tab w:pos="4608" w:val="left"/>
          <w:tab w:pos="6912" w:val="left"/>
        </w:tabs>
        <w:spacing w:after="80"/>
      </w:pPr>
      <w:r>
        <w:t>A. reasons</w:t>
      </w:r>
      <w:r>
        <w:tab/>
      </w:r>
      <w:r>
        <w:t>B. impacts</w:t>
      </w:r>
      <w:r>
        <w:tab/>
      </w:r>
      <w:r>
        <w:rPr>
          <w:b/>
          <w:u w:val="single"/>
        </w:rPr>
        <w:t xml:space="preserve">C. </w:t>
      </w:r>
      <w:r>
        <w:t>causes</w:t>
      </w:r>
      <w:r>
        <w:tab/>
      </w:r>
      <w:r>
        <w:t>D. symptoms</w:t>
      </w:r>
    </w:p>
    <w:p>
      <w:pPr>
        <w:spacing w:before="200" w:after="80"/>
      </w:pPr>
      <w:r>
        <w:rPr>
          <w:b/>
          <w:color w:val="003366"/>
          <w:sz w:val="24"/>
        </w:rPr>
        <w:t>PART 4: GRAMMAR &amp; VOCABULARY</w:t>
      </w:r>
    </w:p>
    <w:p>
      <w:pPr>
        <w:spacing w:after="120"/>
      </w:pPr>
      <w:r>
        <w:rPr>
          <w:b/>
          <w:i/>
          <w:sz w:val="22"/>
        </w:rPr>
        <w:t>Mark the letter A, B, C, or D on your answer sheet to indicate the correct answer to each of the following questions.</w:t>
      </w:r>
    </w:p>
    <w:p>
      <w:pPr>
        <w:spacing w:before="120" w:after="40"/>
      </w:pPr>
      <w:r>
        <w:rPr>
          <w:b/>
        </w:rPr>
        <w:t xml:space="preserve">Câu 13: </w:t>
      </w:r>
      <w:r>
        <w:t>It's important to use ________ responsibly and only when necessary to promote a healthy lifestyle.</w:t>
      </w:r>
    </w:p>
    <w:p>
      <w:pPr>
        <w:tabs>
          <w:tab w:pos="2304" w:val="left"/>
          <w:tab w:pos="4608" w:val="left"/>
          <w:tab w:pos="6912" w:val="left"/>
        </w:tabs>
        <w:spacing w:after="80"/>
      </w:pPr>
      <w:r>
        <w:t>A. diameter</w:t>
      </w:r>
      <w:r>
        <w:tab/>
      </w:r>
      <w:r>
        <w:t>B. germ</w:t>
      </w:r>
      <w:r>
        <w:tab/>
      </w:r>
      <w:r>
        <w:t>C. bacteria</w:t>
      </w:r>
      <w:r>
        <w:tab/>
      </w:r>
      <w:r>
        <w:rPr>
          <w:b/>
          <w:u w:val="single"/>
        </w:rPr>
        <w:t xml:space="preserve">D. </w:t>
      </w:r>
      <w:r>
        <w:t>antibiotics</w:t>
      </w:r>
    </w:p>
    <w:p>
      <w:pPr>
        <w:spacing w:before="120" w:after="40"/>
      </w:pPr>
      <w:r>
        <w:rPr>
          <w:b/>
        </w:rPr>
        <w:t xml:space="preserve">Câu 14: </w:t>
      </w:r>
      <w:r>
        <w:t>A ______ diet, consisting of nutritious foods from all food groups, is key to overall well-being.</w:t>
      </w:r>
    </w:p>
    <w:p>
      <w:pPr>
        <w:tabs>
          <w:tab w:pos="2304" w:val="left"/>
          <w:tab w:pos="4608" w:val="left"/>
          <w:tab w:pos="6912" w:val="left"/>
        </w:tabs>
        <w:spacing w:after="80"/>
      </w:pPr>
      <w:r>
        <w:t>A. infectious</w:t>
      </w:r>
      <w:r>
        <w:tab/>
      </w:r>
      <w:r>
        <w:t>B. regular</w:t>
      </w:r>
      <w:r>
        <w:tab/>
      </w:r>
      <w:r>
        <w:rPr>
          <w:b/>
          <w:u w:val="single"/>
        </w:rPr>
        <w:t xml:space="preserve">C. </w:t>
      </w:r>
      <w:r>
        <w:t>balanced</w:t>
      </w:r>
      <w:r>
        <w:tab/>
      </w:r>
      <w:r>
        <w:t>D. fit</w:t>
      </w:r>
    </w:p>
    <w:p>
      <w:pPr>
        <w:spacing w:before="120" w:after="40"/>
      </w:pPr>
      <w:r>
        <w:rPr>
          <w:b/>
        </w:rPr>
        <w:t xml:space="preserve">Câu 15: </w:t>
      </w:r>
      <w:r>
        <w:t>Minh Nhi ______ a new recipe last week as part of his commitment to a healthier diet.</w:t>
      </w:r>
    </w:p>
    <w:p>
      <w:pPr>
        <w:tabs>
          <w:tab w:pos="2304" w:val="left"/>
          <w:tab w:pos="4608" w:val="left"/>
          <w:tab w:pos="6912" w:val="left"/>
        </w:tabs>
        <w:spacing w:after="80"/>
      </w:pPr>
      <w:r>
        <w:t>A. tries</w:t>
      </w:r>
      <w:r>
        <w:tab/>
      </w:r>
      <w:r>
        <w:t>B. has tried</w:t>
      </w:r>
      <w:r>
        <w:tab/>
      </w:r>
      <w:r>
        <w:rPr>
          <w:b/>
          <w:u w:val="single"/>
        </w:rPr>
        <w:t xml:space="preserve">C. </w:t>
      </w:r>
      <w:r>
        <w:t>tried</w:t>
      </w:r>
      <w:r>
        <w:tab/>
      </w:r>
      <w:r>
        <w:t>D. trying</w:t>
      </w:r>
    </w:p>
    <w:p>
      <w:pPr>
        <w:spacing w:before="120" w:after="40"/>
      </w:pPr>
      <w:r>
        <w:rPr>
          <w:b/>
        </w:rPr>
        <w:t xml:space="preserve">Câu 16: </w:t>
      </w:r>
      <w:r>
        <w:t>Minh Phat _____ down on sugary drinks and ______ positive changes in his energy levels.</w:t>
      </w:r>
    </w:p>
    <w:p>
      <w:pPr>
        <w:tabs>
          <w:tab w:pos="4752" w:val="left"/>
        </w:tabs>
        <w:spacing w:after="40"/>
      </w:pPr>
      <w:r>
        <w:t>A. cutting / noticed</w:t>
      </w:r>
      <w:r>
        <w:tab/>
      </w:r>
      <w:r>
        <w:rPr>
          <w:b/>
          <w:u w:val="single"/>
        </w:rPr>
        <w:t xml:space="preserve">B. </w:t>
      </w:r>
      <w:r>
        <w:t>cut / noticed</w:t>
      </w:r>
    </w:p>
    <w:p>
      <w:pPr>
        <w:tabs>
          <w:tab w:pos="4752" w:val="left"/>
        </w:tabs>
        <w:spacing w:after="80"/>
      </w:pPr>
      <w:r>
        <w:t>C. cuts / noticed</w:t>
      </w:r>
      <w:r>
        <w:tab/>
      </w:r>
      <w:r>
        <w:t>D. cut / notice</w:t>
      </w:r>
    </w:p>
    <w:p>
      <w:pPr>
        <w:spacing w:before="120" w:after="40"/>
      </w:pPr>
      <w:r>
        <w:rPr>
          <w:b/>
        </w:rPr>
        <w:t xml:space="preserve">Câu 17: </w:t>
      </w:r>
      <w:r>
        <w:t>Following a doctor's ________ is crucial for effective management of health conditions.</w:t>
      </w:r>
    </w:p>
    <w:p>
      <w:pPr>
        <w:tabs>
          <w:tab w:pos="2304" w:val="left"/>
          <w:tab w:pos="4608" w:val="left"/>
          <w:tab w:pos="6912" w:val="left"/>
        </w:tabs>
        <w:spacing w:after="80"/>
      </w:pPr>
      <w:r>
        <w:t>A. disease</w:t>
      </w:r>
      <w:r>
        <w:tab/>
      </w:r>
      <w:r>
        <w:t>B. examine</w:t>
      </w:r>
      <w:r>
        <w:tab/>
      </w:r>
      <w:r>
        <w:rPr>
          <w:b/>
          <w:u w:val="single"/>
        </w:rPr>
        <w:t xml:space="preserve">C. </w:t>
      </w:r>
      <w:r>
        <w:t>treatment</w:t>
      </w:r>
      <w:r>
        <w:tab/>
      </w:r>
      <w:r>
        <w:t>D. recipe</w:t>
      </w:r>
    </w:p>
    <w:p>
      <w:pPr>
        <w:spacing w:before="120" w:after="40"/>
      </w:pPr>
      <w:r>
        <w:rPr>
          <w:b/>
        </w:rPr>
        <w:t xml:space="preserve">Câu 18: </w:t>
      </w:r>
      <w:r>
        <w:t>It's important to give ____ unhealthy habits, such as smoking, staying up late and eating a lot of red meat.</w:t>
      </w:r>
    </w:p>
    <w:p>
      <w:pPr>
        <w:tabs>
          <w:tab w:pos="2304" w:val="left"/>
          <w:tab w:pos="4608" w:val="left"/>
          <w:tab w:pos="6912" w:val="left"/>
        </w:tabs>
        <w:spacing w:after="80"/>
      </w:pPr>
      <w:r>
        <w:t>A. in</w:t>
      </w:r>
      <w:r>
        <w:tab/>
      </w:r>
      <w:r>
        <w:t>B. on</w:t>
      </w:r>
      <w:r>
        <w:tab/>
      </w:r>
      <w:r>
        <w:t>C. off</w:t>
      </w:r>
      <w:r>
        <w:tab/>
      </w:r>
      <w:r>
        <w:rPr>
          <w:b/>
          <w:u w:val="single"/>
        </w:rPr>
        <w:t xml:space="preserve">D. </w:t>
      </w:r>
      <w:r>
        <w:t>up</w:t>
      </w:r>
    </w:p>
    <w:p>
      <w:pPr>
        <w:spacing w:before="120" w:after="40"/>
      </w:pPr>
      <w:r>
        <w:rPr>
          <w:b/>
        </w:rPr>
        <w:t xml:space="preserve">Câu 19: </w:t>
      </w:r>
      <w:r>
        <w:t>She _______ taking vitamin supplements since last year to ensure she gets all the necessary nutrients for a healthy lifestyle.</w:t>
      </w:r>
    </w:p>
    <w:p>
      <w:pPr>
        <w:tabs>
          <w:tab w:pos="2304" w:val="left"/>
          <w:tab w:pos="4608" w:val="left"/>
          <w:tab w:pos="6912" w:val="left"/>
        </w:tabs>
        <w:spacing w:after="80"/>
      </w:pPr>
      <w:r>
        <w:t>A. have been</w:t>
      </w:r>
      <w:r>
        <w:tab/>
      </w:r>
      <w:r>
        <w:rPr>
          <w:b/>
          <w:u w:val="single"/>
        </w:rPr>
        <w:t xml:space="preserve">B. </w:t>
      </w:r>
      <w:r>
        <w:t>has been</w:t>
      </w:r>
      <w:r>
        <w:tab/>
      </w:r>
      <w:r>
        <w:t>C. was</w:t>
      </w:r>
      <w:r>
        <w:tab/>
      </w:r>
      <w:r>
        <w:t>D. were</w:t>
      </w:r>
    </w:p>
    <w:p>
      <w:pPr>
        <w:spacing w:before="120" w:after="40"/>
      </w:pPr>
      <w:r>
        <w:rPr>
          <w:b/>
        </w:rPr>
        <w:t xml:space="preserve">Câu 20: </w:t>
      </w:r>
      <w:r>
        <w:t>Food ________ can have serious health consequences and should be prevented at all costs.</w:t>
      </w:r>
    </w:p>
    <w:p>
      <w:pPr>
        <w:tabs>
          <w:tab w:pos="2304" w:val="left"/>
          <w:tab w:pos="4608" w:val="left"/>
          <w:tab w:pos="6912" w:val="left"/>
        </w:tabs>
        <w:spacing w:after="80"/>
      </w:pPr>
      <w:r>
        <w:t>A. poisonous</w:t>
      </w:r>
      <w:r>
        <w:tab/>
      </w:r>
      <w:r>
        <w:rPr>
          <w:b/>
          <w:u w:val="single"/>
        </w:rPr>
        <w:t xml:space="preserve">B. </w:t>
      </w:r>
      <w:r>
        <w:t>poisoning</w:t>
      </w:r>
      <w:r>
        <w:tab/>
      </w:r>
      <w:r>
        <w:t>C. poison</w:t>
      </w:r>
      <w:r>
        <w:tab/>
      </w:r>
      <w:r>
        <w:t>D. poisonal</w:t>
      </w:r>
    </w:p>
    <w:p>
      <w:pPr>
        <w:spacing w:before="120" w:after="40"/>
      </w:pPr>
      <w:r>
        <w:rPr>
          <w:b/>
        </w:rPr>
        <w:t xml:space="preserve">Câu 21: </w:t>
      </w:r>
      <w:r>
        <w:t>Since Larry ______ up smoking, she _______ a lot of great experiences in her life.</w:t>
      </w:r>
    </w:p>
    <w:p>
      <w:pPr>
        <w:tabs>
          <w:tab w:pos="4752" w:val="left"/>
        </w:tabs>
        <w:spacing w:after="40"/>
      </w:pPr>
      <w:r>
        <w:rPr>
          <w:b/>
          <w:u w:val="single"/>
        </w:rPr>
        <w:t xml:space="preserve">A. </w:t>
      </w:r>
      <w:r>
        <w:t>gave / has had</w:t>
      </w:r>
      <w:r>
        <w:tab/>
      </w:r>
      <w:r>
        <w:t>B. has given / had</w:t>
      </w:r>
    </w:p>
    <w:p>
      <w:pPr>
        <w:tabs>
          <w:tab w:pos="4752" w:val="left"/>
        </w:tabs>
        <w:spacing w:after="80"/>
      </w:pPr>
      <w:r>
        <w:t>C. gave / have had</w:t>
      </w:r>
      <w:r>
        <w:tab/>
      </w:r>
      <w:r>
        <w:t>D. has given / has had</w:t>
      </w:r>
    </w:p>
    <w:p>
      <w:pPr>
        <w:spacing w:before="120" w:after="40"/>
      </w:pPr>
      <w:r>
        <w:rPr>
          <w:b/>
        </w:rPr>
        <w:t xml:space="preserve">Câu 22: </w:t>
      </w:r>
      <w:r>
        <w:t>You need to ______ more often in order for your muscles to be strengthened.</w:t>
      </w:r>
    </w:p>
    <w:p>
      <w:pPr>
        <w:tabs>
          <w:tab w:pos="4752" w:val="left"/>
        </w:tabs>
        <w:spacing w:after="40"/>
      </w:pPr>
      <w:r>
        <w:t>A. work in</w:t>
      </w:r>
      <w:r>
        <w:tab/>
      </w:r>
      <w:r>
        <w:t>B. work through</w:t>
      </w:r>
    </w:p>
    <w:p>
      <w:pPr>
        <w:tabs>
          <w:tab w:pos="4752" w:val="left"/>
        </w:tabs>
        <w:spacing w:after="80"/>
      </w:pPr>
      <w:r>
        <w:t>C. work from</w:t>
      </w:r>
      <w:r>
        <w:tab/>
      </w:r>
      <w:r>
        <w:rPr>
          <w:b/>
          <w:u w:val="single"/>
        </w:rPr>
        <w:t xml:space="preserve">D. </w:t>
      </w:r>
      <w:r>
        <w:t>work out</w:t>
      </w:r>
    </w:p>
    <w:p>
      <w:pPr>
        <w:spacing w:before="120" w:after="40"/>
      </w:pPr>
      <w:r>
        <w:rPr>
          <w:b/>
        </w:rPr>
        <w:t xml:space="preserve">Câu 23: </w:t>
      </w:r>
      <w:r>
        <w:t>Treatment for ________ may involve a combination of medications and lifestyle adjustments for ideal recovery and long-term health.</w:t>
      </w:r>
    </w:p>
    <w:p>
      <w:pPr>
        <w:tabs>
          <w:tab w:pos="4752" w:val="left"/>
        </w:tabs>
        <w:spacing w:after="40"/>
      </w:pPr>
      <w:r>
        <w:t>A. tuberculous</w:t>
      </w:r>
      <w:r>
        <w:tab/>
      </w:r>
      <w:r>
        <w:t>B. tuberculose</w:t>
      </w:r>
    </w:p>
    <w:p>
      <w:pPr>
        <w:tabs>
          <w:tab w:pos="4752" w:val="left"/>
        </w:tabs>
        <w:spacing w:after="80"/>
      </w:pPr>
      <w:r>
        <w:rPr>
          <w:b/>
          <w:u w:val="single"/>
        </w:rPr>
        <w:t xml:space="preserve">C. </w:t>
      </w:r>
      <w:r>
        <w:t>tuberculosis</w:t>
      </w:r>
      <w:r>
        <w:tab/>
      </w:r>
      <w:r>
        <w:t>D. tuberculoid</w:t>
      </w:r>
    </w:p>
    <w:p>
      <w:pPr>
        <w:spacing w:before="120" w:after="40"/>
      </w:pPr>
      <w:r>
        <w:rPr>
          <w:b/>
        </w:rPr>
        <w:t xml:space="preserve">Câu 24: </w:t>
      </w:r>
      <w:r>
        <w:t>How about …………… fitness classes to enhance our muscle strength?</w:t>
      </w:r>
    </w:p>
    <w:p>
      <w:pPr>
        <w:tabs>
          <w:tab w:pos="2304" w:val="left"/>
          <w:tab w:pos="4608" w:val="left"/>
          <w:tab w:pos="6912" w:val="left"/>
        </w:tabs>
        <w:spacing w:after="80"/>
      </w:pPr>
      <w:r>
        <w:t>A. attended</w:t>
      </w:r>
      <w:r>
        <w:tab/>
      </w:r>
      <w:r>
        <w:rPr>
          <w:b/>
          <w:u w:val="single"/>
        </w:rPr>
        <w:t xml:space="preserve">B. </w:t>
      </w:r>
      <w:r>
        <w:t>attending</w:t>
      </w:r>
      <w:r>
        <w:tab/>
      </w:r>
      <w:r>
        <w:t>C. to attend</w:t>
      </w:r>
      <w:r>
        <w:tab/>
      </w:r>
      <w:r>
        <w:t>D. attends</w:t>
      </w:r>
    </w:p>
    <w:p>
      <w:pPr>
        <w:spacing w:before="120" w:after="40"/>
      </w:pPr>
      <w:r>
        <w:rPr>
          <w:b/>
        </w:rPr>
        <w:t xml:space="preserve">Câu 25: </w:t>
      </w:r>
      <w:r>
        <w:t>For a healthy diet, you should cut down ____________ sugar and eat more vegetables.</w:t>
      </w:r>
    </w:p>
    <w:p>
      <w:pPr>
        <w:tabs>
          <w:tab w:pos="2304" w:val="left"/>
          <w:tab w:pos="4608" w:val="left"/>
          <w:tab w:pos="6912" w:val="left"/>
        </w:tabs>
        <w:spacing w:after="80"/>
      </w:pPr>
      <w:r>
        <w:t>A. of</w:t>
      </w:r>
      <w:r>
        <w:tab/>
      </w:r>
      <w:r>
        <w:t>B. with</w:t>
      </w:r>
      <w:r>
        <w:tab/>
      </w:r>
      <w:r>
        <w:t>C. for</w:t>
      </w:r>
      <w:r>
        <w:tab/>
      </w:r>
      <w:r>
        <w:rPr>
          <w:b/>
          <w:u w:val="single"/>
        </w:rPr>
        <w:t xml:space="preserve">D. </w:t>
      </w:r>
      <w:r>
        <w:t>on</w:t>
      </w:r>
    </w:p>
    <w:p>
      <w:pPr>
        <w:spacing w:before="120" w:after="40"/>
      </w:pPr>
      <w:r>
        <w:rPr>
          <w:b/>
        </w:rPr>
        <w:t xml:space="preserve">Câu 26: </w:t>
      </w:r>
      <w:r>
        <w:t>Limiting processed foods and focusing on organic and natural _______ is the key to maintaining a healthy lifestyle.</w:t>
      </w:r>
    </w:p>
    <w:p>
      <w:pPr>
        <w:tabs>
          <w:tab w:pos="4752" w:val="left"/>
        </w:tabs>
        <w:spacing w:after="40"/>
      </w:pPr>
      <w:r>
        <w:t>A. nutrition</w:t>
      </w:r>
      <w:r>
        <w:tab/>
      </w:r>
      <w:r>
        <w:rPr>
          <w:b/>
          <w:u w:val="single"/>
        </w:rPr>
        <w:t xml:space="preserve">B. </w:t>
      </w:r>
      <w:r>
        <w:t>ingredients</w:t>
      </w:r>
    </w:p>
    <w:p>
      <w:pPr>
        <w:tabs>
          <w:tab w:pos="4752" w:val="left"/>
        </w:tabs>
        <w:spacing w:after="80"/>
      </w:pPr>
      <w:r>
        <w:t>C. organism</w:t>
      </w:r>
      <w:r>
        <w:tab/>
      </w:r>
      <w:r>
        <w:t>D. infection</w:t>
      </w:r>
    </w:p>
    <w:p>
      <w:pPr>
        <w:spacing w:before="120" w:after="40"/>
      </w:pPr>
      <w:r>
        <w:rPr>
          <w:b/>
        </w:rPr>
        <w:t xml:space="preserve">Câu 27: </w:t>
      </w:r>
      <w:r>
        <w:t>Remember that even simple _________ changes can boost our immune system.</w:t>
      </w:r>
    </w:p>
    <w:p>
      <w:pPr>
        <w:tabs>
          <w:tab w:pos="2304" w:val="left"/>
          <w:tab w:pos="4608" w:val="left"/>
          <w:tab w:pos="6912" w:val="left"/>
        </w:tabs>
        <w:spacing w:after="80"/>
      </w:pPr>
      <w:r>
        <w:t>A. diet</w:t>
      </w:r>
      <w:r>
        <w:tab/>
      </w:r>
      <w:r>
        <w:rPr>
          <w:b/>
          <w:u w:val="single"/>
        </w:rPr>
        <w:t xml:space="preserve">B. </w:t>
      </w:r>
      <w:r>
        <w:t>dietary</w:t>
      </w:r>
      <w:r>
        <w:tab/>
      </w:r>
      <w:r>
        <w:t>C. dieting</w:t>
      </w:r>
      <w:r>
        <w:tab/>
      </w:r>
      <w:r>
        <w:t>D. diets</w:t>
      </w:r>
    </w:p>
    <w:p>
      <w:pPr>
        <w:spacing w:before="120" w:after="40"/>
      </w:pPr>
      <w:r>
        <w:rPr>
          <w:b/>
        </w:rPr>
        <w:t xml:space="preserve">Câu 28: </w:t>
      </w:r>
      <w:r>
        <w:t>She has learned _______ him that taking regular exercise and eating a balanced diet help us keep fit.</w:t>
      </w:r>
    </w:p>
    <w:p>
      <w:pPr>
        <w:tabs>
          <w:tab w:pos="2304" w:val="left"/>
          <w:tab w:pos="4608" w:val="left"/>
          <w:tab w:pos="6912" w:val="left"/>
        </w:tabs>
        <w:spacing w:after="80"/>
      </w:pPr>
      <w:r>
        <w:rPr>
          <w:b/>
          <w:u w:val="single"/>
        </w:rPr>
        <w:t xml:space="preserve">A. </w:t>
      </w:r>
      <w:r>
        <w:t>from</w:t>
      </w:r>
      <w:r>
        <w:tab/>
      </w:r>
      <w:r>
        <w:t>B. about</w:t>
      </w:r>
      <w:r>
        <w:tab/>
      </w:r>
      <w:r>
        <w:t>C. for</w:t>
      </w:r>
      <w:r>
        <w:tab/>
      </w:r>
      <w:r>
        <w:t>D. in</w:t>
      </w:r>
    </w:p>
    <w:p>
      <w:pPr>
        <w:spacing w:before="120" w:after="40"/>
      </w:pPr>
      <w:r>
        <w:rPr>
          <w:b/>
        </w:rPr>
        <w:t xml:space="preserve">Câu 29: </w:t>
      </w:r>
      <w:r>
        <w:t>We _______ touch since we _________ school three years ago.</w:t>
      </w:r>
    </w:p>
    <w:p>
      <w:pPr>
        <w:tabs>
          <w:tab w:pos="4752" w:val="left"/>
        </w:tabs>
        <w:spacing w:after="40"/>
      </w:pPr>
      <w:r>
        <w:t>A. lost / have left</w:t>
      </w:r>
      <w:r>
        <w:tab/>
      </w:r>
      <w:r>
        <w:t>B. have lost / leave</w:t>
      </w:r>
    </w:p>
    <w:p>
      <w:pPr>
        <w:tabs>
          <w:tab w:pos="4752" w:val="left"/>
        </w:tabs>
        <w:spacing w:after="80"/>
      </w:pPr>
      <w:r>
        <w:rPr>
          <w:b/>
          <w:u w:val="single"/>
        </w:rPr>
        <w:t xml:space="preserve">C. </w:t>
      </w:r>
      <w:r>
        <w:t>have lost / left</w:t>
      </w:r>
      <w:r>
        <w:tab/>
      </w:r>
      <w:r>
        <w:t>D. were losing / had left</w:t>
      </w:r>
    </w:p>
    <w:p>
      <w:pPr>
        <w:spacing w:before="120" w:after="40"/>
      </w:pPr>
      <w:r>
        <w:rPr>
          <w:b/>
        </w:rPr>
        <w:t xml:space="preserve">Câu 30: </w:t>
      </w:r>
      <w:r>
        <w:t>Their children __________ lots of new friends since they __________ to that town.</w:t>
      </w:r>
    </w:p>
    <w:p>
      <w:pPr>
        <w:tabs>
          <w:tab w:pos="4752" w:val="left"/>
        </w:tabs>
        <w:spacing w:after="40"/>
      </w:pPr>
      <w:r>
        <w:rPr>
          <w:b/>
          <w:u w:val="single"/>
        </w:rPr>
        <w:t xml:space="preserve">A. </w:t>
      </w:r>
      <w:r>
        <w:t>have made / moved</w:t>
      </w:r>
      <w:r>
        <w:tab/>
      </w:r>
      <w:r>
        <w:t>B. were making / have moved</w:t>
      </w:r>
    </w:p>
    <w:p>
      <w:pPr>
        <w:tabs>
          <w:tab w:pos="4752" w:val="left"/>
        </w:tabs>
        <w:spacing w:after="80"/>
      </w:pPr>
      <w:r>
        <w:t>C. made / are moving</w:t>
      </w:r>
      <w:r>
        <w:tab/>
      </w:r>
      <w:r>
        <w:t>D. made / have been moving</w:t>
      </w:r>
    </w:p>
    <w:p>
      <w:pPr>
        <w:spacing w:before="200" w:after="80"/>
      </w:pPr>
      <w:r>
        <w:rPr>
          <w:b/>
          <w:color w:val="003366"/>
          <w:sz w:val="24"/>
        </w:rPr>
        <w:t>III. READING</w:t>
      </w:r>
    </w:p>
    <w:p>
      <w:pPr>
        <w:spacing w:before="200" w:after="80"/>
      </w:pPr>
      <w:r>
        <w:rPr>
          <w:b/>
          <w:color w:val="003366"/>
          <w:sz w:val="24"/>
        </w:rPr>
        <w:t>PART 1: CLOZE READING</w:t>
      </w:r>
    </w:p>
    <w:p>
      <w:pPr>
        <w:spacing w:after="120"/>
      </w:pPr>
      <w:r>
        <w:rPr>
          <w:b/>
          <w:i/>
          <w:sz w:val="22"/>
        </w:rPr>
        <w:t>Read the following passage carefully and then choose the best option to fit each numbered blank (from 31 to 35).</w:t>
      </w:r>
    </w:p>
    <w:p>
      <w:pPr>
        <w:spacing w:before="80" w:after="120"/>
        <w:ind w:left="288" w:right="288"/>
      </w:pPr>
      <w:r>
        <w:t>For about one third of your life, your eyes will be closed. You will not move very much. You will breathe very slowly. You will be quiet. In other words, for about one third of your life, you will be asleep.</w:t>
        <w:br/>
        <w:t>Why do we sleep so much? What is the purpose? Scientists do not have a complete answer. They believe that sleep (31)________ your energy and helps your brain work better. If you do not sleep enough, you cannot (32)_________on your work, and you feel tired all day. Without enough sleep, you are also more likely to get sick.</w:t>
        <w:br/>
        <w:t>Sleep is important (33)_________ normal development. This means that children need a lot of sleep in order to grow up strong and healthy. During the first two weeks of life, babies sleep for about 16 hours every day. This changes as they grow and need less sleep. Teenagers still need about 9 hours of sleep every night, but most adults need less – only about 8 hours. After about the age of 70, they only sleep for about 6 hours every night.</w:t>
        <w:br/>
        <w:t>All animals, (34) _________ live in different environments, need sleep, (35) _________ there is great variation in how much they sleep. For example, some big snakes sleep for more than 18 hours a day. Sheep only sleep for about 4 hours, and giraffes sleep less than 2 hours a day! Pigs sleep for 8 hours a day just like adult humans.</w:t>
      </w:r>
    </w:p>
    <w:p>
      <w:pPr>
        <w:spacing w:before="120" w:after="40"/>
      </w:pPr>
      <w:r>
        <w:rPr>
          <w:b/>
        </w:rPr>
        <w:t xml:space="preserve">Câu 31: </w:t>
      </w:r>
      <w:r/>
    </w:p>
    <w:p>
      <w:pPr>
        <w:tabs>
          <w:tab w:pos="2304" w:val="left"/>
          <w:tab w:pos="4608" w:val="left"/>
          <w:tab w:pos="6912" w:val="left"/>
        </w:tabs>
        <w:spacing w:after="80"/>
      </w:pPr>
      <w:r>
        <w:t>A. restoration</w:t>
      </w:r>
      <w:r>
        <w:tab/>
      </w:r>
      <w:r>
        <w:t>B. restorative</w:t>
      </w:r>
      <w:r>
        <w:tab/>
      </w:r>
      <w:r>
        <w:rPr>
          <w:b/>
          <w:u w:val="single"/>
        </w:rPr>
        <w:t xml:space="preserve">C. </w:t>
      </w:r>
      <w:r>
        <w:t>restores</w:t>
      </w:r>
      <w:r>
        <w:tab/>
      </w:r>
      <w:r>
        <w:t>D. restoring</w:t>
      </w:r>
    </w:p>
    <w:p>
      <w:pPr>
        <w:spacing w:before="120" w:after="40"/>
      </w:pPr>
      <w:r>
        <w:rPr>
          <w:b/>
        </w:rPr>
        <w:t xml:space="preserve">Câu 32: </w:t>
      </w:r>
      <w:r/>
    </w:p>
    <w:p>
      <w:pPr>
        <w:tabs>
          <w:tab w:pos="2304" w:val="left"/>
          <w:tab w:pos="4608" w:val="left"/>
          <w:tab w:pos="6912" w:val="left"/>
        </w:tabs>
        <w:spacing w:after="80"/>
      </w:pPr>
      <w:r>
        <w:t>A. treat</w:t>
      </w:r>
      <w:r>
        <w:tab/>
      </w:r>
      <w:r>
        <w:t>B. relax</w:t>
      </w:r>
      <w:r>
        <w:tab/>
      </w:r>
      <w:r>
        <w:t>C. vaccinate</w:t>
      </w:r>
      <w:r>
        <w:tab/>
      </w:r>
      <w:r>
        <w:rPr>
          <w:b/>
          <w:u w:val="single"/>
        </w:rPr>
        <w:t xml:space="preserve">D. </w:t>
      </w:r>
      <w:r>
        <w:t>concentrate</w:t>
      </w:r>
    </w:p>
    <w:p>
      <w:pPr>
        <w:spacing w:before="120" w:after="40"/>
      </w:pPr>
      <w:r>
        <w:rPr>
          <w:b/>
        </w:rPr>
        <w:t xml:space="preserve">Câu 33: </w:t>
      </w:r>
      <w:r/>
    </w:p>
    <w:p>
      <w:pPr>
        <w:tabs>
          <w:tab w:pos="2304" w:val="left"/>
          <w:tab w:pos="4608" w:val="left"/>
          <w:tab w:pos="6912" w:val="left"/>
        </w:tabs>
        <w:spacing w:after="80"/>
      </w:pPr>
      <w:r>
        <w:rPr>
          <w:b/>
          <w:u w:val="single"/>
        </w:rPr>
        <w:t xml:space="preserve">A. </w:t>
      </w:r>
      <w:r>
        <w:t>for</w:t>
      </w:r>
      <w:r>
        <w:tab/>
      </w:r>
      <w:r>
        <w:t>B. of</w:t>
      </w:r>
      <w:r>
        <w:tab/>
      </w:r>
      <w:r>
        <w:t>C. with</w:t>
      </w:r>
      <w:r>
        <w:tab/>
      </w:r>
      <w:r>
        <w:t>D. in</w:t>
      </w:r>
    </w:p>
    <w:p>
      <w:pPr>
        <w:spacing w:before="120" w:after="40"/>
      </w:pPr>
      <w:r>
        <w:rPr>
          <w:b/>
        </w:rPr>
        <w:t xml:space="preserve">Câu 34: </w:t>
      </w:r>
      <w:r/>
    </w:p>
    <w:p>
      <w:pPr>
        <w:tabs>
          <w:tab w:pos="2304" w:val="left"/>
          <w:tab w:pos="4608" w:val="left"/>
          <w:tab w:pos="6912" w:val="left"/>
        </w:tabs>
        <w:spacing w:after="80"/>
      </w:pPr>
      <w:r>
        <w:rPr>
          <w:b/>
          <w:u w:val="single"/>
        </w:rPr>
        <w:t xml:space="preserve">A. </w:t>
      </w:r>
      <w:r>
        <w:t>which</w:t>
      </w:r>
      <w:r>
        <w:tab/>
      </w:r>
      <w:r>
        <w:t>B. that</w:t>
      </w:r>
      <w:r>
        <w:tab/>
      </w:r>
      <w:r>
        <w:t>C. who</w:t>
      </w:r>
      <w:r>
        <w:tab/>
      </w:r>
      <w:r>
        <w:t>D. whom</w:t>
      </w:r>
    </w:p>
    <w:p>
      <w:pPr>
        <w:spacing w:before="120" w:after="40"/>
      </w:pPr>
      <w:r>
        <w:rPr>
          <w:b/>
        </w:rPr>
        <w:t xml:space="preserve">Câu 35: </w:t>
      </w:r>
      <w:r/>
    </w:p>
    <w:p>
      <w:pPr>
        <w:tabs>
          <w:tab w:pos="2304" w:val="left"/>
          <w:tab w:pos="4608" w:val="left"/>
          <w:tab w:pos="6912" w:val="left"/>
        </w:tabs>
        <w:spacing w:after="80"/>
      </w:pPr>
      <w:r>
        <w:rPr>
          <w:b/>
          <w:u w:val="single"/>
        </w:rPr>
        <w:t xml:space="preserve">A. </w:t>
      </w:r>
      <w:r>
        <w:t>but</w:t>
      </w:r>
      <w:r>
        <w:tab/>
      </w:r>
      <w:r>
        <w:t>B. so</w:t>
      </w:r>
      <w:r>
        <w:tab/>
      </w:r>
      <w:r>
        <w:t>C. because</w:t>
      </w:r>
      <w:r>
        <w:tab/>
      </w:r>
      <w:r>
        <w:t>D. although</w:t>
      </w:r>
    </w:p>
    <w:p>
      <w:pPr>
        <w:spacing w:before="200" w:after="80"/>
      </w:pPr>
      <w:r>
        <w:rPr>
          <w:b/>
          <w:color w:val="003366"/>
          <w:sz w:val="24"/>
        </w:rPr>
        <w:t>PART 2: READING COMPREHENSION</w:t>
      </w:r>
    </w:p>
    <w:p>
      <w:pPr>
        <w:spacing w:after="120"/>
      </w:pPr>
      <w:r>
        <w:rPr>
          <w:b/>
          <w:i/>
          <w:sz w:val="22"/>
        </w:rPr>
        <w:t>Read the following passage and mark the letter A, B, C, or D on your answer sheet to indicate the correct answer to each of the questions.</w:t>
      </w:r>
    </w:p>
    <w:p>
      <w:pPr>
        <w:spacing w:before="80" w:after="120"/>
        <w:ind w:left="288" w:right="288"/>
      </w:pPr>
      <w:r>
        <w:t>Most human diets contain between 10 and 15 percent of their total calories as protein. The rest of the dietary energy comes from carbohydrates, fats, and in some people, alcohol. The proportion of calories from fats varies from 10 percent in poor communities to 40 percent or more in rich communities.</w:t>
        <w:br/>
        <w:t>In addition to providing energy, fats have several other functions in the body. The fat-soluble vitamins, A, D, E, and K, are dissolved in fats, as their name implies. Good sources of these vitamins have high oil or fat content, and the vitamins are stored in the body’s fatty tissues. In the diet, fats cause food to remain longer in the stomach, thus increasing the feeling of fullness for some time after a meal is eaten. Fats add variety, taste, and texture to foods, which accounts for the popularity of fried foods. Fatty deposits in the body have an insulating and protective value. The curves of the female human body are due mostly to strategically located fat deposits.</w:t>
        <w:br/>
        <w:t xml:space="preserve">Whether a certain amount of fat in the diet is essential to human health is not definitely known. When rats are fed a fat-free diet, their growth eventually ceases, their skin becomes inflamed and scaly, and their reproductive systems are damaged. Two fatty acids, linoleic and arachidonic acids, prevent these abnormalities and hence are called essential fatty acids. </w:t>
      </w:r>
      <w:r>
        <w:rPr>
          <w:b/>
          <w:u w:val="single"/>
        </w:rPr>
        <w:t>They</w:t>
      </w:r>
      <w:r>
        <w:t xml:space="preserve"> are required by a number of other animals, but their roles in human beings are debatable. Most nutritionists consider linoleic fatty acid an </w:t>
      </w:r>
      <w:r>
        <w:rPr>
          <w:b/>
          <w:u w:val="single"/>
        </w:rPr>
        <w:t>essential</w:t>
      </w:r>
      <w:r>
        <w:t xml:space="preserve"> nutrient for humans.</w:t>
      </w:r>
    </w:p>
    <w:p>
      <w:pPr>
        <w:spacing w:before="120" w:after="40"/>
      </w:pPr>
      <w:r>
        <w:rPr>
          <w:b/>
        </w:rPr>
        <w:t xml:space="preserve">Câu 36: </w:t>
      </w:r>
      <w:r>
        <w:t>We can infer from the passage that all of the following statements about fats are TRUE EXCEPT</w:t>
      </w:r>
    </w:p>
    <w:p>
      <w:pPr>
        <w:spacing w:after="40"/>
      </w:pPr>
      <w:r>
        <w:t>A. alcohol is not a common source of dietary energy</w:t>
      </w:r>
    </w:p>
    <w:p>
      <w:pPr>
        <w:spacing w:after="40"/>
      </w:pPr>
      <w:r>
        <w:t>B. fats provide energy for the body</w:t>
      </w:r>
    </w:p>
    <w:p>
      <w:pPr>
        <w:spacing w:after="40"/>
      </w:pPr>
      <w:r>
        <w:t>C. economics influences the distribution of calorie intake</w:t>
      </w:r>
    </w:p>
    <w:p>
      <w:pPr>
        <w:spacing w:after="80"/>
      </w:pPr>
      <w:r>
        <w:rPr>
          <w:b/>
          <w:u w:val="single"/>
        </w:rPr>
        <w:t xml:space="preserve">D. </w:t>
      </w:r>
      <w:r>
        <w:t>poor people eat more fatty foods</w:t>
      </w:r>
    </w:p>
    <w:p>
      <w:pPr>
        <w:spacing w:before="120" w:after="40"/>
      </w:pPr>
      <w:r>
        <w:rPr>
          <w:b/>
        </w:rPr>
        <w:t xml:space="preserve">Câu 37: </w:t>
      </w:r>
      <w:r>
        <w:t>The word “They” in paragraph 3 refers to</w:t>
      </w:r>
    </w:p>
    <w:p>
      <w:pPr>
        <w:tabs>
          <w:tab w:pos="2304" w:val="left"/>
          <w:tab w:pos="4608" w:val="left"/>
          <w:tab w:pos="6912" w:val="left"/>
        </w:tabs>
        <w:spacing w:after="80"/>
      </w:pPr>
      <w:r>
        <w:t>A. Abnormalities</w:t>
      </w:r>
      <w:r>
        <w:tab/>
      </w:r>
      <w:r>
        <w:t>B. Systems</w:t>
      </w:r>
      <w:r>
        <w:tab/>
      </w:r>
      <w:r>
        <w:t>C. Rats</w:t>
      </w:r>
      <w:r>
        <w:tab/>
      </w:r>
      <w:r>
        <w:rPr>
          <w:b/>
          <w:u w:val="single"/>
        </w:rPr>
        <w:t xml:space="preserve">D. </w:t>
      </w:r>
      <w:r>
        <w:t>Fatty acids</w:t>
      </w:r>
    </w:p>
    <w:p>
      <w:pPr>
        <w:spacing w:before="120" w:after="40"/>
      </w:pPr>
      <w:r>
        <w:rPr>
          <w:b/>
        </w:rPr>
        <w:t xml:space="preserve">Câu 38: </w:t>
      </w:r>
      <w:r>
        <w:t>According to the author of the passage, which of the following is TRUE for rats when they are fed a fat free diet?</w:t>
      </w:r>
    </w:p>
    <w:p>
      <w:pPr>
        <w:tabs>
          <w:tab w:pos="4752" w:val="left"/>
        </w:tabs>
        <w:spacing w:after="40"/>
      </w:pPr>
      <w:r>
        <w:t>A. They lose body hair.</w:t>
      </w:r>
      <w:r>
        <w:tab/>
      </w:r>
      <w:r>
        <w:t>B. They have more babies.</w:t>
      </w:r>
    </w:p>
    <w:p>
      <w:pPr>
        <w:tabs>
          <w:tab w:pos="4752" w:val="left"/>
        </w:tabs>
        <w:spacing w:after="80"/>
      </w:pPr>
      <w:r>
        <w:t>C. They require less care.</w:t>
      </w:r>
      <w:r>
        <w:tab/>
      </w:r>
      <w:r>
        <w:rPr>
          <w:b/>
          <w:u w:val="single"/>
        </w:rPr>
        <w:t xml:space="preserve">D. </w:t>
      </w:r>
      <w:r>
        <w:t>They stop growing.</w:t>
      </w:r>
    </w:p>
    <w:p>
      <w:pPr>
        <w:spacing w:before="120" w:after="40"/>
      </w:pPr>
      <w:r>
        <w:rPr>
          <w:b/>
        </w:rPr>
        <w:t xml:space="preserve">Câu 39: </w:t>
      </w:r>
      <w:r>
        <w:t>The word “essential” in paragraph 3 is CLOSEST in meaning to</w:t>
      </w:r>
    </w:p>
    <w:p>
      <w:pPr>
        <w:tabs>
          <w:tab w:pos="2304" w:val="left"/>
          <w:tab w:pos="4608" w:val="left"/>
          <w:tab w:pos="6912" w:val="left"/>
        </w:tabs>
        <w:spacing w:after="80"/>
      </w:pPr>
      <w:r>
        <w:t>A. curious</w:t>
      </w:r>
      <w:r>
        <w:tab/>
      </w:r>
      <w:r>
        <w:rPr>
          <w:b/>
          <w:u w:val="single"/>
        </w:rPr>
        <w:t xml:space="preserve">B. </w:t>
      </w:r>
      <w:r>
        <w:t>necessary</w:t>
      </w:r>
      <w:r>
        <w:tab/>
      </w:r>
      <w:r>
        <w:t>C. sustainable</w:t>
      </w:r>
      <w:r>
        <w:tab/>
      </w:r>
      <w:r>
        <w:t>D. liveable</w:t>
      </w:r>
    </w:p>
    <w:p>
      <w:pPr>
        <w:spacing w:before="120" w:after="40"/>
      </w:pPr>
      <w:r>
        <w:rPr>
          <w:b/>
        </w:rPr>
        <w:t xml:space="preserve">Câu 40: </w:t>
      </w:r>
      <w:r>
        <w:t>Which of the following can be the best title for the passage?</w:t>
      </w:r>
    </w:p>
    <w:p>
      <w:pPr>
        <w:spacing w:after="40"/>
      </w:pPr>
      <w:r>
        <w:t>A. Key roles of proteins in our diet</w:t>
      </w:r>
    </w:p>
    <w:p>
      <w:pPr>
        <w:spacing w:after="40"/>
      </w:pPr>
      <w:r>
        <w:rPr>
          <w:b/>
          <w:u w:val="single"/>
        </w:rPr>
        <w:t xml:space="preserve">B. </w:t>
      </w:r>
      <w:r>
        <w:t>Functions and benefits of dietary fats</w:t>
      </w:r>
    </w:p>
    <w:p>
      <w:pPr>
        <w:spacing w:after="40"/>
      </w:pPr>
      <w:r>
        <w:t>C. Effects of malnutrition on health</w:t>
      </w:r>
    </w:p>
    <w:p>
      <w:pPr>
        <w:spacing w:after="80"/>
      </w:pPr>
      <w:r>
        <w:t>D. Values of vitamins in a balanced diet</w:t>
      </w:r>
    </w:p>
    <w:p>
      <w:pPr>
        <w:spacing w:before="200" w:after="80"/>
      </w:pPr>
      <w:r>
        <w:rPr>
          <w:b/>
          <w:color w:val="003366"/>
          <w:sz w:val="24"/>
        </w:rPr>
        <w:t>IV. WRITING</w:t>
      </w:r>
    </w:p>
    <w:p>
      <w:pPr>
        <w:spacing w:before="200" w:after="80"/>
      </w:pPr>
      <w:r>
        <w:rPr>
          <w:b/>
          <w:color w:val="003366"/>
          <w:sz w:val="24"/>
        </w:rPr>
        <w:t>PART 1: SENTENCE / UTTERANCE ARRANGEMENT</w:t>
      </w:r>
    </w:p>
    <w:p>
      <w:pPr>
        <w:spacing w:after="120"/>
      </w:pPr>
      <w:r>
        <w:rPr>
          <w:b/>
          <w:i/>
          <w:sz w:val="22"/>
        </w:rPr>
        <w:t>Mark the letter A, B, C or D to indicate the best arrangement of utterances or sentences to make a meaningful exchange or text in each of the following questions.</w:t>
      </w:r>
    </w:p>
    <w:p>
      <w:pPr>
        <w:spacing w:before="120" w:after="40"/>
      </w:pPr>
      <w:r>
        <w:rPr>
          <w:b/>
        </w:rPr>
        <w:t xml:space="preserve">Câu 41: </w:t>
      </w:r>
      <w:r>
        <w:t>Dear Dr. Sharma,</w:t>
        <w:br/>
        <w:t>a. I am writing to ask about a simple weekly meal plan for busy students.</w:t>
        <w:br/>
        <w:t>b. Thank you for sharing your talk on heart-friendly diets with our class yesterday.</w:t>
        <w:br/>
        <w:t>c. The examples you gave about whole grains and leafy vegetables were clear and practical.</w:t>
        <w:br/>
        <w:t>d. However, I still find it hard to choose healthy snacks when I study late at night.</w:t>
        <w:br/>
        <w:t>e. Could we arrange a short online meeting so I can get more specific advice?</w:t>
        <w:br/>
        <w:t>Sincerely,</w:t>
        <w:br/>
        <w:t>Meera</w:t>
      </w:r>
    </w:p>
    <w:p>
      <w:pPr>
        <w:tabs>
          <w:tab w:pos="4752" w:val="left"/>
        </w:tabs>
        <w:spacing w:after="40"/>
      </w:pPr>
      <w:r>
        <w:t>A. a – b – c – d – e</w:t>
      </w:r>
      <w:r>
        <w:tab/>
      </w:r>
      <w:r>
        <w:t>B. b – a – c – d – e</w:t>
      </w:r>
    </w:p>
    <w:p>
      <w:pPr>
        <w:tabs>
          <w:tab w:pos="4752" w:val="left"/>
        </w:tabs>
        <w:spacing w:after="80"/>
      </w:pPr>
      <w:r>
        <w:rPr>
          <w:b/>
          <w:u w:val="single"/>
        </w:rPr>
        <w:t xml:space="preserve">C. </w:t>
      </w:r>
      <w:r>
        <w:t>b – c – a – d – e</w:t>
      </w:r>
      <w:r>
        <w:tab/>
      </w:r>
      <w:r>
        <w:t>D. a – c – b – d – e</w:t>
      </w:r>
    </w:p>
    <w:p>
      <w:pPr>
        <w:spacing w:before="120" w:after="40"/>
      </w:pPr>
      <w:r>
        <w:rPr>
          <w:b/>
        </w:rPr>
        <w:t xml:space="preserve">Câu 42: </w:t>
      </w:r>
      <w:r>
        <w:t>a. Firstly, small daily habits such as walking after meals can protect our hearts.</w:t>
        <w:br/>
        <w:t>b. In modern life, people often sit for long hours and skip proper rest.</w:t>
        <w:br/>
        <w:t>c. Moreover, a balanced diet that includes fiber and enough water keeps energy stable.</w:t>
        <w:br/>
        <w:t>d. As a result, they feel tired and gain weight without noticing the gradual change.</w:t>
        <w:br/>
        <w:t>e. Therefore, planning movement breaks and simple home workouts becomes an easy start for everyone.</w:t>
      </w:r>
    </w:p>
    <w:p>
      <w:pPr>
        <w:tabs>
          <w:tab w:pos="4752" w:val="left"/>
        </w:tabs>
        <w:spacing w:after="40"/>
      </w:pPr>
      <w:r>
        <w:rPr>
          <w:b/>
          <w:u w:val="single"/>
        </w:rPr>
        <w:t xml:space="preserve">A. </w:t>
      </w:r>
      <w:r>
        <w:t>b – d – a – c – e</w:t>
      </w:r>
      <w:r>
        <w:tab/>
      </w:r>
      <w:r>
        <w:t>B. a – b – d – c – e</w:t>
      </w:r>
    </w:p>
    <w:p>
      <w:pPr>
        <w:tabs>
          <w:tab w:pos="4752" w:val="left"/>
        </w:tabs>
        <w:spacing w:after="80"/>
      </w:pPr>
      <w:r>
        <w:t>C. b – a – c – d – e</w:t>
      </w:r>
      <w:r>
        <w:tab/>
      </w:r>
      <w:r>
        <w:t>D. d – b – a – e – c</w:t>
      </w:r>
    </w:p>
    <w:p>
      <w:pPr>
        <w:spacing w:before="120" w:after="40"/>
      </w:pPr>
      <w:r>
        <w:rPr>
          <w:b/>
        </w:rPr>
        <w:t xml:space="preserve">Câu 43: </w:t>
      </w:r>
      <w:r>
        <w:t>a. Can you bring some fresh mangos from your garden? We'll need them for one of the recipes.</w:t>
        <w:br/>
        <w:t>b. Hi Linda,</w:t>
        <w:br/>
        <w:t>c. How about coming to my house this Sunday? We can try some recipes from the book.</w:t>
        <w:br/>
        <w:t>d. Thanks for lending me your book about healthy cooking. It's great!</w:t>
        <w:br/>
        <w:t>e. See you soon,</w:t>
        <w:br/>
        <w:t>f. Mai</w:t>
      </w:r>
    </w:p>
    <w:p>
      <w:pPr>
        <w:tabs>
          <w:tab w:pos="4752" w:val="left"/>
        </w:tabs>
        <w:spacing w:after="40"/>
      </w:pPr>
      <w:r>
        <w:t>A. b – d – a – c – e – f</w:t>
      </w:r>
      <w:r>
        <w:tab/>
      </w:r>
      <w:r>
        <w:t>B. b – c – d – a – e – f</w:t>
      </w:r>
    </w:p>
    <w:p>
      <w:pPr>
        <w:tabs>
          <w:tab w:pos="4752" w:val="left"/>
        </w:tabs>
        <w:spacing w:after="80"/>
      </w:pPr>
      <w:r>
        <w:rPr>
          <w:b/>
          <w:u w:val="single"/>
        </w:rPr>
        <w:t xml:space="preserve">C. </w:t>
      </w:r>
      <w:r>
        <w:t>b – d – c – a – e – f</w:t>
      </w:r>
      <w:r>
        <w:tab/>
      </w:r>
      <w:r>
        <w:t>D. b – d – e – a – c – f</w:t>
      </w:r>
    </w:p>
    <w:p>
      <w:pPr>
        <w:spacing w:before="120" w:after="40"/>
      </w:pPr>
      <w:r>
        <w:rPr>
          <w:b/>
        </w:rPr>
        <w:t xml:space="preserve">Câu 44: </w:t>
      </w:r>
      <w:r>
        <w:t>a. Sam: Yes! They have lights at night and give free Wi-Fi.</w:t>
        <w:br/>
        <w:t>b. Taylor: Wow! That's cool. My shoes make energy when I walk.</w:t>
        <w:br/>
        <w:t>c. Sam: Look at my new smartwatch! It can clean water from the air.</w:t>
        <w:br/>
        <w:t>d. Sam: Really? Can I try them someday?</w:t>
        <w:br/>
        <w:t>e. Taylor: Yes, of course. Oh, did you see the new trees in our city park?</w:t>
      </w:r>
    </w:p>
    <w:p>
      <w:pPr>
        <w:tabs>
          <w:tab w:pos="4752" w:val="left"/>
        </w:tabs>
        <w:spacing w:after="40"/>
      </w:pPr>
      <w:r>
        <w:rPr>
          <w:b/>
          <w:u w:val="single"/>
        </w:rPr>
        <w:t xml:space="preserve">A. </w:t>
      </w:r>
      <w:r>
        <w:t>c – b – d – e – a</w:t>
      </w:r>
      <w:r>
        <w:tab/>
      </w:r>
      <w:r>
        <w:t>B. a – b – c – d – e</w:t>
      </w:r>
    </w:p>
    <w:p>
      <w:pPr>
        <w:tabs>
          <w:tab w:pos="4752" w:val="left"/>
        </w:tabs>
        <w:spacing w:after="80"/>
      </w:pPr>
      <w:r>
        <w:t>C. c – a – e – b – d</w:t>
      </w:r>
      <w:r>
        <w:tab/>
      </w:r>
      <w:r>
        <w:t>D. d – e – b – c – a</w:t>
      </w:r>
    </w:p>
    <w:p>
      <w:r>
        <w:br w:type="page"/>
      </w:r>
    </w:p>
    <w:p>
      <w:pPr>
        <w:jc w:val="center"/>
      </w:pPr>
      <w:r>
        <w:rPr>
          <w:b/>
          <w:color w:val="003366"/>
          <w:sz w:val="28"/>
        </w:rPr>
        <w:t>BẢNG ĐÁP ÁN THAM KHẢO (AZOTA ANSWER KEY)</w:t>
      </w:r>
    </w:p>
    <w:p>
      <w:pPr>
        <w:spacing w:after="240"/>
        <w:jc w:val="center"/>
      </w:pPr>
      <w:r>
        <w:rPr>
          <w:i/>
          <w:sz w:val="22"/>
        </w:rPr>
        <w:t>Môn: Tiếng Anh 11 - Unit 1: A Long and Healthy Life</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206"/>
        <w:gridCol w:w="1206"/>
        <w:gridCol w:w="1206"/>
        <w:gridCol w:w="1206"/>
        <w:gridCol w:w="1206"/>
        <w:gridCol w:w="1206"/>
        <w:gridCol w:w="1206"/>
        <w:gridCol w:w="1206"/>
      </w:tblGrid>
      <w:tr>
        <w:tc>
          <w:tcPr>
            <w:tcW w:type="dxa" w:w="1008"/>
            <w:shd w:val="clear" w:color="auto" w:fill="003366"/>
            <w:tcMar>
              <w:top w:w="60" w:type="dxa"/>
              <w:bottom w:w="60" w:type="dxa"/>
              <w:left w:w="100" w:type="dxa"/>
              <w:right w:w="100" w:type="dxa"/>
            </w:tcMar>
          </w:tcPr>
          <w:p>
            <w:pPr>
              <w:jc w:val="center"/>
            </w:pPr>
            <w:r>
              <w:rPr>
                <w:b/>
                <w:color w:val="FFFFFF"/>
                <w:sz w:val="20"/>
              </w:rPr>
              <w:t>Câu</w:t>
            </w:r>
          </w:p>
        </w:tc>
        <w:tc>
          <w:tcPr>
            <w:tcW w:type="dxa" w:w="1152"/>
            <w:shd w:val="clear" w:color="auto" w:fill="003366"/>
            <w:tcMar>
              <w:top w:w="60" w:type="dxa"/>
              <w:bottom w:w="60" w:type="dxa"/>
              <w:left w:w="100" w:type="dxa"/>
              <w:right w:w="100" w:type="dxa"/>
            </w:tcMar>
          </w:tcPr>
          <w:p>
            <w:pPr>
              <w:jc w:val="center"/>
            </w:pPr>
            <w:r>
              <w:rPr>
                <w:b/>
                <w:color w:val="FFFFFF"/>
                <w:sz w:val="20"/>
              </w:rPr>
              <w:t>Đ.Án</w:t>
            </w:r>
          </w:p>
        </w:tc>
        <w:tc>
          <w:tcPr>
            <w:tcW w:type="dxa" w:w="1008"/>
            <w:shd w:val="clear" w:color="auto" w:fill="003366"/>
            <w:tcMar>
              <w:top w:w="60" w:type="dxa"/>
              <w:bottom w:w="60" w:type="dxa"/>
              <w:left w:w="100" w:type="dxa"/>
              <w:right w:w="100" w:type="dxa"/>
            </w:tcMar>
          </w:tcPr>
          <w:p>
            <w:pPr>
              <w:jc w:val="center"/>
            </w:pPr>
            <w:r>
              <w:rPr>
                <w:b/>
                <w:color w:val="FFFFFF"/>
                <w:sz w:val="20"/>
              </w:rPr>
              <w:t>Câu</w:t>
            </w:r>
          </w:p>
        </w:tc>
        <w:tc>
          <w:tcPr>
            <w:tcW w:type="dxa" w:w="1152"/>
            <w:shd w:val="clear" w:color="auto" w:fill="003366"/>
            <w:tcMar>
              <w:top w:w="60" w:type="dxa"/>
              <w:bottom w:w="60" w:type="dxa"/>
              <w:left w:w="100" w:type="dxa"/>
              <w:right w:w="100" w:type="dxa"/>
            </w:tcMar>
          </w:tcPr>
          <w:p>
            <w:pPr>
              <w:jc w:val="center"/>
            </w:pPr>
            <w:r>
              <w:rPr>
                <w:b/>
                <w:color w:val="FFFFFF"/>
                <w:sz w:val="20"/>
              </w:rPr>
              <w:t>Đ.Án</w:t>
            </w:r>
          </w:p>
        </w:tc>
        <w:tc>
          <w:tcPr>
            <w:tcW w:type="dxa" w:w="1008"/>
            <w:shd w:val="clear" w:color="auto" w:fill="003366"/>
            <w:tcMar>
              <w:top w:w="60" w:type="dxa"/>
              <w:bottom w:w="60" w:type="dxa"/>
              <w:left w:w="100" w:type="dxa"/>
              <w:right w:w="100" w:type="dxa"/>
            </w:tcMar>
          </w:tcPr>
          <w:p>
            <w:pPr>
              <w:jc w:val="center"/>
            </w:pPr>
            <w:r>
              <w:rPr>
                <w:b/>
                <w:color w:val="FFFFFF"/>
                <w:sz w:val="20"/>
              </w:rPr>
              <w:t>Câu</w:t>
            </w:r>
          </w:p>
        </w:tc>
        <w:tc>
          <w:tcPr>
            <w:tcW w:type="dxa" w:w="1152"/>
            <w:shd w:val="clear" w:color="auto" w:fill="003366"/>
            <w:tcMar>
              <w:top w:w="60" w:type="dxa"/>
              <w:bottom w:w="60" w:type="dxa"/>
              <w:left w:w="100" w:type="dxa"/>
              <w:right w:w="100" w:type="dxa"/>
            </w:tcMar>
          </w:tcPr>
          <w:p>
            <w:pPr>
              <w:jc w:val="center"/>
            </w:pPr>
            <w:r>
              <w:rPr>
                <w:b/>
                <w:color w:val="FFFFFF"/>
                <w:sz w:val="20"/>
              </w:rPr>
              <w:t>Đ.Án</w:t>
            </w:r>
          </w:p>
        </w:tc>
        <w:tc>
          <w:tcPr>
            <w:tcW w:type="dxa" w:w="1008"/>
            <w:shd w:val="clear" w:color="auto" w:fill="003366"/>
            <w:tcMar>
              <w:top w:w="60" w:type="dxa"/>
              <w:bottom w:w="60" w:type="dxa"/>
              <w:left w:w="100" w:type="dxa"/>
              <w:right w:w="100" w:type="dxa"/>
            </w:tcMar>
          </w:tcPr>
          <w:p>
            <w:pPr>
              <w:jc w:val="center"/>
            </w:pPr>
            <w:r>
              <w:rPr>
                <w:b/>
                <w:color w:val="FFFFFF"/>
                <w:sz w:val="20"/>
              </w:rPr>
              <w:t>Câu</w:t>
            </w:r>
          </w:p>
        </w:tc>
        <w:tc>
          <w:tcPr>
            <w:tcW w:type="dxa" w:w="1152"/>
            <w:shd w:val="clear" w:color="auto" w:fill="003366"/>
            <w:tcMar>
              <w:top w:w="60" w:type="dxa"/>
              <w:bottom w:w="60" w:type="dxa"/>
              <w:left w:w="100" w:type="dxa"/>
              <w:right w:w="100" w:type="dxa"/>
            </w:tcMar>
          </w:tcPr>
          <w:p>
            <w:pPr>
              <w:jc w:val="center"/>
            </w:pPr>
            <w:r>
              <w:rPr>
                <w:b/>
                <w:color w:val="FFFFFF"/>
                <w:sz w:val="20"/>
              </w:rPr>
              <w:t>Đ.Án</w:t>
            </w:r>
          </w:p>
        </w:tc>
      </w:tr>
      <w:tr>
        <w:tc>
          <w:tcPr>
            <w:tcW w:type="dxa" w:w="1008"/>
            <w:shd w:val="clear" w:color="auto" w:fill="F2F5F9"/>
            <w:tcMar>
              <w:top w:w="60" w:type="dxa"/>
              <w:bottom w:w="60" w:type="dxa"/>
              <w:left w:w="100" w:type="dxa"/>
              <w:right w:w="100" w:type="dxa"/>
            </w:tcMar>
          </w:tcPr>
          <w:p>
            <w:pPr>
              <w:jc w:val="center"/>
            </w:pPr>
            <w:r>
              <w:rPr>
                <w:b/>
                <w:sz w:val="20"/>
              </w:rPr>
              <w:t>1</w:t>
            </w:r>
          </w:p>
        </w:tc>
        <w:tc>
          <w:tcPr>
            <w:tcW w:type="dxa" w:w="1152"/>
            <w:shd w:val="clear" w:color="auto" w:fill="F2F5F9"/>
            <w:tcMar>
              <w:top w:w="60" w:type="dxa"/>
              <w:bottom w:w="60" w:type="dxa"/>
              <w:left w:w="100" w:type="dxa"/>
              <w:right w:w="100" w:type="dxa"/>
            </w:tcMar>
          </w:tcPr>
          <w:p>
            <w:pPr>
              <w:jc w:val="center"/>
            </w:pPr>
            <w:r>
              <w:rPr>
                <w:b/>
                <w:color w:val="003366"/>
                <w:sz w:val="20"/>
              </w:rPr>
              <w:t>D</w:t>
            </w:r>
          </w:p>
        </w:tc>
        <w:tc>
          <w:tcPr>
            <w:tcW w:type="dxa" w:w="1008"/>
            <w:shd w:val="clear" w:color="auto" w:fill="F2F5F9"/>
            <w:tcMar>
              <w:top w:w="60" w:type="dxa"/>
              <w:bottom w:w="60" w:type="dxa"/>
              <w:left w:w="100" w:type="dxa"/>
              <w:right w:w="100" w:type="dxa"/>
            </w:tcMar>
          </w:tcPr>
          <w:p>
            <w:pPr>
              <w:jc w:val="center"/>
            </w:pPr>
            <w:r>
              <w:rPr>
                <w:b/>
                <w:sz w:val="20"/>
              </w:rPr>
              <w:t>12</w:t>
            </w:r>
          </w:p>
        </w:tc>
        <w:tc>
          <w:tcPr>
            <w:tcW w:type="dxa" w:w="1152"/>
            <w:shd w:val="clear" w:color="auto" w:fill="F2F5F9"/>
            <w:tcMar>
              <w:top w:w="60" w:type="dxa"/>
              <w:bottom w:w="60" w:type="dxa"/>
              <w:left w:w="100" w:type="dxa"/>
              <w:right w:w="100" w:type="dxa"/>
            </w:tcMar>
          </w:tcPr>
          <w:p>
            <w:pPr>
              <w:jc w:val="center"/>
            </w:pPr>
            <w:r>
              <w:rPr>
                <w:b/>
                <w:color w:val="003366"/>
                <w:sz w:val="20"/>
              </w:rPr>
              <w:t>C</w:t>
            </w:r>
          </w:p>
        </w:tc>
        <w:tc>
          <w:tcPr>
            <w:tcW w:type="dxa" w:w="1008"/>
            <w:shd w:val="clear" w:color="auto" w:fill="F2F5F9"/>
            <w:tcMar>
              <w:top w:w="60" w:type="dxa"/>
              <w:bottom w:w="60" w:type="dxa"/>
              <w:left w:w="100" w:type="dxa"/>
              <w:right w:w="100" w:type="dxa"/>
            </w:tcMar>
          </w:tcPr>
          <w:p>
            <w:pPr>
              <w:jc w:val="center"/>
            </w:pPr>
            <w:r>
              <w:rPr>
                <w:b/>
                <w:sz w:val="20"/>
              </w:rPr>
              <w:t>23</w:t>
            </w:r>
          </w:p>
        </w:tc>
        <w:tc>
          <w:tcPr>
            <w:tcW w:type="dxa" w:w="1152"/>
            <w:shd w:val="clear" w:color="auto" w:fill="F2F5F9"/>
            <w:tcMar>
              <w:top w:w="60" w:type="dxa"/>
              <w:bottom w:w="60" w:type="dxa"/>
              <w:left w:w="100" w:type="dxa"/>
              <w:right w:w="100" w:type="dxa"/>
            </w:tcMar>
          </w:tcPr>
          <w:p>
            <w:pPr>
              <w:jc w:val="center"/>
            </w:pPr>
            <w:r>
              <w:rPr>
                <w:b/>
                <w:color w:val="003366"/>
                <w:sz w:val="20"/>
              </w:rPr>
              <w:t>C</w:t>
            </w:r>
          </w:p>
        </w:tc>
        <w:tc>
          <w:tcPr>
            <w:tcW w:type="dxa" w:w="1008"/>
            <w:shd w:val="clear" w:color="auto" w:fill="F2F5F9"/>
            <w:tcMar>
              <w:top w:w="60" w:type="dxa"/>
              <w:bottom w:w="60" w:type="dxa"/>
              <w:left w:w="100" w:type="dxa"/>
              <w:right w:w="100" w:type="dxa"/>
            </w:tcMar>
          </w:tcPr>
          <w:p>
            <w:pPr>
              <w:jc w:val="center"/>
            </w:pPr>
            <w:r>
              <w:rPr>
                <w:b/>
                <w:sz w:val="20"/>
              </w:rPr>
              <w:t>34</w:t>
            </w:r>
          </w:p>
        </w:tc>
        <w:tc>
          <w:tcPr>
            <w:tcW w:type="dxa" w:w="1152"/>
            <w:shd w:val="clear" w:color="auto" w:fill="F2F5F9"/>
            <w:tcMar>
              <w:top w:w="60" w:type="dxa"/>
              <w:bottom w:w="60" w:type="dxa"/>
              <w:left w:w="100" w:type="dxa"/>
              <w:right w:w="100" w:type="dxa"/>
            </w:tcMar>
          </w:tcPr>
          <w:p>
            <w:pPr>
              <w:jc w:val="center"/>
            </w:pPr>
            <w:r>
              <w:rPr>
                <w:b/>
                <w:color w:val="003366"/>
                <w:sz w:val="20"/>
              </w:rPr>
              <w:t>A</w:t>
            </w:r>
          </w:p>
        </w:tc>
      </w:tr>
      <w:tr>
        <w:tc>
          <w:tcPr>
            <w:tcW w:type="dxa" w:w="1008"/>
            <w:shd w:val="clear" w:color="auto" w:fill="FFFFFF"/>
            <w:tcMar>
              <w:top w:w="60" w:type="dxa"/>
              <w:bottom w:w="60" w:type="dxa"/>
              <w:left w:w="100" w:type="dxa"/>
              <w:right w:w="100" w:type="dxa"/>
            </w:tcMar>
          </w:tcPr>
          <w:p>
            <w:pPr>
              <w:jc w:val="center"/>
            </w:pPr>
            <w:r>
              <w:rPr>
                <w:b/>
                <w:sz w:val="20"/>
              </w:rPr>
              <w:t>2</w:t>
            </w:r>
          </w:p>
        </w:tc>
        <w:tc>
          <w:tcPr>
            <w:tcW w:type="dxa" w:w="1152"/>
            <w:shd w:val="clear" w:color="auto" w:fill="FFFFFF"/>
            <w:tcMar>
              <w:top w:w="60" w:type="dxa"/>
              <w:bottom w:w="60" w:type="dxa"/>
              <w:left w:w="100" w:type="dxa"/>
              <w:right w:w="100" w:type="dxa"/>
            </w:tcMar>
          </w:tcPr>
          <w:p>
            <w:pPr>
              <w:jc w:val="center"/>
            </w:pPr>
            <w:r>
              <w:rPr>
                <w:b/>
                <w:color w:val="003366"/>
                <w:sz w:val="20"/>
              </w:rPr>
              <w:t>B</w:t>
            </w:r>
          </w:p>
        </w:tc>
        <w:tc>
          <w:tcPr>
            <w:tcW w:type="dxa" w:w="1008"/>
            <w:shd w:val="clear" w:color="auto" w:fill="FFFFFF"/>
            <w:tcMar>
              <w:top w:w="60" w:type="dxa"/>
              <w:bottom w:w="60" w:type="dxa"/>
              <w:left w:w="100" w:type="dxa"/>
              <w:right w:w="100" w:type="dxa"/>
            </w:tcMar>
          </w:tcPr>
          <w:p>
            <w:pPr>
              <w:jc w:val="center"/>
            </w:pPr>
            <w:r>
              <w:rPr>
                <w:b/>
                <w:sz w:val="20"/>
              </w:rPr>
              <w:t>13</w:t>
            </w:r>
          </w:p>
        </w:tc>
        <w:tc>
          <w:tcPr>
            <w:tcW w:type="dxa" w:w="1152"/>
            <w:shd w:val="clear" w:color="auto" w:fill="FFFFFF"/>
            <w:tcMar>
              <w:top w:w="60" w:type="dxa"/>
              <w:bottom w:w="60" w:type="dxa"/>
              <w:left w:w="100" w:type="dxa"/>
              <w:right w:w="100" w:type="dxa"/>
            </w:tcMar>
          </w:tcPr>
          <w:p>
            <w:pPr>
              <w:jc w:val="center"/>
            </w:pPr>
            <w:r>
              <w:rPr>
                <w:b/>
                <w:color w:val="003366"/>
                <w:sz w:val="20"/>
              </w:rPr>
              <w:t>D</w:t>
            </w:r>
          </w:p>
        </w:tc>
        <w:tc>
          <w:tcPr>
            <w:tcW w:type="dxa" w:w="1008"/>
            <w:shd w:val="clear" w:color="auto" w:fill="FFFFFF"/>
            <w:tcMar>
              <w:top w:w="60" w:type="dxa"/>
              <w:bottom w:w="60" w:type="dxa"/>
              <w:left w:w="100" w:type="dxa"/>
              <w:right w:w="100" w:type="dxa"/>
            </w:tcMar>
          </w:tcPr>
          <w:p>
            <w:pPr>
              <w:jc w:val="center"/>
            </w:pPr>
            <w:r>
              <w:rPr>
                <w:b/>
                <w:sz w:val="20"/>
              </w:rPr>
              <w:t>24</w:t>
            </w:r>
          </w:p>
        </w:tc>
        <w:tc>
          <w:tcPr>
            <w:tcW w:type="dxa" w:w="1152"/>
            <w:shd w:val="clear" w:color="auto" w:fill="FFFFFF"/>
            <w:tcMar>
              <w:top w:w="60" w:type="dxa"/>
              <w:bottom w:w="60" w:type="dxa"/>
              <w:left w:w="100" w:type="dxa"/>
              <w:right w:w="100" w:type="dxa"/>
            </w:tcMar>
          </w:tcPr>
          <w:p>
            <w:pPr>
              <w:jc w:val="center"/>
            </w:pPr>
            <w:r>
              <w:rPr>
                <w:b/>
                <w:color w:val="003366"/>
                <w:sz w:val="20"/>
              </w:rPr>
              <w:t>B</w:t>
            </w:r>
          </w:p>
        </w:tc>
        <w:tc>
          <w:tcPr>
            <w:tcW w:type="dxa" w:w="1008"/>
            <w:shd w:val="clear" w:color="auto" w:fill="FFFFFF"/>
            <w:tcMar>
              <w:top w:w="60" w:type="dxa"/>
              <w:bottom w:w="60" w:type="dxa"/>
              <w:left w:w="100" w:type="dxa"/>
              <w:right w:w="100" w:type="dxa"/>
            </w:tcMar>
          </w:tcPr>
          <w:p>
            <w:pPr>
              <w:jc w:val="center"/>
            </w:pPr>
            <w:r>
              <w:rPr>
                <w:b/>
                <w:sz w:val="20"/>
              </w:rPr>
              <w:t>35</w:t>
            </w:r>
          </w:p>
        </w:tc>
        <w:tc>
          <w:tcPr>
            <w:tcW w:type="dxa" w:w="1152"/>
            <w:shd w:val="clear" w:color="auto" w:fill="FFFFFF"/>
            <w:tcMar>
              <w:top w:w="60" w:type="dxa"/>
              <w:bottom w:w="60" w:type="dxa"/>
              <w:left w:w="100" w:type="dxa"/>
              <w:right w:w="100" w:type="dxa"/>
            </w:tcMar>
          </w:tcPr>
          <w:p>
            <w:pPr>
              <w:jc w:val="center"/>
            </w:pPr>
            <w:r>
              <w:rPr>
                <w:b/>
                <w:color w:val="003366"/>
                <w:sz w:val="20"/>
              </w:rPr>
              <w:t>A</w:t>
            </w:r>
          </w:p>
        </w:tc>
      </w:tr>
      <w:tr>
        <w:tc>
          <w:tcPr>
            <w:tcW w:type="dxa" w:w="1008"/>
            <w:shd w:val="clear" w:color="auto" w:fill="F2F5F9"/>
            <w:tcMar>
              <w:top w:w="60" w:type="dxa"/>
              <w:bottom w:w="60" w:type="dxa"/>
              <w:left w:w="100" w:type="dxa"/>
              <w:right w:w="100" w:type="dxa"/>
            </w:tcMar>
          </w:tcPr>
          <w:p>
            <w:pPr>
              <w:jc w:val="center"/>
            </w:pPr>
            <w:r>
              <w:rPr>
                <w:b/>
                <w:sz w:val="20"/>
              </w:rPr>
              <w:t>3</w:t>
            </w:r>
          </w:p>
        </w:tc>
        <w:tc>
          <w:tcPr>
            <w:tcW w:type="dxa" w:w="1152"/>
            <w:shd w:val="clear" w:color="auto" w:fill="F2F5F9"/>
            <w:tcMar>
              <w:top w:w="60" w:type="dxa"/>
              <w:bottom w:w="60" w:type="dxa"/>
              <w:left w:w="100" w:type="dxa"/>
              <w:right w:w="100" w:type="dxa"/>
            </w:tcMar>
          </w:tcPr>
          <w:p>
            <w:pPr>
              <w:jc w:val="center"/>
            </w:pPr>
            <w:r>
              <w:rPr>
                <w:b/>
                <w:color w:val="003366"/>
                <w:sz w:val="20"/>
              </w:rPr>
              <w:t>D</w:t>
            </w:r>
          </w:p>
        </w:tc>
        <w:tc>
          <w:tcPr>
            <w:tcW w:type="dxa" w:w="1008"/>
            <w:shd w:val="clear" w:color="auto" w:fill="F2F5F9"/>
            <w:tcMar>
              <w:top w:w="60" w:type="dxa"/>
              <w:bottom w:w="60" w:type="dxa"/>
              <w:left w:w="100" w:type="dxa"/>
              <w:right w:w="100" w:type="dxa"/>
            </w:tcMar>
          </w:tcPr>
          <w:p>
            <w:pPr>
              <w:jc w:val="center"/>
            </w:pPr>
            <w:r>
              <w:rPr>
                <w:b/>
                <w:sz w:val="20"/>
              </w:rPr>
              <w:t>14</w:t>
            </w:r>
          </w:p>
        </w:tc>
        <w:tc>
          <w:tcPr>
            <w:tcW w:type="dxa" w:w="1152"/>
            <w:shd w:val="clear" w:color="auto" w:fill="F2F5F9"/>
            <w:tcMar>
              <w:top w:w="60" w:type="dxa"/>
              <w:bottom w:w="60" w:type="dxa"/>
              <w:left w:w="100" w:type="dxa"/>
              <w:right w:w="100" w:type="dxa"/>
            </w:tcMar>
          </w:tcPr>
          <w:p>
            <w:pPr>
              <w:jc w:val="center"/>
            </w:pPr>
            <w:r>
              <w:rPr>
                <w:b/>
                <w:color w:val="003366"/>
                <w:sz w:val="20"/>
              </w:rPr>
              <w:t>C</w:t>
            </w:r>
          </w:p>
        </w:tc>
        <w:tc>
          <w:tcPr>
            <w:tcW w:type="dxa" w:w="1008"/>
            <w:shd w:val="clear" w:color="auto" w:fill="F2F5F9"/>
            <w:tcMar>
              <w:top w:w="60" w:type="dxa"/>
              <w:bottom w:w="60" w:type="dxa"/>
              <w:left w:w="100" w:type="dxa"/>
              <w:right w:w="100" w:type="dxa"/>
            </w:tcMar>
          </w:tcPr>
          <w:p>
            <w:pPr>
              <w:jc w:val="center"/>
            </w:pPr>
            <w:r>
              <w:rPr>
                <w:b/>
                <w:sz w:val="20"/>
              </w:rPr>
              <w:t>25</w:t>
            </w:r>
          </w:p>
        </w:tc>
        <w:tc>
          <w:tcPr>
            <w:tcW w:type="dxa" w:w="1152"/>
            <w:shd w:val="clear" w:color="auto" w:fill="F2F5F9"/>
            <w:tcMar>
              <w:top w:w="60" w:type="dxa"/>
              <w:bottom w:w="60" w:type="dxa"/>
              <w:left w:w="100" w:type="dxa"/>
              <w:right w:w="100" w:type="dxa"/>
            </w:tcMar>
          </w:tcPr>
          <w:p>
            <w:pPr>
              <w:jc w:val="center"/>
            </w:pPr>
            <w:r>
              <w:rPr>
                <w:b/>
                <w:color w:val="003366"/>
                <w:sz w:val="20"/>
              </w:rPr>
              <w:t>D</w:t>
            </w:r>
          </w:p>
        </w:tc>
        <w:tc>
          <w:tcPr>
            <w:tcW w:type="dxa" w:w="1008"/>
            <w:shd w:val="clear" w:color="auto" w:fill="F2F5F9"/>
            <w:tcMar>
              <w:top w:w="60" w:type="dxa"/>
              <w:bottom w:w="60" w:type="dxa"/>
              <w:left w:w="100" w:type="dxa"/>
              <w:right w:w="100" w:type="dxa"/>
            </w:tcMar>
          </w:tcPr>
          <w:p>
            <w:pPr>
              <w:jc w:val="center"/>
            </w:pPr>
            <w:r>
              <w:rPr>
                <w:b/>
                <w:sz w:val="20"/>
              </w:rPr>
              <w:t>36</w:t>
            </w:r>
          </w:p>
        </w:tc>
        <w:tc>
          <w:tcPr>
            <w:tcW w:type="dxa" w:w="1152"/>
            <w:shd w:val="clear" w:color="auto" w:fill="F2F5F9"/>
            <w:tcMar>
              <w:top w:w="60" w:type="dxa"/>
              <w:bottom w:w="60" w:type="dxa"/>
              <w:left w:w="100" w:type="dxa"/>
              <w:right w:w="100" w:type="dxa"/>
            </w:tcMar>
          </w:tcPr>
          <w:p>
            <w:pPr>
              <w:jc w:val="center"/>
            </w:pPr>
            <w:r>
              <w:rPr>
                <w:b/>
                <w:color w:val="003366"/>
                <w:sz w:val="20"/>
              </w:rPr>
              <w:t>D</w:t>
            </w:r>
          </w:p>
        </w:tc>
      </w:tr>
      <w:tr>
        <w:tc>
          <w:tcPr>
            <w:tcW w:type="dxa" w:w="1008"/>
            <w:shd w:val="clear" w:color="auto" w:fill="FFFFFF"/>
            <w:tcMar>
              <w:top w:w="60" w:type="dxa"/>
              <w:bottom w:w="60" w:type="dxa"/>
              <w:left w:w="100" w:type="dxa"/>
              <w:right w:w="100" w:type="dxa"/>
            </w:tcMar>
          </w:tcPr>
          <w:p>
            <w:pPr>
              <w:jc w:val="center"/>
            </w:pPr>
            <w:r>
              <w:rPr>
                <w:b/>
                <w:sz w:val="20"/>
              </w:rPr>
              <w:t>4</w:t>
            </w:r>
          </w:p>
        </w:tc>
        <w:tc>
          <w:tcPr>
            <w:tcW w:type="dxa" w:w="1152"/>
            <w:shd w:val="clear" w:color="auto" w:fill="FFFFFF"/>
            <w:tcMar>
              <w:top w:w="60" w:type="dxa"/>
              <w:bottom w:w="60" w:type="dxa"/>
              <w:left w:w="100" w:type="dxa"/>
              <w:right w:w="100" w:type="dxa"/>
            </w:tcMar>
          </w:tcPr>
          <w:p>
            <w:pPr>
              <w:jc w:val="center"/>
            </w:pPr>
            <w:r>
              <w:rPr>
                <w:b/>
                <w:color w:val="003366"/>
                <w:sz w:val="20"/>
              </w:rPr>
              <w:t>C</w:t>
            </w:r>
          </w:p>
        </w:tc>
        <w:tc>
          <w:tcPr>
            <w:tcW w:type="dxa" w:w="1008"/>
            <w:shd w:val="clear" w:color="auto" w:fill="FFFFFF"/>
            <w:tcMar>
              <w:top w:w="60" w:type="dxa"/>
              <w:bottom w:w="60" w:type="dxa"/>
              <w:left w:w="100" w:type="dxa"/>
              <w:right w:w="100" w:type="dxa"/>
            </w:tcMar>
          </w:tcPr>
          <w:p>
            <w:pPr>
              <w:jc w:val="center"/>
            </w:pPr>
            <w:r>
              <w:rPr>
                <w:b/>
                <w:sz w:val="20"/>
              </w:rPr>
              <w:t>15</w:t>
            </w:r>
          </w:p>
        </w:tc>
        <w:tc>
          <w:tcPr>
            <w:tcW w:type="dxa" w:w="1152"/>
            <w:shd w:val="clear" w:color="auto" w:fill="FFFFFF"/>
            <w:tcMar>
              <w:top w:w="60" w:type="dxa"/>
              <w:bottom w:w="60" w:type="dxa"/>
              <w:left w:w="100" w:type="dxa"/>
              <w:right w:w="100" w:type="dxa"/>
            </w:tcMar>
          </w:tcPr>
          <w:p>
            <w:pPr>
              <w:jc w:val="center"/>
            </w:pPr>
            <w:r>
              <w:rPr>
                <w:b/>
                <w:color w:val="003366"/>
                <w:sz w:val="20"/>
              </w:rPr>
              <w:t>C</w:t>
            </w:r>
          </w:p>
        </w:tc>
        <w:tc>
          <w:tcPr>
            <w:tcW w:type="dxa" w:w="1008"/>
            <w:shd w:val="clear" w:color="auto" w:fill="FFFFFF"/>
            <w:tcMar>
              <w:top w:w="60" w:type="dxa"/>
              <w:bottom w:w="60" w:type="dxa"/>
              <w:left w:w="100" w:type="dxa"/>
              <w:right w:w="100" w:type="dxa"/>
            </w:tcMar>
          </w:tcPr>
          <w:p>
            <w:pPr>
              <w:jc w:val="center"/>
            </w:pPr>
            <w:r>
              <w:rPr>
                <w:b/>
                <w:sz w:val="20"/>
              </w:rPr>
              <w:t>26</w:t>
            </w:r>
          </w:p>
        </w:tc>
        <w:tc>
          <w:tcPr>
            <w:tcW w:type="dxa" w:w="1152"/>
            <w:shd w:val="clear" w:color="auto" w:fill="FFFFFF"/>
            <w:tcMar>
              <w:top w:w="60" w:type="dxa"/>
              <w:bottom w:w="60" w:type="dxa"/>
              <w:left w:w="100" w:type="dxa"/>
              <w:right w:w="100" w:type="dxa"/>
            </w:tcMar>
          </w:tcPr>
          <w:p>
            <w:pPr>
              <w:jc w:val="center"/>
            </w:pPr>
            <w:r>
              <w:rPr>
                <w:b/>
                <w:color w:val="003366"/>
                <w:sz w:val="20"/>
              </w:rPr>
              <w:t>B</w:t>
            </w:r>
          </w:p>
        </w:tc>
        <w:tc>
          <w:tcPr>
            <w:tcW w:type="dxa" w:w="1008"/>
            <w:shd w:val="clear" w:color="auto" w:fill="FFFFFF"/>
            <w:tcMar>
              <w:top w:w="60" w:type="dxa"/>
              <w:bottom w:w="60" w:type="dxa"/>
              <w:left w:w="100" w:type="dxa"/>
              <w:right w:w="100" w:type="dxa"/>
            </w:tcMar>
          </w:tcPr>
          <w:p>
            <w:pPr>
              <w:jc w:val="center"/>
            </w:pPr>
            <w:r>
              <w:rPr>
                <w:b/>
                <w:sz w:val="20"/>
              </w:rPr>
              <w:t>37</w:t>
            </w:r>
          </w:p>
        </w:tc>
        <w:tc>
          <w:tcPr>
            <w:tcW w:type="dxa" w:w="1152"/>
            <w:shd w:val="clear" w:color="auto" w:fill="FFFFFF"/>
            <w:tcMar>
              <w:top w:w="60" w:type="dxa"/>
              <w:bottom w:w="60" w:type="dxa"/>
              <w:left w:w="100" w:type="dxa"/>
              <w:right w:w="100" w:type="dxa"/>
            </w:tcMar>
          </w:tcPr>
          <w:p>
            <w:pPr>
              <w:jc w:val="center"/>
            </w:pPr>
            <w:r>
              <w:rPr>
                <w:b/>
                <w:color w:val="003366"/>
                <w:sz w:val="20"/>
              </w:rPr>
              <w:t>D</w:t>
            </w:r>
          </w:p>
        </w:tc>
      </w:tr>
      <w:tr>
        <w:tc>
          <w:tcPr>
            <w:tcW w:type="dxa" w:w="1008"/>
            <w:shd w:val="clear" w:color="auto" w:fill="F2F5F9"/>
            <w:tcMar>
              <w:top w:w="60" w:type="dxa"/>
              <w:bottom w:w="60" w:type="dxa"/>
              <w:left w:w="100" w:type="dxa"/>
              <w:right w:w="100" w:type="dxa"/>
            </w:tcMar>
          </w:tcPr>
          <w:p>
            <w:pPr>
              <w:jc w:val="center"/>
            </w:pPr>
            <w:r>
              <w:rPr>
                <w:b/>
                <w:sz w:val="20"/>
              </w:rPr>
              <w:t>5</w:t>
            </w:r>
          </w:p>
        </w:tc>
        <w:tc>
          <w:tcPr>
            <w:tcW w:type="dxa" w:w="1152"/>
            <w:shd w:val="clear" w:color="auto" w:fill="F2F5F9"/>
            <w:tcMar>
              <w:top w:w="60" w:type="dxa"/>
              <w:bottom w:w="60" w:type="dxa"/>
              <w:left w:w="100" w:type="dxa"/>
              <w:right w:w="100" w:type="dxa"/>
            </w:tcMar>
          </w:tcPr>
          <w:p>
            <w:pPr>
              <w:jc w:val="center"/>
            </w:pPr>
            <w:r>
              <w:rPr>
                <w:b/>
                <w:color w:val="003366"/>
                <w:sz w:val="20"/>
              </w:rPr>
              <w:t>B</w:t>
            </w:r>
          </w:p>
        </w:tc>
        <w:tc>
          <w:tcPr>
            <w:tcW w:type="dxa" w:w="1008"/>
            <w:shd w:val="clear" w:color="auto" w:fill="F2F5F9"/>
            <w:tcMar>
              <w:top w:w="60" w:type="dxa"/>
              <w:bottom w:w="60" w:type="dxa"/>
              <w:left w:w="100" w:type="dxa"/>
              <w:right w:w="100" w:type="dxa"/>
            </w:tcMar>
          </w:tcPr>
          <w:p>
            <w:pPr>
              <w:jc w:val="center"/>
            </w:pPr>
            <w:r>
              <w:rPr>
                <w:b/>
                <w:sz w:val="20"/>
              </w:rPr>
              <w:t>16</w:t>
            </w:r>
          </w:p>
        </w:tc>
        <w:tc>
          <w:tcPr>
            <w:tcW w:type="dxa" w:w="1152"/>
            <w:shd w:val="clear" w:color="auto" w:fill="F2F5F9"/>
            <w:tcMar>
              <w:top w:w="60" w:type="dxa"/>
              <w:bottom w:w="60" w:type="dxa"/>
              <w:left w:w="100" w:type="dxa"/>
              <w:right w:w="100" w:type="dxa"/>
            </w:tcMar>
          </w:tcPr>
          <w:p>
            <w:pPr>
              <w:jc w:val="center"/>
            </w:pPr>
            <w:r>
              <w:rPr>
                <w:b/>
                <w:color w:val="003366"/>
                <w:sz w:val="20"/>
              </w:rPr>
              <w:t>B</w:t>
            </w:r>
          </w:p>
        </w:tc>
        <w:tc>
          <w:tcPr>
            <w:tcW w:type="dxa" w:w="1008"/>
            <w:shd w:val="clear" w:color="auto" w:fill="F2F5F9"/>
            <w:tcMar>
              <w:top w:w="60" w:type="dxa"/>
              <w:bottom w:w="60" w:type="dxa"/>
              <w:left w:w="100" w:type="dxa"/>
              <w:right w:w="100" w:type="dxa"/>
            </w:tcMar>
          </w:tcPr>
          <w:p>
            <w:pPr>
              <w:jc w:val="center"/>
            </w:pPr>
            <w:r>
              <w:rPr>
                <w:b/>
                <w:sz w:val="20"/>
              </w:rPr>
              <w:t>27</w:t>
            </w:r>
          </w:p>
        </w:tc>
        <w:tc>
          <w:tcPr>
            <w:tcW w:type="dxa" w:w="1152"/>
            <w:shd w:val="clear" w:color="auto" w:fill="F2F5F9"/>
            <w:tcMar>
              <w:top w:w="60" w:type="dxa"/>
              <w:bottom w:w="60" w:type="dxa"/>
              <w:left w:w="100" w:type="dxa"/>
              <w:right w:w="100" w:type="dxa"/>
            </w:tcMar>
          </w:tcPr>
          <w:p>
            <w:pPr>
              <w:jc w:val="center"/>
            </w:pPr>
            <w:r>
              <w:rPr>
                <w:b/>
                <w:color w:val="003366"/>
                <w:sz w:val="20"/>
              </w:rPr>
              <w:t>B</w:t>
            </w:r>
          </w:p>
        </w:tc>
        <w:tc>
          <w:tcPr>
            <w:tcW w:type="dxa" w:w="1008"/>
            <w:shd w:val="clear" w:color="auto" w:fill="F2F5F9"/>
            <w:tcMar>
              <w:top w:w="60" w:type="dxa"/>
              <w:bottom w:w="60" w:type="dxa"/>
              <w:left w:w="100" w:type="dxa"/>
              <w:right w:w="100" w:type="dxa"/>
            </w:tcMar>
          </w:tcPr>
          <w:p>
            <w:pPr>
              <w:jc w:val="center"/>
            </w:pPr>
            <w:r>
              <w:rPr>
                <w:b/>
                <w:sz w:val="20"/>
              </w:rPr>
              <w:t>38</w:t>
            </w:r>
          </w:p>
        </w:tc>
        <w:tc>
          <w:tcPr>
            <w:tcW w:type="dxa" w:w="1152"/>
            <w:shd w:val="clear" w:color="auto" w:fill="F2F5F9"/>
            <w:tcMar>
              <w:top w:w="60" w:type="dxa"/>
              <w:bottom w:w="60" w:type="dxa"/>
              <w:left w:w="100" w:type="dxa"/>
              <w:right w:w="100" w:type="dxa"/>
            </w:tcMar>
          </w:tcPr>
          <w:p>
            <w:pPr>
              <w:jc w:val="center"/>
            </w:pPr>
            <w:r>
              <w:rPr>
                <w:b/>
                <w:color w:val="003366"/>
                <w:sz w:val="20"/>
              </w:rPr>
              <w:t>D</w:t>
            </w:r>
          </w:p>
        </w:tc>
      </w:tr>
      <w:tr>
        <w:tc>
          <w:tcPr>
            <w:tcW w:type="dxa" w:w="1008"/>
            <w:shd w:val="clear" w:color="auto" w:fill="FFFFFF"/>
            <w:tcMar>
              <w:top w:w="60" w:type="dxa"/>
              <w:bottom w:w="60" w:type="dxa"/>
              <w:left w:w="100" w:type="dxa"/>
              <w:right w:w="100" w:type="dxa"/>
            </w:tcMar>
          </w:tcPr>
          <w:p>
            <w:pPr>
              <w:jc w:val="center"/>
            </w:pPr>
            <w:r>
              <w:rPr>
                <w:b/>
                <w:sz w:val="20"/>
              </w:rPr>
              <w:t>6</w:t>
            </w:r>
          </w:p>
        </w:tc>
        <w:tc>
          <w:tcPr>
            <w:tcW w:type="dxa" w:w="1152"/>
            <w:shd w:val="clear" w:color="auto" w:fill="FFFFFF"/>
            <w:tcMar>
              <w:top w:w="60" w:type="dxa"/>
              <w:bottom w:w="60" w:type="dxa"/>
              <w:left w:w="100" w:type="dxa"/>
              <w:right w:w="100" w:type="dxa"/>
            </w:tcMar>
          </w:tcPr>
          <w:p>
            <w:pPr>
              <w:jc w:val="center"/>
            </w:pPr>
            <w:r>
              <w:rPr>
                <w:b/>
                <w:color w:val="003366"/>
                <w:sz w:val="20"/>
              </w:rPr>
              <w:t>C</w:t>
            </w:r>
          </w:p>
        </w:tc>
        <w:tc>
          <w:tcPr>
            <w:tcW w:type="dxa" w:w="1008"/>
            <w:shd w:val="clear" w:color="auto" w:fill="FFFFFF"/>
            <w:tcMar>
              <w:top w:w="60" w:type="dxa"/>
              <w:bottom w:w="60" w:type="dxa"/>
              <w:left w:w="100" w:type="dxa"/>
              <w:right w:w="100" w:type="dxa"/>
            </w:tcMar>
          </w:tcPr>
          <w:p>
            <w:pPr>
              <w:jc w:val="center"/>
            </w:pPr>
            <w:r>
              <w:rPr>
                <w:b/>
                <w:sz w:val="20"/>
              </w:rPr>
              <w:t>17</w:t>
            </w:r>
          </w:p>
        </w:tc>
        <w:tc>
          <w:tcPr>
            <w:tcW w:type="dxa" w:w="1152"/>
            <w:shd w:val="clear" w:color="auto" w:fill="FFFFFF"/>
            <w:tcMar>
              <w:top w:w="60" w:type="dxa"/>
              <w:bottom w:w="60" w:type="dxa"/>
              <w:left w:w="100" w:type="dxa"/>
              <w:right w:w="100" w:type="dxa"/>
            </w:tcMar>
          </w:tcPr>
          <w:p>
            <w:pPr>
              <w:jc w:val="center"/>
            </w:pPr>
            <w:r>
              <w:rPr>
                <w:b/>
                <w:color w:val="003366"/>
                <w:sz w:val="20"/>
              </w:rPr>
              <w:t>C</w:t>
            </w:r>
          </w:p>
        </w:tc>
        <w:tc>
          <w:tcPr>
            <w:tcW w:type="dxa" w:w="1008"/>
            <w:shd w:val="clear" w:color="auto" w:fill="FFFFFF"/>
            <w:tcMar>
              <w:top w:w="60" w:type="dxa"/>
              <w:bottom w:w="60" w:type="dxa"/>
              <w:left w:w="100" w:type="dxa"/>
              <w:right w:w="100" w:type="dxa"/>
            </w:tcMar>
          </w:tcPr>
          <w:p>
            <w:pPr>
              <w:jc w:val="center"/>
            </w:pPr>
            <w:r>
              <w:rPr>
                <w:b/>
                <w:sz w:val="20"/>
              </w:rPr>
              <w:t>28</w:t>
            </w:r>
          </w:p>
        </w:tc>
        <w:tc>
          <w:tcPr>
            <w:tcW w:type="dxa" w:w="1152"/>
            <w:shd w:val="clear" w:color="auto" w:fill="FFFFFF"/>
            <w:tcMar>
              <w:top w:w="60" w:type="dxa"/>
              <w:bottom w:w="60" w:type="dxa"/>
              <w:left w:w="100" w:type="dxa"/>
              <w:right w:w="100" w:type="dxa"/>
            </w:tcMar>
          </w:tcPr>
          <w:p>
            <w:pPr>
              <w:jc w:val="center"/>
            </w:pPr>
            <w:r>
              <w:rPr>
                <w:b/>
                <w:color w:val="003366"/>
                <w:sz w:val="20"/>
              </w:rPr>
              <w:t>A</w:t>
            </w:r>
          </w:p>
        </w:tc>
        <w:tc>
          <w:tcPr>
            <w:tcW w:type="dxa" w:w="1008"/>
            <w:shd w:val="clear" w:color="auto" w:fill="FFFFFF"/>
            <w:tcMar>
              <w:top w:w="60" w:type="dxa"/>
              <w:bottom w:w="60" w:type="dxa"/>
              <w:left w:w="100" w:type="dxa"/>
              <w:right w:w="100" w:type="dxa"/>
            </w:tcMar>
          </w:tcPr>
          <w:p>
            <w:pPr>
              <w:jc w:val="center"/>
            </w:pPr>
            <w:r>
              <w:rPr>
                <w:b/>
                <w:sz w:val="20"/>
              </w:rPr>
              <w:t>39</w:t>
            </w:r>
          </w:p>
        </w:tc>
        <w:tc>
          <w:tcPr>
            <w:tcW w:type="dxa" w:w="1152"/>
            <w:shd w:val="clear" w:color="auto" w:fill="FFFFFF"/>
            <w:tcMar>
              <w:top w:w="60" w:type="dxa"/>
              <w:bottom w:w="60" w:type="dxa"/>
              <w:left w:w="100" w:type="dxa"/>
              <w:right w:w="100" w:type="dxa"/>
            </w:tcMar>
          </w:tcPr>
          <w:p>
            <w:pPr>
              <w:jc w:val="center"/>
            </w:pPr>
            <w:r>
              <w:rPr>
                <w:b/>
                <w:color w:val="003366"/>
                <w:sz w:val="20"/>
              </w:rPr>
              <w:t>B</w:t>
            </w:r>
          </w:p>
        </w:tc>
      </w:tr>
      <w:tr>
        <w:tc>
          <w:tcPr>
            <w:tcW w:type="dxa" w:w="1008"/>
            <w:shd w:val="clear" w:color="auto" w:fill="F2F5F9"/>
            <w:tcMar>
              <w:top w:w="60" w:type="dxa"/>
              <w:bottom w:w="60" w:type="dxa"/>
              <w:left w:w="100" w:type="dxa"/>
              <w:right w:w="100" w:type="dxa"/>
            </w:tcMar>
          </w:tcPr>
          <w:p>
            <w:pPr>
              <w:jc w:val="center"/>
            </w:pPr>
            <w:r>
              <w:rPr>
                <w:b/>
                <w:sz w:val="20"/>
              </w:rPr>
              <w:t>7</w:t>
            </w:r>
          </w:p>
        </w:tc>
        <w:tc>
          <w:tcPr>
            <w:tcW w:type="dxa" w:w="1152"/>
            <w:shd w:val="clear" w:color="auto" w:fill="F2F5F9"/>
            <w:tcMar>
              <w:top w:w="60" w:type="dxa"/>
              <w:bottom w:w="60" w:type="dxa"/>
              <w:left w:w="100" w:type="dxa"/>
              <w:right w:w="100" w:type="dxa"/>
            </w:tcMar>
          </w:tcPr>
          <w:p>
            <w:pPr>
              <w:jc w:val="center"/>
            </w:pPr>
            <w:r>
              <w:rPr>
                <w:b/>
                <w:color w:val="003366"/>
                <w:sz w:val="20"/>
              </w:rPr>
              <w:t>C</w:t>
            </w:r>
          </w:p>
        </w:tc>
        <w:tc>
          <w:tcPr>
            <w:tcW w:type="dxa" w:w="1008"/>
            <w:shd w:val="clear" w:color="auto" w:fill="F2F5F9"/>
            <w:tcMar>
              <w:top w:w="60" w:type="dxa"/>
              <w:bottom w:w="60" w:type="dxa"/>
              <w:left w:w="100" w:type="dxa"/>
              <w:right w:w="100" w:type="dxa"/>
            </w:tcMar>
          </w:tcPr>
          <w:p>
            <w:pPr>
              <w:jc w:val="center"/>
            </w:pPr>
            <w:r>
              <w:rPr>
                <w:b/>
                <w:sz w:val="20"/>
              </w:rPr>
              <w:t>18</w:t>
            </w:r>
          </w:p>
        </w:tc>
        <w:tc>
          <w:tcPr>
            <w:tcW w:type="dxa" w:w="1152"/>
            <w:shd w:val="clear" w:color="auto" w:fill="F2F5F9"/>
            <w:tcMar>
              <w:top w:w="60" w:type="dxa"/>
              <w:bottom w:w="60" w:type="dxa"/>
              <w:left w:w="100" w:type="dxa"/>
              <w:right w:w="100" w:type="dxa"/>
            </w:tcMar>
          </w:tcPr>
          <w:p>
            <w:pPr>
              <w:jc w:val="center"/>
            </w:pPr>
            <w:r>
              <w:rPr>
                <w:b/>
                <w:color w:val="003366"/>
                <w:sz w:val="20"/>
              </w:rPr>
              <w:t>D</w:t>
            </w:r>
          </w:p>
        </w:tc>
        <w:tc>
          <w:tcPr>
            <w:tcW w:type="dxa" w:w="1008"/>
            <w:shd w:val="clear" w:color="auto" w:fill="F2F5F9"/>
            <w:tcMar>
              <w:top w:w="60" w:type="dxa"/>
              <w:bottom w:w="60" w:type="dxa"/>
              <w:left w:w="100" w:type="dxa"/>
              <w:right w:w="100" w:type="dxa"/>
            </w:tcMar>
          </w:tcPr>
          <w:p>
            <w:pPr>
              <w:jc w:val="center"/>
            </w:pPr>
            <w:r>
              <w:rPr>
                <w:b/>
                <w:sz w:val="20"/>
              </w:rPr>
              <w:t>29</w:t>
            </w:r>
          </w:p>
        </w:tc>
        <w:tc>
          <w:tcPr>
            <w:tcW w:type="dxa" w:w="1152"/>
            <w:shd w:val="clear" w:color="auto" w:fill="F2F5F9"/>
            <w:tcMar>
              <w:top w:w="60" w:type="dxa"/>
              <w:bottom w:w="60" w:type="dxa"/>
              <w:left w:w="100" w:type="dxa"/>
              <w:right w:w="100" w:type="dxa"/>
            </w:tcMar>
          </w:tcPr>
          <w:p>
            <w:pPr>
              <w:jc w:val="center"/>
            </w:pPr>
            <w:r>
              <w:rPr>
                <w:b/>
                <w:color w:val="003366"/>
                <w:sz w:val="20"/>
              </w:rPr>
              <w:t>C</w:t>
            </w:r>
          </w:p>
        </w:tc>
        <w:tc>
          <w:tcPr>
            <w:tcW w:type="dxa" w:w="1008"/>
            <w:shd w:val="clear" w:color="auto" w:fill="F2F5F9"/>
            <w:tcMar>
              <w:top w:w="60" w:type="dxa"/>
              <w:bottom w:w="60" w:type="dxa"/>
              <w:left w:w="100" w:type="dxa"/>
              <w:right w:w="100" w:type="dxa"/>
            </w:tcMar>
          </w:tcPr>
          <w:p>
            <w:pPr>
              <w:jc w:val="center"/>
            </w:pPr>
            <w:r>
              <w:rPr>
                <w:b/>
                <w:sz w:val="20"/>
              </w:rPr>
              <w:t>40</w:t>
            </w:r>
          </w:p>
        </w:tc>
        <w:tc>
          <w:tcPr>
            <w:tcW w:type="dxa" w:w="1152"/>
            <w:shd w:val="clear" w:color="auto" w:fill="F2F5F9"/>
            <w:tcMar>
              <w:top w:w="60" w:type="dxa"/>
              <w:bottom w:w="60" w:type="dxa"/>
              <w:left w:w="100" w:type="dxa"/>
              <w:right w:w="100" w:type="dxa"/>
            </w:tcMar>
          </w:tcPr>
          <w:p>
            <w:pPr>
              <w:jc w:val="center"/>
            </w:pPr>
            <w:r>
              <w:rPr>
                <w:b/>
                <w:color w:val="003366"/>
                <w:sz w:val="20"/>
              </w:rPr>
              <w:t>B</w:t>
            </w:r>
          </w:p>
        </w:tc>
      </w:tr>
      <w:tr>
        <w:tc>
          <w:tcPr>
            <w:tcW w:type="dxa" w:w="1008"/>
            <w:shd w:val="clear" w:color="auto" w:fill="FFFFFF"/>
            <w:tcMar>
              <w:top w:w="60" w:type="dxa"/>
              <w:bottom w:w="60" w:type="dxa"/>
              <w:left w:w="100" w:type="dxa"/>
              <w:right w:w="100" w:type="dxa"/>
            </w:tcMar>
          </w:tcPr>
          <w:p>
            <w:pPr>
              <w:jc w:val="center"/>
            </w:pPr>
            <w:r>
              <w:rPr>
                <w:b/>
                <w:sz w:val="20"/>
              </w:rPr>
              <w:t>8</w:t>
            </w:r>
          </w:p>
        </w:tc>
        <w:tc>
          <w:tcPr>
            <w:tcW w:type="dxa" w:w="1152"/>
            <w:shd w:val="clear" w:color="auto" w:fill="FFFFFF"/>
            <w:tcMar>
              <w:top w:w="60" w:type="dxa"/>
              <w:bottom w:w="60" w:type="dxa"/>
              <w:left w:w="100" w:type="dxa"/>
              <w:right w:w="100" w:type="dxa"/>
            </w:tcMar>
          </w:tcPr>
          <w:p>
            <w:pPr>
              <w:jc w:val="center"/>
            </w:pPr>
            <w:r>
              <w:rPr>
                <w:b/>
                <w:color w:val="003366"/>
                <w:sz w:val="20"/>
              </w:rPr>
              <w:t>B</w:t>
            </w:r>
          </w:p>
        </w:tc>
        <w:tc>
          <w:tcPr>
            <w:tcW w:type="dxa" w:w="1008"/>
            <w:shd w:val="clear" w:color="auto" w:fill="FFFFFF"/>
            <w:tcMar>
              <w:top w:w="60" w:type="dxa"/>
              <w:bottom w:w="60" w:type="dxa"/>
              <w:left w:w="100" w:type="dxa"/>
              <w:right w:w="100" w:type="dxa"/>
            </w:tcMar>
          </w:tcPr>
          <w:p>
            <w:pPr>
              <w:jc w:val="center"/>
            </w:pPr>
            <w:r>
              <w:rPr>
                <w:b/>
                <w:sz w:val="20"/>
              </w:rPr>
              <w:t>19</w:t>
            </w:r>
          </w:p>
        </w:tc>
        <w:tc>
          <w:tcPr>
            <w:tcW w:type="dxa" w:w="1152"/>
            <w:shd w:val="clear" w:color="auto" w:fill="FFFFFF"/>
            <w:tcMar>
              <w:top w:w="60" w:type="dxa"/>
              <w:bottom w:w="60" w:type="dxa"/>
              <w:left w:w="100" w:type="dxa"/>
              <w:right w:w="100" w:type="dxa"/>
            </w:tcMar>
          </w:tcPr>
          <w:p>
            <w:pPr>
              <w:jc w:val="center"/>
            </w:pPr>
            <w:r>
              <w:rPr>
                <w:b/>
                <w:color w:val="003366"/>
                <w:sz w:val="20"/>
              </w:rPr>
              <w:t>B</w:t>
            </w:r>
          </w:p>
        </w:tc>
        <w:tc>
          <w:tcPr>
            <w:tcW w:type="dxa" w:w="1008"/>
            <w:shd w:val="clear" w:color="auto" w:fill="FFFFFF"/>
            <w:tcMar>
              <w:top w:w="60" w:type="dxa"/>
              <w:bottom w:w="60" w:type="dxa"/>
              <w:left w:w="100" w:type="dxa"/>
              <w:right w:w="100" w:type="dxa"/>
            </w:tcMar>
          </w:tcPr>
          <w:p>
            <w:pPr>
              <w:jc w:val="center"/>
            </w:pPr>
            <w:r>
              <w:rPr>
                <w:b/>
                <w:sz w:val="20"/>
              </w:rPr>
              <w:t>30</w:t>
            </w:r>
          </w:p>
        </w:tc>
        <w:tc>
          <w:tcPr>
            <w:tcW w:type="dxa" w:w="1152"/>
            <w:shd w:val="clear" w:color="auto" w:fill="FFFFFF"/>
            <w:tcMar>
              <w:top w:w="60" w:type="dxa"/>
              <w:bottom w:w="60" w:type="dxa"/>
              <w:left w:w="100" w:type="dxa"/>
              <w:right w:w="100" w:type="dxa"/>
            </w:tcMar>
          </w:tcPr>
          <w:p>
            <w:pPr>
              <w:jc w:val="center"/>
            </w:pPr>
            <w:r>
              <w:rPr>
                <w:b/>
                <w:color w:val="003366"/>
                <w:sz w:val="20"/>
              </w:rPr>
              <w:t>A</w:t>
            </w:r>
          </w:p>
        </w:tc>
        <w:tc>
          <w:tcPr>
            <w:tcW w:type="dxa" w:w="1008"/>
            <w:shd w:val="clear" w:color="auto" w:fill="FFFFFF"/>
            <w:tcMar>
              <w:top w:w="60" w:type="dxa"/>
              <w:bottom w:w="60" w:type="dxa"/>
              <w:left w:w="100" w:type="dxa"/>
              <w:right w:w="100" w:type="dxa"/>
            </w:tcMar>
          </w:tcPr>
          <w:p>
            <w:pPr>
              <w:jc w:val="center"/>
            </w:pPr>
            <w:r>
              <w:rPr>
                <w:b/>
                <w:sz w:val="20"/>
              </w:rPr>
              <w:t>41</w:t>
            </w:r>
          </w:p>
        </w:tc>
        <w:tc>
          <w:tcPr>
            <w:tcW w:type="dxa" w:w="1152"/>
            <w:shd w:val="clear" w:color="auto" w:fill="FFFFFF"/>
            <w:tcMar>
              <w:top w:w="60" w:type="dxa"/>
              <w:bottom w:w="60" w:type="dxa"/>
              <w:left w:w="100" w:type="dxa"/>
              <w:right w:w="100" w:type="dxa"/>
            </w:tcMar>
          </w:tcPr>
          <w:p>
            <w:pPr>
              <w:jc w:val="center"/>
            </w:pPr>
            <w:r>
              <w:rPr>
                <w:b/>
                <w:color w:val="003366"/>
                <w:sz w:val="20"/>
              </w:rPr>
              <w:t>C</w:t>
            </w:r>
          </w:p>
        </w:tc>
      </w:tr>
      <w:tr>
        <w:tc>
          <w:tcPr>
            <w:tcW w:type="dxa" w:w="1008"/>
            <w:shd w:val="clear" w:color="auto" w:fill="F2F5F9"/>
            <w:tcMar>
              <w:top w:w="60" w:type="dxa"/>
              <w:bottom w:w="60" w:type="dxa"/>
              <w:left w:w="100" w:type="dxa"/>
              <w:right w:w="100" w:type="dxa"/>
            </w:tcMar>
          </w:tcPr>
          <w:p>
            <w:pPr>
              <w:jc w:val="center"/>
            </w:pPr>
            <w:r>
              <w:rPr>
                <w:b/>
                <w:sz w:val="20"/>
              </w:rPr>
              <w:t>9</w:t>
            </w:r>
          </w:p>
        </w:tc>
        <w:tc>
          <w:tcPr>
            <w:tcW w:type="dxa" w:w="1152"/>
            <w:shd w:val="clear" w:color="auto" w:fill="F2F5F9"/>
            <w:tcMar>
              <w:top w:w="60" w:type="dxa"/>
              <w:bottom w:w="60" w:type="dxa"/>
              <w:left w:w="100" w:type="dxa"/>
              <w:right w:w="100" w:type="dxa"/>
            </w:tcMar>
          </w:tcPr>
          <w:p>
            <w:pPr>
              <w:jc w:val="center"/>
            </w:pPr>
            <w:r>
              <w:rPr>
                <w:b/>
                <w:color w:val="003366"/>
                <w:sz w:val="20"/>
              </w:rPr>
              <w:t>D</w:t>
            </w:r>
          </w:p>
        </w:tc>
        <w:tc>
          <w:tcPr>
            <w:tcW w:type="dxa" w:w="1008"/>
            <w:shd w:val="clear" w:color="auto" w:fill="F2F5F9"/>
            <w:tcMar>
              <w:top w:w="60" w:type="dxa"/>
              <w:bottom w:w="60" w:type="dxa"/>
              <w:left w:w="100" w:type="dxa"/>
              <w:right w:w="100" w:type="dxa"/>
            </w:tcMar>
          </w:tcPr>
          <w:p>
            <w:pPr>
              <w:jc w:val="center"/>
            </w:pPr>
            <w:r>
              <w:rPr>
                <w:b/>
                <w:sz w:val="20"/>
              </w:rPr>
              <w:t>20</w:t>
            </w:r>
          </w:p>
        </w:tc>
        <w:tc>
          <w:tcPr>
            <w:tcW w:type="dxa" w:w="1152"/>
            <w:shd w:val="clear" w:color="auto" w:fill="F2F5F9"/>
            <w:tcMar>
              <w:top w:w="60" w:type="dxa"/>
              <w:bottom w:w="60" w:type="dxa"/>
              <w:left w:w="100" w:type="dxa"/>
              <w:right w:w="100" w:type="dxa"/>
            </w:tcMar>
          </w:tcPr>
          <w:p>
            <w:pPr>
              <w:jc w:val="center"/>
            </w:pPr>
            <w:r>
              <w:rPr>
                <w:b/>
                <w:color w:val="003366"/>
                <w:sz w:val="20"/>
              </w:rPr>
              <w:t>B</w:t>
            </w:r>
          </w:p>
        </w:tc>
        <w:tc>
          <w:tcPr>
            <w:tcW w:type="dxa" w:w="1008"/>
            <w:shd w:val="clear" w:color="auto" w:fill="F2F5F9"/>
            <w:tcMar>
              <w:top w:w="60" w:type="dxa"/>
              <w:bottom w:w="60" w:type="dxa"/>
              <w:left w:w="100" w:type="dxa"/>
              <w:right w:w="100" w:type="dxa"/>
            </w:tcMar>
          </w:tcPr>
          <w:p>
            <w:pPr>
              <w:jc w:val="center"/>
            </w:pPr>
            <w:r>
              <w:rPr>
                <w:b/>
                <w:sz w:val="20"/>
              </w:rPr>
              <w:t>31</w:t>
            </w:r>
          </w:p>
        </w:tc>
        <w:tc>
          <w:tcPr>
            <w:tcW w:type="dxa" w:w="1152"/>
            <w:shd w:val="clear" w:color="auto" w:fill="F2F5F9"/>
            <w:tcMar>
              <w:top w:w="60" w:type="dxa"/>
              <w:bottom w:w="60" w:type="dxa"/>
              <w:left w:w="100" w:type="dxa"/>
              <w:right w:w="100" w:type="dxa"/>
            </w:tcMar>
          </w:tcPr>
          <w:p>
            <w:pPr>
              <w:jc w:val="center"/>
            </w:pPr>
            <w:r>
              <w:rPr>
                <w:b/>
                <w:color w:val="003366"/>
                <w:sz w:val="20"/>
              </w:rPr>
              <w:t>C</w:t>
            </w:r>
          </w:p>
        </w:tc>
        <w:tc>
          <w:tcPr>
            <w:tcW w:type="dxa" w:w="1008"/>
            <w:shd w:val="clear" w:color="auto" w:fill="F2F5F9"/>
            <w:tcMar>
              <w:top w:w="60" w:type="dxa"/>
              <w:bottom w:w="60" w:type="dxa"/>
              <w:left w:w="100" w:type="dxa"/>
              <w:right w:w="100" w:type="dxa"/>
            </w:tcMar>
          </w:tcPr>
          <w:p>
            <w:pPr>
              <w:jc w:val="center"/>
            </w:pPr>
            <w:r>
              <w:rPr>
                <w:b/>
                <w:sz w:val="20"/>
              </w:rPr>
              <w:t>42</w:t>
            </w:r>
          </w:p>
        </w:tc>
        <w:tc>
          <w:tcPr>
            <w:tcW w:type="dxa" w:w="1152"/>
            <w:shd w:val="clear" w:color="auto" w:fill="F2F5F9"/>
            <w:tcMar>
              <w:top w:w="60" w:type="dxa"/>
              <w:bottom w:w="60" w:type="dxa"/>
              <w:left w:w="100" w:type="dxa"/>
              <w:right w:w="100" w:type="dxa"/>
            </w:tcMar>
          </w:tcPr>
          <w:p>
            <w:pPr>
              <w:jc w:val="center"/>
            </w:pPr>
            <w:r>
              <w:rPr>
                <w:b/>
                <w:color w:val="003366"/>
                <w:sz w:val="20"/>
              </w:rPr>
              <w:t>A</w:t>
            </w:r>
          </w:p>
        </w:tc>
      </w:tr>
      <w:tr>
        <w:tc>
          <w:tcPr>
            <w:tcW w:type="dxa" w:w="1008"/>
            <w:shd w:val="clear" w:color="auto" w:fill="FFFFFF"/>
            <w:tcMar>
              <w:top w:w="60" w:type="dxa"/>
              <w:bottom w:w="60" w:type="dxa"/>
              <w:left w:w="100" w:type="dxa"/>
              <w:right w:w="100" w:type="dxa"/>
            </w:tcMar>
          </w:tcPr>
          <w:p>
            <w:pPr>
              <w:jc w:val="center"/>
            </w:pPr>
            <w:r>
              <w:rPr>
                <w:b/>
                <w:sz w:val="20"/>
              </w:rPr>
              <w:t>10</w:t>
            </w:r>
          </w:p>
        </w:tc>
        <w:tc>
          <w:tcPr>
            <w:tcW w:type="dxa" w:w="1152"/>
            <w:shd w:val="clear" w:color="auto" w:fill="FFFFFF"/>
            <w:tcMar>
              <w:top w:w="60" w:type="dxa"/>
              <w:bottom w:w="60" w:type="dxa"/>
              <w:left w:w="100" w:type="dxa"/>
              <w:right w:w="100" w:type="dxa"/>
            </w:tcMar>
          </w:tcPr>
          <w:p>
            <w:pPr>
              <w:jc w:val="center"/>
            </w:pPr>
            <w:r>
              <w:rPr>
                <w:b/>
                <w:color w:val="003366"/>
                <w:sz w:val="20"/>
              </w:rPr>
              <w:t>C</w:t>
            </w:r>
          </w:p>
        </w:tc>
        <w:tc>
          <w:tcPr>
            <w:tcW w:type="dxa" w:w="1008"/>
            <w:shd w:val="clear" w:color="auto" w:fill="FFFFFF"/>
            <w:tcMar>
              <w:top w:w="60" w:type="dxa"/>
              <w:bottom w:w="60" w:type="dxa"/>
              <w:left w:w="100" w:type="dxa"/>
              <w:right w:w="100" w:type="dxa"/>
            </w:tcMar>
          </w:tcPr>
          <w:p>
            <w:pPr>
              <w:jc w:val="center"/>
            </w:pPr>
            <w:r>
              <w:rPr>
                <w:b/>
                <w:sz w:val="20"/>
              </w:rPr>
              <w:t>21</w:t>
            </w:r>
          </w:p>
        </w:tc>
        <w:tc>
          <w:tcPr>
            <w:tcW w:type="dxa" w:w="1152"/>
            <w:shd w:val="clear" w:color="auto" w:fill="FFFFFF"/>
            <w:tcMar>
              <w:top w:w="60" w:type="dxa"/>
              <w:bottom w:w="60" w:type="dxa"/>
              <w:left w:w="100" w:type="dxa"/>
              <w:right w:w="100" w:type="dxa"/>
            </w:tcMar>
          </w:tcPr>
          <w:p>
            <w:pPr>
              <w:jc w:val="center"/>
            </w:pPr>
            <w:r>
              <w:rPr>
                <w:b/>
                <w:color w:val="003366"/>
                <w:sz w:val="20"/>
              </w:rPr>
              <w:t>A</w:t>
            </w:r>
          </w:p>
        </w:tc>
        <w:tc>
          <w:tcPr>
            <w:tcW w:type="dxa" w:w="1008"/>
            <w:shd w:val="clear" w:color="auto" w:fill="FFFFFF"/>
            <w:tcMar>
              <w:top w:w="60" w:type="dxa"/>
              <w:bottom w:w="60" w:type="dxa"/>
              <w:left w:w="100" w:type="dxa"/>
              <w:right w:w="100" w:type="dxa"/>
            </w:tcMar>
          </w:tcPr>
          <w:p>
            <w:pPr>
              <w:jc w:val="center"/>
            </w:pPr>
            <w:r>
              <w:rPr>
                <w:b/>
                <w:sz w:val="20"/>
              </w:rPr>
              <w:t>32</w:t>
            </w:r>
          </w:p>
        </w:tc>
        <w:tc>
          <w:tcPr>
            <w:tcW w:type="dxa" w:w="1152"/>
            <w:shd w:val="clear" w:color="auto" w:fill="FFFFFF"/>
            <w:tcMar>
              <w:top w:w="60" w:type="dxa"/>
              <w:bottom w:w="60" w:type="dxa"/>
              <w:left w:w="100" w:type="dxa"/>
              <w:right w:w="100" w:type="dxa"/>
            </w:tcMar>
          </w:tcPr>
          <w:p>
            <w:pPr>
              <w:jc w:val="center"/>
            </w:pPr>
            <w:r>
              <w:rPr>
                <w:b/>
                <w:color w:val="003366"/>
                <w:sz w:val="20"/>
              </w:rPr>
              <w:t>D</w:t>
            </w:r>
          </w:p>
        </w:tc>
        <w:tc>
          <w:tcPr>
            <w:tcW w:type="dxa" w:w="1008"/>
            <w:shd w:val="clear" w:color="auto" w:fill="FFFFFF"/>
            <w:tcMar>
              <w:top w:w="60" w:type="dxa"/>
              <w:bottom w:w="60" w:type="dxa"/>
              <w:left w:w="100" w:type="dxa"/>
              <w:right w:w="100" w:type="dxa"/>
            </w:tcMar>
          </w:tcPr>
          <w:p>
            <w:pPr>
              <w:jc w:val="center"/>
            </w:pPr>
            <w:r>
              <w:rPr>
                <w:b/>
                <w:sz w:val="20"/>
              </w:rPr>
              <w:t>43</w:t>
            </w:r>
          </w:p>
        </w:tc>
        <w:tc>
          <w:tcPr>
            <w:tcW w:type="dxa" w:w="1152"/>
            <w:shd w:val="clear" w:color="auto" w:fill="FFFFFF"/>
            <w:tcMar>
              <w:top w:w="60" w:type="dxa"/>
              <w:bottom w:w="60" w:type="dxa"/>
              <w:left w:w="100" w:type="dxa"/>
              <w:right w:w="100" w:type="dxa"/>
            </w:tcMar>
          </w:tcPr>
          <w:p>
            <w:pPr>
              <w:jc w:val="center"/>
            </w:pPr>
            <w:r>
              <w:rPr>
                <w:b/>
                <w:color w:val="003366"/>
                <w:sz w:val="20"/>
              </w:rPr>
              <w:t>C</w:t>
            </w:r>
          </w:p>
        </w:tc>
      </w:tr>
      <w:tr>
        <w:tc>
          <w:tcPr>
            <w:tcW w:type="dxa" w:w="1008"/>
            <w:shd w:val="clear" w:color="auto" w:fill="F2F5F9"/>
            <w:tcMar>
              <w:top w:w="60" w:type="dxa"/>
              <w:bottom w:w="60" w:type="dxa"/>
              <w:left w:w="100" w:type="dxa"/>
              <w:right w:w="100" w:type="dxa"/>
            </w:tcMar>
          </w:tcPr>
          <w:p>
            <w:pPr>
              <w:jc w:val="center"/>
            </w:pPr>
            <w:r>
              <w:rPr>
                <w:b/>
                <w:sz w:val="20"/>
              </w:rPr>
              <w:t>11</w:t>
            </w:r>
          </w:p>
        </w:tc>
        <w:tc>
          <w:tcPr>
            <w:tcW w:type="dxa" w:w="1152"/>
            <w:shd w:val="clear" w:color="auto" w:fill="F2F5F9"/>
            <w:tcMar>
              <w:top w:w="60" w:type="dxa"/>
              <w:bottom w:w="60" w:type="dxa"/>
              <w:left w:w="100" w:type="dxa"/>
              <w:right w:w="100" w:type="dxa"/>
            </w:tcMar>
          </w:tcPr>
          <w:p>
            <w:pPr>
              <w:jc w:val="center"/>
            </w:pPr>
            <w:r>
              <w:rPr>
                <w:b/>
                <w:color w:val="003366"/>
                <w:sz w:val="20"/>
              </w:rPr>
              <w:t>A</w:t>
            </w:r>
          </w:p>
        </w:tc>
        <w:tc>
          <w:tcPr>
            <w:tcW w:type="dxa" w:w="1008"/>
            <w:shd w:val="clear" w:color="auto" w:fill="F2F5F9"/>
            <w:tcMar>
              <w:top w:w="60" w:type="dxa"/>
              <w:bottom w:w="60" w:type="dxa"/>
              <w:left w:w="100" w:type="dxa"/>
              <w:right w:w="100" w:type="dxa"/>
            </w:tcMar>
          </w:tcPr>
          <w:p>
            <w:pPr>
              <w:jc w:val="center"/>
            </w:pPr>
            <w:r>
              <w:rPr>
                <w:b/>
                <w:sz w:val="20"/>
              </w:rPr>
              <w:t>22</w:t>
            </w:r>
          </w:p>
        </w:tc>
        <w:tc>
          <w:tcPr>
            <w:tcW w:type="dxa" w:w="1152"/>
            <w:shd w:val="clear" w:color="auto" w:fill="F2F5F9"/>
            <w:tcMar>
              <w:top w:w="60" w:type="dxa"/>
              <w:bottom w:w="60" w:type="dxa"/>
              <w:left w:w="100" w:type="dxa"/>
              <w:right w:w="100" w:type="dxa"/>
            </w:tcMar>
          </w:tcPr>
          <w:p>
            <w:pPr>
              <w:jc w:val="center"/>
            </w:pPr>
            <w:r>
              <w:rPr>
                <w:b/>
                <w:color w:val="003366"/>
                <w:sz w:val="20"/>
              </w:rPr>
              <w:t>D</w:t>
            </w:r>
          </w:p>
        </w:tc>
        <w:tc>
          <w:tcPr>
            <w:tcW w:type="dxa" w:w="1008"/>
            <w:shd w:val="clear" w:color="auto" w:fill="F2F5F9"/>
            <w:tcMar>
              <w:top w:w="60" w:type="dxa"/>
              <w:bottom w:w="60" w:type="dxa"/>
              <w:left w:w="100" w:type="dxa"/>
              <w:right w:w="100" w:type="dxa"/>
            </w:tcMar>
          </w:tcPr>
          <w:p>
            <w:pPr>
              <w:jc w:val="center"/>
            </w:pPr>
            <w:r>
              <w:rPr>
                <w:b/>
                <w:sz w:val="20"/>
              </w:rPr>
              <w:t>33</w:t>
            </w:r>
          </w:p>
        </w:tc>
        <w:tc>
          <w:tcPr>
            <w:tcW w:type="dxa" w:w="1152"/>
            <w:shd w:val="clear" w:color="auto" w:fill="F2F5F9"/>
            <w:tcMar>
              <w:top w:w="60" w:type="dxa"/>
              <w:bottom w:w="60" w:type="dxa"/>
              <w:left w:w="100" w:type="dxa"/>
              <w:right w:w="100" w:type="dxa"/>
            </w:tcMar>
          </w:tcPr>
          <w:p>
            <w:pPr>
              <w:jc w:val="center"/>
            </w:pPr>
            <w:r>
              <w:rPr>
                <w:b/>
                <w:color w:val="003366"/>
                <w:sz w:val="20"/>
              </w:rPr>
              <w:t>A</w:t>
            </w:r>
          </w:p>
        </w:tc>
        <w:tc>
          <w:tcPr>
            <w:tcW w:type="dxa" w:w="1008"/>
            <w:shd w:val="clear" w:color="auto" w:fill="F2F5F9"/>
            <w:tcMar>
              <w:top w:w="60" w:type="dxa"/>
              <w:bottom w:w="60" w:type="dxa"/>
              <w:left w:w="100" w:type="dxa"/>
              <w:right w:w="100" w:type="dxa"/>
            </w:tcMar>
          </w:tcPr>
          <w:p>
            <w:pPr>
              <w:jc w:val="center"/>
            </w:pPr>
            <w:r>
              <w:rPr>
                <w:b/>
                <w:sz w:val="20"/>
              </w:rPr>
              <w:t>44</w:t>
            </w:r>
          </w:p>
        </w:tc>
        <w:tc>
          <w:tcPr>
            <w:tcW w:type="dxa" w:w="1152"/>
            <w:shd w:val="clear" w:color="auto" w:fill="F2F5F9"/>
            <w:tcMar>
              <w:top w:w="60" w:type="dxa"/>
              <w:bottom w:w="60" w:type="dxa"/>
              <w:left w:w="100" w:type="dxa"/>
              <w:right w:w="100" w:type="dxa"/>
            </w:tcMar>
          </w:tcPr>
          <w:p>
            <w:pPr>
              <w:jc w:val="center"/>
            </w:pPr>
            <w:r>
              <w:rPr>
                <w:b/>
                <w:color w:val="003366"/>
                <w:sz w:val="20"/>
              </w:rPr>
              <w:t>A</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