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0EE8" w14:textId="77AB740A" w:rsidR="00F22E54" w:rsidRDefault="002415F4">
      <w:proofErr w:type="spellStart"/>
      <w:r>
        <w:t>Bt</w:t>
      </w:r>
      <w:proofErr w:type="spellEnd"/>
      <w:r>
        <w:t xml:space="preserve"> 3 So </w:t>
      </w:r>
      <w:proofErr w:type="spellStart"/>
      <w:r>
        <w:t>sánh</w:t>
      </w:r>
      <w:proofErr w:type="spellEnd"/>
      <w:r>
        <w:t xml:space="preserve"> a, b, c</w:t>
      </w:r>
    </w:p>
    <w:p w14:paraId="2D53717E" w14:textId="613CBD61" w:rsidR="002415F4" w:rsidRDefault="002415F4">
      <w:r>
        <w:rPr>
          <w:noProof/>
        </w:rPr>
        <w:drawing>
          <wp:anchor distT="0" distB="0" distL="114300" distR="114300" simplePos="0" relativeHeight="251658240" behindDoc="0" locked="0" layoutInCell="1" allowOverlap="1" wp14:anchorId="569E36F1" wp14:editId="7EAC6738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1320868" cy="2482978"/>
            <wp:effectExtent l="0" t="0" r="0" b="0"/>
            <wp:wrapSquare wrapText="bothSides"/>
            <wp:docPr id="183685863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58632" name="Picture 1" descr="A screen 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</w:t>
      </w:r>
      <w:r>
        <w:rPr>
          <w:noProof/>
        </w:rPr>
        <w:drawing>
          <wp:inline distT="0" distB="0" distL="0" distR="0" wp14:anchorId="723A1178" wp14:editId="6AEB4530">
            <wp:extent cx="5943600" cy="4805045"/>
            <wp:effectExtent l="0" t="0" r="0" b="0"/>
            <wp:docPr id="662959150" name="Picture 2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59150" name="Picture 2" descr="A diagram of a flowchar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24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F4"/>
    <w:rsid w:val="002415F4"/>
    <w:rsid w:val="00F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27AA"/>
  <w15:chartTrackingRefBased/>
  <w15:docId w15:val="{B2F0D38C-DB00-4C80-9CE2-5A494EDA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Lê Tự</dc:creator>
  <cp:keywords/>
  <dc:description/>
  <cp:lastModifiedBy>Khánh Lê Tự</cp:lastModifiedBy>
  <cp:revision>1</cp:revision>
  <dcterms:created xsi:type="dcterms:W3CDTF">2023-07-03T06:35:00Z</dcterms:created>
  <dcterms:modified xsi:type="dcterms:W3CDTF">2023-07-03T06:37:00Z</dcterms:modified>
</cp:coreProperties>
</file>