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7874E" w14:textId="77777777" w:rsidR="00927C75" w:rsidRDefault="001660F5">
      <w:pPr>
        <w:rPr>
          <w:lang w:val="vi-VN"/>
        </w:rPr>
      </w:pPr>
      <w:r>
        <w:rPr>
          <w:lang w:val="vi-VN"/>
        </w:rPr>
        <w:t>Hướng dẫn tổ chức thi pracrical exam môn PRJ301</w:t>
      </w:r>
    </w:p>
    <w:p w14:paraId="021EAFEE" w14:textId="256BE759" w:rsidR="001660F5" w:rsidRDefault="001660F5" w:rsidP="001660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Làm bài cá nhân, không trao đổi, ko được sử dụng các tài nguyên nào khác ngoài project đã được đưa</w:t>
      </w:r>
      <w:r w:rsidR="00BC7D7B">
        <w:rPr>
          <w:lang w:val="vi-VN"/>
        </w:rPr>
        <w:t>( ngoại trừ các thư viện jdbc, jstl)</w:t>
      </w:r>
      <w:bookmarkStart w:id="0" w:name="_GoBack"/>
      <w:bookmarkEnd w:id="0"/>
      <w:r>
        <w:rPr>
          <w:lang w:val="vi-VN"/>
        </w:rPr>
        <w:t>.</w:t>
      </w:r>
    </w:p>
    <w:p w14:paraId="6E4FE2D9" w14:textId="77777777" w:rsidR="001660F5" w:rsidRDefault="001660F5" w:rsidP="001660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Vì là phần code thực hành nên </w:t>
      </w:r>
      <w:r w:rsidRPr="001660F5">
        <w:rPr>
          <w:b/>
          <w:color w:val="FF0000"/>
          <w:lang w:val="vi-VN"/>
        </w:rPr>
        <w:t>bắt buộc phải tắt tất cả các project đang có sẵn trong Netbeans</w:t>
      </w:r>
      <w:r>
        <w:rPr>
          <w:color w:val="FF0000"/>
          <w:lang w:val="vi-VN"/>
        </w:rPr>
        <w:t xml:space="preserve"> </w:t>
      </w:r>
      <w:r>
        <w:rPr>
          <w:color w:val="000000" w:themeColor="text1"/>
          <w:lang w:val="vi-VN"/>
        </w:rPr>
        <w:t>để sinh viên ko copy code cũ.</w:t>
      </w:r>
    </w:p>
    <w:p w14:paraId="09BE912E" w14:textId="77777777" w:rsidR="001660F5" w:rsidRPr="001660F5" w:rsidRDefault="001660F5" w:rsidP="001660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Chỉ cho phép mở các ứng dụng liên quan đến thi PE: tool PE, netbeans, SQL Server</w:t>
      </w:r>
    </w:p>
    <w:sectPr w:rsidR="001660F5" w:rsidRPr="001660F5" w:rsidSect="00AE67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F7F36"/>
    <w:multiLevelType w:val="hybridMultilevel"/>
    <w:tmpl w:val="D1CC3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F5"/>
    <w:rsid w:val="001660F5"/>
    <w:rsid w:val="00927C75"/>
    <w:rsid w:val="00AE67F3"/>
    <w:rsid w:val="00B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E82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Macintosh Word</Application>
  <DocSecurity>0</DocSecurity>
  <Lines>2</Lines>
  <Paragraphs>1</Paragraphs>
  <ScaleCrop>false</ScaleCrop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2022-03-14T03:56:00Z</dcterms:created>
  <dcterms:modified xsi:type="dcterms:W3CDTF">2022-03-16T13:02:00Z</dcterms:modified>
</cp:coreProperties>
</file>