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02B" w:rsidRPr="009E502B" w:rsidRDefault="009E502B" w:rsidP="009E502B">
      <w:pPr>
        <w:contextualSpacing/>
        <w:jc w:val="center"/>
        <w:rPr>
          <w:rFonts w:ascii="Times New Roman" w:hAnsi="Times New Roman" w:cs="Times New Roman"/>
          <w:b/>
          <w:sz w:val="44"/>
          <w:szCs w:val="44"/>
          <w:lang w:val="vi-VN"/>
        </w:rPr>
      </w:pPr>
      <w:r w:rsidRPr="009E502B">
        <w:rPr>
          <w:rFonts w:ascii="Times New Roman" w:hAnsi="Times New Roman" w:cs="Times New Roman"/>
          <w:b/>
          <w:sz w:val="44"/>
          <w:szCs w:val="44"/>
          <w:lang w:val="vi-VN"/>
        </w:rPr>
        <w:t>Hướng Dẫn</w:t>
      </w:r>
    </w:p>
    <w:p w:rsidR="00C42F0F" w:rsidRDefault="004B4B4D" w:rsidP="004B4B4D">
      <w:pPr>
        <w:pStyle w:val="ListParagraph"/>
        <w:numPr>
          <w:ilvl w:val="0"/>
          <w:numId w:val="1"/>
        </w:numPr>
        <w:rPr>
          <w:rFonts w:ascii="Times New Roman" w:hAnsi="Times New Roman" w:cs="Times New Roman"/>
          <w:lang w:val="vi-VN"/>
        </w:rPr>
      </w:pPr>
      <w:r>
        <w:rPr>
          <w:rFonts w:ascii="Times New Roman" w:hAnsi="Times New Roman" w:cs="Times New Roman"/>
          <w:lang w:val="vi-VN"/>
        </w:rPr>
        <w:t>Để thực hiện việc “ĐỐI SÁNH” bấm nút “ĐÁNH GIÁ ĐỘ TRÙNG LẶP”</w:t>
      </w:r>
    </w:p>
    <w:p w:rsidR="004B4B4D" w:rsidRDefault="004B4B4D" w:rsidP="004B4B4D">
      <w:pPr>
        <w:pStyle w:val="ListParagraph"/>
        <w:numPr>
          <w:ilvl w:val="0"/>
          <w:numId w:val="1"/>
        </w:numPr>
        <w:rPr>
          <w:rFonts w:ascii="Times New Roman" w:hAnsi="Times New Roman" w:cs="Times New Roman"/>
          <w:lang w:val="vi-VN"/>
        </w:rPr>
      </w:pPr>
      <w:r>
        <w:rPr>
          <w:rFonts w:ascii="Times New Roman" w:hAnsi="Times New Roman" w:cs="Times New Roman"/>
          <w:lang w:val="vi-VN"/>
        </w:rPr>
        <w:t>Sau khi bấm bên dưới sẽ hiển thị 2 lựa chọn</w:t>
      </w:r>
    </w:p>
    <w:p w:rsidR="004B4B4D" w:rsidRDefault="004B4B4D" w:rsidP="004B4B4D">
      <w:pPr>
        <w:pStyle w:val="ListParagraph"/>
        <w:numPr>
          <w:ilvl w:val="1"/>
          <w:numId w:val="1"/>
        </w:numPr>
        <w:rPr>
          <w:rFonts w:ascii="Times New Roman" w:hAnsi="Times New Roman" w:cs="Times New Roman"/>
          <w:lang w:val="vi-VN"/>
        </w:rPr>
      </w:pPr>
      <w:r>
        <w:rPr>
          <w:rFonts w:ascii="Times New Roman" w:hAnsi="Times New Roman" w:cs="Times New Roman"/>
          <w:lang w:val="vi-VN"/>
        </w:rPr>
        <w:t>ĐÁNH GIÁ CHUNG</w:t>
      </w:r>
    </w:p>
    <w:p w:rsidR="004B4B4D" w:rsidRDefault="004B4B4D" w:rsidP="004B4B4D">
      <w:pPr>
        <w:pStyle w:val="ListParagraph"/>
        <w:numPr>
          <w:ilvl w:val="1"/>
          <w:numId w:val="1"/>
        </w:numPr>
        <w:rPr>
          <w:rFonts w:ascii="Times New Roman" w:hAnsi="Times New Roman" w:cs="Times New Roman"/>
          <w:lang w:val="vi-VN"/>
        </w:rPr>
      </w:pPr>
      <w:r>
        <w:rPr>
          <w:rFonts w:ascii="Times New Roman" w:hAnsi="Times New Roman" w:cs="Times New Roman"/>
          <w:lang w:val="vi-VN"/>
        </w:rPr>
        <w:t>ĐÁNH GIÁ CHI TIẾT</w:t>
      </w:r>
      <w:r>
        <w:rPr>
          <w:rFonts w:ascii="Times New Roman" w:hAnsi="Times New Roman" w:cs="Times New Roman"/>
          <w:lang w:val="vi-VN"/>
        </w:rPr>
        <w:tab/>
      </w:r>
    </w:p>
    <w:p w:rsidR="004B4B4D" w:rsidRDefault="004B4B4D" w:rsidP="004B4B4D">
      <w:pPr>
        <w:pStyle w:val="ListParagraph"/>
        <w:numPr>
          <w:ilvl w:val="0"/>
          <w:numId w:val="1"/>
        </w:numPr>
        <w:rPr>
          <w:rFonts w:ascii="Times New Roman" w:hAnsi="Times New Roman" w:cs="Times New Roman"/>
          <w:lang w:val="vi-VN"/>
        </w:rPr>
      </w:pPr>
      <w:r>
        <w:rPr>
          <w:rFonts w:ascii="Times New Roman" w:hAnsi="Times New Roman" w:cs="Times New Roman"/>
          <w:lang w:val="vi-VN"/>
        </w:rPr>
        <w:t>Nội dung</w:t>
      </w:r>
    </w:p>
    <w:p w:rsidR="004B4B4D" w:rsidRDefault="004B4B4D" w:rsidP="004B4B4D">
      <w:pPr>
        <w:pStyle w:val="ListParagraph"/>
        <w:numPr>
          <w:ilvl w:val="1"/>
          <w:numId w:val="1"/>
        </w:numPr>
        <w:rPr>
          <w:rFonts w:ascii="Times New Roman" w:hAnsi="Times New Roman" w:cs="Times New Roman"/>
          <w:lang w:val="vi-VN"/>
        </w:rPr>
      </w:pPr>
      <w:r>
        <w:rPr>
          <w:rFonts w:ascii="Times New Roman" w:hAnsi="Times New Roman" w:cs="Times New Roman"/>
          <w:lang w:val="vi-VN"/>
        </w:rPr>
        <w:t>ĐÁNH GIÁ CHUNG</w:t>
      </w:r>
    </w:p>
    <w:p w:rsidR="004B4B4D" w:rsidRDefault="004B4B4D" w:rsidP="004B4B4D">
      <w:pPr>
        <w:pStyle w:val="ListParagraph"/>
        <w:numPr>
          <w:ilvl w:val="2"/>
          <w:numId w:val="1"/>
        </w:numPr>
        <w:rPr>
          <w:rFonts w:ascii="Times New Roman" w:hAnsi="Times New Roman" w:cs="Times New Roman"/>
          <w:lang w:val="vi-VN"/>
        </w:rPr>
      </w:pPr>
      <w:r>
        <w:rPr>
          <w:rFonts w:ascii="Times New Roman" w:hAnsi="Times New Roman" w:cs="Times New Roman"/>
          <w:lang w:val="vi-VN"/>
        </w:rPr>
        <w:t>Thao tác này sẽ đánh giá 1 tiêu đề được nhập với tất cả các tiêu đề của “loại đề tài được chọn” trong CSDL. Kết quả danh sách mức độ tương đồng của tiêu đề được nhập với tiêu đề của tất cả các đề tài của “loại đề tài được chọn”.</w:t>
      </w:r>
    </w:p>
    <w:p w:rsidR="004B4B4D" w:rsidRDefault="004B4B4D" w:rsidP="004B4B4D">
      <w:pPr>
        <w:pStyle w:val="ListParagraph"/>
        <w:numPr>
          <w:ilvl w:val="2"/>
          <w:numId w:val="1"/>
        </w:numPr>
        <w:rPr>
          <w:rFonts w:ascii="Times New Roman" w:hAnsi="Times New Roman" w:cs="Times New Roman"/>
          <w:lang w:val="vi-VN"/>
        </w:rPr>
      </w:pPr>
      <w:r>
        <w:rPr>
          <w:rFonts w:ascii="Times New Roman" w:hAnsi="Times New Roman" w:cs="Times New Roman"/>
          <w:lang w:val="vi-VN"/>
        </w:rPr>
        <w:t>Khi bấm vào nút này sẽ vào giao diện “</w:t>
      </w:r>
      <w:r w:rsidR="00216EF3">
        <w:rPr>
          <w:rFonts w:ascii="Times New Roman" w:hAnsi="Times New Roman" w:cs="Times New Roman"/>
          <w:lang w:val="vi-VN"/>
        </w:rPr>
        <w:t>ĐỐI SÁNH CHUNG</w:t>
      </w:r>
      <w:r>
        <w:rPr>
          <w:rFonts w:ascii="Times New Roman" w:hAnsi="Times New Roman" w:cs="Times New Roman"/>
          <w:lang w:val="vi-VN"/>
        </w:rPr>
        <w:t>”</w:t>
      </w:r>
    </w:p>
    <w:p w:rsidR="004B4B4D" w:rsidRDefault="004B4B4D" w:rsidP="004B4B4D">
      <w:pPr>
        <w:pStyle w:val="ListParagraph"/>
        <w:numPr>
          <w:ilvl w:val="2"/>
          <w:numId w:val="1"/>
        </w:numPr>
        <w:rPr>
          <w:rFonts w:ascii="Times New Roman" w:hAnsi="Times New Roman" w:cs="Times New Roman"/>
          <w:lang w:val="vi-VN"/>
        </w:rPr>
      </w:pPr>
      <w:r>
        <w:rPr>
          <w:rFonts w:ascii="Times New Roman" w:hAnsi="Times New Roman" w:cs="Times New Roman"/>
          <w:lang w:val="vi-VN"/>
        </w:rPr>
        <w:t>Trong giao diện yêu cầu nhập một nội dung đồng thời chọn loại đề tài muốn đối sánh.</w:t>
      </w:r>
    </w:p>
    <w:p w:rsidR="004B4B4D" w:rsidRDefault="004B4B4D" w:rsidP="004B4B4D">
      <w:pPr>
        <w:pStyle w:val="ListParagraph"/>
        <w:numPr>
          <w:ilvl w:val="2"/>
          <w:numId w:val="1"/>
        </w:numPr>
        <w:rPr>
          <w:rFonts w:ascii="Times New Roman" w:hAnsi="Times New Roman" w:cs="Times New Roman"/>
          <w:lang w:val="vi-VN"/>
        </w:rPr>
      </w:pPr>
      <w:r>
        <w:rPr>
          <w:rFonts w:ascii="Times New Roman" w:hAnsi="Times New Roman" w:cs="Times New Roman"/>
          <w:lang w:val="vi-VN"/>
        </w:rPr>
        <w:t>Sau đó nhập nút thực hiện để thực hiện đối sánh.</w:t>
      </w:r>
    </w:p>
    <w:p w:rsidR="004B4B4D" w:rsidRDefault="004B4B4D" w:rsidP="004B4B4D">
      <w:pPr>
        <w:pStyle w:val="ListParagraph"/>
        <w:numPr>
          <w:ilvl w:val="2"/>
          <w:numId w:val="1"/>
        </w:numPr>
        <w:rPr>
          <w:rFonts w:ascii="Times New Roman" w:hAnsi="Times New Roman" w:cs="Times New Roman"/>
          <w:lang w:val="vi-VN"/>
        </w:rPr>
      </w:pPr>
      <w:r>
        <w:rPr>
          <w:rFonts w:ascii="Times New Roman" w:hAnsi="Times New Roman" w:cs="Times New Roman"/>
          <w:lang w:val="vi-VN"/>
        </w:rPr>
        <w:t>Sau khi thực hiện hệ thống sẽ hiển thị lên 1 bảng là kết quả đối sánh.</w:t>
      </w:r>
    </w:p>
    <w:p w:rsidR="004B4B4D" w:rsidRDefault="004B4B4D" w:rsidP="004B4B4D">
      <w:pPr>
        <w:pStyle w:val="ListParagraph"/>
        <w:numPr>
          <w:ilvl w:val="1"/>
          <w:numId w:val="1"/>
        </w:numPr>
        <w:rPr>
          <w:rFonts w:ascii="Times New Roman" w:hAnsi="Times New Roman" w:cs="Times New Roman"/>
          <w:lang w:val="vi-VN"/>
        </w:rPr>
      </w:pPr>
      <w:r>
        <w:rPr>
          <w:rFonts w:ascii="Times New Roman" w:hAnsi="Times New Roman" w:cs="Times New Roman"/>
          <w:lang w:val="vi-VN"/>
        </w:rPr>
        <w:t>ĐÁNH GIÁ CHI TIẾT</w:t>
      </w:r>
    </w:p>
    <w:p w:rsidR="004B4B4D" w:rsidRDefault="004B4B4D" w:rsidP="004B4B4D">
      <w:pPr>
        <w:pStyle w:val="ListParagraph"/>
        <w:numPr>
          <w:ilvl w:val="2"/>
          <w:numId w:val="1"/>
        </w:numPr>
        <w:rPr>
          <w:rFonts w:ascii="Times New Roman" w:hAnsi="Times New Roman" w:cs="Times New Roman"/>
          <w:lang w:val="vi-VN"/>
        </w:rPr>
      </w:pPr>
      <w:r>
        <w:rPr>
          <w:rFonts w:ascii="Times New Roman" w:hAnsi="Times New Roman" w:cs="Times New Roman"/>
          <w:lang w:val="vi-VN"/>
        </w:rPr>
        <w:t>Việc đánh giá này sẽ dựa trên nội dung của đề tài để đánh giá.</w:t>
      </w:r>
      <w:r w:rsidR="003931F8">
        <w:rPr>
          <w:rFonts w:ascii="Times New Roman" w:hAnsi="Times New Roman" w:cs="Times New Roman"/>
          <w:lang w:val="vi-VN"/>
        </w:rPr>
        <w:t xml:space="preserve"> Bao gồm:</w:t>
      </w:r>
    </w:p>
    <w:p w:rsidR="003931F8" w:rsidRDefault="003931F8" w:rsidP="003931F8">
      <w:pPr>
        <w:pStyle w:val="ListParagraph"/>
        <w:numPr>
          <w:ilvl w:val="3"/>
          <w:numId w:val="1"/>
        </w:numPr>
        <w:rPr>
          <w:rFonts w:ascii="Times New Roman" w:hAnsi="Times New Roman" w:cs="Times New Roman"/>
          <w:lang w:val="vi-VN"/>
        </w:rPr>
      </w:pPr>
      <w:r>
        <w:rPr>
          <w:rFonts w:ascii="Times New Roman" w:hAnsi="Times New Roman" w:cs="Times New Roman"/>
          <w:lang w:val="vi-VN"/>
        </w:rPr>
        <w:t>Nội dung được lấy từ cơ sở dữ liệu.</w:t>
      </w:r>
    </w:p>
    <w:p w:rsidR="003931F8" w:rsidRDefault="003931F8" w:rsidP="003931F8">
      <w:pPr>
        <w:pStyle w:val="ListParagraph"/>
        <w:numPr>
          <w:ilvl w:val="3"/>
          <w:numId w:val="1"/>
        </w:numPr>
        <w:rPr>
          <w:rFonts w:ascii="Times New Roman" w:hAnsi="Times New Roman" w:cs="Times New Roman"/>
          <w:lang w:val="vi-VN"/>
        </w:rPr>
      </w:pPr>
      <w:r>
        <w:rPr>
          <w:rFonts w:ascii="Times New Roman" w:hAnsi="Times New Roman" w:cs="Times New Roman"/>
          <w:lang w:val="vi-VN"/>
        </w:rPr>
        <w:t>Nội dung được nhập từ 1 file bên ngoài.</w:t>
      </w:r>
    </w:p>
    <w:p w:rsidR="003931F8" w:rsidRDefault="003931F8" w:rsidP="003931F8">
      <w:pPr>
        <w:pStyle w:val="ListParagraph"/>
        <w:numPr>
          <w:ilvl w:val="2"/>
          <w:numId w:val="1"/>
        </w:numPr>
        <w:rPr>
          <w:rFonts w:ascii="Times New Roman" w:hAnsi="Times New Roman" w:cs="Times New Roman"/>
          <w:lang w:val="vi-VN"/>
        </w:rPr>
      </w:pPr>
      <w:r>
        <w:rPr>
          <w:rFonts w:ascii="Times New Roman" w:hAnsi="Times New Roman" w:cs="Times New Roman"/>
          <w:lang w:val="vi-VN"/>
        </w:rPr>
        <w:t>Khi bấm nút này sẽ vào giao diện “</w:t>
      </w:r>
      <w:r w:rsidR="00216EF3">
        <w:rPr>
          <w:rFonts w:ascii="Times New Roman" w:hAnsi="Times New Roman" w:cs="Times New Roman"/>
          <w:lang w:val="vi-VN"/>
        </w:rPr>
        <w:t>ĐỐI SÁNH NỘI DUNG</w:t>
      </w:r>
      <w:r>
        <w:rPr>
          <w:rFonts w:ascii="Times New Roman" w:hAnsi="Times New Roman" w:cs="Times New Roman"/>
          <w:lang w:val="vi-VN"/>
        </w:rPr>
        <w:t>”.</w:t>
      </w:r>
    </w:p>
    <w:p w:rsidR="003931F8" w:rsidRDefault="003931F8" w:rsidP="003931F8">
      <w:pPr>
        <w:pStyle w:val="ListParagraph"/>
        <w:numPr>
          <w:ilvl w:val="2"/>
          <w:numId w:val="1"/>
        </w:numPr>
        <w:rPr>
          <w:rFonts w:ascii="Times New Roman" w:hAnsi="Times New Roman" w:cs="Times New Roman"/>
          <w:lang w:val="vi-VN"/>
        </w:rPr>
      </w:pPr>
      <w:r>
        <w:rPr>
          <w:rFonts w:ascii="Times New Roman" w:hAnsi="Times New Roman" w:cs="Times New Roman"/>
          <w:lang w:val="vi-VN"/>
        </w:rPr>
        <w:lastRenderedPageBreak/>
        <w:t>Trong diện yêu cầu có 2 nội dung để đối sánh với nhau. Hai nội dung được lấy thông qua 2 cách:</w:t>
      </w:r>
    </w:p>
    <w:p w:rsidR="003931F8" w:rsidRDefault="003931F8" w:rsidP="003931F8">
      <w:pPr>
        <w:pStyle w:val="ListParagraph"/>
        <w:numPr>
          <w:ilvl w:val="3"/>
          <w:numId w:val="1"/>
        </w:numPr>
        <w:rPr>
          <w:rFonts w:ascii="Times New Roman" w:hAnsi="Times New Roman" w:cs="Times New Roman"/>
          <w:lang w:val="vi-VN"/>
        </w:rPr>
      </w:pPr>
      <w:r>
        <w:rPr>
          <w:rFonts w:ascii="Times New Roman" w:hAnsi="Times New Roman" w:cs="Times New Roman"/>
          <w:lang w:val="vi-VN"/>
        </w:rPr>
        <w:t>Cách 1 từ cơ sở dữ liệu:</w:t>
      </w:r>
    </w:p>
    <w:p w:rsidR="003931F8" w:rsidRDefault="003931F8" w:rsidP="003931F8">
      <w:pPr>
        <w:pStyle w:val="ListParagraph"/>
        <w:numPr>
          <w:ilvl w:val="4"/>
          <w:numId w:val="1"/>
        </w:numPr>
        <w:rPr>
          <w:rFonts w:ascii="Times New Roman" w:hAnsi="Times New Roman" w:cs="Times New Roman"/>
          <w:lang w:val="vi-VN"/>
        </w:rPr>
      </w:pPr>
      <w:r>
        <w:rPr>
          <w:rFonts w:ascii="Times New Roman" w:hAnsi="Times New Roman" w:cs="Times New Roman"/>
          <w:lang w:val="vi-VN"/>
        </w:rPr>
        <w:t>Để lấy nội dung từ CSDL, trong giao diện “</w:t>
      </w:r>
      <w:r w:rsidR="00216EF3">
        <w:rPr>
          <w:rFonts w:ascii="Times New Roman" w:hAnsi="Times New Roman" w:cs="Times New Roman"/>
          <w:lang w:val="vi-VN"/>
        </w:rPr>
        <w:t>ĐỐI SÁNH NỘI DUNG</w:t>
      </w:r>
      <w:r>
        <w:rPr>
          <w:rFonts w:ascii="Times New Roman" w:hAnsi="Times New Roman" w:cs="Times New Roman"/>
          <w:lang w:val="vi-VN"/>
        </w:rPr>
        <w:t>” ta bấm “CHỌN” để hiển thị lên danh sách các đề tài (Việc tìm kiếm các đề tài thực hiện tương tự trong phần tìm kiếm của hướng dẫn đề tài).</w:t>
      </w:r>
    </w:p>
    <w:p w:rsidR="003931F8" w:rsidRDefault="003931F8" w:rsidP="003931F8">
      <w:pPr>
        <w:pStyle w:val="ListParagraph"/>
        <w:numPr>
          <w:ilvl w:val="4"/>
          <w:numId w:val="1"/>
        </w:numPr>
        <w:rPr>
          <w:rFonts w:ascii="Times New Roman" w:hAnsi="Times New Roman" w:cs="Times New Roman"/>
          <w:lang w:val="vi-VN"/>
        </w:rPr>
      </w:pPr>
      <w:r>
        <w:rPr>
          <w:rFonts w:ascii="Times New Roman" w:hAnsi="Times New Roman" w:cs="Times New Roman"/>
          <w:lang w:val="vi-VN"/>
        </w:rPr>
        <w:t>Sau đó bấm vào nút ở cột “CHỌN” của đề tài cần lấy để vào giao diện chi tiết của đề tài đó.</w:t>
      </w:r>
    </w:p>
    <w:p w:rsidR="003931F8" w:rsidRDefault="003931F8" w:rsidP="003931F8">
      <w:pPr>
        <w:pStyle w:val="ListParagraph"/>
        <w:numPr>
          <w:ilvl w:val="4"/>
          <w:numId w:val="1"/>
        </w:numPr>
        <w:rPr>
          <w:rFonts w:ascii="Times New Roman" w:hAnsi="Times New Roman" w:cs="Times New Roman"/>
          <w:lang w:val="vi-VN"/>
        </w:rPr>
      </w:pPr>
      <w:r>
        <w:rPr>
          <w:rFonts w:ascii="Times New Roman" w:hAnsi="Times New Roman" w:cs="Times New Roman"/>
          <w:lang w:val="vi-VN"/>
        </w:rPr>
        <w:t>Trong giao diện này, nội dung của đề tài được tải lên phần bên phải giao diện. Sau khi nội dung được “TẢI VÀ HIỂN THỊ HOÀN TẤT” thì bấm nút “CHỌN” để chọn nội dung của đề tài này.</w:t>
      </w:r>
    </w:p>
    <w:p w:rsidR="003931F8" w:rsidRDefault="003931F8" w:rsidP="003931F8">
      <w:pPr>
        <w:pStyle w:val="ListParagraph"/>
        <w:numPr>
          <w:ilvl w:val="4"/>
          <w:numId w:val="1"/>
        </w:numPr>
        <w:rPr>
          <w:rFonts w:ascii="Times New Roman" w:hAnsi="Times New Roman" w:cs="Times New Roman"/>
          <w:lang w:val="vi-VN"/>
        </w:rPr>
      </w:pPr>
      <w:r>
        <w:rPr>
          <w:rFonts w:ascii="Times New Roman" w:hAnsi="Times New Roman" w:cs="Times New Roman"/>
          <w:lang w:val="vi-VN"/>
        </w:rPr>
        <w:t>Việc này thực hiện tương tự với phần “dữ liệu thứ 2”</w:t>
      </w:r>
    </w:p>
    <w:p w:rsidR="003931F8" w:rsidRDefault="003931F8" w:rsidP="003931F8">
      <w:pPr>
        <w:pStyle w:val="ListParagraph"/>
        <w:numPr>
          <w:ilvl w:val="3"/>
          <w:numId w:val="1"/>
        </w:numPr>
        <w:rPr>
          <w:rFonts w:ascii="Times New Roman" w:hAnsi="Times New Roman" w:cs="Times New Roman"/>
          <w:lang w:val="vi-VN"/>
        </w:rPr>
      </w:pPr>
      <w:r>
        <w:rPr>
          <w:rFonts w:ascii="Times New Roman" w:hAnsi="Times New Roman" w:cs="Times New Roman"/>
          <w:lang w:val="vi-VN"/>
        </w:rPr>
        <w:t xml:space="preserve">Cách 2 là từ </w:t>
      </w:r>
      <w:r w:rsidR="00216EF3">
        <w:rPr>
          <w:rFonts w:ascii="Times New Roman" w:hAnsi="Times New Roman" w:cs="Times New Roman"/>
          <w:lang w:val="vi-VN"/>
        </w:rPr>
        <w:t>file bên ngoài:</w:t>
      </w:r>
    </w:p>
    <w:p w:rsidR="00216EF3" w:rsidRDefault="00216EF3" w:rsidP="00216EF3">
      <w:pPr>
        <w:pStyle w:val="ListParagraph"/>
        <w:numPr>
          <w:ilvl w:val="4"/>
          <w:numId w:val="1"/>
        </w:numPr>
        <w:rPr>
          <w:rFonts w:ascii="Times New Roman" w:hAnsi="Times New Roman" w:cs="Times New Roman"/>
          <w:lang w:val="vi-VN"/>
        </w:rPr>
      </w:pPr>
      <w:r>
        <w:rPr>
          <w:rFonts w:ascii="Times New Roman" w:hAnsi="Times New Roman" w:cs="Times New Roman"/>
          <w:lang w:val="vi-VN"/>
        </w:rPr>
        <w:t>Để lấy nội dung từ CSDL, trong giao diện “ĐỐI SÁNH NỘI DUNG” ta bấm “NHẬP”</w:t>
      </w:r>
    </w:p>
    <w:p w:rsidR="00216EF3" w:rsidRDefault="00216EF3" w:rsidP="00216EF3">
      <w:pPr>
        <w:pStyle w:val="ListParagraph"/>
        <w:numPr>
          <w:ilvl w:val="4"/>
          <w:numId w:val="1"/>
        </w:numPr>
        <w:rPr>
          <w:rFonts w:ascii="Times New Roman" w:hAnsi="Times New Roman" w:cs="Times New Roman"/>
          <w:lang w:val="vi-VN"/>
        </w:rPr>
      </w:pPr>
      <w:r>
        <w:rPr>
          <w:rFonts w:ascii="Times New Roman" w:hAnsi="Times New Roman" w:cs="Times New Roman"/>
          <w:lang w:val="vi-VN"/>
        </w:rPr>
        <w:t>Sau đó chọn file cần đối sánh.</w:t>
      </w:r>
    </w:p>
    <w:p w:rsidR="00216EF3" w:rsidRDefault="00216EF3" w:rsidP="00216EF3">
      <w:pPr>
        <w:pStyle w:val="ListParagraph"/>
        <w:numPr>
          <w:ilvl w:val="4"/>
          <w:numId w:val="1"/>
        </w:numPr>
        <w:rPr>
          <w:rFonts w:ascii="Times New Roman" w:hAnsi="Times New Roman" w:cs="Times New Roman"/>
          <w:lang w:val="vi-VN"/>
        </w:rPr>
      </w:pPr>
      <w:r>
        <w:rPr>
          <w:rFonts w:ascii="Times New Roman" w:hAnsi="Times New Roman" w:cs="Times New Roman"/>
          <w:lang w:val="vi-VN"/>
        </w:rPr>
        <w:t>Việc này thực hiện tương tự với phần “dữ liệu thứ 2”</w:t>
      </w:r>
    </w:p>
    <w:p w:rsidR="00216EF3" w:rsidRDefault="00216EF3" w:rsidP="00216EF3">
      <w:pPr>
        <w:pStyle w:val="ListParagraph"/>
        <w:numPr>
          <w:ilvl w:val="2"/>
          <w:numId w:val="1"/>
        </w:numPr>
        <w:rPr>
          <w:rFonts w:ascii="Times New Roman" w:hAnsi="Times New Roman" w:cs="Times New Roman"/>
          <w:lang w:val="vi-VN"/>
        </w:rPr>
      </w:pPr>
      <w:r>
        <w:rPr>
          <w:rFonts w:ascii="Times New Roman" w:hAnsi="Times New Roman" w:cs="Times New Roman"/>
          <w:lang w:val="vi-VN"/>
        </w:rPr>
        <w:lastRenderedPageBreak/>
        <w:t>Sau khi có đủ 2 nội dung cần đối sánh thì ấn nút “THỰC HIỆN” để thực hiện đối sánh.</w:t>
      </w:r>
    </w:p>
    <w:p w:rsidR="00216EF3" w:rsidRDefault="00216EF3" w:rsidP="00216EF3">
      <w:pPr>
        <w:pStyle w:val="ListParagraph"/>
        <w:numPr>
          <w:ilvl w:val="2"/>
          <w:numId w:val="1"/>
        </w:numPr>
        <w:rPr>
          <w:rFonts w:ascii="Times New Roman" w:hAnsi="Times New Roman" w:cs="Times New Roman"/>
          <w:lang w:val="vi-VN"/>
        </w:rPr>
      </w:pPr>
      <w:r>
        <w:rPr>
          <w:rFonts w:ascii="Times New Roman" w:hAnsi="Times New Roman" w:cs="Times New Roman"/>
          <w:lang w:val="vi-VN"/>
        </w:rPr>
        <w:t>Kết quả là độ tương đồng giữa 2 nội dung đã chọn và hiển thị trong phần “kết quả”.</w:t>
      </w:r>
    </w:p>
    <w:p w:rsidR="00216EF3" w:rsidRDefault="00216EF3" w:rsidP="00216EF3">
      <w:pPr>
        <w:pStyle w:val="ListParagraph"/>
        <w:numPr>
          <w:ilvl w:val="2"/>
          <w:numId w:val="1"/>
        </w:numPr>
        <w:rPr>
          <w:rFonts w:ascii="Times New Roman" w:hAnsi="Times New Roman" w:cs="Times New Roman"/>
          <w:lang w:val="vi-VN"/>
        </w:rPr>
      </w:pPr>
      <w:r>
        <w:rPr>
          <w:rFonts w:ascii="Times New Roman" w:hAnsi="Times New Roman" w:cs="Times New Roman"/>
          <w:lang w:val="vi-VN"/>
        </w:rPr>
        <w:t>Việc đối sánh này có thể thực hiện giữa:</w:t>
      </w:r>
    </w:p>
    <w:p w:rsidR="00216EF3" w:rsidRDefault="00216EF3" w:rsidP="00216EF3">
      <w:pPr>
        <w:pStyle w:val="ListParagraph"/>
        <w:numPr>
          <w:ilvl w:val="3"/>
          <w:numId w:val="1"/>
        </w:numPr>
        <w:rPr>
          <w:rFonts w:ascii="Times New Roman" w:hAnsi="Times New Roman" w:cs="Times New Roman"/>
          <w:lang w:val="vi-VN"/>
        </w:rPr>
      </w:pPr>
      <w:r>
        <w:rPr>
          <w:rFonts w:ascii="Times New Roman" w:hAnsi="Times New Roman" w:cs="Times New Roman"/>
          <w:lang w:val="vi-VN"/>
        </w:rPr>
        <w:t>CSDL – CSDL.</w:t>
      </w:r>
    </w:p>
    <w:p w:rsidR="00216EF3" w:rsidRDefault="00216EF3" w:rsidP="00216EF3">
      <w:pPr>
        <w:pStyle w:val="ListParagraph"/>
        <w:numPr>
          <w:ilvl w:val="3"/>
          <w:numId w:val="1"/>
        </w:numPr>
        <w:rPr>
          <w:rFonts w:ascii="Times New Roman" w:hAnsi="Times New Roman" w:cs="Times New Roman"/>
          <w:lang w:val="vi-VN"/>
        </w:rPr>
      </w:pPr>
      <w:r>
        <w:rPr>
          <w:rFonts w:ascii="Times New Roman" w:hAnsi="Times New Roman" w:cs="Times New Roman"/>
          <w:lang w:val="vi-VN"/>
        </w:rPr>
        <w:t>FILE NHẬP – FILE NHẬP.</w:t>
      </w:r>
    </w:p>
    <w:p w:rsidR="00216EF3" w:rsidRPr="00216EF3" w:rsidRDefault="00216EF3" w:rsidP="00216EF3">
      <w:pPr>
        <w:pStyle w:val="ListParagraph"/>
        <w:numPr>
          <w:ilvl w:val="3"/>
          <w:numId w:val="1"/>
        </w:numPr>
        <w:rPr>
          <w:rFonts w:ascii="Times New Roman" w:hAnsi="Times New Roman" w:cs="Times New Roman"/>
          <w:lang w:val="vi-VN"/>
        </w:rPr>
      </w:pPr>
      <w:r>
        <w:rPr>
          <w:rFonts w:ascii="Times New Roman" w:hAnsi="Times New Roman" w:cs="Times New Roman"/>
          <w:lang w:val="vi-VN"/>
        </w:rPr>
        <w:t>CSDL – FILE NHẬP.</w:t>
      </w:r>
      <w:bookmarkStart w:id="0" w:name="_GoBack"/>
      <w:bookmarkEnd w:id="0"/>
    </w:p>
    <w:sectPr w:rsidR="00216EF3" w:rsidRPr="0021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41EC9"/>
    <w:multiLevelType w:val="hybridMultilevel"/>
    <w:tmpl w:val="00609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B04BF2">
      <w:start w:val="1"/>
      <w:numFmt w:val="lowerLetter"/>
      <w:suff w:val="space"/>
      <w:lvlText w:val="%3)"/>
      <w:lvlJc w:val="left"/>
      <w:pPr>
        <w:ind w:left="2098" w:hanging="118"/>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4D"/>
    <w:rsid w:val="00216EF3"/>
    <w:rsid w:val="003931F8"/>
    <w:rsid w:val="004B4B4D"/>
    <w:rsid w:val="009E502B"/>
    <w:rsid w:val="00C42F0F"/>
    <w:rsid w:val="00F7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3FDE"/>
  <w15:chartTrackingRefBased/>
  <w15:docId w15:val="{80D41D9A-E550-4950-8A86-0759A27F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2024-03-20T05:49:00Z</dcterms:created>
  <dcterms:modified xsi:type="dcterms:W3CDTF">2024-03-20T07:12:00Z</dcterms:modified>
</cp:coreProperties>
</file>