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93E0" w14:textId="056A925B" w:rsidR="000D4CC3" w:rsidRPr="00740272" w:rsidRDefault="00E23726" w:rsidP="003464A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QS1.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Chế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độ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sinh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hoạt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học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tập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công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tác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trong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ngày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trong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tuần</w:t>
      </w:r>
      <w:proofErr w:type="spellEnd"/>
    </w:p>
    <w:p w14:paraId="416C58B4" w14:textId="1EC73856" w:rsidR="00E23726" w:rsidRPr="002E10EF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1.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chế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độ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làm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việc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sinh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hoạt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ngày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5BC901F9" w14:textId="07AF9E47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1. Treo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hằng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).</w:t>
      </w:r>
    </w:p>
    <w:p w14:paraId="7757CBCD" w14:textId="0855EC2B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</w:t>
      </w:r>
      <w:r w:rsidR="00740272">
        <w:rPr>
          <w:rFonts w:ascii="Times New Roman" w:hAnsi="Times New Roman" w:cs="Times New Roman"/>
          <w:sz w:val="28"/>
          <w:szCs w:val="28"/>
        </w:rPr>
        <w:t>hức</w:t>
      </w:r>
      <w:proofErr w:type="spellEnd"/>
      <w:r w:rsidR="00740272">
        <w:rPr>
          <w:rFonts w:ascii="Times New Roman" w:hAnsi="Times New Roman" w:cs="Times New Roman"/>
          <w:sz w:val="28"/>
          <w:szCs w:val="28"/>
        </w:rPr>
        <w:t>.</w:t>
      </w:r>
    </w:p>
    <w:p w14:paraId="4F38B74B" w14:textId="42A62A59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3.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7BB368E0" w14:textId="2FB72542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4.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201D27B3" w14:textId="75C053E7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5.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6E5FCBC9" w14:textId="4958E0C0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6.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71B30A87" w14:textId="75F98E91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7.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01DF37C8" w14:textId="29506949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8.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0CE3F043" w14:textId="658ECB3D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9.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3217C4DE" w14:textId="3EC59D9E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10.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3E3C824D" w14:textId="66F81B4C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11.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6261A534" w14:textId="573C2998" w:rsidR="00E23726" w:rsidRPr="002E10EF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2.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Thời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gian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làm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việc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theo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2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mùa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được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qui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định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như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thế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3A149724" w14:textId="7D747484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hè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31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77A6DBE5" w14:textId="7280FF96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Mùa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31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7367ADFF" w14:textId="1E8714DD" w:rsidR="00E23726" w:rsidRPr="002E10EF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3.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Thời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gian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treo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và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hạ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quốc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kì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3F3822E0" w14:textId="5ABB6636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Treo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6h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624CFD5B" w14:textId="5BDBAE30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18h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51F3F0F4" w14:textId="15B64E8B" w:rsidR="00E23726" w:rsidRPr="002E10EF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4.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Học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tập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ngoài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thao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trường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được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định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như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thế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0DEFDB94" w14:textId="742E6AA4" w:rsidR="00E23726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</w:r>
      <w:r w:rsidR="00FC76E4" w:rsidRPr="007402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FC76E4" w:rsidRPr="0074027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FC76E4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6E4" w:rsidRPr="0074027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C76E4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6E4" w:rsidRPr="0074027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C76E4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6E4" w:rsidRPr="0074027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C76E4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6E4" w:rsidRPr="00740272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FC76E4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6E4" w:rsidRPr="00740272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="00FC76E4" w:rsidRPr="00740272">
        <w:rPr>
          <w:rFonts w:ascii="Times New Roman" w:hAnsi="Times New Roman" w:cs="Times New Roman"/>
          <w:sz w:val="28"/>
          <w:szCs w:val="28"/>
        </w:rPr>
        <w:t>.</w:t>
      </w:r>
    </w:p>
    <w:p w14:paraId="33BE0EAA" w14:textId="7A3C6447" w:rsidR="00FC76E4" w:rsidRPr="00740272" w:rsidRDefault="00FC76E4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79DFF9DE" w14:textId="005AD64A" w:rsidR="00FC76E4" w:rsidRPr="00740272" w:rsidRDefault="00FC76E4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37DB8104" w14:textId="113991EA" w:rsidR="00FC76E4" w:rsidRPr="00740272" w:rsidRDefault="00FC76E4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súng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50F402E2" w14:textId="0DC8E863" w:rsidR="00FC76E4" w:rsidRPr="00740272" w:rsidRDefault="00FC76E4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6F87D0FD" w14:textId="5794EB32" w:rsidR="00FC76E4" w:rsidRPr="00740272" w:rsidRDefault="00FC76E4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Súng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đạn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canh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gác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070FCB2A" w14:textId="10812619" w:rsidR="00FC76E4" w:rsidRPr="00740272" w:rsidRDefault="00FC76E4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súng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đốn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459F3911" w14:textId="1C19AC67" w:rsidR="00FC76E4" w:rsidRPr="00740272" w:rsidRDefault="00FC76E4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trại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nghỉ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2AE23152" w14:textId="63F600F7" w:rsidR="00FC76E4" w:rsidRPr="002E10EF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5.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Quỹ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thời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gian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thực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hiện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chế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độ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kiểm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tra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sáng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6F8FE775" w14:textId="11244FA6" w:rsidR="00FC76E4" w:rsidRPr="00740272" w:rsidRDefault="00FC76E4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542F9F37" w14:textId="544028EC" w:rsidR="00E23726" w:rsidRPr="00740272" w:rsidRDefault="00FC76E4" w:rsidP="00FC76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: 10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phút</w:t>
      </w:r>
      <w:proofErr w:type="spellEnd"/>
    </w:p>
    <w:p w14:paraId="768AB602" w14:textId="3CFD021F" w:rsidR="00E23726" w:rsidRPr="002E10EF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6.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Quỹ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thời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gian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thực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hiện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chế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độ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bảo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quản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bộ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hàng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ngày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514730C8" w14:textId="74B267D7" w:rsidR="00FC76E4" w:rsidRPr="00740272" w:rsidRDefault="00FC76E4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binh</w:t>
      </w:r>
      <w:proofErr w:type="spellEnd"/>
      <w:r w:rsidR="003727D9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7D9" w:rsidRPr="0074027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3727D9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7D9" w:rsidRPr="0074027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3727D9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7D9" w:rsidRPr="0074027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3727D9" w:rsidRPr="00740272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="003727D9" w:rsidRPr="00740272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3727D9" w:rsidRPr="00740272">
        <w:rPr>
          <w:rFonts w:ascii="Times New Roman" w:hAnsi="Times New Roman" w:cs="Times New Roman"/>
          <w:sz w:val="28"/>
          <w:szCs w:val="28"/>
        </w:rPr>
        <w:t>.</w:t>
      </w:r>
    </w:p>
    <w:p w14:paraId="2B2708C0" w14:textId="322C8013" w:rsidR="003727D9" w:rsidRPr="00740272" w:rsidRDefault="003727D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2DD8FB1B" w14:textId="703A33DD" w:rsidR="00E23726" w:rsidRPr="002E10EF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7. Theo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định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chế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độ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bảo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quản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thực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hiện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vào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thời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gian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03E492C2" w14:textId="20B86B56" w:rsidR="003727D9" w:rsidRPr="00740272" w:rsidRDefault="003727D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8.</w:t>
      </w:r>
    </w:p>
    <w:p w14:paraId="32A31C6A" w14:textId="5FDE6204" w:rsidR="003727D9" w:rsidRPr="00740272" w:rsidRDefault="003727D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0001C7EC" w14:textId="0653AE04" w:rsidR="003727D9" w:rsidRPr="00740272" w:rsidRDefault="00E23726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8.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Chế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độ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đọc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báo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nghe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tin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được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tổ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chức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ở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cấp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>?</w:t>
      </w:r>
      <w:r w:rsidR="00740272">
        <w:rPr>
          <w:rFonts w:ascii="Times New Roman" w:hAnsi="Times New Roman" w:cs="Times New Roman"/>
          <w:sz w:val="28"/>
          <w:szCs w:val="28"/>
        </w:rPr>
        <w:t xml:space="preserve"> =&gt;</w:t>
      </w:r>
      <w:r w:rsidR="003727D9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7D9" w:rsidRPr="0074027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3727D9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7D9" w:rsidRPr="00740272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3727D9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7D9" w:rsidRPr="007402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727D9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7D9" w:rsidRPr="0074027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3727D9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27D9" w:rsidRPr="00740272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3727D9" w:rsidRPr="00740272">
        <w:rPr>
          <w:rFonts w:ascii="Times New Roman" w:hAnsi="Times New Roman" w:cs="Times New Roman"/>
          <w:sz w:val="28"/>
          <w:szCs w:val="28"/>
        </w:rPr>
        <w:t>.</w:t>
      </w:r>
    </w:p>
    <w:p w14:paraId="17EDE471" w14:textId="1C616EBD" w:rsidR="003727D9" w:rsidRPr="00740272" w:rsidRDefault="003727D9" w:rsidP="00FC76E4">
      <w:pPr>
        <w:spacing w:after="0"/>
        <w:jc w:val="both"/>
        <w:rPr>
          <w:rFonts w:ascii="Times New Roman" w:hAnsi="Times New Roman" w:cs="Times New Roman"/>
        </w:rPr>
      </w:pPr>
    </w:p>
    <w:p w14:paraId="786AE491" w14:textId="04F17E0B" w:rsidR="003727D9" w:rsidRPr="00740272" w:rsidRDefault="003727D9" w:rsidP="003464A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QS2.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Các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chế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độ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nền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nếp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chính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quy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bố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trí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trật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tự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nội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vụ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trong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doanh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trại</w:t>
      </w:r>
      <w:proofErr w:type="spellEnd"/>
    </w:p>
    <w:p w14:paraId="2E8F9798" w14:textId="4F7A73F9" w:rsidR="003727D9" w:rsidRPr="002E10EF" w:rsidRDefault="003727D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9. Ý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nghĩa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việc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xây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dựng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nền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nếp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và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quản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lý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kỷ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luật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27BFF68B" w14:textId="1EB413D8" w:rsidR="003727D9" w:rsidRPr="00740272" w:rsidRDefault="003727D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nếp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7B8F3813" w14:textId="7D6A194F" w:rsidR="003727D9" w:rsidRPr="002E10EF" w:rsidRDefault="003727D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10.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Nội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dung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xây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dựng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nề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nếp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và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kỷ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luật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6A59F5B7" w14:textId="6DF9F234" w:rsidR="003727D9" w:rsidRPr="00740272" w:rsidRDefault="003727D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28CD9420" w14:textId="517FEF08" w:rsidR="003727D9" w:rsidRPr="00740272" w:rsidRDefault="003727D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nếp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3401E2D2" w14:textId="71EE699F" w:rsidR="003727D9" w:rsidRPr="00740272" w:rsidRDefault="003727D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</w:t>
      </w:r>
      <w:r w:rsidR="00391ECA" w:rsidRPr="00740272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1ECA" w:rsidRPr="00740272">
        <w:rPr>
          <w:rFonts w:ascii="Times New Roman" w:hAnsi="Times New Roman" w:cs="Times New Roman"/>
          <w:sz w:val="28"/>
          <w:szCs w:val="28"/>
        </w:rPr>
        <w:t>đinh</w:t>
      </w:r>
      <w:proofErr w:type="spellEnd"/>
      <w:r w:rsidR="00391ECA" w:rsidRPr="00740272">
        <w:rPr>
          <w:rFonts w:ascii="Times New Roman" w:hAnsi="Times New Roman" w:cs="Times New Roman"/>
          <w:sz w:val="28"/>
          <w:szCs w:val="28"/>
        </w:rPr>
        <w:t>.</w:t>
      </w:r>
    </w:p>
    <w:p w14:paraId="50AB97CD" w14:textId="6256E914" w:rsidR="003727D9" w:rsidRPr="002E10EF" w:rsidRDefault="003727D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11.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Biện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pháp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xây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dựng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nề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nếp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và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kỷ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luật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3B3888E5" w14:textId="6956AD2E" w:rsidR="00391ECA" w:rsidRPr="00740272" w:rsidRDefault="00391EC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túc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nếp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201B043F" w14:textId="3D3EAC9B" w:rsidR="003727D9" w:rsidRPr="002E10EF" w:rsidRDefault="003727D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12.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Một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những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nội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dung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xây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dựng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2870898E" w14:textId="57C1A955" w:rsidR="00391ECA" w:rsidRPr="00740272" w:rsidRDefault="00391EC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3B8A071C" w14:textId="30B21459" w:rsidR="00391ECA" w:rsidRPr="00740272" w:rsidRDefault="00391EC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3AC35AB2" w14:textId="2D3ABE4C" w:rsidR="00391ECA" w:rsidRPr="00740272" w:rsidRDefault="00391EC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nếp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41A33F8D" w14:textId="2B50880A" w:rsidR="00391ECA" w:rsidRPr="00740272" w:rsidRDefault="00391EC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60E1F82A" w14:textId="4B7FBAE1" w:rsidR="003727D9" w:rsidRPr="002E10EF" w:rsidRDefault="003727D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13.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tiêu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chuẩn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xây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dựng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đơn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vị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vững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mạnh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toàn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diện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toàn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7E311C02" w14:textId="6AACBF6C" w:rsidR="00391ECA" w:rsidRPr="00740272" w:rsidRDefault="00391EC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1.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00387D89" w14:textId="6B4FDE11" w:rsidR="00391ECA" w:rsidRPr="00740272" w:rsidRDefault="00391EC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giỏi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72072B55" w14:textId="1E5E6769" w:rsidR="00391ECA" w:rsidRPr="00740272" w:rsidRDefault="00391EC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3.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</w:t>
      </w:r>
      <w:r w:rsidR="000A543D">
        <w:rPr>
          <w:rFonts w:ascii="Times New Roman" w:hAnsi="Times New Roman" w:cs="Times New Roman"/>
          <w:sz w:val="28"/>
          <w:szCs w:val="28"/>
        </w:rPr>
        <w:t>ề</w:t>
      </w:r>
      <w:r w:rsidRPr="0074027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nếp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kỉ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2BBB1F93" w14:textId="74767D75" w:rsidR="00391ECA" w:rsidRPr="00740272" w:rsidRDefault="00391EC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4.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00B7D7EF" w14:textId="0B2BD3AA" w:rsidR="00391ECA" w:rsidRDefault="00391EC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ab/>
        <w:t xml:space="preserve">5.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039">
        <w:rPr>
          <w:rFonts w:ascii="Times New Roman" w:hAnsi="Times New Roman" w:cs="Times New Roman"/>
          <w:sz w:val="28"/>
          <w:szCs w:val="28"/>
        </w:rPr>
        <w:t>đả</w:t>
      </w:r>
      <w:r w:rsidRPr="00740272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272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40272">
        <w:rPr>
          <w:rFonts w:ascii="Times New Roman" w:hAnsi="Times New Roman" w:cs="Times New Roman"/>
          <w:sz w:val="28"/>
          <w:szCs w:val="28"/>
        </w:rPr>
        <w:t>.</w:t>
      </w:r>
    </w:p>
    <w:p w14:paraId="5574E1ED" w14:textId="000C3790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7F948D" w14:textId="77777777" w:rsidR="00740272" w:rsidRPr="00740272" w:rsidRDefault="00740272" w:rsidP="003464A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QS3.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Hiểu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biết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chung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về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các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quân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binh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chủng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trong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Quân</w:t>
      </w:r>
      <w:proofErr w:type="spellEnd"/>
      <w:r w:rsidRPr="007402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740272">
        <w:rPr>
          <w:rFonts w:ascii="Times New Roman" w:hAnsi="Times New Roman" w:cs="Times New Roman"/>
          <w:b/>
          <w:bCs/>
          <w:sz w:val="40"/>
          <w:szCs w:val="40"/>
        </w:rPr>
        <w:t>đội</w:t>
      </w:r>
      <w:proofErr w:type="spellEnd"/>
    </w:p>
    <w:p w14:paraId="32734B94" w14:textId="48527B03" w:rsidR="00740272" w:rsidRPr="002E10EF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14.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thành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phần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lực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lượng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trang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nhân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dân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Việt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Nam? </w:t>
      </w:r>
    </w:p>
    <w:p w14:paraId="1F45EB72" w14:textId="4863A05F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Nam.</w:t>
      </w:r>
    </w:p>
    <w:p w14:paraId="310C40FE" w14:textId="42B2E524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Nam.</w:t>
      </w:r>
    </w:p>
    <w:p w14:paraId="640D6E44" w14:textId="57188679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  <w:r w:rsidR="003F4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Nam.</w:t>
      </w:r>
    </w:p>
    <w:p w14:paraId="5C147603" w14:textId="743C133C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FBAD3D7" w14:textId="376C37E6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A94C05" w14:textId="16916139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4B90E9" w14:textId="1AE2745E" w:rsidR="00740272" w:rsidRP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an: </w:t>
      </w:r>
      <w:proofErr w:type="spellStart"/>
      <w:r>
        <w:rPr>
          <w:rFonts w:ascii="Times New Roman" w:hAnsi="Times New Roman" w:cs="Times New Roman"/>
          <w:sz w:val="28"/>
          <w:szCs w:val="28"/>
        </w:rPr>
        <w:t>Tô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BC4607" w14:textId="77777777" w:rsidR="00926CE3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15.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Lục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hiện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đang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đặt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dưới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sự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chỉ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huy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trực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tiếp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tổ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chức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>?</w:t>
      </w:r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8874E4" w14:textId="06BBF540" w:rsidR="00740272" w:rsidRPr="00740272" w:rsidRDefault="00740272" w:rsidP="00926CE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0B8FF984" w14:textId="5347767D" w:rsidR="00740272" w:rsidRPr="002E10EF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16.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nhân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dân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Việt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Nam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có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mấy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khu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Đó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những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khu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77998B99" w14:textId="0BFA2948" w:rsidR="00740272" w:rsidRPr="00740272" w:rsidRDefault="00740272" w:rsidP="00926CE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>: 1, 2, 3, 4, 5, 7, 9</w:t>
      </w:r>
    </w:p>
    <w:p w14:paraId="1D72E460" w14:textId="77777777" w:rsidR="00926CE3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17.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nhân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dân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Việt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Nam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có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mấy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đoàn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Đó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những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đoàn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4710CC8E" w14:textId="18D77A13" w:rsidR="00740272" w:rsidRPr="00740272" w:rsidRDefault="00740272" w:rsidP="00926CE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>: 1, 2, 3, 4.</w:t>
      </w:r>
    </w:p>
    <w:p w14:paraId="4F0DB07A" w14:textId="181D33E4" w:rsidR="00740272" w:rsidRPr="002E10EF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18.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Ngày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thành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lập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cũng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ngày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truyền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thống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nhân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dân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Việt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Nam? </w:t>
      </w:r>
    </w:p>
    <w:p w14:paraId="335C67ED" w14:textId="695E5A6C" w:rsidR="00740272" w:rsidRPr="00740272" w:rsidRDefault="00740272" w:rsidP="00926CE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22/12/1944</w:t>
      </w:r>
    </w:p>
    <w:p w14:paraId="133FA7FF" w14:textId="30E4E415" w:rsidR="00740272" w:rsidRP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19.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Ngày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hội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Quốc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phòng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toàn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dân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ngày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>?</w:t>
      </w:r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r w:rsidR="002E10EF">
        <w:rPr>
          <w:rFonts w:ascii="Times New Roman" w:hAnsi="Times New Roman" w:cs="Times New Roman"/>
          <w:sz w:val="28"/>
          <w:szCs w:val="28"/>
        </w:rPr>
        <w:t>=&gt; 22/12/1944</w:t>
      </w:r>
    </w:p>
    <w:p w14:paraId="42E424ED" w14:textId="4CAB0A91" w:rsidR="00740272" w:rsidRPr="002E10EF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20.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Cơ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quan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tổ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chức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quản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lý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nhân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dân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E10EF">
        <w:rPr>
          <w:rFonts w:ascii="Times New Roman" w:hAnsi="Times New Roman" w:cs="Times New Roman"/>
          <w:sz w:val="28"/>
          <w:szCs w:val="28"/>
          <w:u w:val="single"/>
        </w:rPr>
        <w:t>Việt</w:t>
      </w:r>
      <w:proofErr w:type="spellEnd"/>
      <w:r w:rsidRPr="002E10EF">
        <w:rPr>
          <w:rFonts w:ascii="Times New Roman" w:hAnsi="Times New Roman" w:cs="Times New Roman"/>
          <w:sz w:val="28"/>
          <w:szCs w:val="28"/>
          <w:u w:val="single"/>
        </w:rPr>
        <w:t xml:space="preserve"> Nam?</w:t>
      </w:r>
    </w:p>
    <w:p w14:paraId="58C133E4" w14:textId="29632BE1" w:rsidR="002E10EF" w:rsidRDefault="002E10EF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4F9AE3" w14:textId="280888FB" w:rsidR="002E10EF" w:rsidRDefault="002E10EF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7D220C" w14:textId="33334E0C" w:rsidR="002E10EF" w:rsidRDefault="002E10EF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956C1A" w14:textId="1C8418D9" w:rsidR="002E10EF" w:rsidRPr="00740272" w:rsidRDefault="002E10EF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5E892F" w14:textId="12B9EE23" w:rsidR="00740272" w:rsidRPr="00F60BCB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21.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cơ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quan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đơn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vị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trực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thuộc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Bộ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quốc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phòng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0DB647C7" w14:textId="366C6EC5" w:rsidR="002E10EF" w:rsidRPr="00740272" w:rsidRDefault="002E10EF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BC4974" w14:textId="78E2539B" w:rsidR="00740272" w:rsidRPr="00F60BCB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22.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nhân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dân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Việt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Nam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có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những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1DAE4B8F" w14:textId="29326CB0" w:rsid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249D74" w14:textId="70805352" w:rsid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E9774B" w14:textId="159B2E40" w:rsidR="00F60BCB" w:rsidRPr="00740272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B10DBC" w14:textId="7D4A036B" w:rsidR="00740272" w:rsidRPr="00F60BCB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23.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Lực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lượng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Lục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QĐND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Việt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Nam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tổ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chức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Bộ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Tư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1B722C97" w14:textId="1E3E8C79" w:rsid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9FBF25" w14:textId="7BFD88C5" w:rsid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74F15D" w14:textId="04D2C6E2" w:rsid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2471CB" w14:textId="7439E7F9" w:rsid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853314" w14:textId="42F41258" w:rsid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709FDF" w14:textId="7A1E7C6C" w:rsidR="00F60BCB" w:rsidRPr="00740272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AF1768" w14:textId="40D05618" w:rsidR="00740272" w:rsidRP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24.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cơ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quan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đơn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vị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trực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thuộc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Bộ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quốc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phòng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>?</w:t>
      </w:r>
      <w:r w:rsidRPr="00740272">
        <w:rPr>
          <w:rFonts w:ascii="Times New Roman" w:hAnsi="Times New Roman" w:cs="Times New Roman"/>
          <w:sz w:val="28"/>
          <w:szCs w:val="28"/>
        </w:rPr>
        <w:t xml:space="preserve"> </w:t>
      </w:r>
      <w:r w:rsidR="00F60BCB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="00F60BC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F60BC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F60BC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60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BC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F60BCB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709A4293" w14:textId="1383B56E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25.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Vị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trí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Hải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nhân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dân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Việt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Nam? </w:t>
      </w:r>
    </w:p>
    <w:p w14:paraId="3ED40737" w14:textId="265A889A" w:rsidR="00F60BCB" w:rsidRP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Nam.</w:t>
      </w:r>
    </w:p>
    <w:p w14:paraId="3024B2A5" w14:textId="7A37467F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26.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hải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gồm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35986C13" w14:textId="55E2EFE9" w:rsid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tàu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E1A9B60" w14:textId="05C3982C" w:rsid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HQ-182 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B18436" w14:textId="0846F9A3" w:rsid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HQ-183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Minh.</w:t>
      </w:r>
    </w:p>
    <w:p w14:paraId="5E3F2209" w14:textId="52F8D788" w:rsid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HQ-184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7156C5" w14:textId="2BB92484" w:rsid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HQ-185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BAB1D1" w14:textId="10E15761" w:rsid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HQ-186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E1E0DB" w14:textId="2CA77CDF" w:rsidR="00F60BCB" w:rsidRDefault="00F60BCB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HQ-187 </w:t>
      </w:r>
      <w:proofErr w:type="spellStart"/>
      <w:r>
        <w:rPr>
          <w:rFonts w:ascii="Times New Roman" w:hAnsi="Times New Roman" w:cs="Times New Roman"/>
          <w:sz w:val="28"/>
          <w:szCs w:val="28"/>
        </w:rPr>
        <w:t>Bà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Vũng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6E532D" w14:textId="10A7CC47" w:rsidR="006001A3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547C1D" w14:textId="6B3D9135" w:rsidR="006001A3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F8898D" w14:textId="684BEB6A" w:rsidR="006001A3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932756" w14:textId="46A3A7A1" w:rsidR="006001A3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62AFAC" w14:textId="6E5D404C" w:rsidR="006001A3" w:rsidRPr="00F60BCB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0E8E33" w14:textId="67EF1148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27.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Nhiệm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vụ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chung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Hải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gì? </w:t>
      </w:r>
    </w:p>
    <w:p w14:paraId="5976E440" w14:textId="35889C66" w:rsidR="006001A3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E4B890" w14:textId="301551C5" w:rsidR="006001A3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ninh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EECEA7" w14:textId="0CCF75F3" w:rsidR="006001A3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Nam.</w:t>
      </w:r>
    </w:p>
    <w:p w14:paraId="0DEC9B76" w14:textId="3D545235" w:rsidR="006001A3" w:rsidRPr="006001A3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C0B49D" w14:textId="66E295D7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28.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Lữ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đoàn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189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thuộc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Hải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có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những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tàu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ngầm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09A4647A" w14:textId="2D144C46" w:rsidR="006001A3" w:rsidRDefault="006001A3" w:rsidP="006001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HQ-182 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AF533F" w14:textId="7D6ADC8A" w:rsidR="006001A3" w:rsidRDefault="006001A3" w:rsidP="006001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HQ-183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Minh.</w:t>
      </w:r>
    </w:p>
    <w:p w14:paraId="1B1950D6" w14:textId="7554BFD1" w:rsidR="006001A3" w:rsidRDefault="006001A3" w:rsidP="006001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HQ-184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3ED705" w14:textId="3EB6B264" w:rsidR="006001A3" w:rsidRDefault="006001A3" w:rsidP="006001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HQ-185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CBAAEA" w14:textId="00B07BBD" w:rsidR="006001A3" w:rsidRDefault="006001A3" w:rsidP="006001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HQ-186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9B4A1A" w14:textId="0A78A1B8" w:rsidR="006001A3" w:rsidRPr="006001A3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HQ-187 </w:t>
      </w:r>
      <w:proofErr w:type="spellStart"/>
      <w:r>
        <w:rPr>
          <w:rFonts w:ascii="Times New Roman" w:hAnsi="Times New Roman" w:cs="Times New Roman"/>
          <w:sz w:val="28"/>
          <w:szCs w:val="28"/>
        </w:rPr>
        <w:t>Bà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Vũng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85C3A5" w14:textId="50E0B7EE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29.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vùng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thuộc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Hải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Việt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Nam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đảm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nhiệm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những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vùng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biển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57FD061E" w14:textId="70824A69" w:rsidR="006001A3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6D900A" w14:textId="410199B8" w:rsidR="006001A3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Hào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5730ECB" w14:textId="1B94CFCD" w:rsidR="006001A3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F4B85A" w14:textId="198A9D48" w:rsidR="006001A3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C0892D" w14:textId="115A1D12" w:rsidR="006001A3" w:rsidRPr="006001A3" w:rsidRDefault="006001A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9D5EF9">
        <w:rPr>
          <w:rFonts w:ascii="Times New Roman" w:hAnsi="Times New Roman" w:cs="Times New Roman"/>
          <w:sz w:val="28"/>
          <w:szCs w:val="28"/>
        </w:rPr>
        <w:t>Cà</w:t>
      </w:r>
      <w:proofErr w:type="spellEnd"/>
      <w:r w:rsidR="009D5EF9">
        <w:rPr>
          <w:rFonts w:ascii="Times New Roman" w:hAnsi="Times New Roman" w:cs="Times New Roman"/>
          <w:sz w:val="28"/>
          <w:szCs w:val="28"/>
        </w:rPr>
        <w:t xml:space="preserve"> Mau, </w:t>
      </w:r>
      <w:proofErr w:type="spellStart"/>
      <w:r w:rsidR="009D5EF9">
        <w:rPr>
          <w:rFonts w:ascii="Times New Roman" w:hAnsi="Times New Roman" w:cs="Times New Roman"/>
          <w:sz w:val="28"/>
          <w:szCs w:val="28"/>
        </w:rPr>
        <w:t>Kiên</w:t>
      </w:r>
      <w:proofErr w:type="spellEnd"/>
      <w:r w:rsidR="009D5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5EF9">
        <w:rPr>
          <w:rFonts w:ascii="Times New Roman" w:hAnsi="Times New Roman" w:cs="Times New Roman"/>
          <w:sz w:val="28"/>
          <w:szCs w:val="28"/>
        </w:rPr>
        <w:t>Giang</w:t>
      </w:r>
      <w:proofErr w:type="spellEnd"/>
      <w:r w:rsidR="009D5EF9">
        <w:rPr>
          <w:rFonts w:ascii="Times New Roman" w:hAnsi="Times New Roman" w:cs="Times New Roman"/>
          <w:sz w:val="28"/>
          <w:szCs w:val="28"/>
        </w:rPr>
        <w:t>.</w:t>
      </w:r>
    </w:p>
    <w:p w14:paraId="28A81264" w14:textId="4919E93F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30.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Chức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năng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cơ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bản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Phòng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không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Không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0215E816" w14:textId="5B003852" w:rsidR="009D5EF9" w:rsidRDefault="009D5EF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7D7B08" w14:textId="1B101FBA" w:rsidR="009D5EF9" w:rsidRPr="009D5EF9" w:rsidRDefault="009D5EF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6AEC5A" w14:textId="549DDC30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31.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Phòng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không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Không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có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4715116D" w14:textId="23F037A2" w:rsidR="009D5EF9" w:rsidRDefault="009D5EF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9315FF" w14:textId="3D1074DD" w:rsidR="009D5EF9" w:rsidRDefault="009D5EF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Ra-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601528" w14:textId="6A6D627E" w:rsidR="009D5EF9" w:rsidRDefault="009D5EF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E0141F" w14:textId="4A470433" w:rsidR="009D5EF9" w:rsidRPr="009D5EF9" w:rsidRDefault="009D5EF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11C63F" w14:textId="2178E25F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32.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Nhiệm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vụ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Pháo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gì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35911D65" w14:textId="416C2BD6" w:rsidR="009D5EF9" w:rsidRDefault="009D5EF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DA9A9D" w14:textId="2F486BF5" w:rsidR="009D5EF9" w:rsidRDefault="009D5EF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626B5A" w14:textId="4B593E5C" w:rsidR="009D5EF9" w:rsidRDefault="009D5EF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BA1BED" w14:textId="4E177F6B" w:rsidR="009D5EF9" w:rsidRPr="009D5EF9" w:rsidRDefault="009D5EF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B6455C" w14:textId="76800735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33.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Vị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trí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Pháo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tác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chiến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lục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quân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28A16634" w14:textId="21A35F10" w:rsidR="009D5EF9" w:rsidRPr="009D5EF9" w:rsidRDefault="009D5EF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6A0D64" w14:textId="01F9207D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34.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Truyền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thống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Pháo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17F14F2F" w14:textId="71F288BD" w:rsidR="009D5EF9" w:rsidRPr="009D5EF9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trúng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9D5EF9">
        <w:rPr>
          <w:rFonts w:ascii="Times New Roman" w:hAnsi="Times New Roman" w:cs="Times New Roman"/>
          <w:sz w:val="28"/>
          <w:szCs w:val="28"/>
        </w:rPr>
        <w:tab/>
      </w:r>
    </w:p>
    <w:p w14:paraId="5F2A5248" w14:textId="6F44DDAB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35.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Nhiệm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vụ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gì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3FF8E654" w14:textId="6972E8B7" w:rsidR="009D5EF9" w:rsidRPr="009D5EF9" w:rsidRDefault="009D5EF9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6EAA34" w14:textId="77777777" w:rsidR="00F5299D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36.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Truyền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thống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gì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2FA6A309" w14:textId="14860EE8" w:rsidR="009D5EF9" w:rsidRPr="009D5EF9" w:rsidRDefault="00F5299D" w:rsidP="00F5299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44F30DC9" w14:textId="5A567D5B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37.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Nhiệm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vụ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Tăng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giáp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gì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4313ED8A" w14:textId="76257CA9" w:rsidR="009D5EF9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353A58" w14:textId="485B7A9D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Thao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lửa</w:t>
      </w:r>
      <w:proofErr w:type="spellEnd"/>
      <w:r>
        <w:rPr>
          <w:rFonts w:ascii="Times New Roman" w:hAnsi="Times New Roman" w:cs="Times New Roman"/>
          <w:sz w:val="28"/>
          <w:szCs w:val="28"/>
        </w:rPr>
        <w:t>...</w:t>
      </w:r>
    </w:p>
    <w:p w14:paraId="787BB63E" w14:textId="32D51D75" w:rsidR="00F5299D" w:rsidRP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DFE428" w14:textId="77777777" w:rsidR="00F5299D" w:rsidRDefault="00740272" w:rsidP="00F529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38.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Truyền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thống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Tăng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Thiết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giáp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gì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12A86F1D" w14:textId="3940B1FE" w:rsidR="00F5299D" w:rsidRPr="00F5299D" w:rsidRDefault="00F5299D" w:rsidP="00F5299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5DD2CA51" w14:textId="7E303F80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39.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Vị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trí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1C011EBE" w14:textId="60E47D45" w:rsidR="00F5299D" w:rsidRP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39CE99" w14:textId="38A69D94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40.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Nhiệm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vụ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gì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6AF81014" w14:textId="3B75DBA2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E9A68E" w14:textId="38EFB4F8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ngầm</w:t>
      </w:r>
      <w:proofErr w:type="spellEnd"/>
      <w:r>
        <w:rPr>
          <w:rFonts w:ascii="Times New Roman" w:hAnsi="Times New Roman" w:cs="Times New Roman"/>
          <w:sz w:val="28"/>
          <w:szCs w:val="28"/>
        </w:rPr>
        <w:t>...</w:t>
      </w:r>
    </w:p>
    <w:p w14:paraId="5EFE67EE" w14:textId="1839336F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Rà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76EF88" w14:textId="187D85CA" w:rsidR="00F5299D" w:rsidRP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450EC9" w14:textId="476B65E1" w:rsidR="00740272" w:rsidRPr="00F5299D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41.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Truyền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thống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gì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  <w:r w:rsidR="00F5299D">
        <w:rPr>
          <w:rFonts w:ascii="Times New Roman" w:hAnsi="Times New Roman" w:cs="Times New Roman"/>
          <w:sz w:val="28"/>
          <w:szCs w:val="28"/>
        </w:rPr>
        <w:t>=&gt; “</w:t>
      </w:r>
      <w:proofErr w:type="spellStart"/>
      <w:r w:rsidR="00F5299D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F52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99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F52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99D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="00F52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299D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="00F5299D">
        <w:rPr>
          <w:rFonts w:ascii="Times New Roman" w:hAnsi="Times New Roman" w:cs="Times New Roman"/>
          <w:sz w:val="28"/>
          <w:szCs w:val="28"/>
        </w:rPr>
        <w:t>”</w:t>
      </w:r>
    </w:p>
    <w:p w14:paraId="1C42C37E" w14:textId="2282571F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42.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Nhiệm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vụ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Thông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tin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liên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lạc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7D5517B3" w14:textId="0CE03B51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50405C" w14:textId="5AF6124C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28DE01" w14:textId="118525C5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06A339" w14:textId="1413D3FF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B89C80" w14:textId="5AECDEB1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A2.</w:t>
      </w:r>
    </w:p>
    <w:p w14:paraId="4C2816D9" w14:textId="531190C6" w:rsidR="00F5299D" w:rsidRP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46A93B" w14:textId="63EBE0DB" w:rsidR="00740272" w:rsidRDefault="00740272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43.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Nhiệm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vụ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chủng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hóa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học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F60BCB">
        <w:rPr>
          <w:rFonts w:ascii="Times New Roman" w:hAnsi="Times New Roman" w:cs="Times New Roman"/>
          <w:sz w:val="28"/>
          <w:szCs w:val="28"/>
          <w:u w:val="single"/>
        </w:rPr>
        <w:t>gì</w:t>
      </w:r>
      <w:proofErr w:type="spellEnd"/>
      <w:r w:rsidRPr="00F60BCB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6B1E2519" w14:textId="25616A48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3704A7" w14:textId="67FF99E7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C02E8C" w14:textId="09D3102B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lửa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1FF2EE" w14:textId="41B73581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81965E" w14:textId="38D4FC52" w:rsidR="00F5299D" w:rsidRPr="00CF790A" w:rsidRDefault="00F5299D" w:rsidP="006D1DD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F790A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CF790A">
        <w:rPr>
          <w:rFonts w:ascii="Times New Roman" w:hAnsi="Times New Roman" w:cs="Times New Roman"/>
          <w:b/>
          <w:bCs/>
          <w:sz w:val="40"/>
          <w:szCs w:val="40"/>
        </w:rPr>
        <w:t xml:space="preserve"> QS4. </w:t>
      </w:r>
      <w:proofErr w:type="spellStart"/>
      <w:r w:rsidRPr="00CF790A">
        <w:rPr>
          <w:rFonts w:ascii="Times New Roman" w:hAnsi="Times New Roman" w:cs="Times New Roman"/>
          <w:b/>
          <w:bCs/>
          <w:sz w:val="40"/>
          <w:szCs w:val="40"/>
        </w:rPr>
        <w:t>Điều</w:t>
      </w:r>
      <w:proofErr w:type="spellEnd"/>
      <w:r w:rsidRPr="00CF79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F790A">
        <w:rPr>
          <w:rFonts w:ascii="Times New Roman" w:hAnsi="Times New Roman" w:cs="Times New Roman"/>
          <w:b/>
          <w:bCs/>
          <w:sz w:val="40"/>
          <w:szCs w:val="40"/>
        </w:rPr>
        <w:t>lệnh</w:t>
      </w:r>
      <w:proofErr w:type="spellEnd"/>
      <w:r w:rsidRPr="00CF79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F790A">
        <w:rPr>
          <w:rFonts w:ascii="Times New Roman" w:hAnsi="Times New Roman" w:cs="Times New Roman"/>
          <w:b/>
          <w:bCs/>
          <w:sz w:val="40"/>
          <w:szCs w:val="40"/>
        </w:rPr>
        <w:t>đội</w:t>
      </w:r>
      <w:proofErr w:type="spellEnd"/>
      <w:r w:rsidRPr="00CF79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F790A">
        <w:rPr>
          <w:rFonts w:ascii="Times New Roman" w:hAnsi="Times New Roman" w:cs="Times New Roman"/>
          <w:b/>
          <w:bCs/>
          <w:sz w:val="40"/>
          <w:szCs w:val="40"/>
        </w:rPr>
        <w:t>ngũ</w:t>
      </w:r>
      <w:proofErr w:type="spellEnd"/>
      <w:r w:rsidRPr="00CF79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F790A">
        <w:rPr>
          <w:rFonts w:ascii="Times New Roman" w:hAnsi="Times New Roman" w:cs="Times New Roman"/>
          <w:b/>
          <w:bCs/>
          <w:sz w:val="40"/>
          <w:szCs w:val="40"/>
        </w:rPr>
        <w:t>từng</w:t>
      </w:r>
      <w:proofErr w:type="spellEnd"/>
      <w:r w:rsidRPr="00CF79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F790A">
        <w:rPr>
          <w:rFonts w:ascii="Times New Roman" w:hAnsi="Times New Roman" w:cs="Times New Roman"/>
          <w:b/>
          <w:bCs/>
          <w:sz w:val="40"/>
          <w:szCs w:val="40"/>
        </w:rPr>
        <w:t>người</w:t>
      </w:r>
      <w:proofErr w:type="spellEnd"/>
      <w:r w:rsidRPr="00CF79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F790A">
        <w:rPr>
          <w:rFonts w:ascii="Times New Roman" w:hAnsi="Times New Roman" w:cs="Times New Roman"/>
          <w:b/>
          <w:bCs/>
          <w:sz w:val="40"/>
          <w:szCs w:val="40"/>
        </w:rPr>
        <w:t>có</w:t>
      </w:r>
      <w:proofErr w:type="spellEnd"/>
      <w:r w:rsidRPr="00CF79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F790A">
        <w:rPr>
          <w:rFonts w:ascii="Times New Roman" w:hAnsi="Times New Roman" w:cs="Times New Roman"/>
          <w:b/>
          <w:bCs/>
          <w:sz w:val="40"/>
          <w:szCs w:val="40"/>
        </w:rPr>
        <w:t>súng</w:t>
      </w:r>
      <w:proofErr w:type="spellEnd"/>
      <w:r w:rsidRPr="00CF790A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proofErr w:type="spellStart"/>
      <w:r w:rsidRPr="00CF790A">
        <w:rPr>
          <w:rFonts w:ascii="Times New Roman" w:hAnsi="Times New Roman" w:cs="Times New Roman"/>
          <w:b/>
          <w:bCs/>
          <w:sz w:val="40"/>
          <w:szCs w:val="40"/>
        </w:rPr>
        <w:t>tiểu</w:t>
      </w:r>
      <w:proofErr w:type="spellEnd"/>
      <w:r w:rsidRPr="00CF790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F790A">
        <w:rPr>
          <w:rFonts w:ascii="Times New Roman" w:hAnsi="Times New Roman" w:cs="Times New Roman"/>
          <w:b/>
          <w:bCs/>
          <w:sz w:val="40"/>
          <w:szCs w:val="40"/>
        </w:rPr>
        <w:t>liên</w:t>
      </w:r>
      <w:proofErr w:type="spellEnd"/>
      <w:r w:rsidRPr="00CF790A">
        <w:rPr>
          <w:rFonts w:ascii="Times New Roman" w:hAnsi="Times New Roman" w:cs="Times New Roman"/>
          <w:b/>
          <w:bCs/>
          <w:sz w:val="40"/>
          <w:szCs w:val="40"/>
        </w:rPr>
        <w:t xml:space="preserve"> AK)</w:t>
      </w:r>
    </w:p>
    <w:p w14:paraId="44D30D06" w14:textId="107B3559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44. Ý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nghĩa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động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tác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nghiêm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khi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mang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súng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61BA5F43" w14:textId="3C8BA2FC" w:rsidR="00CF790A" w:rsidRDefault="00CF790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Rèn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F881F3" w14:textId="0AB55BFB" w:rsidR="00CF790A" w:rsidRDefault="00CF790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Rèn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14:paraId="6A966F51" w14:textId="251CBE82" w:rsidR="00CF790A" w:rsidRPr="00CF790A" w:rsidRDefault="00CF790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86D339" w14:textId="5AC54BC7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45. Ý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nghĩa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động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tác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khám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súng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tiểu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liên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AK? </w:t>
      </w:r>
    </w:p>
    <w:p w14:paraId="5DF9073B" w14:textId="332091D0" w:rsidR="00CF790A" w:rsidRDefault="00CF790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>...</w:t>
      </w:r>
    </w:p>
    <w:p w14:paraId="0386A3DF" w14:textId="6720BAD0" w:rsidR="00CF790A" w:rsidRPr="00CF790A" w:rsidRDefault="00CF790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B413F3" w14:textId="6DAB9A19" w:rsidR="00CF790A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46. Ý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nghĩa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tư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thế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đeo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súng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tiểu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liên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AK? </w:t>
      </w:r>
    </w:p>
    <w:p w14:paraId="6B43976F" w14:textId="645C4185" w:rsidR="00CF790A" w:rsidRPr="00CF790A" w:rsidRDefault="00CF790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trèo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AC2AB6" w14:textId="424A8227" w:rsidR="00CF790A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47. Ý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nghĩa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việc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giá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súng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3F6FEF28" w14:textId="3661DB07" w:rsidR="00CF790A" w:rsidRPr="00CF790A" w:rsidRDefault="00CF790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B5ACD8" w14:textId="631C5E74" w:rsidR="00CF790A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48.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Những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cần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chú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ý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khi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giá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súng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526069D9" w14:textId="0E4E657A" w:rsidR="00CF790A" w:rsidRDefault="00CF790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97BDBA" w14:textId="3D6FAF84" w:rsidR="00CF790A" w:rsidRDefault="00CF790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AD2729" w14:textId="6A0B863D" w:rsidR="00CF790A" w:rsidRPr="00CF790A" w:rsidRDefault="00CF790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92740E" w14:textId="5729C5C6" w:rsidR="00CF790A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49.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Vị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trí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súng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như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thế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ở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động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tác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nghiêm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nghỉ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khi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mang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súng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tiểu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liên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AK? </w:t>
      </w:r>
    </w:p>
    <w:p w14:paraId="7895212E" w14:textId="3FB75894" w:rsidR="00CF790A" w:rsidRDefault="00CF790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Khi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súng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mang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ở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vai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súng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nằm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dọc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theo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thân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người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phía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sau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bên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CDF257" w14:textId="3D5624EC" w:rsidR="00CF790A" w:rsidRPr="00CF790A" w:rsidRDefault="00CF790A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Súng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tiểu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liên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AK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đầu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nòng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súng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hướng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xuống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đất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mặt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súng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quay sang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8C73AD" w14:textId="4FE2918C" w:rsidR="00F5299D" w:rsidRDefault="00F5299D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lastRenderedPageBreak/>
        <w:t>Câu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50.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Động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tác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đeo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súng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tiểu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liên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AK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từ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mang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súng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khi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đưa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súng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về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phía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trước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súng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cách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thân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người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như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thế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790A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CF790A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41F685BF" w14:textId="21DACD17" w:rsidR="004975BE" w:rsidRDefault="004975BE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Tay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lót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20 cm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Mũi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súng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hơi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chếch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sang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trái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mặt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súng</w:t>
      </w:r>
      <w:proofErr w:type="spellEnd"/>
      <w:r w:rsidRPr="004975BE">
        <w:rPr>
          <w:rFonts w:ascii="Times New Roman" w:hAnsi="Times New Roman" w:cs="Times New Roman"/>
          <w:i/>
          <w:iCs/>
          <w:sz w:val="28"/>
          <w:szCs w:val="28"/>
        </w:rPr>
        <w:t xml:space="preserve"> quay sang </w:t>
      </w:r>
      <w:proofErr w:type="spellStart"/>
      <w:r w:rsidRPr="004975BE">
        <w:rPr>
          <w:rFonts w:ascii="Times New Roman" w:hAnsi="Times New Roman" w:cs="Times New Roman"/>
          <w:i/>
          <w:iCs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khâu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đeo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nòng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FAB53C" w14:textId="6A079C61" w:rsidR="004975BE" w:rsidRDefault="004975BE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1FADCD" w14:textId="3D6DB65E" w:rsidR="004975BE" w:rsidRPr="004975BE" w:rsidRDefault="004975BE" w:rsidP="006D1DD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975BE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4975BE">
        <w:rPr>
          <w:rFonts w:ascii="Times New Roman" w:hAnsi="Times New Roman" w:cs="Times New Roman"/>
          <w:b/>
          <w:bCs/>
          <w:sz w:val="40"/>
          <w:szCs w:val="40"/>
        </w:rPr>
        <w:t xml:space="preserve"> QS5. </w:t>
      </w:r>
      <w:proofErr w:type="spellStart"/>
      <w:r w:rsidRPr="004975BE">
        <w:rPr>
          <w:rFonts w:ascii="Times New Roman" w:hAnsi="Times New Roman" w:cs="Times New Roman"/>
          <w:b/>
          <w:bCs/>
          <w:sz w:val="40"/>
          <w:szCs w:val="40"/>
        </w:rPr>
        <w:t>Điều</w:t>
      </w:r>
      <w:proofErr w:type="spellEnd"/>
      <w:r w:rsidRPr="004975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975BE">
        <w:rPr>
          <w:rFonts w:ascii="Times New Roman" w:hAnsi="Times New Roman" w:cs="Times New Roman"/>
          <w:b/>
          <w:bCs/>
          <w:sz w:val="40"/>
          <w:szCs w:val="40"/>
        </w:rPr>
        <w:t>lệnh</w:t>
      </w:r>
      <w:proofErr w:type="spellEnd"/>
      <w:r w:rsidRPr="004975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975BE">
        <w:rPr>
          <w:rFonts w:ascii="Times New Roman" w:hAnsi="Times New Roman" w:cs="Times New Roman"/>
          <w:b/>
          <w:bCs/>
          <w:sz w:val="40"/>
          <w:szCs w:val="40"/>
        </w:rPr>
        <w:t>đội</w:t>
      </w:r>
      <w:proofErr w:type="spellEnd"/>
      <w:r w:rsidRPr="004975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975BE">
        <w:rPr>
          <w:rFonts w:ascii="Times New Roman" w:hAnsi="Times New Roman" w:cs="Times New Roman"/>
          <w:b/>
          <w:bCs/>
          <w:sz w:val="40"/>
          <w:szCs w:val="40"/>
        </w:rPr>
        <w:t>ngũ</w:t>
      </w:r>
      <w:proofErr w:type="spellEnd"/>
      <w:r w:rsidRPr="004975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975BE">
        <w:rPr>
          <w:rFonts w:ascii="Times New Roman" w:hAnsi="Times New Roman" w:cs="Times New Roman"/>
          <w:b/>
          <w:bCs/>
          <w:sz w:val="40"/>
          <w:szCs w:val="40"/>
        </w:rPr>
        <w:t>đơn</w:t>
      </w:r>
      <w:proofErr w:type="spellEnd"/>
      <w:r w:rsidRPr="004975B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975BE">
        <w:rPr>
          <w:rFonts w:ascii="Times New Roman" w:hAnsi="Times New Roman" w:cs="Times New Roman"/>
          <w:b/>
          <w:bCs/>
          <w:sz w:val="40"/>
          <w:szCs w:val="40"/>
        </w:rPr>
        <w:t>vị</w:t>
      </w:r>
      <w:proofErr w:type="spellEnd"/>
    </w:p>
    <w:p w14:paraId="2D6B5BB8" w14:textId="3EEA5C10" w:rsidR="004975BE" w:rsidRDefault="004975BE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51. Ý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nghĩa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ngũ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tiểu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hàng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ngang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3FDA9686" w14:textId="26EA954E" w:rsidR="004975BE" w:rsidRPr="004975BE" w:rsidRDefault="004975BE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FBE9E5" w14:textId="106EA9FB" w:rsidR="004975BE" w:rsidRDefault="004975BE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52.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Vị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trí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đứng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tiểu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trưởng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hình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hàng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ngang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007BB118" w14:textId="0B82178A" w:rsidR="004975BE" w:rsidRPr="004975BE" w:rsidRDefault="004975BE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468D7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E4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8D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E4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8D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E4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8D7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E4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8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4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8D7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="00E4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8D7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E468D7">
        <w:rPr>
          <w:rFonts w:ascii="Times New Roman" w:hAnsi="Times New Roman" w:cs="Times New Roman"/>
          <w:sz w:val="28"/>
          <w:szCs w:val="28"/>
        </w:rPr>
        <w:t>.</w:t>
      </w:r>
    </w:p>
    <w:p w14:paraId="524D757C" w14:textId="7BD26575" w:rsidR="004975BE" w:rsidRDefault="004975BE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53.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Vị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trí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ch</w:t>
      </w:r>
      <w:r w:rsidR="00E468D7">
        <w:rPr>
          <w:rFonts w:ascii="Times New Roman" w:hAnsi="Times New Roman" w:cs="Times New Roman"/>
          <w:sz w:val="28"/>
          <w:szCs w:val="28"/>
          <w:u w:val="single"/>
        </w:rPr>
        <w:t>ỉ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huy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hành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tiểu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trưởng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hình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hàng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ngang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537FF6E8" w14:textId="7A9CB51C" w:rsidR="004975BE" w:rsidRPr="00E468D7" w:rsidRDefault="004975BE" w:rsidP="00E468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E468D7" w:rsidRPr="00E468D7">
        <w:rPr>
          <w:rFonts w:eastAsiaTheme="minorEastAsia"/>
          <w:sz w:val="28"/>
          <w:szCs w:val="28"/>
        </w:rPr>
        <w:t>Đi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 ở </w:t>
      </w:r>
      <w:proofErr w:type="spellStart"/>
      <w:r w:rsidR="00E468D7" w:rsidRPr="00E468D7">
        <w:rPr>
          <w:rFonts w:eastAsiaTheme="minorEastAsia"/>
          <w:sz w:val="28"/>
          <w:szCs w:val="28"/>
        </w:rPr>
        <w:t>bên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 </w:t>
      </w:r>
      <w:proofErr w:type="spellStart"/>
      <w:r w:rsidR="00E468D7" w:rsidRPr="00E468D7">
        <w:rPr>
          <w:rFonts w:eastAsiaTheme="minorEastAsia"/>
          <w:sz w:val="28"/>
          <w:szCs w:val="28"/>
        </w:rPr>
        <w:t>trái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 </w:t>
      </w:r>
      <w:proofErr w:type="spellStart"/>
      <w:r w:rsidR="00E468D7" w:rsidRPr="00E468D7">
        <w:rPr>
          <w:rFonts w:eastAsiaTheme="minorEastAsia"/>
          <w:sz w:val="28"/>
          <w:szCs w:val="28"/>
        </w:rPr>
        <w:t>đội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 </w:t>
      </w:r>
      <w:proofErr w:type="spellStart"/>
      <w:r w:rsidR="00E468D7" w:rsidRPr="00E468D7">
        <w:rPr>
          <w:rFonts w:eastAsiaTheme="minorEastAsia"/>
          <w:sz w:val="28"/>
          <w:szCs w:val="28"/>
        </w:rPr>
        <w:t>hình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 </w:t>
      </w:r>
      <w:proofErr w:type="spellStart"/>
      <w:r w:rsidR="00E468D7" w:rsidRPr="00E468D7">
        <w:rPr>
          <w:rFonts w:eastAsiaTheme="minorEastAsia"/>
          <w:sz w:val="28"/>
          <w:szCs w:val="28"/>
        </w:rPr>
        <w:t>của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 </w:t>
      </w:r>
      <w:proofErr w:type="spellStart"/>
      <w:r w:rsidR="00E468D7" w:rsidRPr="00E468D7">
        <w:rPr>
          <w:rFonts w:eastAsiaTheme="minorEastAsia"/>
          <w:sz w:val="28"/>
          <w:szCs w:val="28"/>
        </w:rPr>
        <w:t>tiểu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 </w:t>
      </w:r>
      <w:proofErr w:type="spellStart"/>
      <w:r w:rsidR="00E468D7" w:rsidRPr="00E468D7">
        <w:rPr>
          <w:rFonts w:eastAsiaTheme="minorEastAsia"/>
          <w:sz w:val="28"/>
          <w:szCs w:val="28"/>
        </w:rPr>
        <w:t>đội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, </w:t>
      </w:r>
      <w:proofErr w:type="spellStart"/>
      <w:r w:rsidR="00E468D7" w:rsidRPr="00E468D7">
        <w:rPr>
          <w:rFonts w:eastAsiaTheme="minorEastAsia"/>
          <w:sz w:val="28"/>
          <w:szCs w:val="28"/>
        </w:rPr>
        <w:t>cách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 2 </w:t>
      </w:r>
      <w:proofErr w:type="spellStart"/>
      <w:r w:rsidR="00E468D7" w:rsidRPr="00E468D7">
        <w:rPr>
          <w:rFonts w:eastAsiaTheme="minorEastAsia"/>
          <w:sz w:val="28"/>
          <w:szCs w:val="28"/>
        </w:rPr>
        <w:t>đến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 3 </w:t>
      </w:r>
      <w:proofErr w:type="spellStart"/>
      <w:r w:rsidR="00E468D7" w:rsidRPr="00E468D7">
        <w:rPr>
          <w:rFonts w:eastAsiaTheme="minorEastAsia"/>
          <w:sz w:val="28"/>
          <w:szCs w:val="28"/>
        </w:rPr>
        <w:t>bước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, </w:t>
      </w:r>
      <w:proofErr w:type="spellStart"/>
      <w:r w:rsidR="00E468D7" w:rsidRPr="00E468D7">
        <w:rPr>
          <w:rFonts w:eastAsiaTheme="minorEastAsia"/>
          <w:sz w:val="28"/>
          <w:szCs w:val="28"/>
        </w:rPr>
        <w:t>ngang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 </w:t>
      </w:r>
      <w:proofErr w:type="spellStart"/>
      <w:r w:rsidR="00E468D7" w:rsidRPr="00E468D7">
        <w:rPr>
          <w:rFonts w:eastAsiaTheme="minorEastAsia"/>
          <w:sz w:val="28"/>
          <w:szCs w:val="28"/>
        </w:rPr>
        <w:t>với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 </w:t>
      </w:r>
      <w:proofErr w:type="spellStart"/>
      <w:r w:rsidR="00E468D7" w:rsidRPr="00E468D7">
        <w:rPr>
          <w:rFonts w:eastAsiaTheme="minorEastAsia"/>
          <w:sz w:val="28"/>
          <w:szCs w:val="28"/>
        </w:rPr>
        <w:t>hàng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 </w:t>
      </w:r>
      <w:proofErr w:type="spellStart"/>
      <w:r w:rsidR="00E468D7" w:rsidRPr="00E468D7">
        <w:rPr>
          <w:rFonts w:eastAsiaTheme="minorEastAsia"/>
          <w:sz w:val="28"/>
          <w:szCs w:val="28"/>
        </w:rPr>
        <w:t>trên</w:t>
      </w:r>
      <w:proofErr w:type="spellEnd"/>
      <w:r w:rsidR="00E468D7" w:rsidRPr="00E468D7">
        <w:rPr>
          <w:rFonts w:eastAsiaTheme="minorEastAsia"/>
          <w:sz w:val="28"/>
          <w:szCs w:val="28"/>
        </w:rPr>
        <w:t xml:space="preserve"> </w:t>
      </w:r>
      <w:proofErr w:type="spellStart"/>
      <w:r w:rsidR="00E468D7" w:rsidRPr="00E468D7">
        <w:rPr>
          <w:rFonts w:eastAsiaTheme="minorEastAsia"/>
          <w:sz w:val="28"/>
          <w:szCs w:val="28"/>
        </w:rPr>
        <w:t>cùng</w:t>
      </w:r>
      <w:proofErr w:type="spellEnd"/>
      <w:r w:rsidR="00E468D7" w:rsidRPr="00E468D7">
        <w:rPr>
          <w:rFonts w:eastAsiaTheme="minorEastAsia"/>
          <w:sz w:val="28"/>
          <w:szCs w:val="28"/>
        </w:rPr>
        <w:t>.</w:t>
      </w:r>
    </w:p>
    <w:p w14:paraId="37A15A56" w14:textId="518B3FED" w:rsidR="004975BE" w:rsidRDefault="004975BE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54.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Thứ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tự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bước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chỉ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huy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tập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hợp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hình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tiểu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một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hàng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ngang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66203BD7" w14:textId="3CEE9B39" w:rsidR="00E468D7" w:rsidRDefault="00E468D7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C5C0A9" w14:textId="50542CF1" w:rsidR="00E468D7" w:rsidRDefault="00E468D7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4CFACF" w14:textId="48F3DE9F" w:rsidR="00E468D7" w:rsidRDefault="00E468D7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ngũ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B05ACB" w14:textId="663098A5" w:rsidR="00E468D7" w:rsidRPr="00E468D7" w:rsidRDefault="00E468D7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2EA388" w14:textId="715CD72B" w:rsidR="004975BE" w:rsidRDefault="004975BE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55.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Khẩu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lệnh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tiểu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trưởng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khi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tập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hợp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hình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một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hàng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ngang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11B775AC" w14:textId="3F080E86" w:rsidR="00E468D7" w:rsidRPr="00E468D7" w:rsidRDefault="00E468D7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spellStart"/>
      <w:r w:rsidRPr="00E468D7">
        <w:rPr>
          <w:rFonts w:ascii="Times New Roman" w:hAnsi="Times New Roman" w:cs="Times New Roman"/>
          <w:i/>
          <w:iCs/>
          <w:sz w:val="28"/>
          <w:szCs w:val="28"/>
        </w:rPr>
        <w:t>Tiểu</w:t>
      </w:r>
      <w:proofErr w:type="spellEnd"/>
      <w:r w:rsidRPr="00E468D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468D7">
        <w:rPr>
          <w:rFonts w:ascii="Times New Roman" w:hAnsi="Times New Roman" w:cs="Times New Roman"/>
          <w:i/>
          <w:iCs/>
          <w:sz w:val="28"/>
          <w:szCs w:val="28"/>
        </w:rPr>
        <w:t>đội</w:t>
      </w:r>
      <w:proofErr w:type="spellEnd"/>
      <w:r w:rsidRPr="00E468D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E468D7">
        <w:rPr>
          <w:rFonts w:ascii="Times New Roman" w:hAnsi="Times New Roman" w:cs="Times New Roman"/>
          <w:i/>
          <w:iCs/>
          <w:sz w:val="28"/>
          <w:szCs w:val="28"/>
        </w:rPr>
        <w:t>thành</w:t>
      </w:r>
      <w:proofErr w:type="spellEnd"/>
      <w:r w:rsidRPr="00E468D7">
        <w:rPr>
          <w:rFonts w:ascii="Times New Roman" w:hAnsi="Times New Roman" w:cs="Times New Roman"/>
          <w:i/>
          <w:iCs/>
          <w:sz w:val="28"/>
          <w:szCs w:val="28"/>
        </w:rPr>
        <w:t xml:space="preserve"> 1 </w:t>
      </w:r>
      <w:proofErr w:type="spellStart"/>
      <w:r w:rsidRPr="00E468D7">
        <w:rPr>
          <w:rFonts w:ascii="Times New Roman" w:hAnsi="Times New Roman" w:cs="Times New Roman"/>
          <w:i/>
          <w:iCs/>
          <w:sz w:val="28"/>
          <w:szCs w:val="28"/>
        </w:rPr>
        <w:t>hàng</w:t>
      </w:r>
      <w:proofErr w:type="spellEnd"/>
      <w:r w:rsidRPr="00E468D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468D7">
        <w:rPr>
          <w:rFonts w:ascii="Times New Roman" w:hAnsi="Times New Roman" w:cs="Times New Roman"/>
          <w:i/>
          <w:iCs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>...TẬP HỢP” (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CC344E0" w14:textId="3321F47A" w:rsidR="004975BE" w:rsidRDefault="004975BE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56.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Vị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trí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tập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hợp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số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hình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tiểu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hai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hàng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ngang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38ACB3A7" w14:textId="6260AD4B" w:rsidR="00E468D7" w:rsidRDefault="00E468D7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(1, 3, 5, 7...)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E51314" w14:textId="126232A6" w:rsidR="00E468D7" w:rsidRDefault="00E468D7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(2, 4, 6, 8...)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3DBF34" w14:textId="2F0C2E80" w:rsidR="00E468D7" w:rsidRPr="00E468D7" w:rsidRDefault="00E468D7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1m.</w:t>
      </w:r>
    </w:p>
    <w:p w14:paraId="54A6C8B6" w14:textId="0160B4C1" w:rsidR="004975BE" w:rsidRDefault="004975BE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57. Ý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nghĩa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ngũ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tiểu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hàng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dọc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7602F1D4" w14:textId="1E9CE646" w:rsidR="00E468D7" w:rsidRPr="00E468D7" w:rsidRDefault="00E468D7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34E94C" w14:textId="182919E4" w:rsidR="00E468D7" w:rsidRDefault="004975BE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58.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Vị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trí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chỉ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huy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tại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chỗ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E468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E468D7">
        <w:rPr>
          <w:rFonts w:ascii="Times New Roman" w:hAnsi="Times New Roman" w:cs="Times New Roman"/>
          <w:sz w:val="28"/>
          <w:szCs w:val="28"/>
          <w:u w:val="single"/>
        </w:rPr>
        <w:t>đôn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đốc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tập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hợp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tiểu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trưởng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hình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hàng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dọc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7BD2FD2F" w14:textId="12F0B2CD" w:rsidR="00E468D7" w:rsidRPr="00E468D7" w:rsidRDefault="00E468D7" w:rsidP="00E468D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68D7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E4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E4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4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</w:rPr>
        <w:t>chếch</w:t>
      </w:r>
      <w:proofErr w:type="spellEnd"/>
      <w:r w:rsidRPr="00E4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4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4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E4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E468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468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68D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468D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468D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468D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E468D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E468D7">
        <w:rPr>
          <w:rFonts w:ascii="Times New Roman" w:hAnsi="Times New Roman" w:cs="Times New Roman"/>
          <w:sz w:val="28"/>
          <w:szCs w:val="28"/>
        </w:rPr>
        <w:t>.</w:t>
      </w:r>
    </w:p>
    <w:p w14:paraId="382A040E" w14:textId="37082529" w:rsidR="004975BE" w:rsidRDefault="004975BE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59.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Vị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trí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chỉ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huy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khi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hành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tiểu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trưởng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hình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hàng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75BE">
        <w:rPr>
          <w:rFonts w:ascii="Times New Roman" w:hAnsi="Times New Roman" w:cs="Times New Roman"/>
          <w:sz w:val="28"/>
          <w:szCs w:val="28"/>
          <w:u w:val="single"/>
        </w:rPr>
        <w:t>dọc</w:t>
      </w:r>
      <w:proofErr w:type="spellEnd"/>
      <w:r w:rsidRPr="004975BE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1D896669" w14:textId="362DC4DA" w:rsidR="00572589" w:rsidRDefault="00572589" w:rsidP="0057258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47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 1/3 </w:t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>.</w:t>
      </w:r>
    </w:p>
    <w:p w14:paraId="6F75D645" w14:textId="3B2A9167" w:rsidR="002D3472" w:rsidRPr="002D3472" w:rsidRDefault="002D3472" w:rsidP="005725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6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07306C" w14:textId="32952871" w:rsidR="004975BE" w:rsidRDefault="004975BE" w:rsidP="002D347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E468D7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E468D7">
        <w:rPr>
          <w:rFonts w:ascii="Times New Roman" w:hAnsi="Times New Roman" w:cs="Times New Roman"/>
          <w:sz w:val="28"/>
          <w:szCs w:val="28"/>
          <w:u w:val="single"/>
        </w:rPr>
        <w:t xml:space="preserve"> 60. </w:t>
      </w:r>
      <w:proofErr w:type="spellStart"/>
      <w:r w:rsidRPr="00E468D7">
        <w:rPr>
          <w:rFonts w:ascii="Times New Roman" w:hAnsi="Times New Roman" w:cs="Times New Roman"/>
          <w:sz w:val="28"/>
          <w:szCs w:val="28"/>
          <w:u w:val="single"/>
        </w:rPr>
        <w:t>Vị</w:t>
      </w:r>
      <w:proofErr w:type="spellEnd"/>
      <w:r w:rsidRPr="00E468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  <w:u w:val="single"/>
        </w:rPr>
        <w:t>trí</w:t>
      </w:r>
      <w:proofErr w:type="spellEnd"/>
      <w:r w:rsidRPr="00E468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  <w:u w:val="single"/>
        </w:rPr>
        <w:t>đứng</w:t>
      </w:r>
      <w:proofErr w:type="spellEnd"/>
      <w:r w:rsidRPr="00E468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E468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  <w:u w:val="single"/>
        </w:rPr>
        <w:t>tiểu</w:t>
      </w:r>
      <w:proofErr w:type="spellEnd"/>
      <w:r w:rsidRPr="00E468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E468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  <w:u w:val="single"/>
        </w:rPr>
        <w:t>trưởng</w:t>
      </w:r>
      <w:proofErr w:type="spellEnd"/>
      <w:r w:rsidRPr="00E468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E468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  <w:u w:val="single"/>
        </w:rPr>
        <w:t>đội</w:t>
      </w:r>
      <w:proofErr w:type="spellEnd"/>
      <w:r w:rsidRPr="00E468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  <w:u w:val="single"/>
        </w:rPr>
        <w:t>hình</w:t>
      </w:r>
      <w:proofErr w:type="spellEnd"/>
      <w:r w:rsidRPr="00E468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  <w:u w:val="single"/>
        </w:rPr>
        <w:t>hàng</w:t>
      </w:r>
      <w:proofErr w:type="spellEnd"/>
      <w:r w:rsidRPr="00E468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468D7">
        <w:rPr>
          <w:rFonts w:ascii="Times New Roman" w:hAnsi="Times New Roman" w:cs="Times New Roman"/>
          <w:sz w:val="28"/>
          <w:szCs w:val="28"/>
          <w:u w:val="single"/>
        </w:rPr>
        <w:t>dọc</w:t>
      </w:r>
      <w:proofErr w:type="spellEnd"/>
      <w:r w:rsidRPr="00E468D7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7EF92D80" w14:textId="14E59D50" w:rsidR="002D3472" w:rsidRDefault="00572589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3472">
        <w:rPr>
          <w:rFonts w:ascii="Times New Roman" w:hAnsi="Times New Roman" w:cs="Times New Roman"/>
          <w:sz w:val="28"/>
          <w:szCs w:val="28"/>
        </w:rPr>
        <w:t xml:space="preserve"> 1m.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3CE8A73" w14:textId="05A23F43" w:rsidR="006D1DD0" w:rsidRDefault="006D1DD0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61ACE1" w14:textId="77777777" w:rsidR="006D1DD0" w:rsidRDefault="006D1DD0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DFA627" w14:textId="0A320EC8" w:rsidR="002D3472" w:rsidRPr="002D3472" w:rsidRDefault="002D3472" w:rsidP="006D1DD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D3472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2D3472">
        <w:rPr>
          <w:rFonts w:ascii="Times New Roman" w:hAnsi="Times New Roman" w:cs="Times New Roman"/>
          <w:b/>
          <w:bCs/>
          <w:sz w:val="40"/>
          <w:szCs w:val="40"/>
        </w:rPr>
        <w:t xml:space="preserve"> QS6. </w:t>
      </w:r>
      <w:proofErr w:type="spellStart"/>
      <w:r w:rsidRPr="002D3472">
        <w:rPr>
          <w:rFonts w:ascii="Times New Roman" w:hAnsi="Times New Roman" w:cs="Times New Roman"/>
          <w:b/>
          <w:bCs/>
          <w:sz w:val="40"/>
          <w:szCs w:val="40"/>
        </w:rPr>
        <w:t>Hiểu</w:t>
      </w:r>
      <w:proofErr w:type="spellEnd"/>
      <w:r w:rsidRPr="002D34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D3472">
        <w:rPr>
          <w:rFonts w:ascii="Times New Roman" w:hAnsi="Times New Roman" w:cs="Times New Roman"/>
          <w:b/>
          <w:bCs/>
          <w:sz w:val="40"/>
          <w:szCs w:val="40"/>
        </w:rPr>
        <w:t>biết</w:t>
      </w:r>
      <w:proofErr w:type="spellEnd"/>
      <w:r w:rsidRPr="002D34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D3472">
        <w:rPr>
          <w:rFonts w:ascii="Times New Roman" w:hAnsi="Times New Roman" w:cs="Times New Roman"/>
          <w:b/>
          <w:bCs/>
          <w:sz w:val="40"/>
          <w:szCs w:val="40"/>
        </w:rPr>
        <w:t>chung</w:t>
      </w:r>
      <w:proofErr w:type="spellEnd"/>
      <w:r w:rsidRPr="002D34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D3472">
        <w:rPr>
          <w:rFonts w:ascii="Times New Roman" w:hAnsi="Times New Roman" w:cs="Times New Roman"/>
          <w:b/>
          <w:bCs/>
          <w:sz w:val="40"/>
          <w:szCs w:val="40"/>
        </w:rPr>
        <w:t>về</w:t>
      </w:r>
      <w:proofErr w:type="spellEnd"/>
      <w:r w:rsidRPr="002D34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D3472">
        <w:rPr>
          <w:rFonts w:ascii="Times New Roman" w:hAnsi="Times New Roman" w:cs="Times New Roman"/>
          <w:b/>
          <w:bCs/>
          <w:sz w:val="40"/>
          <w:szCs w:val="40"/>
        </w:rPr>
        <w:t>bản</w:t>
      </w:r>
      <w:proofErr w:type="spellEnd"/>
      <w:r w:rsidRPr="002D34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D3472">
        <w:rPr>
          <w:rFonts w:ascii="Times New Roman" w:hAnsi="Times New Roman" w:cs="Times New Roman"/>
          <w:b/>
          <w:bCs/>
          <w:sz w:val="40"/>
          <w:szCs w:val="40"/>
        </w:rPr>
        <w:t>đồ</w:t>
      </w:r>
      <w:proofErr w:type="spellEnd"/>
      <w:r w:rsidRPr="002D34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D3472">
        <w:rPr>
          <w:rFonts w:ascii="Times New Roman" w:hAnsi="Times New Roman" w:cs="Times New Roman"/>
          <w:b/>
          <w:bCs/>
          <w:sz w:val="40"/>
          <w:szCs w:val="40"/>
        </w:rPr>
        <w:t>quân</w:t>
      </w:r>
      <w:proofErr w:type="spellEnd"/>
      <w:r w:rsidRPr="002D347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2D3472">
        <w:rPr>
          <w:rFonts w:ascii="Times New Roman" w:hAnsi="Times New Roman" w:cs="Times New Roman"/>
          <w:b/>
          <w:bCs/>
          <w:sz w:val="40"/>
          <w:szCs w:val="40"/>
        </w:rPr>
        <w:t>sự</w:t>
      </w:r>
      <w:proofErr w:type="spellEnd"/>
    </w:p>
    <w:p w14:paraId="44C25F94" w14:textId="1443FDB2" w:rsid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61.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Khái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niệm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bản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36E805AC" w14:textId="77777777" w:rsid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85462" w14:textId="2DC0E8F2" w:rsidR="002D3472" w:rsidRPr="002D3472" w:rsidRDefault="002D3472" w:rsidP="002D347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nạp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6AA531" w14:textId="5CB54E60" w:rsid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62. Ý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nghĩa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bản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328C9723" w14:textId="64EF9FF4" w:rsid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tiễn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D82FBA" w14:textId="29994E62" w:rsidR="002D3472" w:rsidRP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AD4048" w14:textId="7960DC24" w:rsid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63.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Dáng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đất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được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thể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hiện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trên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bản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như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thế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13EA496A" w14:textId="3B0AF0CB" w:rsid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97F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>.</w:t>
      </w:r>
    </w:p>
    <w:p w14:paraId="2DC469E6" w14:textId="45A123D2" w:rsidR="00097F74" w:rsidRPr="002D3472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CBD126" w14:textId="51E8029C" w:rsid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64.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Định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nghĩa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đường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bình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độ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4CB8F3E9" w14:textId="2FFC8353" w:rsidR="00097F74" w:rsidRPr="00097F74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8FEFD3" w14:textId="0546E2A5" w:rsid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65.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Quy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định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khoảng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cao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đều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loại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đường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bình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độ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trên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bản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lệ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1/50.000? </w:t>
      </w:r>
    </w:p>
    <w:p w14:paraId="270B59BB" w14:textId="0B356B1E" w:rsidR="00097F74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(con): 10m.</w:t>
      </w:r>
    </w:p>
    <w:p w14:paraId="1B5B05D6" w14:textId="7E19E5DA" w:rsidR="00097F74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>: 50m.</w:t>
      </w:r>
    </w:p>
    <w:p w14:paraId="4293DE45" w14:textId="54B080A7" w:rsidR="00097F74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>: 5m.</w:t>
      </w:r>
    </w:p>
    <w:p w14:paraId="12446741" w14:textId="4EA1CDA5" w:rsidR="00097F74" w:rsidRPr="00097F74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ghi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BD4DB8" w14:textId="305B24FC" w:rsid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66.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Cách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dựa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vào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đường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bình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độ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để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phán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đoán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dáng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đất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33A69C8F" w14:textId="0BD73751" w:rsidR="00097F74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dốc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71E622" w14:textId="70304B46" w:rsidR="00097F74" w:rsidRPr="00097F74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61DE63" w14:textId="07C4A9FB" w:rsid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67.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Quy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đổi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cự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ly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đo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được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trên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bản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1/25.000 ra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thực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địa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1EB9A4E1" w14:textId="1F6C932F" w:rsidR="00097F74" w:rsidRPr="00097F74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25.000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F13A8F" w14:textId="46FE18BE" w:rsid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68.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Quy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đổi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cự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ly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đo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được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trên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thực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địa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biểu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thị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lên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bản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1/25.000? </w:t>
      </w:r>
    </w:p>
    <w:p w14:paraId="1D0805C5" w14:textId="30FC4A13" w:rsidR="00097F74" w:rsidRPr="00097F74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25.000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2F4DC2" w14:textId="59B279FE" w:rsid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69.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Xác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định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tọa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độ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chính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xác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một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trên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bản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15282DF6" w14:textId="3092749B" w:rsidR="00D1271C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271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(X, Y)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M.</w:t>
      </w:r>
    </w:p>
    <w:p w14:paraId="2EFEDCDE" w14:textId="54171908" w:rsidR="00097F74" w:rsidRDefault="00D1271C" w:rsidP="00D1271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97F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tây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7F7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97F74">
        <w:rPr>
          <w:rFonts w:ascii="Times New Roman" w:hAnsi="Times New Roman" w:cs="Times New Roman"/>
          <w:sz w:val="28"/>
          <w:szCs w:val="28"/>
        </w:rPr>
        <w:t xml:space="preserve"> M.</w:t>
      </w:r>
    </w:p>
    <w:p w14:paraId="2D0B4098" w14:textId="1B701A67" w:rsidR="00097F74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271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</w:rPr>
        <w:t>kẻ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65C3E5" w14:textId="54F7AEE1" w:rsidR="00097F74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271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53DDB4" w14:textId="4C3B9F80" w:rsidR="00097F74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271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6E19E0" w14:textId="34F5743C" w:rsidR="00097F74" w:rsidRPr="00097F74" w:rsidRDefault="00097F74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271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>
        <w:rPr>
          <w:rFonts w:ascii="Times New Roman" w:hAnsi="Times New Roman" w:cs="Times New Roman"/>
          <w:sz w:val="28"/>
          <w:szCs w:val="28"/>
        </w:rPr>
        <w:t xml:space="preserve">x vào giá trị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</m:oMath>
      <w:r>
        <w:rPr>
          <w:rFonts w:ascii="Times New Roman" w:hAnsi="Times New Roman" w:cs="Times New Roman"/>
          <w:sz w:val="28"/>
          <w:szCs w:val="28"/>
        </w:rPr>
        <w:t xml:space="preserve">y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tây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71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1271C">
        <w:rPr>
          <w:rFonts w:ascii="Times New Roman" w:hAnsi="Times New Roman" w:cs="Times New Roman"/>
          <w:sz w:val="28"/>
          <w:szCs w:val="28"/>
        </w:rPr>
        <w:t>.</w:t>
      </w:r>
    </w:p>
    <w:p w14:paraId="2BC76795" w14:textId="47790394" w:rsid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70.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phương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pháp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cơ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bản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để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định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hướng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bản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088B202F" w14:textId="58C44AF8" w:rsidR="00D1271C" w:rsidRDefault="00D1271C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7CF630" w14:textId="63839134" w:rsidR="00D1271C" w:rsidRDefault="00D1271C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665A45" w14:textId="3D4CD575" w:rsidR="00D1271C" w:rsidRPr="00D1271C" w:rsidRDefault="00D1271C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E03DB1" w14:textId="47A5AF56" w:rsidR="002D3472" w:rsidRDefault="002D3472" w:rsidP="002D347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71.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phương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pháp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cơ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bản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để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xác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định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đứng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trên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bản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472">
        <w:rPr>
          <w:rFonts w:ascii="Times New Roman" w:hAnsi="Times New Roman" w:cs="Times New Roman"/>
          <w:sz w:val="28"/>
          <w:szCs w:val="28"/>
          <w:u w:val="single"/>
        </w:rPr>
        <w:t>đồ</w:t>
      </w:r>
      <w:proofErr w:type="spellEnd"/>
      <w:r w:rsidRPr="002D3472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3A445B2C" w14:textId="01AEF6B9" w:rsidR="00D1271C" w:rsidRDefault="00D1271C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FB1336" w14:textId="781B63EF" w:rsidR="00D1271C" w:rsidRPr="00D1271C" w:rsidRDefault="00D1271C" w:rsidP="002D34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9DCF6D" w14:textId="00A7BB14" w:rsidR="00E468D7" w:rsidRDefault="00E468D7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32B662" w14:textId="77777777" w:rsidR="00D1271C" w:rsidRPr="00D1271C" w:rsidRDefault="00D1271C" w:rsidP="00FC76E4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1271C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D1271C">
        <w:rPr>
          <w:rFonts w:ascii="Times New Roman" w:hAnsi="Times New Roman" w:cs="Times New Roman"/>
          <w:b/>
          <w:bCs/>
          <w:sz w:val="40"/>
          <w:szCs w:val="40"/>
        </w:rPr>
        <w:t xml:space="preserve"> QS7. </w:t>
      </w:r>
      <w:proofErr w:type="spellStart"/>
      <w:r w:rsidRPr="00D1271C">
        <w:rPr>
          <w:rFonts w:ascii="Times New Roman" w:hAnsi="Times New Roman" w:cs="Times New Roman"/>
          <w:b/>
          <w:bCs/>
          <w:sz w:val="40"/>
          <w:szCs w:val="40"/>
        </w:rPr>
        <w:t>Phòng</w:t>
      </w:r>
      <w:proofErr w:type="spellEnd"/>
      <w:r w:rsidRPr="00D127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1271C">
        <w:rPr>
          <w:rFonts w:ascii="Times New Roman" w:hAnsi="Times New Roman" w:cs="Times New Roman"/>
          <w:b/>
          <w:bCs/>
          <w:sz w:val="40"/>
          <w:szCs w:val="40"/>
        </w:rPr>
        <w:t>tránh</w:t>
      </w:r>
      <w:proofErr w:type="spellEnd"/>
      <w:r w:rsidRPr="00D127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1271C">
        <w:rPr>
          <w:rFonts w:ascii="Times New Roman" w:hAnsi="Times New Roman" w:cs="Times New Roman"/>
          <w:b/>
          <w:bCs/>
          <w:sz w:val="40"/>
          <w:szCs w:val="40"/>
        </w:rPr>
        <w:t>địch</w:t>
      </w:r>
      <w:proofErr w:type="spellEnd"/>
      <w:r w:rsidRPr="00D127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1271C">
        <w:rPr>
          <w:rFonts w:ascii="Times New Roman" w:hAnsi="Times New Roman" w:cs="Times New Roman"/>
          <w:b/>
          <w:bCs/>
          <w:sz w:val="40"/>
          <w:szCs w:val="40"/>
        </w:rPr>
        <w:t>tiến</w:t>
      </w:r>
      <w:proofErr w:type="spellEnd"/>
      <w:r w:rsidRPr="00D127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1271C">
        <w:rPr>
          <w:rFonts w:ascii="Times New Roman" w:hAnsi="Times New Roman" w:cs="Times New Roman"/>
          <w:b/>
          <w:bCs/>
          <w:sz w:val="40"/>
          <w:szCs w:val="40"/>
        </w:rPr>
        <w:t>công</w:t>
      </w:r>
      <w:proofErr w:type="spellEnd"/>
      <w:r w:rsidRPr="00D127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1271C">
        <w:rPr>
          <w:rFonts w:ascii="Times New Roman" w:hAnsi="Times New Roman" w:cs="Times New Roman"/>
          <w:b/>
          <w:bCs/>
          <w:sz w:val="40"/>
          <w:szCs w:val="40"/>
        </w:rPr>
        <w:t>hoả</w:t>
      </w:r>
      <w:proofErr w:type="spellEnd"/>
      <w:r w:rsidRPr="00D127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1271C">
        <w:rPr>
          <w:rFonts w:ascii="Times New Roman" w:hAnsi="Times New Roman" w:cs="Times New Roman"/>
          <w:b/>
          <w:bCs/>
          <w:sz w:val="40"/>
          <w:szCs w:val="40"/>
        </w:rPr>
        <w:t>lực</w:t>
      </w:r>
      <w:proofErr w:type="spellEnd"/>
      <w:r w:rsidRPr="00D127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1271C">
        <w:rPr>
          <w:rFonts w:ascii="Times New Roman" w:hAnsi="Times New Roman" w:cs="Times New Roman"/>
          <w:b/>
          <w:bCs/>
          <w:sz w:val="40"/>
          <w:szCs w:val="40"/>
        </w:rPr>
        <w:t>bằng</w:t>
      </w:r>
      <w:proofErr w:type="spellEnd"/>
      <w:r w:rsidRPr="00D127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1271C">
        <w:rPr>
          <w:rFonts w:ascii="Times New Roman" w:hAnsi="Times New Roman" w:cs="Times New Roman"/>
          <w:b/>
          <w:bCs/>
          <w:sz w:val="40"/>
          <w:szCs w:val="40"/>
        </w:rPr>
        <w:t>vũ</w:t>
      </w:r>
      <w:proofErr w:type="spellEnd"/>
      <w:r w:rsidRPr="00D127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1271C">
        <w:rPr>
          <w:rFonts w:ascii="Times New Roman" w:hAnsi="Times New Roman" w:cs="Times New Roman"/>
          <w:b/>
          <w:bCs/>
          <w:sz w:val="40"/>
          <w:szCs w:val="40"/>
        </w:rPr>
        <w:t>khí</w:t>
      </w:r>
      <w:proofErr w:type="spellEnd"/>
      <w:r w:rsidRPr="00D127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1271C">
        <w:rPr>
          <w:rFonts w:ascii="Times New Roman" w:hAnsi="Times New Roman" w:cs="Times New Roman"/>
          <w:b/>
          <w:bCs/>
          <w:sz w:val="40"/>
          <w:szCs w:val="40"/>
        </w:rPr>
        <w:t>công</w:t>
      </w:r>
      <w:proofErr w:type="spellEnd"/>
      <w:r w:rsidRPr="00D127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1271C">
        <w:rPr>
          <w:rFonts w:ascii="Times New Roman" w:hAnsi="Times New Roman" w:cs="Times New Roman"/>
          <w:b/>
          <w:bCs/>
          <w:sz w:val="40"/>
          <w:szCs w:val="40"/>
        </w:rPr>
        <w:t>nghệ</w:t>
      </w:r>
      <w:proofErr w:type="spellEnd"/>
      <w:r w:rsidRPr="00D127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1271C">
        <w:rPr>
          <w:rFonts w:ascii="Times New Roman" w:hAnsi="Times New Roman" w:cs="Times New Roman"/>
          <w:b/>
          <w:bCs/>
          <w:sz w:val="40"/>
          <w:szCs w:val="40"/>
        </w:rPr>
        <w:t>cao</w:t>
      </w:r>
      <w:proofErr w:type="spellEnd"/>
      <w:r w:rsidRPr="00D127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0D13E5A" w14:textId="6754465D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72.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Khái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niệm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nghệ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cao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271C48C9" w14:textId="22037803" w:rsidR="00D1271C" w:rsidRP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vọt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EA89E5" w14:textId="7A1FC60E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73.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nghệ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cao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2FFE056B" w14:textId="57C42BD4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D2377D" w14:textId="7F398640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CE04719" w14:textId="247EA44C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71B0C8" w14:textId="553A09CF" w:rsidR="00D1271C" w:rsidRP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F001B7" w14:textId="3A4FBEDB" w:rsidR="00D1271C" w:rsidRDefault="00D1271C" w:rsidP="004110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74.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Vì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sao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hỏa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lực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bằng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nghệ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cao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được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xem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phương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thức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hành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chiến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tranh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kiểu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mới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  <w:r w:rsidR="004110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E4E77" w14:textId="2059A8EF" w:rsidR="004110F3" w:rsidRDefault="004110F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B29658" w14:textId="2201CF05" w:rsidR="004110F3" w:rsidRDefault="004110F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6FB7C0" w14:textId="26487923" w:rsidR="004110F3" w:rsidRPr="00D1271C" w:rsidRDefault="004110F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4D66E8" w14:textId="6EB00CED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75.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Mục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đích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địch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sử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dụng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phương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thức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hoả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lực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bằng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nghệ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cao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72ECD296" w14:textId="612018B0" w:rsidR="004110F3" w:rsidRDefault="004110F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Giành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lo </w:t>
      </w:r>
      <w:proofErr w:type="spellStart"/>
      <w:r>
        <w:rPr>
          <w:rFonts w:ascii="Times New Roman" w:hAnsi="Times New Roman" w:cs="Times New Roman"/>
          <w:sz w:val="28"/>
          <w:szCs w:val="28"/>
        </w:rPr>
        <w:t>sợ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7600EDA" w14:textId="054E86FB" w:rsidR="004110F3" w:rsidRPr="004110F3" w:rsidRDefault="004110F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ra.</w:t>
      </w:r>
    </w:p>
    <w:p w14:paraId="368C7CD5" w14:textId="523FFD0B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76.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hoả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lực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bằng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nghệ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cao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chủ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nghĩa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đế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quốc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vào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Việt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Nam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diễn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ra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như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thế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nào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569E6500" w14:textId="34264B59" w:rsidR="00D1271C" w:rsidRP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="004110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10F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11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F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411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F3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="00411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F3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="004110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110F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11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F3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411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F3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411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F3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="004110F3">
        <w:rPr>
          <w:rFonts w:ascii="Times New Roman" w:hAnsi="Times New Roman" w:cs="Times New Roman"/>
          <w:sz w:val="28"/>
          <w:szCs w:val="28"/>
        </w:rPr>
        <w:t>...</w:t>
      </w:r>
    </w:p>
    <w:p w14:paraId="6B406C43" w14:textId="311F5C2A" w:rsidR="00D1271C" w:rsidRPr="004110F3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77.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Tỉ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lệ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sử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dụng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nghệ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cao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cuộc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cuộc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chiến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tranh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cục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bộ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gần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đây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  <w:r w:rsidR="004110F3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="004110F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411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F3">
        <w:rPr>
          <w:rFonts w:ascii="Times New Roman" w:hAnsi="Times New Roman" w:cs="Times New Roman"/>
          <w:sz w:val="28"/>
          <w:szCs w:val="28"/>
        </w:rPr>
        <w:t>vọt</w:t>
      </w:r>
      <w:proofErr w:type="spellEnd"/>
    </w:p>
    <w:p w14:paraId="308136BB" w14:textId="1B1F7261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lastRenderedPageBreak/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78.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cuộc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chiến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tranh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xâm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lược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Việt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Nam,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Mỹ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đã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sử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dụng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nghệ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cao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2073B2C8" w14:textId="628F532C" w:rsidR="004110F3" w:rsidRPr="004110F3" w:rsidRDefault="004110F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(B52,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chuối</w:t>
      </w:r>
      <w:proofErr w:type="spellEnd"/>
      <w:r>
        <w:rPr>
          <w:rFonts w:ascii="Times New Roman" w:hAnsi="Times New Roman" w:cs="Times New Roman"/>
          <w:sz w:val="28"/>
          <w:szCs w:val="28"/>
        </w:rPr>
        <w:t>...)</w:t>
      </w:r>
    </w:p>
    <w:p w14:paraId="4D2FD4F5" w14:textId="309D0EB2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79.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Những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mạnh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nghệ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cao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14498F65" w14:textId="2DC402C1" w:rsidR="004110F3" w:rsidRDefault="004110F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AA7C48" w14:textId="2DAC341A" w:rsidR="004110F3" w:rsidRDefault="004110F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2579C17" w14:textId="6E05CB86" w:rsidR="004110F3" w:rsidRPr="004110F3" w:rsidRDefault="004110F3" w:rsidP="000570F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đƣợc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diệt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>...</w:t>
      </w:r>
    </w:p>
    <w:p w14:paraId="6D1E99F5" w14:textId="6F5DD262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80.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Những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yếu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cơ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bản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nghệ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cao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01A0160F" w14:textId="08FADFF4" w:rsidR="000570F1" w:rsidRPr="000570F1" w:rsidRDefault="004110F3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70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trinh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phƣơng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4BBD4E" w14:textId="77777777" w:rsidR="000570F1" w:rsidRPr="000570F1" w:rsidRDefault="004110F3" w:rsidP="000570F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phƣơng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phƣơng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lừa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5F5EB6" w14:textId="77777777" w:rsidR="000570F1" w:rsidRPr="000570F1" w:rsidRDefault="004110F3" w:rsidP="000570F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hƣớng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bắn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thƣờng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D165C6" w14:textId="241F3773" w:rsidR="000570F1" w:rsidRPr="000570F1" w:rsidRDefault="004110F3" w:rsidP="000570F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5CD96E" w14:textId="5C9F0A9F" w:rsidR="004110F3" w:rsidRPr="004110F3" w:rsidRDefault="004110F3" w:rsidP="000570F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>.</w:t>
      </w:r>
    </w:p>
    <w:p w14:paraId="4743CAB2" w14:textId="3E27B048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81.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Vì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sao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tác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chiến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bằng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nghệ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cao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không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thể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kéo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dài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275FF91D" w14:textId="77777777" w:rsidR="000570F1" w:rsidRDefault="000570F1" w:rsidP="000570F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DE27AE" w14:textId="09E1C075" w:rsidR="000570F1" w:rsidRPr="000570F1" w:rsidRDefault="000570F1" w:rsidP="000570F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>.</w:t>
      </w:r>
    </w:p>
    <w:p w14:paraId="0B5F9E30" w14:textId="34A0F204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82.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Khái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niệm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tổ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chức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việc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nghi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binh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đánh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lừa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địch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để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phòng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chống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địch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trinh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sát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1D714F0F" w14:textId="0A455719" w:rsidR="000570F1" w:rsidRPr="000570F1" w:rsidRDefault="000570F1" w:rsidP="000570F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 xml:space="preserve">Nghi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binh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tƣợng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lừa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phƣơng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>.</w:t>
      </w:r>
    </w:p>
    <w:p w14:paraId="4CE6A596" w14:textId="212B0C10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83.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biện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pháp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thụ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động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phòng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chống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địch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hỏa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lực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bằng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VKCNC? </w:t>
      </w:r>
    </w:p>
    <w:p w14:paraId="0B7A7B36" w14:textId="053602ED" w:rsidR="000570F1" w:rsidRPr="000570F1" w:rsidRDefault="000570F1" w:rsidP="000570F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trinh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>.</w:t>
      </w:r>
    </w:p>
    <w:p w14:paraId="0B0FA35F" w14:textId="041ADE9F" w:rsidR="000570F1" w:rsidRPr="000570F1" w:rsidRDefault="000570F1" w:rsidP="000570F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hao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>.</w:t>
      </w:r>
    </w:p>
    <w:p w14:paraId="7CF3D579" w14:textId="136C19F5" w:rsidR="000570F1" w:rsidRPr="000570F1" w:rsidRDefault="000570F1" w:rsidP="000570F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>.</w:t>
      </w:r>
    </w:p>
    <w:p w14:paraId="352C882C" w14:textId="26454E65" w:rsidR="000570F1" w:rsidRPr="000570F1" w:rsidRDefault="000570F1" w:rsidP="000570F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hầm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ngầm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D4309E" w14:textId="4BDD481D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84.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biện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pháp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chủ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động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phòng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chống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địch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hỏa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lực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bằng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VKCNC? </w:t>
      </w:r>
    </w:p>
    <w:p w14:paraId="03246F0F" w14:textId="163985A2" w:rsidR="000570F1" w:rsidRPr="000570F1" w:rsidRDefault="000570F1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70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trinh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trinh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>.</w:t>
      </w:r>
    </w:p>
    <w:p w14:paraId="3F1EA8AB" w14:textId="1C1AFB68" w:rsidR="000570F1" w:rsidRPr="000570F1" w:rsidRDefault="000570F1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70F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>.</w:t>
      </w:r>
    </w:p>
    <w:p w14:paraId="522B915B" w14:textId="45CC42DA" w:rsidR="000570F1" w:rsidRPr="000570F1" w:rsidRDefault="000570F1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xích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then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>.</w:t>
      </w:r>
    </w:p>
    <w:p w14:paraId="482D845B" w14:textId="2227BA08" w:rsidR="000570F1" w:rsidRPr="000570F1" w:rsidRDefault="000570F1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>.</w:t>
      </w:r>
    </w:p>
    <w:p w14:paraId="7725A391" w14:textId="21DFFE66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85.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Về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mặt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tư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tưởng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vì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sao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cần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hiểu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đúng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đắn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về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VKCNC? </w:t>
      </w:r>
    </w:p>
    <w:p w14:paraId="4138226F" w14:textId="68707AE6" w:rsidR="000570F1" w:rsidRPr="004110F3" w:rsidRDefault="000570F1" w:rsidP="000570F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đắn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hoang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hường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E77AF1" w14:textId="1E2FA15A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86.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Phương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thức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chủ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yếu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địch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sử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dụng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khi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có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chiến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tranh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với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đất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271C">
        <w:rPr>
          <w:rFonts w:ascii="Times New Roman" w:hAnsi="Times New Roman" w:cs="Times New Roman"/>
          <w:sz w:val="28"/>
          <w:szCs w:val="28"/>
          <w:u w:val="single"/>
        </w:rPr>
        <w:t>nước</w:t>
      </w:r>
      <w:proofErr w:type="spellEnd"/>
      <w:r w:rsidRPr="00D1271C">
        <w:rPr>
          <w:rFonts w:ascii="Times New Roman" w:hAnsi="Times New Roman" w:cs="Times New Roman"/>
          <w:sz w:val="28"/>
          <w:szCs w:val="28"/>
          <w:u w:val="single"/>
        </w:rPr>
        <w:t xml:space="preserve"> ta? </w:t>
      </w:r>
    </w:p>
    <w:p w14:paraId="244DC2AD" w14:textId="0ED97F5D" w:rsidR="000570F1" w:rsidRPr="000570F1" w:rsidRDefault="000570F1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hoả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30A5C4" w14:textId="48F7BE18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lastRenderedPageBreak/>
        <w:t>Câu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87.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biện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pháp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thụ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động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để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phòng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chống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trinh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sát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địch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trong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hỏa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lực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bằng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nghệ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cao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6344781B" w14:textId="33EA4026" w:rsidR="000570F1" w:rsidRPr="000570F1" w:rsidRDefault="000570F1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>.</w:t>
      </w:r>
    </w:p>
    <w:p w14:paraId="3CABD084" w14:textId="740E1A5D" w:rsidR="000570F1" w:rsidRPr="000570F1" w:rsidRDefault="000570F1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ab/>
        <w:t xml:space="preserve">- Che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giấu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>.</w:t>
      </w:r>
    </w:p>
    <w:p w14:paraId="5C166249" w14:textId="7840B559" w:rsidR="000570F1" w:rsidRPr="000570F1" w:rsidRDefault="000570F1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Ngụy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>.</w:t>
      </w:r>
    </w:p>
    <w:p w14:paraId="657A16EF" w14:textId="16FF508C" w:rsidR="000570F1" w:rsidRPr="000570F1" w:rsidRDefault="000570F1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70F1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binh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lừa</w:t>
      </w:r>
      <w:proofErr w:type="spellEnd"/>
      <w:r w:rsidRPr="00057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0F1"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A6DB15" w14:textId="321481E6" w:rsidR="000570F1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88.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Đặc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điểm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nổi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bật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nghệ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cao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so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với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vũ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khí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thông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thường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là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? </w:t>
      </w:r>
    </w:p>
    <w:p w14:paraId="50D6204A" w14:textId="77777777" w:rsidR="000570F1" w:rsidRDefault="000570F1" w:rsidP="00057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A19571" w14:textId="77777777" w:rsidR="000570F1" w:rsidRDefault="000570F1" w:rsidP="00057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EEF2BB" w14:textId="77777777" w:rsidR="000570F1" w:rsidRDefault="000570F1" w:rsidP="00057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E2D23D" w14:textId="77777777" w:rsidR="000570F1" w:rsidRPr="00D1271C" w:rsidRDefault="000570F1" w:rsidP="000570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C09664" w14:textId="23AAE4FB" w:rsidR="00D1271C" w:rsidRDefault="00D1271C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89.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Đánh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trả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bằng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VKCNC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địch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để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nhằm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mục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đích</w:t>
      </w:r>
      <w:proofErr w:type="spellEnd"/>
      <w:r w:rsidRPr="004110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110F3">
        <w:rPr>
          <w:rFonts w:ascii="Times New Roman" w:hAnsi="Times New Roman" w:cs="Times New Roman"/>
          <w:sz w:val="28"/>
          <w:szCs w:val="28"/>
          <w:u w:val="single"/>
        </w:rPr>
        <w:t>gì</w:t>
      </w:r>
      <w:proofErr w:type="spellEnd"/>
      <w:r w:rsidR="000570F1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0E35B1BE" w14:textId="73FA2045" w:rsidR="000570F1" w:rsidRDefault="000570F1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B4D9D2" w14:textId="40C1EEB3" w:rsidR="000570F1" w:rsidRPr="000570F1" w:rsidRDefault="000570F1" w:rsidP="00FC76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>...</w:t>
      </w:r>
    </w:p>
    <w:sectPr w:rsidR="000570F1" w:rsidRPr="000570F1" w:rsidSect="00E56D84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B6"/>
    <w:rsid w:val="000570F1"/>
    <w:rsid w:val="00097F74"/>
    <w:rsid w:val="000A543D"/>
    <w:rsid w:val="001A6C5A"/>
    <w:rsid w:val="002D3472"/>
    <w:rsid w:val="002E10EF"/>
    <w:rsid w:val="0034359A"/>
    <w:rsid w:val="003464A6"/>
    <w:rsid w:val="003727D9"/>
    <w:rsid w:val="00391ECA"/>
    <w:rsid w:val="003F4830"/>
    <w:rsid w:val="004110F3"/>
    <w:rsid w:val="004975BE"/>
    <w:rsid w:val="004B1039"/>
    <w:rsid w:val="00572589"/>
    <w:rsid w:val="005F0429"/>
    <w:rsid w:val="006001A3"/>
    <w:rsid w:val="006D1DD0"/>
    <w:rsid w:val="00740272"/>
    <w:rsid w:val="00844219"/>
    <w:rsid w:val="00926CE3"/>
    <w:rsid w:val="009D5EF9"/>
    <w:rsid w:val="00CF790A"/>
    <w:rsid w:val="00D1271C"/>
    <w:rsid w:val="00E23726"/>
    <w:rsid w:val="00E468D7"/>
    <w:rsid w:val="00E56D84"/>
    <w:rsid w:val="00F5299D"/>
    <w:rsid w:val="00F60BCB"/>
    <w:rsid w:val="00F62AB6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24E2"/>
  <w15:chartTrackingRefBased/>
  <w15:docId w15:val="{518F35D4-6C5C-4643-A619-6F6F9866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97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11</Pages>
  <Words>3285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Duy Nguyễn Lê</dc:creator>
  <cp:keywords/>
  <dc:description/>
  <cp:lastModifiedBy>Cao Huỳnh Anh Khoa</cp:lastModifiedBy>
  <cp:revision>9</cp:revision>
  <dcterms:created xsi:type="dcterms:W3CDTF">2021-05-16T03:34:00Z</dcterms:created>
  <dcterms:modified xsi:type="dcterms:W3CDTF">2021-05-18T03:01:00Z</dcterms:modified>
</cp:coreProperties>
</file>