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90C1D" w14:textId="77777777" w:rsidR="00583D32" w:rsidRPr="00583D32" w:rsidRDefault="00583D32" w:rsidP="00583D32">
      <w:pPr>
        <w:rPr>
          <w:sz w:val="32"/>
          <w:szCs w:val="32"/>
        </w:rPr>
      </w:pPr>
      <w:r>
        <w:rPr>
          <w:sz w:val="32"/>
          <w:szCs w:val="32"/>
        </w:rPr>
        <w:t xml:space="preserve">BÀI LAB 1 </w:t>
      </w:r>
      <w:r w:rsidRPr="00583D32">
        <w:rPr>
          <w:sz w:val="32"/>
          <w:szCs w:val="32"/>
        </w:rPr>
        <w:t>Bắt gói tin</w:t>
      </w:r>
    </w:p>
    <w:p w14:paraId="6ABAB42A" w14:textId="7C6C0C73" w:rsidR="00C03E67" w:rsidRDefault="00583D32" w:rsidP="00583D32">
      <w:pPr>
        <w:rPr>
          <w:sz w:val="32"/>
          <w:szCs w:val="32"/>
        </w:rPr>
      </w:pPr>
      <w:r w:rsidRPr="00583D32">
        <w:rPr>
          <w:sz w:val="32"/>
          <w:szCs w:val="32"/>
        </w:rPr>
        <w:t xml:space="preserve">Telnet </w:t>
      </w:r>
      <w:r>
        <w:rPr>
          <w:sz w:val="32"/>
          <w:szCs w:val="32"/>
        </w:rPr>
        <w:t>–</w:t>
      </w:r>
      <w:r w:rsidRPr="00583D32">
        <w:rPr>
          <w:sz w:val="32"/>
          <w:szCs w:val="32"/>
        </w:rPr>
        <w:t xml:space="preserve"> SSH</w:t>
      </w:r>
    </w:p>
    <w:p w14:paraId="6430C0A6" w14:textId="77777777" w:rsidR="00583D32" w:rsidRDefault="00583D32" w:rsidP="00583D32">
      <w:pPr>
        <w:rPr>
          <w:sz w:val="32"/>
          <w:szCs w:val="32"/>
        </w:rPr>
      </w:pPr>
    </w:p>
    <w:p w14:paraId="5CC67CBD" w14:textId="3326ACCC" w:rsidR="00583D32" w:rsidRDefault="00583D32" w:rsidP="00583D32">
      <w:pPr>
        <w:rPr>
          <w:sz w:val="32"/>
          <w:szCs w:val="32"/>
        </w:rPr>
      </w:pPr>
      <w:r>
        <w:rPr>
          <w:sz w:val="32"/>
          <w:szCs w:val="32"/>
        </w:rPr>
        <w:t>SVTH : HUỲNH MINH KHOA – 1150080139</w:t>
      </w:r>
    </w:p>
    <w:p w14:paraId="3EEFFFF5" w14:textId="77777777" w:rsidR="00583D32" w:rsidRDefault="00583D32" w:rsidP="00583D32">
      <w:pPr>
        <w:rPr>
          <w:sz w:val="32"/>
          <w:szCs w:val="32"/>
        </w:rPr>
      </w:pPr>
    </w:p>
    <w:p w14:paraId="3E9EE08C" w14:textId="667272DE" w:rsidR="00583D32" w:rsidRPr="00583D32" w:rsidRDefault="00583D32" w:rsidP="00583D32">
      <w:pPr>
        <w:rPr>
          <w:sz w:val="32"/>
          <w:szCs w:val="32"/>
        </w:rPr>
      </w:pPr>
      <w:r>
        <w:rPr>
          <w:sz w:val="32"/>
          <w:szCs w:val="32"/>
        </w:rPr>
        <w:t xml:space="preserve">BƯỚC 1 : SET UP UBUTUTU LÀM MÁY SERVER: </w:t>
      </w:r>
      <w:r>
        <w:rPr>
          <w:sz w:val="32"/>
          <w:szCs w:val="32"/>
        </w:rPr>
        <w:br/>
      </w:r>
      <w:r w:rsidRPr="00583D32">
        <w:rPr>
          <w:sz w:val="32"/>
          <w:szCs w:val="32"/>
        </w:rPr>
        <w:drawing>
          <wp:inline distT="0" distB="0" distL="0" distR="0" wp14:anchorId="4FAD9FCA" wp14:editId="077064A2">
            <wp:extent cx="5575935" cy="4921250"/>
            <wp:effectExtent l="0" t="0" r="5715" b="0"/>
            <wp:docPr id="81659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93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D32" w:rsidRPr="00583D32" w:rsidSect="00CE2DC0">
      <w:pgSz w:w="11900" w:h="16819"/>
      <w:pgMar w:top="1985" w:right="1134" w:bottom="1701" w:left="1985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D32"/>
    <w:rsid w:val="00055E50"/>
    <w:rsid w:val="000A5DC3"/>
    <w:rsid w:val="003005D5"/>
    <w:rsid w:val="0036189A"/>
    <w:rsid w:val="00381949"/>
    <w:rsid w:val="00583D32"/>
    <w:rsid w:val="006D727A"/>
    <w:rsid w:val="00875A7F"/>
    <w:rsid w:val="009F1B2C"/>
    <w:rsid w:val="00A44617"/>
    <w:rsid w:val="00A6149E"/>
    <w:rsid w:val="00C03E67"/>
    <w:rsid w:val="00C8365E"/>
    <w:rsid w:val="00CE2DC0"/>
    <w:rsid w:val="00D25562"/>
    <w:rsid w:val="00EF0CEA"/>
    <w:rsid w:val="00F14803"/>
    <w:rsid w:val="00FD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18549"/>
  <w15:chartTrackingRefBased/>
  <w15:docId w15:val="{BEF193C0-DE93-42E3-B6BD-D02540212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273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4803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14803"/>
    <w:pPr>
      <w:keepNext/>
      <w:keepLines/>
      <w:spacing w:before="160" w:after="80"/>
      <w:outlineLvl w:val="1"/>
    </w:pPr>
    <w:rPr>
      <w:rFonts w:eastAsiaTheme="majorEastAsia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D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D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D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D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D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D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D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803"/>
    <w:rPr>
      <w:rFonts w:ascii="Times New Roman" w:eastAsiaTheme="majorEastAsia" w:hAnsi="Times New Roman" w:cstheme="majorBidi"/>
      <w:b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4803"/>
    <w:rPr>
      <w:rFonts w:ascii="Times New Roman" w:eastAsiaTheme="majorEastAsia" w:hAnsi="Times New Roman" w:cstheme="majorBidi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D32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D32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D32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D32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D32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D32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D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D32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583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D32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583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Huỳnh Minh</dc:creator>
  <cp:keywords/>
  <dc:description/>
  <cp:lastModifiedBy>Khoa Huỳnh Minh</cp:lastModifiedBy>
  <cp:revision>1</cp:revision>
  <dcterms:created xsi:type="dcterms:W3CDTF">2026-09-15T07:24:00Z</dcterms:created>
  <dcterms:modified xsi:type="dcterms:W3CDTF">2026-09-15T07:33:00Z</dcterms:modified>
</cp:coreProperties>
</file>