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HƯỚNG DẪN CẤU HÌNH VÀ BÓC TÁCH THÔNG TIN THEO TEMPLATE</w:t>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TRÊN PLATFORM VNPT SMART READER</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pStyle w:val="Heading1"/>
        <w:numPr>
          <w:ilvl w:val="0"/>
          <w:numId w:val="2"/>
        </w:numPr>
        <w:ind w:left="720" w:hanging="360"/>
        <w:rPr>
          <w:sz w:val="26"/>
          <w:szCs w:val="26"/>
        </w:rPr>
      </w:pPr>
      <w:bookmarkStart w:colFirst="0" w:colLast="0" w:name="_heading=h.suk19c4cmxk5" w:id="0"/>
      <w:bookmarkEnd w:id="0"/>
      <w:r w:rsidDel="00000000" w:rsidR="00000000" w:rsidRPr="00000000">
        <w:rPr>
          <w:sz w:val="26"/>
          <w:szCs w:val="26"/>
          <w:rtl w:val="0"/>
        </w:rPr>
        <w:t xml:space="preserve">Hướng dẫn tạo và sử dụng template để bóc tách thông tin văn bản trên platform</w:t>
      </w:r>
    </w:p>
    <w:p w:rsidR="00000000" w:rsidDel="00000000" w:rsidP="00000000" w:rsidRDefault="00000000" w:rsidRPr="00000000" w14:paraId="00000005">
      <w:pPr>
        <w:ind w:left="720" w:firstLine="0"/>
        <w:rPr/>
      </w:pPr>
      <w:r w:rsidDel="00000000" w:rsidR="00000000" w:rsidRPr="00000000">
        <w:rPr>
          <w:rFonts w:ascii="Times New Roman" w:cs="Times New Roman" w:eastAsia="Times New Roman" w:hAnsi="Times New Roman"/>
          <w:sz w:val="26"/>
          <w:szCs w:val="26"/>
          <w:rtl w:val="0"/>
        </w:rPr>
        <w:t xml:space="preserve">Người dùng truy cập trang </w:t>
      </w:r>
      <w:hyperlink r:id="rId7">
        <w:r w:rsidDel="00000000" w:rsidR="00000000" w:rsidRPr="00000000">
          <w:rPr>
            <w:rFonts w:ascii="Times New Roman" w:cs="Times New Roman" w:eastAsia="Times New Roman" w:hAnsi="Times New Roman"/>
            <w:color w:val="0000ff"/>
            <w:sz w:val="26"/>
            <w:szCs w:val="26"/>
            <w:rtl w:val="0"/>
          </w:rPr>
          <w:t xml:space="preserve">https://console-smartreader.vnpt.vn/login</w:t>
        </w:r>
      </w:hyperlink>
      <w:r w:rsidDel="00000000" w:rsidR="00000000" w:rsidRPr="00000000">
        <w:rPr>
          <w:rFonts w:ascii="Times New Roman" w:cs="Times New Roman" w:eastAsia="Times New Roman" w:hAnsi="Times New Roman"/>
          <w:sz w:val="26"/>
          <w:szCs w:val="26"/>
          <w:rtl w:val="0"/>
        </w:rPr>
        <w:t xml:space="preserve"> để đăng nhập và sử dụng chức năng bóc tách thông tin</w:t>
      </w:r>
      <w:r w:rsidDel="00000000" w:rsidR="00000000" w:rsidRPr="00000000">
        <w:rPr>
          <w:rtl w:val="0"/>
        </w:rPr>
        <w:t xml:space="preserve"> </w:t>
      </w:r>
    </w:p>
    <w:p w:rsidR="00000000" w:rsidDel="00000000" w:rsidP="00000000" w:rsidRDefault="00000000" w:rsidRPr="00000000" w14:paraId="00000006">
      <w:pPr>
        <w:pStyle w:val="Heading2"/>
        <w:numPr>
          <w:ilvl w:val="0"/>
          <w:numId w:val="4"/>
        </w:numPr>
        <w:spacing w:after="0" w:before="0" w:lineRule="auto"/>
        <w:ind w:left="720" w:hanging="360"/>
        <w:jc w:val="both"/>
        <w:rPr>
          <w:sz w:val="26"/>
          <w:szCs w:val="26"/>
        </w:rPr>
      </w:pPr>
      <w:bookmarkStart w:colFirst="0" w:colLast="0" w:name="_heading=h.u1fki8tbq9l" w:id="1"/>
      <w:bookmarkEnd w:id="1"/>
      <w:r w:rsidDel="00000000" w:rsidR="00000000" w:rsidRPr="00000000">
        <w:rPr>
          <w:color w:val="000000"/>
          <w:sz w:val="26"/>
          <w:szCs w:val="26"/>
          <w:rtl w:val="0"/>
        </w:rPr>
        <w:t xml:space="preserve">Tạo và quản lý thư mục, văn bản, tài liệu</w:t>
      </w:r>
      <w:r w:rsidDel="00000000" w:rsidR="00000000" w:rsidRPr="00000000">
        <w:rPr>
          <w:rtl w:val="0"/>
        </w:rPr>
      </w:r>
    </w:p>
    <w:p w:rsidR="00000000" w:rsidDel="00000000" w:rsidP="00000000" w:rsidRDefault="00000000" w:rsidRPr="00000000" w14:paraId="00000007">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quản lý thư mục</w:t>
      </w:r>
    </w:p>
    <w:p w:rsidR="00000000" w:rsidDel="00000000" w:rsidP="00000000" w:rsidRDefault="00000000" w:rsidRPr="00000000" w14:paraId="0000000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 Click vào nút Tạo hoặc Tạo mới thư mục</w:t>
      </w:r>
    </w:p>
    <w:p w:rsidR="00000000" w:rsidDel="00000000" w:rsidP="00000000" w:rsidRDefault="00000000" w:rsidRPr="00000000" w14:paraId="0000000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B2: Điền tên thư mục</w:t>
      </w:r>
    </w:p>
    <w:p w:rsidR="00000000" w:rsidDel="00000000" w:rsidP="00000000" w:rsidRDefault="00000000" w:rsidRPr="00000000" w14:paraId="0000000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B3: Click Tạo mới thư mục</w:t>
      </w:r>
    </w:p>
    <w:p w:rsidR="00000000" w:rsidDel="00000000" w:rsidP="00000000" w:rsidRDefault="00000000" w:rsidRPr="00000000" w14:paraId="0000000B">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349500"/>
            <wp:effectExtent b="0" l="0" r="0" t="0"/>
            <wp:docPr id="1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B4: Thư mục được tạo hiển thị tại thanh điều hướng bên trái màn hình, user có thể:</w:t>
      </w:r>
    </w:p>
    <w:p w:rsidR="00000000" w:rsidDel="00000000" w:rsidP="00000000" w:rsidRDefault="00000000" w:rsidRPr="00000000" w14:paraId="0000000E">
      <w:pPr>
        <w:numPr>
          <w:ilvl w:val="0"/>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hiển thị thư mục theo tên/ thời gian tạo/ thời gian chỉnh sửa tăng dần hoặc giảm dần</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336800"/>
            <wp:effectExtent b="0" l="0" r="0" t="0"/>
            <wp:docPr id="1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thời gian tạo &amp; sửa thư mục, thực hiện Đổi tên hoặc Xóa thư mục</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298700"/>
            <wp:effectExtent b="0" l="0" r="0" t="0"/>
            <wp:docPr id="1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quản lý văn bản</w:t>
      </w:r>
    </w:p>
    <w:p w:rsidR="00000000" w:rsidDel="00000000" w:rsidP="00000000" w:rsidRDefault="00000000" w:rsidRPr="00000000" w14:paraId="00000014">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 Click vào nút Tạo hoặc Tạo mới văn bản</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387600"/>
            <wp:effectExtent b="0" l="0" r="0" t="0"/>
            <wp:docPr id="2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B2: Chọn 1 trong 2 lựa chọn: Tạo theo các mẫu giấy tờ có sẵn hoặc Tự tạo mẫu giấy tờ</w:t>
      </w:r>
    </w:p>
    <w:p w:rsidR="00000000" w:rsidDel="00000000" w:rsidP="00000000" w:rsidRDefault="00000000" w:rsidRPr="00000000" w14:paraId="00000017">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B3: Điền các trường thông tin để tạo mới văn bản:</w:t>
      </w:r>
    </w:p>
    <w:p w:rsidR="00000000" w:rsidDel="00000000" w:rsidP="00000000" w:rsidRDefault="00000000" w:rsidRPr="00000000" w14:paraId="00000018">
      <w:pPr>
        <w:numPr>
          <w:ilvl w:val="0"/>
          <w:numId w:val="9"/>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theo các mẫu giấy tờ có sẵn: Bóc tách văn bản theo các mẫu có sẵn trong thư viện bóc tách mà không cần cấu hình</w:t>
      </w:r>
    </w:p>
    <w:p w:rsidR="00000000" w:rsidDel="00000000" w:rsidP="00000000" w:rsidRDefault="00000000" w:rsidRPr="00000000" w14:paraId="00000019">
      <w:pPr>
        <w:numPr>
          <w:ilvl w:val="1"/>
          <w:numId w:val="5"/>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mẫu giấy tờ</w:t>
      </w:r>
    </w:p>
    <w:p w:rsidR="00000000" w:rsidDel="00000000" w:rsidP="00000000" w:rsidRDefault="00000000" w:rsidRPr="00000000" w14:paraId="0000001A">
      <w:pPr>
        <w:numPr>
          <w:ilvl w:val="1"/>
          <w:numId w:val="5"/>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tên văn bản</w:t>
      </w:r>
    </w:p>
    <w:p w:rsidR="00000000" w:rsidDel="00000000" w:rsidP="00000000" w:rsidRDefault="00000000" w:rsidRPr="00000000" w14:paraId="0000001B">
      <w:pPr>
        <w:numPr>
          <w:ilvl w:val="1"/>
          <w:numId w:val="5"/>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thư mục chứa văn bản đang tạo</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324100"/>
            <wp:effectExtent b="0" l="0" r="0" t="0"/>
            <wp:docPr id="2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numPr>
          <w:ilvl w:val="0"/>
          <w:numId w:val="1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tạo mẫu giấy tờ: Cấu hình với mẫu giấy tờ mới, chưa có sẵn trong thư viện bóc tách</w:t>
      </w:r>
    </w:p>
    <w:p w:rsidR="00000000" w:rsidDel="00000000" w:rsidP="00000000" w:rsidRDefault="00000000" w:rsidRPr="00000000" w14:paraId="0000001F">
      <w:pPr>
        <w:numPr>
          <w:ilvl w:val="1"/>
          <w:numId w:val="5"/>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tên văn bản</w:t>
      </w:r>
    </w:p>
    <w:p w:rsidR="00000000" w:rsidDel="00000000" w:rsidP="00000000" w:rsidRDefault="00000000" w:rsidRPr="00000000" w14:paraId="00000020">
      <w:pPr>
        <w:numPr>
          <w:ilvl w:val="1"/>
          <w:numId w:val="5"/>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thư mục chứa văn bản đang tạo</w:t>
      </w:r>
    </w:p>
    <w:p w:rsidR="00000000" w:rsidDel="00000000" w:rsidP="00000000" w:rsidRDefault="00000000" w:rsidRPr="00000000" w14:paraId="00000021">
      <w:pPr>
        <w:numPr>
          <w:ilvl w:val="1"/>
          <w:numId w:val="5"/>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cách nhận dạng: theo vùng văn bản hoặc theo keyword + vùng văn bản</w:t>
      </w:r>
    </w:p>
    <w:p w:rsidR="00000000" w:rsidDel="00000000" w:rsidP="00000000" w:rsidRDefault="00000000" w:rsidRPr="00000000" w14:paraId="00000022">
      <w:pPr>
        <w:numPr>
          <w:ilvl w:val="1"/>
          <w:numId w:val="5"/>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Upload file mẫu</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286000"/>
            <wp:effectExtent b="0" l="0" r="0" t="0"/>
            <wp:docPr id="23"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B4: Click nút Tạo mới, văn bản được lưu trữ trong thư mục đã chọn và có thể tìm lại được trong thanh điều hướng bên trái</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quản lý tài liệu</w:t>
      </w:r>
    </w:p>
    <w:p w:rsidR="00000000" w:rsidDel="00000000" w:rsidP="00000000" w:rsidRDefault="00000000" w:rsidRPr="00000000" w14:paraId="0000002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 Vào thư mục bất kỳ chứa văn bản đã tạo, click vào nút Upload file để tạo tài liệu mới</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905000"/>
            <wp:effectExtent b="0" l="0" r="0" t="0"/>
            <wp:docPr id="2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B2: Tài liệu sau khi được upload sẽ trong trạng thái Chờ xác nhận, trong trạng thái này tài liệu vẫn có thể được chỉnh sửa. Nếu user ấn Xác nhận thì tài liệu sẽ không thể chỉnh sửa được nữa</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pStyle w:val="Heading2"/>
        <w:numPr>
          <w:ilvl w:val="0"/>
          <w:numId w:val="4"/>
        </w:numPr>
        <w:ind w:left="720" w:hanging="360"/>
        <w:rPr>
          <w:sz w:val="26"/>
          <w:szCs w:val="26"/>
        </w:rPr>
      </w:pPr>
      <w:bookmarkStart w:colFirst="0" w:colLast="0" w:name="_heading=h.rtljq9tg95y" w:id="2"/>
      <w:bookmarkEnd w:id="2"/>
      <w:r w:rsidDel="00000000" w:rsidR="00000000" w:rsidRPr="00000000">
        <w:rPr>
          <w:sz w:val="26"/>
          <w:szCs w:val="26"/>
          <w:rtl w:val="0"/>
        </w:rPr>
        <w:t xml:space="preserve">Tự cấu hình các trường thông tin KIE</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Tính năng chỉ áp dụng cho mẫu văn bản tự tạo</w:t>
      </w:r>
    </w:p>
    <w:p w:rsidR="00000000" w:rsidDel="00000000" w:rsidP="00000000" w:rsidRDefault="00000000" w:rsidRPr="00000000" w14:paraId="0000002E">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 Truy cập thư mục chứa văn bản tự tạo, vào mục Cấu hình, click vào nút Cấu hình</w:t>
      </w:r>
    </w:p>
    <w:p w:rsidR="00000000" w:rsidDel="00000000" w:rsidP="00000000" w:rsidRDefault="00000000" w:rsidRPr="00000000" w14:paraId="0000002F">
      <w:pPr>
        <w:ind w:firstLine="283.4645669291338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14600"/>
            <wp:effectExtent b="0" l="0" r="0" t="0"/>
            <wp:docPr id="2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B2: Tại màn hình Cấu hình, thêm các trường thông tin muốn bóc tách bằng cách Click nút “Thêm trường” và điền các thông tin cấu hình tương ứng: </w:t>
      </w:r>
    </w:p>
    <w:p w:rsidR="00000000" w:rsidDel="00000000" w:rsidP="00000000" w:rsidRDefault="00000000" w:rsidRPr="00000000" w14:paraId="00000032">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Với cách nhận dạng theo vùng văn bản gồm: Tên trường thông tin (1); Model (2); Vùng thông tin bóc tách (3)</w:t>
      </w:r>
    </w:p>
    <w:p w:rsidR="00000000" w:rsidDel="00000000" w:rsidP="00000000" w:rsidRDefault="00000000" w:rsidRPr="00000000" w14:paraId="0000003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413000"/>
            <wp:effectExtent b="0" l="0" r="0" t="0"/>
            <wp:docPr id="2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Cấu hình theo vùng văn bản</w:t>
      </w:r>
    </w:p>
    <w:p w:rsidR="00000000" w:rsidDel="00000000" w:rsidP="00000000" w:rsidRDefault="00000000" w:rsidRPr="00000000" w14:paraId="00000035">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Với cách nhận dạng theo key word và vùng văn bản gồm: Tên trường thông tin (1); Preword (2); Sufword (3); Datatype (4); Model (5); Multilines (6); Vùng thông tin bóc tách (7)</w:t>
      </w:r>
    </w:p>
    <w:p w:rsidR="00000000" w:rsidDel="00000000" w:rsidP="00000000" w:rsidRDefault="00000000" w:rsidRPr="00000000" w14:paraId="00000037">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731200" cy="2286000"/>
            <wp:effectExtent b="0" l="0" r="0" t="0"/>
            <wp:docPr id="2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i w:val="1"/>
          <w:iCs w:val="1"/>
          <w:sz w:val="26"/>
          <w:szCs w:val="26"/>
          <w:rtl w:val="0"/>
        </w:rPr>
        <w:t xml:space="preserve">Cấu hình theo keyword và vùng văn bản</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B3: Sau khi điền đầy đủ các thông tin, click Lưu lại (1)  để lưu cấu hình. Với các trường thông tin đã thêm, có thể xoá (2) hoặc bật/tắt (3) bóc tách với trường tương ứng</w:t>
      </w:r>
    </w:p>
    <w:p w:rsidR="00000000" w:rsidDel="00000000" w:rsidP="00000000" w:rsidRDefault="00000000" w:rsidRPr="00000000" w14:paraId="0000003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219450" cy="6048375"/>
            <wp:effectExtent b="0" l="0" r="0" t="0"/>
            <wp:docPr id="2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219450" cy="60483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spacing w:after="0" w:before="0" w:lineRule="auto"/>
        <w:ind w:firstLine="720"/>
        <w:jc w:val="both"/>
        <w:rPr>
          <w:sz w:val="26"/>
          <w:szCs w:val="26"/>
        </w:rPr>
      </w:pPr>
      <w:bookmarkStart w:colFirst="0" w:colLast="0" w:name="_heading=h.sl08zhyb9ey9" w:id="3"/>
      <w:bookmarkEnd w:id="3"/>
      <w:r w:rsidDel="00000000" w:rsidR="00000000" w:rsidRPr="00000000">
        <w:rPr>
          <w:rtl w:val="0"/>
        </w:rPr>
      </w:r>
    </w:p>
    <w:p w:rsidR="00000000" w:rsidDel="00000000" w:rsidP="00000000" w:rsidRDefault="00000000" w:rsidRPr="00000000" w14:paraId="0000003E">
      <w:pPr>
        <w:pStyle w:val="Heading2"/>
        <w:numPr>
          <w:ilvl w:val="0"/>
          <w:numId w:val="4"/>
        </w:numPr>
        <w:spacing w:after="0" w:before="0" w:lineRule="auto"/>
        <w:ind w:left="720" w:hanging="360"/>
        <w:jc w:val="both"/>
        <w:rPr>
          <w:sz w:val="26"/>
          <w:szCs w:val="26"/>
        </w:rPr>
      </w:pPr>
      <w:bookmarkStart w:colFirst="0" w:colLast="0" w:name="_heading=h.ficwy480y1lf" w:id="4"/>
      <w:bookmarkEnd w:id="4"/>
      <w:r w:rsidDel="00000000" w:rsidR="00000000" w:rsidRPr="00000000">
        <w:rPr>
          <w:sz w:val="26"/>
          <w:szCs w:val="26"/>
          <w:rtl w:val="0"/>
        </w:rPr>
        <w:t xml:space="preserve">Bóc tách tài liệu/giấy tờ theo template đã cấu hình. </w:t>
      </w:r>
    </w:p>
    <w:p w:rsidR="00000000" w:rsidDel="00000000" w:rsidP="00000000" w:rsidRDefault="00000000" w:rsidRPr="00000000" w14:paraId="0000003F">
      <w:pPr>
        <w:spacing w:before="120" w:lineRule="auto"/>
        <w:ind w:firstLine="720.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Chọn thư mục bất kỳ sau đó chọn văn bản mẫu cần sử dụng để bóc tách thông tin tài liệu (1)</w:t>
      </w:r>
    </w:p>
    <w:p w:rsidR="00000000" w:rsidDel="00000000" w:rsidP="00000000" w:rsidRDefault="00000000" w:rsidRPr="00000000" w14:paraId="00000040">
      <w:pPr>
        <w:spacing w:before="120" w:lineRule="auto"/>
        <w:ind w:firstLine="720.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B2</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Tại danh sách tài liệu tải lên của văn bản mẫu bất kỳ, người dùng chọn Upload file (2) và tải lên tài liệu cần bóc tách (3), sau đó chọn Lưu (4)</w:t>
      </w:r>
    </w:p>
    <w:p w:rsidR="00000000" w:rsidDel="00000000" w:rsidP="00000000" w:rsidRDefault="00000000" w:rsidRPr="00000000" w14:paraId="00000041">
      <w:pPr>
        <w:spacing w:before="12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006600"/>
            <wp:effectExtent b="0" l="0" r="0" t="0"/>
            <wp:docPr id="2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pStyle w:val="Heading2"/>
        <w:numPr>
          <w:ilvl w:val="0"/>
          <w:numId w:val="4"/>
        </w:numPr>
        <w:spacing w:after="0" w:before="0" w:lineRule="auto"/>
        <w:ind w:left="720" w:hanging="360"/>
        <w:jc w:val="both"/>
        <w:rPr>
          <w:sz w:val="26"/>
          <w:szCs w:val="26"/>
        </w:rPr>
      </w:pPr>
      <w:bookmarkStart w:colFirst="0" w:colLast="0" w:name="_heading=h.9h0lhc8v7x80" w:id="5"/>
      <w:bookmarkEnd w:id="5"/>
      <w:r w:rsidDel="00000000" w:rsidR="00000000" w:rsidRPr="00000000">
        <w:rPr>
          <w:sz w:val="26"/>
          <w:szCs w:val="26"/>
          <w:rtl w:val="0"/>
        </w:rPr>
        <w:t xml:space="preserve"> Xem và hiệu chỉnh kết quả bóc tách</w:t>
      </w:r>
    </w:p>
    <w:p w:rsidR="00000000" w:rsidDel="00000000" w:rsidP="00000000" w:rsidRDefault="00000000" w:rsidRPr="00000000" w14:paraId="00000044">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 Tại mục Tài liệu, click vào tài liệu muốn xem kết quả bóc tách hoặc chọn Xem chi tiết (5)</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981200"/>
            <wp:effectExtent b="0" l="0" r="0" t="0"/>
            <wp:docPr id="2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B2: Xem kết quả KIE tại vùng bên phải màn hình, từng trường thông tin tương ứng với vùng khoanh </w:t>
      </w:r>
      <w:r w:rsidDel="00000000" w:rsidR="00000000" w:rsidRPr="00000000">
        <w:rPr>
          <w:rFonts w:ascii="Times New Roman" w:cs="Times New Roman" w:eastAsia="Times New Roman" w:hAnsi="Times New Roman"/>
          <w:sz w:val="26"/>
          <w:szCs w:val="26"/>
          <w:rtl w:val="0"/>
        </w:rPr>
        <w:t xml:space="preserve">trên</w:t>
      </w:r>
      <w:r w:rsidDel="00000000" w:rsidR="00000000" w:rsidRPr="00000000">
        <w:rPr>
          <w:rFonts w:ascii="Times New Roman" w:cs="Times New Roman" w:eastAsia="Times New Roman" w:hAnsi="Times New Roman"/>
          <w:sz w:val="26"/>
          <w:szCs w:val="26"/>
          <w:rtl w:val="0"/>
        </w:rPr>
        <w:t xml:space="preserve"> văn bản</w:t>
      </w:r>
    </w:p>
    <w:p w:rsidR="00000000" w:rsidDel="00000000" w:rsidP="00000000" w:rsidRDefault="00000000" w:rsidRPr="00000000" w14:paraId="00000048">
      <w:pPr>
        <w:numPr>
          <w:ilvl w:val="0"/>
          <w:numId w:val="1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tỉ lệ chính xác của từng trường thông tin được bóc tách</w:t>
      </w:r>
    </w:p>
    <w:p w:rsidR="00000000" w:rsidDel="00000000" w:rsidP="00000000" w:rsidRDefault="00000000" w:rsidRPr="00000000" w14:paraId="00000049">
      <w:pPr>
        <w:numPr>
          <w:ilvl w:val="0"/>
          <w:numId w:val="1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Doubleclick vào vùng khoanh </w:t>
      </w:r>
      <w:r w:rsidDel="00000000" w:rsidR="00000000" w:rsidRPr="00000000">
        <w:rPr>
          <w:rFonts w:ascii="Times New Roman" w:cs="Times New Roman" w:eastAsia="Times New Roman" w:hAnsi="Times New Roman"/>
          <w:sz w:val="26"/>
          <w:szCs w:val="26"/>
          <w:rtl w:val="0"/>
        </w:rPr>
        <w:t xml:space="preserve">trên</w:t>
      </w:r>
      <w:r w:rsidDel="00000000" w:rsidR="00000000" w:rsidRPr="00000000">
        <w:rPr>
          <w:rFonts w:ascii="Times New Roman" w:cs="Times New Roman" w:eastAsia="Times New Roman" w:hAnsi="Times New Roman"/>
          <w:sz w:val="26"/>
          <w:szCs w:val="26"/>
          <w:rtl w:val="0"/>
        </w:rPr>
        <w:t xml:space="preserve"> văn bản để chỉnh sửa nội dung nếu kết quả bóc tách chưa chính xác</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52700"/>
            <wp:effectExtent b="0" l="0" r="0" t="0"/>
            <wp:docPr id="3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B3: Sau khi chỉnh sửa kết quả bóc tách, click nút Lưu để lưu hiệu chỉnh kết quả bóc tách. Nếu click vào nút Xác nhận thì sau đó sẽ không được hiệu chỉnh nữa.</w:t>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pStyle w:val="Heading2"/>
        <w:numPr>
          <w:ilvl w:val="0"/>
          <w:numId w:val="4"/>
        </w:numPr>
        <w:ind w:left="720" w:hanging="360"/>
        <w:rPr>
          <w:sz w:val="26"/>
          <w:szCs w:val="26"/>
        </w:rPr>
      </w:pPr>
      <w:bookmarkStart w:colFirst="0" w:colLast="0" w:name="_heading=h.rgym7wm51u0p" w:id="6"/>
      <w:bookmarkEnd w:id="6"/>
      <w:r w:rsidDel="00000000" w:rsidR="00000000" w:rsidRPr="00000000">
        <w:rPr>
          <w:sz w:val="26"/>
          <w:szCs w:val="26"/>
          <w:rtl w:val="0"/>
        </w:rPr>
        <w:t xml:space="preserve">Xuất kết quả bóc tách</w:t>
      </w:r>
    </w:p>
    <w:p w:rsidR="00000000" w:rsidDel="00000000" w:rsidP="00000000" w:rsidRDefault="00000000" w:rsidRPr="00000000" w14:paraId="0000004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 Tại mục Tài liệu, chọn Tải xuống (6) tại tài liệu có trạng thái Đã xác nhận để tải về file excel chứa kết quả bóc tách</w:t>
      </w:r>
    </w:p>
    <w:p w:rsidR="00000000" w:rsidDel="00000000" w:rsidP="00000000" w:rsidRDefault="00000000" w:rsidRPr="00000000" w14:paraId="0000005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981200"/>
            <wp:effectExtent b="0" l="0" r="0" t="0"/>
            <wp:docPr id="3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pStyle w:val="Heading1"/>
        <w:numPr>
          <w:ilvl w:val="0"/>
          <w:numId w:val="2"/>
        </w:numPr>
        <w:ind w:left="720" w:hanging="360"/>
        <w:rPr>
          <w:sz w:val="26"/>
          <w:szCs w:val="26"/>
        </w:rPr>
      </w:pPr>
      <w:bookmarkStart w:colFirst="0" w:colLast="0" w:name="_heading=h.mwr773jfzymj" w:id="7"/>
      <w:bookmarkEnd w:id="7"/>
      <w:r w:rsidDel="00000000" w:rsidR="00000000" w:rsidRPr="00000000">
        <w:rPr>
          <w:sz w:val="26"/>
          <w:szCs w:val="26"/>
          <w:rtl w:val="0"/>
        </w:rPr>
        <w:t xml:space="preserve">Hướng dẫn bóc tách thông tin văn bản theo template đã cấu hình qua API </w:t>
      </w:r>
    </w:p>
    <w:p w:rsidR="00000000" w:rsidDel="00000000" w:rsidP="00000000" w:rsidRDefault="00000000" w:rsidRPr="00000000" w14:paraId="00000054">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cách thao tác trực tiếp trên platform, người dùng cũng có thể thực hiện bóc tách thông tin văn bản theo template đã cấu hình qua API, phục vụ việc tích hợp với hệ thống của mình. </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đã cấu hình các trường thông tin bóc tách trên platform, người dùng sẽ nhận được 1 template_id. Đây là thông tin đầu vào để thực hiện gọi API bóc tách theo cấu hình </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55900"/>
            <wp:effectExtent b="0" l="0" r="0" t="0"/>
            <wp:docPr id="3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thực hiện như sau: </w:t>
      </w:r>
    </w:p>
    <w:p w:rsidR="00000000" w:rsidDel="00000000" w:rsidP="00000000" w:rsidRDefault="00000000" w:rsidRPr="00000000" w14:paraId="0000005B">
      <w:pPr>
        <w:pStyle w:val="Heading2"/>
        <w:numPr>
          <w:ilvl w:val="0"/>
          <w:numId w:val="12"/>
        </w:numPr>
        <w:ind w:left="0" w:firstLine="0"/>
        <w:rPr>
          <w:sz w:val="26"/>
          <w:szCs w:val="26"/>
        </w:rPr>
      </w:pPr>
      <w:bookmarkStart w:colFirst="0" w:colLast="0" w:name="_heading=h.laqap0avo4bv" w:id="8"/>
      <w:bookmarkEnd w:id="8"/>
      <w:r w:rsidDel="00000000" w:rsidR="00000000" w:rsidRPr="00000000">
        <w:rPr>
          <w:sz w:val="26"/>
          <w:szCs w:val="26"/>
          <w:rtl w:val="0"/>
        </w:rPr>
        <w:t xml:space="preserve">Danh sách API </w:t>
      </w:r>
    </w:p>
    <w:p w:rsidR="00000000" w:rsidDel="00000000" w:rsidP="00000000" w:rsidRDefault="00000000" w:rsidRPr="00000000" w14:paraId="0000005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{domain-name} = https://api.idg.vnpt.vn</w:t>
      </w:r>
    </w:p>
    <w:p w:rsidR="00000000" w:rsidDel="00000000" w:rsidP="00000000" w:rsidRDefault="00000000" w:rsidRPr="00000000" w14:paraId="0000005D">
      <w:pPr>
        <w:pStyle w:val="Heading2"/>
        <w:widowControl w:val="0"/>
        <w:numPr>
          <w:ilvl w:val="1"/>
          <w:numId w:val="10"/>
        </w:numPr>
        <w:spacing w:line="312" w:lineRule="auto"/>
        <w:ind w:left="0" w:firstLine="0"/>
        <w:jc w:val="left"/>
        <w:rPr>
          <w:sz w:val="26"/>
          <w:szCs w:val="26"/>
        </w:rPr>
      </w:pPr>
      <w:bookmarkStart w:colFirst="0" w:colLast="0" w:name="_heading=h.oqr0xy1nv76b" w:id="9"/>
      <w:bookmarkEnd w:id="9"/>
      <w:r w:rsidDel="00000000" w:rsidR="00000000" w:rsidRPr="00000000">
        <w:rPr>
          <w:sz w:val="26"/>
          <w:szCs w:val="26"/>
          <w:rtl w:val="0"/>
        </w:rPr>
        <w:t xml:space="preserve">API upload file</w:t>
      </w:r>
    </w:p>
    <w:p w:rsidR="00000000" w:rsidDel="00000000" w:rsidP="00000000" w:rsidRDefault="00000000" w:rsidRPr="00000000" w14:paraId="0000005E">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Endpoint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{domain}</w:t>
      </w:r>
      <w:r w:rsidDel="00000000" w:rsidR="00000000" w:rsidRPr="00000000">
        <w:rPr>
          <w:rFonts w:ascii="Times New Roman" w:cs="Times New Roman" w:eastAsia="Times New Roman" w:hAnsi="Times New Roman"/>
          <w:sz w:val="26"/>
          <w:szCs w:val="26"/>
          <w:rtl w:val="0"/>
        </w:rPr>
        <w:t xml:space="preserve">/file-service/v1/addFile</w:t>
      </w:r>
    </w:p>
    <w:p w:rsidR="00000000" w:rsidDel="00000000" w:rsidP="00000000" w:rsidRDefault="00000000" w:rsidRPr="00000000" w14:paraId="0000005F">
      <w:pPr>
        <w:widowControl w:val="0"/>
        <w:spacing w:line="312"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Fonts w:ascii="Times New Roman" w:cs="Times New Roman" w:eastAsia="Times New Roman" w:hAnsi="Times New Roman"/>
          <w:sz w:val="26"/>
          <w:szCs w:val="26"/>
          <w:rtl w:val="0"/>
        </w:rPr>
        <w:t xml:space="preserve">: Upload file để sử dụng trong tất cả các API OCR của VNPT SmartReader, khi thực hiện Upload file hệ thống sẽ trả về mã hash của file được sử dụng làm đầu vào cho các API khác.</w:t>
      </w:r>
      <w:r w:rsidDel="00000000" w:rsidR="00000000" w:rsidRPr="00000000">
        <w:rPr>
          <w:rtl w:val="0"/>
        </w:rPr>
      </w:r>
    </w:p>
    <w:p w:rsidR="00000000" w:rsidDel="00000000" w:rsidP="00000000" w:rsidRDefault="00000000" w:rsidRPr="00000000" w14:paraId="00000060">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HTTPs Method: </w:t>
      </w:r>
      <w:r w:rsidDel="00000000" w:rsidR="00000000" w:rsidRPr="00000000">
        <w:rPr>
          <w:rFonts w:ascii="Times New Roman" w:cs="Times New Roman" w:eastAsia="Times New Roman" w:hAnsi="Times New Roman"/>
          <w:sz w:val="26"/>
          <w:szCs w:val="26"/>
          <w:rtl w:val="0"/>
        </w:rPr>
        <w:t xml:space="preserve">POST</w:t>
      </w:r>
    </w:p>
    <w:p w:rsidR="00000000" w:rsidDel="00000000" w:rsidP="00000000" w:rsidRDefault="00000000" w:rsidRPr="00000000" w14:paraId="00000061">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w:t>
      </w:r>
    </w:p>
    <w:tbl>
      <w:tblPr>
        <w:tblStyle w:val="Table1"/>
        <w:tblW w:w="9435.0" w:type="dxa"/>
        <w:jc w:val="left"/>
        <w:tblInd w:w="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635"/>
        <w:gridCol w:w="1905"/>
        <w:gridCol w:w="1050"/>
        <w:gridCol w:w="1005"/>
        <w:gridCol w:w="2565"/>
        <w:tblGridChange w:id="0">
          <w:tblGrid>
            <w:gridCol w:w="1275"/>
            <w:gridCol w:w="1635"/>
            <w:gridCol w:w="1905"/>
            <w:gridCol w:w="1050"/>
            <w:gridCol w:w="1005"/>
            <w:gridCol w:w="2565"/>
          </w:tblGrid>
        </w:tblGridChange>
      </w:tblGrid>
      <w:tr>
        <w:trPr>
          <w:cantSplit w:val="0"/>
          <w:trHeight w:val="25" w:hRule="atLeast"/>
          <w:tblHeader w:val="1"/>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62">
            <w:pPr>
              <w:spacing w:line="312"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63">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64">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65">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buộc</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66">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Max length</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67">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60"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Content-Type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application/json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spacing w:line="312" w:lineRule="auto"/>
              <w:jc w:val="center"/>
              <w:rPr>
                <w:rFonts w:ascii="Times New Roman" w:cs="Times New Roman" w:eastAsia="Times New Roman" w:hAnsi="Times New Roman"/>
                <w:color w:val="0000ff"/>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line="312" w:lineRule="auto"/>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Bearer ${access_token}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line="312"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Access_token lấy từ service oauth/token</w:t>
            </w:r>
          </w:p>
        </w:tc>
      </w:tr>
      <w:tr>
        <w:trPr>
          <w:cantSplit w:val="0"/>
          <w:trHeight w:val="46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 bảo mật do VNPT cung cấp</w:t>
            </w:r>
          </w:p>
        </w:tc>
      </w:tr>
      <w:tr>
        <w:trPr>
          <w:cantSplit w:val="0"/>
          <w:trHeight w:val="46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Token-key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 bảo mật do VNPT cung cấp</w:t>
            </w:r>
          </w:p>
        </w:tc>
      </w:tr>
    </w:tbl>
    <w:p w:rsidR="00000000" w:rsidDel="00000000" w:rsidP="00000000" w:rsidRDefault="00000000" w:rsidRPr="00000000" w14:paraId="00000080">
      <w:pPr>
        <w:widowControl w:val="0"/>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Request body:</w:t>
      </w:r>
    </w:p>
    <w:tbl>
      <w:tblPr>
        <w:tblStyle w:val="Table2"/>
        <w:tblW w:w="9435.0" w:type="dxa"/>
        <w:jc w:val="left"/>
        <w:tblInd w:w="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635"/>
        <w:gridCol w:w="1950"/>
        <w:gridCol w:w="1065"/>
        <w:gridCol w:w="945"/>
        <w:gridCol w:w="2565"/>
        <w:tblGridChange w:id="0">
          <w:tblGrid>
            <w:gridCol w:w="1275"/>
            <w:gridCol w:w="1635"/>
            <w:gridCol w:w="1950"/>
            <w:gridCol w:w="1065"/>
            <w:gridCol w:w="945"/>
            <w:gridCol w:w="2565"/>
          </w:tblGrid>
        </w:tblGridChange>
      </w:tblGrid>
      <w:tr>
        <w:trPr>
          <w:cantSplit w:val="0"/>
          <w:trHeight w:val="2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82">
            <w:pPr>
              <w:spacing w:line="312"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83">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84">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85">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buộc</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86">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Max length</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87">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60"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BODY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line="312" w:lineRule="auto"/>
              <w:jc w:val="center"/>
              <w:rPr>
                <w:rFonts w:ascii="Times New Roman" w:cs="Times New Roman" w:eastAsia="Times New Roman" w:hAnsi="Times New Roman"/>
                <w:color w:val="0000ff"/>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hệ thống xử lý</w:t>
            </w:r>
          </w:p>
        </w:tc>
      </w:tr>
      <w:tr>
        <w:trPr>
          <w:cantSplit w:val="0"/>
          <w:trHeight w:val="46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line="312"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line="312"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file</w:t>
            </w:r>
          </w:p>
        </w:tc>
      </w:tr>
      <w:tr>
        <w:trPr>
          <w:cantSplit w:val="0"/>
          <w:trHeight w:val="46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line="312"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line="312"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file</w:t>
            </w:r>
          </w:p>
        </w:tc>
      </w:tr>
    </w:tbl>
    <w:p w:rsidR="00000000" w:rsidDel="00000000" w:rsidP="00000000" w:rsidRDefault="00000000" w:rsidRPr="00000000" w14:paraId="0000009A">
      <w:pPr>
        <w:widowControl w:val="0"/>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widowControl w:val="0"/>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Response:</w:t>
      </w:r>
      <w:r w:rsidDel="00000000" w:rsidR="00000000" w:rsidRPr="00000000">
        <w:rPr>
          <w:rtl w:val="0"/>
        </w:rPr>
      </w:r>
    </w:p>
    <w:tbl>
      <w:tblPr>
        <w:tblStyle w:val="Table3"/>
        <w:tblW w:w="945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665"/>
        <w:gridCol w:w="1530"/>
        <w:gridCol w:w="4965"/>
        <w:tblGridChange w:id="0">
          <w:tblGrid>
            <w:gridCol w:w="1290"/>
            <w:gridCol w:w="1665"/>
            <w:gridCol w:w="1530"/>
            <w:gridCol w:w="4965"/>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312" w:lineRule="auto"/>
              <w:jc w:val="center"/>
              <w:rPr>
                <w:rFonts w:ascii="Times New Roman" w:cs="Times New Roman" w:eastAsia="Times New Roman" w:hAnsi="Times New Roman"/>
                <w:b w:val="1"/>
                <w:bCs w:val="1"/>
                <w:sz w:val="26"/>
                <w:szCs w:val="26"/>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BODY</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1">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fileName</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2">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3">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Tên file</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12529"/>
                <w:sz w:val="26"/>
                <w:szCs w:val="26"/>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5">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title</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6">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7">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Tiêu đề của file</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12529"/>
                <w:sz w:val="26"/>
                <w:szCs w:val="26"/>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9">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description</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A">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B">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Mô tả của file</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12529"/>
                <w:sz w:val="26"/>
                <w:szCs w:val="26"/>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hash</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A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hash ảnh theo</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B1">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fileType</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B2">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B3">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Định dạng của file gửi lên</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12529"/>
                <w:sz w:val="26"/>
                <w:szCs w:val="26"/>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B5">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uploadedDate</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B6">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B7">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Thời gian upload file</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12529"/>
                <w:sz w:val="26"/>
                <w:szCs w:val="26"/>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B9">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storageType</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BA">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BB">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Kiểu lưu trữ do hệ thống quy định</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12529"/>
                <w:sz w:val="26"/>
                <w:szCs w:val="26"/>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BD">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tokenId</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BE">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String</w:t>
            </w:r>
          </w:p>
        </w:tc>
        <w:tc>
          <w:tcPr>
            <w:tcBorders>
              <w:top w:color="000000" w:space="0" w:sz="7" w:val="single"/>
              <w:left w:color="000000" w:space="0" w:sz="7" w:val="single"/>
              <w:bottom w:color="000000" w:space="0" w:sz="7" w:val="single"/>
              <w:right w:color="000000" w:space="0" w:sz="7" w:val="single"/>
            </w:tcBorders>
            <w:shd w:fill="auto" w:val="clear"/>
            <w:tcMar>
              <w:top w:w="80.0" w:type="dxa"/>
              <w:left w:w="80.0" w:type="dxa"/>
              <w:bottom w:w="80.0" w:type="dxa"/>
              <w:right w:w="80.0" w:type="dxa"/>
            </w:tcMar>
          </w:tcPr>
          <w:p w:rsidR="00000000" w:rsidDel="00000000" w:rsidP="00000000" w:rsidRDefault="00000000" w:rsidRPr="00000000" w14:paraId="000000BF">
            <w:pPr>
              <w:spacing w:line="312" w:lineRule="auto"/>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tokenId trả về</w:t>
            </w:r>
          </w:p>
        </w:tc>
      </w:tr>
    </w:tbl>
    <w:p w:rsidR="00000000" w:rsidDel="00000000" w:rsidP="00000000" w:rsidRDefault="00000000" w:rsidRPr="00000000" w14:paraId="000000C0">
      <w:pPr>
        <w:widowControl w:val="0"/>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example:</w:t>
      </w:r>
    </w:p>
    <w:tbl>
      <w:tblPr>
        <w:tblStyle w:val="Table4"/>
        <w:tblW w:w="9598.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598"/>
        <w:tblGridChange w:id="0">
          <w:tblGrid>
            <w:gridCol w:w="9598"/>
          </w:tblGrid>
        </w:tblGridChange>
      </w:tblGrid>
      <w:tr>
        <w:trPr>
          <w:cantSplit w:val="0"/>
          <w:trHeight w:val="356" w:hRule="atLeast"/>
          <w:tblHeader w:val="0"/>
        </w:trPr>
        <w:tc>
          <w:tcPr>
            <w:tcBorders>
              <w:top w:color="000000" w:space="0" w:sz="8" w:val="single"/>
              <w:left w:color="000000" w:space="0" w:sz="8" w:val="single"/>
              <w:bottom w:color="000000" w:space="0" w:sz="8" w:val="single"/>
              <w:right w:color="000000" w:space="0" w:sz="8" w:val="single"/>
            </w:tcBorders>
            <w:shd w:fill="c9daf8" w:val="clear"/>
          </w:tcPr>
          <w:p w:rsidR="00000000" w:rsidDel="00000000" w:rsidP="00000000" w:rsidRDefault="00000000" w:rsidRPr="00000000" w14:paraId="000000C2">
            <w:pPr>
              <w:widowControl w:val="0"/>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dạng json</w:t>
            </w:r>
          </w:p>
        </w:tc>
      </w:tr>
      <w:tr>
        <w:trPr>
          <w:cantSplit w:val="0"/>
          <w:trHeight w:val="1326"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3">
            <w:pPr>
              <w:shd w:fill="fffffe" w:val="clear"/>
              <w:spacing w:line="312" w:lineRule="auto"/>
              <w:rPr>
                <w:rFonts w:ascii="Times New Roman" w:cs="Times New Roman" w:eastAsia="Times New Roman" w:hAnsi="Times New Roman"/>
                <w:color w:val="d4d4d4"/>
                <w:sz w:val="26"/>
                <w:szCs w:val="26"/>
              </w:rPr>
            </w:pPr>
            <w:r w:rsidDel="00000000" w:rsidR="00000000" w:rsidRPr="00000000">
              <w:rPr>
                <w:rFonts w:ascii="Times New Roman" w:cs="Times New Roman" w:eastAsia="Times New Roman" w:hAnsi="Times New Roman"/>
                <w:color w:val="d4d4d4"/>
                <w:sz w:val="26"/>
                <w:szCs w:val="26"/>
                <w:rtl w:val="0"/>
              </w:rPr>
              <w:t xml:space="preserve">{</w:t>
            </w:r>
          </w:p>
          <w:p w:rsidR="00000000" w:rsidDel="00000000" w:rsidP="00000000" w:rsidRDefault="00000000" w:rsidRPr="00000000" w14:paraId="000000C4">
            <w:pPr>
              <w:shd w:fill="fffffe" w:val="clear"/>
              <w:spacing w:line="312" w:lineRule="auto"/>
              <w:rPr>
                <w:rFonts w:ascii="Times New Roman" w:cs="Times New Roman" w:eastAsia="Times New Roman" w:hAnsi="Times New Roman"/>
                <w:color w:val="d4d4d4"/>
                <w:sz w:val="26"/>
                <w:szCs w:val="26"/>
              </w:rPr>
            </w:pPr>
            <w:r w:rsidDel="00000000" w:rsidR="00000000" w:rsidRPr="00000000">
              <w:rPr>
                <w:rFonts w:ascii="Times New Roman" w:cs="Times New Roman" w:eastAsia="Times New Roman" w:hAnsi="Times New Roman"/>
                <w:color w:val="d4d4d4"/>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"message"</w:t>
            </w:r>
            <w:r w:rsidDel="00000000" w:rsidR="00000000" w:rsidRPr="00000000">
              <w:rPr>
                <w:rFonts w:ascii="Times New Roman" w:cs="Times New Roman" w:eastAsia="Times New Roman" w:hAnsi="Times New Roman"/>
                <w:color w:val="d4d4d4"/>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"IDG-00000000"</w:t>
            </w:r>
            <w:r w:rsidDel="00000000" w:rsidR="00000000" w:rsidRPr="00000000">
              <w:rPr>
                <w:rFonts w:ascii="Times New Roman" w:cs="Times New Roman" w:eastAsia="Times New Roman" w:hAnsi="Times New Roman"/>
                <w:color w:val="d4d4d4"/>
                <w:sz w:val="26"/>
                <w:szCs w:val="26"/>
                <w:rtl w:val="0"/>
              </w:rPr>
              <w:t xml:space="preserve">,</w:t>
            </w:r>
          </w:p>
          <w:p w:rsidR="00000000" w:rsidDel="00000000" w:rsidP="00000000" w:rsidRDefault="00000000" w:rsidRPr="00000000" w14:paraId="000000C5">
            <w:pPr>
              <w:shd w:fill="fffffe" w:val="clear"/>
              <w:spacing w:line="312" w:lineRule="auto"/>
              <w:rPr>
                <w:rFonts w:ascii="Times New Roman" w:cs="Times New Roman" w:eastAsia="Times New Roman" w:hAnsi="Times New Roman"/>
                <w:color w:val="d4d4d4"/>
                <w:sz w:val="26"/>
                <w:szCs w:val="26"/>
              </w:rPr>
            </w:pPr>
            <w:r w:rsidDel="00000000" w:rsidR="00000000" w:rsidRPr="00000000">
              <w:rPr>
                <w:rFonts w:ascii="Times New Roman" w:cs="Times New Roman" w:eastAsia="Times New Roman" w:hAnsi="Times New Roman"/>
                <w:color w:val="d4d4d4"/>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"object"</w:t>
            </w:r>
            <w:r w:rsidDel="00000000" w:rsidR="00000000" w:rsidRPr="00000000">
              <w:rPr>
                <w:rFonts w:ascii="Times New Roman" w:cs="Times New Roman" w:eastAsia="Times New Roman" w:hAnsi="Times New Roman"/>
                <w:color w:val="d4d4d4"/>
                <w:sz w:val="26"/>
                <w:szCs w:val="26"/>
                <w:rtl w:val="0"/>
              </w:rPr>
              <w:t xml:space="preserve">: {</w:t>
            </w:r>
          </w:p>
          <w:p w:rsidR="00000000" w:rsidDel="00000000" w:rsidP="00000000" w:rsidRDefault="00000000" w:rsidRPr="00000000" w14:paraId="000000C6">
            <w:pPr>
              <w:shd w:fill="fffffe" w:val="clear"/>
              <w:spacing w:line="312" w:lineRule="auto"/>
              <w:rPr>
                <w:rFonts w:ascii="Times New Roman" w:cs="Times New Roman" w:eastAsia="Times New Roman" w:hAnsi="Times New Roman"/>
                <w:color w:val="d4d4d4"/>
                <w:sz w:val="26"/>
                <w:szCs w:val="26"/>
              </w:rPr>
            </w:pPr>
            <w:r w:rsidDel="00000000" w:rsidR="00000000" w:rsidRPr="00000000">
              <w:rPr>
                <w:rFonts w:ascii="Times New Roman" w:cs="Times New Roman" w:eastAsia="Times New Roman" w:hAnsi="Times New Roman"/>
                <w:color w:val="d4d4d4"/>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"fileName"</w:t>
            </w:r>
            <w:r w:rsidDel="00000000" w:rsidR="00000000" w:rsidRPr="00000000">
              <w:rPr>
                <w:rFonts w:ascii="Times New Roman" w:cs="Times New Roman" w:eastAsia="Times New Roman" w:hAnsi="Times New Roman"/>
                <w:color w:val="d4d4d4"/>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"DuocPham"</w:t>
            </w:r>
            <w:r w:rsidDel="00000000" w:rsidR="00000000" w:rsidRPr="00000000">
              <w:rPr>
                <w:rFonts w:ascii="Times New Roman" w:cs="Times New Roman" w:eastAsia="Times New Roman" w:hAnsi="Times New Roman"/>
                <w:color w:val="d4d4d4"/>
                <w:sz w:val="26"/>
                <w:szCs w:val="26"/>
                <w:rtl w:val="0"/>
              </w:rPr>
              <w:t xml:space="preserve">,</w:t>
            </w:r>
          </w:p>
          <w:p w:rsidR="00000000" w:rsidDel="00000000" w:rsidP="00000000" w:rsidRDefault="00000000" w:rsidRPr="00000000" w14:paraId="000000C7">
            <w:pPr>
              <w:shd w:fill="fffffe" w:val="clear"/>
              <w:spacing w:line="312" w:lineRule="auto"/>
              <w:rPr>
                <w:rFonts w:ascii="Times New Roman" w:cs="Times New Roman" w:eastAsia="Times New Roman" w:hAnsi="Times New Roman"/>
                <w:color w:val="d4d4d4"/>
                <w:sz w:val="26"/>
                <w:szCs w:val="26"/>
              </w:rPr>
            </w:pPr>
            <w:r w:rsidDel="00000000" w:rsidR="00000000" w:rsidRPr="00000000">
              <w:rPr>
                <w:rFonts w:ascii="Times New Roman" w:cs="Times New Roman" w:eastAsia="Times New Roman" w:hAnsi="Times New Roman"/>
                <w:color w:val="d4d4d4"/>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"tokenId"</w:t>
            </w:r>
            <w:r w:rsidDel="00000000" w:rsidR="00000000" w:rsidRPr="00000000">
              <w:rPr>
                <w:rFonts w:ascii="Times New Roman" w:cs="Times New Roman" w:eastAsia="Times New Roman" w:hAnsi="Times New Roman"/>
                <w:color w:val="d4d4d4"/>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"cdc6499e-b0a2-2dc6-e053-6c1b9f0af9cf"</w:t>
            </w:r>
            <w:r w:rsidDel="00000000" w:rsidR="00000000" w:rsidRPr="00000000">
              <w:rPr>
                <w:rFonts w:ascii="Times New Roman" w:cs="Times New Roman" w:eastAsia="Times New Roman" w:hAnsi="Times New Roman"/>
                <w:color w:val="d4d4d4"/>
                <w:sz w:val="26"/>
                <w:szCs w:val="26"/>
                <w:rtl w:val="0"/>
              </w:rPr>
              <w:t xml:space="preserve">,</w:t>
            </w:r>
          </w:p>
          <w:p w:rsidR="00000000" w:rsidDel="00000000" w:rsidP="00000000" w:rsidRDefault="00000000" w:rsidRPr="00000000" w14:paraId="000000C8">
            <w:pPr>
              <w:shd w:fill="fffffe" w:val="clear"/>
              <w:spacing w:line="312" w:lineRule="auto"/>
              <w:rPr>
                <w:rFonts w:ascii="Times New Roman" w:cs="Times New Roman" w:eastAsia="Times New Roman" w:hAnsi="Times New Roman"/>
                <w:color w:val="d4d4d4"/>
                <w:sz w:val="26"/>
                <w:szCs w:val="26"/>
              </w:rPr>
            </w:pPr>
            <w:r w:rsidDel="00000000" w:rsidR="00000000" w:rsidRPr="00000000">
              <w:rPr>
                <w:rFonts w:ascii="Times New Roman" w:cs="Times New Roman" w:eastAsia="Times New Roman" w:hAnsi="Times New Roman"/>
                <w:color w:val="d4d4d4"/>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"description"</w:t>
            </w:r>
            <w:r w:rsidDel="00000000" w:rsidR="00000000" w:rsidRPr="00000000">
              <w:rPr>
                <w:rFonts w:ascii="Times New Roman" w:cs="Times New Roman" w:eastAsia="Times New Roman" w:hAnsi="Times New Roman"/>
                <w:color w:val="d4d4d4"/>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"Hashing document"</w:t>
            </w:r>
            <w:r w:rsidDel="00000000" w:rsidR="00000000" w:rsidRPr="00000000">
              <w:rPr>
                <w:rFonts w:ascii="Times New Roman" w:cs="Times New Roman" w:eastAsia="Times New Roman" w:hAnsi="Times New Roman"/>
                <w:color w:val="d4d4d4"/>
                <w:sz w:val="26"/>
                <w:szCs w:val="26"/>
                <w:rtl w:val="0"/>
              </w:rPr>
              <w:t xml:space="preserve">,</w:t>
            </w:r>
          </w:p>
          <w:p w:rsidR="00000000" w:rsidDel="00000000" w:rsidP="00000000" w:rsidRDefault="00000000" w:rsidRPr="00000000" w14:paraId="000000C9">
            <w:pPr>
              <w:shd w:fill="fffffe" w:val="clear"/>
              <w:spacing w:line="312" w:lineRule="auto"/>
              <w:rPr>
                <w:rFonts w:ascii="Times New Roman" w:cs="Times New Roman" w:eastAsia="Times New Roman" w:hAnsi="Times New Roman"/>
                <w:color w:val="d4d4d4"/>
                <w:sz w:val="26"/>
                <w:szCs w:val="26"/>
              </w:rPr>
            </w:pPr>
            <w:r w:rsidDel="00000000" w:rsidR="00000000" w:rsidRPr="00000000">
              <w:rPr>
                <w:rFonts w:ascii="Times New Roman" w:cs="Times New Roman" w:eastAsia="Times New Roman" w:hAnsi="Times New Roman"/>
                <w:color w:val="d4d4d4"/>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"storageType"</w:t>
            </w:r>
            <w:r w:rsidDel="00000000" w:rsidR="00000000" w:rsidRPr="00000000">
              <w:rPr>
                <w:rFonts w:ascii="Times New Roman" w:cs="Times New Roman" w:eastAsia="Times New Roman" w:hAnsi="Times New Roman"/>
                <w:color w:val="d4d4d4"/>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"IDG01"</w:t>
            </w:r>
            <w:r w:rsidDel="00000000" w:rsidR="00000000" w:rsidRPr="00000000">
              <w:rPr>
                <w:rFonts w:ascii="Times New Roman" w:cs="Times New Roman" w:eastAsia="Times New Roman" w:hAnsi="Times New Roman"/>
                <w:color w:val="d4d4d4"/>
                <w:sz w:val="26"/>
                <w:szCs w:val="26"/>
                <w:rtl w:val="0"/>
              </w:rPr>
              <w:t xml:space="preserve">,</w:t>
            </w:r>
          </w:p>
          <w:p w:rsidR="00000000" w:rsidDel="00000000" w:rsidP="00000000" w:rsidRDefault="00000000" w:rsidRPr="00000000" w14:paraId="000000CA">
            <w:pPr>
              <w:shd w:fill="fffffe" w:val="clear"/>
              <w:spacing w:line="312" w:lineRule="auto"/>
              <w:rPr>
                <w:rFonts w:ascii="Times New Roman" w:cs="Times New Roman" w:eastAsia="Times New Roman" w:hAnsi="Times New Roman"/>
                <w:color w:val="d4d4d4"/>
                <w:sz w:val="26"/>
                <w:szCs w:val="26"/>
              </w:rPr>
            </w:pPr>
            <w:r w:rsidDel="00000000" w:rsidR="00000000" w:rsidRPr="00000000">
              <w:rPr>
                <w:rFonts w:ascii="Times New Roman" w:cs="Times New Roman" w:eastAsia="Times New Roman" w:hAnsi="Times New Roman"/>
                <w:color w:val="d4d4d4"/>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"title"</w:t>
            </w:r>
            <w:r w:rsidDel="00000000" w:rsidR="00000000" w:rsidRPr="00000000">
              <w:rPr>
                <w:rFonts w:ascii="Times New Roman" w:cs="Times New Roman" w:eastAsia="Times New Roman" w:hAnsi="Times New Roman"/>
                <w:color w:val="d4d4d4"/>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"Hashing document"</w:t>
            </w:r>
            <w:r w:rsidDel="00000000" w:rsidR="00000000" w:rsidRPr="00000000">
              <w:rPr>
                <w:rFonts w:ascii="Times New Roman" w:cs="Times New Roman" w:eastAsia="Times New Roman" w:hAnsi="Times New Roman"/>
                <w:color w:val="d4d4d4"/>
                <w:sz w:val="26"/>
                <w:szCs w:val="26"/>
                <w:rtl w:val="0"/>
              </w:rPr>
              <w:t xml:space="preserve">,</w:t>
            </w:r>
          </w:p>
          <w:p w:rsidR="00000000" w:rsidDel="00000000" w:rsidP="00000000" w:rsidRDefault="00000000" w:rsidRPr="00000000" w14:paraId="000000CB">
            <w:pPr>
              <w:shd w:fill="fffffe" w:val="clear"/>
              <w:spacing w:line="312" w:lineRule="auto"/>
              <w:rPr>
                <w:rFonts w:ascii="Times New Roman" w:cs="Times New Roman" w:eastAsia="Times New Roman" w:hAnsi="Times New Roman"/>
                <w:color w:val="d4d4d4"/>
                <w:sz w:val="26"/>
                <w:szCs w:val="26"/>
              </w:rPr>
            </w:pPr>
            <w:r w:rsidDel="00000000" w:rsidR="00000000" w:rsidRPr="00000000">
              <w:rPr>
                <w:rFonts w:ascii="Times New Roman" w:cs="Times New Roman" w:eastAsia="Times New Roman" w:hAnsi="Times New Roman"/>
                <w:color w:val="d4d4d4"/>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"uploadedDate"</w:t>
            </w:r>
            <w:r w:rsidDel="00000000" w:rsidR="00000000" w:rsidRPr="00000000">
              <w:rPr>
                <w:rFonts w:ascii="Times New Roman" w:cs="Times New Roman" w:eastAsia="Times New Roman" w:hAnsi="Times New Roman"/>
                <w:color w:val="d4d4d4"/>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"4/18/23 9:29 AM"</w:t>
            </w:r>
            <w:r w:rsidDel="00000000" w:rsidR="00000000" w:rsidRPr="00000000">
              <w:rPr>
                <w:rFonts w:ascii="Times New Roman" w:cs="Times New Roman" w:eastAsia="Times New Roman" w:hAnsi="Times New Roman"/>
                <w:color w:val="d4d4d4"/>
                <w:sz w:val="26"/>
                <w:szCs w:val="26"/>
                <w:rtl w:val="0"/>
              </w:rPr>
              <w:t xml:space="preserve">,</w:t>
            </w:r>
          </w:p>
          <w:p w:rsidR="00000000" w:rsidDel="00000000" w:rsidP="00000000" w:rsidRDefault="00000000" w:rsidRPr="00000000" w14:paraId="000000CC">
            <w:pPr>
              <w:shd w:fill="fffffe" w:val="clear"/>
              <w:spacing w:line="312" w:lineRule="auto"/>
              <w:rPr>
                <w:rFonts w:ascii="Times New Roman" w:cs="Times New Roman" w:eastAsia="Times New Roman" w:hAnsi="Times New Roman"/>
                <w:color w:val="d4d4d4"/>
                <w:sz w:val="26"/>
                <w:szCs w:val="26"/>
              </w:rPr>
            </w:pPr>
            <w:r w:rsidDel="00000000" w:rsidR="00000000" w:rsidRPr="00000000">
              <w:rPr>
                <w:rFonts w:ascii="Times New Roman" w:cs="Times New Roman" w:eastAsia="Times New Roman" w:hAnsi="Times New Roman"/>
                <w:color w:val="d4d4d4"/>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"hash"</w:t>
            </w:r>
            <w:r w:rsidDel="00000000" w:rsidR="00000000" w:rsidRPr="00000000">
              <w:rPr>
                <w:rFonts w:ascii="Times New Roman" w:cs="Times New Roman" w:eastAsia="Times New Roman" w:hAnsi="Times New Roman"/>
                <w:color w:val="d4d4d4"/>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"idg20230418/IDG01_d05ae3e1-dd90-11ed-a112-9505f188c05b"</w:t>
            </w:r>
            <w:r w:rsidDel="00000000" w:rsidR="00000000" w:rsidRPr="00000000">
              <w:rPr>
                <w:rFonts w:ascii="Times New Roman" w:cs="Times New Roman" w:eastAsia="Times New Roman" w:hAnsi="Times New Roman"/>
                <w:color w:val="d4d4d4"/>
                <w:sz w:val="26"/>
                <w:szCs w:val="26"/>
                <w:rtl w:val="0"/>
              </w:rPr>
              <w:t xml:space="preserve">,</w:t>
            </w:r>
          </w:p>
          <w:p w:rsidR="00000000" w:rsidDel="00000000" w:rsidP="00000000" w:rsidRDefault="00000000" w:rsidRPr="00000000" w14:paraId="000000CD">
            <w:pPr>
              <w:shd w:fill="fffffe" w:val="clear"/>
              <w:spacing w:line="312" w:lineRule="auto"/>
              <w:rPr>
                <w:rFonts w:ascii="Times New Roman" w:cs="Times New Roman" w:eastAsia="Times New Roman" w:hAnsi="Times New Roman"/>
                <w:color w:val="0451a5"/>
                <w:sz w:val="26"/>
                <w:szCs w:val="26"/>
              </w:rPr>
            </w:pPr>
            <w:r w:rsidDel="00000000" w:rsidR="00000000" w:rsidRPr="00000000">
              <w:rPr>
                <w:rFonts w:ascii="Times New Roman" w:cs="Times New Roman" w:eastAsia="Times New Roman" w:hAnsi="Times New Roman"/>
                <w:color w:val="d4d4d4"/>
                <w:sz w:val="26"/>
                <w:szCs w:val="26"/>
                <w:rtl w:val="0"/>
              </w:rPr>
              <w:t xml:space="preserve">        </w:t>
            </w:r>
            <w:r w:rsidDel="00000000" w:rsidR="00000000" w:rsidRPr="00000000">
              <w:rPr>
                <w:rFonts w:ascii="Times New Roman" w:cs="Times New Roman" w:eastAsia="Times New Roman" w:hAnsi="Times New Roman"/>
                <w:color w:val="a31515"/>
                <w:sz w:val="26"/>
                <w:szCs w:val="26"/>
                <w:rtl w:val="0"/>
              </w:rPr>
              <w:t xml:space="preserve">"fileType"</w:t>
            </w:r>
            <w:r w:rsidDel="00000000" w:rsidR="00000000" w:rsidRPr="00000000">
              <w:rPr>
                <w:rFonts w:ascii="Times New Roman" w:cs="Times New Roman" w:eastAsia="Times New Roman" w:hAnsi="Times New Roman"/>
                <w:color w:val="d4d4d4"/>
                <w:sz w:val="26"/>
                <w:szCs w:val="26"/>
                <w:rtl w:val="0"/>
              </w:rPr>
              <w:t xml:space="preserve">: </w:t>
            </w:r>
            <w:r w:rsidDel="00000000" w:rsidR="00000000" w:rsidRPr="00000000">
              <w:rPr>
                <w:rFonts w:ascii="Times New Roman" w:cs="Times New Roman" w:eastAsia="Times New Roman" w:hAnsi="Times New Roman"/>
                <w:color w:val="0451a5"/>
                <w:sz w:val="26"/>
                <w:szCs w:val="26"/>
                <w:rtl w:val="0"/>
              </w:rPr>
              <w:t xml:space="preserve">"png"</w:t>
            </w:r>
          </w:p>
          <w:p w:rsidR="00000000" w:rsidDel="00000000" w:rsidP="00000000" w:rsidRDefault="00000000" w:rsidRPr="00000000" w14:paraId="000000CE">
            <w:pPr>
              <w:shd w:fill="fffffe" w:val="clear"/>
              <w:spacing w:line="312" w:lineRule="auto"/>
              <w:rPr>
                <w:rFonts w:ascii="Times New Roman" w:cs="Times New Roman" w:eastAsia="Times New Roman" w:hAnsi="Times New Roman"/>
                <w:color w:val="d4d4d4"/>
                <w:sz w:val="26"/>
                <w:szCs w:val="26"/>
              </w:rPr>
            </w:pPr>
            <w:r w:rsidDel="00000000" w:rsidR="00000000" w:rsidRPr="00000000">
              <w:rPr>
                <w:rFonts w:ascii="Times New Roman" w:cs="Times New Roman" w:eastAsia="Times New Roman" w:hAnsi="Times New Roman"/>
                <w:color w:val="d4d4d4"/>
                <w:sz w:val="26"/>
                <w:szCs w:val="26"/>
                <w:rtl w:val="0"/>
              </w:rPr>
              <w:t xml:space="preserve">    }</w:t>
            </w:r>
          </w:p>
          <w:p w:rsidR="00000000" w:rsidDel="00000000" w:rsidP="00000000" w:rsidRDefault="00000000" w:rsidRPr="00000000" w14:paraId="000000CF">
            <w:pPr>
              <w:shd w:fill="fffffe" w:val="clear"/>
              <w:spacing w:line="312" w:lineRule="auto"/>
              <w:rPr>
                <w:rFonts w:ascii="Times New Roman" w:cs="Times New Roman" w:eastAsia="Times New Roman" w:hAnsi="Times New Roman"/>
                <w:color w:val="dcdcdc"/>
                <w:sz w:val="26"/>
                <w:szCs w:val="26"/>
              </w:rPr>
            </w:pPr>
            <w:r w:rsidDel="00000000" w:rsidR="00000000" w:rsidRPr="00000000">
              <w:rPr>
                <w:rFonts w:ascii="Times New Roman" w:cs="Times New Roman" w:eastAsia="Times New Roman" w:hAnsi="Times New Roman"/>
                <w:color w:val="d4d4d4"/>
                <w:sz w:val="26"/>
                <w:szCs w:val="26"/>
                <w:rtl w:val="0"/>
              </w:rPr>
              <w:t xml:space="preserve">}</w:t>
            </w:r>
            <w:r w:rsidDel="00000000" w:rsidR="00000000" w:rsidRPr="00000000">
              <w:rPr>
                <w:rtl w:val="0"/>
              </w:rPr>
            </w:r>
          </w:p>
        </w:tc>
      </w:tr>
    </w:tbl>
    <w:p w:rsidR="00000000" w:rsidDel="00000000" w:rsidP="00000000" w:rsidRDefault="00000000" w:rsidRPr="00000000" w14:paraId="000000D0">
      <w:pPr>
        <w:pStyle w:val="Heading2"/>
        <w:ind w:firstLine="720"/>
        <w:rPr>
          <w:sz w:val="26"/>
          <w:szCs w:val="26"/>
        </w:rPr>
      </w:pPr>
      <w:bookmarkStart w:colFirst="0" w:colLast="0" w:name="_heading=h.1amc67k0kg2" w:id="10"/>
      <w:bookmarkEnd w:id="10"/>
      <w:r w:rsidDel="00000000" w:rsidR="00000000" w:rsidRPr="00000000">
        <w:rPr>
          <w:rtl w:val="0"/>
        </w:rPr>
      </w:r>
    </w:p>
    <w:p w:rsidR="00000000" w:rsidDel="00000000" w:rsidP="00000000" w:rsidRDefault="00000000" w:rsidRPr="00000000" w14:paraId="000000D1">
      <w:pPr>
        <w:pStyle w:val="Heading2"/>
        <w:widowControl w:val="0"/>
        <w:numPr>
          <w:ilvl w:val="1"/>
          <w:numId w:val="10"/>
        </w:numPr>
        <w:spacing w:line="312" w:lineRule="auto"/>
        <w:ind w:left="720" w:firstLine="0"/>
        <w:jc w:val="left"/>
        <w:rPr>
          <w:sz w:val="26"/>
          <w:szCs w:val="26"/>
        </w:rPr>
      </w:pPr>
      <w:bookmarkStart w:colFirst="0" w:colLast="0" w:name="_heading=h.1qd8di3ra7z1" w:id="11"/>
      <w:bookmarkEnd w:id="11"/>
      <w:r w:rsidDel="00000000" w:rsidR="00000000" w:rsidRPr="00000000">
        <w:rPr>
          <w:sz w:val="26"/>
          <w:szCs w:val="26"/>
          <w:rtl w:val="0"/>
        </w:rPr>
        <w:t xml:space="preserve">API Template OCR</w:t>
      </w:r>
    </w:p>
    <w:p w:rsidR="00000000" w:rsidDel="00000000" w:rsidP="00000000" w:rsidRDefault="00000000" w:rsidRPr="00000000" w14:paraId="000000D2">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w:t>
      </w:r>
      <w:r w:rsidDel="00000000" w:rsidR="00000000" w:rsidRPr="00000000">
        <w:rPr>
          <w:rFonts w:ascii="Times New Roman" w:cs="Times New Roman" w:eastAsia="Times New Roman" w:hAnsi="Times New Roman"/>
          <w:sz w:val="26"/>
          <w:szCs w:val="26"/>
          <w:rtl w:val="0"/>
        </w:rPr>
        <w:t xml:space="preserve">Bóc tách thông tin giấy tờ theo template đã cấu hình </w:t>
      </w:r>
    </w:p>
    <w:p w:rsidR="00000000" w:rsidDel="00000000" w:rsidP="00000000" w:rsidRDefault="00000000" w:rsidRPr="00000000" w14:paraId="000000D3">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Endpoint: </w:t>
      </w:r>
      <w:r w:rsidDel="00000000" w:rsidR="00000000" w:rsidRPr="00000000">
        <w:rPr>
          <w:rFonts w:ascii="Times New Roman" w:cs="Times New Roman" w:eastAsia="Times New Roman" w:hAnsi="Times New Roman"/>
          <w:sz w:val="26"/>
          <w:szCs w:val="26"/>
          <w:rtl w:val="0"/>
        </w:rPr>
        <w:t xml:space="preserve">&lt;domain-name&gt;/rpa-service/aidigdoc/template/ocr</w:t>
      </w:r>
    </w:p>
    <w:p w:rsidR="00000000" w:rsidDel="00000000" w:rsidP="00000000" w:rsidRDefault="00000000" w:rsidRPr="00000000" w14:paraId="000000D4">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HTTPs Method: </w:t>
      </w:r>
      <w:r w:rsidDel="00000000" w:rsidR="00000000" w:rsidRPr="00000000">
        <w:rPr>
          <w:rFonts w:ascii="Times New Roman" w:cs="Times New Roman" w:eastAsia="Times New Roman" w:hAnsi="Times New Roman"/>
          <w:sz w:val="26"/>
          <w:szCs w:val="26"/>
          <w:rtl w:val="0"/>
        </w:rPr>
        <w:t xml:space="preserve">POST</w:t>
      </w:r>
    </w:p>
    <w:p w:rsidR="00000000" w:rsidDel="00000000" w:rsidP="00000000" w:rsidRDefault="00000000" w:rsidRPr="00000000" w14:paraId="000000D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Request:</w:t>
      </w:r>
    </w:p>
    <w:tbl>
      <w:tblPr>
        <w:tblStyle w:val="Table5"/>
        <w:tblW w:w="9435.0" w:type="dxa"/>
        <w:jc w:val="left"/>
        <w:tblInd w:w="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560"/>
        <w:gridCol w:w="1830"/>
        <w:gridCol w:w="1155"/>
        <w:gridCol w:w="1125"/>
        <w:gridCol w:w="2565"/>
        <w:tblGridChange w:id="0">
          <w:tblGrid>
            <w:gridCol w:w="1200"/>
            <w:gridCol w:w="1560"/>
            <w:gridCol w:w="1830"/>
            <w:gridCol w:w="1155"/>
            <w:gridCol w:w="1125"/>
            <w:gridCol w:w="2565"/>
          </w:tblGrid>
        </w:tblGridChange>
      </w:tblGrid>
      <w:tr>
        <w:trPr>
          <w:cantSplit w:val="0"/>
          <w:trHeight w:val="25" w:hRule="atLeast"/>
          <w:tblHeader w:val="1"/>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D6">
            <w:pPr>
              <w:spacing w:before="1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D7">
            <w:pPr>
              <w:spacing w:before="1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D8">
            <w:pPr>
              <w:spacing w:before="1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D9">
            <w:pPr>
              <w:spacing w:before="1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buộc</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DA">
            <w:pPr>
              <w:spacing w:before="1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Max length</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DB">
            <w:pPr>
              <w:spacing w:before="1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60"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Content-Type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application/json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before="120" w:line="276" w:lineRule="auto"/>
              <w:jc w:val="center"/>
              <w:rPr>
                <w:rFonts w:ascii="Times New Roman" w:cs="Times New Roman" w:eastAsia="Times New Roman" w:hAnsi="Times New Roman"/>
                <w:color w:val="0000ff"/>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before="12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token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before="1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Access_token lấy từ service auth/token</w:t>
            </w:r>
          </w:p>
        </w:tc>
      </w:tr>
      <w:tr>
        <w:trPr>
          <w:cantSplit w:val="0"/>
          <w:trHeight w:val="46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 bảo mật</w:t>
            </w:r>
          </w:p>
        </w:tc>
      </w:tr>
      <w:tr>
        <w:trPr>
          <w:cantSplit w:val="0"/>
          <w:trHeight w:val="460" w:hRule="atLeast"/>
          <w:tblHeader w:val="0"/>
        </w:trPr>
        <w:tc>
          <w:tcPr>
            <w:vMerge w:val="continue"/>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Token-key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ký tự bảo mật</w:t>
            </w:r>
          </w:p>
        </w:tc>
      </w:tr>
    </w:tbl>
    <w:p w:rsidR="00000000" w:rsidDel="00000000" w:rsidP="00000000" w:rsidRDefault="00000000" w:rsidRPr="00000000" w14:paraId="000000F4">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Request body:</w:t>
      </w:r>
    </w:p>
    <w:tbl>
      <w:tblPr>
        <w:tblStyle w:val="Table6"/>
        <w:tblW w:w="9435.0" w:type="dxa"/>
        <w:jc w:val="left"/>
        <w:tblInd w:w="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575"/>
        <w:gridCol w:w="960"/>
        <w:gridCol w:w="930"/>
        <w:gridCol w:w="1065"/>
        <w:gridCol w:w="4035"/>
        <w:tblGridChange w:id="0">
          <w:tblGrid>
            <w:gridCol w:w="870"/>
            <w:gridCol w:w="1575"/>
            <w:gridCol w:w="960"/>
            <w:gridCol w:w="930"/>
            <w:gridCol w:w="1065"/>
            <w:gridCol w:w="4035"/>
          </w:tblGrid>
        </w:tblGridChange>
      </w:tblGrid>
      <w:tr>
        <w:trPr>
          <w:cantSplit w:val="0"/>
          <w:trHeight w:val="2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F6">
            <w:pPr>
              <w:spacing w:before="1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F7">
            <w:pPr>
              <w:spacing w:before="1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F8">
            <w:pPr>
              <w:spacing w:before="1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F9">
            <w:pPr>
              <w:spacing w:before="1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buộc</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FA">
            <w:pPr>
              <w:spacing w:before="1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Max length</w:t>
            </w:r>
          </w:p>
        </w:tc>
        <w:tc>
          <w:tcPr>
            <w:tcBorders>
              <w:top w:color="000000" w:space="0" w:sz="8" w:val="single"/>
              <w:left w:color="000000" w:space="0" w:sz="0" w:val="nil"/>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0FB">
            <w:pPr>
              <w:spacing w:before="12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0FC">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BODY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file_hash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76"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file_type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76"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76" w:lineRule="auto"/>
              <w:jc w:val="both"/>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sz w:val="26"/>
                <w:szCs w:val="26"/>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76"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chuỗi bất kỳ bên app truyền vào để phục vụ cho việc tra log phía server</w:t>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client_session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76"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Session của khách hàng theo cú pháp cho sẵn.</w:t>
            </w:r>
          </w:p>
          <w:p w:rsidR="00000000" w:rsidDel="00000000" w:rsidP="00000000" w:rsidRDefault="00000000" w:rsidRPr="00000000" w14:paraId="00000114">
            <w:pPr>
              <w:widowControl w:val="0"/>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w:t>
            </w:r>
          </w:p>
          <w:p w:rsidR="00000000" w:rsidDel="00000000" w:rsidP="00000000" w:rsidRDefault="00000000" w:rsidRPr="00000000" w14:paraId="00000115">
            <w:pPr>
              <w:widowControl w:val="0"/>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&lt;IOS/ANDROID&gt;_&lt;model name&gt;_&lt;OS/API&gt;_&lt;Device/Simulator&gt;_&lt;SDK version&gt;_&lt;Device id&gt;_&lt;Time stamp&gt;</w:t>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tcMar>
              <w:left w:w="100.0" w:type="dxa"/>
              <w:right w:w="10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template_id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76"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của template trong database (lấy tại phần cấu hình trên platform tại chức năng “Bóc tách thông tin”)</w:t>
            </w:r>
          </w:p>
        </w:tc>
      </w:tr>
    </w:tbl>
    <w:p w:rsidR="00000000" w:rsidDel="00000000" w:rsidP="00000000" w:rsidRDefault="00000000" w:rsidRPr="00000000" w14:paraId="0000011C">
      <w:pPr>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D">
      <w:pPr>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E">
      <w:pPr>
        <w:widowControl w:val="0"/>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3"/>
        <w:gridCol w:w="2695"/>
        <w:gridCol w:w="1302"/>
        <w:gridCol w:w="4510"/>
        <w:tblGridChange w:id="0">
          <w:tblGrid>
            <w:gridCol w:w="843"/>
            <w:gridCol w:w="2695"/>
            <w:gridCol w:w="1302"/>
            <w:gridCol w:w="4510"/>
          </w:tblGrid>
        </w:tblGridChange>
      </w:tblGrid>
      <w:tr>
        <w:trPr>
          <w:cantSplit w:val="0"/>
          <w:trHeight w:val="278" w:hRule="atLeast"/>
          <w:tblHeader w:val="1"/>
        </w:trPr>
        <w:tc>
          <w:tcPr>
            <w:shd w:fill="auto" w:val="clear"/>
          </w:tcPr>
          <w:p w:rsidR="00000000" w:rsidDel="00000000" w:rsidP="00000000" w:rsidRDefault="00000000" w:rsidRPr="00000000" w14:paraId="0000011F">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75.0" w:type="dxa"/>
              <w:left w:w="75.0" w:type="dxa"/>
              <w:bottom w:w="75.0" w:type="dxa"/>
              <w:right w:w="75.0" w:type="dxa"/>
            </w:tcMar>
            <w:vAlign w:val="center"/>
          </w:tcPr>
          <w:p w:rsidR="00000000" w:rsidDel="00000000" w:rsidP="00000000" w:rsidRDefault="00000000" w:rsidRPr="00000000" w14:paraId="00000120">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w:t>
            </w:r>
          </w:p>
        </w:tc>
        <w:tc>
          <w:tcPr>
            <w:shd w:fill="auto" w:val="clear"/>
            <w:tcMar>
              <w:top w:w="75.0" w:type="dxa"/>
              <w:left w:w="75.0" w:type="dxa"/>
              <w:bottom w:w="75.0" w:type="dxa"/>
              <w:right w:w="75.0" w:type="dxa"/>
            </w:tcMar>
            <w:vAlign w:val="center"/>
          </w:tcPr>
          <w:p w:rsidR="00000000" w:rsidDel="00000000" w:rsidP="00000000" w:rsidRDefault="00000000" w:rsidRPr="00000000" w14:paraId="00000121">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shd w:fill="auto" w:val="clear"/>
            <w:tcMar>
              <w:top w:w="75.0" w:type="dxa"/>
              <w:left w:w="75.0" w:type="dxa"/>
              <w:bottom w:w="75.0" w:type="dxa"/>
              <w:right w:w="75.0" w:type="dxa"/>
            </w:tcMar>
            <w:vAlign w:val="center"/>
          </w:tcPr>
          <w:p w:rsidR="00000000" w:rsidDel="00000000" w:rsidP="00000000" w:rsidRDefault="00000000" w:rsidRPr="00000000" w14:paraId="00000122">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85" w:hRule="atLeast"/>
          <w:tblHeader w:val="0"/>
        </w:trPr>
        <w:tc>
          <w:tcPr>
            <w:shd w:fill="auto" w:val="clear"/>
          </w:tcPr>
          <w:p w:rsidR="00000000" w:rsidDel="00000000" w:rsidP="00000000" w:rsidRDefault="00000000" w:rsidRPr="00000000" w14:paraId="00000123">
            <w:pPr>
              <w:spacing w:line="312" w:lineRule="auto"/>
              <w:jc w:val="both"/>
              <w:rPr>
                <w:rFonts w:ascii="Times New Roman" w:cs="Times New Roman" w:eastAsia="Times New Roman" w:hAnsi="Times New Roman"/>
                <w:sz w:val="26"/>
                <w:szCs w:val="26"/>
              </w:rPr>
            </w:pPr>
            <w:r w:rsidDel="00000000" w:rsidR="00000000" w:rsidRPr="00000000">
              <w:rPr>
                <w:rtl w:val="0"/>
              </w:rPr>
            </w:r>
          </w:p>
        </w:tc>
        <w:tc>
          <w:tcPr>
            <w:gridSpan w:val="3"/>
            <w:shd w:fill="auto" w:val="clear"/>
            <w:tcMar>
              <w:top w:w="75.0" w:type="dxa"/>
              <w:left w:w="75.0" w:type="dxa"/>
              <w:bottom w:w="75.0" w:type="dxa"/>
              <w:right w:w="75.0" w:type="dxa"/>
            </w:tcMar>
            <w:vAlign w:val="center"/>
          </w:tcPr>
          <w:p w:rsidR="00000000" w:rsidDel="00000000" w:rsidP="00000000" w:rsidRDefault="00000000" w:rsidRPr="00000000" w14:paraId="0000012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thành công</w:t>
            </w:r>
          </w:p>
        </w:tc>
      </w:tr>
      <w:tr>
        <w:trPr>
          <w:cantSplit w:val="0"/>
          <w:trHeight w:val="25" w:hRule="atLeast"/>
          <w:tblHeader w:val="0"/>
        </w:trPr>
        <w:tc>
          <w:tcPr>
            <w:shd w:fill="auto" w:val="clear"/>
          </w:tcPr>
          <w:p w:rsidR="00000000" w:rsidDel="00000000" w:rsidP="00000000" w:rsidRDefault="00000000" w:rsidRPr="00000000" w14:paraId="00000127">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shd w:fill="auto" w:val="clear"/>
            <w:tcMar>
              <w:top w:w="75.0" w:type="dxa"/>
              <w:left w:w="75.0" w:type="dxa"/>
              <w:bottom w:w="75.0" w:type="dxa"/>
              <w:right w:w="75.0" w:type="dxa"/>
            </w:tcMar>
            <w:vAlign w:val="center"/>
          </w:tcPr>
          <w:p w:rsidR="00000000" w:rsidDel="00000000" w:rsidP="00000000" w:rsidRDefault="00000000" w:rsidRPr="00000000" w14:paraId="0000012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w:t>
            </w:r>
          </w:p>
        </w:tc>
        <w:tc>
          <w:tcPr>
            <w:shd w:fill="auto" w:val="clear"/>
            <w:tcMar>
              <w:top w:w="75.0" w:type="dxa"/>
              <w:left w:w="75.0" w:type="dxa"/>
              <w:bottom w:w="75.0" w:type="dxa"/>
              <w:right w:w="75.0" w:type="dxa"/>
            </w:tcMar>
            <w:vAlign w:val="center"/>
          </w:tcPr>
          <w:p w:rsidR="00000000" w:rsidDel="00000000" w:rsidP="00000000" w:rsidRDefault="00000000" w:rsidRPr="00000000" w14:paraId="0000012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shd w:fill="auto" w:val="clear"/>
            <w:tcMar>
              <w:top w:w="75.0" w:type="dxa"/>
              <w:left w:w="75.0" w:type="dxa"/>
              <w:bottom w:w="75.0" w:type="dxa"/>
              <w:right w:w="75.0" w:type="dxa"/>
            </w:tcMar>
            <w:vAlign w:val="center"/>
          </w:tcPr>
          <w:p w:rsidR="00000000" w:rsidDel="00000000" w:rsidP="00000000" w:rsidRDefault="00000000" w:rsidRPr="00000000" w14:paraId="0000012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mã kết quả Ví dụ : IDG-00000000 </w:t>
            </w:r>
          </w:p>
        </w:tc>
      </w:tr>
      <w:tr>
        <w:trPr>
          <w:cantSplit w:val="0"/>
          <w:trHeight w:val="25" w:hRule="atLeast"/>
          <w:tblHeader w:val="0"/>
        </w:trPr>
        <w:tc>
          <w:tcPr>
            <w:shd w:fill="auto" w:val="clear"/>
          </w:tcPr>
          <w:p w:rsidR="00000000" w:rsidDel="00000000" w:rsidP="00000000" w:rsidRDefault="00000000" w:rsidRPr="00000000" w14:paraId="0000012B">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shd w:fill="auto" w:val="clear"/>
            <w:tcMar>
              <w:top w:w="75.0" w:type="dxa"/>
              <w:left w:w="75.0" w:type="dxa"/>
              <w:bottom w:w="75.0" w:type="dxa"/>
              <w:right w:w="75.0" w:type="dxa"/>
            </w:tcMar>
            <w:vAlign w:val="center"/>
          </w:tcPr>
          <w:p w:rsidR="00000000" w:rsidDel="00000000" w:rsidP="00000000" w:rsidRDefault="00000000" w:rsidRPr="00000000" w14:paraId="0000012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shd w:fill="auto" w:val="clear"/>
            <w:tcMar>
              <w:top w:w="75.0" w:type="dxa"/>
              <w:left w:w="75.0" w:type="dxa"/>
              <w:bottom w:w="75.0" w:type="dxa"/>
              <w:right w:w="75.0" w:type="dxa"/>
            </w:tcMar>
            <w:vAlign w:val="center"/>
          </w:tcPr>
          <w:p w:rsidR="00000000" w:rsidDel="00000000" w:rsidP="00000000" w:rsidRDefault="00000000" w:rsidRPr="00000000" w14:paraId="0000012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shd w:fill="auto" w:val="clear"/>
            <w:tcMar>
              <w:top w:w="75.0" w:type="dxa"/>
              <w:left w:w="75.0" w:type="dxa"/>
              <w:bottom w:w="75.0" w:type="dxa"/>
              <w:right w:w="75.0" w:type="dxa"/>
            </w:tcMar>
            <w:vAlign w:val="center"/>
          </w:tcPr>
          <w:p w:rsidR="00000000" w:rsidDel="00000000" w:rsidP="00000000" w:rsidRDefault="00000000" w:rsidRPr="00000000" w14:paraId="0000012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trả về</w:t>
            </w:r>
          </w:p>
        </w:tc>
      </w:tr>
      <w:tr>
        <w:trPr>
          <w:cantSplit w:val="0"/>
          <w:trHeight w:val="25" w:hRule="atLeast"/>
          <w:tblHeader w:val="0"/>
        </w:trPr>
        <w:tc>
          <w:tcPr>
            <w:shd w:fill="auto" w:val="clear"/>
          </w:tcPr>
          <w:p w:rsidR="00000000" w:rsidDel="00000000" w:rsidP="00000000" w:rsidRDefault="00000000" w:rsidRPr="00000000" w14:paraId="0000012F">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shd w:fill="auto" w:val="clear"/>
            <w:tcMar>
              <w:top w:w="75.0" w:type="dxa"/>
              <w:left w:w="75.0" w:type="dxa"/>
              <w:bottom w:w="75.0" w:type="dxa"/>
              <w:right w:w="75.0" w:type="dxa"/>
            </w:tcMar>
            <w:vAlign w:val="center"/>
          </w:tcPr>
          <w:p w:rsidR="00000000" w:rsidDel="00000000" w:rsidP="00000000" w:rsidRDefault="00000000" w:rsidRPr="00000000" w14:paraId="0000013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statusCode</w:t>
            </w:r>
          </w:p>
        </w:tc>
        <w:tc>
          <w:tcPr>
            <w:shd w:fill="auto" w:val="clear"/>
            <w:tcMar>
              <w:top w:w="75.0" w:type="dxa"/>
              <w:left w:w="75.0" w:type="dxa"/>
              <w:bottom w:w="75.0" w:type="dxa"/>
              <w:right w:w="75.0" w:type="dxa"/>
            </w:tcMar>
            <w:vAlign w:val="center"/>
          </w:tcPr>
          <w:p w:rsidR="00000000" w:rsidDel="00000000" w:rsidP="00000000" w:rsidRDefault="00000000" w:rsidRPr="00000000" w14:paraId="0000013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shd w:fill="auto" w:val="clear"/>
            <w:tcMar>
              <w:top w:w="75.0" w:type="dxa"/>
              <w:left w:w="75.0" w:type="dxa"/>
              <w:bottom w:w="75.0" w:type="dxa"/>
              <w:right w:w="75.0" w:type="dxa"/>
            </w:tcMar>
            <w:vAlign w:val="center"/>
          </w:tcPr>
          <w:p w:rsidR="00000000" w:rsidDel="00000000" w:rsidP="00000000" w:rsidRDefault="00000000" w:rsidRPr="00000000" w14:paraId="0000013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trạng thái trả về</w:t>
            </w:r>
          </w:p>
        </w:tc>
      </w:tr>
      <w:tr>
        <w:trPr>
          <w:cantSplit w:val="0"/>
          <w:trHeight w:val="133" w:hRule="atLeast"/>
          <w:tblHeader w:val="0"/>
        </w:trPr>
        <w:tc>
          <w:tcPr>
            <w:shd w:fill="auto" w:val="clear"/>
          </w:tcPr>
          <w:p w:rsidR="00000000" w:rsidDel="00000000" w:rsidP="00000000" w:rsidRDefault="00000000" w:rsidRPr="00000000" w14:paraId="00000133">
            <w:pPr>
              <w:spacing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p w:rsidR="00000000" w:rsidDel="00000000" w:rsidP="00000000" w:rsidRDefault="00000000" w:rsidRPr="00000000" w14:paraId="00000134">
            <w:pPr>
              <w:spacing w:line="312" w:lineRule="auto"/>
              <w:jc w:val="center"/>
              <w:rPr>
                <w:rFonts w:ascii="Times New Roman" w:cs="Times New Roman" w:eastAsia="Times New Roman" w:hAnsi="Times New Roman"/>
                <w:b w:val="1"/>
                <w:bCs w:val="1"/>
                <w:sz w:val="26"/>
                <w:szCs w:val="26"/>
              </w:rPr>
            </w:pPr>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13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shd w:fill="auto" w:val="clear"/>
            <w:tcMar>
              <w:top w:w="75.0" w:type="dxa"/>
              <w:left w:w="75.0" w:type="dxa"/>
              <w:bottom w:w="75.0" w:type="dxa"/>
              <w:right w:w="75.0" w:type="dxa"/>
            </w:tcMar>
            <w:vAlign w:val="center"/>
          </w:tcPr>
          <w:p w:rsidR="00000000" w:rsidDel="00000000" w:rsidP="00000000" w:rsidRDefault="00000000" w:rsidRPr="00000000" w14:paraId="0000013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shd w:fill="auto" w:val="clear"/>
            <w:tcMar>
              <w:top w:w="75.0" w:type="dxa"/>
              <w:left w:w="75.0" w:type="dxa"/>
              <w:bottom w:w="75.0" w:type="dxa"/>
              <w:right w:w="75.0" w:type="dxa"/>
            </w:tcMar>
            <w:vAlign w:val="center"/>
          </w:tcPr>
          <w:p w:rsidR="00000000" w:rsidDel="00000000" w:rsidP="00000000" w:rsidRDefault="00000000" w:rsidRPr="00000000" w14:paraId="0000013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 chứa kết quả bóc tách trả ra từ hệ thống bao gồm:</w:t>
            </w:r>
          </w:p>
        </w:tc>
      </w:tr>
      <w:tr>
        <w:trPr>
          <w:cantSplit w:val="0"/>
          <w:trHeight w:val="25" w:hRule="atLeast"/>
          <w:tblHeader w:val="0"/>
        </w:trPr>
        <w:tc>
          <w:tcPr>
            <w:shd w:fill="auto" w:val="clear"/>
          </w:tcPr>
          <w:p w:rsidR="00000000" w:rsidDel="00000000" w:rsidP="00000000" w:rsidRDefault="00000000" w:rsidRPr="00000000" w14:paraId="00000138">
            <w:pPr>
              <w:spacing w:line="312"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w:t>
            </w:r>
          </w:p>
        </w:tc>
        <w:tc>
          <w:tcPr>
            <w:shd w:fill="auto" w:val="clear"/>
            <w:tcMar>
              <w:top w:w="75.0" w:type="dxa"/>
              <w:left w:w="75.0" w:type="dxa"/>
              <w:bottom w:w="75.0" w:type="dxa"/>
              <w:right w:w="75.0" w:type="dxa"/>
            </w:tcMar>
          </w:tcPr>
          <w:p w:rsidR="00000000" w:rsidDel="00000000" w:rsidP="00000000" w:rsidRDefault="00000000" w:rsidRPr="00000000" w14:paraId="00000139">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warnings</w:t>
            </w:r>
          </w:p>
        </w:tc>
        <w:tc>
          <w:tcPr>
            <w:shd w:fill="auto" w:val="clear"/>
            <w:tcMar>
              <w:top w:w="75.0" w:type="dxa"/>
              <w:left w:w="75.0" w:type="dxa"/>
              <w:bottom w:w="75.0" w:type="dxa"/>
              <w:right w:w="75.0" w:type="dxa"/>
            </w:tcMar>
          </w:tcPr>
          <w:p w:rsidR="00000000" w:rsidDel="00000000" w:rsidP="00000000" w:rsidRDefault="00000000" w:rsidRPr="00000000" w14:paraId="0000013A">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w:t>
            </w:r>
          </w:p>
        </w:tc>
        <w:tc>
          <w:tcPr>
            <w:shd w:fill="auto" w:val="clear"/>
            <w:tcMar>
              <w:top w:w="75.0" w:type="dxa"/>
              <w:left w:w="75.0" w:type="dxa"/>
              <w:bottom w:w="75.0" w:type="dxa"/>
              <w:right w:w="75.0" w:type="dxa"/>
            </w:tcMar>
          </w:tcPr>
          <w:p w:rsidR="00000000" w:rsidDel="00000000" w:rsidP="00000000" w:rsidRDefault="00000000" w:rsidRPr="00000000" w14:paraId="0000013B">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cảnh báo các trường thông tin </w:t>
            </w:r>
          </w:p>
          <w:p w:rsidR="00000000" w:rsidDel="00000000" w:rsidP="00000000" w:rsidRDefault="00000000" w:rsidRPr="00000000" w14:paraId="0000013C">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 List [ "anh_dau_vao_mat_goc", "anh_dau_vao_nghieng", "Template name_khong_hop_le",...]</w:t>
            </w:r>
          </w:p>
        </w:tc>
      </w:tr>
      <w:tr>
        <w:trPr>
          <w:cantSplit w:val="0"/>
          <w:trHeight w:val="25" w:hRule="atLeast"/>
          <w:tblHeader w:val="0"/>
        </w:trPr>
        <w:tc>
          <w:tcPr>
            <w:shd w:fill="auto" w:val="clear"/>
          </w:tcPr>
          <w:p w:rsidR="00000000" w:rsidDel="00000000" w:rsidP="00000000" w:rsidRDefault="00000000" w:rsidRPr="00000000" w14:paraId="0000013D">
            <w:pPr>
              <w:spacing w:line="312"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w:t>
            </w:r>
          </w:p>
        </w:tc>
        <w:tc>
          <w:tcPr>
            <w:shd w:fill="auto" w:val="clear"/>
            <w:tcMar>
              <w:top w:w="75.0" w:type="dxa"/>
              <w:left w:w="75.0" w:type="dxa"/>
              <w:bottom w:w="75.0" w:type="dxa"/>
              <w:right w:w="75.0" w:type="dxa"/>
            </w:tcMar>
          </w:tcPr>
          <w:p w:rsidR="00000000" w:rsidDel="00000000" w:rsidP="00000000" w:rsidRDefault="00000000" w:rsidRPr="00000000" w14:paraId="0000013E">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warning_messages</w:t>
            </w:r>
          </w:p>
        </w:tc>
        <w:tc>
          <w:tcPr>
            <w:shd w:fill="auto" w:val="clear"/>
            <w:tcMar>
              <w:top w:w="75.0" w:type="dxa"/>
              <w:left w:w="75.0" w:type="dxa"/>
              <w:bottom w:w="75.0" w:type="dxa"/>
              <w:right w:w="75.0" w:type="dxa"/>
            </w:tcMar>
          </w:tcPr>
          <w:p w:rsidR="00000000" w:rsidDel="00000000" w:rsidP="00000000" w:rsidRDefault="00000000" w:rsidRPr="00000000" w14:paraId="0000013F">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Array</w:t>
            </w:r>
          </w:p>
        </w:tc>
        <w:tc>
          <w:tcPr>
            <w:shd w:fill="auto" w:val="clear"/>
            <w:tcMar>
              <w:top w:w="75.0" w:type="dxa"/>
              <w:left w:w="75.0" w:type="dxa"/>
              <w:bottom w:w="75.0" w:type="dxa"/>
              <w:right w:w="75.0" w:type="dxa"/>
            </w:tcMar>
          </w:tcPr>
          <w:p w:rsidR="00000000" w:rsidDel="00000000" w:rsidP="00000000" w:rsidRDefault="00000000" w:rsidRPr="00000000" w14:paraId="00000140">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 các message cảnh báo tương ứng với từng mã cảnh báo ở warning, ở format mà người có thể đọc được</w:t>
            </w:r>
          </w:p>
          <w:p w:rsidR="00000000" w:rsidDel="00000000" w:rsidP="00000000" w:rsidRDefault="00000000" w:rsidRPr="00000000" w14:paraId="00000141">
            <w:pPr>
              <w:spacing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List [ "Giấy tờ bị mất góc", "Giấy tờ bị nghiêng", "Template name không hợp lệ",...]</w:t>
            </w:r>
          </w:p>
        </w:tc>
      </w:tr>
      <w:tr>
        <w:trPr>
          <w:cantSplit w:val="0"/>
          <w:trHeight w:val="65" w:hRule="atLeast"/>
          <w:tblHeader w:val="0"/>
        </w:trPr>
        <w:tc>
          <w:tcPr>
            <w:shd w:fill="auto" w:val="clear"/>
          </w:tcPr>
          <w:p w:rsidR="00000000" w:rsidDel="00000000" w:rsidP="00000000" w:rsidRDefault="00000000" w:rsidRPr="00000000" w14:paraId="00000142">
            <w:pPr>
              <w:spacing w:line="312"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w:t>
            </w:r>
          </w:p>
        </w:tc>
        <w:tc>
          <w:tcPr>
            <w:shd w:fill="auto" w:val="clear"/>
            <w:tcMar>
              <w:top w:w="75.0" w:type="dxa"/>
              <w:left w:w="75.0" w:type="dxa"/>
              <w:bottom w:w="75.0" w:type="dxa"/>
              <w:right w:w="75.0" w:type="dxa"/>
            </w:tcMar>
            <w:vAlign w:val="center"/>
          </w:tcPr>
          <w:p w:rsidR="00000000" w:rsidDel="00000000" w:rsidP="00000000" w:rsidRDefault="00000000" w:rsidRPr="00000000" w14:paraId="0000014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num_of_pages</w:t>
            </w:r>
          </w:p>
        </w:tc>
        <w:tc>
          <w:tcPr>
            <w:shd w:fill="auto" w:val="clear"/>
            <w:tcMar>
              <w:top w:w="75.0" w:type="dxa"/>
              <w:left w:w="75.0" w:type="dxa"/>
              <w:bottom w:w="75.0" w:type="dxa"/>
              <w:right w:w="75.0" w:type="dxa"/>
            </w:tcMar>
            <w:vAlign w:val="center"/>
          </w:tcPr>
          <w:p w:rsidR="00000000" w:rsidDel="00000000" w:rsidP="00000000" w:rsidRDefault="00000000" w:rsidRPr="00000000" w14:paraId="0000014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shd w:fill="auto" w:val="clear"/>
            <w:tcMar>
              <w:top w:w="75.0" w:type="dxa"/>
              <w:left w:w="75.0" w:type="dxa"/>
              <w:bottom w:w="75.0" w:type="dxa"/>
              <w:right w:w="75.0" w:type="dxa"/>
            </w:tcMar>
            <w:vAlign w:val="center"/>
          </w:tcPr>
          <w:p w:rsidR="00000000" w:rsidDel="00000000" w:rsidP="00000000" w:rsidRDefault="00000000" w:rsidRPr="00000000" w14:paraId="0000014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trang của file dùng tính sản lượng</w:t>
            </w:r>
          </w:p>
        </w:tc>
      </w:tr>
      <w:tr>
        <w:trPr>
          <w:cantSplit w:val="0"/>
          <w:trHeight w:val="65" w:hRule="atLeast"/>
          <w:tblHeader w:val="0"/>
        </w:trPr>
        <w:tc>
          <w:tcPr>
            <w:shd w:fill="auto" w:val="clear"/>
          </w:tcPr>
          <w:p w:rsidR="00000000" w:rsidDel="00000000" w:rsidP="00000000" w:rsidRDefault="00000000" w:rsidRPr="00000000" w14:paraId="00000146">
            <w:pPr>
              <w:spacing w:line="312"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w:t>
            </w:r>
          </w:p>
        </w:tc>
        <w:tc>
          <w:tcPr>
            <w:shd w:fill="auto" w:val="clear"/>
            <w:tcMar>
              <w:top w:w="75.0" w:type="dxa"/>
              <w:left w:w="75.0" w:type="dxa"/>
              <w:bottom w:w="75.0" w:type="dxa"/>
              <w:right w:w="75.0" w:type="dxa"/>
            </w:tcMar>
            <w:vAlign w:val="center"/>
          </w:tcPr>
          <w:p w:rsidR="00000000" w:rsidDel="00000000" w:rsidP="00000000" w:rsidRDefault="00000000" w:rsidRPr="00000000" w14:paraId="0000014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total_page_num</w:t>
            </w:r>
          </w:p>
        </w:tc>
        <w:tc>
          <w:tcPr>
            <w:shd w:fill="auto" w:val="clear"/>
            <w:tcMar>
              <w:top w:w="75.0" w:type="dxa"/>
              <w:left w:w="75.0" w:type="dxa"/>
              <w:bottom w:w="75.0" w:type="dxa"/>
              <w:right w:w="75.0" w:type="dxa"/>
            </w:tcMar>
            <w:vAlign w:val="center"/>
          </w:tcPr>
          <w:p w:rsidR="00000000" w:rsidDel="00000000" w:rsidP="00000000" w:rsidRDefault="00000000" w:rsidRPr="00000000" w14:paraId="0000014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shd w:fill="auto" w:val="clear"/>
            <w:tcMar>
              <w:top w:w="75.0" w:type="dxa"/>
              <w:left w:w="75.0" w:type="dxa"/>
              <w:bottom w:w="75.0" w:type="dxa"/>
              <w:right w:w="75.0" w:type="dxa"/>
            </w:tcMar>
            <w:vAlign w:val="center"/>
          </w:tcPr>
          <w:p w:rsidR="00000000" w:rsidDel="00000000" w:rsidP="00000000" w:rsidRDefault="00000000" w:rsidRPr="00000000" w14:paraId="0000014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trang của file đã upload</w:t>
            </w:r>
          </w:p>
        </w:tc>
      </w:tr>
      <w:tr>
        <w:trPr>
          <w:cantSplit w:val="0"/>
          <w:trHeight w:val="65" w:hRule="atLeast"/>
          <w:tblHeader w:val="0"/>
        </w:trPr>
        <w:tc>
          <w:tcPr>
            <w:shd w:fill="auto" w:val="clear"/>
          </w:tcPr>
          <w:p w:rsidR="00000000" w:rsidDel="00000000" w:rsidP="00000000" w:rsidRDefault="00000000" w:rsidRPr="00000000" w14:paraId="0000014A">
            <w:pPr>
              <w:spacing w:line="312"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w:t>
            </w:r>
          </w:p>
        </w:tc>
        <w:tc>
          <w:tcPr>
            <w:shd w:fill="auto" w:val="clear"/>
            <w:tcMar>
              <w:top w:w="75.0" w:type="dxa"/>
              <w:left w:w="75.0" w:type="dxa"/>
              <w:bottom w:w="75.0" w:type="dxa"/>
              <w:right w:w="75.0" w:type="dxa"/>
            </w:tcMar>
            <w:vAlign w:val="center"/>
          </w:tcPr>
          <w:p w:rsidR="00000000" w:rsidDel="00000000" w:rsidP="00000000" w:rsidRDefault="00000000" w:rsidRPr="00000000" w14:paraId="0000014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thông tin bóc tách theo cấu hình của người dùng trên platform</w:t>
            </w:r>
          </w:p>
        </w:tc>
        <w:tc>
          <w:tcPr>
            <w:shd w:fill="auto" w:val="clear"/>
            <w:tcMar>
              <w:top w:w="75.0" w:type="dxa"/>
              <w:left w:w="75.0" w:type="dxa"/>
              <w:bottom w:w="75.0" w:type="dxa"/>
              <w:right w:w="75.0" w:type="dxa"/>
            </w:tcMar>
            <w:vAlign w:val="center"/>
          </w:tcPr>
          <w:p w:rsidR="00000000" w:rsidDel="00000000" w:rsidP="00000000" w:rsidRDefault="00000000" w:rsidRPr="00000000" w14:paraId="0000014C">
            <w:pPr>
              <w:spacing w:line="312" w:lineRule="auto"/>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75.0" w:type="dxa"/>
              <w:left w:w="75.0" w:type="dxa"/>
              <w:bottom w:w="75.0" w:type="dxa"/>
              <w:right w:w="75.0" w:type="dxa"/>
            </w:tcMar>
            <w:vAlign w:val="center"/>
          </w:tcPr>
          <w:p w:rsidR="00000000" w:rsidDel="00000000" w:rsidP="00000000" w:rsidRDefault="00000000" w:rsidRPr="00000000" w14:paraId="0000014D">
            <w:pPr>
              <w:spacing w:line="312"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4E">
      <w:pPr>
        <w:widowControl w:val="0"/>
        <w:spacing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F">
      <w:pPr>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0">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Response example:</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6930"/>
        <w:tblGridChange w:id="0">
          <w:tblGrid>
            <w:gridCol w:w="2430"/>
            <w:gridCol w:w="6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Request body</w:t>
            </w:r>
          </w:p>
        </w:tc>
        <w:tc>
          <w:tcPr>
            <w:tcMar>
              <w:top w:w="100.0" w:type="dxa"/>
              <w:left w:w="100.0" w:type="dxa"/>
              <w:bottom w:w="100.0" w:type="dxa"/>
              <w:right w:w="100.0" w:type="dxa"/>
            </w:tcMar>
            <w:vAlign w:val="top"/>
          </w:tcPr>
          <w:p w:rsidR="00000000" w:rsidDel="00000000" w:rsidP="00000000" w:rsidRDefault="00000000" w:rsidRPr="00000000" w14:paraId="00000152">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w:t>
            </w:r>
          </w:p>
          <w:p w:rsidR="00000000" w:rsidDel="00000000" w:rsidP="00000000" w:rsidRDefault="00000000" w:rsidRPr="00000000" w14:paraId="00000153">
            <w:pPr>
              <w:shd w:fill="000000" w:val="clear"/>
              <w:spacing w:line="360" w:lineRule="auto"/>
              <w:jc w:val="both"/>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"token": "8928skjhfa89298jahga1771vbvb",</w:t>
            </w:r>
          </w:p>
          <w:p w:rsidR="00000000" w:rsidDel="00000000" w:rsidP="00000000" w:rsidRDefault="00000000" w:rsidRPr="00000000" w14:paraId="00000154">
            <w:pPr>
              <w:shd w:fill="000000" w:val="clear"/>
              <w:spacing w:line="360" w:lineRule="auto"/>
              <w:jc w:val="both"/>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"client_session": "00-14-22-01-23-45-1548211589291",</w:t>
            </w:r>
          </w:p>
          <w:p w:rsidR="00000000" w:rsidDel="00000000" w:rsidP="00000000" w:rsidRDefault="00000000" w:rsidRPr="00000000" w14:paraId="00000155">
            <w:pPr>
              <w:shd w:fill="000000" w:val="clear"/>
              <w:spacing w:line="360" w:lineRule="auto"/>
              <w:jc w:val="both"/>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"file_hash":"idg20250528-e30bddce-2ab2-7bb2-e053-62199f0a0076/IDG01_523065b8-3b93-11f0-b28c-714ad24815c4",</w:t>
            </w:r>
          </w:p>
          <w:p w:rsidR="00000000" w:rsidDel="00000000" w:rsidP="00000000" w:rsidRDefault="00000000" w:rsidRPr="00000000" w14:paraId="00000156">
            <w:pPr>
              <w:shd w:fill="000000" w:val="clear"/>
              <w:spacing w:line="360" w:lineRule="auto"/>
              <w:jc w:val="both"/>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"file_type": "pdf",</w:t>
            </w:r>
          </w:p>
          <w:p w:rsidR="00000000" w:rsidDel="00000000" w:rsidP="00000000" w:rsidRDefault="00000000" w:rsidRPr="00000000" w14:paraId="00000157">
            <w:pPr>
              <w:shd w:fill="000000" w:val="clear"/>
              <w:spacing w:line="360" w:lineRule="auto"/>
              <w:jc w:val="both"/>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"template_id": "DA7AA8914973CA0EE0536C1B9F0A34E3"</w:t>
            </w:r>
          </w:p>
          <w:p w:rsidR="00000000" w:rsidDel="00000000" w:rsidP="00000000" w:rsidRDefault="00000000" w:rsidRPr="00000000" w14:paraId="00000158">
            <w:pPr>
              <w:shd w:fill="000000" w:val="clea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bfbfbf"/>
                <w:sz w:val="26"/>
                <w:szCs w:val="26"/>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Success</w:t>
            </w:r>
          </w:p>
          <w:p w:rsidR="00000000" w:rsidDel="00000000" w:rsidP="00000000" w:rsidRDefault="00000000" w:rsidRPr="00000000" w14:paraId="0000015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 code: 200 -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w:t>
            </w:r>
          </w:p>
          <w:p w:rsidR="00000000" w:rsidDel="00000000" w:rsidP="00000000" w:rsidRDefault="00000000" w:rsidRPr="00000000" w14:paraId="0000015C">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"dataSign": "BezfLDruRLrvThXbVXp/XQEa0mHpWYNWpNSpNQRRS9YUwHMReHXjb5pUjq7Nd3HkkbUdsYTsRO8UR1KYj8FJaA==",</w:t>
            </w:r>
          </w:p>
          <w:p w:rsidR="00000000" w:rsidDel="00000000" w:rsidP="00000000" w:rsidRDefault="00000000" w:rsidRPr="00000000" w14:paraId="0000015D">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"dataBase64": "eyJtZXNzYWdlIjoiSURHLTAwMDAwMDAwIiwic2VydmVyX3ZlcnNpb24iOiIxLjEuNSIsInN0YXR1cyI6Ik9LIiwic3RhdHVzQ29kZSI6MjAwLCJvYmplY3QiOnsibnVtX29mX3BhZ2VzIjoxLCJURU5fQ09OR19UWV9OVU9DX05HT0FJIjoiREFOQU5HIFRSQU5TUE9SVCBBTkQgQ0hBUlRFUklORyBKT0lOVCBTVE9DSyBDT01QQU5ZIC0gUVVJTkhPTiBCUk19LWV9MQU5fREFVIjoibmfDoHkgMjcgdGjDoW5nIDEwIG7Eg20gMjAwMyIsIlRFTl9DT05HX1RZX1RJRU5HX1ZJRVQiOiJDSEkgTkjDgU5IIEPDlE5HIFRZIEPhu5AgB04buJbmggQsOsbmggxJDhu4tuaCJ9LCJjaGFsbGVuZ2VDb2RlIjoiMTExMTEifQ==",</w:t>
            </w:r>
          </w:p>
          <w:p w:rsidR="00000000" w:rsidDel="00000000" w:rsidP="00000000" w:rsidRDefault="00000000" w:rsidRPr="00000000" w14:paraId="0000015E">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"logID": "6abef01d-b370-11ec-9216-c94555a6bb50-d83f6e35-Zuulserver",</w:t>
            </w:r>
          </w:p>
          <w:p w:rsidR="00000000" w:rsidDel="00000000" w:rsidP="00000000" w:rsidRDefault="00000000" w:rsidRPr="00000000" w14:paraId="0000015F">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"message": "IDG-00000000",</w:t>
            </w:r>
          </w:p>
          <w:p w:rsidR="00000000" w:rsidDel="00000000" w:rsidP="00000000" w:rsidRDefault="00000000" w:rsidRPr="00000000" w14:paraId="00000160">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"server_version": "1.4.5",</w:t>
            </w:r>
          </w:p>
          <w:p w:rsidR="00000000" w:rsidDel="00000000" w:rsidP="00000000" w:rsidRDefault="00000000" w:rsidRPr="00000000" w14:paraId="00000161">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"status": "OK",</w:t>
            </w:r>
          </w:p>
          <w:p w:rsidR="00000000" w:rsidDel="00000000" w:rsidP="00000000" w:rsidRDefault="00000000" w:rsidRPr="00000000" w14:paraId="00000162">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"statusCode": 200,</w:t>
            </w:r>
          </w:p>
          <w:p w:rsidR="00000000" w:rsidDel="00000000" w:rsidP="00000000" w:rsidRDefault="00000000" w:rsidRPr="00000000" w14:paraId="00000163">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"object": {</w:t>
            </w:r>
          </w:p>
          <w:p w:rsidR="00000000" w:rsidDel="00000000" w:rsidP="00000000" w:rsidRDefault="00000000" w:rsidRPr="00000000" w14:paraId="00000164">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"num_of_pages": 1,</w:t>
            </w:r>
          </w:p>
          <w:p w:rsidR="00000000" w:rsidDel="00000000" w:rsidP="00000000" w:rsidRDefault="00000000" w:rsidRPr="00000000" w14:paraId="00000165">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"TEN_CONG_TY_NUOC_NGOAI": "DANANG TRANSPORT AND CHARTERING JOINT STOCK COMPANY - QUINHON BRANCH",</w:t>
            </w:r>
          </w:p>
          <w:p w:rsidR="00000000" w:rsidDel="00000000" w:rsidP="00000000" w:rsidRDefault="00000000" w:rsidRPr="00000000" w14:paraId="00000166">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"HO_KHAU_THUONG_TRU": "Số 120 đường Lê Lợi, Phường Lê Lợi, Thành phố Quy Nhơn, Tỉnh Bình Định, Việt Nam",</w:t>
            </w:r>
          </w:p>
          <w:p w:rsidR="00000000" w:rsidDel="00000000" w:rsidP="00000000" w:rsidRDefault="00000000" w:rsidRPr="00000000" w14:paraId="00000167">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"TEN_CONG_TY_VIET_TAT": "VIETFRACHT QUINHON",</w:t>
            </w:r>
          </w:p>
          <w:p w:rsidR="00000000" w:rsidDel="00000000" w:rsidP="00000000" w:rsidRDefault="00000000" w:rsidRPr="00000000" w14:paraId="00000168">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"DANG_KY_THAY_DOI": "lần thứ: 5, ngày 03 tháng 04 năm 2018",</w:t>
            </w:r>
          </w:p>
          <w:p w:rsidR="00000000" w:rsidDel="00000000" w:rsidP="00000000" w:rsidRDefault="00000000" w:rsidRPr="00000000" w14:paraId="00000169">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"DANG_KY_LAN_DAU": "ngày 27 tháng 10 năm 2003",</w:t>
            </w:r>
          </w:p>
          <w:p w:rsidR="00000000" w:rsidDel="00000000" w:rsidP="00000000" w:rsidRDefault="00000000" w:rsidRPr="00000000" w14:paraId="0000016A">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"TEN_CONG_TY_TIENG_VIET": "CHI NHÁNH CÔNG TY CỐ PHẦN VẬN TẢI VÀ THUÊ TÀU ĐÀ NÃNG TẠI QUI NHƠN",</w:t>
            </w:r>
          </w:p>
          <w:p w:rsidR="00000000" w:rsidDel="00000000" w:rsidP="00000000" w:rsidRDefault="00000000" w:rsidRPr="00000000" w14:paraId="0000016B">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"VON_DIEU_LE": "",</w:t>
            </w:r>
          </w:p>
          <w:p w:rsidR="00000000" w:rsidDel="00000000" w:rsidP="00000000" w:rsidRDefault="00000000" w:rsidRPr="00000000" w14:paraId="0000016C">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"HO_VA_TEN": "NGÔ VƯƠNG VIỆT",</w:t>
            </w:r>
          </w:p>
          <w:p w:rsidR="00000000" w:rsidDel="00000000" w:rsidP="00000000" w:rsidRDefault="00000000" w:rsidRPr="00000000" w14:paraId="0000016D">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"SO_GIAY_CHUNG_THUC_CA_NHAN": "211683068",</w:t>
            </w:r>
          </w:p>
          <w:p w:rsidR="00000000" w:rsidDel="00000000" w:rsidP="00000000" w:rsidRDefault="00000000" w:rsidRPr="00000000" w14:paraId="0000016E">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"MA_SO_DOANH_NGHIEP": "0400453269-001",</w:t>
            </w:r>
          </w:p>
          <w:p w:rsidR="00000000" w:rsidDel="00000000" w:rsidP="00000000" w:rsidRDefault="00000000" w:rsidRPr="00000000" w14:paraId="0000016F">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"QUOC_TICH": "Việt Nam",</w:t>
            </w:r>
          </w:p>
          <w:p w:rsidR="00000000" w:rsidDel="00000000" w:rsidP="00000000" w:rsidRDefault="00000000" w:rsidRPr="00000000" w14:paraId="00000170">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"VON_DIEU_LE_BANG_CHU": "",</w:t>
            </w:r>
          </w:p>
          <w:p w:rsidR="00000000" w:rsidDel="00000000" w:rsidP="00000000" w:rsidRDefault="00000000" w:rsidRPr="00000000" w14:paraId="00000171">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"DIA_CHI_TRU_SO_CHINH": "Số 88 đường Mai Xuân Thưởng, Phường Lý Thường Kiệt, Thành phố Quy Nhơn, Tính Bình Định, Việt Nam",</w:t>
            </w:r>
          </w:p>
          <w:p w:rsidR="00000000" w:rsidDel="00000000" w:rsidP="00000000" w:rsidRDefault="00000000" w:rsidRPr="00000000" w14:paraId="00000172">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"NGAY_CAP": "12/07/2016",</w:t>
            </w:r>
          </w:p>
          <w:p w:rsidR="00000000" w:rsidDel="00000000" w:rsidP="00000000" w:rsidRDefault="00000000" w:rsidRPr="00000000" w14:paraId="00000173">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"LOAI_GIAY_TO_CHUNG_THUC_CA_NHAN": "Chứng minh nhân dân",</w:t>
            </w:r>
          </w:p>
          <w:p w:rsidR="00000000" w:rsidDel="00000000" w:rsidP="00000000" w:rsidRDefault="00000000" w:rsidRPr="00000000" w14:paraId="00000174">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"CHO_O_HIEN_TAI": "Số 12 đường Lưu Hữu Phước, Phường Hải Cáng, Thành phố Quy Nhơn, Tỉnh Bình Định, Việt Nam",</w:t>
            </w:r>
          </w:p>
          <w:p w:rsidR="00000000" w:rsidDel="00000000" w:rsidP="00000000" w:rsidRDefault="00000000" w:rsidRPr="00000000" w14:paraId="00000175">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"NGAY_SINH": "20/05/1979",</w:t>
            </w:r>
          </w:p>
          <w:p w:rsidR="00000000" w:rsidDel="00000000" w:rsidP="00000000" w:rsidRDefault="00000000" w:rsidRPr="00000000" w14:paraId="00000176">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"NOI_CAP": "Công an tỉnh Bình Định"</w:t>
            </w:r>
          </w:p>
          <w:p w:rsidR="00000000" w:rsidDel="00000000" w:rsidP="00000000" w:rsidRDefault="00000000" w:rsidRPr="00000000" w14:paraId="00000177">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w:t>
            </w:r>
          </w:p>
          <w:p w:rsidR="00000000" w:rsidDel="00000000" w:rsidP="00000000" w:rsidRDefault="00000000" w:rsidRPr="00000000" w14:paraId="00000178">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"challengeCode": "11111"</w:t>
            </w:r>
          </w:p>
          <w:p w:rsidR="00000000" w:rsidDel="00000000" w:rsidP="00000000" w:rsidRDefault="00000000" w:rsidRPr="00000000" w14:paraId="00000179">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w:t>
            </w:r>
          </w:p>
          <w:p w:rsidR="00000000" w:rsidDel="00000000" w:rsidP="00000000" w:rsidRDefault="00000000" w:rsidRPr="00000000" w14:paraId="0000017A">
            <w:pPr>
              <w:shd w:fill="000000" w:val="clear"/>
              <w:spacing w:line="392.72727272727275" w:lineRule="auto"/>
              <w:rPr>
                <w:rFonts w:ascii="Times New Roman" w:cs="Times New Roman" w:eastAsia="Times New Roman" w:hAnsi="Times New Roman"/>
                <w:color w:val="d4d4d4"/>
                <w:sz w:val="26"/>
                <w:szCs w:val="26"/>
              </w:rPr>
            </w:pPr>
            <w:r w:rsidDel="00000000" w:rsidR="00000000" w:rsidRPr="00000000">
              <w:rPr>
                <w:rtl w:val="0"/>
              </w:rPr>
            </w:r>
          </w:p>
          <w:p w:rsidR="00000000" w:rsidDel="00000000" w:rsidP="00000000" w:rsidRDefault="00000000" w:rsidRPr="00000000" w14:paraId="0000017B">
            <w:pPr>
              <w:shd w:fill="fffffe" w:val="clear"/>
              <w:spacing w:before="120" w:line="392.72727272727275" w:lineRule="auto"/>
              <w:jc w:val="both"/>
              <w:rPr>
                <w:rFonts w:ascii="Times New Roman" w:cs="Times New Roman" w:eastAsia="Times New Roman" w:hAnsi="Times New Roman"/>
                <w:color w:val="bfbfbf"/>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Success</w:t>
            </w:r>
          </w:p>
          <w:p w:rsidR="00000000" w:rsidDel="00000000" w:rsidP="00000000" w:rsidRDefault="00000000" w:rsidRPr="00000000" w14:paraId="0000017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 code: 404 – Template_id đầu vào không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w:t>
            </w:r>
          </w:p>
          <w:p w:rsidR="00000000" w:rsidDel="00000000" w:rsidP="00000000" w:rsidRDefault="00000000" w:rsidRPr="00000000" w14:paraId="0000017F">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"dataSign": "CGVioDdQJ+dpbVnAvZ2SHkFwcFoQDcWvHEPTPuwGlKYsKMsrQUIf6r2ooYJ0HlB3NrUhI2FYlSWorCmOdzPt4Q==",</w:t>
            </w:r>
          </w:p>
          <w:p w:rsidR="00000000" w:rsidDel="00000000" w:rsidP="00000000" w:rsidRDefault="00000000" w:rsidRPr="00000000" w14:paraId="00000180">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"dataBase64": "eyJtZXNzYWdlIjoiSURHLTAwMDAwNDAwIiwic2VydmVyX3ZlcnNpb24iOiIxLjEuNSIsImVycm9ycyI6WyJUZW1wbGF0ZSBJRCBtdXN0IGJlIDMyIGxlbmd0aCJdLCJzdGF0dXMiOiJCQUQgUkVRVUVTVCIsInN0YXR1c0NvZGUiOjQwMCwiY2hhbGxlbmdlQ29kZSI6IjExMTExIn0=",</w:t>
            </w:r>
          </w:p>
          <w:p w:rsidR="00000000" w:rsidDel="00000000" w:rsidP="00000000" w:rsidRDefault="00000000" w:rsidRPr="00000000" w14:paraId="00000181">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"logID": "398274de-b371-11ec-9216-15b9c7867eda-806f18c2-Zuulserver",</w:t>
            </w:r>
          </w:p>
          <w:p w:rsidR="00000000" w:rsidDel="00000000" w:rsidP="00000000" w:rsidRDefault="00000000" w:rsidRPr="00000000" w14:paraId="00000182">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"message": "IDG-00000400",</w:t>
            </w:r>
          </w:p>
          <w:p w:rsidR="00000000" w:rsidDel="00000000" w:rsidP="00000000" w:rsidRDefault="00000000" w:rsidRPr="00000000" w14:paraId="00000183">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"server_version": "1.4.5",</w:t>
            </w:r>
          </w:p>
          <w:p w:rsidR="00000000" w:rsidDel="00000000" w:rsidP="00000000" w:rsidRDefault="00000000" w:rsidRPr="00000000" w14:paraId="00000184">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"errors": [</w:t>
            </w:r>
          </w:p>
          <w:p w:rsidR="00000000" w:rsidDel="00000000" w:rsidP="00000000" w:rsidRDefault="00000000" w:rsidRPr="00000000" w14:paraId="00000185">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"Template ID must be 32 length"</w:t>
            </w:r>
          </w:p>
          <w:p w:rsidR="00000000" w:rsidDel="00000000" w:rsidP="00000000" w:rsidRDefault="00000000" w:rsidRPr="00000000" w14:paraId="00000186">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w:t>
            </w:r>
          </w:p>
          <w:p w:rsidR="00000000" w:rsidDel="00000000" w:rsidP="00000000" w:rsidRDefault="00000000" w:rsidRPr="00000000" w14:paraId="00000187">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"status": "BAD REQUEST",</w:t>
            </w:r>
          </w:p>
          <w:p w:rsidR="00000000" w:rsidDel="00000000" w:rsidP="00000000" w:rsidRDefault="00000000" w:rsidRPr="00000000" w14:paraId="00000188">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"statusCode": 400,</w:t>
            </w:r>
          </w:p>
          <w:p w:rsidR="00000000" w:rsidDel="00000000" w:rsidP="00000000" w:rsidRDefault="00000000" w:rsidRPr="00000000" w14:paraId="00000189">
            <w:pPr>
              <w:shd w:fill="000000" w:val="clear"/>
              <w:spacing w:line="360" w:lineRule="auto"/>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    "challengeCode": "11111"</w:t>
            </w:r>
          </w:p>
          <w:p w:rsidR="00000000" w:rsidDel="00000000" w:rsidP="00000000" w:rsidRDefault="00000000" w:rsidRPr="00000000" w14:paraId="0000018A">
            <w:pPr>
              <w:shd w:fill="000000" w:val="clear"/>
              <w:spacing w:line="392.72727272727275" w:lineRule="auto"/>
              <w:rPr>
                <w:rFonts w:ascii="Times New Roman" w:cs="Times New Roman" w:eastAsia="Times New Roman" w:hAnsi="Times New Roman"/>
                <w:color w:val="bfbfbf"/>
                <w:sz w:val="26"/>
                <w:szCs w:val="26"/>
              </w:rPr>
            </w:pPr>
            <w:r w:rsidDel="00000000" w:rsidR="00000000" w:rsidRPr="00000000">
              <w:rPr>
                <w:rtl w:val="0"/>
              </w:rPr>
            </w:r>
          </w:p>
          <w:p w:rsidR="00000000" w:rsidDel="00000000" w:rsidP="00000000" w:rsidRDefault="00000000" w:rsidRPr="00000000" w14:paraId="0000018B">
            <w:pPr>
              <w:shd w:fill="fffffe" w:val="clear"/>
              <w:rPr>
                <w:rFonts w:ascii="Times New Roman" w:cs="Times New Roman" w:eastAsia="Times New Roman" w:hAnsi="Times New Roman"/>
                <w:color w:val="bfbfbf"/>
                <w:sz w:val="26"/>
                <w:szCs w:val="26"/>
              </w:rPr>
            </w:pPr>
            <w:r w:rsidDel="00000000" w:rsidR="00000000" w:rsidRPr="00000000">
              <w:rPr>
                <w:rFonts w:ascii="Times New Roman" w:cs="Times New Roman" w:eastAsia="Times New Roman" w:hAnsi="Times New Roman"/>
                <w:color w:val="bfbfbf"/>
                <w:sz w:val="26"/>
                <w:szCs w:val="26"/>
                <w:rtl w:val="0"/>
              </w:rPr>
              <w:t xml:space="preserve">}</w:t>
            </w:r>
          </w:p>
        </w:tc>
      </w:tr>
    </w:tbl>
    <w:p w:rsidR="00000000" w:rsidDel="00000000" w:rsidP="00000000" w:rsidRDefault="00000000" w:rsidRPr="00000000" w14:paraId="0000018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1.%2."/>
      <w:lvlJc w:val="left"/>
      <w:pPr>
        <w:ind w:left="720" w:hanging="720"/>
      </w:pPr>
      <w:rPr>
        <w:u w:val="none"/>
      </w:rPr>
    </w:lvl>
    <w:lvl w:ilvl="2">
      <w:start w:val="1"/>
      <w:numFmt w:val="decimal"/>
      <w:lvlText w:val="%1.%2.%3."/>
      <w:lvlJc w:val="left"/>
      <w:pPr>
        <w:ind w:left="1080" w:hanging="720"/>
      </w:pPr>
      <w:rPr>
        <w:u w:val="none"/>
      </w:rPr>
    </w:lvl>
    <w:lvl w:ilvl="3">
      <w:start w:val="1"/>
      <w:numFmt w:val="decimal"/>
      <w:lvlText w:val="%1.%2.%3.%4."/>
      <w:lvlJc w:val="left"/>
      <w:pPr>
        <w:ind w:left="1440" w:hanging="1080"/>
      </w:pPr>
      <w:rPr>
        <w:u w:val="none"/>
      </w:rPr>
    </w:lvl>
    <w:lvl w:ilvl="4">
      <w:start w:val="1"/>
      <w:numFmt w:val="decimal"/>
      <w:lvlText w:val="%1.%2.%3.%4.%5."/>
      <w:lvlJc w:val="left"/>
      <w:pPr>
        <w:ind w:left="1440" w:hanging="1080"/>
      </w:pPr>
      <w:rPr>
        <w:u w:val="none"/>
      </w:rPr>
    </w:lvl>
    <w:lvl w:ilvl="5">
      <w:start w:val="1"/>
      <w:numFmt w:val="decimal"/>
      <w:lvlText w:val="%1.%2.%3.%4.%5.%6."/>
      <w:lvlJc w:val="left"/>
      <w:pPr>
        <w:ind w:left="1800" w:hanging="1440"/>
      </w:pPr>
      <w:rPr>
        <w:u w:val="none"/>
      </w:rPr>
    </w:lvl>
    <w:lvl w:ilvl="6">
      <w:start w:val="1"/>
      <w:numFmt w:val="decimal"/>
      <w:lvlText w:val="%1.%2.%3.%4.%5.%6.%7."/>
      <w:lvlJc w:val="left"/>
      <w:pPr>
        <w:ind w:left="2160" w:hanging="1800"/>
      </w:pPr>
      <w:rPr>
        <w:u w:val="none"/>
      </w:rPr>
    </w:lvl>
    <w:lvl w:ilvl="7">
      <w:start w:val="1"/>
      <w:numFmt w:val="decimal"/>
      <w:lvlText w:val="%1.%2.%3.%4.%5.%6.%7.%8."/>
      <w:lvlJc w:val="left"/>
      <w:pPr>
        <w:ind w:left="2160" w:hanging="1800"/>
      </w:pPr>
      <w:rPr>
        <w:u w:val="none"/>
      </w:rPr>
    </w:lvl>
    <w:lvl w:ilvl="8">
      <w:start w:val="1"/>
      <w:numFmt w:val="decimal"/>
      <w:lvlText w:val="%1.%2.%3.%4.%5.%6.%7.%8.%9."/>
      <w:lvlJc w:val="left"/>
      <w:pPr>
        <w:ind w:left="2520" w:hanging="21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ind w:left="720" w:hanging="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5">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6">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7">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8">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5">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6">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7">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 w:type="table" w:styleId="Table8">
    <w:basedOn w:val="TableNormal"/>
    <w:pPr>
      <w:spacing w:line="240" w:lineRule="auto"/>
    </w:pPr>
    <w:rPr>
      <w:sz w:val="20"/>
      <w:szCs w:val="20"/>
    </w:rPr>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3.png"/><Relationship Id="rId22" Type="http://schemas.openxmlformats.org/officeDocument/2006/relationships/image" Target="media/image13.png"/><Relationship Id="rId10" Type="http://schemas.openxmlformats.org/officeDocument/2006/relationships/image" Target="media/image11.png"/><Relationship Id="rId21" Type="http://schemas.openxmlformats.org/officeDocument/2006/relationships/image" Target="media/image12.png"/><Relationship Id="rId13" Type="http://schemas.openxmlformats.org/officeDocument/2006/relationships/image" Target="media/image15.png"/><Relationship Id="rId12" Type="http://schemas.openxmlformats.org/officeDocument/2006/relationships/image" Target="media/image10.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4.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hyperlink" Target="https://console-smartreader.vnpt.vn/login" TargetMode="Externa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F4eW19fE3RKfAA93g7v5r1Juqg==">CgMxLjAyDmguc3VrMTljNGNteGs1Mg1oLnUxZmtpOHRicTlsMg1oLnJ0bGpxOXRnOTV5Mg5oLnNsMDh6aHliOWV5OTIOaC5maWN3eTQ4MHkxbGYyDmguOWgwbGhjOHY3eDgwMg5oLnJneW03d201MXUwcDIOaC5td3I3NzNqZnp5bWoyDmgubGFxYXAwYXZvNGJ2Mg5oLm9xcjB4eTFudjc2YjINaC4xYW1jNjdrMGtnMjIOaC4xcWQ4ZGkzcmE3ejE4AHIhMXdOc0d3NWhvQ3hpb1ZmVXR3Wi1KNjVVLVR2MThQUE8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