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F92A" w14:textId="3930B22C" w:rsidR="00D342EA" w:rsidRPr="00D342EA" w:rsidRDefault="00D342EA" w:rsidP="00D342EA">
      <w:pPr>
        <w:rPr>
          <w:b/>
          <w:bCs/>
        </w:rPr>
      </w:pPr>
      <w:r w:rsidRPr="00D342EA">
        <w:rPr>
          <w:b/>
          <w:bCs/>
        </w:rPr>
        <w:t>1. Ask question to make a clear for above requirements</w:t>
      </w:r>
      <w:r w:rsidRPr="00D342EA">
        <w:rPr>
          <w:b/>
          <w:bCs/>
        </w:rPr>
        <w:t xml:space="preserve">: </w:t>
      </w:r>
    </w:p>
    <w:tbl>
      <w:tblPr>
        <w:tblpPr w:leftFromText="180" w:rightFromText="180" w:vertAnchor="text" w:horzAnchor="page" w:tblpX="292" w:tblpY="56"/>
        <w:tblOverlap w:val="never"/>
        <w:tblW w:w="11499" w:type="dxa"/>
        <w:tblLayout w:type="fixed"/>
        <w:tblLook w:val="04A0" w:firstRow="1" w:lastRow="0" w:firstColumn="1" w:lastColumn="0" w:noHBand="0" w:noVBand="1"/>
      </w:tblPr>
      <w:tblGrid>
        <w:gridCol w:w="5027"/>
        <w:gridCol w:w="6472"/>
      </w:tblGrid>
      <w:tr w:rsidR="00995B0F" w14:paraId="23F4BCA5" w14:textId="77777777" w:rsidTr="00026F79">
        <w:trPr>
          <w:trHeight w:val="446"/>
        </w:trPr>
        <w:tc>
          <w:tcPr>
            <w:tcW w:w="5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177A0B" w14:textId="77777777" w:rsidR="00995B0F" w:rsidRPr="00D342EA" w:rsidRDefault="00000000" w:rsidP="00026F79">
            <w:pPr>
              <w:textAlignment w:val="bottom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42EA">
              <w:rPr>
                <w:rFonts w:ascii="Times New Roman" w:eastAsia="SimSun" w:hAnsi="Times New Roman" w:cs="Times New Roman"/>
                <w:b/>
                <w:bCs/>
                <w:color w:val="000000"/>
                <w:lang w:eastAsia="zh-CN" w:bidi="ar"/>
              </w:rPr>
              <w:t>Question</w:t>
            </w:r>
          </w:p>
        </w:tc>
        <w:tc>
          <w:tcPr>
            <w:tcW w:w="6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1B836" w14:textId="43B9DE60" w:rsidR="00995B0F" w:rsidRPr="00D342EA" w:rsidRDefault="00000000" w:rsidP="00026F79">
            <w:pPr>
              <w:textAlignment w:val="bottom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42EA">
              <w:rPr>
                <w:rFonts w:ascii="Times New Roman" w:eastAsia="SimSun" w:hAnsi="Times New Roman" w:cs="Times New Roman"/>
                <w:b/>
                <w:bCs/>
                <w:color w:val="000000"/>
                <w:lang w:eastAsia="zh-CN" w:bidi="ar"/>
              </w:rPr>
              <w:t>Answers</w:t>
            </w:r>
          </w:p>
        </w:tc>
      </w:tr>
      <w:tr w:rsidR="00995B0F" w14:paraId="1ACE005D" w14:textId="77777777" w:rsidTr="00026F79">
        <w:trPr>
          <w:trHeight w:val="714"/>
        </w:trPr>
        <w:tc>
          <w:tcPr>
            <w:tcW w:w="5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F5D549" w14:textId="6AD4193A" w:rsidR="00995B0F" w:rsidRDefault="0085009E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85009E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Which public transport will be integrated with the automatic ticketing system?</w:t>
            </w:r>
          </w:p>
        </w:tc>
        <w:tc>
          <w:tcPr>
            <w:tcW w:w="6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45F6F" w14:textId="77B9A5CC" w:rsidR="00995B0F" w:rsidRDefault="0085009E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C</w:t>
            </w:r>
            <w:r w:rsidRPr="0085009E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an be a </w:t>
            </w:r>
            <w:r w:rsidR="00A610CF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Bus</w:t>
            </w:r>
            <w:r w:rsidRPr="0085009E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or a </w:t>
            </w:r>
            <w:r w:rsidR="00A610CF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MRT, etc..</w:t>
            </w:r>
            <w:r w:rsidRPr="0085009E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depending on </w:t>
            </w:r>
            <w:r w:rsidR="00A610CF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Users need most.</w:t>
            </w:r>
          </w:p>
        </w:tc>
      </w:tr>
      <w:tr w:rsidR="00CA23E5" w14:paraId="41065D17" w14:textId="77777777" w:rsidTr="00026F79">
        <w:trPr>
          <w:trHeight w:val="714"/>
        </w:trPr>
        <w:tc>
          <w:tcPr>
            <w:tcW w:w="5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A2730" w14:textId="1E1C315C" w:rsidR="00CA23E5" w:rsidRDefault="00CA23E5" w:rsidP="00026F79">
            <w:pPr>
              <w:textAlignment w:val="bottom"/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</w:pPr>
            <w:r w:rsidRPr="00CA23E5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What payment methods are available to users?</w:t>
            </w:r>
          </w:p>
        </w:tc>
        <w:tc>
          <w:tcPr>
            <w:tcW w:w="6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E433D" w14:textId="281A7395" w:rsidR="00CA23E5" w:rsidRDefault="00CA23E5" w:rsidP="00026F79">
            <w:pPr>
              <w:textAlignment w:val="bottom"/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</w:pPr>
            <w:r w:rsidRPr="00CA23E5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Credit Card, QR Code payment linked with banking system, or digital wallet as modes of payment.</w:t>
            </w:r>
          </w:p>
        </w:tc>
      </w:tr>
      <w:tr w:rsidR="00995B0F" w14:paraId="47EF0ABD" w14:textId="77777777" w:rsidTr="00026F79">
        <w:trPr>
          <w:trHeight w:val="714"/>
        </w:trPr>
        <w:tc>
          <w:tcPr>
            <w:tcW w:w="5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F0BDDC" w14:textId="7ECF936E" w:rsidR="00995B0F" w:rsidRDefault="00EF1672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EF1672">
              <w:rPr>
                <w:rFonts w:ascii="Times New Roman" w:hAnsi="Times New Roman" w:cs="Times New Roman"/>
                <w:color w:val="000000"/>
              </w:rPr>
              <w:t>In case of payment by credit card, what will the ticket machine do</w:t>
            </w:r>
            <w:r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6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B0851B" w14:textId="0D921E30" w:rsidR="00995B0F" w:rsidRDefault="00EF1672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EF167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The ticket vendor machine will issue a paper ticket with a bar code itself and their credit card account be charged.</w:t>
            </w:r>
          </w:p>
        </w:tc>
      </w:tr>
      <w:tr w:rsidR="00026F79" w14:paraId="5735DEF4" w14:textId="77777777" w:rsidTr="00026F79">
        <w:trPr>
          <w:trHeight w:val="714"/>
        </w:trPr>
        <w:tc>
          <w:tcPr>
            <w:tcW w:w="5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8D45B" w14:textId="3707C855" w:rsidR="00026F79" w:rsidRPr="00EF1672" w:rsidRDefault="00026F79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026F79">
              <w:rPr>
                <w:rFonts w:ascii="Times New Roman" w:hAnsi="Times New Roman" w:cs="Times New Roman"/>
                <w:color w:val="000000"/>
              </w:rPr>
              <w:t>What happens when a passenger selects their destination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and the credit has been validated</w:t>
            </w:r>
            <w:r w:rsidRPr="00026F79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6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F7744F" w14:textId="46D5F19F" w:rsidR="00026F79" w:rsidRPr="00EF1672" w:rsidRDefault="00026F79" w:rsidP="00026F79">
            <w:pPr>
              <w:textAlignment w:val="bottom"/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Once a destination has been selected, the system will request the user to input their credit card information or show a QR Code for mobile payment.</w:t>
            </w:r>
            <w:r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 xml:space="preserve"> </w:t>
            </w:r>
            <w:r w:rsidRPr="00026F79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When the credit transaction has been validated, the ticket is issued.</w:t>
            </w:r>
          </w:p>
        </w:tc>
      </w:tr>
      <w:tr w:rsidR="00995B0F" w14:paraId="66AD6605" w14:textId="77777777" w:rsidTr="00026F79">
        <w:trPr>
          <w:trHeight w:val="714"/>
        </w:trPr>
        <w:tc>
          <w:tcPr>
            <w:tcW w:w="5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7BDBC3" w14:textId="1640FB41" w:rsidR="00995B0F" w:rsidRDefault="00523470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What steps do users have to 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do</w:t>
            </w: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to buy tickets?</w:t>
            </w:r>
          </w:p>
        </w:tc>
        <w:tc>
          <w:tcPr>
            <w:tcW w:w="6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AA9F49" w14:textId="6EE35F45" w:rsidR="00995B0F" w:rsidRDefault="00000000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Choose destination, </w:t>
            </w:r>
            <w:r w:rsid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input their credit card, </w:t>
            </w:r>
            <w:r w:rsid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number of tickets or payment method,</w:t>
            </w:r>
            <w:r w:rsid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and 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the</w:t>
            </w:r>
            <w:r w:rsid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n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</w:t>
            </w:r>
            <w:r w:rsid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w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ait for issuing ticket</w:t>
            </w:r>
            <w:r w:rsid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.</w:t>
            </w:r>
          </w:p>
        </w:tc>
      </w:tr>
      <w:tr w:rsidR="00995B0F" w14:paraId="00C6DC3F" w14:textId="77777777" w:rsidTr="00026F79">
        <w:trPr>
          <w:trHeight w:val="734"/>
        </w:trPr>
        <w:tc>
          <w:tcPr>
            <w:tcW w:w="5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FB7FE" w14:textId="5E91E0E0" w:rsidR="00995B0F" w:rsidRDefault="00523470" w:rsidP="00026F79">
            <w:pPr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What if</w:t>
            </w:r>
            <w:r w:rsidR="00DF5B7F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passengers</w:t>
            </w: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using an 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digital </w:t>
            </w: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wallet?</w:t>
            </w:r>
          </w:p>
        </w:tc>
        <w:tc>
          <w:tcPr>
            <w:tcW w:w="6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26484" w14:textId="004D7173" w:rsidR="00995B0F" w:rsidRPr="00523470" w:rsidRDefault="00523470" w:rsidP="00523470">
            <w:pPr>
              <w:textAlignment w:val="bottom"/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</w:pP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The same for digital wallet means that the ticket vendor machine will show a QR Code after the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</w:t>
            </w: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passenger selecting a route for 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their</w:t>
            </w:r>
            <w:r w:rsidRPr="00523470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mobile phone payment.</w:t>
            </w:r>
          </w:p>
        </w:tc>
      </w:tr>
    </w:tbl>
    <w:p w14:paraId="63667A36" w14:textId="290213E4" w:rsidR="00995B0F" w:rsidRDefault="00995B0F"/>
    <w:p w14:paraId="6D6B4F24" w14:textId="2BA447A1" w:rsidR="00995B0F" w:rsidRPr="007A4A2B" w:rsidRDefault="00AB5827" w:rsidP="00AB5827">
      <w:pPr>
        <w:rPr>
          <w:b/>
          <w:bCs/>
        </w:rPr>
      </w:pPr>
      <w:r w:rsidRPr="007A4A2B">
        <w:rPr>
          <w:b/>
          <w:bCs/>
        </w:rPr>
        <w:t xml:space="preserve">2. </w:t>
      </w:r>
      <w:r w:rsidRPr="007A4A2B">
        <w:rPr>
          <w:b/>
          <w:bCs/>
        </w:rPr>
        <w:t>Write a set of functional, non-functional and domain requirements for a Ticket Vendor Machine.</w:t>
      </w:r>
      <w:r w:rsidRPr="007A4A2B">
        <w:rPr>
          <w:b/>
          <w:bCs/>
        </w:rPr>
        <w:t xml:space="preserve"> </w:t>
      </w:r>
      <w:r w:rsidRPr="007A4A2B">
        <w:rPr>
          <w:b/>
          <w:bCs/>
        </w:rPr>
        <w:t>You can conduct this exercise to Excel or Word. Remember to concentrate on expectations of reliability and response time.</w:t>
      </w:r>
    </w:p>
    <w:p w14:paraId="585CA7A8" w14:textId="5F47413C" w:rsidR="00AB5827" w:rsidRDefault="00AB5827" w:rsidP="00AB5827">
      <w:r>
        <w:t>Functional Requirements:</w:t>
      </w:r>
    </w:p>
    <w:p w14:paraId="692D336E" w14:textId="1F82DFD4" w:rsidR="00AB5827" w:rsidRPr="00AB5827" w:rsidRDefault="007A4A2B" w:rsidP="00AB5827">
      <w:pPr>
        <w:pStyle w:val="ListParagraph"/>
        <w:numPr>
          <w:ilvl w:val="0"/>
          <w:numId w:val="1"/>
        </w:numPr>
      </w:pPr>
      <w:r>
        <w:t>L</w:t>
      </w:r>
      <w:r w:rsidR="00AB5827">
        <w:t xml:space="preserve">et </w:t>
      </w:r>
      <w:r w:rsidR="00AB5827" w:rsidRPr="00AB5827">
        <w:t>users to select their desired mode of payment, such as credit card or digital wallet.</w:t>
      </w:r>
    </w:p>
    <w:p w14:paraId="33989DA0" w14:textId="0956836E" w:rsidR="00B313BE" w:rsidRPr="00AB5827" w:rsidRDefault="00B313BE" w:rsidP="00B313BE">
      <w:pPr>
        <w:pStyle w:val="ListParagraph"/>
        <w:numPr>
          <w:ilvl w:val="0"/>
          <w:numId w:val="1"/>
        </w:numPr>
      </w:pPr>
      <w:r>
        <w:t>I</w:t>
      </w:r>
      <w:r w:rsidRPr="00B313BE">
        <w:t>ssue a paper ticket with a bar code for users who pay with credit card.</w:t>
      </w:r>
    </w:p>
    <w:p w14:paraId="4B9E89EA" w14:textId="2A61F744" w:rsidR="00AB5827" w:rsidRDefault="00B313BE" w:rsidP="00B313BE">
      <w:pPr>
        <w:pStyle w:val="ListParagraph"/>
        <w:numPr>
          <w:ilvl w:val="0"/>
          <w:numId w:val="1"/>
        </w:numPr>
      </w:pPr>
      <w:r>
        <w:t>P</w:t>
      </w:r>
      <w:r w:rsidRPr="00B313BE">
        <w:t>rocess credit card transactions and charge</w:t>
      </w:r>
      <w:r>
        <w:t xml:space="preserve"> to</w:t>
      </w:r>
      <w:r w:rsidRPr="00B313BE">
        <w:t xml:space="preserve"> the user's account</w:t>
      </w:r>
      <w:r>
        <w:t>.</w:t>
      </w:r>
    </w:p>
    <w:p w14:paraId="4CB6EAA2" w14:textId="77777777" w:rsidR="00B313BE" w:rsidRDefault="00B313BE" w:rsidP="00B313BE">
      <w:pPr>
        <w:pStyle w:val="ListParagraph"/>
        <w:numPr>
          <w:ilvl w:val="0"/>
          <w:numId w:val="1"/>
        </w:numPr>
      </w:pPr>
      <w:r>
        <w:t>D</w:t>
      </w:r>
      <w:r w:rsidRPr="00AB5827">
        <w:t>isplay a menu of potential destinations</w:t>
      </w:r>
      <w:r>
        <w:t xml:space="preserve"> when the user select the start button</w:t>
      </w:r>
      <w:r w:rsidRPr="00AB5827">
        <w:t xml:space="preserve"> to choose after selecting their </w:t>
      </w:r>
      <w:r>
        <w:t>payment method</w:t>
      </w:r>
      <w:r w:rsidRPr="00AB5827">
        <w:t>.</w:t>
      </w:r>
    </w:p>
    <w:p w14:paraId="1AB9202D" w14:textId="391B75B9" w:rsidR="00B313BE" w:rsidRPr="00B313BE" w:rsidRDefault="00B313BE" w:rsidP="00B313BE">
      <w:pPr>
        <w:pStyle w:val="ListParagraph"/>
        <w:numPr>
          <w:ilvl w:val="0"/>
          <w:numId w:val="1"/>
        </w:numPr>
      </w:pPr>
      <w:r>
        <w:t>Show</w:t>
      </w:r>
      <w:r w:rsidRPr="00B313BE">
        <w:t xml:space="preserve"> a QR code for users w</w:t>
      </w:r>
      <w:r>
        <w:t xml:space="preserve">hen chosen </w:t>
      </w:r>
      <w:r w:rsidRPr="00B313BE">
        <w:t>digital wallet.</w:t>
      </w:r>
    </w:p>
    <w:p w14:paraId="7FCB9720" w14:textId="0860B8F7" w:rsidR="00B313BE" w:rsidRPr="00B313BE" w:rsidRDefault="00B313BE" w:rsidP="00B313BE">
      <w:pPr>
        <w:pStyle w:val="ListParagraph"/>
        <w:numPr>
          <w:ilvl w:val="0"/>
          <w:numId w:val="1"/>
        </w:numPr>
      </w:pPr>
      <w:r>
        <w:t>M</w:t>
      </w:r>
      <w:r w:rsidRPr="00B313BE">
        <w:t>ust validate credit transactions before the paper ticket</w:t>
      </w:r>
      <w:r>
        <w:t xml:space="preserve"> is issued</w:t>
      </w:r>
      <w:r w:rsidRPr="00B313BE">
        <w:t>.</w:t>
      </w:r>
    </w:p>
    <w:p w14:paraId="733E7DB7" w14:textId="53612C97" w:rsidR="00B313BE" w:rsidRDefault="007A4A2B" w:rsidP="00B313BE">
      <w:pPr>
        <w:pStyle w:val="ListParagraph"/>
        <w:numPr>
          <w:ilvl w:val="0"/>
          <w:numId w:val="1"/>
        </w:numPr>
      </w:pPr>
      <w:r>
        <w:t xml:space="preserve">Print the receipt </w:t>
      </w:r>
      <w:r w:rsidRPr="007A4A2B">
        <w:t>according to user request</w:t>
      </w:r>
      <w:r>
        <w:t>.</w:t>
      </w:r>
    </w:p>
    <w:p w14:paraId="48D50FDF" w14:textId="2E320811" w:rsidR="007A4A2B" w:rsidRDefault="007A4A2B" w:rsidP="007A4A2B">
      <w:pPr>
        <w:pStyle w:val="ListParagraph"/>
        <w:numPr>
          <w:ilvl w:val="0"/>
          <w:numId w:val="1"/>
        </w:numPr>
      </w:pPr>
      <w:r>
        <w:t>Make a stop button to shut down the system in emergency cases.</w:t>
      </w:r>
    </w:p>
    <w:p w14:paraId="506C3716" w14:textId="7A1CB298" w:rsidR="007A4A2B" w:rsidRDefault="007A4A2B" w:rsidP="007A4A2B">
      <w:pPr>
        <w:tabs>
          <w:tab w:val="left" w:pos="3516"/>
        </w:tabs>
      </w:pPr>
      <w:r w:rsidRPr="007A4A2B">
        <w:t>Non-functional Requirements:</w:t>
      </w:r>
      <w:r>
        <w:tab/>
      </w:r>
    </w:p>
    <w:p w14:paraId="48059E13" w14:textId="63962BB3" w:rsidR="007A4A2B" w:rsidRPr="007A4A2B" w:rsidRDefault="00504D59" w:rsidP="007A4A2B">
      <w:pPr>
        <w:pStyle w:val="ListParagraph"/>
        <w:numPr>
          <w:ilvl w:val="0"/>
          <w:numId w:val="2"/>
        </w:numPr>
      </w:pPr>
      <w:r>
        <w:t>P</w:t>
      </w:r>
      <w:r w:rsidR="007A4A2B" w:rsidRPr="007A4A2B">
        <w:t>rocess payments and issue tickets within 10 seconds of the user selecting their destination.</w:t>
      </w:r>
    </w:p>
    <w:p w14:paraId="39FC72D8" w14:textId="0E748DEC" w:rsidR="007A4A2B" w:rsidRDefault="00504D59" w:rsidP="007A4A2B">
      <w:pPr>
        <w:pStyle w:val="ListParagraph"/>
        <w:numPr>
          <w:ilvl w:val="0"/>
          <w:numId w:val="2"/>
        </w:numPr>
        <w:tabs>
          <w:tab w:val="left" w:pos="3516"/>
        </w:tabs>
      </w:pPr>
      <w:r>
        <w:t>H</w:t>
      </w:r>
      <w:r w:rsidRPr="00504D59">
        <w:t>ave a reliability of at least 99.9% to ensure minimal downtime.</w:t>
      </w:r>
    </w:p>
    <w:p w14:paraId="28755BF8" w14:textId="461D71C6" w:rsidR="00504D59" w:rsidRDefault="00504D59" w:rsidP="007A4A2B">
      <w:pPr>
        <w:pStyle w:val="ListParagraph"/>
        <w:numPr>
          <w:ilvl w:val="0"/>
          <w:numId w:val="2"/>
        </w:numPr>
        <w:tabs>
          <w:tab w:val="left" w:pos="3516"/>
        </w:tabs>
      </w:pPr>
      <w:r>
        <w:t>B</w:t>
      </w:r>
      <w:r w:rsidRPr="00504D59">
        <w:t>uilt-in system to prevent fraud and ensure secure payment processing.</w:t>
      </w:r>
    </w:p>
    <w:p w14:paraId="48C81D00" w14:textId="124ABF18" w:rsidR="00995B0F" w:rsidRDefault="00CF7A0B" w:rsidP="00CF7A0B">
      <w:pPr>
        <w:pStyle w:val="ListParagraph"/>
        <w:numPr>
          <w:ilvl w:val="0"/>
          <w:numId w:val="2"/>
        </w:numPr>
        <w:tabs>
          <w:tab w:val="left" w:pos="3516"/>
        </w:tabs>
      </w:pPr>
      <w:r w:rsidRPr="00CF7A0B">
        <w:t>The Ticket Vendor Machine must be user-friendly and easy to understand, with clear instructions and messages displayed on the screen.</w:t>
      </w:r>
    </w:p>
    <w:p w14:paraId="5891B1AA" w14:textId="7356206C" w:rsidR="00CF7A0B" w:rsidRDefault="00CF7A0B" w:rsidP="00CF7A0B">
      <w:pPr>
        <w:pStyle w:val="ListParagraph"/>
        <w:numPr>
          <w:ilvl w:val="0"/>
          <w:numId w:val="2"/>
        </w:numPr>
        <w:tabs>
          <w:tab w:val="left" w:pos="3516"/>
        </w:tabs>
      </w:pPr>
      <w:r>
        <w:lastRenderedPageBreak/>
        <w:t>C</w:t>
      </w:r>
      <w:r w:rsidRPr="00CF7A0B">
        <w:t>omply with all relevant safety and security standards.</w:t>
      </w:r>
    </w:p>
    <w:p w14:paraId="4A26BC8E" w14:textId="77777777" w:rsidR="00CF7A0B" w:rsidRPr="00CF7A0B" w:rsidRDefault="00CF7A0B" w:rsidP="00CF7A0B"/>
    <w:p w14:paraId="400D6BD5" w14:textId="280BBC5C" w:rsidR="00995B0F" w:rsidRDefault="00CF7A0B">
      <w:r w:rsidRPr="00CF7A0B">
        <w:t>Domain Requirements:</w:t>
      </w:r>
    </w:p>
    <w:p w14:paraId="6545DEB3" w14:textId="26952155" w:rsidR="00CF7A0B" w:rsidRDefault="00CF7A0B" w:rsidP="00CF7A0B">
      <w:pPr>
        <w:pStyle w:val="ListParagraph"/>
        <w:numPr>
          <w:ilvl w:val="0"/>
          <w:numId w:val="3"/>
        </w:numPr>
      </w:pPr>
      <w:r>
        <w:t>S</w:t>
      </w:r>
      <w:r w:rsidRPr="00CF7A0B">
        <w:t>upport multiple languages to cater to a diverse user base.</w:t>
      </w:r>
    </w:p>
    <w:p w14:paraId="422C75BF" w14:textId="0164460B" w:rsidR="00CF7A0B" w:rsidRDefault="00CF7A0B" w:rsidP="00CF7A0B">
      <w:pPr>
        <w:pStyle w:val="ListParagraph"/>
        <w:numPr>
          <w:ilvl w:val="0"/>
          <w:numId w:val="3"/>
        </w:numPr>
      </w:pPr>
      <w:r>
        <w:t>C</w:t>
      </w:r>
      <w:r w:rsidRPr="00CF7A0B">
        <w:t>ompatible with different types of credit cards and digital wallets.</w:t>
      </w:r>
    </w:p>
    <w:p w14:paraId="7EDFB3FD" w14:textId="72268774" w:rsidR="00CF7A0B" w:rsidRDefault="00CF7A0B" w:rsidP="00CF7A0B">
      <w:pPr>
        <w:pStyle w:val="ListParagraph"/>
        <w:numPr>
          <w:ilvl w:val="0"/>
          <w:numId w:val="3"/>
        </w:numPr>
      </w:pPr>
      <w:r>
        <w:t>M</w:t>
      </w:r>
      <w:r w:rsidRPr="00CF7A0B">
        <w:t>ust be able to process transactions for all types of public transportation (bus, MRT, etc.) within the smart ticketing system.</w:t>
      </w:r>
    </w:p>
    <w:p w14:paraId="4B275657" w14:textId="369F59E6" w:rsidR="00C625E1" w:rsidRDefault="00C625E1" w:rsidP="00CF7A0B">
      <w:pPr>
        <w:pStyle w:val="ListParagraph"/>
        <w:numPr>
          <w:ilvl w:val="0"/>
          <w:numId w:val="3"/>
        </w:numPr>
      </w:pPr>
      <w:r>
        <w:t>M</w:t>
      </w:r>
      <w:r w:rsidRPr="00C625E1">
        <w:t>ust be able to handle peak hours and high traffic, especially during rush hour or special events.</w:t>
      </w:r>
    </w:p>
    <w:p w14:paraId="1A48AE57" w14:textId="043DEC87" w:rsidR="00C625E1" w:rsidRDefault="00C625E1" w:rsidP="00CF7A0B">
      <w:pPr>
        <w:pStyle w:val="ListParagraph"/>
        <w:numPr>
          <w:ilvl w:val="0"/>
          <w:numId w:val="3"/>
        </w:numPr>
      </w:pPr>
      <w:r>
        <w:t>G</w:t>
      </w:r>
      <w:r w:rsidRPr="00C625E1">
        <w:t>enerate reports and analytics on usage, revenue and user behavior to assist in decision making and system improvement.</w:t>
      </w:r>
    </w:p>
    <w:p w14:paraId="01B22068" w14:textId="692CE1C4" w:rsidR="00803850" w:rsidRPr="00803850" w:rsidRDefault="00952865" w:rsidP="00803850">
      <w:pPr>
        <w:rPr>
          <w:b/>
          <w:bCs/>
        </w:rPr>
      </w:pPr>
      <w:r>
        <w:rPr>
          <w:b/>
          <w:bCs/>
        </w:rPr>
        <w:t xml:space="preserve">3. </w:t>
      </w:r>
      <w:r w:rsidR="00803850" w:rsidRPr="00803850">
        <w:rPr>
          <w:b/>
          <w:bCs/>
        </w:rPr>
        <w:t>Make a Use Case diagram for Ticket Vendor Machine, you are also encouraged to make Use Case</w:t>
      </w:r>
    </w:p>
    <w:p w14:paraId="56A7AEDD" w14:textId="2991EFC7" w:rsidR="00C625E1" w:rsidRPr="00803850" w:rsidRDefault="00803850" w:rsidP="00803850">
      <w:pPr>
        <w:rPr>
          <w:b/>
          <w:bCs/>
        </w:rPr>
      </w:pPr>
      <w:r w:rsidRPr="00803850">
        <w:rPr>
          <w:b/>
          <w:bCs/>
        </w:rPr>
        <w:t>Description for all use cases on your use case diagram.</w:t>
      </w:r>
    </w:p>
    <w:p w14:paraId="57CB7581" w14:textId="77777777" w:rsidR="00995B0F" w:rsidRDefault="00995B0F"/>
    <w:p w14:paraId="3367B6D2" w14:textId="47EABF11" w:rsidR="00995B0F" w:rsidRDefault="00000000">
      <w:r>
        <w:t>Model describes Use case Diagram of Vendor Machine</w:t>
      </w:r>
      <w:r w:rsidR="00952865">
        <w:t>:</w:t>
      </w:r>
    </w:p>
    <w:p w14:paraId="13B0DD66" w14:textId="5870F752" w:rsidR="00952865" w:rsidRDefault="00952865">
      <w:r w:rsidRPr="00952865">
        <w:drawing>
          <wp:inline distT="0" distB="0" distL="0" distR="0" wp14:anchorId="664144DA" wp14:editId="70FB4FE3">
            <wp:extent cx="5578323" cy="458001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DDA6" w14:textId="77777777" w:rsidR="000525D1" w:rsidRPr="00952865" w:rsidRDefault="000525D1" w:rsidP="000525D1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952865">
        <w:rPr>
          <w:b/>
          <w:bCs/>
        </w:rPr>
        <w:t>Make an Activity diagram to present the process of passenger’s buying a ticket from ticket vendor</w:t>
      </w:r>
    </w:p>
    <w:p w14:paraId="448E01DF" w14:textId="77777777" w:rsidR="000525D1" w:rsidRDefault="000525D1" w:rsidP="000525D1">
      <w:pPr>
        <w:rPr>
          <w:b/>
          <w:bCs/>
        </w:rPr>
      </w:pPr>
      <w:r w:rsidRPr="00952865">
        <w:rPr>
          <w:b/>
          <w:bCs/>
        </w:rPr>
        <w:t>machine (Look like ATM)</w:t>
      </w:r>
    </w:p>
    <w:p w14:paraId="424D19FF" w14:textId="0200EA3A" w:rsidR="000525D1" w:rsidRPr="00C23664" w:rsidRDefault="000525D1" w:rsidP="000525D1">
      <w:r>
        <w:t>- The activity diagram for communication among systems if your</w:t>
      </w:r>
      <w:r w:rsidR="00C8417E">
        <w:t xml:space="preserve"> </w:t>
      </w:r>
      <w:r>
        <w:t>system is integrated with other system like Momo, VNPay, ZaloPay,...etc</w:t>
      </w:r>
    </w:p>
    <w:p w14:paraId="00CCEDFE" w14:textId="782656BC" w:rsidR="000525D1" w:rsidRDefault="00C8417E">
      <w:r w:rsidRPr="00C8417E">
        <w:drawing>
          <wp:inline distT="0" distB="0" distL="0" distR="0" wp14:anchorId="71E9086F" wp14:editId="1B493934">
            <wp:extent cx="6423660" cy="38466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534" cy="38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015B" w14:textId="30CF8A33" w:rsidR="00C8417E" w:rsidRPr="00C8417E" w:rsidRDefault="00C8417E" w:rsidP="00C8417E">
      <w:pPr>
        <w:rPr>
          <w:b/>
          <w:bCs/>
        </w:rPr>
      </w:pPr>
      <w:r w:rsidRPr="00C8417E">
        <w:rPr>
          <w:b/>
          <w:bCs/>
        </w:rPr>
        <w:t xml:space="preserve">5. </w:t>
      </w:r>
      <w:r w:rsidRPr="00C8417E">
        <w:rPr>
          <w:b/>
          <w:bCs/>
        </w:rPr>
        <w:t>Let’s say that the Ticketing Vendor Machine have main use case: Buy a ticket then you are</w:t>
      </w:r>
    </w:p>
    <w:p w14:paraId="4DCABDCD" w14:textId="77777777" w:rsidR="00C8417E" w:rsidRPr="00C8417E" w:rsidRDefault="00C8417E" w:rsidP="00C8417E">
      <w:pPr>
        <w:rPr>
          <w:b/>
          <w:bCs/>
        </w:rPr>
      </w:pPr>
      <w:r w:rsidRPr="00C8417E">
        <w:rPr>
          <w:b/>
          <w:bCs/>
        </w:rPr>
        <w:t>required to complete the sequence diagram, Communication Diagram, State chart diagram, and</w:t>
      </w:r>
    </w:p>
    <w:p w14:paraId="71DA55D2" w14:textId="75E02EB9" w:rsidR="00C8417E" w:rsidRPr="00C8417E" w:rsidRDefault="00C8417E" w:rsidP="00C8417E">
      <w:pPr>
        <w:rPr>
          <w:b/>
          <w:bCs/>
        </w:rPr>
      </w:pPr>
      <w:r w:rsidRPr="00C8417E">
        <w:rPr>
          <w:b/>
          <w:bCs/>
        </w:rPr>
        <w:t>Class diagram.</w:t>
      </w:r>
    </w:p>
    <w:p w14:paraId="2CDD71C7" w14:textId="7434987E" w:rsidR="00995B0F" w:rsidRDefault="00995B0F"/>
    <w:p w14:paraId="4662B0D1" w14:textId="77777777" w:rsidR="00995B0F" w:rsidRDefault="00000000">
      <w:r>
        <w:t>Sequence diagram:</w:t>
      </w:r>
    </w:p>
    <w:p w14:paraId="53260D61" w14:textId="453DB583" w:rsidR="00995B0F" w:rsidRDefault="00555FD5">
      <w:r w:rsidRPr="00555FD5">
        <w:lastRenderedPageBreak/>
        <w:drawing>
          <wp:inline distT="0" distB="0" distL="0" distR="0" wp14:anchorId="4092DBC4" wp14:editId="1A4C3125">
            <wp:extent cx="6423660" cy="4819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743" cy="48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AAB" w14:textId="77777777" w:rsidR="00555FD5" w:rsidRDefault="00555FD5"/>
    <w:p w14:paraId="45764036" w14:textId="1FD5292C" w:rsidR="00555FD5" w:rsidRDefault="00555FD5" w:rsidP="00555FD5">
      <w:r w:rsidRPr="00555FD5">
        <w:t>State chart diagram</w:t>
      </w:r>
      <w:r>
        <w:t>:</w:t>
      </w:r>
    </w:p>
    <w:p w14:paraId="4F99401F" w14:textId="77777777" w:rsidR="00555FD5" w:rsidRPr="00555FD5" w:rsidRDefault="00555FD5" w:rsidP="00555FD5"/>
    <w:p w14:paraId="1D1D8FDD" w14:textId="603E18E7" w:rsidR="00555FD5" w:rsidRDefault="00555FD5"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4E476F" wp14:editId="4BC1F336">
            <wp:extent cx="5943600" cy="758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18B4" w14:textId="3DF825BA" w:rsidR="00995B0F" w:rsidRDefault="00555FD5">
      <w:r>
        <w:t>Class Diagram:</w:t>
      </w:r>
    </w:p>
    <w:p w14:paraId="73CC31AD" w14:textId="00CF7DD3" w:rsidR="00555FD5" w:rsidRDefault="00555FD5">
      <w:r>
        <w:rPr>
          <w:noProof/>
        </w:rPr>
        <w:lastRenderedPageBreak/>
        <w:drawing>
          <wp:inline distT="0" distB="0" distL="114300" distR="114300" wp14:anchorId="76767DC8" wp14:editId="0804140D">
            <wp:extent cx="5935345" cy="49904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C52B" w14:textId="250AE155" w:rsidR="005E45B1" w:rsidRDefault="005E45B1"/>
    <w:p w14:paraId="2D734FA3" w14:textId="6E119347" w:rsidR="005E45B1" w:rsidRPr="005E45B1" w:rsidRDefault="005E45B1">
      <w:pPr>
        <w:rPr>
          <w:b/>
          <w:bCs/>
        </w:rPr>
      </w:pPr>
      <w:r w:rsidRPr="005E45B1">
        <w:rPr>
          <w:b/>
          <w:bCs/>
        </w:rPr>
        <w:t xml:space="preserve">6. </w:t>
      </w:r>
      <w:r w:rsidRPr="005E45B1">
        <w:rPr>
          <w:b/>
          <w:bCs/>
        </w:rPr>
        <w:t>Design an either wireframe/mockup with balsamiq or prototype with figma for your use cases.</w:t>
      </w:r>
    </w:p>
    <w:p w14:paraId="17ACA2C3" w14:textId="61ACC877" w:rsidR="00995B0F" w:rsidRDefault="00000000">
      <w:r>
        <w:t>Balsamiq describes activities of</w:t>
      </w:r>
      <w:r w:rsidR="005E45B1">
        <w:t xml:space="preserve"> Ticket</w:t>
      </w:r>
      <w:r>
        <w:t xml:space="preserve"> Vendor machine:</w:t>
      </w:r>
    </w:p>
    <w:p w14:paraId="54ECBF92" w14:textId="7D098DD2" w:rsidR="00995B0F" w:rsidRDefault="00F4589D">
      <w:r w:rsidRPr="00F4589D">
        <w:lastRenderedPageBreak/>
        <w:drawing>
          <wp:inline distT="0" distB="0" distL="0" distR="0" wp14:anchorId="0E25649D" wp14:editId="40439DCD">
            <wp:extent cx="5943600" cy="3561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B503" w14:textId="0F77C3C7" w:rsidR="00F4589D" w:rsidRDefault="00F4589D">
      <w:r>
        <w:t>When Customer chose Credit Card Payment:</w:t>
      </w:r>
    </w:p>
    <w:p w14:paraId="197E2EBD" w14:textId="332349BE" w:rsidR="00995B0F" w:rsidRDefault="00000000">
      <w:r>
        <w:rPr>
          <w:noProof/>
        </w:rPr>
        <w:drawing>
          <wp:inline distT="0" distB="0" distL="114300" distR="114300" wp14:anchorId="6141724D" wp14:editId="26CAD7C7">
            <wp:extent cx="5941695" cy="3110230"/>
            <wp:effectExtent l="0" t="0" r="1905" b="139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D516" w14:textId="77777777" w:rsidR="004E0587" w:rsidRDefault="004E0587"/>
    <w:p w14:paraId="6BE42C8F" w14:textId="2EC3216E" w:rsidR="004E0587" w:rsidRDefault="004E0587">
      <w:r>
        <w:t>Same with Digital Wallet:</w:t>
      </w:r>
    </w:p>
    <w:p w14:paraId="18D3D551" w14:textId="341EFD26" w:rsidR="00995B0F" w:rsidRDefault="00995B0F"/>
    <w:p w14:paraId="23E2704D" w14:textId="3BE71797" w:rsidR="00D90C4F" w:rsidRDefault="00D90C4F">
      <w:r w:rsidRPr="00D90C4F">
        <w:lastRenderedPageBreak/>
        <w:drawing>
          <wp:inline distT="0" distB="0" distL="0" distR="0" wp14:anchorId="55CA738E" wp14:editId="1FAB4615">
            <wp:extent cx="5943600" cy="3736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C37" w14:textId="0CB840CB" w:rsidR="00D90C4F" w:rsidRDefault="00D90C4F">
      <w:r>
        <w:t>After Completed the Payment:</w:t>
      </w:r>
    </w:p>
    <w:p w14:paraId="3F8432E3" w14:textId="77777777" w:rsidR="00D90C4F" w:rsidRDefault="00D90C4F"/>
    <w:p w14:paraId="60CFD2DB" w14:textId="1FD8F89F" w:rsidR="00606AC4" w:rsidRPr="00D90C4F" w:rsidRDefault="00D90C4F">
      <w:r w:rsidRPr="00D90C4F">
        <w:drawing>
          <wp:inline distT="0" distB="0" distL="0" distR="0" wp14:anchorId="02191E90" wp14:editId="4A084FB8">
            <wp:extent cx="5943600" cy="3677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C4" w:rsidRPr="00D9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C91E" w14:textId="77777777" w:rsidR="005C5E5F" w:rsidRDefault="005C5E5F">
      <w:pPr>
        <w:spacing w:line="240" w:lineRule="auto"/>
      </w:pPr>
      <w:r>
        <w:separator/>
      </w:r>
    </w:p>
  </w:endnote>
  <w:endnote w:type="continuationSeparator" w:id="0">
    <w:p w14:paraId="0840930B" w14:textId="77777777" w:rsidR="005C5E5F" w:rsidRDefault="005C5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FE58" w14:textId="77777777" w:rsidR="005C5E5F" w:rsidRDefault="005C5E5F">
      <w:pPr>
        <w:spacing w:after="0"/>
      </w:pPr>
      <w:r>
        <w:separator/>
      </w:r>
    </w:p>
  </w:footnote>
  <w:footnote w:type="continuationSeparator" w:id="0">
    <w:p w14:paraId="0A1E6FF4" w14:textId="77777777" w:rsidR="005C5E5F" w:rsidRDefault="005C5E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C91"/>
    <w:multiLevelType w:val="hybridMultilevel"/>
    <w:tmpl w:val="CE9843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4271F"/>
    <w:multiLevelType w:val="hybridMultilevel"/>
    <w:tmpl w:val="256E7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C4399"/>
    <w:multiLevelType w:val="hybridMultilevel"/>
    <w:tmpl w:val="095A1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596919">
    <w:abstractNumId w:val="2"/>
  </w:num>
  <w:num w:numId="2" w16cid:durableId="869879538">
    <w:abstractNumId w:val="1"/>
  </w:num>
  <w:num w:numId="3" w16cid:durableId="16191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4D"/>
    <w:rsid w:val="00026F79"/>
    <w:rsid w:val="000525D1"/>
    <w:rsid w:val="004E0587"/>
    <w:rsid w:val="00504D59"/>
    <w:rsid w:val="00523470"/>
    <w:rsid w:val="00555FD5"/>
    <w:rsid w:val="005C5E5F"/>
    <w:rsid w:val="005E45B1"/>
    <w:rsid w:val="00606AC4"/>
    <w:rsid w:val="0068134D"/>
    <w:rsid w:val="007A4A2B"/>
    <w:rsid w:val="00803850"/>
    <w:rsid w:val="0085009E"/>
    <w:rsid w:val="00952865"/>
    <w:rsid w:val="00995B0F"/>
    <w:rsid w:val="00A610CF"/>
    <w:rsid w:val="00AB5827"/>
    <w:rsid w:val="00B313BE"/>
    <w:rsid w:val="00C23664"/>
    <w:rsid w:val="00C625E1"/>
    <w:rsid w:val="00C8417E"/>
    <w:rsid w:val="00CA23E5"/>
    <w:rsid w:val="00CF7A0B"/>
    <w:rsid w:val="00D33E48"/>
    <w:rsid w:val="00D342EA"/>
    <w:rsid w:val="00D90C4F"/>
    <w:rsid w:val="00DF5B7F"/>
    <w:rsid w:val="00E361EF"/>
    <w:rsid w:val="00E965D7"/>
    <w:rsid w:val="00EF1672"/>
    <w:rsid w:val="00F4589D"/>
    <w:rsid w:val="410E5BA9"/>
    <w:rsid w:val="47193A36"/>
    <w:rsid w:val="52C64A38"/>
    <w:rsid w:val="778E76B4"/>
    <w:rsid w:val="781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6866"/>
  <w15:docId w15:val="{3E7A4845-380D-404A-8BFA-27ACE420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E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E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99"/>
    <w:rsid w:val="00AB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Anh</dc:creator>
  <cp:lastModifiedBy>Khoa Nguyễn Ngô Đăng</cp:lastModifiedBy>
  <cp:revision>9</cp:revision>
  <dcterms:created xsi:type="dcterms:W3CDTF">2023-03-18T04:48:00Z</dcterms:created>
  <dcterms:modified xsi:type="dcterms:W3CDTF">2023-03-31T11:42:00Z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7EB2F8F016124932BA30454CF070D9A1</vt:lpwstr>
  </property>
</Properties>
</file>