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FD687"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BÁO CÁO LAB 01 - SEARCH</w:t>
      </w:r>
    </w:p>
    <w:p w14:paraId="33D0DD06"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THỰC HIỆN: NGUYỄN ANH KHOA - 3122410185</w:t>
      </w:r>
    </w:p>
    <w:p w14:paraId="4AE5E69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Biểu diễn bằng danh sách/ma trận kề:</w:t>
      </w:r>
    </w:p>
    <w:p w14:paraId="1B21AA02">
      <w:pPr>
        <w:numPr>
          <w:numId w:val="0"/>
        </w:numPr>
        <w:jc w:val="center"/>
      </w:pPr>
      <w:r>
        <w:drawing>
          <wp:inline distT="0" distB="0" distL="114300" distR="114300">
            <wp:extent cx="4382135" cy="792035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859B">
      <w:pPr>
        <w:numPr>
          <w:numId w:val="0"/>
        </w:numPr>
        <w:jc w:val="center"/>
      </w:pPr>
    </w:p>
    <w:p w14:paraId="40F91801">
      <w:pPr>
        <w:numPr>
          <w:numId w:val="0"/>
        </w:numPr>
        <w:jc w:val="center"/>
        <w:rPr>
          <w:rFonts w:hint="default"/>
          <w:lang w:val="vi-VN"/>
        </w:rPr>
      </w:pPr>
      <w:r>
        <w:drawing>
          <wp:inline distT="0" distB="0" distL="114300" distR="114300">
            <wp:extent cx="3256280" cy="56203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56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8F73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Thao tác duyệt đồ thị</w:t>
      </w:r>
    </w:p>
    <w:p w14:paraId="3AC0DEFB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Liệt kê các đỉnh trong đồ thị:</w:t>
      </w:r>
    </w:p>
    <w:p w14:paraId="61CDE073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drawing>
          <wp:inline distT="0" distB="0" distL="114300" distR="114300">
            <wp:extent cx="5272405" cy="1384935"/>
            <wp:effectExtent l="0" t="0" r="1079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776B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 w:eastAsia="zh-CN"/>
        </w:rPr>
        <w:t>Liệt kê tất cả các cạnh đồ thị hiển thị dạng danh sách kề</w:t>
      </w:r>
    </w:p>
    <w:p w14:paraId="1068092C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drawing>
          <wp:inline distT="0" distB="0" distL="114300" distR="114300">
            <wp:extent cx="5269865" cy="39700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0F56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 w:eastAsia="zh-CN"/>
        </w:rPr>
        <w:t>Cho hai đỉnh A, B. Hỏi hai đỉnh A, B có kề nhau không?</w:t>
      </w:r>
    </w:p>
    <w:p w14:paraId="5A5F290E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drawing>
          <wp:inline distT="0" distB="0" distL="114300" distR="114300">
            <wp:extent cx="5268595" cy="433832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CBE4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 w:eastAsia="zh-CN"/>
        </w:rPr>
        <w:t>Cho một đỉnh A. Hỏi danh sách các đỉnh kề với A</w:t>
      </w:r>
    </w:p>
    <w:p w14:paraId="683C1C4E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drawing>
          <wp:inline distT="0" distB="0" distL="114300" distR="114300">
            <wp:extent cx="5268595" cy="3567430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B499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Lưu và đọc đồ thị: </w:t>
      </w:r>
    </w:p>
    <w:p w14:paraId="45456D02"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Lưu đồ thị:</w:t>
      </w:r>
    </w:p>
    <w:p w14:paraId="79F3C526">
      <w:pPr>
        <w:numPr>
          <w:numId w:val="0"/>
        </w:numPr>
        <w:jc w:val="both"/>
      </w:pPr>
      <w:r>
        <w:drawing>
          <wp:inline distT="0" distB="0" distL="114300" distR="114300">
            <wp:extent cx="5267960" cy="3891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EA8B">
      <w:pPr>
        <w:numPr>
          <w:numId w:val="0"/>
        </w:numPr>
        <w:jc w:val="both"/>
        <w:rPr>
          <w:rFonts w:hint="default"/>
          <w:lang w:val="vi-VN"/>
        </w:rPr>
      </w:pPr>
      <w:r>
        <w:drawing>
          <wp:inline distT="0" distB="0" distL="114300" distR="114300">
            <wp:extent cx="4495800" cy="2952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6856"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Đọc đồ thị:</w:t>
      </w:r>
    </w:p>
    <w:p w14:paraId="4EA9CE1C">
      <w:pPr>
        <w:numPr>
          <w:numId w:val="0"/>
        </w:numPr>
        <w:jc w:val="both"/>
      </w:pPr>
      <w:r>
        <w:drawing>
          <wp:inline distT="0" distB="0" distL="114300" distR="114300">
            <wp:extent cx="5267960" cy="4370070"/>
            <wp:effectExtent l="0" t="0" r="254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FCAA">
      <w:pPr>
        <w:numPr>
          <w:numId w:val="0"/>
        </w:numPr>
        <w:jc w:val="both"/>
      </w:pPr>
    </w:p>
    <w:p w14:paraId="72DDB3C9">
      <w:pPr>
        <w:numPr>
          <w:numId w:val="0"/>
        </w:numPr>
        <w:jc w:val="both"/>
        <w:rPr>
          <w:rFonts w:hint="default"/>
          <w:lang w:val="vi-VN"/>
        </w:rPr>
      </w:pPr>
      <w:r>
        <w:drawing>
          <wp:inline distT="0" distB="0" distL="114300" distR="114300">
            <wp:extent cx="2609850" cy="2705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2770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Tìm kiếm BFS và DFS</w:t>
      </w:r>
    </w:p>
    <w:p w14:paraId="5D830324"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BFS:</w:t>
      </w:r>
    </w:p>
    <w:p w14:paraId="58D6CC73">
      <w:pPr>
        <w:numPr>
          <w:numId w:val="0"/>
        </w:numPr>
        <w:jc w:val="both"/>
      </w:pPr>
      <w:r>
        <w:drawing>
          <wp:inline distT="0" distB="0" distL="114300" distR="114300">
            <wp:extent cx="5272405" cy="5739765"/>
            <wp:effectExtent l="0" t="0" r="1079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E953">
      <w:pPr>
        <w:numPr>
          <w:numId w:val="0"/>
        </w:numPr>
        <w:jc w:val="both"/>
      </w:pPr>
      <w:r>
        <w:drawing>
          <wp:inline distT="0" distB="0" distL="114300" distR="114300">
            <wp:extent cx="2838450" cy="33528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B80C">
      <w:pPr>
        <w:numPr>
          <w:numId w:val="0"/>
        </w:numPr>
        <w:jc w:val="both"/>
        <w:rPr>
          <w:rFonts w:hint="default"/>
          <w:lang w:val="vi-VN"/>
        </w:rPr>
      </w:pPr>
    </w:p>
    <w:p w14:paraId="04826EFC">
      <w:pPr>
        <w:numPr>
          <w:numId w:val="0"/>
        </w:numPr>
        <w:jc w:val="both"/>
      </w:pPr>
      <w:r>
        <w:drawing>
          <wp:inline distT="0" distB="0" distL="114300" distR="114300">
            <wp:extent cx="5272405" cy="4819650"/>
            <wp:effectExtent l="0" t="0" r="1079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E9E1">
      <w:pPr>
        <w:numPr>
          <w:numId w:val="0"/>
        </w:numPr>
        <w:jc w:val="both"/>
        <w:rPr>
          <w:rFonts w:hint="default"/>
          <w:lang w:val="vi-VN"/>
        </w:rPr>
      </w:pPr>
    </w:p>
    <w:p w14:paraId="3EF771C7"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DFS:</w:t>
      </w:r>
    </w:p>
    <w:p w14:paraId="3D4AD62D">
      <w:pPr>
        <w:numPr>
          <w:numId w:val="0"/>
        </w:numPr>
        <w:jc w:val="both"/>
      </w:pPr>
      <w:r>
        <w:drawing>
          <wp:inline distT="0" distB="0" distL="114300" distR="114300">
            <wp:extent cx="5267325" cy="6307455"/>
            <wp:effectExtent l="0" t="0" r="317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BD07">
      <w:pPr>
        <w:numPr>
          <w:numId w:val="0"/>
        </w:numPr>
        <w:jc w:val="both"/>
      </w:pPr>
    </w:p>
    <w:p w14:paraId="63844145">
      <w:pPr>
        <w:numPr>
          <w:numId w:val="0"/>
        </w:numPr>
        <w:jc w:val="both"/>
        <w:rPr>
          <w:rFonts w:hint="default"/>
          <w:lang w:val="vi-VN"/>
        </w:rPr>
      </w:pPr>
      <w:r>
        <w:drawing>
          <wp:inline distT="0" distB="0" distL="114300" distR="114300">
            <wp:extent cx="3143250" cy="3248025"/>
            <wp:effectExtent l="0" t="0" r="635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69AC3"/>
    <w:multiLevelType w:val="singleLevel"/>
    <w:tmpl w:val="C7069AC3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1B47FA6F"/>
    <w:multiLevelType w:val="singleLevel"/>
    <w:tmpl w:val="1B47FA6F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21180C27"/>
    <w:multiLevelType w:val="singleLevel"/>
    <w:tmpl w:val="21180C2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17F48A9"/>
    <w:multiLevelType w:val="singleLevel"/>
    <w:tmpl w:val="217F48A9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5370F"/>
    <w:rsid w:val="7DC5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2025-09-21T13:28:00Z</dcterms:created>
  <dc:creator>Nguyễn Anh Khoa</dc:creator>
  <cp:lastModifiedBy>Nguyễn Anh Khoa</cp:lastModifiedBy>
  <dcterms:modified xsi:type="dcterms:W3CDTF">2025-09-21T13:44:22Z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1D62F577011F4A2A884A6D7C4B1B751D_11</vt:lpwstr>
  </property>
</Properties>
</file>