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C13500" w14:textId="77777777" w:rsidR="007B5928" w:rsidRPr="006E158C" w:rsidRDefault="007B5928" w:rsidP="006F4021">
      <w:pPr>
        <w:spacing w:before="0"/>
        <w:contextualSpacing/>
        <w:jc w:val="center"/>
        <w:rPr>
          <w:b/>
          <w:kern w:val="2"/>
          <w:sz w:val="26"/>
          <w:szCs w:val="26"/>
        </w:rPr>
      </w:pPr>
      <w:r w:rsidRPr="006E158C">
        <w:rPr>
          <w:b/>
          <w:kern w:val="2"/>
          <w:sz w:val="26"/>
          <w:szCs w:val="26"/>
        </w:rPr>
        <w:t>VIET NAM NATIONAL UNIVERSITY HO CHI MINH CITY</w:t>
      </w:r>
    </w:p>
    <w:p w14:paraId="341B3118" w14:textId="77777777" w:rsidR="007B5928" w:rsidRPr="006E158C" w:rsidRDefault="007B5928" w:rsidP="006F4021">
      <w:pPr>
        <w:contextualSpacing/>
        <w:jc w:val="center"/>
        <w:rPr>
          <w:b/>
          <w:kern w:val="2"/>
          <w:sz w:val="26"/>
          <w:szCs w:val="26"/>
        </w:rPr>
      </w:pPr>
      <w:r w:rsidRPr="006E158C">
        <w:rPr>
          <w:b/>
          <w:kern w:val="2"/>
          <w:sz w:val="26"/>
          <w:szCs w:val="26"/>
        </w:rPr>
        <w:t>HO CHI MINH CITY UNIVERSITY OF TECHNOLOGY</w:t>
      </w:r>
    </w:p>
    <w:p w14:paraId="1237355F" w14:textId="77777777" w:rsidR="00B20611" w:rsidRPr="006E158C" w:rsidRDefault="00B20611" w:rsidP="006F4021">
      <w:pPr>
        <w:contextualSpacing/>
        <w:jc w:val="center"/>
        <w:rPr>
          <w:b/>
          <w:kern w:val="2"/>
          <w:sz w:val="26"/>
          <w:szCs w:val="26"/>
        </w:rPr>
      </w:pPr>
      <w:r w:rsidRPr="006E158C">
        <w:rPr>
          <w:b/>
          <w:kern w:val="2"/>
          <w:sz w:val="26"/>
          <w:szCs w:val="26"/>
        </w:rPr>
        <w:t>FACULTY OF ELECTRICAL AND ELECTRONICS ENGINEERING</w:t>
      </w:r>
    </w:p>
    <w:p w14:paraId="6B073435" w14:textId="77777777" w:rsidR="007B5928" w:rsidRPr="006E158C" w:rsidRDefault="007B5928" w:rsidP="006F4021">
      <w:pPr>
        <w:contextualSpacing/>
        <w:jc w:val="center"/>
        <w:rPr>
          <w:b/>
          <w:kern w:val="2"/>
          <w:sz w:val="26"/>
          <w:szCs w:val="26"/>
        </w:rPr>
      </w:pPr>
      <w:r w:rsidRPr="006E158C">
        <w:rPr>
          <w:b/>
          <w:kern w:val="2"/>
          <w:sz w:val="26"/>
          <w:szCs w:val="26"/>
        </w:rPr>
        <w:t>DEPARTMENT OF ELECTRONICS</w:t>
      </w:r>
    </w:p>
    <w:p w14:paraId="0E6AC606" w14:textId="0301C886" w:rsidR="007B5928" w:rsidRPr="00757361" w:rsidRDefault="007B5928" w:rsidP="00597563">
      <w:pPr>
        <w:spacing w:before="1200" w:after="1200"/>
        <w:jc w:val="center"/>
        <w:rPr>
          <w:kern w:val="2"/>
        </w:rPr>
      </w:pPr>
      <w:r w:rsidRPr="00757361">
        <w:rPr>
          <w:noProof/>
          <w:kern w:val="2"/>
        </w:rPr>
        <w:drawing>
          <wp:inline distT="0" distB="0" distL="0" distR="0" wp14:anchorId="5EB9416B" wp14:editId="10031F8E">
            <wp:extent cx="1330581" cy="1357746"/>
            <wp:effectExtent l="0" t="0" r="3175"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hcmut.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335927" cy="1363201"/>
                    </a:xfrm>
                    <a:prstGeom prst="rect">
                      <a:avLst/>
                    </a:prstGeom>
                  </pic:spPr>
                </pic:pic>
              </a:graphicData>
            </a:graphic>
          </wp:inline>
        </w:drawing>
      </w:r>
    </w:p>
    <w:p w14:paraId="313B95E5" w14:textId="4E632364" w:rsidR="007B5928" w:rsidRPr="00757361" w:rsidRDefault="007B5928" w:rsidP="00815C45">
      <w:pPr>
        <w:rPr>
          <w:b/>
          <w:kern w:val="2"/>
          <w:sz w:val="28"/>
        </w:rPr>
      </w:pPr>
      <w:r w:rsidRPr="00757361">
        <w:rPr>
          <w:b/>
          <w:kern w:val="2"/>
          <w:sz w:val="28"/>
        </w:rPr>
        <w:t>THESIS</w:t>
      </w:r>
      <w:r w:rsidR="00934034">
        <w:rPr>
          <w:b/>
          <w:kern w:val="2"/>
          <w:sz w:val="28"/>
        </w:rPr>
        <w:t xml:space="preserve"> PROPOSAL</w:t>
      </w:r>
    </w:p>
    <w:sdt>
      <w:sdtPr>
        <w:rPr>
          <w:b/>
          <w:kern w:val="2"/>
          <w:sz w:val="40"/>
        </w:rPr>
        <w:alias w:val="Title"/>
        <w:tag w:val=""/>
        <w:id w:val="-960576647"/>
        <w:placeholder>
          <w:docPart w:val="9C54373B6362473DAB3DBE7492F64D00"/>
        </w:placeholder>
        <w:dataBinding w:prefixMappings="xmlns:ns0='http://purl.org/dc/elements/1.1/' xmlns:ns1='http://schemas.openxmlformats.org/package/2006/metadata/core-properties' " w:xpath="/ns1:coreProperties[1]/ns0:title[1]" w:storeItemID="{6C3C8BC8-F283-45AE-878A-BAB7291924A1}"/>
        <w:text/>
      </w:sdtPr>
      <w:sdtContent>
        <w:p w14:paraId="4753AF02" w14:textId="5F754ED5" w:rsidR="00815C45" w:rsidRDefault="00815C45" w:rsidP="00597563">
          <w:pPr>
            <w:jc w:val="center"/>
            <w:rPr>
              <w:b/>
              <w:kern w:val="2"/>
              <w:sz w:val="40"/>
            </w:rPr>
          </w:pPr>
          <w:r w:rsidRPr="003D22A2">
            <w:rPr>
              <w:b/>
              <w:kern w:val="2"/>
              <w:sz w:val="40"/>
            </w:rPr>
            <w:t>DESIGN</w:t>
          </w:r>
          <w:r w:rsidR="003D22A2" w:rsidRPr="003D22A2">
            <w:rPr>
              <w:b/>
              <w:kern w:val="2"/>
              <w:sz w:val="40"/>
            </w:rPr>
            <w:t xml:space="preserve"> OF</w:t>
          </w:r>
          <w:r w:rsidRPr="003D22A2">
            <w:rPr>
              <w:b/>
              <w:kern w:val="2"/>
              <w:sz w:val="40"/>
            </w:rPr>
            <w:t xml:space="preserve"> A </w:t>
          </w:r>
          <w:r w:rsidR="003D22A2" w:rsidRPr="003D22A2">
            <w:rPr>
              <w:b/>
              <w:kern w:val="2"/>
              <w:sz w:val="40"/>
            </w:rPr>
            <w:t xml:space="preserve">32-BIT </w:t>
          </w:r>
          <w:r w:rsidRPr="003D22A2">
            <w:rPr>
              <w:b/>
              <w:kern w:val="2"/>
              <w:sz w:val="40"/>
            </w:rPr>
            <w:t>RISC-V</w:t>
          </w:r>
          <w:r w:rsidR="003D22A2" w:rsidRPr="003D22A2">
            <w:rPr>
              <w:b/>
              <w:kern w:val="2"/>
              <w:sz w:val="40"/>
            </w:rPr>
            <w:t xml:space="preserve"> </w:t>
          </w:r>
          <w:r w:rsidRPr="003D22A2">
            <w:rPr>
              <w:b/>
              <w:kern w:val="2"/>
              <w:sz w:val="40"/>
            </w:rPr>
            <w:t>PROCESSOR</w:t>
          </w:r>
        </w:p>
      </w:sdtContent>
    </w:sdt>
    <w:p w14:paraId="2D88A768" w14:textId="77777777" w:rsidR="00597563" w:rsidRPr="00597563" w:rsidRDefault="00597563" w:rsidP="00597563">
      <w:pPr>
        <w:spacing w:after="720"/>
        <w:rPr>
          <w:b/>
          <w:kern w:val="2"/>
          <w:sz w:val="26"/>
          <w:szCs w:val="26"/>
        </w:rPr>
      </w:pPr>
    </w:p>
    <w:p w14:paraId="706DA868" w14:textId="3FD215FA" w:rsidR="007B5928" w:rsidRPr="007F23E4" w:rsidRDefault="007B5928" w:rsidP="007F23E4">
      <w:pPr>
        <w:tabs>
          <w:tab w:val="left" w:pos="5760"/>
        </w:tabs>
        <w:ind w:left="3240"/>
        <w:contextualSpacing/>
        <w:rPr>
          <w:kern w:val="2"/>
          <w:sz w:val="28"/>
          <w:szCs w:val="28"/>
        </w:rPr>
      </w:pPr>
      <w:r w:rsidRPr="007F23E4">
        <w:rPr>
          <w:kern w:val="2"/>
          <w:sz w:val="28"/>
          <w:szCs w:val="28"/>
        </w:rPr>
        <w:t>Proposed Supervisor:</w:t>
      </w:r>
      <w:r w:rsidR="007F23E4">
        <w:rPr>
          <w:kern w:val="2"/>
          <w:sz w:val="28"/>
          <w:szCs w:val="28"/>
        </w:rPr>
        <w:tab/>
      </w:r>
      <w:sdt>
        <w:sdtPr>
          <w:rPr>
            <w:kern w:val="2"/>
            <w:sz w:val="28"/>
            <w:szCs w:val="28"/>
          </w:rPr>
          <w:alias w:val="Manager"/>
          <w:tag w:val=""/>
          <w:id w:val="1389148070"/>
          <w:placeholder>
            <w:docPart w:val="28BC82490E614FD29EE4F903290319CC"/>
          </w:placeholder>
          <w:dataBinding w:prefixMappings="xmlns:ns0='http://schemas.openxmlformats.org/officeDocument/2006/extended-properties' " w:xpath="/ns0:Properties[1]/ns0:Manager[1]" w:storeItemID="{6668398D-A668-4E3E-A5EB-62B293D839F1}"/>
          <w:text/>
        </w:sdtPr>
        <w:sdtContent>
          <w:r w:rsidR="007866AC" w:rsidRPr="007F23E4">
            <w:rPr>
              <w:kern w:val="2"/>
              <w:sz w:val="28"/>
              <w:szCs w:val="28"/>
            </w:rPr>
            <w:t>PhD. TRAN HOANG LINH</w:t>
          </w:r>
        </w:sdtContent>
      </w:sdt>
    </w:p>
    <w:p w14:paraId="39E27EF7" w14:textId="55F33CBC" w:rsidR="007B5928" w:rsidRPr="007F23E4" w:rsidRDefault="007B5928" w:rsidP="007F23E4">
      <w:pPr>
        <w:tabs>
          <w:tab w:val="left" w:pos="5760"/>
        </w:tabs>
        <w:ind w:left="3240"/>
        <w:contextualSpacing/>
        <w:rPr>
          <w:kern w:val="2"/>
          <w:sz w:val="28"/>
          <w:szCs w:val="28"/>
        </w:rPr>
      </w:pPr>
      <w:r w:rsidRPr="007F23E4">
        <w:rPr>
          <w:kern w:val="2"/>
          <w:sz w:val="28"/>
          <w:szCs w:val="28"/>
        </w:rPr>
        <w:t>Student:</w:t>
      </w:r>
      <w:r w:rsidR="006E158C" w:rsidRPr="007F23E4">
        <w:rPr>
          <w:kern w:val="2"/>
          <w:sz w:val="28"/>
          <w:szCs w:val="28"/>
        </w:rPr>
        <w:tab/>
      </w:r>
      <w:sdt>
        <w:sdtPr>
          <w:rPr>
            <w:kern w:val="2"/>
            <w:sz w:val="28"/>
            <w:szCs w:val="28"/>
          </w:rPr>
          <w:alias w:val="Author"/>
          <w:tag w:val=""/>
          <w:id w:val="658815256"/>
          <w:placeholder>
            <w:docPart w:val="21603D28D1FE4D648BE68419365DEA3D"/>
          </w:placeholder>
          <w:dataBinding w:prefixMappings="xmlns:ns0='http://purl.org/dc/elements/1.1/' xmlns:ns1='http://schemas.openxmlformats.org/package/2006/metadata/core-properties' " w:xpath="/ns1:coreProperties[1]/ns0:creator[1]" w:storeItemID="{6C3C8BC8-F283-45AE-878A-BAB7291924A1}"/>
          <w:text/>
        </w:sdtPr>
        <w:sdtContent>
          <w:r w:rsidR="00934034" w:rsidRPr="007F23E4">
            <w:rPr>
              <w:kern w:val="2"/>
              <w:sz w:val="28"/>
              <w:szCs w:val="28"/>
            </w:rPr>
            <w:t>CAO XUAN HAI</w:t>
          </w:r>
        </w:sdtContent>
      </w:sdt>
    </w:p>
    <w:p w14:paraId="412D93D6" w14:textId="07376424" w:rsidR="007B5928" w:rsidRPr="007F23E4" w:rsidRDefault="006E158C" w:rsidP="007F23E4">
      <w:pPr>
        <w:tabs>
          <w:tab w:val="left" w:pos="5760"/>
        </w:tabs>
        <w:ind w:left="3240"/>
        <w:contextualSpacing/>
        <w:rPr>
          <w:kern w:val="2"/>
          <w:sz w:val="28"/>
          <w:szCs w:val="28"/>
        </w:rPr>
      </w:pPr>
      <w:r w:rsidRPr="007F23E4">
        <w:rPr>
          <w:kern w:val="2"/>
          <w:sz w:val="28"/>
          <w:szCs w:val="28"/>
        </w:rPr>
        <w:t xml:space="preserve">Student ID: </w:t>
      </w:r>
      <w:r w:rsidR="00305B7E" w:rsidRPr="007F23E4">
        <w:rPr>
          <w:kern w:val="2"/>
          <w:sz w:val="28"/>
          <w:szCs w:val="28"/>
        </w:rPr>
        <w:tab/>
      </w:r>
      <w:r w:rsidRPr="007F23E4">
        <w:rPr>
          <w:kern w:val="2"/>
          <w:sz w:val="28"/>
          <w:szCs w:val="28"/>
        </w:rPr>
        <w:t>1510903</w:t>
      </w:r>
    </w:p>
    <w:p w14:paraId="0C8D44DF" w14:textId="034459B3" w:rsidR="00597563" w:rsidRPr="00597563" w:rsidRDefault="007B5928" w:rsidP="002D087C">
      <w:pPr>
        <w:tabs>
          <w:tab w:val="left" w:pos="2130"/>
          <w:tab w:val="left" w:pos="3261"/>
          <w:tab w:val="center" w:pos="4534"/>
        </w:tabs>
        <w:spacing w:before="2880" w:after="120"/>
        <w:jc w:val="center"/>
        <w:rPr>
          <w:sz w:val="26"/>
          <w:szCs w:val="26"/>
        </w:rPr>
        <w:sectPr w:rsidR="00597563" w:rsidRPr="00597563" w:rsidSect="008E13C1">
          <w:headerReference w:type="default" r:id="rId10"/>
          <w:footerReference w:type="default" r:id="rId11"/>
          <w:headerReference w:type="first" r:id="rId12"/>
          <w:footerReference w:type="first" r:id="rId13"/>
          <w:pgSz w:w="11906" w:h="16838" w:code="9"/>
          <w:pgMar w:top="1699" w:right="1138" w:bottom="1310" w:left="1699" w:header="720" w:footer="720" w:gutter="0"/>
          <w:pgBorders w:display="firstPage">
            <w:top w:val="basicWideMidline" w:sz="8" w:space="1" w:color="auto"/>
            <w:left w:val="basicWideMidline" w:sz="8" w:space="25" w:color="auto"/>
            <w:bottom w:val="basicWideMidline" w:sz="8" w:space="1" w:color="auto"/>
            <w:right w:val="basicWideMidline" w:sz="8" w:space="20" w:color="auto"/>
          </w:pgBorders>
          <w:pgNumType w:fmt="lowerRoman" w:start="1"/>
          <w:cols w:space="720"/>
          <w:titlePg/>
          <w:docGrid w:linePitch="360"/>
        </w:sectPr>
      </w:pPr>
      <w:r w:rsidRPr="006E158C">
        <w:rPr>
          <w:kern w:val="2"/>
          <w:sz w:val="26"/>
          <w:szCs w:val="26"/>
        </w:rPr>
        <w:t>H</w:t>
      </w:r>
      <w:r w:rsidR="00597563">
        <w:rPr>
          <w:kern w:val="2"/>
          <w:sz w:val="26"/>
          <w:szCs w:val="26"/>
        </w:rPr>
        <w:t>o Chi Minh City</w:t>
      </w:r>
      <w:r w:rsidRPr="006E158C">
        <w:rPr>
          <w:kern w:val="2"/>
          <w:sz w:val="26"/>
          <w:szCs w:val="26"/>
        </w:rPr>
        <w:t>,</w:t>
      </w:r>
      <w:r w:rsidR="007F23E4">
        <w:rPr>
          <w:kern w:val="2"/>
          <w:sz w:val="26"/>
          <w:szCs w:val="26"/>
        </w:rPr>
        <w:t xml:space="preserve"> June 2019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327"/>
      </w:tblGrid>
      <w:tr w:rsidR="00B20611" w:rsidRPr="00DF5469" w14:paraId="1BBCC85D" w14:textId="77777777" w:rsidTr="00C53488">
        <w:trPr>
          <w:trHeight w:val="1963"/>
        </w:trPr>
        <w:tc>
          <w:tcPr>
            <w:tcW w:w="4675" w:type="dxa"/>
          </w:tcPr>
          <w:p w14:paraId="2297E778" w14:textId="77777777" w:rsidR="00B20611" w:rsidRPr="00DF5469" w:rsidRDefault="00B20611" w:rsidP="00E56CE5">
            <w:pPr>
              <w:pStyle w:val="NoSpacing"/>
              <w:spacing w:line="288" w:lineRule="auto"/>
              <w:contextualSpacing/>
              <w:jc w:val="center"/>
              <w:rPr>
                <w:sz w:val="22"/>
              </w:rPr>
            </w:pPr>
            <w:r w:rsidRPr="00DF5469">
              <w:rPr>
                <w:sz w:val="22"/>
              </w:rPr>
              <w:lastRenderedPageBreak/>
              <w:t>Vietnam National University HCMC</w:t>
            </w:r>
          </w:p>
          <w:p w14:paraId="3897B2DF" w14:textId="77777777" w:rsidR="00B20611" w:rsidRPr="00DF5469" w:rsidRDefault="00B20611" w:rsidP="00E56CE5">
            <w:pPr>
              <w:pStyle w:val="NoSpacing"/>
              <w:spacing w:line="288" w:lineRule="auto"/>
              <w:contextualSpacing/>
              <w:jc w:val="center"/>
              <w:rPr>
                <w:sz w:val="22"/>
              </w:rPr>
            </w:pPr>
            <w:r w:rsidRPr="00DF5469">
              <w:rPr>
                <w:sz w:val="22"/>
              </w:rPr>
              <w:t>HCMC University of Technology</w:t>
            </w:r>
          </w:p>
          <w:p w14:paraId="2EB5EB68" w14:textId="7155AAA2" w:rsidR="00B20611" w:rsidRPr="00DF5469" w:rsidRDefault="00C53488" w:rsidP="00C53488">
            <w:pPr>
              <w:pStyle w:val="NoSpacing"/>
              <w:spacing w:line="288" w:lineRule="auto"/>
              <w:contextualSpacing/>
              <w:jc w:val="center"/>
              <w:rPr>
                <w:sz w:val="22"/>
              </w:rPr>
            </w:pPr>
            <w:r w:rsidRPr="00DF5469">
              <w:rPr>
                <w:sz w:val="22"/>
              </w:rPr>
              <w:t>-----</w:t>
            </w:r>
            <w:r w:rsidRPr="00C53488">
              <w:rPr>
                <w:rFonts w:ascii="Segoe UI Symbol" w:hAnsi="Segoe UI Symbol" w:cs="Segoe UI Symbol"/>
                <w:sz w:val="22"/>
              </w:rPr>
              <w:t>✩</w:t>
            </w:r>
            <w:r w:rsidRPr="00DF5469">
              <w:rPr>
                <w:sz w:val="22"/>
              </w:rPr>
              <w:t>-----</w:t>
            </w:r>
          </w:p>
          <w:p w14:paraId="1414B8D2" w14:textId="395BA110" w:rsidR="00B20611" w:rsidRPr="00DF5469" w:rsidRDefault="00B20611" w:rsidP="00E56CE5">
            <w:pPr>
              <w:pStyle w:val="NoSpacing"/>
              <w:spacing w:line="288" w:lineRule="auto"/>
              <w:contextualSpacing/>
              <w:jc w:val="center"/>
              <w:rPr>
                <w:sz w:val="22"/>
              </w:rPr>
            </w:pPr>
            <w:r w:rsidRPr="00DF5469">
              <w:rPr>
                <w:sz w:val="22"/>
              </w:rPr>
              <w:t>No</w:t>
            </w:r>
            <w:r w:rsidR="006D6C9B" w:rsidRPr="00DF5469">
              <w:rPr>
                <w:sz w:val="22"/>
              </w:rPr>
              <w:t>.</w:t>
            </w:r>
            <w:r w:rsidRPr="00DF5469">
              <w:rPr>
                <w:sz w:val="22"/>
              </w:rPr>
              <w:t>: _____</w:t>
            </w:r>
            <w:r w:rsidR="00741AC2" w:rsidRPr="00DF5469">
              <w:rPr>
                <w:sz w:val="22"/>
              </w:rPr>
              <w:t>____/</w:t>
            </w:r>
            <w:r w:rsidRPr="00DF5469">
              <w:rPr>
                <w:sz w:val="22"/>
              </w:rPr>
              <w:t>________</w:t>
            </w:r>
          </w:p>
          <w:p w14:paraId="5723739B" w14:textId="6E0E88CE" w:rsidR="00B20611" w:rsidRDefault="00C53488" w:rsidP="00E56CE5">
            <w:pPr>
              <w:pStyle w:val="NoSpacing"/>
              <w:spacing w:line="288" w:lineRule="auto"/>
              <w:contextualSpacing/>
              <w:jc w:val="center"/>
              <w:rPr>
                <w:sz w:val="22"/>
              </w:rPr>
            </w:pPr>
            <w:r>
              <w:rPr>
                <w:sz w:val="22"/>
              </w:rPr>
              <w:t>Faculty of Electrical and Electronics Engineering</w:t>
            </w:r>
          </w:p>
          <w:p w14:paraId="7A030110" w14:textId="04048FAD" w:rsidR="00C53488" w:rsidRPr="00DF5469" w:rsidRDefault="00C53488" w:rsidP="00E56CE5">
            <w:pPr>
              <w:pStyle w:val="NoSpacing"/>
              <w:spacing w:line="288" w:lineRule="auto"/>
              <w:contextualSpacing/>
              <w:jc w:val="center"/>
              <w:rPr>
                <w:sz w:val="22"/>
              </w:rPr>
            </w:pPr>
            <w:r>
              <w:rPr>
                <w:sz w:val="22"/>
              </w:rPr>
              <w:t>Department of Electronics</w:t>
            </w:r>
          </w:p>
        </w:tc>
        <w:tc>
          <w:tcPr>
            <w:tcW w:w="4327" w:type="dxa"/>
          </w:tcPr>
          <w:p w14:paraId="604CCC87" w14:textId="77777777" w:rsidR="00B20611" w:rsidRPr="00DF5469" w:rsidRDefault="00B20611" w:rsidP="00E56CE5">
            <w:pPr>
              <w:pStyle w:val="NoSpacing"/>
              <w:spacing w:line="288" w:lineRule="auto"/>
              <w:contextualSpacing/>
              <w:jc w:val="center"/>
              <w:rPr>
                <w:sz w:val="22"/>
              </w:rPr>
            </w:pPr>
            <w:r w:rsidRPr="00DF5469">
              <w:rPr>
                <w:sz w:val="22"/>
              </w:rPr>
              <w:t>SOCIALIST REPUBLIC OF VIETNAM</w:t>
            </w:r>
          </w:p>
          <w:p w14:paraId="7D4F51D9" w14:textId="77777777" w:rsidR="00B20611" w:rsidRPr="00DF5469" w:rsidRDefault="00B20611" w:rsidP="00E56CE5">
            <w:pPr>
              <w:pStyle w:val="NoSpacing"/>
              <w:spacing w:line="288" w:lineRule="auto"/>
              <w:contextualSpacing/>
              <w:jc w:val="center"/>
              <w:rPr>
                <w:sz w:val="22"/>
              </w:rPr>
            </w:pPr>
            <w:r w:rsidRPr="00DF5469">
              <w:rPr>
                <w:sz w:val="22"/>
              </w:rPr>
              <w:t>Independence – Freedom – Happiness</w:t>
            </w:r>
          </w:p>
          <w:p w14:paraId="6703E6DE" w14:textId="77777777" w:rsidR="00B20611" w:rsidRPr="00DF5469" w:rsidRDefault="00B20611" w:rsidP="00E56CE5">
            <w:pPr>
              <w:pStyle w:val="NoSpacing"/>
              <w:spacing w:line="288" w:lineRule="auto"/>
              <w:contextualSpacing/>
              <w:jc w:val="center"/>
              <w:rPr>
                <w:sz w:val="22"/>
              </w:rPr>
            </w:pPr>
            <w:r w:rsidRPr="00DF5469">
              <w:rPr>
                <w:sz w:val="22"/>
              </w:rPr>
              <w:t>-----</w:t>
            </w:r>
            <w:r w:rsidRPr="00DF5469">
              <w:rPr>
                <w:rFonts w:ascii="Segoe UI Symbol" w:hAnsi="Segoe UI Symbol" w:cs="Segoe UI Symbol"/>
                <w:sz w:val="22"/>
              </w:rPr>
              <w:t>✩</w:t>
            </w:r>
            <w:r w:rsidRPr="00DF5469">
              <w:rPr>
                <w:sz w:val="22"/>
              </w:rPr>
              <w:t>-----</w:t>
            </w:r>
          </w:p>
        </w:tc>
      </w:tr>
    </w:tbl>
    <w:p w14:paraId="48E52358" w14:textId="77777777" w:rsidR="00B20611" w:rsidRPr="00757361" w:rsidRDefault="00C2332C" w:rsidP="002A6AE0">
      <w:pPr>
        <w:spacing w:after="240"/>
        <w:jc w:val="center"/>
        <w:rPr>
          <w:b/>
          <w:kern w:val="2"/>
          <w:sz w:val="36"/>
        </w:rPr>
      </w:pPr>
      <w:r w:rsidRPr="00757361">
        <w:rPr>
          <w:b/>
          <w:kern w:val="2"/>
          <w:sz w:val="36"/>
        </w:rPr>
        <w:t>THESIS DUTIES</w:t>
      </w:r>
    </w:p>
    <w:p w14:paraId="1989CD79" w14:textId="72616CE8" w:rsidR="00C2332C" w:rsidRPr="00757361" w:rsidRDefault="00C2332C" w:rsidP="00C2332C">
      <w:pPr>
        <w:pStyle w:val="ListParagraph"/>
        <w:numPr>
          <w:ilvl w:val="0"/>
          <w:numId w:val="1"/>
        </w:numPr>
        <w:ind w:left="360"/>
        <w:rPr>
          <w:kern w:val="2"/>
        </w:rPr>
      </w:pPr>
      <w:r w:rsidRPr="00757361">
        <w:rPr>
          <w:kern w:val="2"/>
        </w:rPr>
        <w:t>Student:</w:t>
      </w:r>
      <w:r w:rsidRPr="00757361">
        <w:rPr>
          <w:kern w:val="2"/>
        </w:rPr>
        <w:tab/>
      </w:r>
      <w:r w:rsidR="00E90D36">
        <w:rPr>
          <w:kern w:val="2"/>
        </w:rPr>
        <w:tab/>
      </w:r>
      <w:r w:rsidRPr="00757361">
        <w:rPr>
          <w:b/>
          <w:kern w:val="2"/>
        </w:rPr>
        <w:t>CAO XUAN HAI</w:t>
      </w:r>
      <w:r w:rsidRPr="00757361">
        <w:rPr>
          <w:kern w:val="2"/>
        </w:rPr>
        <w:tab/>
      </w:r>
      <w:r w:rsidRPr="00757361">
        <w:rPr>
          <w:kern w:val="2"/>
        </w:rPr>
        <w:tab/>
      </w:r>
      <w:r w:rsidR="002A6AE0" w:rsidRPr="00757361">
        <w:rPr>
          <w:kern w:val="2"/>
        </w:rPr>
        <w:tab/>
      </w:r>
      <w:r w:rsidRPr="00757361">
        <w:rPr>
          <w:kern w:val="2"/>
        </w:rPr>
        <w:t>Student ID:</w:t>
      </w:r>
      <w:r w:rsidR="00E90D36">
        <w:rPr>
          <w:kern w:val="2"/>
        </w:rPr>
        <w:tab/>
      </w:r>
      <w:r w:rsidRPr="00757361">
        <w:rPr>
          <w:kern w:val="2"/>
        </w:rPr>
        <w:t>1510903</w:t>
      </w:r>
    </w:p>
    <w:p w14:paraId="569C6104" w14:textId="1ACF7EF9" w:rsidR="00C2332C" w:rsidRPr="00757361" w:rsidRDefault="00C2332C" w:rsidP="00E90D36">
      <w:pPr>
        <w:pStyle w:val="ListParagraph"/>
        <w:numPr>
          <w:ilvl w:val="0"/>
          <w:numId w:val="1"/>
        </w:numPr>
        <w:ind w:left="360"/>
        <w:rPr>
          <w:kern w:val="2"/>
        </w:rPr>
      </w:pPr>
      <w:r w:rsidRPr="00757361">
        <w:rPr>
          <w:kern w:val="2"/>
        </w:rPr>
        <w:t xml:space="preserve">Major: </w:t>
      </w:r>
      <w:r w:rsidRPr="00757361">
        <w:rPr>
          <w:kern w:val="2"/>
        </w:rPr>
        <w:tab/>
      </w:r>
      <w:r w:rsidRPr="00757361">
        <w:rPr>
          <w:b/>
          <w:kern w:val="2"/>
        </w:rPr>
        <w:t>ELECTRONICS ENGINEERING</w:t>
      </w:r>
      <w:r w:rsidRPr="00757361">
        <w:rPr>
          <w:kern w:val="2"/>
        </w:rPr>
        <w:tab/>
      </w:r>
      <w:r w:rsidR="002A6AE0" w:rsidRPr="00757361">
        <w:rPr>
          <w:kern w:val="2"/>
        </w:rPr>
        <w:tab/>
      </w:r>
      <w:r w:rsidRPr="00757361">
        <w:rPr>
          <w:kern w:val="2"/>
        </w:rPr>
        <w:t>Class:</w:t>
      </w:r>
      <w:r w:rsidR="00E90D36">
        <w:rPr>
          <w:kern w:val="2"/>
        </w:rPr>
        <w:tab/>
      </w:r>
      <w:r w:rsidR="00E90D36">
        <w:rPr>
          <w:kern w:val="2"/>
        </w:rPr>
        <w:tab/>
      </w:r>
      <w:r w:rsidRPr="00757361">
        <w:rPr>
          <w:kern w:val="2"/>
        </w:rPr>
        <w:t>DD15KSVT</w:t>
      </w:r>
    </w:p>
    <w:p w14:paraId="4842A9EC" w14:textId="317527BE" w:rsidR="002A6AE0" w:rsidRPr="00757361" w:rsidRDefault="002A6AE0" w:rsidP="002A6AE0">
      <w:pPr>
        <w:pStyle w:val="ListParagraph"/>
        <w:numPr>
          <w:ilvl w:val="0"/>
          <w:numId w:val="1"/>
        </w:numPr>
        <w:ind w:left="360"/>
        <w:rPr>
          <w:b/>
          <w:kern w:val="2"/>
        </w:rPr>
      </w:pPr>
      <w:r w:rsidRPr="00757361">
        <w:rPr>
          <w:kern w:val="2"/>
        </w:rPr>
        <w:t>Title of thesis:</w:t>
      </w:r>
      <w:r w:rsidRPr="00757361">
        <w:rPr>
          <w:kern w:val="2"/>
        </w:rPr>
        <w:tab/>
      </w:r>
      <w:sdt>
        <w:sdtPr>
          <w:rPr>
            <w:b/>
            <w:kern w:val="2"/>
          </w:rPr>
          <w:alias w:val="Title"/>
          <w:tag w:val=""/>
          <w:id w:val="1513485488"/>
          <w:placeholder>
            <w:docPart w:val="FFCABB4F030C4D1FBE0DC7A2A520F2F5"/>
          </w:placeholder>
          <w:dataBinding w:prefixMappings="xmlns:ns0='http://purl.org/dc/elements/1.1/' xmlns:ns1='http://schemas.openxmlformats.org/package/2006/metadata/core-properties' " w:xpath="/ns1:coreProperties[1]/ns0:title[1]" w:storeItemID="{6C3C8BC8-F283-45AE-878A-BAB7291924A1}"/>
          <w:text/>
        </w:sdtPr>
        <w:sdtContent>
          <w:r w:rsidR="003D22A2">
            <w:rPr>
              <w:b/>
              <w:kern w:val="2"/>
            </w:rPr>
            <w:t>DESIGN OF A 32-BIT RISC-V PROCESSOR</w:t>
          </w:r>
        </w:sdtContent>
      </w:sdt>
    </w:p>
    <w:p w14:paraId="407DA9E9" w14:textId="77777777" w:rsidR="00C2332C" w:rsidRPr="00757361" w:rsidRDefault="002A6AE0" w:rsidP="00C2332C">
      <w:pPr>
        <w:pStyle w:val="ListParagraph"/>
        <w:numPr>
          <w:ilvl w:val="0"/>
          <w:numId w:val="1"/>
        </w:numPr>
        <w:ind w:left="360"/>
        <w:rPr>
          <w:kern w:val="2"/>
        </w:rPr>
      </w:pPr>
      <w:r w:rsidRPr="00757361">
        <w:rPr>
          <w:kern w:val="2"/>
        </w:rPr>
        <w:t>Thesis duties:</w:t>
      </w:r>
    </w:p>
    <w:p w14:paraId="2FEC2E0E" w14:textId="7C26A0C4" w:rsidR="002A6AE0" w:rsidRPr="00757361" w:rsidRDefault="00684EB1" w:rsidP="002A6AE0">
      <w:pPr>
        <w:pStyle w:val="ListParagraph"/>
        <w:numPr>
          <w:ilvl w:val="1"/>
          <w:numId w:val="1"/>
        </w:numPr>
        <w:rPr>
          <w:kern w:val="2"/>
        </w:rPr>
      </w:pPr>
      <w:r>
        <w:rPr>
          <w:kern w:val="2"/>
        </w:rPr>
        <w:t>Design and analyze of 32-bit RISC processor using pipelining.</w:t>
      </w:r>
    </w:p>
    <w:p w14:paraId="12AFA3D5" w14:textId="2B75172D" w:rsidR="002A6AE0" w:rsidRPr="00757361" w:rsidRDefault="00684EB1" w:rsidP="002A6AE0">
      <w:pPr>
        <w:pStyle w:val="ListParagraph"/>
        <w:numPr>
          <w:ilvl w:val="1"/>
          <w:numId w:val="1"/>
        </w:numPr>
        <w:rPr>
          <w:kern w:val="2"/>
        </w:rPr>
      </w:pPr>
      <w:r>
        <w:rPr>
          <w:kern w:val="2"/>
        </w:rPr>
        <w:t>Implement the processor on an FPGA kit.</w:t>
      </w:r>
    </w:p>
    <w:p w14:paraId="772CE690" w14:textId="75C4E856" w:rsidR="002A6AE0" w:rsidRPr="00757361" w:rsidRDefault="002A6AE0" w:rsidP="00C2332C">
      <w:pPr>
        <w:pStyle w:val="ListParagraph"/>
        <w:numPr>
          <w:ilvl w:val="0"/>
          <w:numId w:val="1"/>
        </w:numPr>
        <w:ind w:left="360"/>
        <w:rPr>
          <w:kern w:val="2"/>
        </w:rPr>
      </w:pPr>
      <w:r w:rsidRPr="00757361">
        <w:rPr>
          <w:kern w:val="2"/>
        </w:rPr>
        <w:t>Date of thesis receiving:</w:t>
      </w:r>
      <w:r w:rsidRPr="00757361">
        <w:rPr>
          <w:kern w:val="2"/>
        </w:rPr>
        <w:tab/>
      </w:r>
      <w:r w:rsidR="008E064C">
        <w:rPr>
          <w:kern w:val="2"/>
        </w:rPr>
        <w:t>November 30, 2018</w:t>
      </w:r>
      <w:r w:rsidR="00741AC2">
        <w:rPr>
          <w:kern w:val="2"/>
        </w:rPr>
        <w:tab/>
      </w:r>
    </w:p>
    <w:p w14:paraId="10960765" w14:textId="1420676E" w:rsidR="002A6AE0" w:rsidRPr="00757361" w:rsidRDefault="002A6AE0" w:rsidP="00C2332C">
      <w:pPr>
        <w:pStyle w:val="ListParagraph"/>
        <w:numPr>
          <w:ilvl w:val="0"/>
          <w:numId w:val="1"/>
        </w:numPr>
        <w:ind w:left="360"/>
        <w:rPr>
          <w:kern w:val="2"/>
        </w:rPr>
      </w:pPr>
      <w:r w:rsidRPr="00757361">
        <w:rPr>
          <w:kern w:val="2"/>
        </w:rPr>
        <w:t>Date of thesis finishing:</w:t>
      </w:r>
      <w:r w:rsidRPr="00757361">
        <w:rPr>
          <w:kern w:val="2"/>
        </w:rPr>
        <w:tab/>
      </w:r>
    </w:p>
    <w:p w14:paraId="66A66284" w14:textId="5E7227A6" w:rsidR="002A6AE0" w:rsidRPr="00757361" w:rsidRDefault="002A6AE0" w:rsidP="00C2332C">
      <w:pPr>
        <w:pStyle w:val="ListParagraph"/>
        <w:numPr>
          <w:ilvl w:val="0"/>
          <w:numId w:val="1"/>
        </w:numPr>
        <w:ind w:left="360"/>
        <w:rPr>
          <w:kern w:val="2"/>
        </w:rPr>
      </w:pPr>
      <w:r w:rsidRPr="00757361">
        <w:rPr>
          <w:kern w:val="2"/>
        </w:rPr>
        <w:t>Proposed supervisor:</w:t>
      </w:r>
      <w:r w:rsidR="00741AC2">
        <w:rPr>
          <w:kern w:val="2"/>
        </w:rPr>
        <w:tab/>
      </w:r>
      <w:r w:rsidR="00741AC2" w:rsidRPr="00E90D36">
        <w:rPr>
          <w:b/>
          <w:kern w:val="2"/>
        </w:rPr>
        <w:t>PhD. TRAN HOANG LINH</w:t>
      </w:r>
    </w:p>
    <w:p w14:paraId="29255D17" w14:textId="16A08921" w:rsidR="002A6AE0" w:rsidRPr="00757361" w:rsidRDefault="002A6AE0" w:rsidP="002A6AE0">
      <w:pPr>
        <w:rPr>
          <w:kern w:val="2"/>
        </w:rPr>
      </w:pPr>
      <w:r w:rsidRPr="00757361">
        <w:rPr>
          <w:kern w:val="2"/>
        </w:rPr>
        <w:t>Content and requirements of the thesis are approved by Head of D</w:t>
      </w:r>
      <w:r w:rsidR="00575A7A">
        <w:rPr>
          <w:kern w:val="2"/>
        </w:rPr>
        <w:t>epartment</w:t>
      </w:r>
      <w:r w:rsidRPr="00757361">
        <w:rPr>
          <w:kern w:val="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419"/>
      </w:tblGrid>
      <w:tr w:rsidR="002A6AE0" w:rsidRPr="00757361" w14:paraId="48FB6156" w14:textId="77777777" w:rsidTr="00DF5469">
        <w:trPr>
          <w:trHeight w:val="2909"/>
        </w:trPr>
        <w:tc>
          <w:tcPr>
            <w:tcW w:w="4586" w:type="dxa"/>
          </w:tcPr>
          <w:p w14:paraId="19711473" w14:textId="56BED561" w:rsidR="002A6AE0" w:rsidRPr="00757361" w:rsidRDefault="00A6098E" w:rsidP="002A6AE0">
            <w:pPr>
              <w:contextualSpacing/>
              <w:jc w:val="center"/>
              <w:rPr>
                <w:i/>
                <w:kern w:val="2"/>
              </w:rPr>
            </w:pPr>
            <w:r>
              <w:rPr>
                <w:i/>
                <w:kern w:val="2"/>
              </w:rPr>
              <w:t xml:space="preserve">Ho Chi Minh City, </w:t>
            </w:r>
            <w:r w:rsidR="00C53488" w:rsidRPr="00C53488">
              <w:rPr>
                <w:kern w:val="2"/>
                <w:u w:val="single"/>
              </w:rPr>
              <w:tab/>
            </w:r>
            <w:r w:rsidR="00C53488" w:rsidRPr="00C53488">
              <w:rPr>
                <w:kern w:val="2"/>
                <w:u w:val="single"/>
              </w:rPr>
              <w:tab/>
            </w:r>
            <w:r w:rsidR="00C53488">
              <w:rPr>
                <w:i/>
                <w:kern w:val="2"/>
              </w:rPr>
              <w:t>,</w:t>
            </w:r>
            <w:r>
              <w:rPr>
                <w:i/>
                <w:kern w:val="2"/>
              </w:rPr>
              <w:t xml:space="preserve"> </w:t>
            </w:r>
            <w:r w:rsidR="00C53488">
              <w:rPr>
                <w:i/>
                <w:kern w:val="2"/>
              </w:rPr>
              <w:t>20</w:t>
            </w:r>
            <w:r w:rsidR="00C53488" w:rsidRPr="00C53488">
              <w:rPr>
                <w:kern w:val="2"/>
                <w:u w:val="single"/>
              </w:rPr>
              <w:tab/>
            </w:r>
          </w:p>
          <w:p w14:paraId="222A3222" w14:textId="3D68C96F" w:rsidR="002A6AE0" w:rsidRPr="00757361" w:rsidRDefault="002A6AE0" w:rsidP="002A6AE0">
            <w:pPr>
              <w:contextualSpacing/>
              <w:jc w:val="center"/>
              <w:rPr>
                <w:b/>
                <w:kern w:val="2"/>
              </w:rPr>
            </w:pPr>
            <w:r w:rsidRPr="00757361">
              <w:rPr>
                <w:b/>
                <w:kern w:val="2"/>
              </w:rPr>
              <w:t>HEAD OF D</w:t>
            </w:r>
            <w:r w:rsidR="00575A7A">
              <w:rPr>
                <w:b/>
                <w:kern w:val="2"/>
              </w:rPr>
              <w:t>EPARTMENT</w:t>
            </w:r>
          </w:p>
          <w:p w14:paraId="47D1F83A" w14:textId="77777777" w:rsidR="002A6AE0" w:rsidRPr="00757361" w:rsidRDefault="002A6AE0" w:rsidP="002A6AE0">
            <w:pPr>
              <w:contextualSpacing/>
              <w:jc w:val="center"/>
              <w:rPr>
                <w:i/>
                <w:kern w:val="2"/>
              </w:rPr>
            </w:pPr>
            <w:r w:rsidRPr="00757361">
              <w:rPr>
                <w:i/>
                <w:kern w:val="2"/>
              </w:rPr>
              <w:t>(Signature)</w:t>
            </w:r>
          </w:p>
          <w:p w14:paraId="5D2C938C" w14:textId="77777777" w:rsidR="002A6AE0" w:rsidRPr="00757361" w:rsidRDefault="002A6AE0" w:rsidP="002A6AE0">
            <w:pPr>
              <w:contextualSpacing/>
              <w:jc w:val="center"/>
              <w:rPr>
                <w:kern w:val="2"/>
              </w:rPr>
            </w:pPr>
          </w:p>
          <w:p w14:paraId="122550D5" w14:textId="77777777" w:rsidR="002A6AE0" w:rsidRPr="00757361" w:rsidRDefault="002A6AE0" w:rsidP="002A6AE0">
            <w:pPr>
              <w:contextualSpacing/>
              <w:jc w:val="center"/>
              <w:rPr>
                <w:kern w:val="2"/>
              </w:rPr>
            </w:pPr>
          </w:p>
          <w:p w14:paraId="3C9AAF3B" w14:textId="77777777" w:rsidR="002A6AE0" w:rsidRPr="00757361" w:rsidRDefault="002A6AE0" w:rsidP="002A6AE0">
            <w:pPr>
              <w:contextualSpacing/>
              <w:jc w:val="center"/>
              <w:rPr>
                <w:kern w:val="2"/>
              </w:rPr>
            </w:pPr>
          </w:p>
        </w:tc>
        <w:tc>
          <w:tcPr>
            <w:tcW w:w="4419" w:type="dxa"/>
          </w:tcPr>
          <w:p w14:paraId="15413896" w14:textId="77777777" w:rsidR="002A6AE0" w:rsidRPr="00757361" w:rsidRDefault="002A6AE0" w:rsidP="002A6AE0">
            <w:pPr>
              <w:contextualSpacing/>
              <w:jc w:val="center"/>
              <w:rPr>
                <w:kern w:val="2"/>
              </w:rPr>
            </w:pPr>
          </w:p>
          <w:p w14:paraId="02249748" w14:textId="77777777" w:rsidR="002A6AE0" w:rsidRPr="00757361" w:rsidRDefault="002A6AE0" w:rsidP="002A6AE0">
            <w:pPr>
              <w:contextualSpacing/>
              <w:jc w:val="center"/>
              <w:rPr>
                <w:b/>
                <w:kern w:val="2"/>
              </w:rPr>
            </w:pPr>
            <w:r w:rsidRPr="00757361">
              <w:rPr>
                <w:b/>
                <w:kern w:val="2"/>
              </w:rPr>
              <w:t>PROPOSED SUPERVISOR</w:t>
            </w:r>
          </w:p>
          <w:p w14:paraId="0C16CD5B" w14:textId="77777777" w:rsidR="002A6AE0" w:rsidRDefault="002A6AE0" w:rsidP="002A6AE0">
            <w:pPr>
              <w:contextualSpacing/>
              <w:jc w:val="center"/>
              <w:rPr>
                <w:i/>
                <w:kern w:val="2"/>
              </w:rPr>
            </w:pPr>
            <w:r w:rsidRPr="00757361">
              <w:rPr>
                <w:i/>
                <w:kern w:val="2"/>
              </w:rPr>
              <w:t>(Signature)</w:t>
            </w:r>
          </w:p>
          <w:p w14:paraId="250C718B" w14:textId="77777777" w:rsidR="00741AC2" w:rsidRDefault="00741AC2" w:rsidP="00741AC2">
            <w:pPr>
              <w:rPr>
                <w:i/>
                <w:kern w:val="2"/>
              </w:rPr>
            </w:pPr>
          </w:p>
          <w:p w14:paraId="50CC4EE4" w14:textId="61D0DF1E" w:rsidR="00741AC2" w:rsidRPr="00741AC2" w:rsidRDefault="00741AC2" w:rsidP="00741AC2"/>
        </w:tc>
      </w:tr>
      <w:tr w:rsidR="00741AC2" w:rsidRPr="00757361" w14:paraId="09407BD4" w14:textId="77777777" w:rsidTr="00741AC2">
        <w:trPr>
          <w:trHeight w:val="817"/>
        </w:trPr>
        <w:tc>
          <w:tcPr>
            <w:tcW w:w="4586" w:type="dxa"/>
          </w:tcPr>
          <w:p w14:paraId="7351FA3D" w14:textId="1538B685" w:rsidR="00741AC2" w:rsidRPr="0077317C" w:rsidRDefault="00E90D36" w:rsidP="00E90D36">
            <w:pPr>
              <w:jc w:val="center"/>
              <w:rPr>
                <w:b/>
                <w:kern w:val="2"/>
              </w:rPr>
            </w:pPr>
            <w:r>
              <w:rPr>
                <w:b/>
                <w:kern w:val="2"/>
              </w:rPr>
              <w:t>FOR DEPARTMENT USE ONLY</w:t>
            </w:r>
          </w:p>
          <w:p w14:paraId="76AF3B0F" w14:textId="77777777" w:rsidR="00741AC2" w:rsidRDefault="00741AC2" w:rsidP="00741AC2">
            <w:pPr>
              <w:contextualSpacing/>
            </w:pPr>
            <w:r w:rsidRPr="00757361">
              <w:t>Approved by:</w:t>
            </w:r>
            <w:r w:rsidRPr="001C580A">
              <w:rPr>
                <w:u w:val="single"/>
              </w:rPr>
              <w:tab/>
            </w:r>
            <w:r w:rsidRPr="001C580A">
              <w:rPr>
                <w:u w:val="single"/>
              </w:rPr>
              <w:tab/>
            </w:r>
            <w:r w:rsidRPr="001C580A">
              <w:rPr>
                <w:u w:val="single"/>
              </w:rPr>
              <w:tab/>
            </w:r>
            <w:r w:rsidRPr="001C580A">
              <w:rPr>
                <w:u w:val="single"/>
              </w:rPr>
              <w:tab/>
            </w:r>
            <w:r>
              <w:rPr>
                <w:u w:val="single"/>
              </w:rPr>
              <w:tab/>
            </w:r>
          </w:p>
          <w:p w14:paraId="3B799DA5" w14:textId="77777777" w:rsidR="00741AC2" w:rsidRPr="0077317C" w:rsidRDefault="00741AC2" w:rsidP="00741AC2">
            <w:pPr>
              <w:contextualSpacing/>
              <w:rPr>
                <w:u w:val="single"/>
              </w:rPr>
            </w:pPr>
            <w:r w:rsidRPr="0077317C">
              <w:rPr>
                <w:u w:val="single"/>
              </w:rPr>
              <w:tab/>
            </w:r>
            <w:r w:rsidRPr="0077317C">
              <w:rPr>
                <w:u w:val="single"/>
              </w:rPr>
              <w:tab/>
            </w:r>
            <w:r w:rsidRPr="0077317C">
              <w:rPr>
                <w:u w:val="single"/>
              </w:rPr>
              <w:tab/>
            </w:r>
            <w:r w:rsidRPr="0077317C">
              <w:rPr>
                <w:u w:val="single"/>
              </w:rPr>
              <w:tab/>
            </w:r>
            <w:r w:rsidRPr="0077317C">
              <w:rPr>
                <w:u w:val="single"/>
              </w:rPr>
              <w:tab/>
            </w:r>
            <w:r w:rsidRPr="0077317C">
              <w:rPr>
                <w:u w:val="single"/>
              </w:rPr>
              <w:tab/>
            </w:r>
          </w:p>
          <w:p w14:paraId="43A18BB2" w14:textId="77777777" w:rsidR="00741AC2" w:rsidRDefault="00741AC2" w:rsidP="00741AC2">
            <w:pPr>
              <w:contextualSpacing/>
              <w:rPr>
                <w:u w:val="single"/>
              </w:rPr>
            </w:pPr>
            <w:r>
              <w:t>Date approved:</w:t>
            </w:r>
            <w:r w:rsidRPr="0077317C">
              <w:rPr>
                <w:u w:val="single"/>
              </w:rPr>
              <w:tab/>
            </w:r>
            <w:r w:rsidRPr="0077317C">
              <w:rPr>
                <w:u w:val="single"/>
              </w:rPr>
              <w:tab/>
            </w:r>
            <w:r w:rsidRPr="0077317C">
              <w:rPr>
                <w:u w:val="single"/>
              </w:rPr>
              <w:tab/>
            </w:r>
            <w:r w:rsidRPr="0077317C">
              <w:rPr>
                <w:u w:val="single"/>
              </w:rPr>
              <w:tab/>
            </w:r>
          </w:p>
          <w:p w14:paraId="277913D1" w14:textId="77777777" w:rsidR="00741AC2" w:rsidRDefault="00741AC2" w:rsidP="00741AC2">
            <w:pPr>
              <w:contextualSpacing/>
              <w:rPr>
                <w:u w:val="single"/>
              </w:rPr>
            </w:pPr>
            <w:r w:rsidRPr="0077317C">
              <w:t>Final grade:</w:t>
            </w:r>
            <w:r w:rsidRPr="0077317C">
              <w:rPr>
                <w:u w:val="single"/>
              </w:rPr>
              <w:tab/>
            </w:r>
            <w:r w:rsidRPr="0077317C">
              <w:rPr>
                <w:u w:val="single"/>
              </w:rPr>
              <w:tab/>
            </w:r>
            <w:r w:rsidRPr="0077317C">
              <w:rPr>
                <w:u w:val="single"/>
              </w:rPr>
              <w:tab/>
            </w:r>
            <w:r w:rsidRPr="0077317C">
              <w:rPr>
                <w:u w:val="single"/>
              </w:rPr>
              <w:tab/>
            </w:r>
            <w:r w:rsidRPr="0077317C">
              <w:rPr>
                <w:u w:val="single"/>
              </w:rPr>
              <w:tab/>
            </w:r>
          </w:p>
          <w:p w14:paraId="5CDC40AF" w14:textId="02377E7A" w:rsidR="00741AC2" w:rsidRPr="00741AC2" w:rsidRDefault="00741AC2" w:rsidP="00741AC2">
            <w:pPr>
              <w:contextualSpacing/>
            </w:pPr>
            <w:r w:rsidRPr="0077317C">
              <w:t xml:space="preserve">Thesis </w:t>
            </w:r>
            <w:r>
              <w:t>a</w:t>
            </w:r>
            <w:r w:rsidRPr="0077317C">
              <w:t>rchive:</w:t>
            </w:r>
            <w:r w:rsidRPr="0077317C">
              <w:rPr>
                <w:u w:val="single"/>
              </w:rPr>
              <w:tab/>
            </w:r>
            <w:r w:rsidRPr="0077317C">
              <w:rPr>
                <w:u w:val="single"/>
              </w:rPr>
              <w:tab/>
            </w:r>
            <w:r w:rsidRPr="0077317C">
              <w:rPr>
                <w:u w:val="single"/>
              </w:rPr>
              <w:tab/>
            </w:r>
            <w:r w:rsidRPr="0077317C">
              <w:rPr>
                <w:u w:val="single"/>
              </w:rPr>
              <w:tab/>
            </w:r>
          </w:p>
        </w:tc>
        <w:tc>
          <w:tcPr>
            <w:tcW w:w="4419" w:type="dxa"/>
          </w:tcPr>
          <w:p w14:paraId="08AA530B" w14:textId="77777777" w:rsidR="00741AC2" w:rsidRPr="00757361" w:rsidRDefault="00741AC2" w:rsidP="002A6AE0">
            <w:pPr>
              <w:contextualSpacing/>
              <w:jc w:val="center"/>
              <w:rPr>
                <w:kern w:val="2"/>
              </w:rPr>
            </w:pPr>
          </w:p>
        </w:tc>
      </w:tr>
    </w:tbl>
    <w:p w14:paraId="12FC7D36" w14:textId="77777777" w:rsidR="00741AC2" w:rsidRDefault="00741AC2" w:rsidP="00741AC2">
      <w:pPr>
        <w:tabs>
          <w:tab w:val="left" w:pos="7593"/>
        </w:tabs>
      </w:pPr>
    </w:p>
    <w:p w14:paraId="05062D2D" w14:textId="055E7007" w:rsidR="00741AC2" w:rsidRPr="00741AC2" w:rsidRDefault="00741AC2" w:rsidP="00741AC2">
      <w:pPr>
        <w:sectPr w:rsidR="00741AC2" w:rsidRPr="00741AC2" w:rsidSect="006E158C">
          <w:headerReference w:type="first" r:id="rId14"/>
          <w:footerReference w:type="first" r:id="rId15"/>
          <w:pgSz w:w="11906" w:h="16838" w:code="9"/>
          <w:pgMar w:top="1699" w:right="1138" w:bottom="1310" w:left="1699" w:header="720" w:footer="720" w:gutter="0"/>
          <w:pgNumType w:fmt="lowerRoman" w:start="1"/>
          <w:cols w:space="720"/>
          <w:titlePg/>
          <w:docGrid w:linePitch="360"/>
        </w:sectPr>
      </w:pPr>
    </w:p>
    <w:p w14:paraId="58FFC760" w14:textId="77777777" w:rsidR="007B5928" w:rsidRPr="00757361" w:rsidRDefault="00815C45" w:rsidP="002E21DD">
      <w:pPr>
        <w:pStyle w:val="Heading1"/>
        <w:numPr>
          <w:ilvl w:val="0"/>
          <w:numId w:val="0"/>
        </w:numPr>
        <w:rPr>
          <w:kern w:val="2"/>
        </w:rPr>
      </w:pPr>
      <w:bookmarkStart w:id="0" w:name="_Toc7916293"/>
      <w:bookmarkStart w:id="1" w:name="_Toc7916427"/>
      <w:bookmarkStart w:id="2" w:name="_Toc10265561"/>
      <w:bookmarkStart w:id="3" w:name="_Toc11513687"/>
      <w:r w:rsidRPr="00757361">
        <w:rPr>
          <w:kern w:val="2"/>
        </w:rPr>
        <w:lastRenderedPageBreak/>
        <w:t>ACKNOWLEDGEME</w:t>
      </w:r>
      <w:r w:rsidR="0004428C" w:rsidRPr="00757361">
        <w:rPr>
          <w:kern w:val="2"/>
        </w:rPr>
        <w:t>NT</w:t>
      </w:r>
      <w:bookmarkEnd w:id="0"/>
      <w:bookmarkEnd w:id="1"/>
      <w:bookmarkEnd w:id="2"/>
      <w:bookmarkEnd w:id="3"/>
    </w:p>
    <w:p w14:paraId="67909845" w14:textId="2A184CD3" w:rsidR="00815C45" w:rsidRDefault="00740A36" w:rsidP="00815C45">
      <w:pPr>
        <w:rPr>
          <w:kern w:val="2"/>
        </w:rPr>
      </w:pPr>
      <w:r>
        <w:rPr>
          <w:kern w:val="2"/>
        </w:rPr>
        <w:t xml:space="preserve">To aid students perfectly prepare their thesis, Bach Khoa University, formerly Ho Chi Minh City University of Technology, opens a course called “Thesis Proposal”. It is useful for </w:t>
      </w:r>
      <w:r w:rsidR="00B77347">
        <w:rPr>
          <w:kern w:val="2"/>
        </w:rPr>
        <w:t>all</w:t>
      </w:r>
      <w:r>
        <w:rPr>
          <w:kern w:val="2"/>
        </w:rPr>
        <w:t xml:space="preserve"> students since they have two semesters to complete their thesis.</w:t>
      </w:r>
      <w:r w:rsidR="00C53488">
        <w:rPr>
          <w:kern w:val="2"/>
        </w:rPr>
        <w:tab/>
      </w:r>
    </w:p>
    <w:p w14:paraId="55337DF6" w14:textId="376ECEF9" w:rsidR="00740A36" w:rsidRDefault="00740A36" w:rsidP="00815C45">
      <w:pPr>
        <w:rPr>
          <w:kern w:val="2"/>
        </w:rPr>
      </w:pPr>
      <w:r>
        <w:rPr>
          <w:kern w:val="2"/>
        </w:rPr>
        <w:t>As a senior in the university, I am working on my thesis proposal under the help of my teacher, PhD. Tran Hoang Linh. Therefore, I would like to express my special thanks of gratitude to him</w:t>
      </w:r>
      <w:r w:rsidR="00430225">
        <w:rPr>
          <w:kern w:val="2"/>
        </w:rPr>
        <w:t xml:space="preserve"> for his guidance and support. I came to know about so many new things, and gained valuable skills.</w:t>
      </w:r>
    </w:p>
    <w:p w14:paraId="6C4C4F24" w14:textId="587A4A5F" w:rsidR="00430225" w:rsidRDefault="00430225" w:rsidP="00815C45">
      <w:pPr>
        <w:rPr>
          <w:kern w:val="2"/>
        </w:rPr>
      </w:pPr>
      <w:r>
        <w:rPr>
          <w:kern w:val="2"/>
        </w:rPr>
        <w:t xml:space="preserve">I would like to thank my friends in the university, for without their guidance, I would be lost in the </w:t>
      </w:r>
      <w:r w:rsidR="00077753">
        <w:rPr>
          <w:kern w:val="2"/>
        </w:rPr>
        <w:t>difficulty of designing a processor.</w:t>
      </w:r>
    </w:p>
    <w:p w14:paraId="66841486" w14:textId="79726370" w:rsidR="006D33D5" w:rsidRPr="00757361" w:rsidRDefault="006D33D5" w:rsidP="00815C45">
      <w:pPr>
        <w:rPr>
          <w:kern w:val="2"/>
        </w:rPr>
      </w:pPr>
      <w:r>
        <w:rPr>
          <w:kern w:val="2"/>
        </w:rPr>
        <w:t>I am looking forward to hearing the instructions and advices of my supervisor, other teachers, and my friends to make the thesis better.</w:t>
      </w:r>
    </w:p>
    <w:p w14:paraId="312E8C93" w14:textId="540787F4" w:rsidR="00921751" w:rsidRPr="00757361" w:rsidRDefault="00921751" w:rsidP="00921751">
      <w:pPr>
        <w:ind w:left="5040"/>
        <w:jc w:val="center"/>
        <w:rPr>
          <w:i/>
          <w:kern w:val="2"/>
        </w:rPr>
      </w:pPr>
      <w:r w:rsidRPr="00757361">
        <w:rPr>
          <w:i/>
          <w:kern w:val="2"/>
        </w:rPr>
        <w:t>H</w:t>
      </w:r>
      <w:r w:rsidR="007F23E4">
        <w:rPr>
          <w:i/>
          <w:kern w:val="2"/>
        </w:rPr>
        <w:t xml:space="preserve">o Chi Minh City, June </w:t>
      </w:r>
      <w:r w:rsidR="00684EB1">
        <w:rPr>
          <w:i/>
          <w:kern w:val="2"/>
        </w:rPr>
        <w:t>1</w:t>
      </w:r>
      <w:r w:rsidR="00A85E88">
        <w:rPr>
          <w:i/>
          <w:kern w:val="2"/>
        </w:rPr>
        <w:t>3</w:t>
      </w:r>
      <w:r w:rsidR="007F23E4">
        <w:rPr>
          <w:i/>
          <w:kern w:val="2"/>
        </w:rPr>
        <w:t>, 2019</w:t>
      </w:r>
    </w:p>
    <w:p w14:paraId="61D3A064" w14:textId="77777777" w:rsidR="00921751" w:rsidRPr="00757361" w:rsidRDefault="00921751" w:rsidP="00921751">
      <w:pPr>
        <w:ind w:left="5040"/>
        <w:jc w:val="center"/>
        <w:rPr>
          <w:b/>
          <w:kern w:val="2"/>
        </w:rPr>
      </w:pPr>
      <w:r w:rsidRPr="00757361">
        <w:rPr>
          <w:b/>
          <w:kern w:val="2"/>
        </w:rPr>
        <w:t>Student</w:t>
      </w:r>
    </w:p>
    <w:p w14:paraId="0EBD16FD" w14:textId="77777777" w:rsidR="00787D37" w:rsidRPr="00757361" w:rsidRDefault="00787D37" w:rsidP="00921751">
      <w:pPr>
        <w:ind w:left="5040"/>
        <w:jc w:val="center"/>
        <w:rPr>
          <w:kern w:val="2"/>
        </w:rPr>
      </w:pPr>
    </w:p>
    <w:p w14:paraId="56897997" w14:textId="19B884CD" w:rsidR="00934034" w:rsidRDefault="00921751" w:rsidP="00934034">
      <w:pPr>
        <w:ind w:left="5040"/>
        <w:jc w:val="center"/>
        <w:rPr>
          <w:kern w:val="2"/>
        </w:rPr>
      </w:pPr>
      <w:r w:rsidRPr="00757361">
        <w:rPr>
          <w:kern w:val="2"/>
        </w:rPr>
        <w:t>CAO XUAN HA</w:t>
      </w:r>
      <w:r w:rsidR="00934034">
        <w:rPr>
          <w:kern w:val="2"/>
        </w:rPr>
        <w:t>I</w:t>
      </w:r>
    </w:p>
    <w:p w14:paraId="6243E7D5" w14:textId="730A77DC" w:rsidR="00934034" w:rsidRPr="00934034" w:rsidRDefault="00934034" w:rsidP="00934034">
      <w:pPr>
        <w:tabs>
          <w:tab w:val="left" w:pos="3672"/>
        </w:tabs>
        <w:sectPr w:rsidR="00934034" w:rsidRPr="00934034" w:rsidSect="00E56CE5">
          <w:headerReference w:type="first" r:id="rId16"/>
          <w:footerReference w:type="first" r:id="rId17"/>
          <w:pgSz w:w="11906" w:h="16838" w:code="9"/>
          <w:pgMar w:top="1699" w:right="1138" w:bottom="1310" w:left="1699" w:header="720" w:footer="720" w:gutter="0"/>
          <w:pgNumType w:fmt="lowerRoman" w:start="1"/>
          <w:cols w:space="720"/>
          <w:titlePg/>
          <w:docGrid w:linePitch="360"/>
        </w:sectPr>
      </w:pPr>
      <w:r>
        <w:tab/>
      </w:r>
    </w:p>
    <w:p w14:paraId="6221C618" w14:textId="77777777" w:rsidR="00F47612" w:rsidRPr="00757361" w:rsidRDefault="00F47612" w:rsidP="002E21DD">
      <w:pPr>
        <w:pStyle w:val="Heading1"/>
        <w:numPr>
          <w:ilvl w:val="0"/>
          <w:numId w:val="0"/>
        </w:numPr>
        <w:rPr>
          <w:kern w:val="2"/>
        </w:rPr>
      </w:pPr>
      <w:bookmarkStart w:id="4" w:name="_Toc7916429"/>
      <w:bookmarkStart w:id="5" w:name="_Toc10265562"/>
      <w:bookmarkStart w:id="6" w:name="_Toc11513688"/>
      <w:r w:rsidRPr="00757361">
        <w:rPr>
          <w:kern w:val="2"/>
        </w:rPr>
        <w:lastRenderedPageBreak/>
        <w:t>TABLES OF CONTENTS</w:t>
      </w:r>
      <w:bookmarkEnd w:id="4"/>
      <w:bookmarkEnd w:id="5"/>
      <w:bookmarkEnd w:id="6"/>
    </w:p>
    <w:p w14:paraId="5C8A6B25" w14:textId="13DA6577" w:rsidR="000B3EB1" w:rsidRDefault="00A6098E">
      <w:pPr>
        <w:pStyle w:val="TOC1"/>
        <w:rPr>
          <w:rFonts w:asciiTheme="minorHAnsi" w:eastAsiaTheme="minorEastAsia" w:hAnsiTheme="minorHAnsi" w:cstheme="minorBidi"/>
          <w:b w:val="0"/>
          <w:noProof/>
          <w:sz w:val="22"/>
        </w:rPr>
      </w:pPr>
      <w:r>
        <w:rPr>
          <w:kern w:val="2"/>
        </w:rPr>
        <w:fldChar w:fldCharType="begin"/>
      </w:r>
      <w:r>
        <w:rPr>
          <w:kern w:val="2"/>
        </w:rPr>
        <w:instrText xml:space="preserve"> TOC \o "1-3" \h \z \u </w:instrText>
      </w:r>
      <w:r>
        <w:rPr>
          <w:kern w:val="2"/>
        </w:rPr>
        <w:fldChar w:fldCharType="separate"/>
      </w:r>
      <w:hyperlink w:anchor="_Toc11513687" w:history="1">
        <w:r w:rsidR="000B3EB1" w:rsidRPr="0092373E">
          <w:rPr>
            <w:rStyle w:val="Hyperlink"/>
            <w:noProof/>
            <w:kern w:val="2"/>
          </w:rPr>
          <w:t>ACKNOWLEDGEMENT</w:t>
        </w:r>
        <w:r w:rsidR="000B3EB1">
          <w:rPr>
            <w:noProof/>
            <w:webHidden/>
          </w:rPr>
          <w:tab/>
        </w:r>
        <w:r w:rsidR="000B3EB1">
          <w:rPr>
            <w:noProof/>
            <w:webHidden/>
          </w:rPr>
          <w:fldChar w:fldCharType="begin"/>
        </w:r>
        <w:r w:rsidR="000B3EB1">
          <w:rPr>
            <w:noProof/>
            <w:webHidden/>
          </w:rPr>
          <w:instrText xml:space="preserve"> PAGEREF _Toc11513687 \h </w:instrText>
        </w:r>
        <w:r w:rsidR="000B3EB1">
          <w:rPr>
            <w:noProof/>
            <w:webHidden/>
          </w:rPr>
        </w:r>
        <w:r w:rsidR="000B3EB1">
          <w:rPr>
            <w:noProof/>
            <w:webHidden/>
          </w:rPr>
          <w:fldChar w:fldCharType="separate"/>
        </w:r>
        <w:r w:rsidR="000B3EB1">
          <w:rPr>
            <w:noProof/>
            <w:webHidden/>
          </w:rPr>
          <w:t>i</w:t>
        </w:r>
        <w:r w:rsidR="000B3EB1">
          <w:rPr>
            <w:noProof/>
            <w:webHidden/>
          </w:rPr>
          <w:fldChar w:fldCharType="end"/>
        </w:r>
      </w:hyperlink>
    </w:p>
    <w:p w14:paraId="453D493A" w14:textId="453AE0FE" w:rsidR="000B3EB1" w:rsidRDefault="000B3EB1">
      <w:pPr>
        <w:pStyle w:val="TOC1"/>
        <w:rPr>
          <w:rFonts w:asciiTheme="minorHAnsi" w:eastAsiaTheme="minorEastAsia" w:hAnsiTheme="minorHAnsi" w:cstheme="minorBidi"/>
          <w:b w:val="0"/>
          <w:noProof/>
          <w:sz w:val="22"/>
        </w:rPr>
      </w:pPr>
      <w:hyperlink w:anchor="_Toc11513688" w:history="1">
        <w:r w:rsidRPr="0092373E">
          <w:rPr>
            <w:rStyle w:val="Hyperlink"/>
            <w:noProof/>
            <w:kern w:val="2"/>
          </w:rPr>
          <w:t>TABLES OF CONTENTS</w:t>
        </w:r>
        <w:r>
          <w:rPr>
            <w:noProof/>
            <w:webHidden/>
          </w:rPr>
          <w:tab/>
        </w:r>
        <w:r>
          <w:rPr>
            <w:noProof/>
            <w:webHidden/>
          </w:rPr>
          <w:fldChar w:fldCharType="begin"/>
        </w:r>
        <w:r>
          <w:rPr>
            <w:noProof/>
            <w:webHidden/>
          </w:rPr>
          <w:instrText xml:space="preserve"> PAGEREF _Toc11513688 \h </w:instrText>
        </w:r>
        <w:r>
          <w:rPr>
            <w:noProof/>
            <w:webHidden/>
          </w:rPr>
        </w:r>
        <w:r>
          <w:rPr>
            <w:noProof/>
            <w:webHidden/>
          </w:rPr>
          <w:fldChar w:fldCharType="separate"/>
        </w:r>
        <w:r>
          <w:rPr>
            <w:noProof/>
            <w:webHidden/>
          </w:rPr>
          <w:t>ii</w:t>
        </w:r>
        <w:r>
          <w:rPr>
            <w:noProof/>
            <w:webHidden/>
          </w:rPr>
          <w:fldChar w:fldCharType="end"/>
        </w:r>
      </w:hyperlink>
    </w:p>
    <w:p w14:paraId="5B2F074B" w14:textId="0B0611EB" w:rsidR="000B3EB1" w:rsidRDefault="000B3EB1">
      <w:pPr>
        <w:pStyle w:val="TOC1"/>
        <w:rPr>
          <w:rFonts w:asciiTheme="minorHAnsi" w:eastAsiaTheme="minorEastAsia" w:hAnsiTheme="minorHAnsi" w:cstheme="minorBidi"/>
          <w:b w:val="0"/>
          <w:noProof/>
          <w:sz w:val="22"/>
        </w:rPr>
      </w:pPr>
      <w:hyperlink w:anchor="_Toc11513689" w:history="1">
        <w:r w:rsidRPr="0092373E">
          <w:rPr>
            <w:rStyle w:val="Hyperlink"/>
            <w:noProof/>
            <w:kern w:val="2"/>
          </w:rPr>
          <w:t>LIST OF TABLES</w:t>
        </w:r>
        <w:r>
          <w:rPr>
            <w:noProof/>
            <w:webHidden/>
          </w:rPr>
          <w:tab/>
        </w:r>
        <w:r>
          <w:rPr>
            <w:noProof/>
            <w:webHidden/>
          </w:rPr>
          <w:fldChar w:fldCharType="begin"/>
        </w:r>
        <w:r>
          <w:rPr>
            <w:noProof/>
            <w:webHidden/>
          </w:rPr>
          <w:instrText xml:space="preserve"> PAGEREF _Toc11513689 \h </w:instrText>
        </w:r>
        <w:r>
          <w:rPr>
            <w:noProof/>
            <w:webHidden/>
          </w:rPr>
        </w:r>
        <w:r>
          <w:rPr>
            <w:noProof/>
            <w:webHidden/>
          </w:rPr>
          <w:fldChar w:fldCharType="separate"/>
        </w:r>
        <w:r>
          <w:rPr>
            <w:noProof/>
            <w:webHidden/>
          </w:rPr>
          <w:t>iv</w:t>
        </w:r>
        <w:r>
          <w:rPr>
            <w:noProof/>
            <w:webHidden/>
          </w:rPr>
          <w:fldChar w:fldCharType="end"/>
        </w:r>
      </w:hyperlink>
    </w:p>
    <w:p w14:paraId="36379E31" w14:textId="17C19278" w:rsidR="000B3EB1" w:rsidRDefault="000B3EB1">
      <w:pPr>
        <w:pStyle w:val="TOC1"/>
        <w:rPr>
          <w:rFonts w:asciiTheme="minorHAnsi" w:eastAsiaTheme="minorEastAsia" w:hAnsiTheme="minorHAnsi" w:cstheme="minorBidi"/>
          <w:b w:val="0"/>
          <w:noProof/>
          <w:sz w:val="22"/>
        </w:rPr>
      </w:pPr>
      <w:hyperlink w:anchor="_Toc11513690" w:history="1">
        <w:r w:rsidRPr="0092373E">
          <w:rPr>
            <w:rStyle w:val="Hyperlink"/>
            <w:noProof/>
            <w:kern w:val="2"/>
          </w:rPr>
          <w:t>LIST OF FIGURES</w:t>
        </w:r>
        <w:r>
          <w:rPr>
            <w:noProof/>
            <w:webHidden/>
          </w:rPr>
          <w:tab/>
        </w:r>
        <w:r>
          <w:rPr>
            <w:noProof/>
            <w:webHidden/>
          </w:rPr>
          <w:fldChar w:fldCharType="begin"/>
        </w:r>
        <w:r>
          <w:rPr>
            <w:noProof/>
            <w:webHidden/>
          </w:rPr>
          <w:instrText xml:space="preserve"> PAGEREF _Toc11513690 \h </w:instrText>
        </w:r>
        <w:r>
          <w:rPr>
            <w:noProof/>
            <w:webHidden/>
          </w:rPr>
        </w:r>
        <w:r>
          <w:rPr>
            <w:noProof/>
            <w:webHidden/>
          </w:rPr>
          <w:fldChar w:fldCharType="separate"/>
        </w:r>
        <w:r>
          <w:rPr>
            <w:noProof/>
            <w:webHidden/>
          </w:rPr>
          <w:t>v</w:t>
        </w:r>
        <w:r>
          <w:rPr>
            <w:noProof/>
            <w:webHidden/>
          </w:rPr>
          <w:fldChar w:fldCharType="end"/>
        </w:r>
      </w:hyperlink>
    </w:p>
    <w:p w14:paraId="0EBC7E64" w14:textId="4CFE29C5" w:rsidR="000B3EB1" w:rsidRDefault="000B3EB1">
      <w:pPr>
        <w:pStyle w:val="TOC1"/>
        <w:rPr>
          <w:rFonts w:asciiTheme="minorHAnsi" w:eastAsiaTheme="minorEastAsia" w:hAnsiTheme="minorHAnsi" w:cstheme="minorBidi"/>
          <w:b w:val="0"/>
          <w:noProof/>
          <w:sz w:val="22"/>
        </w:rPr>
      </w:pPr>
      <w:hyperlink w:anchor="_Toc11513691" w:history="1">
        <w:r w:rsidRPr="0092373E">
          <w:rPr>
            <w:rStyle w:val="Hyperlink"/>
            <w:noProof/>
            <w:kern w:val="2"/>
          </w:rPr>
          <w:t>LIST OF SYMBOLS AND ABBREVIATIONS</w:t>
        </w:r>
        <w:r>
          <w:rPr>
            <w:noProof/>
            <w:webHidden/>
          </w:rPr>
          <w:tab/>
        </w:r>
        <w:r>
          <w:rPr>
            <w:noProof/>
            <w:webHidden/>
          </w:rPr>
          <w:fldChar w:fldCharType="begin"/>
        </w:r>
        <w:r>
          <w:rPr>
            <w:noProof/>
            <w:webHidden/>
          </w:rPr>
          <w:instrText xml:space="preserve"> PAGEREF _Toc11513691 \h </w:instrText>
        </w:r>
        <w:r>
          <w:rPr>
            <w:noProof/>
            <w:webHidden/>
          </w:rPr>
        </w:r>
        <w:r>
          <w:rPr>
            <w:noProof/>
            <w:webHidden/>
          </w:rPr>
          <w:fldChar w:fldCharType="separate"/>
        </w:r>
        <w:r>
          <w:rPr>
            <w:noProof/>
            <w:webHidden/>
          </w:rPr>
          <w:t>vii</w:t>
        </w:r>
        <w:r>
          <w:rPr>
            <w:noProof/>
            <w:webHidden/>
          </w:rPr>
          <w:fldChar w:fldCharType="end"/>
        </w:r>
      </w:hyperlink>
    </w:p>
    <w:p w14:paraId="70498BD5" w14:textId="3FE0A268" w:rsidR="000B3EB1" w:rsidRDefault="000B3EB1">
      <w:pPr>
        <w:pStyle w:val="TOC1"/>
        <w:tabs>
          <w:tab w:val="left" w:pos="1760"/>
        </w:tabs>
        <w:rPr>
          <w:rFonts w:asciiTheme="minorHAnsi" w:eastAsiaTheme="minorEastAsia" w:hAnsiTheme="minorHAnsi" w:cstheme="minorBidi"/>
          <w:b w:val="0"/>
          <w:noProof/>
          <w:sz w:val="22"/>
        </w:rPr>
      </w:pPr>
      <w:hyperlink w:anchor="_Toc11513692" w:history="1">
        <w:r w:rsidRPr="0092373E">
          <w:rPr>
            <w:rStyle w:val="Hyperlink"/>
            <w:noProof/>
            <w:kern w:val="2"/>
          </w:rPr>
          <w:t>CHAPTER 1.</w:t>
        </w:r>
        <w:r>
          <w:rPr>
            <w:rFonts w:asciiTheme="minorHAnsi" w:eastAsiaTheme="minorEastAsia" w:hAnsiTheme="minorHAnsi" w:cstheme="minorBidi"/>
            <w:b w:val="0"/>
            <w:noProof/>
            <w:sz w:val="22"/>
          </w:rPr>
          <w:tab/>
        </w:r>
        <w:r w:rsidRPr="0092373E">
          <w:rPr>
            <w:rStyle w:val="Hyperlink"/>
            <w:noProof/>
            <w:kern w:val="2"/>
          </w:rPr>
          <w:t>INTRODUCTION</w:t>
        </w:r>
        <w:r>
          <w:rPr>
            <w:noProof/>
            <w:webHidden/>
          </w:rPr>
          <w:tab/>
        </w:r>
        <w:r>
          <w:rPr>
            <w:noProof/>
            <w:webHidden/>
          </w:rPr>
          <w:fldChar w:fldCharType="begin"/>
        </w:r>
        <w:r>
          <w:rPr>
            <w:noProof/>
            <w:webHidden/>
          </w:rPr>
          <w:instrText xml:space="preserve"> PAGEREF _Toc11513692 \h </w:instrText>
        </w:r>
        <w:r>
          <w:rPr>
            <w:noProof/>
            <w:webHidden/>
          </w:rPr>
        </w:r>
        <w:r>
          <w:rPr>
            <w:noProof/>
            <w:webHidden/>
          </w:rPr>
          <w:fldChar w:fldCharType="separate"/>
        </w:r>
        <w:r>
          <w:rPr>
            <w:noProof/>
            <w:webHidden/>
          </w:rPr>
          <w:t>1</w:t>
        </w:r>
        <w:r>
          <w:rPr>
            <w:noProof/>
            <w:webHidden/>
          </w:rPr>
          <w:fldChar w:fldCharType="end"/>
        </w:r>
      </w:hyperlink>
    </w:p>
    <w:p w14:paraId="50864B7C" w14:textId="5E694559" w:rsidR="000B3EB1" w:rsidRDefault="000B3EB1">
      <w:pPr>
        <w:pStyle w:val="TOC2"/>
        <w:tabs>
          <w:tab w:val="left" w:pos="660"/>
          <w:tab w:val="right" w:leader="dot" w:pos="9059"/>
        </w:tabs>
        <w:rPr>
          <w:rFonts w:asciiTheme="minorHAnsi" w:hAnsiTheme="minorHAnsi" w:cstheme="minorBidi"/>
          <w:noProof/>
          <w:sz w:val="22"/>
        </w:rPr>
      </w:pPr>
      <w:hyperlink w:anchor="_Toc11513693" w:history="1">
        <w:r w:rsidRPr="0092373E">
          <w:rPr>
            <w:rStyle w:val="Hyperlink"/>
            <w:noProof/>
            <w:kern w:val="2"/>
          </w:rPr>
          <w:t>1.1</w:t>
        </w:r>
        <w:r>
          <w:rPr>
            <w:rFonts w:asciiTheme="minorHAnsi" w:hAnsiTheme="minorHAnsi" w:cstheme="minorBidi"/>
            <w:noProof/>
            <w:sz w:val="22"/>
          </w:rPr>
          <w:tab/>
        </w:r>
        <w:r w:rsidRPr="0092373E">
          <w:rPr>
            <w:rStyle w:val="Hyperlink"/>
            <w:noProof/>
            <w:kern w:val="2"/>
          </w:rPr>
          <w:t>Processor Design</w:t>
        </w:r>
        <w:r>
          <w:rPr>
            <w:noProof/>
            <w:webHidden/>
          </w:rPr>
          <w:tab/>
        </w:r>
        <w:r>
          <w:rPr>
            <w:noProof/>
            <w:webHidden/>
          </w:rPr>
          <w:fldChar w:fldCharType="begin"/>
        </w:r>
        <w:r>
          <w:rPr>
            <w:noProof/>
            <w:webHidden/>
          </w:rPr>
          <w:instrText xml:space="preserve"> PAGEREF _Toc11513693 \h </w:instrText>
        </w:r>
        <w:r>
          <w:rPr>
            <w:noProof/>
            <w:webHidden/>
          </w:rPr>
        </w:r>
        <w:r>
          <w:rPr>
            <w:noProof/>
            <w:webHidden/>
          </w:rPr>
          <w:fldChar w:fldCharType="separate"/>
        </w:r>
        <w:r>
          <w:rPr>
            <w:noProof/>
            <w:webHidden/>
          </w:rPr>
          <w:t>1</w:t>
        </w:r>
        <w:r>
          <w:rPr>
            <w:noProof/>
            <w:webHidden/>
          </w:rPr>
          <w:fldChar w:fldCharType="end"/>
        </w:r>
      </w:hyperlink>
    </w:p>
    <w:p w14:paraId="4B0ABD78" w14:textId="5CA22828" w:rsidR="000B3EB1" w:rsidRDefault="000B3EB1">
      <w:pPr>
        <w:pStyle w:val="TOC2"/>
        <w:tabs>
          <w:tab w:val="left" w:pos="660"/>
          <w:tab w:val="right" w:leader="dot" w:pos="9059"/>
        </w:tabs>
        <w:rPr>
          <w:rFonts w:asciiTheme="minorHAnsi" w:hAnsiTheme="minorHAnsi" w:cstheme="minorBidi"/>
          <w:noProof/>
          <w:sz w:val="22"/>
        </w:rPr>
      </w:pPr>
      <w:hyperlink w:anchor="_Toc11513694" w:history="1">
        <w:r w:rsidRPr="0092373E">
          <w:rPr>
            <w:rStyle w:val="Hyperlink"/>
            <w:noProof/>
            <w:kern w:val="2"/>
          </w:rPr>
          <w:t>1.2</w:t>
        </w:r>
        <w:r>
          <w:rPr>
            <w:rFonts w:asciiTheme="minorHAnsi" w:hAnsiTheme="minorHAnsi" w:cstheme="minorBidi"/>
            <w:noProof/>
            <w:sz w:val="22"/>
          </w:rPr>
          <w:tab/>
        </w:r>
        <w:r w:rsidRPr="0092373E">
          <w:rPr>
            <w:rStyle w:val="Hyperlink"/>
            <w:noProof/>
            <w:kern w:val="2"/>
          </w:rPr>
          <w:t>Literature review</w:t>
        </w:r>
        <w:r>
          <w:rPr>
            <w:noProof/>
            <w:webHidden/>
          </w:rPr>
          <w:tab/>
        </w:r>
        <w:r>
          <w:rPr>
            <w:noProof/>
            <w:webHidden/>
          </w:rPr>
          <w:fldChar w:fldCharType="begin"/>
        </w:r>
        <w:r>
          <w:rPr>
            <w:noProof/>
            <w:webHidden/>
          </w:rPr>
          <w:instrText xml:space="preserve"> PAGEREF _Toc11513694 \h </w:instrText>
        </w:r>
        <w:r>
          <w:rPr>
            <w:noProof/>
            <w:webHidden/>
          </w:rPr>
        </w:r>
        <w:r>
          <w:rPr>
            <w:noProof/>
            <w:webHidden/>
          </w:rPr>
          <w:fldChar w:fldCharType="separate"/>
        </w:r>
        <w:r>
          <w:rPr>
            <w:noProof/>
            <w:webHidden/>
          </w:rPr>
          <w:t>2</w:t>
        </w:r>
        <w:r>
          <w:rPr>
            <w:noProof/>
            <w:webHidden/>
          </w:rPr>
          <w:fldChar w:fldCharType="end"/>
        </w:r>
      </w:hyperlink>
    </w:p>
    <w:p w14:paraId="7613943C" w14:textId="5E819F31" w:rsidR="000B3EB1" w:rsidRDefault="000B3EB1">
      <w:pPr>
        <w:pStyle w:val="TOC3"/>
        <w:tabs>
          <w:tab w:val="left" w:pos="1320"/>
          <w:tab w:val="right" w:leader="dot" w:pos="9059"/>
        </w:tabs>
        <w:rPr>
          <w:rFonts w:asciiTheme="minorHAnsi" w:hAnsiTheme="minorHAnsi" w:cstheme="minorBidi"/>
          <w:noProof/>
        </w:rPr>
      </w:pPr>
      <w:hyperlink w:anchor="_Toc11513695" w:history="1">
        <w:r w:rsidRPr="0092373E">
          <w:rPr>
            <w:rStyle w:val="Hyperlink"/>
            <w:noProof/>
          </w:rPr>
          <w:t>1.2.1</w:t>
        </w:r>
        <w:r>
          <w:rPr>
            <w:rFonts w:asciiTheme="minorHAnsi" w:hAnsiTheme="minorHAnsi" w:cstheme="minorBidi"/>
            <w:noProof/>
          </w:rPr>
          <w:tab/>
        </w:r>
        <w:r w:rsidRPr="0092373E">
          <w:rPr>
            <w:rStyle w:val="Hyperlink"/>
            <w:noProof/>
          </w:rPr>
          <w:t>The demand of ISA</w:t>
        </w:r>
        <w:r>
          <w:rPr>
            <w:noProof/>
            <w:webHidden/>
          </w:rPr>
          <w:tab/>
        </w:r>
        <w:r>
          <w:rPr>
            <w:noProof/>
            <w:webHidden/>
          </w:rPr>
          <w:fldChar w:fldCharType="begin"/>
        </w:r>
        <w:r>
          <w:rPr>
            <w:noProof/>
            <w:webHidden/>
          </w:rPr>
          <w:instrText xml:space="preserve"> PAGEREF _Toc11513695 \h </w:instrText>
        </w:r>
        <w:r>
          <w:rPr>
            <w:noProof/>
            <w:webHidden/>
          </w:rPr>
        </w:r>
        <w:r>
          <w:rPr>
            <w:noProof/>
            <w:webHidden/>
          </w:rPr>
          <w:fldChar w:fldCharType="separate"/>
        </w:r>
        <w:r>
          <w:rPr>
            <w:noProof/>
            <w:webHidden/>
          </w:rPr>
          <w:t>2</w:t>
        </w:r>
        <w:r>
          <w:rPr>
            <w:noProof/>
            <w:webHidden/>
          </w:rPr>
          <w:fldChar w:fldCharType="end"/>
        </w:r>
      </w:hyperlink>
    </w:p>
    <w:p w14:paraId="682AB45C" w14:textId="3549F9A4" w:rsidR="000B3EB1" w:rsidRDefault="000B3EB1">
      <w:pPr>
        <w:pStyle w:val="TOC3"/>
        <w:tabs>
          <w:tab w:val="left" w:pos="1320"/>
          <w:tab w:val="right" w:leader="dot" w:pos="9059"/>
        </w:tabs>
        <w:rPr>
          <w:rFonts w:asciiTheme="minorHAnsi" w:hAnsiTheme="minorHAnsi" w:cstheme="minorBidi"/>
          <w:noProof/>
        </w:rPr>
      </w:pPr>
      <w:hyperlink w:anchor="_Toc11513696" w:history="1">
        <w:r w:rsidRPr="0092373E">
          <w:rPr>
            <w:rStyle w:val="Hyperlink"/>
            <w:noProof/>
          </w:rPr>
          <w:t>1.2.2</w:t>
        </w:r>
        <w:r>
          <w:rPr>
            <w:rFonts w:asciiTheme="minorHAnsi" w:hAnsiTheme="minorHAnsi" w:cstheme="minorBidi"/>
            <w:noProof/>
          </w:rPr>
          <w:tab/>
        </w:r>
        <w:r w:rsidRPr="0092373E">
          <w:rPr>
            <w:rStyle w:val="Hyperlink"/>
            <w:noProof/>
          </w:rPr>
          <w:t>Design of processor in reality</w:t>
        </w:r>
        <w:r>
          <w:rPr>
            <w:noProof/>
            <w:webHidden/>
          </w:rPr>
          <w:tab/>
        </w:r>
        <w:r>
          <w:rPr>
            <w:noProof/>
            <w:webHidden/>
          </w:rPr>
          <w:fldChar w:fldCharType="begin"/>
        </w:r>
        <w:r>
          <w:rPr>
            <w:noProof/>
            <w:webHidden/>
          </w:rPr>
          <w:instrText xml:space="preserve"> PAGEREF _Toc11513696 \h </w:instrText>
        </w:r>
        <w:r>
          <w:rPr>
            <w:noProof/>
            <w:webHidden/>
          </w:rPr>
        </w:r>
        <w:r>
          <w:rPr>
            <w:noProof/>
            <w:webHidden/>
          </w:rPr>
          <w:fldChar w:fldCharType="separate"/>
        </w:r>
        <w:r>
          <w:rPr>
            <w:noProof/>
            <w:webHidden/>
          </w:rPr>
          <w:t>3</w:t>
        </w:r>
        <w:r>
          <w:rPr>
            <w:noProof/>
            <w:webHidden/>
          </w:rPr>
          <w:fldChar w:fldCharType="end"/>
        </w:r>
      </w:hyperlink>
    </w:p>
    <w:p w14:paraId="49562349" w14:textId="231C7549" w:rsidR="000B3EB1" w:rsidRDefault="000B3EB1">
      <w:pPr>
        <w:pStyle w:val="TOC2"/>
        <w:tabs>
          <w:tab w:val="left" w:pos="660"/>
          <w:tab w:val="right" w:leader="dot" w:pos="9059"/>
        </w:tabs>
        <w:rPr>
          <w:rFonts w:asciiTheme="minorHAnsi" w:hAnsiTheme="minorHAnsi" w:cstheme="minorBidi"/>
          <w:noProof/>
          <w:sz w:val="22"/>
        </w:rPr>
      </w:pPr>
      <w:hyperlink w:anchor="_Toc11513697" w:history="1">
        <w:r w:rsidRPr="0092373E">
          <w:rPr>
            <w:rStyle w:val="Hyperlink"/>
            <w:noProof/>
          </w:rPr>
          <w:t>1.3</w:t>
        </w:r>
        <w:r>
          <w:rPr>
            <w:rFonts w:asciiTheme="minorHAnsi" w:hAnsiTheme="minorHAnsi" w:cstheme="minorBidi"/>
            <w:noProof/>
            <w:sz w:val="22"/>
          </w:rPr>
          <w:tab/>
        </w:r>
        <w:r w:rsidRPr="0092373E">
          <w:rPr>
            <w:rStyle w:val="Hyperlink"/>
            <w:noProof/>
          </w:rPr>
          <w:t>Thesis purpose</w:t>
        </w:r>
        <w:r>
          <w:rPr>
            <w:noProof/>
            <w:webHidden/>
          </w:rPr>
          <w:tab/>
        </w:r>
        <w:r>
          <w:rPr>
            <w:noProof/>
            <w:webHidden/>
          </w:rPr>
          <w:fldChar w:fldCharType="begin"/>
        </w:r>
        <w:r>
          <w:rPr>
            <w:noProof/>
            <w:webHidden/>
          </w:rPr>
          <w:instrText xml:space="preserve"> PAGEREF _Toc11513697 \h </w:instrText>
        </w:r>
        <w:r>
          <w:rPr>
            <w:noProof/>
            <w:webHidden/>
          </w:rPr>
        </w:r>
        <w:r>
          <w:rPr>
            <w:noProof/>
            <w:webHidden/>
          </w:rPr>
          <w:fldChar w:fldCharType="separate"/>
        </w:r>
        <w:r>
          <w:rPr>
            <w:noProof/>
            <w:webHidden/>
          </w:rPr>
          <w:t>4</w:t>
        </w:r>
        <w:r>
          <w:rPr>
            <w:noProof/>
            <w:webHidden/>
          </w:rPr>
          <w:fldChar w:fldCharType="end"/>
        </w:r>
      </w:hyperlink>
    </w:p>
    <w:p w14:paraId="089476A6" w14:textId="6E3F5171" w:rsidR="000B3EB1" w:rsidRDefault="000B3EB1">
      <w:pPr>
        <w:pStyle w:val="TOC1"/>
        <w:tabs>
          <w:tab w:val="left" w:pos="1760"/>
        </w:tabs>
        <w:rPr>
          <w:rFonts w:asciiTheme="minorHAnsi" w:eastAsiaTheme="minorEastAsia" w:hAnsiTheme="minorHAnsi" w:cstheme="minorBidi"/>
          <w:b w:val="0"/>
          <w:noProof/>
          <w:sz w:val="22"/>
        </w:rPr>
      </w:pPr>
      <w:hyperlink w:anchor="_Toc11513698" w:history="1">
        <w:r w:rsidRPr="0092373E">
          <w:rPr>
            <w:rStyle w:val="Hyperlink"/>
            <w:noProof/>
            <w:kern w:val="2"/>
          </w:rPr>
          <w:t>CHAPTER 2.</w:t>
        </w:r>
        <w:r>
          <w:rPr>
            <w:rFonts w:asciiTheme="minorHAnsi" w:eastAsiaTheme="minorEastAsia" w:hAnsiTheme="minorHAnsi" w:cstheme="minorBidi"/>
            <w:b w:val="0"/>
            <w:noProof/>
            <w:sz w:val="22"/>
          </w:rPr>
          <w:tab/>
        </w:r>
        <w:r w:rsidRPr="0092373E">
          <w:rPr>
            <w:rStyle w:val="Hyperlink"/>
            <w:noProof/>
            <w:kern w:val="2"/>
          </w:rPr>
          <w:t>CONTENT OF THE THESIS</w:t>
        </w:r>
        <w:r>
          <w:rPr>
            <w:noProof/>
            <w:webHidden/>
          </w:rPr>
          <w:tab/>
        </w:r>
        <w:r>
          <w:rPr>
            <w:noProof/>
            <w:webHidden/>
          </w:rPr>
          <w:fldChar w:fldCharType="begin"/>
        </w:r>
        <w:r>
          <w:rPr>
            <w:noProof/>
            <w:webHidden/>
          </w:rPr>
          <w:instrText xml:space="preserve"> PAGEREF _Toc11513698 \h </w:instrText>
        </w:r>
        <w:r>
          <w:rPr>
            <w:noProof/>
            <w:webHidden/>
          </w:rPr>
        </w:r>
        <w:r>
          <w:rPr>
            <w:noProof/>
            <w:webHidden/>
          </w:rPr>
          <w:fldChar w:fldCharType="separate"/>
        </w:r>
        <w:r>
          <w:rPr>
            <w:noProof/>
            <w:webHidden/>
          </w:rPr>
          <w:t>5</w:t>
        </w:r>
        <w:r>
          <w:rPr>
            <w:noProof/>
            <w:webHidden/>
          </w:rPr>
          <w:fldChar w:fldCharType="end"/>
        </w:r>
      </w:hyperlink>
    </w:p>
    <w:p w14:paraId="42986A96" w14:textId="64F72EBA" w:rsidR="000B3EB1" w:rsidRDefault="000B3EB1">
      <w:pPr>
        <w:pStyle w:val="TOC1"/>
        <w:tabs>
          <w:tab w:val="left" w:pos="1760"/>
        </w:tabs>
        <w:rPr>
          <w:rFonts w:asciiTheme="minorHAnsi" w:eastAsiaTheme="minorEastAsia" w:hAnsiTheme="minorHAnsi" w:cstheme="minorBidi"/>
          <w:b w:val="0"/>
          <w:noProof/>
          <w:sz w:val="22"/>
        </w:rPr>
      </w:pPr>
      <w:hyperlink w:anchor="_Toc11513699" w:history="1">
        <w:r w:rsidRPr="0092373E">
          <w:rPr>
            <w:rStyle w:val="Hyperlink"/>
            <w:noProof/>
            <w:kern w:val="2"/>
          </w:rPr>
          <w:t>CHAPTER 3.</w:t>
        </w:r>
        <w:r>
          <w:rPr>
            <w:rFonts w:asciiTheme="minorHAnsi" w:eastAsiaTheme="minorEastAsia" w:hAnsiTheme="minorHAnsi" w:cstheme="minorBidi"/>
            <w:b w:val="0"/>
            <w:noProof/>
            <w:sz w:val="22"/>
          </w:rPr>
          <w:tab/>
        </w:r>
        <w:r w:rsidRPr="0092373E">
          <w:rPr>
            <w:rStyle w:val="Hyperlink"/>
            <w:noProof/>
            <w:kern w:val="2"/>
          </w:rPr>
          <w:t>SOLUTIONS</w:t>
        </w:r>
        <w:r>
          <w:rPr>
            <w:noProof/>
            <w:webHidden/>
          </w:rPr>
          <w:tab/>
        </w:r>
        <w:r>
          <w:rPr>
            <w:noProof/>
            <w:webHidden/>
          </w:rPr>
          <w:fldChar w:fldCharType="begin"/>
        </w:r>
        <w:r>
          <w:rPr>
            <w:noProof/>
            <w:webHidden/>
          </w:rPr>
          <w:instrText xml:space="preserve"> PAGEREF _Toc11513699 \h </w:instrText>
        </w:r>
        <w:r>
          <w:rPr>
            <w:noProof/>
            <w:webHidden/>
          </w:rPr>
        </w:r>
        <w:r>
          <w:rPr>
            <w:noProof/>
            <w:webHidden/>
          </w:rPr>
          <w:fldChar w:fldCharType="separate"/>
        </w:r>
        <w:r>
          <w:rPr>
            <w:noProof/>
            <w:webHidden/>
          </w:rPr>
          <w:t>6</w:t>
        </w:r>
        <w:r>
          <w:rPr>
            <w:noProof/>
            <w:webHidden/>
          </w:rPr>
          <w:fldChar w:fldCharType="end"/>
        </w:r>
      </w:hyperlink>
    </w:p>
    <w:p w14:paraId="6C3DE3BE" w14:textId="4AB08B4B" w:rsidR="000B3EB1" w:rsidRDefault="000B3EB1">
      <w:pPr>
        <w:pStyle w:val="TOC2"/>
        <w:tabs>
          <w:tab w:val="left" w:pos="660"/>
          <w:tab w:val="right" w:leader="dot" w:pos="9059"/>
        </w:tabs>
        <w:rPr>
          <w:rFonts w:asciiTheme="minorHAnsi" w:hAnsiTheme="minorHAnsi" w:cstheme="minorBidi"/>
          <w:noProof/>
          <w:sz w:val="22"/>
        </w:rPr>
      </w:pPr>
      <w:hyperlink w:anchor="_Toc11513700" w:history="1">
        <w:r w:rsidRPr="0092373E">
          <w:rPr>
            <w:rStyle w:val="Hyperlink"/>
            <w:noProof/>
          </w:rPr>
          <w:t>3.1</w:t>
        </w:r>
        <w:r>
          <w:rPr>
            <w:rFonts w:asciiTheme="minorHAnsi" w:hAnsiTheme="minorHAnsi" w:cstheme="minorBidi"/>
            <w:noProof/>
            <w:sz w:val="22"/>
          </w:rPr>
          <w:tab/>
        </w:r>
        <w:r w:rsidRPr="0092373E">
          <w:rPr>
            <w:rStyle w:val="Hyperlink"/>
            <w:noProof/>
          </w:rPr>
          <w:t>RISC-V ISA</w:t>
        </w:r>
        <w:r>
          <w:rPr>
            <w:noProof/>
            <w:webHidden/>
          </w:rPr>
          <w:tab/>
        </w:r>
        <w:r>
          <w:rPr>
            <w:noProof/>
            <w:webHidden/>
          </w:rPr>
          <w:fldChar w:fldCharType="begin"/>
        </w:r>
        <w:r>
          <w:rPr>
            <w:noProof/>
            <w:webHidden/>
          </w:rPr>
          <w:instrText xml:space="preserve"> PAGEREF _Toc11513700 \h </w:instrText>
        </w:r>
        <w:r>
          <w:rPr>
            <w:noProof/>
            <w:webHidden/>
          </w:rPr>
        </w:r>
        <w:r>
          <w:rPr>
            <w:noProof/>
            <w:webHidden/>
          </w:rPr>
          <w:fldChar w:fldCharType="separate"/>
        </w:r>
        <w:r>
          <w:rPr>
            <w:noProof/>
            <w:webHidden/>
          </w:rPr>
          <w:t>6</w:t>
        </w:r>
        <w:r>
          <w:rPr>
            <w:noProof/>
            <w:webHidden/>
          </w:rPr>
          <w:fldChar w:fldCharType="end"/>
        </w:r>
      </w:hyperlink>
    </w:p>
    <w:p w14:paraId="1D56D567" w14:textId="0388947E" w:rsidR="000B3EB1" w:rsidRDefault="000B3EB1">
      <w:pPr>
        <w:pStyle w:val="TOC2"/>
        <w:tabs>
          <w:tab w:val="left" w:pos="660"/>
          <w:tab w:val="right" w:leader="dot" w:pos="9059"/>
        </w:tabs>
        <w:rPr>
          <w:rFonts w:asciiTheme="minorHAnsi" w:hAnsiTheme="minorHAnsi" w:cstheme="minorBidi"/>
          <w:noProof/>
          <w:sz w:val="22"/>
        </w:rPr>
      </w:pPr>
      <w:hyperlink w:anchor="_Toc11513701" w:history="1">
        <w:r w:rsidRPr="0092373E">
          <w:rPr>
            <w:rStyle w:val="Hyperlink"/>
            <w:noProof/>
          </w:rPr>
          <w:t>3.2</w:t>
        </w:r>
        <w:r>
          <w:rPr>
            <w:rFonts w:asciiTheme="minorHAnsi" w:hAnsiTheme="minorHAnsi" w:cstheme="minorBidi"/>
            <w:noProof/>
            <w:sz w:val="22"/>
          </w:rPr>
          <w:tab/>
        </w:r>
        <w:r w:rsidRPr="0092373E">
          <w:rPr>
            <w:rStyle w:val="Hyperlink"/>
            <w:noProof/>
          </w:rPr>
          <w:t>SystemVerilog</w:t>
        </w:r>
        <w:r>
          <w:rPr>
            <w:noProof/>
            <w:webHidden/>
          </w:rPr>
          <w:tab/>
        </w:r>
        <w:r>
          <w:rPr>
            <w:noProof/>
            <w:webHidden/>
          </w:rPr>
          <w:fldChar w:fldCharType="begin"/>
        </w:r>
        <w:r>
          <w:rPr>
            <w:noProof/>
            <w:webHidden/>
          </w:rPr>
          <w:instrText xml:space="preserve"> PAGEREF _Toc11513701 \h </w:instrText>
        </w:r>
        <w:r>
          <w:rPr>
            <w:noProof/>
            <w:webHidden/>
          </w:rPr>
        </w:r>
        <w:r>
          <w:rPr>
            <w:noProof/>
            <w:webHidden/>
          </w:rPr>
          <w:fldChar w:fldCharType="separate"/>
        </w:r>
        <w:r>
          <w:rPr>
            <w:noProof/>
            <w:webHidden/>
          </w:rPr>
          <w:t>7</w:t>
        </w:r>
        <w:r>
          <w:rPr>
            <w:noProof/>
            <w:webHidden/>
          </w:rPr>
          <w:fldChar w:fldCharType="end"/>
        </w:r>
      </w:hyperlink>
    </w:p>
    <w:p w14:paraId="2745A11E" w14:textId="777C96B2" w:rsidR="000B3EB1" w:rsidRDefault="000B3EB1">
      <w:pPr>
        <w:pStyle w:val="TOC2"/>
        <w:tabs>
          <w:tab w:val="left" w:pos="660"/>
          <w:tab w:val="right" w:leader="dot" w:pos="9059"/>
        </w:tabs>
        <w:rPr>
          <w:rFonts w:asciiTheme="minorHAnsi" w:hAnsiTheme="minorHAnsi" w:cstheme="minorBidi"/>
          <w:noProof/>
          <w:sz w:val="22"/>
        </w:rPr>
      </w:pPr>
      <w:hyperlink w:anchor="_Toc11513702" w:history="1">
        <w:r w:rsidRPr="0092373E">
          <w:rPr>
            <w:rStyle w:val="Hyperlink"/>
            <w:noProof/>
          </w:rPr>
          <w:t>3.3</w:t>
        </w:r>
        <w:r>
          <w:rPr>
            <w:rFonts w:asciiTheme="minorHAnsi" w:hAnsiTheme="minorHAnsi" w:cstheme="minorBidi"/>
            <w:noProof/>
            <w:sz w:val="22"/>
          </w:rPr>
          <w:tab/>
        </w:r>
        <w:r w:rsidRPr="0092373E">
          <w:rPr>
            <w:rStyle w:val="Hyperlink"/>
            <w:noProof/>
          </w:rPr>
          <w:t>The concept of pipelining</w:t>
        </w:r>
        <w:r>
          <w:rPr>
            <w:noProof/>
            <w:webHidden/>
          </w:rPr>
          <w:tab/>
        </w:r>
        <w:r>
          <w:rPr>
            <w:noProof/>
            <w:webHidden/>
          </w:rPr>
          <w:fldChar w:fldCharType="begin"/>
        </w:r>
        <w:r>
          <w:rPr>
            <w:noProof/>
            <w:webHidden/>
          </w:rPr>
          <w:instrText xml:space="preserve"> PAGEREF _Toc11513702 \h </w:instrText>
        </w:r>
        <w:r>
          <w:rPr>
            <w:noProof/>
            <w:webHidden/>
          </w:rPr>
        </w:r>
        <w:r>
          <w:rPr>
            <w:noProof/>
            <w:webHidden/>
          </w:rPr>
          <w:fldChar w:fldCharType="separate"/>
        </w:r>
        <w:r>
          <w:rPr>
            <w:noProof/>
            <w:webHidden/>
          </w:rPr>
          <w:t>8</w:t>
        </w:r>
        <w:r>
          <w:rPr>
            <w:noProof/>
            <w:webHidden/>
          </w:rPr>
          <w:fldChar w:fldCharType="end"/>
        </w:r>
      </w:hyperlink>
    </w:p>
    <w:p w14:paraId="3542C76D" w14:textId="362F7769" w:rsidR="000B3EB1" w:rsidRDefault="000B3EB1">
      <w:pPr>
        <w:pStyle w:val="TOC2"/>
        <w:tabs>
          <w:tab w:val="left" w:pos="660"/>
          <w:tab w:val="right" w:leader="dot" w:pos="9059"/>
        </w:tabs>
        <w:rPr>
          <w:rFonts w:asciiTheme="minorHAnsi" w:hAnsiTheme="minorHAnsi" w:cstheme="minorBidi"/>
          <w:noProof/>
          <w:sz w:val="22"/>
        </w:rPr>
      </w:pPr>
      <w:hyperlink w:anchor="_Toc11513703" w:history="1">
        <w:r w:rsidRPr="0092373E">
          <w:rPr>
            <w:rStyle w:val="Hyperlink"/>
            <w:noProof/>
          </w:rPr>
          <w:t>3.4</w:t>
        </w:r>
        <w:r>
          <w:rPr>
            <w:rFonts w:asciiTheme="minorHAnsi" w:hAnsiTheme="minorHAnsi" w:cstheme="minorBidi"/>
            <w:noProof/>
            <w:sz w:val="22"/>
          </w:rPr>
          <w:tab/>
        </w:r>
        <w:r w:rsidRPr="0092373E">
          <w:rPr>
            <w:rStyle w:val="Hyperlink"/>
            <w:noProof/>
          </w:rPr>
          <w:t>The concept of BTB, RAS</w:t>
        </w:r>
        <w:r>
          <w:rPr>
            <w:noProof/>
            <w:webHidden/>
          </w:rPr>
          <w:tab/>
        </w:r>
        <w:r>
          <w:rPr>
            <w:noProof/>
            <w:webHidden/>
          </w:rPr>
          <w:fldChar w:fldCharType="begin"/>
        </w:r>
        <w:r>
          <w:rPr>
            <w:noProof/>
            <w:webHidden/>
          </w:rPr>
          <w:instrText xml:space="preserve"> PAGEREF _Toc11513703 \h </w:instrText>
        </w:r>
        <w:r>
          <w:rPr>
            <w:noProof/>
            <w:webHidden/>
          </w:rPr>
        </w:r>
        <w:r>
          <w:rPr>
            <w:noProof/>
            <w:webHidden/>
          </w:rPr>
          <w:fldChar w:fldCharType="separate"/>
        </w:r>
        <w:r>
          <w:rPr>
            <w:noProof/>
            <w:webHidden/>
          </w:rPr>
          <w:t>11</w:t>
        </w:r>
        <w:r>
          <w:rPr>
            <w:noProof/>
            <w:webHidden/>
          </w:rPr>
          <w:fldChar w:fldCharType="end"/>
        </w:r>
      </w:hyperlink>
    </w:p>
    <w:p w14:paraId="5DE97E08" w14:textId="16486C6F" w:rsidR="000B3EB1" w:rsidRDefault="000B3EB1">
      <w:pPr>
        <w:pStyle w:val="TOC3"/>
        <w:tabs>
          <w:tab w:val="left" w:pos="1320"/>
          <w:tab w:val="right" w:leader="dot" w:pos="9059"/>
        </w:tabs>
        <w:rPr>
          <w:rFonts w:asciiTheme="minorHAnsi" w:hAnsiTheme="minorHAnsi" w:cstheme="minorBidi"/>
          <w:noProof/>
        </w:rPr>
      </w:pPr>
      <w:hyperlink w:anchor="_Toc11513704" w:history="1">
        <w:r w:rsidRPr="0092373E">
          <w:rPr>
            <w:rStyle w:val="Hyperlink"/>
            <w:noProof/>
          </w:rPr>
          <w:t>3.4.1</w:t>
        </w:r>
        <w:r>
          <w:rPr>
            <w:rFonts w:asciiTheme="minorHAnsi" w:hAnsiTheme="minorHAnsi" w:cstheme="minorBidi"/>
            <w:noProof/>
          </w:rPr>
          <w:tab/>
        </w:r>
        <w:r w:rsidRPr="0092373E">
          <w:rPr>
            <w:rStyle w:val="Hyperlink"/>
            <w:noProof/>
          </w:rPr>
          <w:t>BTB</w:t>
        </w:r>
        <w:r>
          <w:rPr>
            <w:noProof/>
            <w:webHidden/>
          </w:rPr>
          <w:tab/>
        </w:r>
        <w:r>
          <w:rPr>
            <w:noProof/>
            <w:webHidden/>
          </w:rPr>
          <w:fldChar w:fldCharType="begin"/>
        </w:r>
        <w:r>
          <w:rPr>
            <w:noProof/>
            <w:webHidden/>
          </w:rPr>
          <w:instrText xml:space="preserve"> PAGEREF _Toc11513704 \h </w:instrText>
        </w:r>
        <w:r>
          <w:rPr>
            <w:noProof/>
            <w:webHidden/>
          </w:rPr>
        </w:r>
        <w:r>
          <w:rPr>
            <w:noProof/>
            <w:webHidden/>
          </w:rPr>
          <w:fldChar w:fldCharType="separate"/>
        </w:r>
        <w:r>
          <w:rPr>
            <w:noProof/>
            <w:webHidden/>
          </w:rPr>
          <w:t>11</w:t>
        </w:r>
        <w:r>
          <w:rPr>
            <w:noProof/>
            <w:webHidden/>
          </w:rPr>
          <w:fldChar w:fldCharType="end"/>
        </w:r>
      </w:hyperlink>
    </w:p>
    <w:p w14:paraId="6194E626" w14:textId="73DD714A" w:rsidR="000B3EB1" w:rsidRDefault="000B3EB1">
      <w:pPr>
        <w:pStyle w:val="TOC3"/>
        <w:tabs>
          <w:tab w:val="left" w:pos="1320"/>
          <w:tab w:val="right" w:leader="dot" w:pos="9059"/>
        </w:tabs>
        <w:rPr>
          <w:rFonts w:asciiTheme="minorHAnsi" w:hAnsiTheme="minorHAnsi" w:cstheme="minorBidi"/>
          <w:noProof/>
        </w:rPr>
      </w:pPr>
      <w:hyperlink w:anchor="_Toc11513705" w:history="1">
        <w:r w:rsidRPr="0092373E">
          <w:rPr>
            <w:rStyle w:val="Hyperlink"/>
            <w:noProof/>
          </w:rPr>
          <w:t>3.4.2</w:t>
        </w:r>
        <w:r>
          <w:rPr>
            <w:rFonts w:asciiTheme="minorHAnsi" w:hAnsiTheme="minorHAnsi" w:cstheme="minorBidi"/>
            <w:noProof/>
          </w:rPr>
          <w:tab/>
        </w:r>
        <w:r w:rsidRPr="0092373E">
          <w:rPr>
            <w:rStyle w:val="Hyperlink"/>
            <w:noProof/>
          </w:rPr>
          <w:t>RAS</w:t>
        </w:r>
        <w:r>
          <w:rPr>
            <w:noProof/>
            <w:webHidden/>
          </w:rPr>
          <w:tab/>
        </w:r>
        <w:r>
          <w:rPr>
            <w:noProof/>
            <w:webHidden/>
          </w:rPr>
          <w:fldChar w:fldCharType="begin"/>
        </w:r>
        <w:r>
          <w:rPr>
            <w:noProof/>
            <w:webHidden/>
          </w:rPr>
          <w:instrText xml:space="preserve"> PAGEREF _Toc11513705 \h </w:instrText>
        </w:r>
        <w:r>
          <w:rPr>
            <w:noProof/>
            <w:webHidden/>
          </w:rPr>
        </w:r>
        <w:r>
          <w:rPr>
            <w:noProof/>
            <w:webHidden/>
          </w:rPr>
          <w:fldChar w:fldCharType="separate"/>
        </w:r>
        <w:r>
          <w:rPr>
            <w:noProof/>
            <w:webHidden/>
          </w:rPr>
          <w:t>14</w:t>
        </w:r>
        <w:r>
          <w:rPr>
            <w:noProof/>
            <w:webHidden/>
          </w:rPr>
          <w:fldChar w:fldCharType="end"/>
        </w:r>
      </w:hyperlink>
    </w:p>
    <w:p w14:paraId="284E3991" w14:textId="324C2D62" w:rsidR="000B3EB1" w:rsidRDefault="000B3EB1">
      <w:pPr>
        <w:pStyle w:val="TOC2"/>
        <w:tabs>
          <w:tab w:val="left" w:pos="660"/>
          <w:tab w:val="right" w:leader="dot" w:pos="9059"/>
        </w:tabs>
        <w:rPr>
          <w:rFonts w:asciiTheme="minorHAnsi" w:hAnsiTheme="minorHAnsi" w:cstheme="minorBidi"/>
          <w:noProof/>
          <w:sz w:val="22"/>
        </w:rPr>
      </w:pPr>
      <w:hyperlink w:anchor="_Toc11513706" w:history="1">
        <w:r w:rsidRPr="0092373E">
          <w:rPr>
            <w:rStyle w:val="Hyperlink"/>
            <w:noProof/>
          </w:rPr>
          <w:t>3.5</w:t>
        </w:r>
        <w:r>
          <w:rPr>
            <w:rFonts w:asciiTheme="minorHAnsi" w:hAnsiTheme="minorHAnsi" w:cstheme="minorBidi"/>
            <w:noProof/>
            <w:sz w:val="22"/>
          </w:rPr>
          <w:tab/>
        </w:r>
        <w:r w:rsidRPr="0092373E">
          <w:rPr>
            <w:rStyle w:val="Hyperlink"/>
            <w:noProof/>
          </w:rPr>
          <w:t>Interrupt</w:t>
        </w:r>
        <w:r>
          <w:rPr>
            <w:noProof/>
            <w:webHidden/>
          </w:rPr>
          <w:tab/>
        </w:r>
        <w:r>
          <w:rPr>
            <w:noProof/>
            <w:webHidden/>
          </w:rPr>
          <w:fldChar w:fldCharType="begin"/>
        </w:r>
        <w:r>
          <w:rPr>
            <w:noProof/>
            <w:webHidden/>
          </w:rPr>
          <w:instrText xml:space="preserve"> PAGEREF _Toc11513706 \h </w:instrText>
        </w:r>
        <w:r>
          <w:rPr>
            <w:noProof/>
            <w:webHidden/>
          </w:rPr>
        </w:r>
        <w:r>
          <w:rPr>
            <w:noProof/>
            <w:webHidden/>
          </w:rPr>
          <w:fldChar w:fldCharType="separate"/>
        </w:r>
        <w:r>
          <w:rPr>
            <w:noProof/>
            <w:webHidden/>
          </w:rPr>
          <w:t>15</w:t>
        </w:r>
        <w:r>
          <w:rPr>
            <w:noProof/>
            <w:webHidden/>
          </w:rPr>
          <w:fldChar w:fldCharType="end"/>
        </w:r>
      </w:hyperlink>
    </w:p>
    <w:p w14:paraId="5C032985" w14:textId="4B76457E" w:rsidR="000B3EB1" w:rsidRDefault="000B3EB1">
      <w:pPr>
        <w:pStyle w:val="TOC2"/>
        <w:tabs>
          <w:tab w:val="left" w:pos="660"/>
          <w:tab w:val="right" w:leader="dot" w:pos="9059"/>
        </w:tabs>
        <w:rPr>
          <w:rFonts w:asciiTheme="minorHAnsi" w:hAnsiTheme="minorHAnsi" w:cstheme="minorBidi"/>
          <w:noProof/>
          <w:sz w:val="22"/>
        </w:rPr>
      </w:pPr>
      <w:hyperlink w:anchor="_Toc11513707" w:history="1">
        <w:r w:rsidRPr="0092373E">
          <w:rPr>
            <w:rStyle w:val="Hyperlink"/>
            <w:noProof/>
          </w:rPr>
          <w:t>3.6</w:t>
        </w:r>
        <w:r>
          <w:rPr>
            <w:rFonts w:asciiTheme="minorHAnsi" w:hAnsiTheme="minorHAnsi" w:cstheme="minorBidi"/>
            <w:noProof/>
            <w:sz w:val="22"/>
          </w:rPr>
          <w:tab/>
        </w:r>
        <w:r w:rsidRPr="0092373E">
          <w:rPr>
            <w:rStyle w:val="Hyperlink"/>
            <w:noProof/>
          </w:rPr>
          <w:t>AMBA bus protocol</w:t>
        </w:r>
        <w:r>
          <w:rPr>
            <w:noProof/>
            <w:webHidden/>
          </w:rPr>
          <w:tab/>
        </w:r>
        <w:r>
          <w:rPr>
            <w:noProof/>
            <w:webHidden/>
          </w:rPr>
          <w:fldChar w:fldCharType="begin"/>
        </w:r>
        <w:r>
          <w:rPr>
            <w:noProof/>
            <w:webHidden/>
          </w:rPr>
          <w:instrText xml:space="preserve"> PAGEREF _Toc11513707 \h </w:instrText>
        </w:r>
        <w:r>
          <w:rPr>
            <w:noProof/>
            <w:webHidden/>
          </w:rPr>
        </w:r>
        <w:r>
          <w:rPr>
            <w:noProof/>
            <w:webHidden/>
          </w:rPr>
          <w:fldChar w:fldCharType="separate"/>
        </w:r>
        <w:r>
          <w:rPr>
            <w:noProof/>
            <w:webHidden/>
          </w:rPr>
          <w:t>16</w:t>
        </w:r>
        <w:r>
          <w:rPr>
            <w:noProof/>
            <w:webHidden/>
          </w:rPr>
          <w:fldChar w:fldCharType="end"/>
        </w:r>
      </w:hyperlink>
    </w:p>
    <w:p w14:paraId="005CB5DA" w14:textId="28D1CA6E" w:rsidR="000B3EB1" w:rsidRDefault="000B3EB1">
      <w:pPr>
        <w:pStyle w:val="TOC3"/>
        <w:tabs>
          <w:tab w:val="left" w:pos="1320"/>
          <w:tab w:val="right" w:leader="dot" w:pos="9059"/>
        </w:tabs>
        <w:rPr>
          <w:rFonts w:asciiTheme="minorHAnsi" w:hAnsiTheme="minorHAnsi" w:cstheme="minorBidi"/>
          <w:noProof/>
        </w:rPr>
      </w:pPr>
      <w:hyperlink w:anchor="_Toc11513708" w:history="1">
        <w:r w:rsidRPr="0092373E">
          <w:rPr>
            <w:rStyle w:val="Hyperlink"/>
            <w:noProof/>
          </w:rPr>
          <w:t>3.6.1</w:t>
        </w:r>
        <w:r>
          <w:rPr>
            <w:rFonts w:asciiTheme="minorHAnsi" w:hAnsiTheme="minorHAnsi" w:cstheme="minorBidi"/>
            <w:noProof/>
          </w:rPr>
          <w:tab/>
        </w:r>
        <w:r w:rsidRPr="0092373E">
          <w:rPr>
            <w:rStyle w:val="Hyperlink"/>
            <w:noProof/>
          </w:rPr>
          <w:t>APB</w:t>
        </w:r>
        <w:r>
          <w:rPr>
            <w:noProof/>
            <w:webHidden/>
          </w:rPr>
          <w:tab/>
        </w:r>
        <w:r>
          <w:rPr>
            <w:noProof/>
            <w:webHidden/>
          </w:rPr>
          <w:fldChar w:fldCharType="begin"/>
        </w:r>
        <w:r>
          <w:rPr>
            <w:noProof/>
            <w:webHidden/>
          </w:rPr>
          <w:instrText xml:space="preserve"> PAGEREF _Toc11513708 \h </w:instrText>
        </w:r>
        <w:r>
          <w:rPr>
            <w:noProof/>
            <w:webHidden/>
          </w:rPr>
        </w:r>
        <w:r>
          <w:rPr>
            <w:noProof/>
            <w:webHidden/>
          </w:rPr>
          <w:fldChar w:fldCharType="separate"/>
        </w:r>
        <w:r>
          <w:rPr>
            <w:noProof/>
            <w:webHidden/>
          </w:rPr>
          <w:t>16</w:t>
        </w:r>
        <w:r>
          <w:rPr>
            <w:noProof/>
            <w:webHidden/>
          </w:rPr>
          <w:fldChar w:fldCharType="end"/>
        </w:r>
      </w:hyperlink>
    </w:p>
    <w:p w14:paraId="7FB91A33" w14:textId="687B2D5F" w:rsidR="000B3EB1" w:rsidRDefault="000B3EB1">
      <w:pPr>
        <w:pStyle w:val="TOC3"/>
        <w:tabs>
          <w:tab w:val="left" w:pos="1320"/>
          <w:tab w:val="right" w:leader="dot" w:pos="9059"/>
        </w:tabs>
        <w:rPr>
          <w:rFonts w:asciiTheme="minorHAnsi" w:hAnsiTheme="minorHAnsi" w:cstheme="minorBidi"/>
          <w:noProof/>
        </w:rPr>
      </w:pPr>
      <w:hyperlink w:anchor="_Toc11513709" w:history="1">
        <w:r w:rsidRPr="0092373E">
          <w:rPr>
            <w:rStyle w:val="Hyperlink"/>
            <w:noProof/>
          </w:rPr>
          <w:t>3.6.2</w:t>
        </w:r>
        <w:r>
          <w:rPr>
            <w:rFonts w:asciiTheme="minorHAnsi" w:hAnsiTheme="minorHAnsi" w:cstheme="minorBidi"/>
            <w:noProof/>
          </w:rPr>
          <w:tab/>
        </w:r>
        <w:r w:rsidRPr="0092373E">
          <w:rPr>
            <w:rStyle w:val="Hyperlink"/>
            <w:noProof/>
          </w:rPr>
          <w:t>AHB-lite</w:t>
        </w:r>
        <w:r>
          <w:rPr>
            <w:noProof/>
            <w:webHidden/>
          </w:rPr>
          <w:tab/>
        </w:r>
        <w:r>
          <w:rPr>
            <w:noProof/>
            <w:webHidden/>
          </w:rPr>
          <w:fldChar w:fldCharType="begin"/>
        </w:r>
        <w:r>
          <w:rPr>
            <w:noProof/>
            <w:webHidden/>
          </w:rPr>
          <w:instrText xml:space="preserve"> PAGEREF _Toc11513709 \h </w:instrText>
        </w:r>
        <w:r>
          <w:rPr>
            <w:noProof/>
            <w:webHidden/>
          </w:rPr>
        </w:r>
        <w:r>
          <w:rPr>
            <w:noProof/>
            <w:webHidden/>
          </w:rPr>
          <w:fldChar w:fldCharType="separate"/>
        </w:r>
        <w:r>
          <w:rPr>
            <w:noProof/>
            <w:webHidden/>
          </w:rPr>
          <w:t>16</w:t>
        </w:r>
        <w:r>
          <w:rPr>
            <w:noProof/>
            <w:webHidden/>
          </w:rPr>
          <w:fldChar w:fldCharType="end"/>
        </w:r>
      </w:hyperlink>
    </w:p>
    <w:p w14:paraId="7B2F0498" w14:textId="6C0959A0" w:rsidR="000B3EB1" w:rsidRDefault="000B3EB1">
      <w:pPr>
        <w:pStyle w:val="TOC2"/>
        <w:tabs>
          <w:tab w:val="left" w:pos="660"/>
          <w:tab w:val="right" w:leader="dot" w:pos="9059"/>
        </w:tabs>
        <w:rPr>
          <w:rFonts w:asciiTheme="minorHAnsi" w:hAnsiTheme="minorHAnsi" w:cstheme="minorBidi"/>
          <w:noProof/>
          <w:sz w:val="22"/>
        </w:rPr>
      </w:pPr>
      <w:hyperlink w:anchor="_Toc11513710" w:history="1">
        <w:r w:rsidRPr="0092373E">
          <w:rPr>
            <w:rStyle w:val="Hyperlink"/>
            <w:noProof/>
          </w:rPr>
          <w:t>3.7</w:t>
        </w:r>
        <w:r>
          <w:rPr>
            <w:rFonts w:asciiTheme="minorHAnsi" w:hAnsiTheme="minorHAnsi" w:cstheme="minorBidi"/>
            <w:noProof/>
            <w:sz w:val="22"/>
          </w:rPr>
          <w:tab/>
        </w:r>
        <w:r w:rsidRPr="0092373E">
          <w:rPr>
            <w:rStyle w:val="Hyperlink"/>
            <w:noProof/>
          </w:rPr>
          <w:t>Design of a 32-bit processor</w:t>
        </w:r>
        <w:r>
          <w:rPr>
            <w:noProof/>
            <w:webHidden/>
          </w:rPr>
          <w:tab/>
        </w:r>
        <w:r>
          <w:rPr>
            <w:noProof/>
            <w:webHidden/>
          </w:rPr>
          <w:fldChar w:fldCharType="begin"/>
        </w:r>
        <w:r>
          <w:rPr>
            <w:noProof/>
            <w:webHidden/>
          </w:rPr>
          <w:instrText xml:space="preserve"> PAGEREF _Toc11513710 \h </w:instrText>
        </w:r>
        <w:r>
          <w:rPr>
            <w:noProof/>
            <w:webHidden/>
          </w:rPr>
        </w:r>
        <w:r>
          <w:rPr>
            <w:noProof/>
            <w:webHidden/>
          </w:rPr>
          <w:fldChar w:fldCharType="separate"/>
        </w:r>
        <w:r>
          <w:rPr>
            <w:noProof/>
            <w:webHidden/>
          </w:rPr>
          <w:t>21</w:t>
        </w:r>
        <w:r>
          <w:rPr>
            <w:noProof/>
            <w:webHidden/>
          </w:rPr>
          <w:fldChar w:fldCharType="end"/>
        </w:r>
      </w:hyperlink>
    </w:p>
    <w:p w14:paraId="55D0435D" w14:textId="7A457CF3" w:rsidR="000B3EB1" w:rsidRDefault="000B3EB1">
      <w:pPr>
        <w:pStyle w:val="TOC2"/>
        <w:tabs>
          <w:tab w:val="left" w:pos="660"/>
          <w:tab w:val="right" w:leader="dot" w:pos="9059"/>
        </w:tabs>
        <w:rPr>
          <w:rFonts w:asciiTheme="minorHAnsi" w:hAnsiTheme="minorHAnsi" w:cstheme="minorBidi"/>
          <w:noProof/>
          <w:sz w:val="22"/>
        </w:rPr>
      </w:pPr>
      <w:hyperlink w:anchor="_Toc11513711" w:history="1">
        <w:r w:rsidRPr="0092373E">
          <w:rPr>
            <w:rStyle w:val="Hyperlink"/>
            <w:noProof/>
          </w:rPr>
          <w:t>3.8</w:t>
        </w:r>
        <w:r>
          <w:rPr>
            <w:rFonts w:asciiTheme="minorHAnsi" w:hAnsiTheme="minorHAnsi" w:cstheme="minorBidi"/>
            <w:noProof/>
            <w:sz w:val="22"/>
          </w:rPr>
          <w:tab/>
        </w:r>
        <w:r w:rsidRPr="0092373E">
          <w:rPr>
            <w:rStyle w:val="Hyperlink"/>
            <w:noProof/>
          </w:rPr>
          <w:t>DE10 – FPGA kit</w:t>
        </w:r>
        <w:r>
          <w:rPr>
            <w:noProof/>
            <w:webHidden/>
          </w:rPr>
          <w:tab/>
        </w:r>
        <w:r>
          <w:rPr>
            <w:noProof/>
            <w:webHidden/>
          </w:rPr>
          <w:fldChar w:fldCharType="begin"/>
        </w:r>
        <w:r>
          <w:rPr>
            <w:noProof/>
            <w:webHidden/>
          </w:rPr>
          <w:instrText xml:space="preserve"> PAGEREF _Toc11513711 \h </w:instrText>
        </w:r>
        <w:r>
          <w:rPr>
            <w:noProof/>
            <w:webHidden/>
          </w:rPr>
        </w:r>
        <w:r>
          <w:rPr>
            <w:noProof/>
            <w:webHidden/>
          </w:rPr>
          <w:fldChar w:fldCharType="separate"/>
        </w:r>
        <w:r>
          <w:rPr>
            <w:noProof/>
            <w:webHidden/>
          </w:rPr>
          <w:t>26</w:t>
        </w:r>
        <w:r>
          <w:rPr>
            <w:noProof/>
            <w:webHidden/>
          </w:rPr>
          <w:fldChar w:fldCharType="end"/>
        </w:r>
      </w:hyperlink>
    </w:p>
    <w:p w14:paraId="31B52246" w14:textId="0E1DCED6" w:rsidR="000B3EB1" w:rsidRDefault="000B3EB1">
      <w:pPr>
        <w:pStyle w:val="TOC1"/>
        <w:tabs>
          <w:tab w:val="left" w:pos="1760"/>
        </w:tabs>
        <w:rPr>
          <w:rFonts w:asciiTheme="minorHAnsi" w:eastAsiaTheme="minorEastAsia" w:hAnsiTheme="minorHAnsi" w:cstheme="minorBidi"/>
          <w:b w:val="0"/>
          <w:noProof/>
          <w:sz w:val="22"/>
        </w:rPr>
      </w:pPr>
      <w:hyperlink w:anchor="_Toc11513712" w:history="1">
        <w:r w:rsidRPr="0092373E">
          <w:rPr>
            <w:rStyle w:val="Hyperlink"/>
            <w:noProof/>
          </w:rPr>
          <w:t>CHAPTER 4.</w:t>
        </w:r>
        <w:r>
          <w:rPr>
            <w:rFonts w:asciiTheme="minorHAnsi" w:eastAsiaTheme="minorEastAsia" w:hAnsiTheme="minorHAnsi" w:cstheme="minorBidi"/>
            <w:b w:val="0"/>
            <w:noProof/>
            <w:sz w:val="22"/>
          </w:rPr>
          <w:tab/>
        </w:r>
        <w:r w:rsidRPr="0092373E">
          <w:rPr>
            <w:rStyle w:val="Hyperlink"/>
            <w:noProof/>
          </w:rPr>
          <w:t>EXPECTED RESULTS</w:t>
        </w:r>
        <w:r>
          <w:rPr>
            <w:noProof/>
            <w:webHidden/>
          </w:rPr>
          <w:tab/>
        </w:r>
        <w:r>
          <w:rPr>
            <w:noProof/>
            <w:webHidden/>
          </w:rPr>
          <w:fldChar w:fldCharType="begin"/>
        </w:r>
        <w:r>
          <w:rPr>
            <w:noProof/>
            <w:webHidden/>
          </w:rPr>
          <w:instrText xml:space="preserve"> PAGEREF _Toc11513712 \h </w:instrText>
        </w:r>
        <w:r>
          <w:rPr>
            <w:noProof/>
            <w:webHidden/>
          </w:rPr>
        </w:r>
        <w:r>
          <w:rPr>
            <w:noProof/>
            <w:webHidden/>
          </w:rPr>
          <w:fldChar w:fldCharType="separate"/>
        </w:r>
        <w:r>
          <w:rPr>
            <w:noProof/>
            <w:webHidden/>
          </w:rPr>
          <w:t>27</w:t>
        </w:r>
        <w:r>
          <w:rPr>
            <w:noProof/>
            <w:webHidden/>
          </w:rPr>
          <w:fldChar w:fldCharType="end"/>
        </w:r>
      </w:hyperlink>
    </w:p>
    <w:p w14:paraId="0CF0A8F5" w14:textId="6B611A7F" w:rsidR="000B3EB1" w:rsidRDefault="000B3EB1">
      <w:pPr>
        <w:pStyle w:val="TOC2"/>
        <w:tabs>
          <w:tab w:val="left" w:pos="660"/>
          <w:tab w:val="right" w:leader="dot" w:pos="9059"/>
        </w:tabs>
        <w:rPr>
          <w:rFonts w:asciiTheme="minorHAnsi" w:hAnsiTheme="minorHAnsi" w:cstheme="minorBidi"/>
          <w:noProof/>
          <w:sz w:val="22"/>
        </w:rPr>
      </w:pPr>
      <w:hyperlink w:anchor="_Toc11513713" w:history="1">
        <w:r w:rsidRPr="0092373E">
          <w:rPr>
            <w:rStyle w:val="Hyperlink"/>
            <w:noProof/>
          </w:rPr>
          <w:t>4.1</w:t>
        </w:r>
        <w:r>
          <w:rPr>
            <w:rFonts w:asciiTheme="minorHAnsi" w:hAnsiTheme="minorHAnsi" w:cstheme="minorBidi"/>
            <w:noProof/>
            <w:sz w:val="22"/>
          </w:rPr>
          <w:tab/>
        </w:r>
        <w:r w:rsidRPr="0092373E">
          <w:rPr>
            <w:rStyle w:val="Hyperlink"/>
            <w:noProof/>
          </w:rPr>
          <w:t>Preliminary results</w:t>
        </w:r>
        <w:r>
          <w:rPr>
            <w:noProof/>
            <w:webHidden/>
          </w:rPr>
          <w:tab/>
        </w:r>
        <w:r>
          <w:rPr>
            <w:noProof/>
            <w:webHidden/>
          </w:rPr>
          <w:fldChar w:fldCharType="begin"/>
        </w:r>
        <w:r>
          <w:rPr>
            <w:noProof/>
            <w:webHidden/>
          </w:rPr>
          <w:instrText xml:space="preserve"> PAGEREF _Toc11513713 \h </w:instrText>
        </w:r>
        <w:r>
          <w:rPr>
            <w:noProof/>
            <w:webHidden/>
          </w:rPr>
        </w:r>
        <w:r>
          <w:rPr>
            <w:noProof/>
            <w:webHidden/>
          </w:rPr>
          <w:fldChar w:fldCharType="separate"/>
        </w:r>
        <w:r>
          <w:rPr>
            <w:noProof/>
            <w:webHidden/>
          </w:rPr>
          <w:t>27</w:t>
        </w:r>
        <w:r>
          <w:rPr>
            <w:noProof/>
            <w:webHidden/>
          </w:rPr>
          <w:fldChar w:fldCharType="end"/>
        </w:r>
      </w:hyperlink>
    </w:p>
    <w:p w14:paraId="078E6419" w14:textId="5D787F9F" w:rsidR="000B3EB1" w:rsidRDefault="000B3EB1">
      <w:pPr>
        <w:pStyle w:val="TOC3"/>
        <w:tabs>
          <w:tab w:val="left" w:pos="1320"/>
          <w:tab w:val="right" w:leader="dot" w:pos="9059"/>
        </w:tabs>
        <w:rPr>
          <w:rFonts w:asciiTheme="minorHAnsi" w:hAnsiTheme="minorHAnsi" w:cstheme="minorBidi"/>
          <w:noProof/>
        </w:rPr>
      </w:pPr>
      <w:hyperlink w:anchor="_Toc11513714" w:history="1">
        <w:r w:rsidRPr="0092373E">
          <w:rPr>
            <w:rStyle w:val="Hyperlink"/>
            <w:noProof/>
          </w:rPr>
          <w:t>4.1.1</w:t>
        </w:r>
        <w:r>
          <w:rPr>
            <w:rFonts w:asciiTheme="minorHAnsi" w:hAnsiTheme="minorHAnsi" w:cstheme="minorBidi"/>
            <w:noProof/>
          </w:rPr>
          <w:tab/>
        </w:r>
        <w:r w:rsidRPr="0092373E">
          <w:rPr>
            <w:rStyle w:val="Hyperlink"/>
            <w:noProof/>
          </w:rPr>
          <w:t>Testbench</w:t>
        </w:r>
        <w:r>
          <w:rPr>
            <w:noProof/>
            <w:webHidden/>
          </w:rPr>
          <w:tab/>
        </w:r>
        <w:r>
          <w:rPr>
            <w:noProof/>
            <w:webHidden/>
          </w:rPr>
          <w:fldChar w:fldCharType="begin"/>
        </w:r>
        <w:r>
          <w:rPr>
            <w:noProof/>
            <w:webHidden/>
          </w:rPr>
          <w:instrText xml:space="preserve"> PAGEREF _Toc11513714 \h </w:instrText>
        </w:r>
        <w:r>
          <w:rPr>
            <w:noProof/>
            <w:webHidden/>
          </w:rPr>
        </w:r>
        <w:r>
          <w:rPr>
            <w:noProof/>
            <w:webHidden/>
          </w:rPr>
          <w:fldChar w:fldCharType="separate"/>
        </w:r>
        <w:r>
          <w:rPr>
            <w:noProof/>
            <w:webHidden/>
          </w:rPr>
          <w:t>28</w:t>
        </w:r>
        <w:r>
          <w:rPr>
            <w:noProof/>
            <w:webHidden/>
          </w:rPr>
          <w:fldChar w:fldCharType="end"/>
        </w:r>
      </w:hyperlink>
    </w:p>
    <w:p w14:paraId="7CA2C32F" w14:textId="161B9F89" w:rsidR="000B3EB1" w:rsidRDefault="000B3EB1">
      <w:pPr>
        <w:pStyle w:val="TOC2"/>
        <w:tabs>
          <w:tab w:val="left" w:pos="660"/>
          <w:tab w:val="right" w:leader="dot" w:pos="9059"/>
        </w:tabs>
        <w:rPr>
          <w:rFonts w:asciiTheme="minorHAnsi" w:hAnsiTheme="minorHAnsi" w:cstheme="minorBidi"/>
          <w:noProof/>
          <w:sz w:val="22"/>
        </w:rPr>
      </w:pPr>
      <w:hyperlink w:anchor="_Toc11513715" w:history="1">
        <w:r w:rsidRPr="0092373E">
          <w:rPr>
            <w:rStyle w:val="Hyperlink"/>
            <w:noProof/>
          </w:rPr>
          <w:t>4.2</w:t>
        </w:r>
        <w:r>
          <w:rPr>
            <w:rFonts w:asciiTheme="minorHAnsi" w:hAnsiTheme="minorHAnsi" w:cstheme="minorBidi"/>
            <w:noProof/>
            <w:sz w:val="22"/>
          </w:rPr>
          <w:tab/>
        </w:r>
        <w:r w:rsidRPr="0092373E">
          <w:rPr>
            <w:rStyle w:val="Hyperlink"/>
            <w:noProof/>
          </w:rPr>
          <w:t>Expected result</w:t>
        </w:r>
        <w:r>
          <w:rPr>
            <w:noProof/>
            <w:webHidden/>
          </w:rPr>
          <w:tab/>
        </w:r>
        <w:r>
          <w:rPr>
            <w:noProof/>
            <w:webHidden/>
          </w:rPr>
          <w:fldChar w:fldCharType="begin"/>
        </w:r>
        <w:r>
          <w:rPr>
            <w:noProof/>
            <w:webHidden/>
          </w:rPr>
          <w:instrText xml:space="preserve"> PAGEREF _Toc11513715 \h </w:instrText>
        </w:r>
        <w:r>
          <w:rPr>
            <w:noProof/>
            <w:webHidden/>
          </w:rPr>
        </w:r>
        <w:r>
          <w:rPr>
            <w:noProof/>
            <w:webHidden/>
          </w:rPr>
          <w:fldChar w:fldCharType="separate"/>
        </w:r>
        <w:r>
          <w:rPr>
            <w:noProof/>
            <w:webHidden/>
          </w:rPr>
          <w:t>31</w:t>
        </w:r>
        <w:r>
          <w:rPr>
            <w:noProof/>
            <w:webHidden/>
          </w:rPr>
          <w:fldChar w:fldCharType="end"/>
        </w:r>
      </w:hyperlink>
    </w:p>
    <w:p w14:paraId="0B26D372" w14:textId="151B4656" w:rsidR="000B3EB1" w:rsidRDefault="000B3EB1">
      <w:pPr>
        <w:pStyle w:val="TOC1"/>
        <w:tabs>
          <w:tab w:val="left" w:pos="1760"/>
        </w:tabs>
        <w:rPr>
          <w:rFonts w:asciiTheme="minorHAnsi" w:eastAsiaTheme="minorEastAsia" w:hAnsiTheme="minorHAnsi" w:cstheme="minorBidi"/>
          <w:b w:val="0"/>
          <w:noProof/>
          <w:sz w:val="22"/>
        </w:rPr>
      </w:pPr>
      <w:hyperlink w:anchor="_Toc11513716" w:history="1">
        <w:r w:rsidRPr="0092373E">
          <w:rPr>
            <w:rStyle w:val="Hyperlink"/>
            <w:noProof/>
          </w:rPr>
          <w:t>CHAPTER 5.</w:t>
        </w:r>
        <w:r>
          <w:rPr>
            <w:rFonts w:asciiTheme="minorHAnsi" w:eastAsiaTheme="minorEastAsia" w:hAnsiTheme="minorHAnsi" w:cstheme="minorBidi"/>
            <w:b w:val="0"/>
            <w:noProof/>
            <w:sz w:val="22"/>
          </w:rPr>
          <w:tab/>
        </w:r>
        <w:r w:rsidRPr="0092373E">
          <w:rPr>
            <w:rStyle w:val="Hyperlink"/>
            <w:noProof/>
          </w:rPr>
          <w:t>PROCEDURE</w:t>
        </w:r>
        <w:r>
          <w:rPr>
            <w:noProof/>
            <w:webHidden/>
          </w:rPr>
          <w:tab/>
        </w:r>
        <w:r>
          <w:rPr>
            <w:noProof/>
            <w:webHidden/>
          </w:rPr>
          <w:fldChar w:fldCharType="begin"/>
        </w:r>
        <w:r>
          <w:rPr>
            <w:noProof/>
            <w:webHidden/>
          </w:rPr>
          <w:instrText xml:space="preserve"> PAGEREF _Toc11513716 \h </w:instrText>
        </w:r>
        <w:r>
          <w:rPr>
            <w:noProof/>
            <w:webHidden/>
          </w:rPr>
        </w:r>
        <w:r>
          <w:rPr>
            <w:noProof/>
            <w:webHidden/>
          </w:rPr>
          <w:fldChar w:fldCharType="separate"/>
        </w:r>
        <w:r>
          <w:rPr>
            <w:noProof/>
            <w:webHidden/>
          </w:rPr>
          <w:t>32</w:t>
        </w:r>
        <w:r>
          <w:rPr>
            <w:noProof/>
            <w:webHidden/>
          </w:rPr>
          <w:fldChar w:fldCharType="end"/>
        </w:r>
      </w:hyperlink>
    </w:p>
    <w:p w14:paraId="6B8A6925" w14:textId="05E0CB77" w:rsidR="000B3EB1" w:rsidRDefault="000B3EB1">
      <w:pPr>
        <w:pStyle w:val="TOC1"/>
        <w:rPr>
          <w:rFonts w:asciiTheme="minorHAnsi" w:eastAsiaTheme="minorEastAsia" w:hAnsiTheme="minorHAnsi" w:cstheme="minorBidi"/>
          <w:b w:val="0"/>
          <w:noProof/>
          <w:sz w:val="22"/>
        </w:rPr>
      </w:pPr>
      <w:hyperlink w:anchor="_Toc11513717" w:history="1">
        <w:r w:rsidRPr="0092373E">
          <w:rPr>
            <w:rStyle w:val="Hyperlink"/>
            <w:noProof/>
            <w:kern w:val="2"/>
          </w:rPr>
          <w:t>APPENDIX A. TESTBENCH SORTING AN ARRAY</w:t>
        </w:r>
        <w:r>
          <w:rPr>
            <w:noProof/>
            <w:webHidden/>
          </w:rPr>
          <w:tab/>
        </w:r>
        <w:r>
          <w:rPr>
            <w:noProof/>
            <w:webHidden/>
          </w:rPr>
          <w:fldChar w:fldCharType="begin"/>
        </w:r>
        <w:r>
          <w:rPr>
            <w:noProof/>
            <w:webHidden/>
          </w:rPr>
          <w:instrText xml:space="preserve"> PAGEREF _Toc11513717 \h </w:instrText>
        </w:r>
        <w:r>
          <w:rPr>
            <w:noProof/>
            <w:webHidden/>
          </w:rPr>
        </w:r>
        <w:r>
          <w:rPr>
            <w:noProof/>
            <w:webHidden/>
          </w:rPr>
          <w:fldChar w:fldCharType="separate"/>
        </w:r>
        <w:r>
          <w:rPr>
            <w:noProof/>
            <w:webHidden/>
          </w:rPr>
          <w:t>33</w:t>
        </w:r>
        <w:r>
          <w:rPr>
            <w:noProof/>
            <w:webHidden/>
          </w:rPr>
          <w:fldChar w:fldCharType="end"/>
        </w:r>
      </w:hyperlink>
    </w:p>
    <w:p w14:paraId="37F09B24" w14:textId="75D50AAE" w:rsidR="000B3EB1" w:rsidRDefault="000B3EB1">
      <w:pPr>
        <w:pStyle w:val="TOC1"/>
        <w:rPr>
          <w:rFonts w:asciiTheme="minorHAnsi" w:eastAsiaTheme="minorEastAsia" w:hAnsiTheme="minorHAnsi" w:cstheme="minorBidi"/>
          <w:b w:val="0"/>
          <w:noProof/>
          <w:sz w:val="22"/>
        </w:rPr>
      </w:pPr>
      <w:hyperlink w:anchor="_Toc11513718" w:history="1">
        <w:r w:rsidRPr="0092373E">
          <w:rPr>
            <w:rStyle w:val="Hyperlink"/>
            <w:noProof/>
          </w:rPr>
          <w:t>APPENDIX B. DE10 SPECIFICATION</w:t>
        </w:r>
        <w:r>
          <w:rPr>
            <w:noProof/>
            <w:webHidden/>
          </w:rPr>
          <w:tab/>
        </w:r>
        <w:r>
          <w:rPr>
            <w:noProof/>
            <w:webHidden/>
          </w:rPr>
          <w:fldChar w:fldCharType="begin"/>
        </w:r>
        <w:r>
          <w:rPr>
            <w:noProof/>
            <w:webHidden/>
          </w:rPr>
          <w:instrText xml:space="preserve"> PAGEREF _Toc11513718 \h </w:instrText>
        </w:r>
        <w:r>
          <w:rPr>
            <w:noProof/>
            <w:webHidden/>
          </w:rPr>
        </w:r>
        <w:r>
          <w:rPr>
            <w:noProof/>
            <w:webHidden/>
          </w:rPr>
          <w:fldChar w:fldCharType="separate"/>
        </w:r>
        <w:r>
          <w:rPr>
            <w:noProof/>
            <w:webHidden/>
          </w:rPr>
          <w:t>34</w:t>
        </w:r>
        <w:r>
          <w:rPr>
            <w:noProof/>
            <w:webHidden/>
          </w:rPr>
          <w:fldChar w:fldCharType="end"/>
        </w:r>
      </w:hyperlink>
    </w:p>
    <w:p w14:paraId="247C80BB" w14:textId="1F9F4804" w:rsidR="000B3EB1" w:rsidRDefault="000B3EB1">
      <w:pPr>
        <w:pStyle w:val="TOC1"/>
        <w:rPr>
          <w:rFonts w:asciiTheme="minorHAnsi" w:eastAsiaTheme="minorEastAsia" w:hAnsiTheme="minorHAnsi" w:cstheme="minorBidi"/>
          <w:b w:val="0"/>
          <w:noProof/>
          <w:sz w:val="22"/>
        </w:rPr>
      </w:pPr>
      <w:hyperlink w:anchor="_Toc11513719" w:history="1">
        <w:r w:rsidRPr="0092373E">
          <w:rPr>
            <w:rStyle w:val="Hyperlink"/>
            <w:noProof/>
          </w:rPr>
          <w:t>REFERENCES</w:t>
        </w:r>
        <w:r>
          <w:rPr>
            <w:noProof/>
            <w:webHidden/>
          </w:rPr>
          <w:tab/>
        </w:r>
        <w:r>
          <w:rPr>
            <w:noProof/>
            <w:webHidden/>
          </w:rPr>
          <w:fldChar w:fldCharType="begin"/>
        </w:r>
        <w:r>
          <w:rPr>
            <w:noProof/>
            <w:webHidden/>
          </w:rPr>
          <w:instrText xml:space="preserve"> PAGEREF _Toc11513719 \h </w:instrText>
        </w:r>
        <w:r>
          <w:rPr>
            <w:noProof/>
            <w:webHidden/>
          </w:rPr>
        </w:r>
        <w:r>
          <w:rPr>
            <w:noProof/>
            <w:webHidden/>
          </w:rPr>
          <w:fldChar w:fldCharType="separate"/>
        </w:r>
        <w:r>
          <w:rPr>
            <w:noProof/>
            <w:webHidden/>
          </w:rPr>
          <w:t>37</w:t>
        </w:r>
        <w:r>
          <w:rPr>
            <w:noProof/>
            <w:webHidden/>
          </w:rPr>
          <w:fldChar w:fldCharType="end"/>
        </w:r>
      </w:hyperlink>
    </w:p>
    <w:p w14:paraId="4263F3C7" w14:textId="1CD61904" w:rsidR="00F47612" w:rsidRPr="00757361" w:rsidRDefault="00A6098E" w:rsidP="00E56CE5">
      <w:pPr>
        <w:tabs>
          <w:tab w:val="right" w:pos="9069"/>
        </w:tabs>
        <w:rPr>
          <w:kern w:val="2"/>
        </w:rPr>
      </w:pPr>
      <w:r>
        <w:rPr>
          <w:kern w:val="2"/>
        </w:rPr>
        <w:fldChar w:fldCharType="end"/>
      </w:r>
    </w:p>
    <w:p w14:paraId="0F8BE81F" w14:textId="77777777" w:rsidR="00F47612" w:rsidRPr="00757361" w:rsidRDefault="00F47612" w:rsidP="00921751">
      <w:pPr>
        <w:rPr>
          <w:kern w:val="2"/>
        </w:rPr>
        <w:sectPr w:rsidR="00F47612" w:rsidRPr="00757361" w:rsidSect="006E158C">
          <w:pgSz w:w="11906" w:h="16838" w:code="9"/>
          <w:pgMar w:top="1699" w:right="1138" w:bottom="1310" w:left="1699" w:header="720" w:footer="720" w:gutter="0"/>
          <w:pgNumType w:fmt="lowerRoman"/>
          <w:cols w:space="720"/>
          <w:titlePg/>
          <w:docGrid w:linePitch="360"/>
        </w:sectPr>
      </w:pPr>
    </w:p>
    <w:p w14:paraId="0554A40A" w14:textId="77777777" w:rsidR="00921751" w:rsidRPr="00757361" w:rsidRDefault="00F47612" w:rsidP="002E21DD">
      <w:pPr>
        <w:pStyle w:val="Heading1"/>
        <w:numPr>
          <w:ilvl w:val="0"/>
          <w:numId w:val="0"/>
        </w:numPr>
        <w:rPr>
          <w:kern w:val="2"/>
        </w:rPr>
      </w:pPr>
      <w:bookmarkStart w:id="7" w:name="_Toc7916295"/>
      <w:bookmarkStart w:id="8" w:name="_Toc7916430"/>
      <w:bookmarkStart w:id="9" w:name="_Toc10265563"/>
      <w:bookmarkStart w:id="10" w:name="_Toc11513689"/>
      <w:r w:rsidRPr="00757361">
        <w:rPr>
          <w:kern w:val="2"/>
        </w:rPr>
        <w:lastRenderedPageBreak/>
        <w:t>LIST OF TABLES</w:t>
      </w:r>
      <w:bookmarkEnd w:id="7"/>
      <w:bookmarkEnd w:id="8"/>
      <w:bookmarkEnd w:id="9"/>
      <w:bookmarkEnd w:id="10"/>
    </w:p>
    <w:p w14:paraId="119D45B5" w14:textId="3BC20B2B" w:rsidR="000B3EB1" w:rsidRDefault="00A6098E">
      <w:pPr>
        <w:pStyle w:val="TableofFigures"/>
        <w:tabs>
          <w:tab w:val="right" w:leader="dot" w:pos="9059"/>
        </w:tabs>
        <w:rPr>
          <w:rFonts w:asciiTheme="minorHAnsi" w:eastAsiaTheme="minorEastAsia" w:hAnsiTheme="minorHAnsi" w:cstheme="minorBidi"/>
          <w:noProof/>
          <w:sz w:val="22"/>
        </w:rPr>
      </w:pPr>
      <w:r>
        <w:rPr>
          <w:kern w:val="2"/>
        </w:rPr>
        <w:fldChar w:fldCharType="begin"/>
      </w:r>
      <w:r>
        <w:rPr>
          <w:kern w:val="2"/>
        </w:rPr>
        <w:instrText xml:space="preserve"> TOC \h \z \c "Table" </w:instrText>
      </w:r>
      <w:r>
        <w:rPr>
          <w:kern w:val="2"/>
        </w:rPr>
        <w:fldChar w:fldCharType="separate"/>
      </w:r>
      <w:hyperlink w:anchor="_Toc11513720" w:history="1">
        <w:r w:rsidR="000B3EB1" w:rsidRPr="00E62B83">
          <w:rPr>
            <w:rStyle w:val="Hyperlink"/>
            <w:noProof/>
          </w:rPr>
          <w:t>Table 1.1 Summary of several ISAs</w:t>
        </w:r>
        <w:r w:rsidR="000B3EB1">
          <w:rPr>
            <w:noProof/>
            <w:webHidden/>
          </w:rPr>
          <w:tab/>
        </w:r>
        <w:r w:rsidR="000B3EB1">
          <w:rPr>
            <w:noProof/>
            <w:webHidden/>
          </w:rPr>
          <w:fldChar w:fldCharType="begin"/>
        </w:r>
        <w:r w:rsidR="000B3EB1">
          <w:rPr>
            <w:noProof/>
            <w:webHidden/>
          </w:rPr>
          <w:instrText xml:space="preserve"> PAGEREF _Toc11513720 \h </w:instrText>
        </w:r>
        <w:r w:rsidR="000B3EB1">
          <w:rPr>
            <w:noProof/>
            <w:webHidden/>
          </w:rPr>
        </w:r>
        <w:r w:rsidR="000B3EB1">
          <w:rPr>
            <w:noProof/>
            <w:webHidden/>
          </w:rPr>
          <w:fldChar w:fldCharType="separate"/>
        </w:r>
        <w:r w:rsidR="000B3EB1">
          <w:rPr>
            <w:noProof/>
            <w:webHidden/>
          </w:rPr>
          <w:t>2</w:t>
        </w:r>
        <w:r w:rsidR="000B3EB1">
          <w:rPr>
            <w:noProof/>
            <w:webHidden/>
          </w:rPr>
          <w:fldChar w:fldCharType="end"/>
        </w:r>
      </w:hyperlink>
    </w:p>
    <w:p w14:paraId="5987DA90" w14:textId="0EC8DB95" w:rsidR="000B3EB1" w:rsidRDefault="000B3EB1">
      <w:pPr>
        <w:pStyle w:val="TableofFigures"/>
        <w:tabs>
          <w:tab w:val="right" w:leader="dot" w:pos="9059"/>
        </w:tabs>
        <w:rPr>
          <w:rFonts w:asciiTheme="minorHAnsi" w:eastAsiaTheme="minorEastAsia" w:hAnsiTheme="minorHAnsi" w:cstheme="minorBidi"/>
          <w:noProof/>
          <w:sz w:val="22"/>
        </w:rPr>
      </w:pPr>
      <w:hyperlink w:anchor="_Toc11513721" w:history="1">
        <w:r w:rsidRPr="00E62B83">
          <w:rPr>
            <w:rStyle w:val="Hyperlink"/>
            <w:noProof/>
          </w:rPr>
          <w:t>Table 3.1 Comparison of three HDLs</w:t>
        </w:r>
        <w:r>
          <w:rPr>
            <w:noProof/>
            <w:webHidden/>
          </w:rPr>
          <w:tab/>
        </w:r>
        <w:r>
          <w:rPr>
            <w:noProof/>
            <w:webHidden/>
          </w:rPr>
          <w:fldChar w:fldCharType="begin"/>
        </w:r>
        <w:r>
          <w:rPr>
            <w:noProof/>
            <w:webHidden/>
          </w:rPr>
          <w:instrText xml:space="preserve"> PAGEREF _Toc11513721 \h </w:instrText>
        </w:r>
        <w:r>
          <w:rPr>
            <w:noProof/>
            <w:webHidden/>
          </w:rPr>
        </w:r>
        <w:r>
          <w:rPr>
            <w:noProof/>
            <w:webHidden/>
          </w:rPr>
          <w:fldChar w:fldCharType="separate"/>
        </w:r>
        <w:r>
          <w:rPr>
            <w:noProof/>
            <w:webHidden/>
          </w:rPr>
          <w:t>7</w:t>
        </w:r>
        <w:r>
          <w:rPr>
            <w:noProof/>
            <w:webHidden/>
          </w:rPr>
          <w:fldChar w:fldCharType="end"/>
        </w:r>
      </w:hyperlink>
    </w:p>
    <w:p w14:paraId="4BD8ADCA" w14:textId="51D91A2A" w:rsidR="000B3EB1" w:rsidRDefault="000B3EB1">
      <w:pPr>
        <w:pStyle w:val="TableofFigures"/>
        <w:tabs>
          <w:tab w:val="right" w:leader="dot" w:pos="9059"/>
        </w:tabs>
        <w:rPr>
          <w:rFonts w:asciiTheme="minorHAnsi" w:eastAsiaTheme="minorEastAsia" w:hAnsiTheme="minorHAnsi" w:cstheme="minorBidi"/>
          <w:noProof/>
          <w:sz w:val="22"/>
        </w:rPr>
      </w:pPr>
      <w:hyperlink w:anchor="_Toc11513722" w:history="1">
        <w:r w:rsidRPr="00E62B83">
          <w:rPr>
            <w:rStyle w:val="Hyperlink"/>
            <w:noProof/>
          </w:rPr>
          <w:t>Table 3.2 AQUAcore specification</w:t>
        </w:r>
        <w:r>
          <w:rPr>
            <w:noProof/>
            <w:webHidden/>
          </w:rPr>
          <w:tab/>
        </w:r>
        <w:r>
          <w:rPr>
            <w:noProof/>
            <w:webHidden/>
          </w:rPr>
          <w:fldChar w:fldCharType="begin"/>
        </w:r>
        <w:r>
          <w:rPr>
            <w:noProof/>
            <w:webHidden/>
          </w:rPr>
          <w:instrText xml:space="preserve"> PAGEREF _Toc11513722 \h </w:instrText>
        </w:r>
        <w:r>
          <w:rPr>
            <w:noProof/>
            <w:webHidden/>
          </w:rPr>
        </w:r>
        <w:r>
          <w:rPr>
            <w:noProof/>
            <w:webHidden/>
          </w:rPr>
          <w:fldChar w:fldCharType="separate"/>
        </w:r>
        <w:r>
          <w:rPr>
            <w:noProof/>
            <w:webHidden/>
          </w:rPr>
          <w:t>21</w:t>
        </w:r>
        <w:r>
          <w:rPr>
            <w:noProof/>
            <w:webHidden/>
          </w:rPr>
          <w:fldChar w:fldCharType="end"/>
        </w:r>
      </w:hyperlink>
    </w:p>
    <w:p w14:paraId="528FF24D" w14:textId="1E002AC7" w:rsidR="000B3EB1" w:rsidRDefault="000B3EB1">
      <w:pPr>
        <w:pStyle w:val="TableofFigures"/>
        <w:tabs>
          <w:tab w:val="right" w:leader="dot" w:pos="9059"/>
        </w:tabs>
        <w:rPr>
          <w:rFonts w:asciiTheme="minorHAnsi" w:eastAsiaTheme="minorEastAsia" w:hAnsiTheme="minorHAnsi" w:cstheme="minorBidi"/>
          <w:noProof/>
          <w:sz w:val="22"/>
        </w:rPr>
      </w:pPr>
      <w:hyperlink w:anchor="_Toc11513723" w:history="1">
        <w:r w:rsidRPr="00E62B83">
          <w:rPr>
            <w:rStyle w:val="Hyperlink"/>
            <w:noProof/>
          </w:rPr>
          <w:t>Table 4.1 AQUA Progress log</w:t>
        </w:r>
        <w:r>
          <w:rPr>
            <w:noProof/>
            <w:webHidden/>
          </w:rPr>
          <w:tab/>
        </w:r>
        <w:r>
          <w:rPr>
            <w:noProof/>
            <w:webHidden/>
          </w:rPr>
          <w:fldChar w:fldCharType="begin"/>
        </w:r>
        <w:r>
          <w:rPr>
            <w:noProof/>
            <w:webHidden/>
          </w:rPr>
          <w:instrText xml:space="preserve"> PAGEREF _Toc11513723 \h </w:instrText>
        </w:r>
        <w:r>
          <w:rPr>
            <w:noProof/>
            <w:webHidden/>
          </w:rPr>
        </w:r>
        <w:r>
          <w:rPr>
            <w:noProof/>
            <w:webHidden/>
          </w:rPr>
          <w:fldChar w:fldCharType="separate"/>
        </w:r>
        <w:r>
          <w:rPr>
            <w:noProof/>
            <w:webHidden/>
          </w:rPr>
          <w:t>27</w:t>
        </w:r>
        <w:r>
          <w:rPr>
            <w:noProof/>
            <w:webHidden/>
          </w:rPr>
          <w:fldChar w:fldCharType="end"/>
        </w:r>
      </w:hyperlink>
    </w:p>
    <w:p w14:paraId="774F5E98" w14:textId="6A009692" w:rsidR="000B3EB1" w:rsidRDefault="000B3EB1">
      <w:pPr>
        <w:pStyle w:val="TableofFigures"/>
        <w:tabs>
          <w:tab w:val="right" w:leader="dot" w:pos="9059"/>
        </w:tabs>
        <w:rPr>
          <w:rFonts w:asciiTheme="minorHAnsi" w:eastAsiaTheme="minorEastAsia" w:hAnsiTheme="minorHAnsi" w:cstheme="minorBidi"/>
          <w:noProof/>
          <w:sz w:val="22"/>
        </w:rPr>
      </w:pPr>
      <w:hyperlink w:anchor="_Toc11513724" w:history="1">
        <w:r w:rsidRPr="00E62B83">
          <w:rPr>
            <w:rStyle w:val="Hyperlink"/>
            <w:noProof/>
          </w:rPr>
          <w:t>Table 5.1 The procedure for the other works of thesis</w:t>
        </w:r>
        <w:r>
          <w:rPr>
            <w:noProof/>
            <w:webHidden/>
          </w:rPr>
          <w:tab/>
        </w:r>
        <w:r>
          <w:rPr>
            <w:noProof/>
            <w:webHidden/>
          </w:rPr>
          <w:fldChar w:fldCharType="begin"/>
        </w:r>
        <w:r>
          <w:rPr>
            <w:noProof/>
            <w:webHidden/>
          </w:rPr>
          <w:instrText xml:space="preserve"> PAGEREF _Toc11513724 \h </w:instrText>
        </w:r>
        <w:r>
          <w:rPr>
            <w:noProof/>
            <w:webHidden/>
          </w:rPr>
        </w:r>
        <w:r>
          <w:rPr>
            <w:noProof/>
            <w:webHidden/>
          </w:rPr>
          <w:fldChar w:fldCharType="separate"/>
        </w:r>
        <w:r>
          <w:rPr>
            <w:noProof/>
            <w:webHidden/>
          </w:rPr>
          <w:t>32</w:t>
        </w:r>
        <w:r>
          <w:rPr>
            <w:noProof/>
            <w:webHidden/>
          </w:rPr>
          <w:fldChar w:fldCharType="end"/>
        </w:r>
      </w:hyperlink>
    </w:p>
    <w:p w14:paraId="120F7D76" w14:textId="5A4B30D5" w:rsidR="00F47612" w:rsidRPr="00757361" w:rsidRDefault="00A6098E" w:rsidP="00F47612">
      <w:pPr>
        <w:rPr>
          <w:kern w:val="2"/>
        </w:rPr>
        <w:sectPr w:rsidR="00F47612" w:rsidRPr="00757361" w:rsidSect="006E158C">
          <w:pgSz w:w="11906" w:h="16838" w:code="9"/>
          <w:pgMar w:top="1699" w:right="1138" w:bottom="1310" w:left="1699" w:header="720" w:footer="720" w:gutter="0"/>
          <w:pgNumType w:fmt="lowerRoman"/>
          <w:cols w:space="720"/>
          <w:titlePg/>
          <w:docGrid w:linePitch="360"/>
        </w:sectPr>
      </w:pPr>
      <w:r>
        <w:rPr>
          <w:kern w:val="2"/>
        </w:rPr>
        <w:fldChar w:fldCharType="end"/>
      </w:r>
    </w:p>
    <w:p w14:paraId="774CD036" w14:textId="57B8CC95" w:rsidR="00F47612" w:rsidRPr="00757361" w:rsidRDefault="00F47612" w:rsidP="002E21DD">
      <w:pPr>
        <w:pStyle w:val="Heading1"/>
        <w:numPr>
          <w:ilvl w:val="0"/>
          <w:numId w:val="0"/>
        </w:numPr>
        <w:rPr>
          <w:kern w:val="2"/>
        </w:rPr>
      </w:pPr>
      <w:bookmarkStart w:id="11" w:name="_Toc10265564"/>
      <w:bookmarkStart w:id="12" w:name="_Toc11513690"/>
      <w:r w:rsidRPr="00757361">
        <w:rPr>
          <w:kern w:val="2"/>
        </w:rPr>
        <w:lastRenderedPageBreak/>
        <w:t>LIST OF FIGURES</w:t>
      </w:r>
      <w:bookmarkEnd w:id="11"/>
      <w:bookmarkEnd w:id="12"/>
    </w:p>
    <w:p w14:paraId="1A85F222" w14:textId="5E78BA78" w:rsidR="000B3EB1" w:rsidRDefault="00A6098E">
      <w:pPr>
        <w:pStyle w:val="TableofFigures"/>
        <w:tabs>
          <w:tab w:val="right" w:leader="dot" w:pos="9059"/>
        </w:tabs>
        <w:rPr>
          <w:rFonts w:asciiTheme="minorHAnsi" w:eastAsiaTheme="minorEastAsia" w:hAnsiTheme="minorHAnsi" w:cstheme="minorBidi"/>
          <w:noProof/>
          <w:sz w:val="22"/>
        </w:rPr>
      </w:pPr>
      <w:r>
        <w:rPr>
          <w:kern w:val="2"/>
        </w:rPr>
        <w:fldChar w:fldCharType="begin"/>
      </w:r>
      <w:r>
        <w:rPr>
          <w:kern w:val="2"/>
        </w:rPr>
        <w:instrText xml:space="preserve"> TOC \h \z \c "Figure" </w:instrText>
      </w:r>
      <w:r>
        <w:rPr>
          <w:kern w:val="2"/>
        </w:rPr>
        <w:fldChar w:fldCharType="separate"/>
      </w:r>
      <w:hyperlink w:anchor="_Toc11513725" w:history="1">
        <w:r w:rsidR="000B3EB1" w:rsidRPr="00FD5413">
          <w:rPr>
            <w:rStyle w:val="Hyperlink"/>
            <w:noProof/>
          </w:rPr>
          <w:t>Figure 1.1 The Intel 4004 processor</w:t>
        </w:r>
        <w:r w:rsidR="000B3EB1">
          <w:rPr>
            <w:noProof/>
            <w:webHidden/>
          </w:rPr>
          <w:tab/>
        </w:r>
        <w:r w:rsidR="000B3EB1">
          <w:rPr>
            <w:noProof/>
            <w:webHidden/>
          </w:rPr>
          <w:fldChar w:fldCharType="begin"/>
        </w:r>
        <w:r w:rsidR="000B3EB1">
          <w:rPr>
            <w:noProof/>
            <w:webHidden/>
          </w:rPr>
          <w:instrText xml:space="preserve"> PAGEREF _Toc11513725 \h </w:instrText>
        </w:r>
        <w:r w:rsidR="000B3EB1">
          <w:rPr>
            <w:noProof/>
            <w:webHidden/>
          </w:rPr>
        </w:r>
        <w:r w:rsidR="000B3EB1">
          <w:rPr>
            <w:noProof/>
            <w:webHidden/>
          </w:rPr>
          <w:fldChar w:fldCharType="separate"/>
        </w:r>
        <w:r w:rsidR="000B3EB1">
          <w:rPr>
            <w:noProof/>
            <w:webHidden/>
          </w:rPr>
          <w:t>1</w:t>
        </w:r>
        <w:r w:rsidR="000B3EB1">
          <w:rPr>
            <w:noProof/>
            <w:webHidden/>
          </w:rPr>
          <w:fldChar w:fldCharType="end"/>
        </w:r>
      </w:hyperlink>
    </w:p>
    <w:p w14:paraId="1FA6CB09" w14:textId="5989B755" w:rsidR="000B3EB1" w:rsidRDefault="000B3EB1">
      <w:pPr>
        <w:pStyle w:val="TableofFigures"/>
        <w:tabs>
          <w:tab w:val="right" w:leader="dot" w:pos="9059"/>
        </w:tabs>
        <w:rPr>
          <w:rFonts w:asciiTheme="minorHAnsi" w:eastAsiaTheme="minorEastAsia" w:hAnsiTheme="minorHAnsi" w:cstheme="minorBidi"/>
          <w:noProof/>
          <w:sz w:val="22"/>
        </w:rPr>
      </w:pPr>
      <w:hyperlink w:anchor="_Toc11513726" w:history="1">
        <w:r w:rsidRPr="00FD5413">
          <w:rPr>
            <w:rStyle w:val="Hyperlink"/>
            <w:noProof/>
          </w:rPr>
          <w:t>Figure 1.2 Moore's Law</w:t>
        </w:r>
        <w:r>
          <w:rPr>
            <w:noProof/>
            <w:webHidden/>
          </w:rPr>
          <w:tab/>
        </w:r>
        <w:r>
          <w:rPr>
            <w:noProof/>
            <w:webHidden/>
          </w:rPr>
          <w:fldChar w:fldCharType="begin"/>
        </w:r>
        <w:r>
          <w:rPr>
            <w:noProof/>
            <w:webHidden/>
          </w:rPr>
          <w:instrText xml:space="preserve"> PAGEREF _Toc11513726 \h </w:instrText>
        </w:r>
        <w:r>
          <w:rPr>
            <w:noProof/>
            <w:webHidden/>
          </w:rPr>
        </w:r>
        <w:r>
          <w:rPr>
            <w:noProof/>
            <w:webHidden/>
          </w:rPr>
          <w:fldChar w:fldCharType="separate"/>
        </w:r>
        <w:r>
          <w:rPr>
            <w:noProof/>
            <w:webHidden/>
          </w:rPr>
          <w:t>3</w:t>
        </w:r>
        <w:r>
          <w:rPr>
            <w:noProof/>
            <w:webHidden/>
          </w:rPr>
          <w:fldChar w:fldCharType="end"/>
        </w:r>
      </w:hyperlink>
    </w:p>
    <w:p w14:paraId="5CC7D316" w14:textId="46BE8E17" w:rsidR="000B3EB1" w:rsidRDefault="000B3EB1">
      <w:pPr>
        <w:pStyle w:val="TableofFigures"/>
        <w:tabs>
          <w:tab w:val="right" w:leader="dot" w:pos="9059"/>
        </w:tabs>
        <w:rPr>
          <w:rFonts w:asciiTheme="minorHAnsi" w:eastAsiaTheme="minorEastAsia" w:hAnsiTheme="minorHAnsi" w:cstheme="minorBidi"/>
          <w:noProof/>
          <w:sz w:val="22"/>
        </w:rPr>
      </w:pPr>
      <w:hyperlink w:anchor="_Toc11513727" w:history="1">
        <w:r w:rsidRPr="00FD5413">
          <w:rPr>
            <w:rStyle w:val="Hyperlink"/>
            <w:noProof/>
          </w:rPr>
          <w:t>Figure 3.1 The laundry analogy for pipelining</w:t>
        </w:r>
        <w:r>
          <w:rPr>
            <w:noProof/>
            <w:webHidden/>
          </w:rPr>
          <w:tab/>
        </w:r>
        <w:r>
          <w:rPr>
            <w:noProof/>
            <w:webHidden/>
          </w:rPr>
          <w:fldChar w:fldCharType="begin"/>
        </w:r>
        <w:r>
          <w:rPr>
            <w:noProof/>
            <w:webHidden/>
          </w:rPr>
          <w:instrText xml:space="preserve"> PAGEREF _Toc11513727 \h </w:instrText>
        </w:r>
        <w:r>
          <w:rPr>
            <w:noProof/>
            <w:webHidden/>
          </w:rPr>
        </w:r>
        <w:r>
          <w:rPr>
            <w:noProof/>
            <w:webHidden/>
          </w:rPr>
          <w:fldChar w:fldCharType="separate"/>
        </w:r>
        <w:r>
          <w:rPr>
            <w:noProof/>
            <w:webHidden/>
          </w:rPr>
          <w:t>8</w:t>
        </w:r>
        <w:r>
          <w:rPr>
            <w:noProof/>
            <w:webHidden/>
          </w:rPr>
          <w:fldChar w:fldCharType="end"/>
        </w:r>
      </w:hyperlink>
    </w:p>
    <w:p w14:paraId="78F9E362" w14:textId="3ABA3A4B" w:rsidR="000B3EB1" w:rsidRDefault="000B3EB1">
      <w:pPr>
        <w:pStyle w:val="TableofFigures"/>
        <w:tabs>
          <w:tab w:val="right" w:leader="dot" w:pos="9059"/>
        </w:tabs>
        <w:rPr>
          <w:rFonts w:asciiTheme="minorHAnsi" w:eastAsiaTheme="minorEastAsia" w:hAnsiTheme="minorHAnsi" w:cstheme="minorBidi"/>
          <w:noProof/>
          <w:sz w:val="22"/>
        </w:rPr>
      </w:pPr>
      <w:hyperlink w:anchor="_Toc11513728" w:history="1">
        <w:r w:rsidRPr="00FD5413">
          <w:rPr>
            <w:rStyle w:val="Hyperlink"/>
            <w:noProof/>
          </w:rPr>
          <w:t>Figure 3.2 Illustrate pipeline operation</w:t>
        </w:r>
        <w:r>
          <w:rPr>
            <w:noProof/>
            <w:webHidden/>
          </w:rPr>
          <w:tab/>
        </w:r>
        <w:r>
          <w:rPr>
            <w:noProof/>
            <w:webHidden/>
          </w:rPr>
          <w:fldChar w:fldCharType="begin"/>
        </w:r>
        <w:r>
          <w:rPr>
            <w:noProof/>
            <w:webHidden/>
          </w:rPr>
          <w:instrText xml:space="preserve"> PAGEREF _Toc11513728 \h </w:instrText>
        </w:r>
        <w:r>
          <w:rPr>
            <w:noProof/>
            <w:webHidden/>
          </w:rPr>
        </w:r>
        <w:r>
          <w:rPr>
            <w:noProof/>
            <w:webHidden/>
          </w:rPr>
          <w:fldChar w:fldCharType="separate"/>
        </w:r>
        <w:r>
          <w:rPr>
            <w:noProof/>
            <w:webHidden/>
          </w:rPr>
          <w:t>9</w:t>
        </w:r>
        <w:r>
          <w:rPr>
            <w:noProof/>
            <w:webHidden/>
          </w:rPr>
          <w:fldChar w:fldCharType="end"/>
        </w:r>
      </w:hyperlink>
    </w:p>
    <w:p w14:paraId="25951220" w14:textId="2E703606" w:rsidR="000B3EB1" w:rsidRDefault="000B3EB1">
      <w:pPr>
        <w:pStyle w:val="TableofFigures"/>
        <w:tabs>
          <w:tab w:val="right" w:leader="dot" w:pos="9059"/>
        </w:tabs>
        <w:rPr>
          <w:rFonts w:asciiTheme="minorHAnsi" w:eastAsiaTheme="minorEastAsia" w:hAnsiTheme="minorHAnsi" w:cstheme="minorBidi"/>
          <w:noProof/>
          <w:sz w:val="22"/>
        </w:rPr>
      </w:pPr>
      <w:hyperlink w:anchor="_Toc11513729" w:history="1">
        <w:r w:rsidRPr="00FD5413">
          <w:rPr>
            <w:rStyle w:val="Hyperlink"/>
            <w:noProof/>
          </w:rPr>
          <w:t>Figure 3.3 Example of structural hazards – Read and Write at the same time</w:t>
        </w:r>
        <w:r>
          <w:rPr>
            <w:noProof/>
            <w:webHidden/>
          </w:rPr>
          <w:tab/>
        </w:r>
        <w:r>
          <w:rPr>
            <w:noProof/>
            <w:webHidden/>
          </w:rPr>
          <w:fldChar w:fldCharType="begin"/>
        </w:r>
        <w:r>
          <w:rPr>
            <w:noProof/>
            <w:webHidden/>
          </w:rPr>
          <w:instrText xml:space="preserve"> PAGEREF _Toc11513729 \h </w:instrText>
        </w:r>
        <w:r>
          <w:rPr>
            <w:noProof/>
            <w:webHidden/>
          </w:rPr>
        </w:r>
        <w:r>
          <w:rPr>
            <w:noProof/>
            <w:webHidden/>
          </w:rPr>
          <w:fldChar w:fldCharType="separate"/>
        </w:r>
        <w:r>
          <w:rPr>
            <w:noProof/>
            <w:webHidden/>
          </w:rPr>
          <w:t>9</w:t>
        </w:r>
        <w:r>
          <w:rPr>
            <w:noProof/>
            <w:webHidden/>
          </w:rPr>
          <w:fldChar w:fldCharType="end"/>
        </w:r>
      </w:hyperlink>
    </w:p>
    <w:p w14:paraId="62E52246" w14:textId="1E7358D5" w:rsidR="000B3EB1" w:rsidRDefault="000B3EB1">
      <w:pPr>
        <w:pStyle w:val="TableofFigures"/>
        <w:tabs>
          <w:tab w:val="right" w:leader="dot" w:pos="9059"/>
        </w:tabs>
        <w:rPr>
          <w:rFonts w:asciiTheme="minorHAnsi" w:eastAsiaTheme="minorEastAsia" w:hAnsiTheme="minorHAnsi" w:cstheme="minorBidi"/>
          <w:noProof/>
          <w:sz w:val="22"/>
        </w:rPr>
      </w:pPr>
      <w:hyperlink w:anchor="_Toc11513730" w:history="1">
        <w:r w:rsidRPr="00FD5413">
          <w:rPr>
            <w:rStyle w:val="Hyperlink"/>
            <w:noProof/>
          </w:rPr>
          <w:t>Figure 3.4 Example of data hazards – Read after Write</w:t>
        </w:r>
        <w:r>
          <w:rPr>
            <w:noProof/>
            <w:webHidden/>
          </w:rPr>
          <w:tab/>
        </w:r>
        <w:r>
          <w:rPr>
            <w:noProof/>
            <w:webHidden/>
          </w:rPr>
          <w:fldChar w:fldCharType="begin"/>
        </w:r>
        <w:r>
          <w:rPr>
            <w:noProof/>
            <w:webHidden/>
          </w:rPr>
          <w:instrText xml:space="preserve"> PAGEREF _Toc11513730 \h </w:instrText>
        </w:r>
        <w:r>
          <w:rPr>
            <w:noProof/>
            <w:webHidden/>
          </w:rPr>
        </w:r>
        <w:r>
          <w:rPr>
            <w:noProof/>
            <w:webHidden/>
          </w:rPr>
          <w:fldChar w:fldCharType="separate"/>
        </w:r>
        <w:r>
          <w:rPr>
            <w:noProof/>
            <w:webHidden/>
          </w:rPr>
          <w:t>10</w:t>
        </w:r>
        <w:r>
          <w:rPr>
            <w:noProof/>
            <w:webHidden/>
          </w:rPr>
          <w:fldChar w:fldCharType="end"/>
        </w:r>
      </w:hyperlink>
    </w:p>
    <w:p w14:paraId="0B60D0AB" w14:textId="6F38D163" w:rsidR="000B3EB1" w:rsidRDefault="000B3EB1">
      <w:pPr>
        <w:pStyle w:val="TableofFigures"/>
        <w:tabs>
          <w:tab w:val="right" w:leader="dot" w:pos="9059"/>
        </w:tabs>
        <w:rPr>
          <w:rFonts w:asciiTheme="minorHAnsi" w:eastAsiaTheme="minorEastAsia" w:hAnsiTheme="minorHAnsi" w:cstheme="minorBidi"/>
          <w:noProof/>
          <w:sz w:val="22"/>
        </w:rPr>
      </w:pPr>
      <w:hyperlink w:anchor="_Toc11513731" w:history="1">
        <w:r w:rsidRPr="00FD5413">
          <w:rPr>
            <w:rStyle w:val="Hyperlink"/>
            <w:noProof/>
          </w:rPr>
          <w:t>Figure 3.5 Example of control hazards – Branch instruction</w:t>
        </w:r>
        <w:r>
          <w:rPr>
            <w:noProof/>
            <w:webHidden/>
          </w:rPr>
          <w:tab/>
        </w:r>
        <w:r>
          <w:rPr>
            <w:noProof/>
            <w:webHidden/>
          </w:rPr>
          <w:fldChar w:fldCharType="begin"/>
        </w:r>
        <w:r>
          <w:rPr>
            <w:noProof/>
            <w:webHidden/>
          </w:rPr>
          <w:instrText xml:space="preserve"> PAGEREF _Toc11513731 \h </w:instrText>
        </w:r>
        <w:r>
          <w:rPr>
            <w:noProof/>
            <w:webHidden/>
          </w:rPr>
        </w:r>
        <w:r>
          <w:rPr>
            <w:noProof/>
            <w:webHidden/>
          </w:rPr>
          <w:fldChar w:fldCharType="separate"/>
        </w:r>
        <w:r>
          <w:rPr>
            <w:noProof/>
            <w:webHidden/>
          </w:rPr>
          <w:t>10</w:t>
        </w:r>
        <w:r>
          <w:rPr>
            <w:noProof/>
            <w:webHidden/>
          </w:rPr>
          <w:fldChar w:fldCharType="end"/>
        </w:r>
      </w:hyperlink>
    </w:p>
    <w:p w14:paraId="1C31DF8E" w14:textId="03A9F721" w:rsidR="000B3EB1" w:rsidRDefault="000B3EB1">
      <w:pPr>
        <w:pStyle w:val="TableofFigures"/>
        <w:tabs>
          <w:tab w:val="right" w:leader="dot" w:pos="9059"/>
        </w:tabs>
        <w:rPr>
          <w:rFonts w:asciiTheme="minorHAnsi" w:eastAsiaTheme="minorEastAsia" w:hAnsiTheme="minorHAnsi" w:cstheme="minorBidi"/>
          <w:noProof/>
          <w:sz w:val="22"/>
        </w:rPr>
      </w:pPr>
      <w:hyperlink w:anchor="_Toc11513732" w:history="1">
        <w:r w:rsidRPr="00FD5413">
          <w:rPr>
            <w:rStyle w:val="Hyperlink"/>
            <w:noProof/>
          </w:rPr>
          <w:t>Figure 3.6 Prefetch diagram</w:t>
        </w:r>
        <w:r>
          <w:rPr>
            <w:noProof/>
            <w:webHidden/>
          </w:rPr>
          <w:tab/>
        </w:r>
        <w:r>
          <w:rPr>
            <w:noProof/>
            <w:webHidden/>
          </w:rPr>
          <w:fldChar w:fldCharType="begin"/>
        </w:r>
        <w:r>
          <w:rPr>
            <w:noProof/>
            <w:webHidden/>
          </w:rPr>
          <w:instrText xml:space="preserve"> PAGEREF _Toc11513732 \h </w:instrText>
        </w:r>
        <w:r>
          <w:rPr>
            <w:noProof/>
            <w:webHidden/>
          </w:rPr>
        </w:r>
        <w:r>
          <w:rPr>
            <w:noProof/>
            <w:webHidden/>
          </w:rPr>
          <w:fldChar w:fldCharType="separate"/>
        </w:r>
        <w:r>
          <w:rPr>
            <w:noProof/>
            <w:webHidden/>
          </w:rPr>
          <w:t>11</w:t>
        </w:r>
        <w:r>
          <w:rPr>
            <w:noProof/>
            <w:webHidden/>
          </w:rPr>
          <w:fldChar w:fldCharType="end"/>
        </w:r>
      </w:hyperlink>
    </w:p>
    <w:p w14:paraId="4059FD3D" w14:textId="5665866B" w:rsidR="000B3EB1" w:rsidRDefault="000B3EB1">
      <w:pPr>
        <w:pStyle w:val="TableofFigures"/>
        <w:tabs>
          <w:tab w:val="right" w:leader="dot" w:pos="9059"/>
        </w:tabs>
        <w:rPr>
          <w:rFonts w:asciiTheme="minorHAnsi" w:eastAsiaTheme="minorEastAsia" w:hAnsiTheme="minorHAnsi" w:cstheme="minorBidi"/>
          <w:noProof/>
          <w:sz w:val="22"/>
        </w:rPr>
      </w:pPr>
      <w:hyperlink w:anchor="_Toc11513733" w:history="1">
        <w:r w:rsidRPr="00FD5413">
          <w:rPr>
            <w:rStyle w:val="Hyperlink"/>
            <w:noProof/>
          </w:rPr>
          <w:t>Figure 3.7 A Branch-Target Buffer</w:t>
        </w:r>
        <w:r>
          <w:rPr>
            <w:noProof/>
            <w:webHidden/>
          </w:rPr>
          <w:tab/>
        </w:r>
        <w:r>
          <w:rPr>
            <w:noProof/>
            <w:webHidden/>
          </w:rPr>
          <w:fldChar w:fldCharType="begin"/>
        </w:r>
        <w:r>
          <w:rPr>
            <w:noProof/>
            <w:webHidden/>
          </w:rPr>
          <w:instrText xml:space="preserve"> PAGEREF _Toc11513733 \h </w:instrText>
        </w:r>
        <w:r>
          <w:rPr>
            <w:noProof/>
            <w:webHidden/>
          </w:rPr>
        </w:r>
        <w:r>
          <w:rPr>
            <w:noProof/>
            <w:webHidden/>
          </w:rPr>
          <w:fldChar w:fldCharType="separate"/>
        </w:r>
        <w:r>
          <w:rPr>
            <w:noProof/>
            <w:webHidden/>
          </w:rPr>
          <w:t>12</w:t>
        </w:r>
        <w:r>
          <w:rPr>
            <w:noProof/>
            <w:webHidden/>
          </w:rPr>
          <w:fldChar w:fldCharType="end"/>
        </w:r>
      </w:hyperlink>
    </w:p>
    <w:p w14:paraId="5754DEE8" w14:textId="32A7242D" w:rsidR="000B3EB1" w:rsidRDefault="000B3EB1">
      <w:pPr>
        <w:pStyle w:val="TableofFigures"/>
        <w:tabs>
          <w:tab w:val="right" w:leader="dot" w:pos="9059"/>
        </w:tabs>
        <w:rPr>
          <w:rFonts w:asciiTheme="minorHAnsi" w:eastAsiaTheme="minorEastAsia" w:hAnsiTheme="minorHAnsi" w:cstheme="minorBidi"/>
          <w:noProof/>
          <w:sz w:val="22"/>
        </w:rPr>
      </w:pPr>
      <w:hyperlink w:anchor="_Toc11513734" w:history="1">
        <w:r w:rsidRPr="00FD5413">
          <w:rPr>
            <w:rStyle w:val="Hyperlink"/>
            <w:noProof/>
          </w:rPr>
          <w:t>Figure 3.8 Tagged BTB</w:t>
        </w:r>
        <w:r>
          <w:rPr>
            <w:noProof/>
            <w:webHidden/>
          </w:rPr>
          <w:tab/>
        </w:r>
        <w:r>
          <w:rPr>
            <w:noProof/>
            <w:webHidden/>
          </w:rPr>
          <w:fldChar w:fldCharType="begin"/>
        </w:r>
        <w:r>
          <w:rPr>
            <w:noProof/>
            <w:webHidden/>
          </w:rPr>
          <w:instrText xml:space="preserve"> PAGEREF _Toc11513734 \h </w:instrText>
        </w:r>
        <w:r>
          <w:rPr>
            <w:noProof/>
            <w:webHidden/>
          </w:rPr>
        </w:r>
        <w:r>
          <w:rPr>
            <w:noProof/>
            <w:webHidden/>
          </w:rPr>
          <w:fldChar w:fldCharType="separate"/>
        </w:r>
        <w:r>
          <w:rPr>
            <w:noProof/>
            <w:webHidden/>
          </w:rPr>
          <w:t>13</w:t>
        </w:r>
        <w:r>
          <w:rPr>
            <w:noProof/>
            <w:webHidden/>
          </w:rPr>
          <w:fldChar w:fldCharType="end"/>
        </w:r>
      </w:hyperlink>
    </w:p>
    <w:p w14:paraId="6DF84AA3" w14:textId="46171CF4" w:rsidR="000B3EB1" w:rsidRDefault="000B3EB1">
      <w:pPr>
        <w:pStyle w:val="TableofFigures"/>
        <w:tabs>
          <w:tab w:val="right" w:leader="dot" w:pos="9059"/>
        </w:tabs>
        <w:rPr>
          <w:rFonts w:asciiTheme="minorHAnsi" w:eastAsiaTheme="minorEastAsia" w:hAnsiTheme="minorHAnsi" w:cstheme="minorBidi"/>
          <w:noProof/>
          <w:sz w:val="22"/>
        </w:rPr>
      </w:pPr>
      <w:hyperlink w:anchor="_Toc11513735" w:history="1">
        <w:r w:rsidRPr="00FD5413">
          <w:rPr>
            <w:rStyle w:val="Hyperlink"/>
            <w:noProof/>
          </w:rPr>
          <w:t>Figure 3.9 BTB and BHT</w:t>
        </w:r>
        <w:r>
          <w:rPr>
            <w:noProof/>
            <w:webHidden/>
          </w:rPr>
          <w:tab/>
        </w:r>
        <w:r>
          <w:rPr>
            <w:noProof/>
            <w:webHidden/>
          </w:rPr>
          <w:fldChar w:fldCharType="begin"/>
        </w:r>
        <w:r>
          <w:rPr>
            <w:noProof/>
            <w:webHidden/>
          </w:rPr>
          <w:instrText xml:space="preserve"> PAGEREF _Toc11513735 \h </w:instrText>
        </w:r>
        <w:r>
          <w:rPr>
            <w:noProof/>
            <w:webHidden/>
          </w:rPr>
        </w:r>
        <w:r>
          <w:rPr>
            <w:noProof/>
            <w:webHidden/>
          </w:rPr>
          <w:fldChar w:fldCharType="separate"/>
        </w:r>
        <w:r>
          <w:rPr>
            <w:noProof/>
            <w:webHidden/>
          </w:rPr>
          <w:t>13</w:t>
        </w:r>
        <w:r>
          <w:rPr>
            <w:noProof/>
            <w:webHidden/>
          </w:rPr>
          <w:fldChar w:fldCharType="end"/>
        </w:r>
      </w:hyperlink>
    </w:p>
    <w:p w14:paraId="69543FAE" w14:textId="20D803FF" w:rsidR="000B3EB1" w:rsidRDefault="000B3EB1">
      <w:pPr>
        <w:pStyle w:val="TableofFigures"/>
        <w:tabs>
          <w:tab w:val="right" w:leader="dot" w:pos="9059"/>
        </w:tabs>
        <w:rPr>
          <w:rFonts w:asciiTheme="minorHAnsi" w:eastAsiaTheme="minorEastAsia" w:hAnsiTheme="minorHAnsi" w:cstheme="minorBidi"/>
          <w:noProof/>
          <w:sz w:val="22"/>
        </w:rPr>
      </w:pPr>
      <w:hyperlink w:anchor="_Toc11513736" w:history="1">
        <w:r w:rsidRPr="00FD5413">
          <w:rPr>
            <w:rStyle w:val="Hyperlink"/>
            <w:noProof/>
          </w:rPr>
          <w:t>Figure 3.10 2-bit counter scheme</w:t>
        </w:r>
        <w:r>
          <w:rPr>
            <w:noProof/>
            <w:webHidden/>
          </w:rPr>
          <w:tab/>
        </w:r>
        <w:r>
          <w:rPr>
            <w:noProof/>
            <w:webHidden/>
          </w:rPr>
          <w:fldChar w:fldCharType="begin"/>
        </w:r>
        <w:r>
          <w:rPr>
            <w:noProof/>
            <w:webHidden/>
          </w:rPr>
          <w:instrText xml:space="preserve"> PAGEREF _Toc11513736 \h </w:instrText>
        </w:r>
        <w:r>
          <w:rPr>
            <w:noProof/>
            <w:webHidden/>
          </w:rPr>
        </w:r>
        <w:r>
          <w:rPr>
            <w:noProof/>
            <w:webHidden/>
          </w:rPr>
          <w:fldChar w:fldCharType="separate"/>
        </w:r>
        <w:r>
          <w:rPr>
            <w:noProof/>
            <w:webHidden/>
          </w:rPr>
          <w:t>14</w:t>
        </w:r>
        <w:r>
          <w:rPr>
            <w:noProof/>
            <w:webHidden/>
          </w:rPr>
          <w:fldChar w:fldCharType="end"/>
        </w:r>
      </w:hyperlink>
    </w:p>
    <w:p w14:paraId="601BE8C6" w14:textId="4672690D" w:rsidR="000B3EB1" w:rsidRDefault="000B3EB1">
      <w:pPr>
        <w:pStyle w:val="TableofFigures"/>
        <w:tabs>
          <w:tab w:val="right" w:leader="dot" w:pos="9059"/>
        </w:tabs>
        <w:rPr>
          <w:rFonts w:asciiTheme="minorHAnsi" w:eastAsiaTheme="minorEastAsia" w:hAnsiTheme="minorHAnsi" w:cstheme="minorBidi"/>
          <w:noProof/>
          <w:sz w:val="22"/>
        </w:rPr>
      </w:pPr>
      <w:hyperlink w:anchor="_Toc11513737" w:history="1">
        <w:r w:rsidRPr="00FD5413">
          <w:rPr>
            <w:rStyle w:val="Hyperlink"/>
            <w:noProof/>
          </w:rPr>
          <w:t>Figure 3.11 APB – Write transfer</w:t>
        </w:r>
        <w:r>
          <w:rPr>
            <w:noProof/>
            <w:webHidden/>
          </w:rPr>
          <w:tab/>
        </w:r>
        <w:r>
          <w:rPr>
            <w:noProof/>
            <w:webHidden/>
          </w:rPr>
          <w:fldChar w:fldCharType="begin"/>
        </w:r>
        <w:r>
          <w:rPr>
            <w:noProof/>
            <w:webHidden/>
          </w:rPr>
          <w:instrText xml:space="preserve"> PAGEREF _Toc11513737 \h </w:instrText>
        </w:r>
        <w:r>
          <w:rPr>
            <w:noProof/>
            <w:webHidden/>
          </w:rPr>
        </w:r>
        <w:r>
          <w:rPr>
            <w:noProof/>
            <w:webHidden/>
          </w:rPr>
          <w:fldChar w:fldCharType="separate"/>
        </w:r>
        <w:r>
          <w:rPr>
            <w:noProof/>
            <w:webHidden/>
          </w:rPr>
          <w:t>17</w:t>
        </w:r>
        <w:r>
          <w:rPr>
            <w:noProof/>
            <w:webHidden/>
          </w:rPr>
          <w:fldChar w:fldCharType="end"/>
        </w:r>
      </w:hyperlink>
    </w:p>
    <w:p w14:paraId="29BDE9B8" w14:textId="70956411" w:rsidR="000B3EB1" w:rsidRDefault="000B3EB1">
      <w:pPr>
        <w:pStyle w:val="TableofFigures"/>
        <w:tabs>
          <w:tab w:val="right" w:leader="dot" w:pos="9059"/>
        </w:tabs>
        <w:rPr>
          <w:rFonts w:asciiTheme="minorHAnsi" w:eastAsiaTheme="minorEastAsia" w:hAnsiTheme="minorHAnsi" w:cstheme="minorBidi"/>
          <w:noProof/>
          <w:sz w:val="22"/>
        </w:rPr>
      </w:pPr>
      <w:hyperlink w:anchor="_Toc11513738" w:history="1">
        <w:r w:rsidRPr="00FD5413">
          <w:rPr>
            <w:rStyle w:val="Hyperlink"/>
            <w:noProof/>
          </w:rPr>
          <w:t>Figure 3.12 APB – Write transfer with wait states</w:t>
        </w:r>
        <w:r>
          <w:rPr>
            <w:noProof/>
            <w:webHidden/>
          </w:rPr>
          <w:tab/>
        </w:r>
        <w:r>
          <w:rPr>
            <w:noProof/>
            <w:webHidden/>
          </w:rPr>
          <w:fldChar w:fldCharType="begin"/>
        </w:r>
        <w:r>
          <w:rPr>
            <w:noProof/>
            <w:webHidden/>
          </w:rPr>
          <w:instrText xml:space="preserve"> PAGEREF _Toc11513738 \h </w:instrText>
        </w:r>
        <w:r>
          <w:rPr>
            <w:noProof/>
            <w:webHidden/>
          </w:rPr>
        </w:r>
        <w:r>
          <w:rPr>
            <w:noProof/>
            <w:webHidden/>
          </w:rPr>
          <w:fldChar w:fldCharType="separate"/>
        </w:r>
        <w:r>
          <w:rPr>
            <w:noProof/>
            <w:webHidden/>
          </w:rPr>
          <w:t>17</w:t>
        </w:r>
        <w:r>
          <w:rPr>
            <w:noProof/>
            <w:webHidden/>
          </w:rPr>
          <w:fldChar w:fldCharType="end"/>
        </w:r>
      </w:hyperlink>
    </w:p>
    <w:p w14:paraId="75BBFFFF" w14:textId="53AE3291" w:rsidR="000B3EB1" w:rsidRDefault="000B3EB1">
      <w:pPr>
        <w:pStyle w:val="TableofFigures"/>
        <w:tabs>
          <w:tab w:val="right" w:leader="dot" w:pos="9059"/>
        </w:tabs>
        <w:rPr>
          <w:rFonts w:asciiTheme="minorHAnsi" w:eastAsiaTheme="minorEastAsia" w:hAnsiTheme="minorHAnsi" w:cstheme="minorBidi"/>
          <w:noProof/>
          <w:sz w:val="22"/>
        </w:rPr>
      </w:pPr>
      <w:hyperlink w:anchor="_Toc11513739" w:history="1">
        <w:r w:rsidRPr="00FD5413">
          <w:rPr>
            <w:rStyle w:val="Hyperlink"/>
            <w:i/>
            <w:iCs/>
            <w:noProof/>
          </w:rPr>
          <w:t>Figure 3.13 APB – Read transfer</w:t>
        </w:r>
        <w:r>
          <w:rPr>
            <w:noProof/>
            <w:webHidden/>
          </w:rPr>
          <w:tab/>
        </w:r>
        <w:r>
          <w:rPr>
            <w:noProof/>
            <w:webHidden/>
          </w:rPr>
          <w:fldChar w:fldCharType="begin"/>
        </w:r>
        <w:r>
          <w:rPr>
            <w:noProof/>
            <w:webHidden/>
          </w:rPr>
          <w:instrText xml:space="preserve"> PAGEREF _Toc11513739 \h </w:instrText>
        </w:r>
        <w:r>
          <w:rPr>
            <w:noProof/>
            <w:webHidden/>
          </w:rPr>
        </w:r>
        <w:r>
          <w:rPr>
            <w:noProof/>
            <w:webHidden/>
          </w:rPr>
          <w:fldChar w:fldCharType="separate"/>
        </w:r>
        <w:r>
          <w:rPr>
            <w:noProof/>
            <w:webHidden/>
          </w:rPr>
          <w:t>18</w:t>
        </w:r>
        <w:r>
          <w:rPr>
            <w:noProof/>
            <w:webHidden/>
          </w:rPr>
          <w:fldChar w:fldCharType="end"/>
        </w:r>
      </w:hyperlink>
    </w:p>
    <w:p w14:paraId="4858D6C4" w14:textId="0CF893BE" w:rsidR="000B3EB1" w:rsidRDefault="000B3EB1">
      <w:pPr>
        <w:pStyle w:val="TableofFigures"/>
        <w:tabs>
          <w:tab w:val="right" w:leader="dot" w:pos="9059"/>
        </w:tabs>
        <w:rPr>
          <w:rFonts w:asciiTheme="minorHAnsi" w:eastAsiaTheme="minorEastAsia" w:hAnsiTheme="minorHAnsi" w:cstheme="minorBidi"/>
          <w:noProof/>
          <w:sz w:val="22"/>
        </w:rPr>
      </w:pPr>
      <w:hyperlink w:anchor="_Toc11513740" w:history="1">
        <w:r w:rsidRPr="00FD5413">
          <w:rPr>
            <w:rStyle w:val="Hyperlink"/>
            <w:i/>
            <w:iCs/>
            <w:noProof/>
          </w:rPr>
          <w:t>Figure 3.14 APB – Read transfer with wait state</w:t>
        </w:r>
        <w:r>
          <w:rPr>
            <w:noProof/>
            <w:webHidden/>
          </w:rPr>
          <w:tab/>
        </w:r>
        <w:r>
          <w:rPr>
            <w:noProof/>
            <w:webHidden/>
          </w:rPr>
          <w:fldChar w:fldCharType="begin"/>
        </w:r>
        <w:r>
          <w:rPr>
            <w:noProof/>
            <w:webHidden/>
          </w:rPr>
          <w:instrText xml:space="preserve"> PAGEREF _Toc11513740 \h </w:instrText>
        </w:r>
        <w:r>
          <w:rPr>
            <w:noProof/>
            <w:webHidden/>
          </w:rPr>
        </w:r>
        <w:r>
          <w:rPr>
            <w:noProof/>
            <w:webHidden/>
          </w:rPr>
          <w:fldChar w:fldCharType="separate"/>
        </w:r>
        <w:r>
          <w:rPr>
            <w:noProof/>
            <w:webHidden/>
          </w:rPr>
          <w:t>18</w:t>
        </w:r>
        <w:r>
          <w:rPr>
            <w:noProof/>
            <w:webHidden/>
          </w:rPr>
          <w:fldChar w:fldCharType="end"/>
        </w:r>
      </w:hyperlink>
    </w:p>
    <w:p w14:paraId="1334043C" w14:textId="0DEAAC31" w:rsidR="000B3EB1" w:rsidRDefault="000B3EB1">
      <w:pPr>
        <w:pStyle w:val="TableofFigures"/>
        <w:tabs>
          <w:tab w:val="right" w:leader="dot" w:pos="9059"/>
        </w:tabs>
        <w:rPr>
          <w:rFonts w:asciiTheme="minorHAnsi" w:eastAsiaTheme="minorEastAsia" w:hAnsiTheme="minorHAnsi" w:cstheme="minorBidi"/>
          <w:noProof/>
          <w:sz w:val="22"/>
        </w:rPr>
      </w:pPr>
      <w:hyperlink w:anchor="_Toc11513741" w:history="1">
        <w:r w:rsidRPr="00FD5413">
          <w:rPr>
            <w:rStyle w:val="Hyperlink"/>
            <w:noProof/>
          </w:rPr>
          <w:t>Figure 3.15 AHB-lite– Write transfer</w:t>
        </w:r>
        <w:r>
          <w:rPr>
            <w:noProof/>
            <w:webHidden/>
          </w:rPr>
          <w:tab/>
        </w:r>
        <w:r>
          <w:rPr>
            <w:noProof/>
            <w:webHidden/>
          </w:rPr>
          <w:fldChar w:fldCharType="begin"/>
        </w:r>
        <w:r>
          <w:rPr>
            <w:noProof/>
            <w:webHidden/>
          </w:rPr>
          <w:instrText xml:space="preserve"> PAGEREF _Toc11513741 \h </w:instrText>
        </w:r>
        <w:r>
          <w:rPr>
            <w:noProof/>
            <w:webHidden/>
          </w:rPr>
        </w:r>
        <w:r>
          <w:rPr>
            <w:noProof/>
            <w:webHidden/>
          </w:rPr>
          <w:fldChar w:fldCharType="separate"/>
        </w:r>
        <w:r>
          <w:rPr>
            <w:noProof/>
            <w:webHidden/>
          </w:rPr>
          <w:t>19</w:t>
        </w:r>
        <w:r>
          <w:rPr>
            <w:noProof/>
            <w:webHidden/>
          </w:rPr>
          <w:fldChar w:fldCharType="end"/>
        </w:r>
      </w:hyperlink>
    </w:p>
    <w:p w14:paraId="4D931BE8" w14:textId="585EDB7B" w:rsidR="000B3EB1" w:rsidRDefault="000B3EB1">
      <w:pPr>
        <w:pStyle w:val="TableofFigures"/>
        <w:tabs>
          <w:tab w:val="right" w:leader="dot" w:pos="9059"/>
        </w:tabs>
        <w:rPr>
          <w:rFonts w:asciiTheme="minorHAnsi" w:eastAsiaTheme="minorEastAsia" w:hAnsiTheme="minorHAnsi" w:cstheme="minorBidi"/>
          <w:noProof/>
          <w:sz w:val="22"/>
        </w:rPr>
      </w:pPr>
      <w:hyperlink w:anchor="_Toc11513742" w:history="1">
        <w:r w:rsidRPr="00FD5413">
          <w:rPr>
            <w:rStyle w:val="Hyperlink"/>
            <w:noProof/>
          </w:rPr>
          <w:t>Figure 3.16 AHB-lite– Write transfer with wait states</w:t>
        </w:r>
        <w:r>
          <w:rPr>
            <w:noProof/>
            <w:webHidden/>
          </w:rPr>
          <w:tab/>
        </w:r>
        <w:r>
          <w:rPr>
            <w:noProof/>
            <w:webHidden/>
          </w:rPr>
          <w:fldChar w:fldCharType="begin"/>
        </w:r>
        <w:r>
          <w:rPr>
            <w:noProof/>
            <w:webHidden/>
          </w:rPr>
          <w:instrText xml:space="preserve"> PAGEREF _Toc11513742 \h </w:instrText>
        </w:r>
        <w:r>
          <w:rPr>
            <w:noProof/>
            <w:webHidden/>
          </w:rPr>
        </w:r>
        <w:r>
          <w:rPr>
            <w:noProof/>
            <w:webHidden/>
          </w:rPr>
          <w:fldChar w:fldCharType="separate"/>
        </w:r>
        <w:r>
          <w:rPr>
            <w:noProof/>
            <w:webHidden/>
          </w:rPr>
          <w:t>19</w:t>
        </w:r>
        <w:r>
          <w:rPr>
            <w:noProof/>
            <w:webHidden/>
          </w:rPr>
          <w:fldChar w:fldCharType="end"/>
        </w:r>
      </w:hyperlink>
    </w:p>
    <w:p w14:paraId="1FA27045" w14:textId="7504A085" w:rsidR="000B3EB1" w:rsidRDefault="000B3EB1">
      <w:pPr>
        <w:pStyle w:val="TableofFigures"/>
        <w:tabs>
          <w:tab w:val="right" w:leader="dot" w:pos="9059"/>
        </w:tabs>
        <w:rPr>
          <w:rFonts w:asciiTheme="minorHAnsi" w:eastAsiaTheme="minorEastAsia" w:hAnsiTheme="minorHAnsi" w:cstheme="minorBidi"/>
          <w:noProof/>
          <w:sz w:val="22"/>
        </w:rPr>
      </w:pPr>
      <w:hyperlink w:anchor="_Toc11513743" w:history="1">
        <w:r w:rsidRPr="00FD5413">
          <w:rPr>
            <w:rStyle w:val="Hyperlink"/>
            <w:i/>
            <w:iCs/>
            <w:noProof/>
          </w:rPr>
          <w:t>Figure 3.17 AHB-lite – Read transfer</w:t>
        </w:r>
        <w:r>
          <w:rPr>
            <w:noProof/>
            <w:webHidden/>
          </w:rPr>
          <w:tab/>
        </w:r>
        <w:r>
          <w:rPr>
            <w:noProof/>
            <w:webHidden/>
          </w:rPr>
          <w:fldChar w:fldCharType="begin"/>
        </w:r>
        <w:r>
          <w:rPr>
            <w:noProof/>
            <w:webHidden/>
          </w:rPr>
          <w:instrText xml:space="preserve"> PAGEREF _Toc11513743 \h </w:instrText>
        </w:r>
        <w:r>
          <w:rPr>
            <w:noProof/>
            <w:webHidden/>
          </w:rPr>
        </w:r>
        <w:r>
          <w:rPr>
            <w:noProof/>
            <w:webHidden/>
          </w:rPr>
          <w:fldChar w:fldCharType="separate"/>
        </w:r>
        <w:r>
          <w:rPr>
            <w:noProof/>
            <w:webHidden/>
          </w:rPr>
          <w:t>20</w:t>
        </w:r>
        <w:r>
          <w:rPr>
            <w:noProof/>
            <w:webHidden/>
          </w:rPr>
          <w:fldChar w:fldCharType="end"/>
        </w:r>
      </w:hyperlink>
    </w:p>
    <w:p w14:paraId="35B9CA81" w14:textId="090F06F7" w:rsidR="000B3EB1" w:rsidRDefault="000B3EB1">
      <w:pPr>
        <w:pStyle w:val="TableofFigures"/>
        <w:tabs>
          <w:tab w:val="right" w:leader="dot" w:pos="9059"/>
        </w:tabs>
        <w:rPr>
          <w:rFonts w:asciiTheme="minorHAnsi" w:eastAsiaTheme="minorEastAsia" w:hAnsiTheme="minorHAnsi" w:cstheme="minorBidi"/>
          <w:noProof/>
          <w:sz w:val="22"/>
        </w:rPr>
      </w:pPr>
      <w:hyperlink w:anchor="_Toc11513744" w:history="1">
        <w:r w:rsidRPr="00FD5413">
          <w:rPr>
            <w:rStyle w:val="Hyperlink"/>
            <w:i/>
            <w:iCs/>
            <w:noProof/>
          </w:rPr>
          <w:t>Figure 3.18 AHB-lite – Read transfer with wait state</w:t>
        </w:r>
        <w:r>
          <w:rPr>
            <w:noProof/>
            <w:webHidden/>
          </w:rPr>
          <w:tab/>
        </w:r>
        <w:r>
          <w:rPr>
            <w:noProof/>
            <w:webHidden/>
          </w:rPr>
          <w:fldChar w:fldCharType="begin"/>
        </w:r>
        <w:r>
          <w:rPr>
            <w:noProof/>
            <w:webHidden/>
          </w:rPr>
          <w:instrText xml:space="preserve"> PAGEREF _Toc11513744 \h </w:instrText>
        </w:r>
        <w:r>
          <w:rPr>
            <w:noProof/>
            <w:webHidden/>
          </w:rPr>
        </w:r>
        <w:r>
          <w:rPr>
            <w:noProof/>
            <w:webHidden/>
          </w:rPr>
          <w:fldChar w:fldCharType="separate"/>
        </w:r>
        <w:r>
          <w:rPr>
            <w:noProof/>
            <w:webHidden/>
          </w:rPr>
          <w:t>20</w:t>
        </w:r>
        <w:r>
          <w:rPr>
            <w:noProof/>
            <w:webHidden/>
          </w:rPr>
          <w:fldChar w:fldCharType="end"/>
        </w:r>
      </w:hyperlink>
    </w:p>
    <w:p w14:paraId="339A7C9F" w14:textId="0CAE7CEF" w:rsidR="000B3EB1" w:rsidRDefault="000B3EB1">
      <w:pPr>
        <w:pStyle w:val="TableofFigures"/>
        <w:tabs>
          <w:tab w:val="right" w:leader="dot" w:pos="9059"/>
        </w:tabs>
        <w:rPr>
          <w:rFonts w:asciiTheme="minorHAnsi" w:eastAsiaTheme="minorEastAsia" w:hAnsiTheme="minorHAnsi" w:cstheme="minorBidi"/>
          <w:noProof/>
          <w:sz w:val="22"/>
        </w:rPr>
      </w:pPr>
      <w:hyperlink w:anchor="_Toc11513745" w:history="1">
        <w:r w:rsidRPr="00FD5413">
          <w:rPr>
            <w:rStyle w:val="Hyperlink"/>
            <w:noProof/>
          </w:rPr>
          <w:t>Figure 3.19 AQUA processor</w:t>
        </w:r>
        <w:r>
          <w:rPr>
            <w:noProof/>
            <w:webHidden/>
          </w:rPr>
          <w:tab/>
        </w:r>
        <w:r>
          <w:rPr>
            <w:noProof/>
            <w:webHidden/>
          </w:rPr>
          <w:fldChar w:fldCharType="begin"/>
        </w:r>
        <w:r>
          <w:rPr>
            <w:noProof/>
            <w:webHidden/>
          </w:rPr>
          <w:instrText xml:space="preserve"> PAGEREF _Toc11513745 \h </w:instrText>
        </w:r>
        <w:r>
          <w:rPr>
            <w:noProof/>
            <w:webHidden/>
          </w:rPr>
        </w:r>
        <w:r>
          <w:rPr>
            <w:noProof/>
            <w:webHidden/>
          </w:rPr>
          <w:fldChar w:fldCharType="separate"/>
        </w:r>
        <w:r>
          <w:rPr>
            <w:noProof/>
            <w:webHidden/>
          </w:rPr>
          <w:t>21</w:t>
        </w:r>
        <w:r>
          <w:rPr>
            <w:noProof/>
            <w:webHidden/>
          </w:rPr>
          <w:fldChar w:fldCharType="end"/>
        </w:r>
      </w:hyperlink>
    </w:p>
    <w:p w14:paraId="48ABBDB9" w14:textId="08B5EB34" w:rsidR="000B3EB1" w:rsidRDefault="000B3EB1">
      <w:pPr>
        <w:pStyle w:val="TableofFigures"/>
        <w:tabs>
          <w:tab w:val="right" w:leader="dot" w:pos="9059"/>
        </w:tabs>
        <w:rPr>
          <w:rFonts w:asciiTheme="minorHAnsi" w:eastAsiaTheme="minorEastAsia" w:hAnsiTheme="minorHAnsi" w:cstheme="minorBidi"/>
          <w:noProof/>
          <w:sz w:val="22"/>
        </w:rPr>
      </w:pPr>
      <w:hyperlink w:anchor="_Toc11513746" w:history="1">
        <w:r w:rsidRPr="00FD5413">
          <w:rPr>
            <w:rStyle w:val="Hyperlink"/>
            <w:noProof/>
          </w:rPr>
          <w:t>Figure 3.20 Datapath of AQUAcore (in progress)</w:t>
        </w:r>
        <w:r>
          <w:rPr>
            <w:noProof/>
            <w:webHidden/>
          </w:rPr>
          <w:tab/>
        </w:r>
        <w:r>
          <w:rPr>
            <w:noProof/>
            <w:webHidden/>
          </w:rPr>
          <w:fldChar w:fldCharType="begin"/>
        </w:r>
        <w:r>
          <w:rPr>
            <w:noProof/>
            <w:webHidden/>
          </w:rPr>
          <w:instrText xml:space="preserve"> PAGEREF _Toc11513746 \h </w:instrText>
        </w:r>
        <w:r>
          <w:rPr>
            <w:noProof/>
            <w:webHidden/>
          </w:rPr>
        </w:r>
        <w:r>
          <w:rPr>
            <w:noProof/>
            <w:webHidden/>
          </w:rPr>
          <w:fldChar w:fldCharType="separate"/>
        </w:r>
        <w:r>
          <w:rPr>
            <w:noProof/>
            <w:webHidden/>
          </w:rPr>
          <w:t>22</w:t>
        </w:r>
        <w:r>
          <w:rPr>
            <w:noProof/>
            <w:webHidden/>
          </w:rPr>
          <w:fldChar w:fldCharType="end"/>
        </w:r>
      </w:hyperlink>
    </w:p>
    <w:p w14:paraId="7F9A3380" w14:textId="189965CD" w:rsidR="000B3EB1" w:rsidRDefault="000B3EB1">
      <w:pPr>
        <w:pStyle w:val="TableofFigures"/>
        <w:tabs>
          <w:tab w:val="right" w:leader="dot" w:pos="9059"/>
        </w:tabs>
        <w:rPr>
          <w:rFonts w:asciiTheme="minorHAnsi" w:eastAsiaTheme="minorEastAsia" w:hAnsiTheme="minorHAnsi" w:cstheme="minorBidi"/>
          <w:noProof/>
          <w:sz w:val="22"/>
        </w:rPr>
      </w:pPr>
      <w:hyperlink w:anchor="_Toc11513747" w:history="1">
        <w:r w:rsidRPr="00FD5413">
          <w:rPr>
            <w:rStyle w:val="Hyperlink"/>
            <w:noProof/>
          </w:rPr>
          <w:t>Figure 3.21 AQUAcore with two memories</w:t>
        </w:r>
        <w:r>
          <w:rPr>
            <w:noProof/>
            <w:webHidden/>
          </w:rPr>
          <w:tab/>
        </w:r>
        <w:r>
          <w:rPr>
            <w:noProof/>
            <w:webHidden/>
          </w:rPr>
          <w:fldChar w:fldCharType="begin"/>
        </w:r>
        <w:r>
          <w:rPr>
            <w:noProof/>
            <w:webHidden/>
          </w:rPr>
          <w:instrText xml:space="preserve"> PAGEREF _Toc11513747 \h </w:instrText>
        </w:r>
        <w:r>
          <w:rPr>
            <w:noProof/>
            <w:webHidden/>
          </w:rPr>
        </w:r>
        <w:r>
          <w:rPr>
            <w:noProof/>
            <w:webHidden/>
          </w:rPr>
          <w:fldChar w:fldCharType="separate"/>
        </w:r>
        <w:r>
          <w:rPr>
            <w:noProof/>
            <w:webHidden/>
          </w:rPr>
          <w:t>23</w:t>
        </w:r>
        <w:r>
          <w:rPr>
            <w:noProof/>
            <w:webHidden/>
          </w:rPr>
          <w:fldChar w:fldCharType="end"/>
        </w:r>
      </w:hyperlink>
    </w:p>
    <w:p w14:paraId="59B6B8C6" w14:textId="62C2B790" w:rsidR="000B3EB1" w:rsidRDefault="000B3EB1">
      <w:pPr>
        <w:pStyle w:val="TableofFigures"/>
        <w:tabs>
          <w:tab w:val="right" w:leader="dot" w:pos="9059"/>
        </w:tabs>
        <w:rPr>
          <w:rFonts w:asciiTheme="minorHAnsi" w:eastAsiaTheme="minorEastAsia" w:hAnsiTheme="minorHAnsi" w:cstheme="minorBidi"/>
          <w:noProof/>
          <w:sz w:val="22"/>
        </w:rPr>
      </w:pPr>
      <w:hyperlink w:anchor="_Toc11513748" w:history="1">
        <w:r w:rsidRPr="00FD5413">
          <w:rPr>
            <w:rStyle w:val="Hyperlink"/>
            <w:noProof/>
          </w:rPr>
          <w:t>Figure 3.22 Enable signal and ready-structure of AQUA</w:t>
        </w:r>
        <w:r>
          <w:rPr>
            <w:noProof/>
            <w:webHidden/>
          </w:rPr>
          <w:tab/>
        </w:r>
        <w:r>
          <w:rPr>
            <w:noProof/>
            <w:webHidden/>
          </w:rPr>
          <w:fldChar w:fldCharType="begin"/>
        </w:r>
        <w:r>
          <w:rPr>
            <w:noProof/>
            <w:webHidden/>
          </w:rPr>
          <w:instrText xml:space="preserve"> PAGEREF _Toc11513748 \h </w:instrText>
        </w:r>
        <w:r>
          <w:rPr>
            <w:noProof/>
            <w:webHidden/>
          </w:rPr>
        </w:r>
        <w:r>
          <w:rPr>
            <w:noProof/>
            <w:webHidden/>
          </w:rPr>
          <w:fldChar w:fldCharType="separate"/>
        </w:r>
        <w:r>
          <w:rPr>
            <w:noProof/>
            <w:webHidden/>
          </w:rPr>
          <w:t>24</w:t>
        </w:r>
        <w:r>
          <w:rPr>
            <w:noProof/>
            <w:webHidden/>
          </w:rPr>
          <w:fldChar w:fldCharType="end"/>
        </w:r>
      </w:hyperlink>
    </w:p>
    <w:p w14:paraId="51DB66C2" w14:textId="12146247" w:rsidR="000B3EB1" w:rsidRDefault="000B3EB1">
      <w:pPr>
        <w:pStyle w:val="TableofFigures"/>
        <w:tabs>
          <w:tab w:val="right" w:leader="dot" w:pos="9059"/>
        </w:tabs>
        <w:rPr>
          <w:rFonts w:asciiTheme="minorHAnsi" w:eastAsiaTheme="minorEastAsia" w:hAnsiTheme="minorHAnsi" w:cstheme="minorBidi"/>
          <w:noProof/>
          <w:sz w:val="22"/>
        </w:rPr>
      </w:pPr>
      <w:hyperlink w:anchor="_Toc11513749" w:history="1">
        <w:r w:rsidRPr="00FD5413">
          <w:rPr>
            <w:rStyle w:val="Hyperlink"/>
            <w:noProof/>
          </w:rPr>
          <w:t>Figure 3.23 The relationship of flush signal and valid signal</w:t>
        </w:r>
        <w:r>
          <w:rPr>
            <w:noProof/>
            <w:webHidden/>
          </w:rPr>
          <w:tab/>
        </w:r>
        <w:r>
          <w:rPr>
            <w:noProof/>
            <w:webHidden/>
          </w:rPr>
          <w:fldChar w:fldCharType="begin"/>
        </w:r>
        <w:r>
          <w:rPr>
            <w:noProof/>
            <w:webHidden/>
          </w:rPr>
          <w:instrText xml:space="preserve"> PAGEREF _Toc11513749 \h </w:instrText>
        </w:r>
        <w:r>
          <w:rPr>
            <w:noProof/>
            <w:webHidden/>
          </w:rPr>
        </w:r>
        <w:r>
          <w:rPr>
            <w:noProof/>
            <w:webHidden/>
          </w:rPr>
          <w:fldChar w:fldCharType="separate"/>
        </w:r>
        <w:r>
          <w:rPr>
            <w:noProof/>
            <w:webHidden/>
          </w:rPr>
          <w:t>24</w:t>
        </w:r>
        <w:r>
          <w:rPr>
            <w:noProof/>
            <w:webHidden/>
          </w:rPr>
          <w:fldChar w:fldCharType="end"/>
        </w:r>
      </w:hyperlink>
    </w:p>
    <w:p w14:paraId="690210B8" w14:textId="5B81E227" w:rsidR="000B3EB1" w:rsidRDefault="000B3EB1">
      <w:pPr>
        <w:pStyle w:val="TableofFigures"/>
        <w:tabs>
          <w:tab w:val="right" w:leader="dot" w:pos="9059"/>
        </w:tabs>
        <w:rPr>
          <w:rFonts w:asciiTheme="minorHAnsi" w:eastAsiaTheme="minorEastAsia" w:hAnsiTheme="minorHAnsi" w:cstheme="minorBidi"/>
          <w:noProof/>
          <w:sz w:val="22"/>
        </w:rPr>
      </w:pPr>
      <w:hyperlink w:anchor="_Toc11513750" w:history="1">
        <w:r w:rsidRPr="00FD5413">
          <w:rPr>
            <w:rStyle w:val="Hyperlink"/>
            <w:noProof/>
          </w:rPr>
          <w:t>Figure 3.24 The top-layout of DE10</w:t>
        </w:r>
        <w:r>
          <w:rPr>
            <w:noProof/>
            <w:webHidden/>
          </w:rPr>
          <w:tab/>
        </w:r>
        <w:r>
          <w:rPr>
            <w:noProof/>
            <w:webHidden/>
          </w:rPr>
          <w:fldChar w:fldCharType="begin"/>
        </w:r>
        <w:r>
          <w:rPr>
            <w:noProof/>
            <w:webHidden/>
          </w:rPr>
          <w:instrText xml:space="preserve"> PAGEREF _Toc11513750 \h </w:instrText>
        </w:r>
        <w:r>
          <w:rPr>
            <w:noProof/>
            <w:webHidden/>
          </w:rPr>
        </w:r>
        <w:r>
          <w:rPr>
            <w:noProof/>
            <w:webHidden/>
          </w:rPr>
          <w:fldChar w:fldCharType="separate"/>
        </w:r>
        <w:r>
          <w:rPr>
            <w:noProof/>
            <w:webHidden/>
          </w:rPr>
          <w:t>26</w:t>
        </w:r>
        <w:r>
          <w:rPr>
            <w:noProof/>
            <w:webHidden/>
          </w:rPr>
          <w:fldChar w:fldCharType="end"/>
        </w:r>
      </w:hyperlink>
    </w:p>
    <w:p w14:paraId="0F48406F" w14:textId="193295F8" w:rsidR="000B3EB1" w:rsidRDefault="000B3EB1">
      <w:pPr>
        <w:pStyle w:val="TableofFigures"/>
        <w:tabs>
          <w:tab w:val="right" w:leader="dot" w:pos="9059"/>
        </w:tabs>
        <w:rPr>
          <w:rFonts w:asciiTheme="minorHAnsi" w:eastAsiaTheme="minorEastAsia" w:hAnsiTheme="minorHAnsi" w:cstheme="minorBidi"/>
          <w:noProof/>
          <w:sz w:val="22"/>
        </w:rPr>
      </w:pPr>
      <w:hyperlink w:anchor="_Toc11513751" w:history="1">
        <w:r w:rsidRPr="00FD5413">
          <w:rPr>
            <w:rStyle w:val="Hyperlink"/>
            <w:noProof/>
          </w:rPr>
          <w:t>Figure 4.1 Data in Data Memory</w:t>
        </w:r>
        <w:r>
          <w:rPr>
            <w:noProof/>
            <w:webHidden/>
          </w:rPr>
          <w:tab/>
        </w:r>
        <w:r>
          <w:rPr>
            <w:noProof/>
            <w:webHidden/>
          </w:rPr>
          <w:fldChar w:fldCharType="begin"/>
        </w:r>
        <w:r>
          <w:rPr>
            <w:noProof/>
            <w:webHidden/>
          </w:rPr>
          <w:instrText xml:space="preserve"> PAGEREF _Toc11513751 \h </w:instrText>
        </w:r>
        <w:r>
          <w:rPr>
            <w:noProof/>
            <w:webHidden/>
          </w:rPr>
        </w:r>
        <w:r>
          <w:rPr>
            <w:noProof/>
            <w:webHidden/>
          </w:rPr>
          <w:fldChar w:fldCharType="separate"/>
        </w:r>
        <w:r>
          <w:rPr>
            <w:noProof/>
            <w:webHidden/>
          </w:rPr>
          <w:t>28</w:t>
        </w:r>
        <w:r>
          <w:rPr>
            <w:noProof/>
            <w:webHidden/>
          </w:rPr>
          <w:fldChar w:fldCharType="end"/>
        </w:r>
      </w:hyperlink>
    </w:p>
    <w:p w14:paraId="61DC90C7" w14:textId="0C1AA1D3" w:rsidR="000B3EB1" w:rsidRDefault="000B3EB1">
      <w:pPr>
        <w:pStyle w:val="TableofFigures"/>
        <w:tabs>
          <w:tab w:val="right" w:leader="dot" w:pos="9059"/>
        </w:tabs>
        <w:rPr>
          <w:rFonts w:asciiTheme="minorHAnsi" w:eastAsiaTheme="minorEastAsia" w:hAnsiTheme="minorHAnsi" w:cstheme="minorBidi"/>
          <w:noProof/>
          <w:sz w:val="22"/>
        </w:rPr>
      </w:pPr>
      <w:hyperlink w:anchor="_Toc11513752" w:history="1">
        <w:r w:rsidRPr="00FD5413">
          <w:rPr>
            <w:rStyle w:val="Hyperlink"/>
            <w:noProof/>
          </w:rPr>
          <w:t>Figure 4.2 The result of the testbench in Transcript window</w:t>
        </w:r>
        <w:r>
          <w:rPr>
            <w:noProof/>
            <w:webHidden/>
          </w:rPr>
          <w:tab/>
        </w:r>
        <w:r>
          <w:rPr>
            <w:noProof/>
            <w:webHidden/>
          </w:rPr>
          <w:fldChar w:fldCharType="begin"/>
        </w:r>
        <w:r>
          <w:rPr>
            <w:noProof/>
            <w:webHidden/>
          </w:rPr>
          <w:instrText xml:space="preserve"> PAGEREF _Toc11513752 \h </w:instrText>
        </w:r>
        <w:r>
          <w:rPr>
            <w:noProof/>
            <w:webHidden/>
          </w:rPr>
        </w:r>
        <w:r>
          <w:rPr>
            <w:noProof/>
            <w:webHidden/>
          </w:rPr>
          <w:fldChar w:fldCharType="separate"/>
        </w:r>
        <w:r>
          <w:rPr>
            <w:noProof/>
            <w:webHidden/>
          </w:rPr>
          <w:t>29</w:t>
        </w:r>
        <w:r>
          <w:rPr>
            <w:noProof/>
            <w:webHidden/>
          </w:rPr>
          <w:fldChar w:fldCharType="end"/>
        </w:r>
      </w:hyperlink>
    </w:p>
    <w:p w14:paraId="65AB13CF" w14:textId="3572A452" w:rsidR="000B3EB1" w:rsidRDefault="000B3EB1">
      <w:pPr>
        <w:pStyle w:val="TableofFigures"/>
        <w:tabs>
          <w:tab w:val="right" w:leader="dot" w:pos="9059"/>
        </w:tabs>
        <w:rPr>
          <w:rFonts w:asciiTheme="minorHAnsi" w:eastAsiaTheme="minorEastAsia" w:hAnsiTheme="minorHAnsi" w:cstheme="minorBidi"/>
          <w:noProof/>
          <w:sz w:val="22"/>
        </w:rPr>
      </w:pPr>
      <w:hyperlink w:anchor="_Toc11513753" w:history="1">
        <w:r w:rsidRPr="00FD5413">
          <w:rPr>
            <w:rStyle w:val="Hyperlink"/>
            <w:noProof/>
          </w:rPr>
          <w:t>Figure 4.3 The waveform of bubble sort testbench</w:t>
        </w:r>
        <w:r>
          <w:rPr>
            <w:noProof/>
            <w:webHidden/>
          </w:rPr>
          <w:tab/>
        </w:r>
        <w:r>
          <w:rPr>
            <w:noProof/>
            <w:webHidden/>
          </w:rPr>
          <w:fldChar w:fldCharType="begin"/>
        </w:r>
        <w:r>
          <w:rPr>
            <w:noProof/>
            <w:webHidden/>
          </w:rPr>
          <w:instrText xml:space="preserve"> PAGEREF _Toc11513753 \h </w:instrText>
        </w:r>
        <w:r>
          <w:rPr>
            <w:noProof/>
            <w:webHidden/>
          </w:rPr>
        </w:r>
        <w:r>
          <w:rPr>
            <w:noProof/>
            <w:webHidden/>
          </w:rPr>
          <w:fldChar w:fldCharType="separate"/>
        </w:r>
        <w:r>
          <w:rPr>
            <w:noProof/>
            <w:webHidden/>
          </w:rPr>
          <w:t>30</w:t>
        </w:r>
        <w:r>
          <w:rPr>
            <w:noProof/>
            <w:webHidden/>
          </w:rPr>
          <w:fldChar w:fldCharType="end"/>
        </w:r>
      </w:hyperlink>
    </w:p>
    <w:p w14:paraId="6F23CD27" w14:textId="2A6B492E" w:rsidR="000B3EB1" w:rsidRDefault="000B3EB1">
      <w:pPr>
        <w:pStyle w:val="TableofFigures"/>
        <w:tabs>
          <w:tab w:val="right" w:leader="dot" w:pos="9059"/>
        </w:tabs>
        <w:rPr>
          <w:rFonts w:asciiTheme="minorHAnsi" w:eastAsiaTheme="minorEastAsia" w:hAnsiTheme="minorHAnsi" w:cstheme="minorBidi"/>
          <w:noProof/>
          <w:sz w:val="22"/>
        </w:rPr>
      </w:pPr>
      <w:hyperlink w:anchor="_Toc11513754" w:history="1">
        <w:r w:rsidRPr="00FD5413">
          <w:rPr>
            <w:rStyle w:val="Hyperlink"/>
            <w:noProof/>
          </w:rPr>
          <w:t>Figure B.0.1 Block Diagram of the DE10-Standard Board</w:t>
        </w:r>
        <w:r>
          <w:rPr>
            <w:noProof/>
            <w:webHidden/>
          </w:rPr>
          <w:tab/>
        </w:r>
        <w:r>
          <w:rPr>
            <w:noProof/>
            <w:webHidden/>
          </w:rPr>
          <w:fldChar w:fldCharType="begin"/>
        </w:r>
        <w:r>
          <w:rPr>
            <w:noProof/>
            <w:webHidden/>
          </w:rPr>
          <w:instrText xml:space="preserve"> PAGEREF _Toc11513754 \h </w:instrText>
        </w:r>
        <w:r>
          <w:rPr>
            <w:noProof/>
            <w:webHidden/>
          </w:rPr>
        </w:r>
        <w:r>
          <w:rPr>
            <w:noProof/>
            <w:webHidden/>
          </w:rPr>
          <w:fldChar w:fldCharType="separate"/>
        </w:r>
        <w:r>
          <w:rPr>
            <w:noProof/>
            <w:webHidden/>
          </w:rPr>
          <w:t>36</w:t>
        </w:r>
        <w:r>
          <w:rPr>
            <w:noProof/>
            <w:webHidden/>
          </w:rPr>
          <w:fldChar w:fldCharType="end"/>
        </w:r>
      </w:hyperlink>
    </w:p>
    <w:p w14:paraId="21C90FF0" w14:textId="381F0EC2" w:rsidR="00F47612" w:rsidRPr="00757361" w:rsidRDefault="00A6098E" w:rsidP="00F47612">
      <w:pPr>
        <w:rPr>
          <w:kern w:val="2"/>
        </w:rPr>
        <w:sectPr w:rsidR="00F47612" w:rsidRPr="00757361" w:rsidSect="006E158C">
          <w:pgSz w:w="11906" w:h="16838" w:code="9"/>
          <w:pgMar w:top="1699" w:right="1138" w:bottom="1310" w:left="1699" w:header="720" w:footer="720" w:gutter="0"/>
          <w:pgNumType w:fmt="lowerRoman"/>
          <w:cols w:space="720"/>
          <w:titlePg/>
          <w:docGrid w:linePitch="360"/>
        </w:sectPr>
      </w:pPr>
      <w:r>
        <w:rPr>
          <w:kern w:val="2"/>
        </w:rPr>
        <w:fldChar w:fldCharType="end"/>
      </w:r>
    </w:p>
    <w:p w14:paraId="3975315F" w14:textId="77777777" w:rsidR="00F47612" w:rsidRPr="00757361" w:rsidRDefault="00F47612" w:rsidP="002E21DD">
      <w:pPr>
        <w:pStyle w:val="Heading1"/>
        <w:numPr>
          <w:ilvl w:val="0"/>
          <w:numId w:val="0"/>
        </w:numPr>
        <w:rPr>
          <w:kern w:val="2"/>
        </w:rPr>
      </w:pPr>
      <w:bookmarkStart w:id="13" w:name="_Toc10265565"/>
      <w:bookmarkStart w:id="14" w:name="_Toc11513691"/>
      <w:r w:rsidRPr="00757361">
        <w:rPr>
          <w:kern w:val="2"/>
        </w:rPr>
        <w:lastRenderedPageBreak/>
        <w:t>LIST OF SYMBOLS AND ABBREVIATIONS</w:t>
      </w:r>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354"/>
      </w:tblGrid>
      <w:tr w:rsidR="00A6098E" w14:paraId="1D8AE820" w14:textId="77777777" w:rsidTr="003148DF">
        <w:tc>
          <w:tcPr>
            <w:tcW w:w="1705" w:type="dxa"/>
          </w:tcPr>
          <w:p w14:paraId="15A6618A" w14:textId="16B6B314" w:rsidR="00A6098E" w:rsidRPr="003148DF" w:rsidRDefault="00A6098E" w:rsidP="003148DF">
            <w:pPr>
              <w:rPr>
                <w:b/>
                <w:bCs/>
              </w:rPr>
            </w:pPr>
            <w:r w:rsidRPr="003148DF">
              <w:rPr>
                <w:b/>
                <w:bCs/>
              </w:rPr>
              <w:t>AHB-lite</w:t>
            </w:r>
          </w:p>
        </w:tc>
        <w:tc>
          <w:tcPr>
            <w:tcW w:w="7354" w:type="dxa"/>
          </w:tcPr>
          <w:p w14:paraId="2AF89578" w14:textId="0BCAFE34" w:rsidR="00A6098E" w:rsidRDefault="00A6098E" w:rsidP="003148DF">
            <w:r>
              <w:t>Advanced High-Performance Bus</w:t>
            </w:r>
          </w:p>
        </w:tc>
      </w:tr>
      <w:tr w:rsidR="007117F0" w14:paraId="64045058" w14:textId="77777777" w:rsidTr="003148DF">
        <w:tc>
          <w:tcPr>
            <w:tcW w:w="1705" w:type="dxa"/>
          </w:tcPr>
          <w:p w14:paraId="0B03B78C" w14:textId="369AEDE9" w:rsidR="007117F0" w:rsidRPr="003148DF" w:rsidRDefault="007117F0" w:rsidP="003148DF">
            <w:pPr>
              <w:rPr>
                <w:b/>
                <w:bCs/>
              </w:rPr>
            </w:pPr>
            <w:r w:rsidRPr="003148DF">
              <w:rPr>
                <w:b/>
                <w:bCs/>
              </w:rPr>
              <w:t>AMBA</w:t>
            </w:r>
          </w:p>
        </w:tc>
        <w:tc>
          <w:tcPr>
            <w:tcW w:w="7354" w:type="dxa"/>
          </w:tcPr>
          <w:p w14:paraId="28A52EE2" w14:textId="70C1FE05" w:rsidR="007117F0" w:rsidRDefault="007117F0" w:rsidP="003148DF">
            <w:r>
              <w:t>Advanced Micro-controller Bus Architecture</w:t>
            </w:r>
          </w:p>
        </w:tc>
      </w:tr>
      <w:tr w:rsidR="00A6098E" w14:paraId="04F45531" w14:textId="77777777" w:rsidTr="003148DF">
        <w:tc>
          <w:tcPr>
            <w:tcW w:w="1705" w:type="dxa"/>
          </w:tcPr>
          <w:p w14:paraId="1007CA07" w14:textId="40D9F693" w:rsidR="00A6098E" w:rsidRPr="003148DF" w:rsidRDefault="00A6098E" w:rsidP="003148DF">
            <w:pPr>
              <w:rPr>
                <w:b/>
                <w:bCs/>
              </w:rPr>
            </w:pPr>
            <w:r w:rsidRPr="003148DF">
              <w:rPr>
                <w:b/>
                <w:bCs/>
              </w:rPr>
              <w:t>APB</w:t>
            </w:r>
          </w:p>
        </w:tc>
        <w:tc>
          <w:tcPr>
            <w:tcW w:w="7354" w:type="dxa"/>
          </w:tcPr>
          <w:p w14:paraId="15DE1C67" w14:textId="04D53B0D" w:rsidR="00A6098E" w:rsidRDefault="00A6098E" w:rsidP="003148DF">
            <w:r>
              <w:t>Advanced Peripheral Bus</w:t>
            </w:r>
          </w:p>
        </w:tc>
      </w:tr>
      <w:tr w:rsidR="00A6098E" w14:paraId="4AA7330C" w14:textId="77777777" w:rsidTr="003148DF">
        <w:tc>
          <w:tcPr>
            <w:tcW w:w="1705" w:type="dxa"/>
          </w:tcPr>
          <w:p w14:paraId="6D641AD3" w14:textId="4DF5439D" w:rsidR="00A6098E" w:rsidRPr="003148DF" w:rsidRDefault="00A6098E" w:rsidP="003148DF">
            <w:pPr>
              <w:rPr>
                <w:b/>
                <w:bCs/>
              </w:rPr>
            </w:pPr>
            <w:r w:rsidRPr="003148DF">
              <w:rPr>
                <w:b/>
                <w:bCs/>
              </w:rPr>
              <w:t>BHT</w:t>
            </w:r>
          </w:p>
        </w:tc>
        <w:tc>
          <w:tcPr>
            <w:tcW w:w="7354" w:type="dxa"/>
          </w:tcPr>
          <w:p w14:paraId="34661101" w14:textId="552FAA63" w:rsidR="00A6098E" w:rsidRDefault="00A6098E" w:rsidP="003148DF">
            <w:r>
              <w:t>Branch History Table</w:t>
            </w:r>
          </w:p>
        </w:tc>
      </w:tr>
      <w:tr w:rsidR="00A6098E" w14:paraId="1EDF6FDD" w14:textId="77777777" w:rsidTr="003148DF">
        <w:tc>
          <w:tcPr>
            <w:tcW w:w="1705" w:type="dxa"/>
          </w:tcPr>
          <w:p w14:paraId="6026DDA5" w14:textId="43545DF7" w:rsidR="00A6098E" w:rsidRPr="003148DF" w:rsidRDefault="00A6098E" w:rsidP="003148DF">
            <w:pPr>
              <w:rPr>
                <w:b/>
                <w:bCs/>
              </w:rPr>
            </w:pPr>
            <w:r w:rsidRPr="003148DF">
              <w:rPr>
                <w:b/>
                <w:bCs/>
              </w:rPr>
              <w:t>BTB</w:t>
            </w:r>
          </w:p>
        </w:tc>
        <w:tc>
          <w:tcPr>
            <w:tcW w:w="7354" w:type="dxa"/>
          </w:tcPr>
          <w:p w14:paraId="4E11E087" w14:textId="16A59F3B" w:rsidR="00A6098E" w:rsidRDefault="00A6098E" w:rsidP="003148DF">
            <w:r>
              <w:t>Branch Target Buffers</w:t>
            </w:r>
          </w:p>
        </w:tc>
      </w:tr>
      <w:tr w:rsidR="00A6098E" w14:paraId="0D72E726" w14:textId="77777777" w:rsidTr="003148DF">
        <w:tc>
          <w:tcPr>
            <w:tcW w:w="1705" w:type="dxa"/>
          </w:tcPr>
          <w:p w14:paraId="7C73616C" w14:textId="37BD10D2" w:rsidR="00A6098E" w:rsidRPr="003148DF" w:rsidRDefault="00A6098E" w:rsidP="003148DF">
            <w:pPr>
              <w:rPr>
                <w:b/>
                <w:bCs/>
              </w:rPr>
            </w:pPr>
            <w:r w:rsidRPr="003148DF">
              <w:rPr>
                <w:b/>
                <w:bCs/>
              </w:rPr>
              <w:t>CISC</w:t>
            </w:r>
          </w:p>
        </w:tc>
        <w:tc>
          <w:tcPr>
            <w:tcW w:w="7354" w:type="dxa"/>
          </w:tcPr>
          <w:p w14:paraId="716D6970" w14:textId="657A2981" w:rsidR="00A6098E" w:rsidRDefault="00A6098E" w:rsidP="003148DF">
            <w:r>
              <w:t>Complex Instruction Set Computer</w:t>
            </w:r>
          </w:p>
        </w:tc>
      </w:tr>
      <w:tr w:rsidR="00A6098E" w14:paraId="6F116078" w14:textId="77777777" w:rsidTr="003148DF">
        <w:tc>
          <w:tcPr>
            <w:tcW w:w="1705" w:type="dxa"/>
          </w:tcPr>
          <w:p w14:paraId="2EA2D552" w14:textId="48278B71" w:rsidR="00A6098E" w:rsidRPr="003148DF" w:rsidRDefault="00A6098E" w:rsidP="003148DF">
            <w:pPr>
              <w:rPr>
                <w:b/>
                <w:bCs/>
              </w:rPr>
            </w:pPr>
            <w:r w:rsidRPr="003148DF">
              <w:rPr>
                <w:b/>
                <w:bCs/>
              </w:rPr>
              <w:t>CPU</w:t>
            </w:r>
          </w:p>
        </w:tc>
        <w:tc>
          <w:tcPr>
            <w:tcW w:w="7354" w:type="dxa"/>
          </w:tcPr>
          <w:p w14:paraId="37DE87ED" w14:textId="301D53F4" w:rsidR="00A6098E" w:rsidRDefault="00A6098E" w:rsidP="003148DF">
            <w:r>
              <w:t>Central Processing Unit</w:t>
            </w:r>
          </w:p>
        </w:tc>
      </w:tr>
      <w:tr w:rsidR="00A6098E" w14:paraId="2AC601C0" w14:textId="77777777" w:rsidTr="003148DF">
        <w:tc>
          <w:tcPr>
            <w:tcW w:w="1705" w:type="dxa"/>
          </w:tcPr>
          <w:p w14:paraId="7C02A2FB" w14:textId="35D18472" w:rsidR="00A6098E" w:rsidRPr="003148DF" w:rsidRDefault="00A6098E" w:rsidP="003148DF">
            <w:pPr>
              <w:rPr>
                <w:b/>
                <w:bCs/>
              </w:rPr>
            </w:pPr>
            <w:r w:rsidRPr="003148DF">
              <w:rPr>
                <w:b/>
                <w:bCs/>
              </w:rPr>
              <w:t>FPGA</w:t>
            </w:r>
          </w:p>
        </w:tc>
        <w:tc>
          <w:tcPr>
            <w:tcW w:w="7354" w:type="dxa"/>
          </w:tcPr>
          <w:p w14:paraId="0C336568" w14:textId="2C1AED23" w:rsidR="00A6098E" w:rsidRDefault="00A6098E" w:rsidP="003148DF">
            <w:r>
              <w:t>Field Programmable Gate Array</w:t>
            </w:r>
          </w:p>
        </w:tc>
      </w:tr>
      <w:tr w:rsidR="00A6098E" w14:paraId="482EB51B" w14:textId="77777777" w:rsidTr="003148DF">
        <w:tc>
          <w:tcPr>
            <w:tcW w:w="1705" w:type="dxa"/>
          </w:tcPr>
          <w:p w14:paraId="22EA3F47" w14:textId="468E60CD" w:rsidR="00A6098E" w:rsidRPr="003148DF" w:rsidRDefault="00A6098E" w:rsidP="003148DF">
            <w:pPr>
              <w:rPr>
                <w:b/>
                <w:bCs/>
              </w:rPr>
            </w:pPr>
            <w:r w:rsidRPr="003148DF">
              <w:rPr>
                <w:b/>
                <w:bCs/>
              </w:rPr>
              <w:t>IC</w:t>
            </w:r>
          </w:p>
        </w:tc>
        <w:tc>
          <w:tcPr>
            <w:tcW w:w="7354" w:type="dxa"/>
          </w:tcPr>
          <w:p w14:paraId="0F8A5013" w14:textId="7335DC13" w:rsidR="00A6098E" w:rsidRDefault="00A6098E" w:rsidP="003148DF">
            <w:r>
              <w:t>Integrated Circuit</w:t>
            </w:r>
          </w:p>
        </w:tc>
      </w:tr>
      <w:tr w:rsidR="00A6098E" w14:paraId="13A4E476" w14:textId="77777777" w:rsidTr="003148DF">
        <w:tc>
          <w:tcPr>
            <w:tcW w:w="1705" w:type="dxa"/>
          </w:tcPr>
          <w:p w14:paraId="22493C43" w14:textId="1C7BC7F8" w:rsidR="00A6098E" w:rsidRPr="003148DF" w:rsidRDefault="00A6098E" w:rsidP="003148DF">
            <w:pPr>
              <w:rPr>
                <w:b/>
                <w:bCs/>
              </w:rPr>
            </w:pPr>
            <w:r w:rsidRPr="003148DF">
              <w:rPr>
                <w:b/>
                <w:bCs/>
              </w:rPr>
              <w:t>ISA</w:t>
            </w:r>
          </w:p>
        </w:tc>
        <w:tc>
          <w:tcPr>
            <w:tcW w:w="7354" w:type="dxa"/>
          </w:tcPr>
          <w:p w14:paraId="6E998C36" w14:textId="0F31EF1E" w:rsidR="00A6098E" w:rsidRDefault="00A6098E" w:rsidP="003148DF">
            <w:r>
              <w:t>Instruction Set Architecture</w:t>
            </w:r>
          </w:p>
        </w:tc>
      </w:tr>
      <w:tr w:rsidR="00A6098E" w14:paraId="1D68A8EB" w14:textId="77777777" w:rsidTr="003148DF">
        <w:tc>
          <w:tcPr>
            <w:tcW w:w="1705" w:type="dxa"/>
          </w:tcPr>
          <w:p w14:paraId="37DD4BA0" w14:textId="4215D872" w:rsidR="00A6098E" w:rsidRPr="003148DF" w:rsidRDefault="00A6098E" w:rsidP="003148DF">
            <w:pPr>
              <w:rPr>
                <w:b/>
                <w:bCs/>
              </w:rPr>
            </w:pPr>
            <w:r w:rsidRPr="003148DF">
              <w:rPr>
                <w:b/>
                <w:bCs/>
              </w:rPr>
              <w:t>PC</w:t>
            </w:r>
          </w:p>
        </w:tc>
        <w:tc>
          <w:tcPr>
            <w:tcW w:w="7354" w:type="dxa"/>
          </w:tcPr>
          <w:p w14:paraId="3FAAFAEA" w14:textId="149E5CCD" w:rsidR="00A6098E" w:rsidRDefault="00A6098E" w:rsidP="003148DF">
            <w:r>
              <w:t>Program Counter</w:t>
            </w:r>
          </w:p>
        </w:tc>
      </w:tr>
      <w:tr w:rsidR="00A6098E" w14:paraId="22521DE8" w14:textId="77777777" w:rsidTr="003148DF">
        <w:tc>
          <w:tcPr>
            <w:tcW w:w="1705" w:type="dxa"/>
          </w:tcPr>
          <w:p w14:paraId="532504E7" w14:textId="482E3BDF" w:rsidR="00A6098E" w:rsidRPr="003148DF" w:rsidRDefault="00A6098E" w:rsidP="003148DF">
            <w:pPr>
              <w:rPr>
                <w:b/>
                <w:bCs/>
              </w:rPr>
            </w:pPr>
            <w:r w:rsidRPr="003148DF">
              <w:rPr>
                <w:b/>
                <w:bCs/>
              </w:rPr>
              <w:t>RAS</w:t>
            </w:r>
          </w:p>
        </w:tc>
        <w:tc>
          <w:tcPr>
            <w:tcW w:w="7354" w:type="dxa"/>
          </w:tcPr>
          <w:p w14:paraId="4E3A0156" w14:textId="6A9A2CE5" w:rsidR="00A6098E" w:rsidRDefault="00A6098E" w:rsidP="003148DF">
            <w:r>
              <w:t>Return Address Stack</w:t>
            </w:r>
          </w:p>
        </w:tc>
      </w:tr>
      <w:tr w:rsidR="00A6098E" w14:paraId="49AB205A" w14:textId="77777777" w:rsidTr="003148DF">
        <w:tc>
          <w:tcPr>
            <w:tcW w:w="1705" w:type="dxa"/>
          </w:tcPr>
          <w:p w14:paraId="435202B5" w14:textId="31FDF634" w:rsidR="00A6098E" w:rsidRPr="003148DF" w:rsidRDefault="00A6098E" w:rsidP="003148DF">
            <w:pPr>
              <w:rPr>
                <w:b/>
                <w:bCs/>
              </w:rPr>
            </w:pPr>
            <w:r w:rsidRPr="003148DF">
              <w:rPr>
                <w:b/>
                <w:bCs/>
              </w:rPr>
              <w:t>RISC</w:t>
            </w:r>
          </w:p>
        </w:tc>
        <w:tc>
          <w:tcPr>
            <w:tcW w:w="7354" w:type="dxa"/>
          </w:tcPr>
          <w:p w14:paraId="3C3EA0C9" w14:textId="6B5A3B7A" w:rsidR="00A6098E" w:rsidRDefault="00A6098E" w:rsidP="003148DF">
            <w:r>
              <w:t>Reduced Instruction Set Computer</w:t>
            </w:r>
          </w:p>
        </w:tc>
      </w:tr>
    </w:tbl>
    <w:p w14:paraId="5FF3D26A" w14:textId="15575F14" w:rsidR="00F47612" w:rsidRPr="00757361" w:rsidRDefault="00F47612" w:rsidP="00F47612">
      <w:pPr>
        <w:rPr>
          <w:kern w:val="2"/>
        </w:rPr>
      </w:pPr>
    </w:p>
    <w:p w14:paraId="27DC2299" w14:textId="77777777" w:rsidR="00F47612" w:rsidRPr="00757361" w:rsidRDefault="00F47612" w:rsidP="00F47612">
      <w:pPr>
        <w:rPr>
          <w:kern w:val="2"/>
        </w:rPr>
        <w:sectPr w:rsidR="00F47612" w:rsidRPr="00757361" w:rsidSect="006E158C">
          <w:footerReference w:type="first" r:id="rId18"/>
          <w:pgSz w:w="11906" w:h="16838" w:code="9"/>
          <w:pgMar w:top="1699" w:right="1138" w:bottom="1310" w:left="1699" w:header="720" w:footer="720" w:gutter="0"/>
          <w:pgNumType w:fmt="lowerRoman"/>
          <w:cols w:space="720"/>
          <w:titlePg/>
          <w:docGrid w:linePitch="360"/>
        </w:sectPr>
      </w:pPr>
    </w:p>
    <w:p w14:paraId="43280540" w14:textId="77777777" w:rsidR="00EF7CC1" w:rsidRPr="00757361" w:rsidRDefault="00F47612" w:rsidP="006D6C9B">
      <w:pPr>
        <w:pStyle w:val="Heading1"/>
        <w:rPr>
          <w:kern w:val="2"/>
        </w:rPr>
      </w:pPr>
      <w:bookmarkStart w:id="15" w:name="_Toc10265566"/>
      <w:bookmarkStart w:id="16" w:name="_Toc11513692"/>
      <w:r w:rsidRPr="00757361">
        <w:rPr>
          <w:kern w:val="2"/>
        </w:rPr>
        <w:lastRenderedPageBreak/>
        <w:t>I</w:t>
      </w:r>
      <w:r w:rsidR="005B4C2B" w:rsidRPr="00757361">
        <w:rPr>
          <w:kern w:val="2"/>
        </w:rPr>
        <w:t>NTRODUCTION</w:t>
      </w:r>
      <w:bookmarkEnd w:id="15"/>
      <w:bookmarkEnd w:id="16"/>
    </w:p>
    <w:p w14:paraId="60D098FF" w14:textId="6640C717" w:rsidR="00864E06" w:rsidRDefault="003D22A2" w:rsidP="00934034">
      <w:pPr>
        <w:pStyle w:val="Heading2"/>
        <w:rPr>
          <w:kern w:val="2"/>
        </w:rPr>
      </w:pPr>
      <w:bookmarkStart w:id="17" w:name="_Toc10265567"/>
      <w:bookmarkStart w:id="18" w:name="_Toc11513693"/>
      <w:r>
        <w:rPr>
          <w:kern w:val="2"/>
        </w:rPr>
        <w:t>Processor Design</w:t>
      </w:r>
      <w:bookmarkEnd w:id="17"/>
      <w:bookmarkEnd w:id="18"/>
    </w:p>
    <w:p w14:paraId="5E22B29E" w14:textId="587775AB" w:rsidR="003D22A2" w:rsidRDefault="00236371" w:rsidP="003D22A2">
      <w:r>
        <w:t>In 1823, Baron Jons Jackob Berzelius discovered Si, which is the key component of processors. With the help of Ted Hoff, Intel released the Intel 4004 on November 15, 1971. The 4004, the first</w:t>
      </w:r>
      <w:r w:rsidR="00C66E23">
        <w:t xml:space="preserve"> stand-alone computer</w:t>
      </w:r>
      <w:r>
        <w:t xml:space="preserve"> processor, contains 16</w:t>
      </w:r>
      <w:r w:rsidR="00C66E23">
        <w:t xml:space="preserve"> registers of</w:t>
      </w:r>
      <w:r>
        <w:t xml:space="preserve"> 4</w:t>
      </w:r>
      <w:r w:rsidR="00C66E23">
        <w:t xml:space="preserve"> </w:t>
      </w:r>
      <w:r>
        <w:t>bit</w:t>
      </w:r>
      <w:r w:rsidR="00C66E23">
        <w:t>s</w:t>
      </w:r>
      <w:r>
        <w:t xml:space="preserve"> </w:t>
      </w:r>
      <w:r w:rsidR="00C66E23">
        <w:t>each</w:t>
      </w:r>
      <w:r>
        <w:t>; its maximum clock rate is 740 kHz.</w:t>
      </w:r>
      <w:r w:rsidR="00C66E23">
        <w:t xml:space="preserve"> This amazing processor can execute 60,000 operations per second.</w:t>
      </w:r>
    </w:p>
    <w:p w14:paraId="5612C3DA" w14:textId="77777777" w:rsidR="00C66E23" w:rsidRDefault="00C66E23" w:rsidP="00115522">
      <w:pPr>
        <w:keepNext/>
        <w:jc w:val="center"/>
      </w:pPr>
      <w:r>
        <w:rPr>
          <w:noProof/>
        </w:rPr>
        <w:drawing>
          <wp:inline distT="0" distB="0" distL="0" distR="0" wp14:anchorId="24D28AEB" wp14:editId="61E04A9A">
            <wp:extent cx="4246302" cy="2833254"/>
            <wp:effectExtent l="0" t="0" r="1905" b="5715"/>
            <wp:docPr id="5" name="Picture 5" descr="Intel C4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l C400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1689" cy="2856865"/>
                    </a:xfrm>
                    <a:prstGeom prst="rect">
                      <a:avLst/>
                    </a:prstGeom>
                    <a:noFill/>
                    <a:ln>
                      <a:noFill/>
                    </a:ln>
                  </pic:spPr>
                </pic:pic>
              </a:graphicData>
            </a:graphic>
          </wp:inline>
        </w:drawing>
      </w:r>
    </w:p>
    <w:p w14:paraId="7F3D989C" w14:textId="1308AC1D" w:rsidR="00C66E23" w:rsidRDefault="00C66E23" w:rsidP="00C66E23">
      <w:pPr>
        <w:pStyle w:val="Caption"/>
      </w:pPr>
      <w:bookmarkStart w:id="19" w:name="_Toc11513725"/>
      <w:r>
        <w:t xml:space="preserve">Figure </w:t>
      </w:r>
      <w:fldSimple w:instr=" STYLEREF 1 \s ">
        <w:r w:rsidR="000B3EB1">
          <w:rPr>
            <w:noProof/>
          </w:rPr>
          <w:t>1</w:t>
        </w:r>
      </w:fldSimple>
      <w:r w:rsidR="00086ADB">
        <w:t>.</w:t>
      </w:r>
      <w:fldSimple w:instr=" SEQ Figure \* ARABIC \s 1 ">
        <w:r w:rsidR="000B3EB1">
          <w:rPr>
            <w:noProof/>
          </w:rPr>
          <w:t>1</w:t>
        </w:r>
      </w:fldSimple>
      <w:r>
        <w:t xml:space="preserve"> The Intel 4004 processor</w:t>
      </w:r>
      <w:bookmarkEnd w:id="19"/>
    </w:p>
    <w:p w14:paraId="04E24C91" w14:textId="4006C771" w:rsidR="001A18B6" w:rsidRDefault="00C66E23" w:rsidP="003D22A2">
      <w:r>
        <w:t xml:space="preserve">Gradually, with the incredible development of semiconductor technology, </w:t>
      </w:r>
      <w:r w:rsidR="001A18B6">
        <w:t>processors come with a huge numerous of transistors, which in turn make them powerful.</w:t>
      </w:r>
      <w:r w:rsidR="00902A2B">
        <w:t xml:space="preserve"> </w:t>
      </w:r>
      <w:r w:rsidR="00A44D47">
        <w:t xml:space="preserve">Modern </w:t>
      </w:r>
      <w:r w:rsidR="00902A2B">
        <w:t xml:space="preserve">processors are faster today. For </w:t>
      </w:r>
      <w:r w:rsidR="00A44D47">
        <w:t>instance</w:t>
      </w:r>
      <w:r w:rsidR="00902A2B">
        <w:t>, the Core i7 CPU</w:t>
      </w:r>
      <w:r w:rsidR="00A44D47">
        <w:t xml:space="preserve"> – 9700K – can </w:t>
      </w:r>
      <w:r w:rsidR="00902A2B">
        <w:t xml:space="preserve">run at </w:t>
      </w:r>
      <w:r w:rsidR="00A44D47">
        <w:t>4.9</w:t>
      </w:r>
      <w:r w:rsidR="00902A2B">
        <w:t xml:space="preserve"> GHz, and use the 64-bit instruction set.</w:t>
      </w:r>
    </w:p>
    <w:p w14:paraId="5D5658BD" w14:textId="03EF522E" w:rsidR="00A44D47" w:rsidRDefault="00902A2B" w:rsidP="003D22A2">
      <w:r>
        <w:t xml:space="preserve">How </w:t>
      </w:r>
      <w:r w:rsidR="00923FE8">
        <w:t>can processors be</w:t>
      </w:r>
      <w:r>
        <w:t xml:space="preserve"> more </w:t>
      </w:r>
      <w:r w:rsidR="00923FE8">
        <w:t>powerful? – Processor Design.</w:t>
      </w:r>
      <w:r w:rsidR="00A44D47">
        <w:t xml:space="preserve"> Concerning processor design, an engineer must do some researches on ISA and structure of a CPU, these things will be discussed in the following.</w:t>
      </w:r>
    </w:p>
    <w:p w14:paraId="0F305993" w14:textId="5A4F5417" w:rsidR="00115522" w:rsidRPr="003D22A2" w:rsidRDefault="00115522" w:rsidP="003D22A2">
      <w:r>
        <w:t>To have a deep understand of processors, this proposal is about some popular techniques using in this field, and design of a new one.</w:t>
      </w:r>
    </w:p>
    <w:p w14:paraId="3D8A5B0F" w14:textId="26AC9757" w:rsidR="00864E06" w:rsidRDefault="00934034" w:rsidP="00864E06">
      <w:pPr>
        <w:pStyle w:val="Heading2"/>
        <w:rPr>
          <w:kern w:val="2"/>
        </w:rPr>
      </w:pPr>
      <w:bookmarkStart w:id="20" w:name="_Toc10265568"/>
      <w:bookmarkStart w:id="21" w:name="_Toc11513694"/>
      <w:r>
        <w:rPr>
          <w:kern w:val="2"/>
        </w:rPr>
        <w:lastRenderedPageBreak/>
        <w:t>Literature review</w:t>
      </w:r>
      <w:bookmarkEnd w:id="20"/>
      <w:bookmarkEnd w:id="21"/>
    </w:p>
    <w:p w14:paraId="4636A245" w14:textId="5D848C38" w:rsidR="00B77347" w:rsidRDefault="00B77347" w:rsidP="00B77347">
      <w:pPr>
        <w:pStyle w:val="Heading3"/>
      </w:pPr>
      <w:bookmarkStart w:id="22" w:name="_Toc10265569"/>
      <w:bookmarkStart w:id="23" w:name="_Toc11513695"/>
      <w:r>
        <w:t>The demand of ISA</w:t>
      </w:r>
      <w:bookmarkEnd w:id="22"/>
      <w:bookmarkEnd w:id="23"/>
    </w:p>
    <w:p w14:paraId="41041922" w14:textId="19C66047" w:rsidR="00A44D47" w:rsidRDefault="00A44D47" w:rsidP="00A44D47">
      <w:r>
        <w:t>ISA, as known as Instruction Set Architecture,</w:t>
      </w:r>
      <w:r w:rsidR="00666004">
        <w:t xml:space="preserve"> is defined as the set of instructions that a processor can understand. Spending a lot of time designing an ISA is not a good choice, now that there are a large number of commercial ISAs. Therefore, reusing one of them would help engineer avoid some bugs and cost of porting software to the new one.</w:t>
      </w:r>
    </w:p>
    <w:p w14:paraId="58898AF7" w14:textId="3BE5702C" w:rsidR="00D53C70" w:rsidRDefault="00666004" w:rsidP="00D53C70">
      <w:r>
        <w:t xml:space="preserve">There are two </w:t>
      </w:r>
      <w:r w:rsidR="00D53C70">
        <w:t xml:space="preserve">key philosophies of design of ISA: complex (CISC) and reduced (RISC). </w:t>
      </w:r>
      <w:r w:rsidR="00D53C70">
        <w:br/>
        <w:t>The first term stands for “Complex Instruction Set Computer”, it is rooted in the computing history. A command is an instruction, and an instruction is a compound of several “micro</w:t>
      </w:r>
      <w:r w:rsidR="001C1283">
        <w:t>-</w:t>
      </w:r>
      <w:r w:rsidR="00D53C70">
        <w:t xml:space="preserve">instruction”. </w:t>
      </w:r>
      <w:r w:rsidR="001C1283">
        <w:t xml:space="preserve">As a result, decoding an instruction of CISC is complicated. An </w:t>
      </w:r>
      <w:r w:rsidR="00D53C70">
        <w:t>instruction of CISC takes several cycles – two to ten machine cycles - to be executed. In this kind of ISA,</w:t>
      </w:r>
      <w:r w:rsidR="00D53C70" w:rsidRPr="00D53C70">
        <w:t xml:space="preserve"> instruction pipelining is not easily implemented.</w:t>
      </w:r>
      <w:r w:rsidR="001C1283">
        <w:t xml:space="preserve"> </w:t>
      </w:r>
      <w:r w:rsidR="008166EA">
        <w:t>The most notable CISA ISAs are Motorola 68k and Intel x86 architecture.</w:t>
      </w:r>
    </w:p>
    <w:p w14:paraId="46085A8F" w14:textId="0767E5E9" w:rsidR="008166EA" w:rsidRDefault="001C1283" w:rsidP="00D53C70">
      <w:r>
        <w:t>The other stands for “Reduced Instruction Set Computer”. As a opposite side of CISC, most of its instructions are performed in only one machine cycle. Beside this, decoding its instructions is easy, since the instruction is modest and simple. That is crucial for pipelining the CPU to reach the best performance.</w:t>
      </w:r>
      <w:r w:rsidR="008166EA">
        <w:t xml:space="preserve"> ARM, MIPS, PowerPC… are the most well-known of RISC ISAs. </w:t>
      </w:r>
    </w:p>
    <w:p w14:paraId="37EBE1DA" w14:textId="1E24A40A" w:rsidR="008166EA" w:rsidRDefault="008166EA" w:rsidP="00D53C70">
      <w:r>
        <w:t xml:space="preserve">The table </w:t>
      </w:r>
      <w:r w:rsidR="00961A9C">
        <w:t xml:space="preserve">below </w:t>
      </w:r>
      <w:r>
        <w:t>shows the comparison of several ISAs.</w:t>
      </w:r>
    </w:p>
    <w:p w14:paraId="414CEF74" w14:textId="4B0E1315" w:rsidR="00A57652" w:rsidRDefault="00A57652" w:rsidP="00A57652">
      <w:pPr>
        <w:pStyle w:val="Caption"/>
        <w:keepNext/>
        <w:jc w:val="left"/>
      </w:pPr>
      <w:bookmarkStart w:id="24" w:name="_Toc11513720"/>
      <w:r>
        <w:t xml:space="preserve">Table </w:t>
      </w:r>
      <w:fldSimple w:instr=" STYLEREF 1 \s ">
        <w:r w:rsidR="000B3EB1">
          <w:rPr>
            <w:noProof/>
          </w:rPr>
          <w:t>1</w:t>
        </w:r>
      </w:fldSimple>
      <w:r w:rsidR="006B5D5E">
        <w:t>.</w:t>
      </w:r>
      <w:fldSimple w:instr=" SEQ Table \* ARABIC \s 1 ">
        <w:r w:rsidR="000B3EB1">
          <w:rPr>
            <w:noProof/>
          </w:rPr>
          <w:t>1</w:t>
        </w:r>
      </w:fldSimple>
      <w:r>
        <w:t xml:space="preserve"> Summary of several ISAs</w:t>
      </w:r>
      <w:bookmarkEnd w:id="24"/>
    </w:p>
    <w:tbl>
      <w:tblPr>
        <w:tblStyle w:val="GridTable2"/>
        <w:tblW w:w="4967" w:type="pct"/>
        <w:shd w:val="clear" w:color="auto" w:fill="FFFFFF" w:themeFill="background1"/>
        <w:tblLayout w:type="fixed"/>
        <w:tblLook w:val="04A0" w:firstRow="1" w:lastRow="0" w:firstColumn="1" w:lastColumn="0" w:noHBand="0" w:noVBand="1"/>
      </w:tblPr>
      <w:tblGrid>
        <w:gridCol w:w="2517"/>
        <w:gridCol w:w="928"/>
        <w:gridCol w:w="928"/>
        <w:gridCol w:w="928"/>
        <w:gridCol w:w="928"/>
        <w:gridCol w:w="928"/>
        <w:gridCol w:w="928"/>
        <w:gridCol w:w="924"/>
      </w:tblGrid>
      <w:tr w:rsidR="00F576E9" w:rsidRPr="007C36BE" w14:paraId="6DD0FB67" w14:textId="77777777" w:rsidTr="00C30A23">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397" w:type="pct"/>
          </w:tcPr>
          <w:p w14:paraId="26132FB5" w14:textId="77777777" w:rsidR="008166EA" w:rsidRPr="007C36BE" w:rsidRDefault="008166EA" w:rsidP="008166EA">
            <w:pPr>
              <w:pStyle w:val="NoSpacing"/>
              <w:rPr>
                <w:sz w:val="20"/>
              </w:rPr>
            </w:pPr>
          </w:p>
        </w:tc>
        <w:tc>
          <w:tcPr>
            <w:tcW w:w="515" w:type="pct"/>
          </w:tcPr>
          <w:p w14:paraId="4919F79D" w14:textId="5608637A" w:rsidR="008166EA" w:rsidRPr="007C36BE" w:rsidRDefault="008166EA" w:rsidP="008166EA">
            <w:pPr>
              <w:pStyle w:val="NoSpacing"/>
              <w:cnfStyle w:val="100000000000" w:firstRow="1" w:lastRow="0" w:firstColumn="0" w:lastColumn="0" w:oddVBand="0" w:evenVBand="0" w:oddHBand="0" w:evenHBand="0" w:firstRowFirstColumn="0" w:firstRowLastColumn="0" w:lastRowFirstColumn="0" w:lastRowLastColumn="0"/>
              <w:rPr>
                <w:sz w:val="20"/>
              </w:rPr>
            </w:pPr>
            <w:r w:rsidRPr="007C36BE">
              <w:rPr>
                <w:sz w:val="20"/>
              </w:rPr>
              <w:t>MIPS</w:t>
            </w:r>
          </w:p>
        </w:tc>
        <w:tc>
          <w:tcPr>
            <w:tcW w:w="515" w:type="pct"/>
          </w:tcPr>
          <w:p w14:paraId="043D191B" w14:textId="2CE76CA8" w:rsidR="008166EA" w:rsidRPr="007C36BE" w:rsidRDefault="008166EA" w:rsidP="008166EA">
            <w:pPr>
              <w:pStyle w:val="NoSpacing"/>
              <w:cnfStyle w:val="100000000000" w:firstRow="1" w:lastRow="0" w:firstColumn="0" w:lastColumn="0" w:oddVBand="0" w:evenVBand="0" w:oddHBand="0" w:evenHBand="0" w:firstRowFirstColumn="0" w:firstRowLastColumn="0" w:lastRowFirstColumn="0" w:lastRowLastColumn="0"/>
              <w:rPr>
                <w:sz w:val="20"/>
              </w:rPr>
            </w:pPr>
            <w:r w:rsidRPr="007C36BE">
              <w:rPr>
                <w:sz w:val="20"/>
              </w:rPr>
              <w:t>SPARC</w:t>
            </w:r>
          </w:p>
        </w:tc>
        <w:tc>
          <w:tcPr>
            <w:tcW w:w="515" w:type="pct"/>
          </w:tcPr>
          <w:p w14:paraId="36F8D6D5" w14:textId="2F96B63C" w:rsidR="008166EA" w:rsidRPr="007C36BE" w:rsidRDefault="008166EA" w:rsidP="008166EA">
            <w:pPr>
              <w:pStyle w:val="NoSpacing"/>
              <w:cnfStyle w:val="100000000000" w:firstRow="1" w:lastRow="0" w:firstColumn="0" w:lastColumn="0" w:oddVBand="0" w:evenVBand="0" w:oddHBand="0" w:evenHBand="0" w:firstRowFirstColumn="0" w:firstRowLastColumn="0" w:lastRowFirstColumn="0" w:lastRowLastColumn="0"/>
              <w:rPr>
                <w:sz w:val="20"/>
              </w:rPr>
            </w:pPr>
            <w:r w:rsidRPr="007C36BE">
              <w:rPr>
                <w:sz w:val="20"/>
              </w:rPr>
              <w:t>Alpha</w:t>
            </w:r>
          </w:p>
        </w:tc>
        <w:tc>
          <w:tcPr>
            <w:tcW w:w="515" w:type="pct"/>
          </w:tcPr>
          <w:p w14:paraId="035681CC" w14:textId="7252A0A7" w:rsidR="008166EA" w:rsidRPr="007C36BE" w:rsidRDefault="008166EA" w:rsidP="008166EA">
            <w:pPr>
              <w:pStyle w:val="NoSpacing"/>
              <w:cnfStyle w:val="100000000000" w:firstRow="1" w:lastRow="0" w:firstColumn="0" w:lastColumn="0" w:oddVBand="0" w:evenVBand="0" w:oddHBand="0" w:evenHBand="0" w:firstRowFirstColumn="0" w:firstRowLastColumn="0" w:lastRowFirstColumn="0" w:lastRowLastColumn="0"/>
              <w:rPr>
                <w:sz w:val="20"/>
              </w:rPr>
            </w:pPr>
            <w:r w:rsidRPr="007C36BE">
              <w:rPr>
                <w:sz w:val="20"/>
              </w:rPr>
              <w:t>ARMv7</w:t>
            </w:r>
          </w:p>
        </w:tc>
        <w:tc>
          <w:tcPr>
            <w:tcW w:w="515" w:type="pct"/>
          </w:tcPr>
          <w:p w14:paraId="28BE2F79" w14:textId="6F51EB00" w:rsidR="008166EA" w:rsidRPr="007C36BE" w:rsidRDefault="008166EA" w:rsidP="008166EA">
            <w:pPr>
              <w:pStyle w:val="NoSpacing"/>
              <w:cnfStyle w:val="100000000000" w:firstRow="1" w:lastRow="0" w:firstColumn="0" w:lastColumn="0" w:oddVBand="0" w:evenVBand="0" w:oddHBand="0" w:evenHBand="0" w:firstRowFirstColumn="0" w:firstRowLastColumn="0" w:lastRowFirstColumn="0" w:lastRowLastColumn="0"/>
              <w:rPr>
                <w:sz w:val="20"/>
              </w:rPr>
            </w:pPr>
            <w:r w:rsidRPr="007C36BE">
              <w:rPr>
                <w:sz w:val="20"/>
              </w:rPr>
              <w:t>ARMv8</w:t>
            </w:r>
          </w:p>
        </w:tc>
        <w:tc>
          <w:tcPr>
            <w:tcW w:w="515" w:type="pct"/>
          </w:tcPr>
          <w:p w14:paraId="23300FEC" w14:textId="0B4E173E" w:rsidR="008166EA" w:rsidRPr="007C36BE" w:rsidRDefault="008166EA" w:rsidP="008166EA">
            <w:pPr>
              <w:pStyle w:val="NoSpacing"/>
              <w:cnfStyle w:val="100000000000" w:firstRow="1" w:lastRow="0" w:firstColumn="0" w:lastColumn="0" w:oddVBand="0" w:evenVBand="0" w:oddHBand="0" w:evenHBand="0" w:firstRowFirstColumn="0" w:firstRowLastColumn="0" w:lastRowFirstColumn="0" w:lastRowLastColumn="0"/>
              <w:rPr>
                <w:sz w:val="20"/>
              </w:rPr>
            </w:pPr>
            <w:r w:rsidRPr="007C36BE">
              <w:rPr>
                <w:sz w:val="20"/>
              </w:rPr>
              <w:t>OpenRISC</w:t>
            </w:r>
          </w:p>
        </w:tc>
        <w:tc>
          <w:tcPr>
            <w:tcW w:w="515" w:type="pct"/>
          </w:tcPr>
          <w:p w14:paraId="05DF97D8" w14:textId="50EFBFB5" w:rsidR="008166EA" w:rsidRPr="007C36BE" w:rsidRDefault="008166EA" w:rsidP="008166EA">
            <w:pPr>
              <w:pStyle w:val="NoSpacing"/>
              <w:cnfStyle w:val="100000000000" w:firstRow="1" w:lastRow="0" w:firstColumn="0" w:lastColumn="0" w:oddVBand="0" w:evenVBand="0" w:oddHBand="0" w:evenHBand="0" w:firstRowFirstColumn="0" w:firstRowLastColumn="0" w:lastRowFirstColumn="0" w:lastRowLastColumn="0"/>
              <w:rPr>
                <w:sz w:val="20"/>
              </w:rPr>
            </w:pPr>
            <w:r w:rsidRPr="007C36BE">
              <w:rPr>
                <w:sz w:val="20"/>
              </w:rPr>
              <w:t>80x86</w:t>
            </w:r>
          </w:p>
        </w:tc>
      </w:tr>
      <w:tr w:rsidR="00F576E9" w:rsidRPr="00A57652" w14:paraId="04491169" w14:textId="77777777" w:rsidTr="00C30A23">
        <w:trPr>
          <w:cnfStyle w:val="000000100000" w:firstRow="0" w:lastRow="0" w:firstColumn="0" w:lastColumn="0" w:oddVBand="0" w:evenVBand="0" w:oddHBand="1"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1397" w:type="pct"/>
            <w:shd w:val="clear" w:color="auto" w:fill="FFFFFF" w:themeFill="background1"/>
          </w:tcPr>
          <w:p w14:paraId="054998A1" w14:textId="26454277" w:rsidR="008166EA" w:rsidRPr="00A57652" w:rsidRDefault="008166EA" w:rsidP="008166EA">
            <w:pPr>
              <w:pStyle w:val="NoSpacing"/>
              <w:rPr>
                <w:sz w:val="22"/>
              </w:rPr>
            </w:pPr>
            <w:r w:rsidRPr="00A57652">
              <w:rPr>
                <w:sz w:val="22"/>
              </w:rPr>
              <w:t>Free and Open</w:t>
            </w:r>
          </w:p>
        </w:tc>
        <w:tc>
          <w:tcPr>
            <w:tcW w:w="515" w:type="pct"/>
            <w:shd w:val="clear" w:color="auto" w:fill="FFFFFF" w:themeFill="background1"/>
          </w:tcPr>
          <w:p w14:paraId="737115DA"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54604355" w14:textId="63A5913A"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0C03E687"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0CAF89EF"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454B54D7"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76028CBA" w14:textId="24BFB9A8"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5ADDA67E"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r>
      <w:tr w:rsidR="00A57652" w:rsidRPr="00A57652" w14:paraId="1F35DC43" w14:textId="77777777" w:rsidTr="00C30A23">
        <w:trPr>
          <w:trHeight w:val="156"/>
        </w:trPr>
        <w:tc>
          <w:tcPr>
            <w:cnfStyle w:val="001000000000" w:firstRow="0" w:lastRow="0" w:firstColumn="1" w:lastColumn="0" w:oddVBand="0" w:evenVBand="0" w:oddHBand="0" w:evenHBand="0" w:firstRowFirstColumn="0" w:firstRowLastColumn="0" w:lastRowFirstColumn="0" w:lastRowLastColumn="0"/>
            <w:tcW w:w="1397" w:type="pct"/>
            <w:shd w:val="clear" w:color="auto" w:fill="FFFFFF" w:themeFill="background1"/>
          </w:tcPr>
          <w:p w14:paraId="022D9043" w14:textId="71DC6524" w:rsidR="008166EA" w:rsidRPr="00A57652" w:rsidRDefault="008166EA" w:rsidP="008166EA">
            <w:pPr>
              <w:pStyle w:val="NoSpacing"/>
              <w:rPr>
                <w:sz w:val="22"/>
              </w:rPr>
            </w:pPr>
            <w:r w:rsidRPr="00A57652">
              <w:rPr>
                <w:sz w:val="22"/>
              </w:rPr>
              <w:t>64-bit Address</w:t>
            </w:r>
          </w:p>
        </w:tc>
        <w:tc>
          <w:tcPr>
            <w:tcW w:w="515" w:type="pct"/>
            <w:shd w:val="clear" w:color="auto" w:fill="FFFFFF" w:themeFill="background1"/>
          </w:tcPr>
          <w:p w14:paraId="290406C6" w14:textId="15A63180"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1A84A8C2" w14:textId="2B425807"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6E4AE840" w14:textId="0CAFAB05"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4ABCCDEB"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48349526" w14:textId="1CE6CD31"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244AB869" w14:textId="6A8416B5"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6191534F" w14:textId="5578EAA6"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r>
      <w:tr w:rsidR="00F576E9" w:rsidRPr="00A57652" w14:paraId="682983BF" w14:textId="77777777" w:rsidTr="00C30A23">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397" w:type="pct"/>
            <w:shd w:val="clear" w:color="auto" w:fill="FFFFFF" w:themeFill="background1"/>
          </w:tcPr>
          <w:p w14:paraId="704FB2A8" w14:textId="0BC4F3F5" w:rsidR="008166EA" w:rsidRPr="00A57652" w:rsidRDefault="008166EA" w:rsidP="008166EA">
            <w:pPr>
              <w:pStyle w:val="NoSpacing"/>
              <w:rPr>
                <w:sz w:val="22"/>
              </w:rPr>
            </w:pPr>
            <w:r w:rsidRPr="00A57652">
              <w:rPr>
                <w:sz w:val="22"/>
              </w:rPr>
              <w:t xml:space="preserve">Compressed </w:t>
            </w:r>
            <w:r w:rsidR="00E463E7">
              <w:rPr>
                <w:sz w:val="22"/>
              </w:rPr>
              <w:br/>
            </w:r>
            <w:r w:rsidRPr="00A57652">
              <w:rPr>
                <w:sz w:val="22"/>
              </w:rPr>
              <w:t>Instructions</w:t>
            </w:r>
          </w:p>
        </w:tc>
        <w:tc>
          <w:tcPr>
            <w:tcW w:w="515" w:type="pct"/>
            <w:shd w:val="clear" w:color="auto" w:fill="FFFFFF" w:themeFill="background1"/>
          </w:tcPr>
          <w:p w14:paraId="3C85B956" w14:textId="30AB05BF"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7123FE11"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0CD6CC9D"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27744F05" w14:textId="178F342F"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34083E32"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3B46D3AA"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2732EFE2" w14:textId="30105CBD"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Partial</w:t>
            </w:r>
          </w:p>
        </w:tc>
      </w:tr>
      <w:tr w:rsidR="00A57652" w:rsidRPr="00A57652" w14:paraId="189496B7" w14:textId="77777777" w:rsidTr="00C30A23">
        <w:trPr>
          <w:trHeight w:val="317"/>
        </w:trPr>
        <w:tc>
          <w:tcPr>
            <w:cnfStyle w:val="001000000000" w:firstRow="0" w:lastRow="0" w:firstColumn="1" w:lastColumn="0" w:oddVBand="0" w:evenVBand="0" w:oddHBand="0" w:evenHBand="0" w:firstRowFirstColumn="0" w:firstRowLastColumn="0" w:lastRowFirstColumn="0" w:lastRowLastColumn="0"/>
            <w:tcW w:w="1397" w:type="pct"/>
            <w:shd w:val="clear" w:color="auto" w:fill="FFFFFF" w:themeFill="background1"/>
          </w:tcPr>
          <w:p w14:paraId="1BB01DA4" w14:textId="01771351" w:rsidR="008166EA" w:rsidRPr="00A57652" w:rsidRDefault="008166EA" w:rsidP="008166EA">
            <w:pPr>
              <w:pStyle w:val="NoSpacing"/>
              <w:rPr>
                <w:sz w:val="22"/>
              </w:rPr>
            </w:pPr>
            <w:r w:rsidRPr="00A57652">
              <w:rPr>
                <w:sz w:val="22"/>
              </w:rPr>
              <w:t>Separate Privileged ISA</w:t>
            </w:r>
          </w:p>
        </w:tc>
        <w:tc>
          <w:tcPr>
            <w:tcW w:w="515" w:type="pct"/>
            <w:shd w:val="clear" w:color="auto" w:fill="FFFFFF" w:themeFill="background1"/>
          </w:tcPr>
          <w:p w14:paraId="4E6DDB98"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678E26D7"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5374F107" w14:textId="5C4E24C7"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484F7B19"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2C325AF4"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22D8198F"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57595166"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r>
      <w:tr w:rsidR="00F576E9" w:rsidRPr="00A57652" w14:paraId="3AD13EC1" w14:textId="77777777" w:rsidTr="00C30A23">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397" w:type="pct"/>
            <w:shd w:val="clear" w:color="auto" w:fill="FFFFFF" w:themeFill="background1"/>
          </w:tcPr>
          <w:p w14:paraId="1766AA19" w14:textId="7A186428" w:rsidR="008166EA" w:rsidRPr="00A57652" w:rsidRDefault="008166EA" w:rsidP="008166EA">
            <w:pPr>
              <w:pStyle w:val="NoSpacing"/>
              <w:rPr>
                <w:sz w:val="22"/>
              </w:rPr>
            </w:pPr>
            <w:r w:rsidRPr="00A57652">
              <w:rPr>
                <w:sz w:val="22"/>
              </w:rPr>
              <w:t>Position-Indep. Code</w:t>
            </w:r>
          </w:p>
        </w:tc>
        <w:tc>
          <w:tcPr>
            <w:tcW w:w="515" w:type="pct"/>
            <w:shd w:val="clear" w:color="auto" w:fill="FFFFFF" w:themeFill="background1"/>
          </w:tcPr>
          <w:p w14:paraId="58983CB9" w14:textId="013236B4"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Partial</w:t>
            </w:r>
          </w:p>
        </w:tc>
        <w:tc>
          <w:tcPr>
            <w:tcW w:w="515" w:type="pct"/>
            <w:shd w:val="clear" w:color="auto" w:fill="FFFFFF" w:themeFill="background1"/>
          </w:tcPr>
          <w:p w14:paraId="635E7586"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39CF7A3C"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6791207E" w14:textId="352D0C42"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459873AA" w14:textId="46A6D2F6"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049A1E33"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27852B0C" w14:textId="3B371984"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r>
      <w:tr w:rsidR="00A57652" w:rsidRPr="00A57652" w14:paraId="55FDB5B1" w14:textId="77777777" w:rsidTr="00C30A23">
        <w:trPr>
          <w:trHeight w:val="162"/>
        </w:trPr>
        <w:tc>
          <w:tcPr>
            <w:cnfStyle w:val="001000000000" w:firstRow="0" w:lastRow="0" w:firstColumn="1" w:lastColumn="0" w:oddVBand="0" w:evenVBand="0" w:oddHBand="0" w:evenHBand="0" w:firstRowFirstColumn="0" w:firstRowLastColumn="0" w:lastRowFirstColumn="0" w:lastRowLastColumn="0"/>
            <w:tcW w:w="1397" w:type="pct"/>
            <w:shd w:val="clear" w:color="auto" w:fill="FFFFFF" w:themeFill="background1"/>
          </w:tcPr>
          <w:p w14:paraId="08615253" w14:textId="6D6FB26A" w:rsidR="008166EA" w:rsidRPr="00A57652" w:rsidRDefault="008166EA" w:rsidP="008166EA">
            <w:pPr>
              <w:pStyle w:val="NoSpacing"/>
              <w:rPr>
                <w:sz w:val="22"/>
              </w:rPr>
            </w:pPr>
            <w:r w:rsidRPr="00A57652">
              <w:rPr>
                <w:sz w:val="22"/>
              </w:rPr>
              <w:t>IEEE 754-2008</w:t>
            </w:r>
          </w:p>
        </w:tc>
        <w:tc>
          <w:tcPr>
            <w:tcW w:w="515" w:type="pct"/>
            <w:shd w:val="clear" w:color="auto" w:fill="FFFFFF" w:themeFill="background1"/>
          </w:tcPr>
          <w:p w14:paraId="189FF653"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4BB97C28"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25DCF89A"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2939FF44"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3102ACF2" w14:textId="3C969837"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4EB18034" w14:textId="77777777" w:rsidR="008166EA" w:rsidRPr="00A57652" w:rsidRDefault="008166EA" w:rsidP="008166EA">
            <w:pPr>
              <w:pStyle w:val="NoSpacing"/>
              <w:cnfStyle w:val="000000000000" w:firstRow="0" w:lastRow="0" w:firstColumn="0" w:lastColumn="0" w:oddVBand="0" w:evenVBand="0" w:oddHBand="0" w:evenHBand="0" w:firstRowFirstColumn="0" w:firstRowLastColumn="0" w:lastRowFirstColumn="0" w:lastRowLastColumn="0"/>
              <w:rPr>
                <w:sz w:val="22"/>
              </w:rPr>
            </w:pPr>
          </w:p>
        </w:tc>
        <w:tc>
          <w:tcPr>
            <w:tcW w:w="515" w:type="pct"/>
            <w:shd w:val="clear" w:color="auto" w:fill="FFFFFF" w:themeFill="background1"/>
          </w:tcPr>
          <w:p w14:paraId="0A901EE4" w14:textId="360D8880" w:rsidR="008166EA" w:rsidRPr="00A57652" w:rsidRDefault="00A57652" w:rsidP="008166EA">
            <w:pPr>
              <w:pStyle w:val="NoSpacing"/>
              <w:cnfStyle w:val="000000000000" w:firstRow="0" w:lastRow="0" w:firstColumn="0" w:lastColumn="0" w:oddVBand="0" w:evenVBand="0" w:oddHBand="0" w:evenHBand="0" w:firstRowFirstColumn="0" w:firstRowLastColumn="0" w:lastRowFirstColumn="0" w:lastRowLastColumn="0"/>
              <w:rPr>
                <w:sz w:val="22"/>
              </w:rPr>
            </w:pPr>
            <w:r w:rsidRPr="00A57652">
              <w:rPr>
                <w:sz w:val="22"/>
              </w:rPr>
              <w:t>Yes</w:t>
            </w:r>
          </w:p>
        </w:tc>
      </w:tr>
      <w:tr w:rsidR="00F576E9" w:rsidRPr="00A57652" w14:paraId="6349DA66" w14:textId="77777777" w:rsidTr="00C30A23">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397" w:type="pct"/>
            <w:shd w:val="clear" w:color="auto" w:fill="FFFFFF" w:themeFill="background1"/>
          </w:tcPr>
          <w:p w14:paraId="01302F3B" w14:textId="7A321396" w:rsidR="008166EA" w:rsidRPr="00A57652" w:rsidRDefault="008166EA" w:rsidP="008166EA">
            <w:pPr>
              <w:pStyle w:val="NoSpacing"/>
              <w:rPr>
                <w:sz w:val="22"/>
              </w:rPr>
            </w:pPr>
            <w:r w:rsidRPr="00A57652">
              <w:rPr>
                <w:sz w:val="22"/>
              </w:rPr>
              <w:t>Classically Virtualizable</w:t>
            </w:r>
          </w:p>
        </w:tc>
        <w:tc>
          <w:tcPr>
            <w:tcW w:w="515" w:type="pct"/>
            <w:shd w:val="clear" w:color="auto" w:fill="FFFFFF" w:themeFill="background1"/>
          </w:tcPr>
          <w:p w14:paraId="30909B70" w14:textId="0B308B35"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36A7E996" w14:textId="7A600129"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62B8F2EC" w14:textId="0B3E53F4"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6C4C3E91"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44094406" w14:textId="0C893B1D" w:rsidR="008166EA" w:rsidRPr="00A57652" w:rsidRDefault="00A57652" w:rsidP="008166EA">
            <w:pPr>
              <w:pStyle w:val="NoSpacing"/>
              <w:cnfStyle w:val="000000100000" w:firstRow="0" w:lastRow="0" w:firstColumn="0" w:lastColumn="0" w:oddVBand="0" w:evenVBand="0" w:oddHBand="1" w:evenHBand="0" w:firstRowFirstColumn="0" w:firstRowLastColumn="0" w:lastRowFirstColumn="0" w:lastRowLastColumn="0"/>
              <w:rPr>
                <w:sz w:val="22"/>
              </w:rPr>
            </w:pPr>
            <w:r w:rsidRPr="00A57652">
              <w:rPr>
                <w:sz w:val="22"/>
              </w:rPr>
              <w:t>Yes</w:t>
            </w:r>
          </w:p>
        </w:tc>
        <w:tc>
          <w:tcPr>
            <w:tcW w:w="515" w:type="pct"/>
            <w:shd w:val="clear" w:color="auto" w:fill="FFFFFF" w:themeFill="background1"/>
          </w:tcPr>
          <w:p w14:paraId="3283840E"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c>
          <w:tcPr>
            <w:tcW w:w="515" w:type="pct"/>
            <w:shd w:val="clear" w:color="auto" w:fill="FFFFFF" w:themeFill="background1"/>
          </w:tcPr>
          <w:p w14:paraId="7A6DD9CF" w14:textId="77777777" w:rsidR="008166EA" w:rsidRPr="00A57652" w:rsidRDefault="008166EA" w:rsidP="008166EA">
            <w:pPr>
              <w:pStyle w:val="NoSpacing"/>
              <w:cnfStyle w:val="000000100000" w:firstRow="0" w:lastRow="0" w:firstColumn="0" w:lastColumn="0" w:oddVBand="0" w:evenVBand="0" w:oddHBand="1" w:evenHBand="0" w:firstRowFirstColumn="0" w:firstRowLastColumn="0" w:lastRowFirstColumn="0" w:lastRowLastColumn="0"/>
              <w:rPr>
                <w:sz w:val="22"/>
              </w:rPr>
            </w:pPr>
          </w:p>
        </w:tc>
      </w:tr>
    </w:tbl>
    <w:p w14:paraId="37417E17" w14:textId="77777777" w:rsidR="00BA1006" w:rsidRDefault="00A57652" w:rsidP="00D53C70">
      <w:r>
        <w:t>The world is now in a trend, called “open-source”. That makes engineer and even companies take a look on the giant advantages of “open-source ISAs”. When they are open, all engineer and companies in the world would work on them together, make them more and more powerful</w:t>
      </w:r>
      <w:r w:rsidR="00BA1006">
        <w:t>.</w:t>
      </w:r>
    </w:p>
    <w:p w14:paraId="4E0F3041" w14:textId="4A8DB54F" w:rsidR="00D53C70" w:rsidRPr="00A44D47" w:rsidRDefault="00BA1006" w:rsidP="00D53C70">
      <w:r>
        <w:lastRenderedPageBreak/>
        <w:t>However, look at the table 1.1, Open</w:t>
      </w:r>
      <w:r w:rsidR="00F576E9">
        <w:t>-</w:t>
      </w:r>
      <w:r>
        <w:t>RISC and SPARC lack of some crucial features. Fortunately, a free and open ISA was created in the Computer Science Division of the EECS Department at the University of California, Berkeley. It is RISC-V. This ISA is used to design the CPU in this thesis.</w:t>
      </w:r>
    </w:p>
    <w:p w14:paraId="6FBEC1F1" w14:textId="539EC18F" w:rsidR="00B77347" w:rsidRDefault="00B77347" w:rsidP="00B77347">
      <w:pPr>
        <w:pStyle w:val="Heading3"/>
      </w:pPr>
      <w:bookmarkStart w:id="25" w:name="_Toc10265570"/>
      <w:bookmarkStart w:id="26" w:name="_Toc11513696"/>
      <w:r>
        <w:t>Design of processor in reality</w:t>
      </w:r>
      <w:bookmarkEnd w:id="25"/>
      <w:bookmarkEnd w:id="26"/>
    </w:p>
    <w:p w14:paraId="0C7462B2" w14:textId="2D474F04" w:rsidR="00BA1006" w:rsidRDefault="00BA1006" w:rsidP="00BA1006">
      <w:r>
        <w:t xml:space="preserve">The world is facing the depression of Moore’s Law. The law states </w:t>
      </w:r>
      <w:r w:rsidRPr="00BA1006">
        <w:t>that the number of transistors per square inch on integrated circuits had doubled every year since the integrated circuit was invented</w:t>
      </w:r>
      <w:r>
        <w:t>.</w:t>
      </w:r>
    </w:p>
    <w:p w14:paraId="7CBB7AFC" w14:textId="14E15F2D" w:rsidR="00BA1006" w:rsidRDefault="009951DB" w:rsidP="00BA1006">
      <w:pPr>
        <w:keepNext/>
        <w:jc w:val="center"/>
      </w:pPr>
      <w:r>
        <w:rPr>
          <w:noProof/>
        </w:rPr>
        <w:drawing>
          <wp:inline distT="0" distB="0" distL="0" distR="0" wp14:anchorId="6262878B" wp14:editId="12102AC4">
            <wp:extent cx="5758815" cy="3961765"/>
            <wp:effectExtent l="0" t="0" r="0" b="635"/>
            <wp:docPr id="24" name="Picture 24" descr="Image result for moore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oore la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8815" cy="3961765"/>
                    </a:xfrm>
                    <a:prstGeom prst="rect">
                      <a:avLst/>
                    </a:prstGeom>
                    <a:noFill/>
                    <a:ln>
                      <a:noFill/>
                    </a:ln>
                  </pic:spPr>
                </pic:pic>
              </a:graphicData>
            </a:graphic>
          </wp:inline>
        </w:drawing>
      </w:r>
    </w:p>
    <w:p w14:paraId="23AF1775" w14:textId="2855608B" w:rsidR="00BA1006" w:rsidRDefault="00BA1006" w:rsidP="00BA1006">
      <w:pPr>
        <w:pStyle w:val="Caption"/>
      </w:pPr>
      <w:bookmarkStart w:id="27" w:name="_Toc11513726"/>
      <w:r>
        <w:t xml:space="preserve">Figure </w:t>
      </w:r>
      <w:fldSimple w:instr=" STYLEREF 1 \s ">
        <w:r w:rsidR="000B3EB1">
          <w:rPr>
            <w:noProof/>
          </w:rPr>
          <w:t>1</w:t>
        </w:r>
      </w:fldSimple>
      <w:r w:rsidR="00086ADB">
        <w:t>.</w:t>
      </w:r>
      <w:fldSimple w:instr=" SEQ Figure \* ARABIC \s 1 ">
        <w:r w:rsidR="000B3EB1">
          <w:rPr>
            <w:noProof/>
          </w:rPr>
          <w:t>2</w:t>
        </w:r>
      </w:fldSimple>
      <w:r>
        <w:t xml:space="preserve"> Moore's Law</w:t>
      </w:r>
      <w:bookmarkEnd w:id="27"/>
    </w:p>
    <w:p w14:paraId="7640D710" w14:textId="7292DBF2" w:rsidR="00BA1006" w:rsidRDefault="008D710D" w:rsidP="00BA1006">
      <w:r>
        <w:t>Because of the limitation of physical design, transistors are now reaching the limit of size. It is impossible to make them smaller, since the power to cool down them are larger than the power already passed them.</w:t>
      </w:r>
    </w:p>
    <w:p w14:paraId="070CC436" w14:textId="67C977DF" w:rsidR="008D710D" w:rsidRPr="00BA1006" w:rsidRDefault="008D710D" w:rsidP="00BA1006">
      <w:r>
        <w:lastRenderedPageBreak/>
        <w:t>As a result, thinking another way to improve the performance of IC, CPU… is the wisest choice since reducing the size of transistors is impossible. In terms of processor design, one of the easiest ways to make the CPU faster is pipeline. This technique is also used in this thesis.</w:t>
      </w:r>
    </w:p>
    <w:p w14:paraId="5D121E91" w14:textId="29AAA24B" w:rsidR="00934034" w:rsidRDefault="00934034" w:rsidP="00934034">
      <w:pPr>
        <w:pStyle w:val="Heading2"/>
      </w:pPr>
      <w:bookmarkStart w:id="28" w:name="_Toc10265571"/>
      <w:bookmarkStart w:id="29" w:name="_Toc11513697"/>
      <w:r>
        <w:t>Thesis purpose</w:t>
      </w:r>
      <w:bookmarkEnd w:id="28"/>
      <w:bookmarkEnd w:id="29"/>
    </w:p>
    <w:p w14:paraId="75F23151" w14:textId="01BC48BE" w:rsidR="008D710D" w:rsidRDefault="008D710D" w:rsidP="008D710D">
      <w:r>
        <w:t>With these above discusses, this thesis is about: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4"/>
        <w:gridCol w:w="6480"/>
        <w:gridCol w:w="1229"/>
      </w:tblGrid>
      <w:tr w:rsidR="00652DF6" w14:paraId="7C976722" w14:textId="77777777" w:rsidTr="00101755">
        <w:tc>
          <w:tcPr>
            <w:tcW w:w="1224" w:type="dxa"/>
          </w:tcPr>
          <w:p w14:paraId="484DB93C" w14:textId="77777777" w:rsidR="00652DF6" w:rsidRDefault="00652DF6" w:rsidP="00652DF6">
            <w:pPr>
              <w:pStyle w:val="NoSpacing"/>
            </w:pPr>
          </w:p>
        </w:tc>
        <w:tc>
          <w:tcPr>
            <w:tcW w:w="6480" w:type="dxa"/>
          </w:tcPr>
          <w:p w14:paraId="68C80A63" w14:textId="77777777" w:rsidR="00652DF6" w:rsidRDefault="00652DF6" w:rsidP="00652DF6">
            <w:pPr>
              <w:pStyle w:val="NoSpacing"/>
            </w:pPr>
          </w:p>
        </w:tc>
        <w:tc>
          <w:tcPr>
            <w:tcW w:w="1229" w:type="dxa"/>
          </w:tcPr>
          <w:p w14:paraId="5D435EC4" w14:textId="77777777" w:rsidR="00652DF6" w:rsidRDefault="00652DF6" w:rsidP="00652DF6">
            <w:pPr>
              <w:pStyle w:val="NoSpacing"/>
            </w:pPr>
          </w:p>
        </w:tc>
      </w:tr>
      <w:tr w:rsidR="00652DF6" w14:paraId="566E034F" w14:textId="77777777" w:rsidTr="00101755">
        <w:tc>
          <w:tcPr>
            <w:tcW w:w="1224" w:type="dxa"/>
            <w:tcBorders>
              <w:right w:val="thinThickSmallGap" w:sz="24" w:space="0" w:color="auto"/>
            </w:tcBorders>
          </w:tcPr>
          <w:p w14:paraId="575C6CB3" w14:textId="77777777" w:rsidR="00652DF6" w:rsidRDefault="00652DF6" w:rsidP="00652DF6">
            <w:pPr>
              <w:pStyle w:val="NoSpacing"/>
            </w:pPr>
          </w:p>
        </w:tc>
        <w:tc>
          <w:tcPr>
            <w:tcW w:w="6480" w:type="dxa"/>
            <w:tcBorders>
              <w:left w:val="thinThickSmallGap" w:sz="24" w:space="0" w:color="auto"/>
            </w:tcBorders>
            <w:shd w:val="clear" w:color="auto" w:fill="auto"/>
          </w:tcPr>
          <w:p w14:paraId="452D3CB6" w14:textId="3D0551FE" w:rsidR="00652DF6" w:rsidRDefault="00652DF6" w:rsidP="00652DF6">
            <w:r>
              <w:t>Design</w:t>
            </w:r>
            <w:r w:rsidR="007117F0">
              <w:t xml:space="preserve"> of</w:t>
            </w:r>
            <w:r>
              <w:t xml:space="preserve"> a 32-bit RISC-V processor with these requirements:</w:t>
            </w:r>
          </w:p>
          <w:p w14:paraId="737EFD30" w14:textId="6BECAD39" w:rsidR="00652DF6" w:rsidRDefault="00652DF6" w:rsidP="00652DF6">
            <w:pPr>
              <w:pStyle w:val="ListParagraph"/>
              <w:numPr>
                <w:ilvl w:val="0"/>
                <w:numId w:val="24"/>
              </w:numPr>
            </w:pPr>
            <w:r>
              <w:t xml:space="preserve">Processor </w:t>
            </w:r>
            <w:r w:rsidR="00F576E9">
              <w:t>-</w:t>
            </w:r>
            <w:r>
              <w:t xml:space="preserve"> RV32IF.</w:t>
            </w:r>
          </w:p>
          <w:p w14:paraId="7BC81B53" w14:textId="14C5E929" w:rsidR="00F576E9" w:rsidRDefault="00F576E9" w:rsidP="00F576E9">
            <w:pPr>
              <w:pStyle w:val="ListParagraph"/>
              <w:numPr>
                <w:ilvl w:val="0"/>
                <w:numId w:val="24"/>
              </w:numPr>
            </w:pPr>
            <w:r>
              <w:t>The</w:t>
            </w:r>
            <w:r w:rsidR="00652DF6">
              <w:t xml:space="preserve"> </w:t>
            </w:r>
            <w:r w:rsidR="007117F0">
              <w:t>p</w:t>
            </w:r>
            <w:r w:rsidR="00652DF6">
              <w:t>ipeline technique with BTB and RAS.</w:t>
            </w:r>
            <w:r>
              <w:t xml:space="preserve"> </w:t>
            </w:r>
          </w:p>
          <w:p w14:paraId="69C409EE" w14:textId="35CA3D3C" w:rsidR="00652DF6" w:rsidRDefault="00732CD5" w:rsidP="00F576E9">
            <w:pPr>
              <w:pStyle w:val="ListParagraph"/>
              <w:numPr>
                <w:ilvl w:val="0"/>
                <w:numId w:val="24"/>
              </w:numPr>
            </w:pPr>
            <w:r>
              <w:t xml:space="preserve">At least 1 </w:t>
            </w:r>
            <w:r w:rsidR="00F576E9">
              <w:t>AMBA bu</w:t>
            </w:r>
            <w:r>
              <w:t>ses</w:t>
            </w:r>
            <w:r w:rsidR="00F576E9">
              <w:t>.</w:t>
            </w:r>
          </w:p>
          <w:p w14:paraId="0FC2F7DB" w14:textId="27EE4B36" w:rsidR="00652DF6" w:rsidRDefault="00652DF6" w:rsidP="00F576E9">
            <w:pPr>
              <w:pStyle w:val="ListParagraph"/>
              <w:numPr>
                <w:ilvl w:val="0"/>
                <w:numId w:val="24"/>
              </w:numPr>
            </w:pPr>
            <w:r>
              <w:t>Interrupt is optional.</w:t>
            </w:r>
            <w:r w:rsidRPr="00B77347">
              <w:t xml:space="preserve"> </w:t>
            </w:r>
          </w:p>
        </w:tc>
        <w:tc>
          <w:tcPr>
            <w:tcW w:w="1229" w:type="dxa"/>
            <w:tcBorders>
              <w:left w:val="nil"/>
            </w:tcBorders>
          </w:tcPr>
          <w:p w14:paraId="45AB4475" w14:textId="77777777" w:rsidR="00652DF6" w:rsidRDefault="00652DF6" w:rsidP="00652DF6">
            <w:pPr>
              <w:pStyle w:val="NoSpacing"/>
            </w:pPr>
          </w:p>
        </w:tc>
      </w:tr>
      <w:tr w:rsidR="00652DF6" w14:paraId="1E9C44F8" w14:textId="77777777" w:rsidTr="00101755">
        <w:tc>
          <w:tcPr>
            <w:tcW w:w="1224" w:type="dxa"/>
          </w:tcPr>
          <w:p w14:paraId="5581E07D" w14:textId="77777777" w:rsidR="00652DF6" w:rsidRDefault="00652DF6" w:rsidP="00652DF6">
            <w:pPr>
              <w:pStyle w:val="NoSpacing"/>
            </w:pPr>
          </w:p>
        </w:tc>
        <w:tc>
          <w:tcPr>
            <w:tcW w:w="6480" w:type="dxa"/>
          </w:tcPr>
          <w:p w14:paraId="728DFFBD" w14:textId="77777777" w:rsidR="00652DF6" w:rsidRDefault="00652DF6" w:rsidP="00652DF6">
            <w:pPr>
              <w:pStyle w:val="NoSpacing"/>
            </w:pPr>
          </w:p>
        </w:tc>
        <w:tc>
          <w:tcPr>
            <w:tcW w:w="1229" w:type="dxa"/>
          </w:tcPr>
          <w:p w14:paraId="4C98D7D1" w14:textId="77777777" w:rsidR="00652DF6" w:rsidRDefault="00652DF6" w:rsidP="00652DF6">
            <w:pPr>
              <w:pStyle w:val="NoSpacing"/>
            </w:pPr>
          </w:p>
        </w:tc>
      </w:tr>
    </w:tbl>
    <w:p w14:paraId="551E0B69" w14:textId="75C597C9" w:rsidR="00652DF6" w:rsidRPr="00B77347" w:rsidRDefault="00652DF6" w:rsidP="00652DF6">
      <w:r>
        <w:t xml:space="preserve">This processor is for academic purpose, helping students understand how a CPU operates. </w:t>
      </w:r>
      <w:r>
        <w:br/>
        <w:t xml:space="preserve">In addition, with a lot of work on it, the author hopes it becomes one of the good choices of processors </w:t>
      </w:r>
      <w:r w:rsidR="00115522">
        <w:t>to use in reality. Beside this, designing core using RISC-V ISA, may it contribute to the incredible growth of “open-source” hardware.</w:t>
      </w:r>
    </w:p>
    <w:p w14:paraId="46EA4152" w14:textId="71EC892D" w:rsidR="00E50EEC" w:rsidRPr="00E50EEC" w:rsidRDefault="00E50EEC" w:rsidP="00E50EEC"/>
    <w:p w14:paraId="329C2F2F" w14:textId="77777777" w:rsidR="00864E06" w:rsidRDefault="00864E06" w:rsidP="00864E06">
      <w:pPr>
        <w:rPr>
          <w:kern w:val="2"/>
        </w:rPr>
      </w:pPr>
    </w:p>
    <w:p w14:paraId="7FD421EA" w14:textId="688788E9" w:rsidR="00E50EEC" w:rsidRPr="00757361" w:rsidRDefault="00E50EEC" w:rsidP="00864E06">
      <w:pPr>
        <w:rPr>
          <w:kern w:val="2"/>
        </w:rPr>
        <w:sectPr w:rsidR="00E50EEC" w:rsidRPr="00757361" w:rsidSect="006E158C">
          <w:footerReference w:type="first" r:id="rId21"/>
          <w:pgSz w:w="11906" w:h="16838" w:code="9"/>
          <w:pgMar w:top="1699" w:right="1138" w:bottom="1310" w:left="1699" w:header="720" w:footer="720" w:gutter="0"/>
          <w:pgNumType w:start="1"/>
          <w:cols w:space="720"/>
          <w:titlePg/>
          <w:docGrid w:linePitch="360"/>
        </w:sectPr>
      </w:pPr>
    </w:p>
    <w:p w14:paraId="51E15449" w14:textId="77777777" w:rsidR="007117F0" w:rsidRDefault="007117F0" w:rsidP="007117F0">
      <w:pPr>
        <w:pStyle w:val="Heading1"/>
        <w:tabs>
          <w:tab w:val="left" w:pos="2970"/>
        </w:tabs>
        <w:rPr>
          <w:kern w:val="2"/>
        </w:rPr>
      </w:pPr>
      <w:bookmarkStart w:id="30" w:name="_Toc10265572"/>
      <w:bookmarkStart w:id="31" w:name="_Toc10265573"/>
      <w:bookmarkStart w:id="32" w:name="_Toc11513698"/>
      <w:r>
        <w:rPr>
          <w:kern w:val="2"/>
        </w:rPr>
        <w:lastRenderedPageBreak/>
        <w:t>CONTENT OF THE THESIS</w:t>
      </w:r>
      <w:bookmarkEnd w:id="30"/>
      <w:bookmarkEnd w:id="32"/>
    </w:p>
    <w:p w14:paraId="4C6B5C85" w14:textId="77777777" w:rsidR="007117F0" w:rsidRDefault="007117F0" w:rsidP="007117F0">
      <w:r>
        <w:t>To reach the best result, the following tasks must be completed:</w:t>
      </w:r>
    </w:p>
    <w:p w14:paraId="4DC938A7" w14:textId="77777777" w:rsidR="007117F0" w:rsidRPr="00E44957" w:rsidRDefault="007117F0" w:rsidP="007117F0">
      <w:pPr>
        <w:pStyle w:val="ListParagraph"/>
        <w:numPr>
          <w:ilvl w:val="0"/>
          <w:numId w:val="10"/>
        </w:numPr>
        <w:rPr>
          <w:kern w:val="2"/>
        </w:rPr>
      </w:pPr>
      <w:r>
        <w:t>Understand the RISC-V ISA: RV32IF.</w:t>
      </w:r>
    </w:p>
    <w:p w14:paraId="3B8F2C72" w14:textId="77777777" w:rsidR="007117F0" w:rsidRPr="00E44957" w:rsidRDefault="007117F0" w:rsidP="007117F0">
      <w:pPr>
        <w:pStyle w:val="ListParagraph"/>
        <w:numPr>
          <w:ilvl w:val="0"/>
          <w:numId w:val="10"/>
        </w:numPr>
        <w:rPr>
          <w:kern w:val="2"/>
        </w:rPr>
      </w:pPr>
      <w:r>
        <w:t>Understand the basic of System Verilog language.</w:t>
      </w:r>
    </w:p>
    <w:p w14:paraId="7EA8D9B7" w14:textId="77777777" w:rsidR="007117F0" w:rsidRPr="00E44957" w:rsidRDefault="007117F0" w:rsidP="007117F0">
      <w:pPr>
        <w:pStyle w:val="ListParagraph"/>
        <w:numPr>
          <w:ilvl w:val="0"/>
          <w:numId w:val="10"/>
        </w:numPr>
        <w:rPr>
          <w:kern w:val="2"/>
        </w:rPr>
      </w:pPr>
      <w:r>
        <w:t>Understand the pipelining method.</w:t>
      </w:r>
    </w:p>
    <w:p w14:paraId="2EB54C8C" w14:textId="77777777" w:rsidR="007117F0" w:rsidRPr="00E44957" w:rsidRDefault="007117F0" w:rsidP="007117F0">
      <w:pPr>
        <w:pStyle w:val="ListParagraph"/>
        <w:numPr>
          <w:ilvl w:val="0"/>
          <w:numId w:val="10"/>
        </w:numPr>
        <w:rPr>
          <w:kern w:val="2"/>
        </w:rPr>
      </w:pPr>
      <w:r>
        <w:t>Understand the BTB, RAS principle.</w:t>
      </w:r>
    </w:p>
    <w:p w14:paraId="7C46757E" w14:textId="77777777" w:rsidR="007117F0" w:rsidRPr="00F17A27" w:rsidRDefault="007117F0" w:rsidP="007117F0">
      <w:pPr>
        <w:pStyle w:val="ListParagraph"/>
        <w:numPr>
          <w:ilvl w:val="0"/>
          <w:numId w:val="10"/>
        </w:numPr>
        <w:rPr>
          <w:kern w:val="2"/>
        </w:rPr>
      </w:pPr>
      <w:r>
        <w:t>Understand the work of interrupt.</w:t>
      </w:r>
    </w:p>
    <w:p w14:paraId="36164C6C" w14:textId="77777777" w:rsidR="007117F0" w:rsidRPr="00E44957" w:rsidRDefault="007117F0" w:rsidP="007117F0">
      <w:pPr>
        <w:pStyle w:val="ListParagraph"/>
        <w:numPr>
          <w:ilvl w:val="0"/>
          <w:numId w:val="10"/>
        </w:numPr>
        <w:rPr>
          <w:kern w:val="2"/>
        </w:rPr>
      </w:pPr>
      <w:r>
        <w:t>Understand the work of AMBA bus protocol.</w:t>
      </w:r>
    </w:p>
    <w:p w14:paraId="107EA993" w14:textId="3592F2A0" w:rsidR="007117F0" w:rsidRPr="00E44957" w:rsidRDefault="007117F0" w:rsidP="007117F0">
      <w:pPr>
        <w:pStyle w:val="ListParagraph"/>
        <w:numPr>
          <w:ilvl w:val="0"/>
          <w:numId w:val="10"/>
        </w:numPr>
        <w:rPr>
          <w:kern w:val="2"/>
        </w:rPr>
      </w:pPr>
      <w:r>
        <w:t>Design</w:t>
      </w:r>
      <w:r w:rsidR="00684EB1">
        <w:t xml:space="preserve"> of</w:t>
      </w:r>
      <w:r>
        <w:t xml:space="preserve"> a 32-bit processor.</w:t>
      </w:r>
    </w:p>
    <w:p w14:paraId="663C13D0" w14:textId="469BC285" w:rsidR="007117F0" w:rsidRPr="00597563" w:rsidRDefault="00684EB1" w:rsidP="007117F0">
      <w:pPr>
        <w:pStyle w:val="ListParagraph"/>
        <w:numPr>
          <w:ilvl w:val="0"/>
          <w:numId w:val="10"/>
        </w:numPr>
        <w:rPr>
          <w:kern w:val="2"/>
        </w:rPr>
      </w:pPr>
      <w:r>
        <w:t>Implement the design on an</w:t>
      </w:r>
      <w:r w:rsidR="007117F0">
        <w:t xml:space="preserve"> FPGA kit – DE10.</w:t>
      </w:r>
      <w:r w:rsidR="007117F0" w:rsidRPr="00597563">
        <w:rPr>
          <w:kern w:val="2"/>
        </w:rPr>
        <w:t xml:space="preserve"> </w:t>
      </w:r>
    </w:p>
    <w:p w14:paraId="6064B952" w14:textId="08EB1CA2" w:rsidR="00EF7CC1" w:rsidRDefault="00934034" w:rsidP="00864E06">
      <w:pPr>
        <w:pStyle w:val="Heading1"/>
        <w:rPr>
          <w:kern w:val="2"/>
        </w:rPr>
      </w:pPr>
      <w:bookmarkStart w:id="33" w:name="_Toc11513699"/>
      <w:r>
        <w:rPr>
          <w:kern w:val="2"/>
        </w:rPr>
        <w:lastRenderedPageBreak/>
        <w:t>SOLUTIONS</w:t>
      </w:r>
      <w:bookmarkEnd w:id="31"/>
      <w:bookmarkEnd w:id="33"/>
    </w:p>
    <w:p w14:paraId="41A9C19F" w14:textId="3DDF0ABE" w:rsidR="00C429AE" w:rsidRDefault="00C429AE" w:rsidP="00C429AE">
      <w:pPr>
        <w:pStyle w:val="Heading2"/>
      </w:pPr>
      <w:bookmarkStart w:id="34" w:name="_Toc10265574"/>
      <w:bookmarkStart w:id="35" w:name="_Toc11513700"/>
      <w:r>
        <w:t>RISC-V ISA</w:t>
      </w:r>
      <w:bookmarkEnd w:id="34"/>
      <w:bookmarkEnd w:id="35"/>
    </w:p>
    <w:p w14:paraId="30AC0187" w14:textId="3F75C861" w:rsidR="00A72747" w:rsidRDefault="00A72747" w:rsidP="00A72747">
      <w:r>
        <w:t xml:space="preserve">RISC-V (pronounced “risk-five”) is a new ISA, designed by the University of California, Berkeley. Originally, it was designed for research and education, but with its considerable </w:t>
      </w:r>
      <w:r>
        <w:br/>
        <w:t xml:space="preserve">benefits, the creators hope it will become a standard free and open architecture for industry </w:t>
      </w:r>
      <w:r>
        <w:br/>
        <w:t>implementations.</w:t>
      </w:r>
    </w:p>
    <w:p w14:paraId="25B89CCA" w14:textId="5FB366FF" w:rsidR="00A72747" w:rsidRDefault="00A72747" w:rsidP="00A72747">
      <w:r>
        <w:t>What benefits are RISC-V bringing?</w:t>
      </w:r>
    </w:p>
    <w:p w14:paraId="33788592" w14:textId="1A51F50D" w:rsidR="008F5B74" w:rsidRDefault="008F5B74" w:rsidP="008F5B74">
      <w:pPr>
        <w:pStyle w:val="ListParagraph"/>
        <w:numPr>
          <w:ilvl w:val="0"/>
          <w:numId w:val="15"/>
        </w:numPr>
      </w:pPr>
      <w:r>
        <w:t>Separate the ISA into a small base ISA and optional extensions. When the base ISA is</w:t>
      </w:r>
      <w:r w:rsidR="00435A3A">
        <w:t xml:space="preserve"> good</w:t>
      </w:r>
      <w:r>
        <w:t xml:space="preserve"> enough to be used for educational purposes, optional extensions are for some </w:t>
      </w:r>
      <w:r w:rsidR="000168BA">
        <w:t>specialized</w:t>
      </w:r>
      <w:r>
        <w:t xml:space="preserve"> purposes.</w:t>
      </w:r>
    </w:p>
    <w:p w14:paraId="0D8FBE62" w14:textId="6CA8B674" w:rsidR="008F5B74" w:rsidRDefault="008F5B74" w:rsidP="008F5B74">
      <w:pPr>
        <w:pStyle w:val="ListParagraph"/>
        <w:numPr>
          <w:ilvl w:val="0"/>
          <w:numId w:val="15"/>
        </w:numPr>
      </w:pPr>
      <w:r>
        <w:t>Not only 32-bit address space, but also 64-bit one is supported. That is vital for applications, operating system kernels, and hardware implementations. The creators also work on 128-bit address space.</w:t>
      </w:r>
    </w:p>
    <w:p w14:paraId="0083382E" w14:textId="20F75F58" w:rsidR="00A72747" w:rsidRDefault="000168BA" w:rsidP="008F5B74">
      <w:pPr>
        <w:pStyle w:val="ListParagraph"/>
        <w:numPr>
          <w:ilvl w:val="0"/>
          <w:numId w:val="15"/>
        </w:numPr>
      </w:pPr>
      <w:r>
        <w:t xml:space="preserve">Support for highly-parallel multicore or </w:t>
      </w:r>
      <w:r w:rsidR="00602824">
        <w:t>many</w:t>
      </w:r>
      <w:r w:rsidR="00044F04">
        <w:t>-</w:t>
      </w:r>
      <w:r w:rsidR="00602824">
        <w:t>core</w:t>
      </w:r>
      <w:r>
        <w:t xml:space="preserve"> implementations, including heterogeneous multiprocessors.</w:t>
      </w:r>
    </w:p>
    <w:p w14:paraId="33978398" w14:textId="0C203E92" w:rsidR="000168BA" w:rsidRDefault="000168BA" w:rsidP="008F5B74">
      <w:pPr>
        <w:pStyle w:val="ListParagraph"/>
        <w:numPr>
          <w:ilvl w:val="0"/>
          <w:numId w:val="15"/>
        </w:numPr>
      </w:pPr>
      <w:r>
        <w:t xml:space="preserve">Optional variable-length instructions to both expand the encoding space of possible </w:t>
      </w:r>
      <w:r>
        <w:br/>
        <w:t>custom instructions and improve performance.</w:t>
      </w:r>
    </w:p>
    <w:p w14:paraId="3391BD85" w14:textId="276B30EE" w:rsidR="000168BA" w:rsidRDefault="000168BA" w:rsidP="000168BA">
      <w:pPr>
        <w:pStyle w:val="ListParagraph"/>
        <w:numPr>
          <w:ilvl w:val="0"/>
          <w:numId w:val="15"/>
        </w:numPr>
      </w:pPr>
      <w:r>
        <w:t xml:space="preserve">Support for modern standard, such as the revised 2008 IEEE-754 floating-point </w:t>
      </w:r>
      <w:r>
        <w:br/>
        <w:t>standard.</w:t>
      </w:r>
    </w:p>
    <w:p w14:paraId="5640D31B" w14:textId="0E8127F4" w:rsidR="000168BA" w:rsidRDefault="000168BA" w:rsidP="000168BA">
      <w:pPr>
        <w:pStyle w:val="ListParagraph"/>
        <w:numPr>
          <w:ilvl w:val="0"/>
          <w:numId w:val="15"/>
        </w:numPr>
      </w:pPr>
      <w:r>
        <w:t>New privileged architecture designs.</w:t>
      </w:r>
    </w:p>
    <w:p w14:paraId="0BE67F3B" w14:textId="7063D643" w:rsidR="000168BA" w:rsidRDefault="002A007F" w:rsidP="000168BA">
      <w:r>
        <w:t>The RISC-V Instruction Set Manual</w:t>
      </w:r>
      <w:r w:rsidR="00013144">
        <w:t xml:space="preserve"> </w:t>
      </w:r>
      <w:r>
        <w:t>is the best resource to clearly understand this ISA.</w:t>
      </w:r>
    </w:p>
    <w:p w14:paraId="412413D9" w14:textId="1010E2A5" w:rsidR="002A007F" w:rsidRDefault="002A007F" w:rsidP="000168BA">
      <w:r>
        <w:t xml:space="preserve">Since this proposal is about design of RV32IF, </w:t>
      </w:r>
      <w:r w:rsidR="00602829">
        <w:t xml:space="preserve">understanding the I – Integer extension, </w:t>
      </w:r>
      <w:r w:rsidR="00013144">
        <w:br/>
      </w:r>
      <w:r w:rsidR="00602829">
        <w:t xml:space="preserve">F – Single Precision Floating-Point, and </w:t>
      </w:r>
      <w:r w:rsidR="00602829">
        <w:rPr>
          <w:noProof/>
        </w:rPr>
        <w:t>Zicsr</w:t>
      </w:r>
      <w:r w:rsidR="00602829">
        <w:t xml:space="preserve"> – Control and Status Register Access is needed.</w:t>
      </w:r>
    </w:p>
    <w:p w14:paraId="36579FC8" w14:textId="16C8F7C2" w:rsidR="00E463E7" w:rsidRDefault="00E463E7" w:rsidP="000168BA">
      <w:r>
        <w:br w:type="page"/>
      </w:r>
    </w:p>
    <w:p w14:paraId="5A89088B" w14:textId="0688677C" w:rsidR="00C429AE" w:rsidRDefault="00C429AE" w:rsidP="00C429AE">
      <w:pPr>
        <w:pStyle w:val="Heading2"/>
        <w:rPr>
          <w:noProof/>
        </w:rPr>
      </w:pPr>
      <w:bookmarkStart w:id="36" w:name="_Toc10265575"/>
      <w:bookmarkStart w:id="37" w:name="_Toc11513701"/>
      <w:r>
        <w:rPr>
          <w:noProof/>
        </w:rPr>
        <w:lastRenderedPageBreak/>
        <w:t>SystemVerilog</w:t>
      </w:r>
      <w:bookmarkEnd w:id="36"/>
      <w:bookmarkEnd w:id="37"/>
    </w:p>
    <w:p w14:paraId="39F6A510" w14:textId="43F35AA3" w:rsidR="00602829" w:rsidRDefault="008D79A6" w:rsidP="00602829">
      <w:r>
        <w:t>When the gap between design language (VHDL, Verilog…) and verification language (C, C++…) is large, a language that inherited from Verilog and C++</w:t>
      </w:r>
      <w:r w:rsidR="00CE0E71">
        <w:t>, like SystemVerilog,</w:t>
      </w:r>
      <w:r>
        <w:t xml:space="preserve"> is one of the optimal solutions.</w:t>
      </w:r>
    </w:p>
    <w:p w14:paraId="661134A0" w14:textId="485F3E3A" w:rsidR="008D79A6" w:rsidRDefault="008D79A6" w:rsidP="00602829">
      <w:r>
        <w:t xml:space="preserve">In fact, SystemVerilog is an extensive set of enhancements to the Verilog-2001 standard. Thanks to them, </w:t>
      </w:r>
      <w:r w:rsidR="0017469D">
        <w:t>it</w:t>
      </w:r>
      <w:r>
        <w:t xml:space="preserve"> </w:t>
      </w:r>
      <w:r w:rsidR="0017469D">
        <w:t>is superset of</w:t>
      </w:r>
      <w:r>
        <w:t xml:space="preserve"> Verilog.</w:t>
      </w:r>
    </w:p>
    <w:p w14:paraId="356A2A38" w14:textId="4B2E3882" w:rsidR="008D79A6" w:rsidRDefault="00CA6669" w:rsidP="00602829">
      <w:r>
        <w:t>The advantages of SystemVerilog over other HDLs:</w:t>
      </w:r>
    </w:p>
    <w:p w14:paraId="730A0599" w14:textId="68F77CF8" w:rsidR="00E463E7" w:rsidRDefault="00E463E7" w:rsidP="00E463E7">
      <w:pPr>
        <w:pStyle w:val="Caption"/>
        <w:keepNext/>
        <w:jc w:val="left"/>
      </w:pPr>
      <w:bookmarkStart w:id="38" w:name="_Toc11513721"/>
      <w:r>
        <w:t xml:space="preserve">Table </w:t>
      </w:r>
      <w:fldSimple w:instr=" STYLEREF 1 \s ">
        <w:r w:rsidR="000B3EB1">
          <w:rPr>
            <w:noProof/>
          </w:rPr>
          <w:t>3</w:t>
        </w:r>
      </w:fldSimple>
      <w:r w:rsidR="006B5D5E">
        <w:t>.</w:t>
      </w:r>
      <w:fldSimple w:instr=" SEQ Table \* ARABIC \s 1 ">
        <w:r w:rsidR="000B3EB1">
          <w:rPr>
            <w:noProof/>
          </w:rPr>
          <w:t>1</w:t>
        </w:r>
      </w:fldSimple>
      <w:r>
        <w:t xml:space="preserve"> Comparison of three HDLs</w:t>
      </w:r>
      <w:bookmarkEnd w:id="38"/>
    </w:p>
    <w:tbl>
      <w:tblPr>
        <w:tblStyle w:val="GridTable2"/>
        <w:tblW w:w="0" w:type="auto"/>
        <w:shd w:val="clear" w:color="auto" w:fill="FFFFFF" w:themeFill="background1"/>
        <w:tblLook w:val="04A0" w:firstRow="1" w:lastRow="0" w:firstColumn="1" w:lastColumn="0" w:noHBand="0" w:noVBand="1"/>
      </w:tblPr>
      <w:tblGrid>
        <w:gridCol w:w="2264"/>
        <w:gridCol w:w="2265"/>
        <w:gridCol w:w="2265"/>
        <w:gridCol w:w="2265"/>
      </w:tblGrid>
      <w:tr w:rsidR="00CA6669" w14:paraId="7745E56A" w14:textId="77777777" w:rsidTr="00C30A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tcPr>
          <w:p w14:paraId="7242D4A0" w14:textId="77777777" w:rsidR="00CA6669" w:rsidRDefault="00CA6669" w:rsidP="00CA6669">
            <w:pPr>
              <w:pStyle w:val="NoSpacing"/>
            </w:pPr>
          </w:p>
        </w:tc>
        <w:tc>
          <w:tcPr>
            <w:tcW w:w="2265" w:type="dxa"/>
          </w:tcPr>
          <w:p w14:paraId="08E403A7" w14:textId="3568784A" w:rsidR="00CA6669" w:rsidRDefault="00CA6669" w:rsidP="00CA6669">
            <w:pPr>
              <w:pStyle w:val="NoSpacing"/>
              <w:cnfStyle w:val="100000000000" w:firstRow="1" w:lastRow="0" w:firstColumn="0" w:lastColumn="0" w:oddVBand="0" w:evenVBand="0" w:oddHBand="0" w:evenHBand="0" w:firstRowFirstColumn="0" w:firstRowLastColumn="0" w:lastRowFirstColumn="0" w:lastRowLastColumn="0"/>
            </w:pPr>
            <w:r>
              <w:t>VHDL</w:t>
            </w:r>
          </w:p>
        </w:tc>
        <w:tc>
          <w:tcPr>
            <w:tcW w:w="2265" w:type="dxa"/>
          </w:tcPr>
          <w:p w14:paraId="2E6CC528" w14:textId="3E2E80B2" w:rsidR="00CA6669" w:rsidRDefault="00CA6669" w:rsidP="00CA6669">
            <w:pPr>
              <w:pStyle w:val="NoSpacing"/>
              <w:cnfStyle w:val="100000000000" w:firstRow="1" w:lastRow="0" w:firstColumn="0" w:lastColumn="0" w:oddVBand="0" w:evenVBand="0" w:oddHBand="0" w:evenHBand="0" w:firstRowFirstColumn="0" w:firstRowLastColumn="0" w:lastRowFirstColumn="0" w:lastRowLastColumn="0"/>
            </w:pPr>
            <w:r>
              <w:t>Verilog-2001</w:t>
            </w:r>
          </w:p>
        </w:tc>
        <w:tc>
          <w:tcPr>
            <w:tcW w:w="2265" w:type="dxa"/>
          </w:tcPr>
          <w:p w14:paraId="1DD45ECF" w14:textId="704EB4B9" w:rsidR="00CA6669" w:rsidRDefault="00CA6669" w:rsidP="00CA6669">
            <w:pPr>
              <w:pStyle w:val="NoSpacing"/>
              <w:cnfStyle w:val="100000000000" w:firstRow="1" w:lastRow="0" w:firstColumn="0" w:lastColumn="0" w:oddVBand="0" w:evenVBand="0" w:oddHBand="0" w:evenHBand="0" w:firstRowFirstColumn="0" w:firstRowLastColumn="0" w:lastRowFirstColumn="0" w:lastRowLastColumn="0"/>
            </w:pPr>
            <w:r>
              <w:t>SystemVerilog</w:t>
            </w:r>
          </w:p>
        </w:tc>
      </w:tr>
      <w:tr w:rsidR="00CA6669" w14:paraId="531BACBE" w14:textId="77777777" w:rsidTr="00C30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4F7F18E1" w14:textId="51438B5B" w:rsidR="00CA6669" w:rsidRDefault="00CA6669" w:rsidP="00CA6669">
            <w:pPr>
              <w:pStyle w:val="NoSpacing"/>
            </w:pPr>
            <w:r>
              <w:t>Strong typing</w:t>
            </w:r>
          </w:p>
        </w:tc>
        <w:tc>
          <w:tcPr>
            <w:tcW w:w="2265" w:type="dxa"/>
            <w:shd w:val="clear" w:color="auto" w:fill="FFFFFF" w:themeFill="background1"/>
          </w:tcPr>
          <w:p w14:paraId="59EA55DD" w14:textId="038C5D30"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tc>
        <w:tc>
          <w:tcPr>
            <w:tcW w:w="2265" w:type="dxa"/>
            <w:shd w:val="clear" w:color="auto" w:fill="FFFFFF" w:themeFill="background1"/>
          </w:tcPr>
          <w:p w14:paraId="0DECEF3B" w14:textId="0B25443D"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No</w:t>
            </w:r>
          </w:p>
        </w:tc>
        <w:tc>
          <w:tcPr>
            <w:tcW w:w="2265" w:type="dxa"/>
            <w:shd w:val="clear" w:color="auto" w:fill="FFFFFF" w:themeFill="background1"/>
          </w:tcPr>
          <w:p w14:paraId="55A26C25" w14:textId="74FAB84C"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 (not as strong as VHDL)</w:t>
            </w:r>
          </w:p>
        </w:tc>
      </w:tr>
      <w:tr w:rsidR="00CA6669" w14:paraId="446F2159" w14:textId="77777777" w:rsidTr="00C30A23">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67BEE50A" w14:textId="4CD46511" w:rsidR="00CA6669" w:rsidRDefault="00CA6669" w:rsidP="00CA6669">
            <w:pPr>
              <w:pStyle w:val="NoSpacing"/>
            </w:pPr>
            <w:r>
              <w:t>User-defined types</w:t>
            </w:r>
          </w:p>
        </w:tc>
        <w:tc>
          <w:tcPr>
            <w:tcW w:w="2265" w:type="dxa"/>
            <w:shd w:val="clear" w:color="auto" w:fill="FFFFFF" w:themeFill="background1"/>
          </w:tcPr>
          <w:p w14:paraId="21659FAE" w14:textId="03DB06A4"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tc>
        <w:tc>
          <w:tcPr>
            <w:tcW w:w="2265" w:type="dxa"/>
            <w:shd w:val="clear" w:color="auto" w:fill="FFFFFF" w:themeFill="background1"/>
          </w:tcPr>
          <w:p w14:paraId="52AB9107" w14:textId="0FCF25A5"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No</w:t>
            </w:r>
          </w:p>
        </w:tc>
        <w:tc>
          <w:tcPr>
            <w:tcW w:w="2265" w:type="dxa"/>
            <w:shd w:val="clear" w:color="auto" w:fill="FFFFFF" w:themeFill="background1"/>
          </w:tcPr>
          <w:p w14:paraId="1AE7A9F0" w14:textId="3BF84F7C"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tc>
      </w:tr>
      <w:tr w:rsidR="00CA6669" w14:paraId="43C66533" w14:textId="77777777" w:rsidTr="00C30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765F1FE8" w14:textId="71D701F6" w:rsidR="00CA6669" w:rsidRDefault="00CA6669" w:rsidP="00CA6669">
            <w:pPr>
              <w:pStyle w:val="NoSpacing"/>
            </w:pPr>
            <w:r>
              <w:t xml:space="preserve">Dynamic memory </w:t>
            </w:r>
            <w:r>
              <w:br/>
              <w:t>allocation</w:t>
            </w:r>
          </w:p>
        </w:tc>
        <w:tc>
          <w:tcPr>
            <w:tcW w:w="2265" w:type="dxa"/>
            <w:shd w:val="clear" w:color="auto" w:fill="FFFFFF" w:themeFill="background1"/>
          </w:tcPr>
          <w:p w14:paraId="3A57F98C" w14:textId="1958BD6E"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tc>
        <w:tc>
          <w:tcPr>
            <w:tcW w:w="2265" w:type="dxa"/>
            <w:shd w:val="clear" w:color="auto" w:fill="FFFFFF" w:themeFill="background1"/>
          </w:tcPr>
          <w:p w14:paraId="5C0D49D9" w14:textId="7B5D8ABA"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No</w:t>
            </w:r>
          </w:p>
        </w:tc>
        <w:tc>
          <w:tcPr>
            <w:tcW w:w="2265" w:type="dxa"/>
            <w:shd w:val="clear" w:color="auto" w:fill="FFFFFF" w:themeFill="background1"/>
          </w:tcPr>
          <w:p w14:paraId="04D6E972" w14:textId="042D1B1C"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Partial</w:t>
            </w:r>
          </w:p>
        </w:tc>
      </w:tr>
      <w:tr w:rsidR="00CA6669" w14:paraId="1B64D003" w14:textId="77777777" w:rsidTr="00C30A23">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2D252481" w14:textId="507753BB" w:rsidR="00CA6669" w:rsidRDefault="00CA6669" w:rsidP="00CA6669">
            <w:pPr>
              <w:pStyle w:val="NoSpacing"/>
            </w:pPr>
            <w:r>
              <w:t>Physical types</w:t>
            </w:r>
          </w:p>
        </w:tc>
        <w:tc>
          <w:tcPr>
            <w:tcW w:w="2265" w:type="dxa"/>
            <w:shd w:val="clear" w:color="auto" w:fill="FFFFFF" w:themeFill="background1"/>
          </w:tcPr>
          <w:p w14:paraId="04F62D94" w14:textId="436DAEF2"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tc>
        <w:tc>
          <w:tcPr>
            <w:tcW w:w="2265" w:type="dxa"/>
            <w:shd w:val="clear" w:color="auto" w:fill="FFFFFF" w:themeFill="background1"/>
          </w:tcPr>
          <w:p w14:paraId="733F2988" w14:textId="4E1913B4"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No</w:t>
            </w:r>
          </w:p>
        </w:tc>
        <w:tc>
          <w:tcPr>
            <w:tcW w:w="2265" w:type="dxa"/>
            <w:shd w:val="clear" w:color="auto" w:fill="FFFFFF" w:themeFill="background1"/>
          </w:tcPr>
          <w:p w14:paraId="59292B09" w14:textId="60F44188"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No</w:t>
            </w:r>
          </w:p>
        </w:tc>
      </w:tr>
      <w:tr w:rsidR="00CA6669" w14:paraId="43D7B78C" w14:textId="77777777" w:rsidTr="00C30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058CD178" w14:textId="7506E6AA" w:rsidR="00CA6669" w:rsidRDefault="00CA6669" w:rsidP="00CA6669">
            <w:pPr>
              <w:pStyle w:val="NoSpacing"/>
            </w:pPr>
            <w:r>
              <w:t>Named events</w:t>
            </w:r>
          </w:p>
        </w:tc>
        <w:tc>
          <w:tcPr>
            <w:tcW w:w="2265" w:type="dxa"/>
            <w:shd w:val="clear" w:color="auto" w:fill="FFFFFF" w:themeFill="background1"/>
          </w:tcPr>
          <w:p w14:paraId="064C9BEC" w14:textId="547644EE"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No</w:t>
            </w:r>
          </w:p>
        </w:tc>
        <w:tc>
          <w:tcPr>
            <w:tcW w:w="2265" w:type="dxa"/>
            <w:shd w:val="clear" w:color="auto" w:fill="FFFFFF" w:themeFill="background1"/>
          </w:tcPr>
          <w:p w14:paraId="44067078" w14:textId="1FC7690D"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tc>
        <w:tc>
          <w:tcPr>
            <w:tcW w:w="2265" w:type="dxa"/>
            <w:shd w:val="clear" w:color="auto" w:fill="FFFFFF" w:themeFill="background1"/>
          </w:tcPr>
          <w:p w14:paraId="46158D3A" w14:textId="7224EE78"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tc>
      </w:tr>
      <w:tr w:rsidR="00CA6669" w14:paraId="086916F4" w14:textId="77777777" w:rsidTr="00C30A23">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015B4BA9" w14:textId="17559BE1" w:rsidR="00CA6669" w:rsidRDefault="00CA6669" w:rsidP="00CA6669">
            <w:pPr>
              <w:pStyle w:val="NoSpacing"/>
            </w:pPr>
            <w:r>
              <w:t>Enumerated types</w:t>
            </w:r>
          </w:p>
        </w:tc>
        <w:tc>
          <w:tcPr>
            <w:tcW w:w="2265" w:type="dxa"/>
            <w:shd w:val="clear" w:color="auto" w:fill="FFFFFF" w:themeFill="background1"/>
          </w:tcPr>
          <w:p w14:paraId="26724E1E" w14:textId="0A4B6E8B"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tc>
        <w:tc>
          <w:tcPr>
            <w:tcW w:w="2265" w:type="dxa"/>
            <w:shd w:val="clear" w:color="auto" w:fill="FFFFFF" w:themeFill="background1"/>
          </w:tcPr>
          <w:p w14:paraId="0A2B9675" w14:textId="30C6BC85"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No</w:t>
            </w:r>
          </w:p>
        </w:tc>
        <w:tc>
          <w:tcPr>
            <w:tcW w:w="2265" w:type="dxa"/>
            <w:shd w:val="clear" w:color="auto" w:fill="FFFFFF" w:themeFill="background1"/>
          </w:tcPr>
          <w:p w14:paraId="4537CABA" w14:textId="00FD1F9C"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tc>
      </w:tr>
      <w:tr w:rsidR="00CA6669" w14:paraId="40D0C266" w14:textId="77777777" w:rsidTr="00C30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25370973" w14:textId="17994D04" w:rsidR="00CA6669" w:rsidRDefault="00CA6669" w:rsidP="00CA6669">
            <w:pPr>
              <w:pStyle w:val="NoSpacing"/>
            </w:pPr>
            <w:r>
              <w:t>Records/Structs</w:t>
            </w:r>
          </w:p>
        </w:tc>
        <w:tc>
          <w:tcPr>
            <w:tcW w:w="2265" w:type="dxa"/>
            <w:shd w:val="clear" w:color="auto" w:fill="FFFFFF" w:themeFill="background1"/>
          </w:tcPr>
          <w:p w14:paraId="4B7237C6" w14:textId="1B7CEABE"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tc>
        <w:tc>
          <w:tcPr>
            <w:tcW w:w="2265" w:type="dxa"/>
            <w:shd w:val="clear" w:color="auto" w:fill="FFFFFF" w:themeFill="background1"/>
          </w:tcPr>
          <w:p w14:paraId="77D28D34" w14:textId="231373B0"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No</w:t>
            </w:r>
          </w:p>
        </w:tc>
        <w:tc>
          <w:tcPr>
            <w:tcW w:w="2265" w:type="dxa"/>
            <w:shd w:val="clear" w:color="auto" w:fill="FFFFFF" w:themeFill="background1"/>
          </w:tcPr>
          <w:p w14:paraId="638001C5" w14:textId="1EBBCB7C"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tc>
      </w:tr>
      <w:tr w:rsidR="00CA6669" w14:paraId="064165EB" w14:textId="77777777" w:rsidTr="00C30A23">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28BFF35B" w14:textId="326BC0C4" w:rsidR="00CA6669" w:rsidRDefault="00CA6669" w:rsidP="00CA6669">
            <w:pPr>
              <w:pStyle w:val="NoSpacing"/>
            </w:pPr>
            <w:r>
              <w:t>Data packing</w:t>
            </w:r>
          </w:p>
        </w:tc>
        <w:tc>
          <w:tcPr>
            <w:tcW w:w="2265" w:type="dxa"/>
            <w:shd w:val="clear" w:color="auto" w:fill="FFFFFF" w:themeFill="background1"/>
          </w:tcPr>
          <w:p w14:paraId="66E7AEC4" w14:textId="2DC78456"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No</w:t>
            </w:r>
          </w:p>
        </w:tc>
        <w:tc>
          <w:tcPr>
            <w:tcW w:w="2265" w:type="dxa"/>
            <w:shd w:val="clear" w:color="auto" w:fill="FFFFFF" w:themeFill="background1"/>
          </w:tcPr>
          <w:p w14:paraId="612884B2" w14:textId="74366B29"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No</w:t>
            </w:r>
          </w:p>
        </w:tc>
        <w:tc>
          <w:tcPr>
            <w:tcW w:w="2265" w:type="dxa"/>
            <w:shd w:val="clear" w:color="auto" w:fill="FFFFFF" w:themeFill="background1"/>
          </w:tcPr>
          <w:p w14:paraId="6A77854A" w14:textId="08C35CAF"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tc>
      </w:tr>
      <w:tr w:rsidR="00CA6669" w14:paraId="53D7BFB1" w14:textId="77777777" w:rsidTr="00C30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008DE8EC" w14:textId="5555ED83" w:rsidR="00CA6669" w:rsidRDefault="00CA6669" w:rsidP="00CA6669">
            <w:pPr>
              <w:pStyle w:val="NoSpacing"/>
            </w:pPr>
            <w:r>
              <w:t xml:space="preserve">Conditional </w:t>
            </w:r>
            <w:r>
              <w:br/>
              <w:t>statements</w:t>
            </w:r>
          </w:p>
        </w:tc>
        <w:tc>
          <w:tcPr>
            <w:tcW w:w="2265" w:type="dxa"/>
            <w:shd w:val="clear" w:color="auto" w:fill="FFFFFF" w:themeFill="background1"/>
          </w:tcPr>
          <w:p w14:paraId="4325CC67" w14:textId="77777777"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p w14:paraId="5E82030A" w14:textId="77777777" w:rsidR="00CA6669" w:rsidRPr="00CA6669" w:rsidRDefault="00CA6669" w:rsidP="00CA6669">
            <w:pPr>
              <w:pStyle w:val="NoSpacing"/>
              <w:numPr>
                <w:ilvl w:val="0"/>
                <w:numId w:val="17"/>
              </w:numPr>
              <w:ind w:left="413"/>
              <w:cnfStyle w:val="000000100000" w:firstRow="0" w:lastRow="0" w:firstColumn="0" w:lastColumn="0" w:oddVBand="0" w:evenVBand="0" w:oddHBand="1" w:evenHBand="0" w:firstRowFirstColumn="0" w:firstRowLastColumn="0" w:lastRowFirstColumn="0" w:lastRowLastColumn="0"/>
              <w:rPr>
                <w:sz w:val="22"/>
              </w:rPr>
            </w:pPr>
            <w:r w:rsidRPr="00CA6669">
              <w:rPr>
                <w:sz w:val="22"/>
              </w:rPr>
              <w:t>If-then-else/elsif</w:t>
            </w:r>
          </w:p>
          <w:p w14:paraId="54831C57" w14:textId="77777777" w:rsidR="00CA6669" w:rsidRPr="00CA6669" w:rsidRDefault="00CA6669" w:rsidP="00CA6669">
            <w:pPr>
              <w:pStyle w:val="NoSpacing"/>
              <w:numPr>
                <w:ilvl w:val="0"/>
                <w:numId w:val="17"/>
              </w:numPr>
              <w:ind w:left="413"/>
              <w:cnfStyle w:val="000000100000" w:firstRow="0" w:lastRow="0" w:firstColumn="0" w:lastColumn="0" w:oddVBand="0" w:evenVBand="0" w:oddHBand="1" w:evenHBand="0" w:firstRowFirstColumn="0" w:firstRowLastColumn="0" w:lastRowFirstColumn="0" w:lastRowLastColumn="0"/>
              <w:rPr>
                <w:sz w:val="22"/>
              </w:rPr>
            </w:pPr>
            <w:r w:rsidRPr="00CA6669">
              <w:rPr>
                <w:sz w:val="22"/>
              </w:rPr>
              <w:t>Case</w:t>
            </w:r>
          </w:p>
          <w:p w14:paraId="2CF708C4" w14:textId="77777777" w:rsidR="00CA6669" w:rsidRPr="00CA6669" w:rsidRDefault="00CA6669" w:rsidP="00CA6669">
            <w:pPr>
              <w:pStyle w:val="NoSpacing"/>
              <w:numPr>
                <w:ilvl w:val="0"/>
                <w:numId w:val="17"/>
              </w:numPr>
              <w:ind w:left="413"/>
              <w:cnfStyle w:val="000000100000" w:firstRow="0" w:lastRow="0" w:firstColumn="0" w:lastColumn="0" w:oddVBand="0" w:evenVBand="0" w:oddHBand="1" w:evenHBand="0" w:firstRowFirstColumn="0" w:firstRowLastColumn="0" w:lastRowFirstColumn="0" w:lastRowLastColumn="0"/>
              <w:rPr>
                <w:sz w:val="22"/>
              </w:rPr>
            </w:pPr>
            <w:r w:rsidRPr="00CA6669">
              <w:rPr>
                <w:sz w:val="22"/>
              </w:rPr>
              <w:t>Selected assign</w:t>
            </w:r>
          </w:p>
          <w:p w14:paraId="08D98D7B" w14:textId="77777777" w:rsidR="00CA6669" w:rsidRPr="00CA6669" w:rsidRDefault="00CA6669" w:rsidP="00CA6669">
            <w:pPr>
              <w:pStyle w:val="NoSpacing"/>
              <w:numPr>
                <w:ilvl w:val="0"/>
                <w:numId w:val="17"/>
              </w:numPr>
              <w:ind w:left="413"/>
              <w:cnfStyle w:val="000000100000" w:firstRow="0" w:lastRow="0" w:firstColumn="0" w:lastColumn="0" w:oddVBand="0" w:evenVBand="0" w:oddHBand="1" w:evenHBand="0" w:firstRowFirstColumn="0" w:firstRowLastColumn="0" w:lastRowFirstColumn="0" w:lastRowLastColumn="0"/>
              <w:rPr>
                <w:sz w:val="22"/>
              </w:rPr>
            </w:pPr>
            <w:r w:rsidRPr="00CA6669">
              <w:rPr>
                <w:sz w:val="22"/>
              </w:rPr>
              <w:t>Conditional assign</w:t>
            </w:r>
          </w:p>
          <w:p w14:paraId="5F2D62B9" w14:textId="007F0A3C" w:rsidR="00CA6669" w:rsidRDefault="00CA6669" w:rsidP="00CA6669">
            <w:pPr>
              <w:pStyle w:val="NoSpacing"/>
              <w:numPr>
                <w:ilvl w:val="0"/>
                <w:numId w:val="17"/>
              </w:numPr>
              <w:ind w:left="413"/>
              <w:cnfStyle w:val="000000100000" w:firstRow="0" w:lastRow="0" w:firstColumn="0" w:lastColumn="0" w:oddVBand="0" w:evenVBand="0" w:oddHBand="1" w:evenHBand="0" w:firstRowFirstColumn="0" w:firstRowLastColumn="0" w:lastRowFirstColumn="0" w:lastRowLastColumn="0"/>
            </w:pPr>
            <w:r w:rsidRPr="00CA6669">
              <w:rPr>
                <w:sz w:val="22"/>
              </w:rPr>
              <w:t>No “don’t care” matching capability</w:t>
            </w:r>
          </w:p>
        </w:tc>
        <w:tc>
          <w:tcPr>
            <w:tcW w:w="2265" w:type="dxa"/>
            <w:shd w:val="clear" w:color="auto" w:fill="FFFFFF" w:themeFill="background1"/>
          </w:tcPr>
          <w:p w14:paraId="2408E89A" w14:textId="77777777"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p w14:paraId="191CD221" w14:textId="77777777" w:rsidR="00CA6669" w:rsidRPr="00CA6669" w:rsidRDefault="00CA6669" w:rsidP="00CA6669">
            <w:pPr>
              <w:pStyle w:val="NoSpacing"/>
              <w:numPr>
                <w:ilvl w:val="0"/>
                <w:numId w:val="18"/>
              </w:numPr>
              <w:ind w:left="304"/>
              <w:cnfStyle w:val="000000100000" w:firstRow="0" w:lastRow="0" w:firstColumn="0" w:lastColumn="0" w:oddVBand="0" w:evenVBand="0" w:oddHBand="1" w:evenHBand="0" w:firstRowFirstColumn="0" w:firstRowLastColumn="0" w:lastRowFirstColumn="0" w:lastRowLastColumn="0"/>
              <w:rPr>
                <w:sz w:val="22"/>
              </w:rPr>
            </w:pPr>
            <w:r w:rsidRPr="00CA6669">
              <w:rPr>
                <w:sz w:val="22"/>
              </w:rPr>
              <w:t>If-else</w:t>
            </w:r>
          </w:p>
          <w:p w14:paraId="796DFC77" w14:textId="37BA25F3" w:rsidR="00CA6669" w:rsidRPr="00CA6669" w:rsidRDefault="00CA6669" w:rsidP="00CA6669">
            <w:pPr>
              <w:pStyle w:val="NoSpacing"/>
              <w:numPr>
                <w:ilvl w:val="0"/>
                <w:numId w:val="18"/>
              </w:numPr>
              <w:ind w:left="304"/>
              <w:cnfStyle w:val="000000100000" w:firstRow="0" w:lastRow="0" w:firstColumn="0" w:lastColumn="0" w:oddVBand="0" w:evenVBand="0" w:oddHBand="1" w:evenHBand="0" w:firstRowFirstColumn="0" w:firstRowLastColumn="0" w:lastRowFirstColumn="0" w:lastRowLastColumn="0"/>
              <w:rPr>
                <w:sz w:val="22"/>
              </w:rPr>
            </w:pPr>
            <w:r w:rsidRPr="00CA6669">
              <w:rPr>
                <w:sz w:val="22"/>
              </w:rPr>
              <w:t>Case</w:t>
            </w:r>
          </w:p>
          <w:p w14:paraId="64A88E0F" w14:textId="3A8449F9" w:rsidR="00CA6669" w:rsidRPr="00CA6669" w:rsidRDefault="00CA6669" w:rsidP="00CA6669">
            <w:pPr>
              <w:pStyle w:val="NoSpacing"/>
              <w:numPr>
                <w:ilvl w:val="0"/>
                <w:numId w:val="18"/>
              </w:numPr>
              <w:ind w:left="304"/>
              <w:cnfStyle w:val="000000100000" w:firstRow="0" w:lastRow="0" w:firstColumn="0" w:lastColumn="0" w:oddVBand="0" w:evenVBand="0" w:oddHBand="1" w:evenHBand="0" w:firstRowFirstColumn="0" w:firstRowLastColumn="0" w:lastRowFirstColumn="0" w:lastRowLastColumn="0"/>
              <w:rPr>
                <w:sz w:val="22"/>
              </w:rPr>
            </w:pPr>
            <w:r w:rsidRPr="00CA6669">
              <w:rPr>
                <w:sz w:val="22"/>
              </w:rPr>
              <w:t>Casex</w:t>
            </w:r>
          </w:p>
          <w:p w14:paraId="6B314DDD" w14:textId="08650BAE" w:rsidR="00CA6669" w:rsidRDefault="00CA6669" w:rsidP="00CA6669">
            <w:pPr>
              <w:pStyle w:val="NoSpacing"/>
              <w:numPr>
                <w:ilvl w:val="0"/>
                <w:numId w:val="18"/>
              </w:numPr>
              <w:ind w:left="304"/>
              <w:cnfStyle w:val="000000100000" w:firstRow="0" w:lastRow="0" w:firstColumn="0" w:lastColumn="0" w:oddVBand="0" w:evenVBand="0" w:oddHBand="1" w:evenHBand="0" w:firstRowFirstColumn="0" w:firstRowLastColumn="0" w:lastRowFirstColumn="0" w:lastRowLastColumn="0"/>
            </w:pPr>
            <w:r w:rsidRPr="00CA6669">
              <w:rPr>
                <w:sz w:val="22"/>
              </w:rPr>
              <w:t>? :</w:t>
            </w:r>
          </w:p>
        </w:tc>
        <w:tc>
          <w:tcPr>
            <w:tcW w:w="2265" w:type="dxa"/>
            <w:shd w:val="clear" w:color="auto" w:fill="FFFFFF" w:themeFill="background1"/>
          </w:tcPr>
          <w:p w14:paraId="12971BE5" w14:textId="77777777"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Yes</w:t>
            </w:r>
          </w:p>
          <w:p w14:paraId="5D8509D9" w14:textId="0F99C118" w:rsidR="00CA6669" w:rsidRDefault="00CA6669" w:rsidP="00CA6669">
            <w:pPr>
              <w:pStyle w:val="NoSpacing"/>
              <w:cnfStyle w:val="000000100000" w:firstRow="0" w:lastRow="0" w:firstColumn="0" w:lastColumn="0" w:oddVBand="0" w:evenVBand="0" w:oddHBand="1" w:evenHBand="0" w:firstRowFirstColumn="0" w:firstRowLastColumn="0" w:lastRowFirstColumn="0" w:lastRowLastColumn="0"/>
            </w:pPr>
            <w:r>
              <w:t>(Same as Verilog)</w:t>
            </w:r>
          </w:p>
        </w:tc>
      </w:tr>
      <w:tr w:rsidR="00CA6669" w14:paraId="6922803B" w14:textId="77777777" w:rsidTr="00C30A23">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336D1678" w14:textId="46F924F4" w:rsidR="00CA6669" w:rsidRDefault="00CA6669" w:rsidP="00CA6669">
            <w:pPr>
              <w:pStyle w:val="NoSpacing"/>
            </w:pPr>
            <w:r>
              <w:t>Iteration</w:t>
            </w:r>
          </w:p>
        </w:tc>
        <w:tc>
          <w:tcPr>
            <w:tcW w:w="2265" w:type="dxa"/>
            <w:shd w:val="clear" w:color="auto" w:fill="FFFFFF" w:themeFill="background1"/>
          </w:tcPr>
          <w:p w14:paraId="462F2FBA" w14:textId="77777777"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p w14:paraId="0659615D" w14:textId="77777777" w:rsidR="00CA6669" w:rsidRP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sidRPr="00CA6669">
              <w:rPr>
                <w:sz w:val="22"/>
              </w:rPr>
              <w:t>Loop</w:t>
            </w:r>
          </w:p>
          <w:p w14:paraId="68508695" w14:textId="77777777" w:rsidR="00CA6669" w:rsidRP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sidRPr="00CA6669">
              <w:rPr>
                <w:sz w:val="22"/>
              </w:rPr>
              <w:t>While-loop</w:t>
            </w:r>
          </w:p>
          <w:p w14:paraId="2EBB2322" w14:textId="77777777" w:rsidR="00CA6669" w:rsidRP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sidRPr="00CA6669">
              <w:rPr>
                <w:sz w:val="22"/>
              </w:rPr>
              <w:t>For-loop</w:t>
            </w:r>
          </w:p>
          <w:p w14:paraId="20C7CE19" w14:textId="1D931F77" w:rsidR="00CA6669" w:rsidRP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sidRPr="00CA6669">
              <w:rPr>
                <w:sz w:val="22"/>
              </w:rPr>
              <w:t>Exit</w:t>
            </w:r>
          </w:p>
          <w:p w14:paraId="7B03CBF0" w14:textId="4A1816D2" w:rsid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pPr>
            <w:r w:rsidRPr="00CA6669">
              <w:rPr>
                <w:sz w:val="22"/>
              </w:rPr>
              <w:t>Next</w:t>
            </w:r>
          </w:p>
        </w:tc>
        <w:tc>
          <w:tcPr>
            <w:tcW w:w="2265" w:type="dxa"/>
            <w:shd w:val="clear" w:color="auto" w:fill="FFFFFF" w:themeFill="background1"/>
          </w:tcPr>
          <w:p w14:paraId="469C4DA8" w14:textId="77777777"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p w14:paraId="755C070F" w14:textId="3D23EE43" w:rsid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Pr>
                <w:sz w:val="22"/>
              </w:rPr>
              <w:t>Repeat</w:t>
            </w:r>
          </w:p>
          <w:p w14:paraId="267865F2" w14:textId="5C3F9BC0" w:rsid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Pr>
                <w:sz w:val="22"/>
              </w:rPr>
              <w:t>For</w:t>
            </w:r>
          </w:p>
          <w:p w14:paraId="0F46F603" w14:textId="4B120EC9" w:rsidR="00CA6669" w:rsidRPr="00CA6669" w:rsidRDefault="00CA6669"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Pr>
                <w:sz w:val="22"/>
              </w:rPr>
              <w:t>While</w:t>
            </w:r>
          </w:p>
          <w:p w14:paraId="5BB3A7ED" w14:textId="0F6C6819"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p>
        </w:tc>
        <w:tc>
          <w:tcPr>
            <w:tcW w:w="2265" w:type="dxa"/>
            <w:shd w:val="clear" w:color="auto" w:fill="FFFFFF" w:themeFill="background1"/>
          </w:tcPr>
          <w:p w14:paraId="7882FBE1" w14:textId="4BB16F38"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Yes</w:t>
            </w:r>
          </w:p>
          <w:p w14:paraId="7104A363" w14:textId="51F05AD6"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r>
              <w:t>(Same as Verilog)</w:t>
            </w:r>
          </w:p>
          <w:p w14:paraId="5405ECC9" w14:textId="688544BD" w:rsidR="00CA6669" w:rsidRDefault="00E463E7"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Pr>
                <w:sz w:val="22"/>
              </w:rPr>
              <w:t>Do-While</w:t>
            </w:r>
          </w:p>
          <w:p w14:paraId="0259B337" w14:textId="343730FB" w:rsidR="00CA6669" w:rsidRDefault="00E463E7"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Pr>
                <w:sz w:val="22"/>
              </w:rPr>
              <w:t>Break</w:t>
            </w:r>
          </w:p>
          <w:p w14:paraId="463CF070" w14:textId="5206798A" w:rsidR="00CA6669" w:rsidRPr="00CA6669" w:rsidRDefault="00E463E7" w:rsidP="00CA6669">
            <w:pPr>
              <w:pStyle w:val="NoSpacing"/>
              <w:numPr>
                <w:ilvl w:val="0"/>
                <w:numId w:val="17"/>
              </w:numPr>
              <w:ind w:left="413"/>
              <w:cnfStyle w:val="000000000000" w:firstRow="0" w:lastRow="0" w:firstColumn="0" w:lastColumn="0" w:oddVBand="0" w:evenVBand="0" w:oddHBand="0" w:evenHBand="0" w:firstRowFirstColumn="0" w:firstRowLastColumn="0" w:lastRowFirstColumn="0" w:lastRowLastColumn="0"/>
              <w:rPr>
                <w:sz w:val="22"/>
              </w:rPr>
            </w:pPr>
            <w:r>
              <w:rPr>
                <w:sz w:val="22"/>
              </w:rPr>
              <w:t>Continue</w:t>
            </w:r>
          </w:p>
          <w:p w14:paraId="163E251D" w14:textId="77777777" w:rsidR="00CA6669" w:rsidRDefault="00CA6669" w:rsidP="00CA6669">
            <w:pPr>
              <w:pStyle w:val="NoSpacing"/>
              <w:cnfStyle w:val="000000000000" w:firstRow="0" w:lastRow="0" w:firstColumn="0" w:lastColumn="0" w:oddVBand="0" w:evenVBand="0" w:oddHBand="0" w:evenHBand="0" w:firstRowFirstColumn="0" w:firstRowLastColumn="0" w:lastRowFirstColumn="0" w:lastRowLastColumn="0"/>
            </w:pPr>
          </w:p>
        </w:tc>
      </w:tr>
      <w:tr w:rsidR="00E463E7" w14:paraId="14C8E26D" w14:textId="77777777" w:rsidTr="00C30A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4" w:type="dxa"/>
            <w:shd w:val="clear" w:color="auto" w:fill="FFFFFF" w:themeFill="background1"/>
          </w:tcPr>
          <w:p w14:paraId="690D6464" w14:textId="45D5DFE1" w:rsidR="00E463E7" w:rsidRDefault="00E463E7" w:rsidP="00CA6669">
            <w:pPr>
              <w:pStyle w:val="NoSpacing"/>
            </w:pPr>
            <w:r>
              <w:t>Assertions</w:t>
            </w:r>
          </w:p>
        </w:tc>
        <w:tc>
          <w:tcPr>
            <w:tcW w:w="2265" w:type="dxa"/>
            <w:shd w:val="clear" w:color="auto" w:fill="FFFFFF" w:themeFill="background1"/>
          </w:tcPr>
          <w:p w14:paraId="41D13482" w14:textId="349EDDA0" w:rsidR="00E463E7" w:rsidRDefault="00E463E7" w:rsidP="00CA6669">
            <w:pPr>
              <w:pStyle w:val="NoSpacing"/>
              <w:cnfStyle w:val="000000100000" w:firstRow="0" w:lastRow="0" w:firstColumn="0" w:lastColumn="0" w:oddVBand="0" w:evenVBand="0" w:oddHBand="1" w:evenHBand="0" w:firstRowFirstColumn="0" w:firstRowLastColumn="0" w:lastRowFirstColumn="0" w:lastRowLastColumn="0"/>
            </w:pPr>
            <w:r>
              <w:t>Partial</w:t>
            </w:r>
          </w:p>
        </w:tc>
        <w:tc>
          <w:tcPr>
            <w:tcW w:w="2265" w:type="dxa"/>
            <w:shd w:val="clear" w:color="auto" w:fill="FFFFFF" w:themeFill="background1"/>
          </w:tcPr>
          <w:p w14:paraId="11D83373" w14:textId="54F76B5D" w:rsidR="00E463E7" w:rsidRDefault="00E463E7" w:rsidP="00CA6669">
            <w:pPr>
              <w:pStyle w:val="NoSpacing"/>
              <w:cnfStyle w:val="000000100000" w:firstRow="0" w:lastRow="0" w:firstColumn="0" w:lastColumn="0" w:oddVBand="0" w:evenVBand="0" w:oddHBand="1" w:evenHBand="0" w:firstRowFirstColumn="0" w:firstRowLastColumn="0" w:lastRowFirstColumn="0" w:lastRowLastColumn="0"/>
            </w:pPr>
            <w:r>
              <w:t>No</w:t>
            </w:r>
          </w:p>
        </w:tc>
        <w:tc>
          <w:tcPr>
            <w:tcW w:w="2265" w:type="dxa"/>
            <w:shd w:val="clear" w:color="auto" w:fill="FFFFFF" w:themeFill="background1"/>
          </w:tcPr>
          <w:p w14:paraId="2E3A7C8C" w14:textId="44882535" w:rsidR="00E463E7" w:rsidRDefault="00E463E7" w:rsidP="00CA6669">
            <w:pPr>
              <w:pStyle w:val="NoSpacing"/>
              <w:cnfStyle w:val="000000100000" w:firstRow="0" w:lastRow="0" w:firstColumn="0" w:lastColumn="0" w:oddVBand="0" w:evenVBand="0" w:oddHBand="1" w:evenHBand="0" w:firstRowFirstColumn="0" w:firstRowLastColumn="0" w:lastRowFirstColumn="0" w:lastRowLastColumn="0"/>
            </w:pPr>
            <w:r>
              <w:t>Yes</w:t>
            </w:r>
          </w:p>
        </w:tc>
      </w:tr>
    </w:tbl>
    <w:p w14:paraId="473AB4DC" w14:textId="59577E3F" w:rsidR="00CA6669" w:rsidRDefault="00E463E7" w:rsidP="00602829">
      <w:r>
        <w:t>In this proposal, SystemVerilog is used to design the processor.</w:t>
      </w:r>
    </w:p>
    <w:p w14:paraId="0C93269C" w14:textId="13D1CD17" w:rsidR="00E463E7" w:rsidRDefault="00E463E7" w:rsidP="00602829">
      <w:r>
        <w:br w:type="page"/>
      </w:r>
    </w:p>
    <w:p w14:paraId="72B5A1C0" w14:textId="7A4C899C" w:rsidR="00E463E7" w:rsidRDefault="00E463E7" w:rsidP="00E463E7">
      <w:pPr>
        <w:pStyle w:val="Heading2"/>
      </w:pPr>
      <w:bookmarkStart w:id="39" w:name="_Toc11513702"/>
      <w:r>
        <w:lastRenderedPageBreak/>
        <w:t>The concept of pipelining</w:t>
      </w:r>
      <w:bookmarkEnd w:id="39"/>
    </w:p>
    <w:p w14:paraId="654811F1" w14:textId="5708FDA0" w:rsidR="00E463E7" w:rsidRDefault="004C602C" w:rsidP="00E463E7">
      <w:r>
        <w:t>When the processor works correctly, the next step is dealing with time – reducing the execution time. However, decrease the time for instruction execution is impossible. As a result, increasing the number of instruction</w:t>
      </w:r>
      <w:r w:rsidR="001A64EA">
        <w:t>s</w:t>
      </w:r>
      <w:r>
        <w:t xml:space="preserve"> </w:t>
      </w:r>
      <w:r w:rsidR="001A64EA">
        <w:t>at a moment would solve this problem.</w:t>
      </w:r>
    </w:p>
    <w:p w14:paraId="21997D60" w14:textId="5B18E71A" w:rsidR="001A64EA" w:rsidRDefault="001A64EA" w:rsidP="00E463E7">
      <w:r>
        <w:t>Pipelining is a technique where multiple instructions are overlapped in execution. The computer is divided in several stages. Each stage completes a part of an instruction in parallel. They are connected to one another to form a pipe. Instructions enter at the beginning stage, progress through the stages, and exit at the last stage.</w:t>
      </w:r>
    </w:p>
    <w:p w14:paraId="6566A93C" w14:textId="44E31A86" w:rsidR="001A64EA" w:rsidRDefault="001A64EA" w:rsidP="00E463E7">
      <w:r>
        <w:t>Each stage will complete its job in a period of time called machine cycles. The length of cycles is the time required for the slowest stage. After a machine cycles, each of them will move its data to the next stage and receive the new data from the previous stage.</w:t>
      </w:r>
    </w:p>
    <w:p w14:paraId="08107D04" w14:textId="77777777" w:rsidR="00013144" w:rsidRPr="00013144" w:rsidRDefault="00013144" w:rsidP="00013144">
      <w:r>
        <w:t>The figure 3.1 is an example for pipelining method.</w:t>
      </w:r>
    </w:p>
    <w:p w14:paraId="0BF3CF97" w14:textId="77777777" w:rsidR="00013144" w:rsidRDefault="00013144" w:rsidP="00013144">
      <w:pPr>
        <w:keepNext/>
        <w:jc w:val="center"/>
      </w:pPr>
      <w:r>
        <w:rPr>
          <w:noProof/>
        </w:rPr>
        <w:drawing>
          <wp:inline distT="0" distB="0" distL="0" distR="0" wp14:anchorId="7D49307B" wp14:editId="48575631">
            <wp:extent cx="4558772" cy="4301836"/>
            <wp:effectExtent l="0" t="0" r="0" b="3810"/>
            <wp:docPr id="1" name="Picture 1" descr="https://www.cs.fsu.edu/~hawkes/cda3101lects/chap6/F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s.fsu.edu/~hawkes/cda3101lects/chap6/F6.1.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1778" cy="4323546"/>
                    </a:xfrm>
                    <a:prstGeom prst="rect">
                      <a:avLst/>
                    </a:prstGeom>
                    <a:noFill/>
                    <a:ln>
                      <a:noFill/>
                    </a:ln>
                  </pic:spPr>
                </pic:pic>
              </a:graphicData>
            </a:graphic>
          </wp:inline>
        </w:drawing>
      </w:r>
    </w:p>
    <w:p w14:paraId="37A05A38" w14:textId="7E26C547" w:rsidR="0024621E" w:rsidRDefault="00013144" w:rsidP="0024621E">
      <w:pPr>
        <w:pStyle w:val="Caption"/>
      </w:pPr>
      <w:bookmarkStart w:id="40" w:name="_Toc11513727"/>
      <w:r>
        <w:t xml:space="preserve">Figure </w:t>
      </w:r>
      <w:fldSimple w:instr=" STYLEREF 1 \s ">
        <w:r w:rsidR="000B3EB1">
          <w:rPr>
            <w:noProof/>
          </w:rPr>
          <w:t>3</w:t>
        </w:r>
      </w:fldSimple>
      <w:r w:rsidR="00086ADB">
        <w:t>.</w:t>
      </w:r>
      <w:fldSimple w:instr=" SEQ Figure \* ARABIC \s 1 ">
        <w:r w:rsidR="000B3EB1">
          <w:rPr>
            <w:noProof/>
          </w:rPr>
          <w:t>1</w:t>
        </w:r>
      </w:fldSimple>
      <w:r>
        <w:t xml:space="preserve"> The laundry analogy for pipelining</w:t>
      </w:r>
      <w:bookmarkEnd w:id="40"/>
    </w:p>
    <w:p w14:paraId="55DE8214" w14:textId="140A1598" w:rsidR="0024621E" w:rsidRDefault="0024621E" w:rsidP="0024621E">
      <w:r>
        <w:lastRenderedPageBreak/>
        <w:t>DLX is one of the most famous architecture using pipeline. The core designed by DLX method is separated into five stages: IF – Instruction Fetch, ID – Instruction Decode, EX – Execute, MEM – Memory, WB – Write Back.</w:t>
      </w:r>
    </w:p>
    <w:p w14:paraId="6BE3A9D0" w14:textId="77777777" w:rsidR="0024621E" w:rsidRDefault="0024621E" w:rsidP="0024621E">
      <w:pPr>
        <w:keepNext/>
        <w:jc w:val="center"/>
      </w:pPr>
      <w:r w:rsidRPr="0024621E">
        <w:rPr>
          <w:noProof/>
        </w:rPr>
        <w:drawing>
          <wp:inline distT="0" distB="0" distL="0" distR="0" wp14:anchorId="35AEF434" wp14:editId="5A5CDE19">
            <wp:extent cx="4762037" cy="2499426"/>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81278" cy="2509525"/>
                    </a:xfrm>
                    <a:prstGeom prst="rect">
                      <a:avLst/>
                    </a:prstGeom>
                  </pic:spPr>
                </pic:pic>
              </a:graphicData>
            </a:graphic>
          </wp:inline>
        </w:drawing>
      </w:r>
    </w:p>
    <w:p w14:paraId="61EB32FF" w14:textId="54F743CA" w:rsidR="0024621E" w:rsidRPr="0024621E" w:rsidRDefault="0024621E" w:rsidP="0024621E">
      <w:pPr>
        <w:pStyle w:val="Caption"/>
      </w:pPr>
      <w:bookmarkStart w:id="41" w:name="_Toc11513728"/>
      <w:r>
        <w:t xml:space="preserve">Figure </w:t>
      </w:r>
      <w:fldSimple w:instr=" STYLEREF 1 \s ">
        <w:r w:rsidR="000B3EB1">
          <w:rPr>
            <w:noProof/>
          </w:rPr>
          <w:t>3</w:t>
        </w:r>
      </w:fldSimple>
      <w:r w:rsidR="00086ADB">
        <w:t>.</w:t>
      </w:r>
      <w:fldSimple w:instr=" SEQ Figure \* ARABIC \s 1 ">
        <w:r w:rsidR="000B3EB1">
          <w:rPr>
            <w:noProof/>
          </w:rPr>
          <w:t>2</w:t>
        </w:r>
      </w:fldSimple>
      <w:r>
        <w:t xml:space="preserve"> Illustrate pipeline operation</w:t>
      </w:r>
      <w:bookmarkEnd w:id="41"/>
    </w:p>
    <w:p w14:paraId="4A43CA57" w14:textId="588313ED" w:rsidR="001A64EA" w:rsidRDefault="001A64EA" w:rsidP="00E463E7">
      <w:r>
        <w:t>Nevertheless, this technique will</w:t>
      </w:r>
      <w:r w:rsidR="00013144">
        <w:t xml:space="preserve"> make the programmer face some problems:</w:t>
      </w:r>
    </w:p>
    <w:p w14:paraId="38B86159" w14:textId="5F71E690" w:rsidR="00013144" w:rsidRDefault="00013144" w:rsidP="00013144">
      <w:pPr>
        <w:pStyle w:val="ListParagraph"/>
        <w:numPr>
          <w:ilvl w:val="0"/>
          <w:numId w:val="19"/>
        </w:numPr>
      </w:pPr>
      <w:r>
        <w:t>Structural Hazards: They arise from resource conflicts when the hardware cannot support all possible combinations of instructions in simultaneous overlapped execution.</w:t>
      </w:r>
      <w:r w:rsidR="00091538">
        <w:t xml:space="preserve"> For instance, when memory is only read </w:t>
      </w:r>
      <w:r w:rsidR="00086ADB">
        <w:t>and not</w:t>
      </w:r>
      <w:r w:rsidR="00091538">
        <w:t xml:space="preserve"> written data</w:t>
      </w:r>
      <w:r w:rsidR="00086ADB">
        <w:t xml:space="preserve"> at the moment and otherwise, read and write requests sent to memory at the same time will make</w:t>
      </w:r>
      <w:r>
        <w:t xml:space="preserve"> </w:t>
      </w:r>
      <w:r w:rsidR="00086ADB">
        <w:t>a bug.</w:t>
      </w:r>
    </w:p>
    <w:p w14:paraId="1EF1D230" w14:textId="77777777" w:rsidR="00091538" w:rsidRDefault="00091538" w:rsidP="00091538">
      <w:pPr>
        <w:keepNext/>
        <w:jc w:val="center"/>
      </w:pPr>
      <w:r>
        <w:rPr>
          <w:noProof/>
        </w:rPr>
        <w:drawing>
          <wp:inline distT="0" distB="0" distL="0" distR="0" wp14:anchorId="70C3E8EA" wp14:editId="5ACF32F6">
            <wp:extent cx="5701186" cy="187381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19).png"/>
                    <pic:cNvPicPr/>
                  </pic:nvPicPr>
                  <pic:blipFill rotWithShape="1">
                    <a:blip r:embed="rId24">
                      <a:extLst>
                        <a:ext uri="{28A0092B-C50C-407E-A947-70E740481C1C}">
                          <a14:useLocalDpi xmlns:a14="http://schemas.microsoft.com/office/drawing/2010/main" val="0"/>
                        </a:ext>
                      </a:extLst>
                    </a:blip>
                    <a:srcRect l="19455" t="49084" r="19173" b="15053"/>
                    <a:stretch/>
                  </pic:blipFill>
                  <pic:spPr bwMode="auto">
                    <a:xfrm>
                      <a:off x="0" y="0"/>
                      <a:ext cx="5776771" cy="1898659"/>
                    </a:xfrm>
                    <a:prstGeom prst="rect">
                      <a:avLst/>
                    </a:prstGeom>
                    <a:ln>
                      <a:noFill/>
                    </a:ln>
                    <a:extLst>
                      <a:ext uri="{53640926-AAD7-44D8-BBD7-CCE9431645EC}">
                        <a14:shadowObscured xmlns:a14="http://schemas.microsoft.com/office/drawing/2010/main"/>
                      </a:ext>
                    </a:extLst>
                  </pic:spPr>
                </pic:pic>
              </a:graphicData>
            </a:graphic>
          </wp:inline>
        </w:drawing>
      </w:r>
    </w:p>
    <w:p w14:paraId="32F9BF6C" w14:textId="5D28BA2E" w:rsidR="00091538" w:rsidRDefault="00091538" w:rsidP="00091538">
      <w:pPr>
        <w:pStyle w:val="Caption"/>
      </w:pPr>
      <w:bookmarkStart w:id="42" w:name="_Toc11513729"/>
      <w:r>
        <w:t xml:space="preserve">Figure </w:t>
      </w:r>
      <w:fldSimple w:instr=" STYLEREF 1 \s ">
        <w:r w:rsidR="000B3EB1">
          <w:rPr>
            <w:noProof/>
          </w:rPr>
          <w:t>3</w:t>
        </w:r>
      </w:fldSimple>
      <w:r w:rsidR="00086ADB">
        <w:t>.</w:t>
      </w:r>
      <w:fldSimple w:instr=" SEQ Figure \* ARABIC \s 1 ">
        <w:r w:rsidR="000B3EB1">
          <w:rPr>
            <w:noProof/>
          </w:rPr>
          <w:t>3</w:t>
        </w:r>
      </w:fldSimple>
      <w:r>
        <w:t xml:space="preserve"> Example of structural hazards – Read and Write at the same time</w:t>
      </w:r>
      <w:bookmarkEnd w:id="42"/>
    </w:p>
    <w:p w14:paraId="44ABE94C" w14:textId="3F8C1B83" w:rsidR="00737307" w:rsidRDefault="00737307" w:rsidP="00737307">
      <w:pPr>
        <w:pStyle w:val="ListParagraph"/>
        <w:numPr>
          <w:ilvl w:val="1"/>
          <w:numId w:val="19"/>
        </w:numPr>
      </w:pPr>
      <w:r>
        <w:t>Solution: Using nop (no operation).</w:t>
      </w:r>
    </w:p>
    <w:p w14:paraId="7D083991" w14:textId="77777777" w:rsidR="00091538" w:rsidRDefault="00091538" w:rsidP="00091538"/>
    <w:p w14:paraId="147B71E5" w14:textId="386697DD" w:rsidR="00013144" w:rsidRDefault="00013144" w:rsidP="00013144">
      <w:pPr>
        <w:pStyle w:val="ListParagraph"/>
        <w:numPr>
          <w:ilvl w:val="0"/>
          <w:numId w:val="19"/>
        </w:numPr>
      </w:pPr>
      <w:r>
        <w:lastRenderedPageBreak/>
        <w:t xml:space="preserve"> Data Hazards: They arise when an instruction depends on the result of a previous instruction in a way that is exposed by the overlapping of instructions in the pipeline.</w:t>
      </w:r>
      <w:r w:rsidR="00086ADB">
        <w:t xml:space="preserve"> For example, since the previous operation is not completed, in other words, the previous result is not stored in register file, the present operation will produce wrong value if it is using the previous result.</w:t>
      </w:r>
    </w:p>
    <w:p w14:paraId="537B5D8A" w14:textId="77777777" w:rsidR="00091538" w:rsidRDefault="00091538" w:rsidP="00091538">
      <w:pPr>
        <w:keepNext/>
        <w:jc w:val="center"/>
      </w:pPr>
      <w:r>
        <w:rPr>
          <w:noProof/>
        </w:rPr>
        <w:drawing>
          <wp:inline distT="0" distB="0" distL="0" distR="0" wp14:anchorId="449B030B" wp14:editId="151496AA">
            <wp:extent cx="5710029" cy="1417384"/>
            <wp:effectExtent l="0" t="0" r="508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21).png"/>
                    <pic:cNvPicPr/>
                  </pic:nvPicPr>
                  <pic:blipFill rotWithShape="1">
                    <a:blip r:embed="rId25">
                      <a:extLst>
                        <a:ext uri="{28A0092B-C50C-407E-A947-70E740481C1C}">
                          <a14:useLocalDpi xmlns:a14="http://schemas.microsoft.com/office/drawing/2010/main" val="0"/>
                        </a:ext>
                      </a:extLst>
                    </a:blip>
                    <a:srcRect l="19741" t="49593" r="19744" b="23700"/>
                    <a:stretch/>
                  </pic:blipFill>
                  <pic:spPr bwMode="auto">
                    <a:xfrm>
                      <a:off x="0" y="0"/>
                      <a:ext cx="5735023" cy="1423588"/>
                    </a:xfrm>
                    <a:prstGeom prst="rect">
                      <a:avLst/>
                    </a:prstGeom>
                    <a:ln>
                      <a:noFill/>
                    </a:ln>
                    <a:extLst>
                      <a:ext uri="{53640926-AAD7-44D8-BBD7-CCE9431645EC}">
                        <a14:shadowObscured xmlns:a14="http://schemas.microsoft.com/office/drawing/2010/main"/>
                      </a:ext>
                    </a:extLst>
                  </pic:spPr>
                </pic:pic>
              </a:graphicData>
            </a:graphic>
          </wp:inline>
        </w:drawing>
      </w:r>
    </w:p>
    <w:p w14:paraId="2E3E45BB" w14:textId="5B91838A" w:rsidR="00091538" w:rsidRDefault="00091538" w:rsidP="00091538">
      <w:pPr>
        <w:pStyle w:val="Caption"/>
      </w:pPr>
      <w:bookmarkStart w:id="43" w:name="_Toc11513730"/>
      <w:r>
        <w:t xml:space="preserve">Figure </w:t>
      </w:r>
      <w:fldSimple w:instr=" STYLEREF 1 \s ">
        <w:r w:rsidR="000B3EB1">
          <w:rPr>
            <w:noProof/>
          </w:rPr>
          <w:t>3</w:t>
        </w:r>
      </w:fldSimple>
      <w:r w:rsidR="00086ADB">
        <w:t>.</w:t>
      </w:r>
      <w:fldSimple w:instr=" SEQ Figure \* ARABIC \s 1 ">
        <w:r w:rsidR="000B3EB1">
          <w:rPr>
            <w:noProof/>
          </w:rPr>
          <w:t>4</w:t>
        </w:r>
      </w:fldSimple>
      <w:r>
        <w:t xml:space="preserve"> Example of data hazards – Read after Write</w:t>
      </w:r>
      <w:bookmarkEnd w:id="43"/>
    </w:p>
    <w:p w14:paraId="5D23F472" w14:textId="189449EA" w:rsidR="00737307" w:rsidRDefault="00737307" w:rsidP="00737307">
      <w:pPr>
        <w:pStyle w:val="ListParagraph"/>
        <w:numPr>
          <w:ilvl w:val="1"/>
          <w:numId w:val="19"/>
        </w:numPr>
      </w:pPr>
      <w:r>
        <w:t>Solution: Forwarding data.</w:t>
      </w:r>
    </w:p>
    <w:p w14:paraId="70D42F87" w14:textId="51966BCA" w:rsidR="00013144" w:rsidRDefault="00013144" w:rsidP="00013144">
      <w:pPr>
        <w:pStyle w:val="ListParagraph"/>
        <w:numPr>
          <w:ilvl w:val="0"/>
          <w:numId w:val="19"/>
        </w:numPr>
      </w:pPr>
      <w:r>
        <w:t xml:space="preserve"> Control Hazards: They arise from the pipelining of branches and other instructions that change the PC.</w:t>
      </w:r>
      <w:r w:rsidR="00086ADB">
        <w:t xml:space="preserve"> In the example below, the branch instruction wants to jump to the “4” instruction. However, after it enters the next stage – Instruction Decode, the next instruction is not “4” but “1”.</w:t>
      </w:r>
    </w:p>
    <w:p w14:paraId="52B3BA52" w14:textId="77777777" w:rsidR="00086ADB" w:rsidRDefault="00086ADB" w:rsidP="00086ADB">
      <w:pPr>
        <w:keepNext/>
        <w:jc w:val="center"/>
      </w:pPr>
      <w:r>
        <w:rPr>
          <w:noProof/>
        </w:rPr>
        <w:drawing>
          <wp:inline distT="0" distB="0" distL="0" distR="0" wp14:anchorId="0084D239" wp14:editId="7F7B53FB">
            <wp:extent cx="5714708" cy="2021711"/>
            <wp:effectExtent l="0" t="0" r="63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2).png"/>
                    <pic:cNvPicPr/>
                  </pic:nvPicPr>
                  <pic:blipFill rotWithShape="1">
                    <a:blip r:embed="rId26">
                      <a:extLst>
                        <a:ext uri="{28A0092B-C50C-407E-A947-70E740481C1C}">
                          <a14:useLocalDpi xmlns:a14="http://schemas.microsoft.com/office/drawing/2010/main" val="0"/>
                        </a:ext>
                      </a:extLst>
                    </a:blip>
                    <a:srcRect l="19741" t="49594" r="19601" b="12254"/>
                    <a:stretch/>
                  </pic:blipFill>
                  <pic:spPr bwMode="auto">
                    <a:xfrm>
                      <a:off x="0" y="0"/>
                      <a:ext cx="5746468" cy="2032947"/>
                    </a:xfrm>
                    <a:prstGeom prst="rect">
                      <a:avLst/>
                    </a:prstGeom>
                    <a:ln>
                      <a:noFill/>
                    </a:ln>
                    <a:extLst>
                      <a:ext uri="{53640926-AAD7-44D8-BBD7-CCE9431645EC}">
                        <a14:shadowObscured xmlns:a14="http://schemas.microsoft.com/office/drawing/2010/main"/>
                      </a:ext>
                    </a:extLst>
                  </pic:spPr>
                </pic:pic>
              </a:graphicData>
            </a:graphic>
          </wp:inline>
        </w:drawing>
      </w:r>
    </w:p>
    <w:p w14:paraId="7E9F753F" w14:textId="70A8AAEE" w:rsidR="00086ADB" w:rsidRDefault="00086ADB" w:rsidP="00086ADB">
      <w:pPr>
        <w:pStyle w:val="Caption"/>
      </w:pPr>
      <w:bookmarkStart w:id="44" w:name="_Toc11513731"/>
      <w:r>
        <w:t xml:space="preserve">Figure </w:t>
      </w:r>
      <w:fldSimple w:instr=" STYLEREF 1 \s ">
        <w:r w:rsidR="000B3EB1">
          <w:rPr>
            <w:noProof/>
          </w:rPr>
          <w:t>3</w:t>
        </w:r>
      </w:fldSimple>
      <w:r>
        <w:t>.</w:t>
      </w:r>
      <w:fldSimple w:instr=" SEQ Figure \* ARABIC \s 1 ">
        <w:r w:rsidR="000B3EB1">
          <w:rPr>
            <w:noProof/>
          </w:rPr>
          <w:t>5</w:t>
        </w:r>
      </w:fldSimple>
      <w:r>
        <w:t xml:space="preserve"> Example of control hazards – Branch instruction</w:t>
      </w:r>
      <w:bookmarkEnd w:id="44"/>
    </w:p>
    <w:p w14:paraId="6EBC25D2" w14:textId="128F1809" w:rsidR="00737307" w:rsidRDefault="00737307" w:rsidP="00737307">
      <w:pPr>
        <w:pStyle w:val="ListParagraph"/>
        <w:numPr>
          <w:ilvl w:val="1"/>
          <w:numId w:val="19"/>
        </w:numPr>
      </w:pPr>
      <w:r>
        <w:t>Solution: Using BTB and RAS.</w:t>
      </w:r>
    </w:p>
    <w:p w14:paraId="1699C247" w14:textId="1C207BC8" w:rsidR="00F51197" w:rsidRDefault="00F51197" w:rsidP="00F51197">
      <w:r>
        <w:br w:type="page"/>
      </w:r>
    </w:p>
    <w:p w14:paraId="6664DF8B" w14:textId="5052E17C" w:rsidR="00013144" w:rsidRDefault="00013144" w:rsidP="00013144">
      <w:pPr>
        <w:pStyle w:val="Heading2"/>
      </w:pPr>
      <w:bookmarkStart w:id="45" w:name="_Toc11513703"/>
      <w:r>
        <w:lastRenderedPageBreak/>
        <w:t>The concept of BTB, RAS</w:t>
      </w:r>
      <w:bookmarkEnd w:id="45"/>
    </w:p>
    <w:p w14:paraId="16A13913" w14:textId="440B045A" w:rsidR="00F51197" w:rsidRPr="00F51197" w:rsidRDefault="00F51197" w:rsidP="00F51197">
      <w:r>
        <w:t>To solve the control hazards problem, BTB and RAS is one of the best approaches. The figure 3.3 is about Prefetch module, usually placed in the Instruction Fetch stage in order to predict the next PC and get instruction from Instruction Memory or Instruction Cache.</w:t>
      </w:r>
    </w:p>
    <w:p w14:paraId="256296D4" w14:textId="441088CD" w:rsidR="00F51197" w:rsidRDefault="00101755" w:rsidP="00F51197">
      <w:pPr>
        <w:keepNext/>
        <w:jc w:val="center"/>
      </w:pPr>
      <w:r>
        <w:rPr>
          <w:noProof/>
        </w:rPr>
        <w:drawing>
          <wp:inline distT="0" distB="0" distL="0" distR="0" wp14:anchorId="495D04A7" wp14:editId="21EE0BAC">
            <wp:extent cx="4818947" cy="3896497"/>
            <wp:effectExtent l="0" t="0" r="1270" b="889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qua_prefetch.svg"/>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848552" cy="3920435"/>
                    </a:xfrm>
                    <a:prstGeom prst="rect">
                      <a:avLst/>
                    </a:prstGeom>
                  </pic:spPr>
                </pic:pic>
              </a:graphicData>
            </a:graphic>
          </wp:inline>
        </w:drawing>
      </w:r>
    </w:p>
    <w:p w14:paraId="01179B0F" w14:textId="358F952C" w:rsidR="00F51197" w:rsidRPr="00F51197" w:rsidRDefault="00F51197" w:rsidP="00F51197">
      <w:pPr>
        <w:pStyle w:val="Caption"/>
      </w:pPr>
      <w:bookmarkStart w:id="46" w:name="_Toc11513732"/>
      <w:r>
        <w:t xml:space="preserve">Figure </w:t>
      </w:r>
      <w:fldSimple w:instr=" STYLEREF 1 \s ">
        <w:r w:rsidR="000B3EB1">
          <w:rPr>
            <w:noProof/>
          </w:rPr>
          <w:t>3</w:t>
        </w:r>
      </w:fldSimple>
      <w:r w:rsidR="00086ADB">
        <w:t>.</w:t>
      </w:r>
      <w:fldSimple w:instr=" SEQ Figure \* ARABIC \s 1 ">
        <w:r w:rsidR="000B3EB1">
          <w:rPr>
            <w:noProof/>
          </w:rPr>
          <w:t>6</w:t>
        </w:r>
      </w:fldSimple>
      <w:r>
        <w:t xml:space="preserve"> Prefetch diagram</w:t>
      </w:r>
      <w:bookmarkEnd w:id="46"/>
    </w:p>
    <w:p w14:paraId="2F583B3C" w14:textId="61F41A76" w:rsidR="00013144" w:rsidRDefault="00013144" w:rsidP="00013144">
      <w:pPr>
        <w:pStyle w:val="Heading3"/>
      </w:pPr>
      <w:bookmarkStart w:id="47" w:name="_Toc11513704"/>
      <w:r>
        <w:t>BTB</w:t>
      </w:r>
      <w:bookmarkEnd w:id="47"/>
    </w:p>
    <w:p w14:paraId="6CA816A7" w14:textId="47418978" w:rsidR="00013144" w:rsidRDefault="00013144" w:rsidP="00013144">
      <w:r>
        <w:t xml:space="preserve">BTB, as known as Branch Target Buffers, is a buffer that stores the branch </w:t>
      </w:r>
      <w:r w:rsidR="00143EA1">
        <w:t>address</w:t>
      </w:r>
      <w:r>
        <w:t xml:space="preserve"> of </w:t>
      </w:r>
      <w:r w:rsidR="00143EA1">
        <w:br/>
      </w:r>
      <w:r>
        <w:t>conditional branch</w:t>
      </w:r>
      <w:r w:rsidR="00143EA1">
        <w:t xml:space="preserve"> instructions</w:t>
      </w:r>
      <w:r>
        <w:t xml:space="preserve"> or</w:t>
      </w:r>
      <w:r w:rsidR="00143EA1">
        <w:t xml:space="preserve"> jump address of</w:t>
      </w:r>
      <w:r>
        <w:t xml:space="preserve"> unconditional jump instructions. </w:t>
      </w:r>
      <w:r w:rsidR="00143EA1">
        <w:t>This buffer usually comes with a buffer call BHT, Branch History Table, which predicts a branch/jump instruction will “taken” or “not taken.”</w:t>
      </w:r>
    </w:p>
    <w:p w14:paraId="3843903E" w14:textId="437EB79B" w:rsidR="00143EA1" w:rsidRDefault="00143EA1" w:rsidP="00013144">
      <w:r>
        <w:t>Why do we need BTB?</w:t>
      </w:r>
    </w:p>
    <w:p w14:paraId="7D72B8D4" w14:textId="77777777" w:rsidR="00101755" w:rsidRDefault="00101755" w:rsidP="00013144">
      <w:r>
        <w:br w:type="page"/>
      </w:r>
    </w:p>
    <w:p w14:paraId="6F5695E3" w14:textId="7598AEB1" w:rsidR="00143EA1" w:rsidRDefault="00143EA1" w:rsidP="00013144">
      <w:r>
        <w:lastRenderedPageBreak/>
        <w:t>If the computer always executes control transfer instructions as “not taken”, it will cost 4.8 machine cycles per a control transfer instruction.</w:t>
      </w:r>
    </w:p>
    <w:p w14:paraId="24DE1465" w14:textId="66696DC7" w:rsidR="00143EA1" w:rsidRDefault="00143EA1" w:rsidP="00143EA1">
      <w:r>
        <w:t xml:space="preserve">If the computer always executes control transfer instructions as “taken”, it will cost 2.14 </w:t>
      </w:r>
      <w:r>
        <w:br/>
        <w:t>machine cycles per a control transfer instruction.</w:t>
      </w:r>
    </w:p>
    <w:p w14:paraId="1B24E64B" w14:textId="5A0ED2FB" w:rsidR="00143EA1" w:rsidRDefault="00143EA1" w:rsidP="00013144">
      <w:r>
        <w:t>However, with BTB and BHT, the time of execution control transfer instructions will be less than 1.57 machine cycles per a control transfer instruction.</w:t>
      </w:r>
    </w:p>
    <w:p w14:paraId="5635399D" w14:textId="77777777" w:rsidR="00961A9C" w:rsidRDefault="00961A9C" w:rsidP="00961A9C">
      <w:pPr>
        <w:keepNext/>
        <w:jc w:val="center"/>
      </w:pPr>
      <w:r w:rsidRPr="00961A9C">
        <w:rPr>
          <w:noProof/>
        </w:rPr>
        <w:drawing>
          <wp:inline distT="0" distB="0" distL="0" distR="0" wp14:anchorId="6DA8E55A" wp14:editId="14EEE4BE">
            <wp:extent cx="5746765" cy="4085279"/>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4826" cy="4098118"/>
                    </a:xfrm>
                    <a:prstGeom prst="rect">
                      <a:avLst/>
                    </a:prstGeom>
                  </pic:spPr>
                </pic:pic>
              </a:graphicData>
            </a:graphic>
          </wp:inline>
        </w:drawing>
      </w:r>
    </w:p>
    <w:p w14:paraId="1FE1E95B" w14:textId="365D2B46" w:rsidR="00961A9C" w:rsidRDefault="00961A9C" w:rsidP="00961A9C">
      <w:pPr>
        <w:pStyle w:val="Caption"/>
      </w:pPr>
      <w:bookmarkStart w:id="48" w:name="_Toc11513733"/>
      <w:r>
        <w:t xml:space="preserve">Figure </w:t>
      </w:r>
      <w:fldSimple w:instr=" STYLEREF 1 \s ">
        <w:r w:rsidR="000B3EB1">
          <w:rPr>
            <w:noProof/>
          </w:rPr>
          <w:t>3</w:t>
        </w:r>
      </w:fldSimple>
      <w:r w:rsidR="00086ADB">
        <w:t>.</w:t>
      </w:r>
      <w:fldSimple w:instr=" SEQ Figure \* ARABIC \s 1 ">
        <w:r w:rsidR="000B3EB1">
          <w:rPr>
            <w:noProof/>
          </w:rPr>
          <w:t>7</w:t>
        </w:r>
      </w:fldSimple>
      <w:r>
        <w:t xml:space="preserve"> A Branch-Target Buffer</w:t>
      </w:r>
      <w:bookmarkEnd w:id="48"/>
    </w:p>
    <w:p w14:paraId="5E800536" w14:textId="2A6FE938" w:rsidR="00A022D4" w:rsidRDefault="00A022D4" w:rsidP="00961A9C">
      <w:pPr>
        <w:rPr>
          <w:rFonts w:eastAsiaTheme="minorEastAsia"/>
        </w:rPr>
      </w:pPr>
      <w:r>
        <w:t xml:space="preserve">Basically, the PC is divided into two part, the first one is called “tag”, the other is “index”. With 32-bit address, there are </w:t>
      </w:r>
      <m:oMath>
        <m:sSup>
          <m:sSupPr>
            <m:ctrlPr>
              <w:rPr>
                <w:rFonts w:ascii="Cambria Math" w:hAnsi="Cambria Math"/>
                <w:i/>
              </w:rPr>
            </m:ctrlPr>
          </m:sSupPr>
          <m:e>
            <m:r>
              <w:rPr>
                <w:rFonts w:ascii="Cambria Math" w:hAnsi="Cambria Math"/>
              </w:rPr>
              <m:t>2</m:t>
            </m:r>
          </m:e>
          <m:sup>
            <m:r>
              <w:rPr>
                <w:rFonts w:ascii="Cambria Math" w:hAnsi="Cambria Math"/>
              </w:rPr>
              <m:t>32-2</m:t>
            </m:r>
          </m:sup>
        </m:sSup>
        <m:r>
          <w:rPr>
            <w:rFonts w:ascii="Cambria Math" w:hAnsi="Cambria Math"/>
          </w:rPr>
          <m:t>=1073741824</m:t>
        </m:r>
      </m:oMath>
      <w:r>
        <w:rPr>
          <w:rFonts w:eastAsiaTheme="minorEastAsia"/>
        </w:rPr>
        <w:t xml:space="preserve"> available instructions stored in Instruction Memory. It is too wasted to save all of them.</w:t>
      </w:r>
    </w:p>
    <w:p w14:paraId="4EB365C0" w14:textId="77777777" w:rsidR="00A022D4" w:rsidRDefault="00A022D4" w:rsidP="00A022D4">
      <w:pPr>
        <w:keepNext/>
        <w:jc w:val="center"/>
      </w:pPr>
      <w:r w:rsidRPr="00A022D4">
        <w:rPr>
          <w:noProof/>
        </w:rPr>
        <w:lastRenderedPageBreak/>
        <w:drawing>
          <wp:inline distT="0" distB="0" distL="0" distR="0" wp14:anchorId="25396394" wp14:editId="21D65C57">
            <wp:extent cx="4436650" cy="2468067"/>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1721" cy="2493140"/>
                    </a:xfrm>
                    <a:prstGeom prst="rect">
                      <a:avLst/>
                    </a:prstGeom>
                  </pic:spPr>
                </pic:pic>
              </a:graphicData>
            </a:graphic>
          </wp:inline>
        </w:drawing>
      </w:r>
    </w:p>
    <w:p w14:paraId="2252CBBB" w14:textId="3D33700D" w:rsidR="00A022D4" w:rsidRDefault="00A022D4" w:rsidP="00A022D4">
      <w:pPr>
        <w:pStyle w:val="Caption"/>
      </w:pPr>
      <w:bookmarkStart w:id="49" w:name="_Toc11513734"/>
      <w:r>
        <w:t xml:space="preserve">Figure </w:t>
      </w:r>
      <w:fldSimple w:instr=" STYLEREF 1 \s ">
        <w:r w:rsidR="000B3EB1">
          <w:rPr>
            <w:noProof/>
          </w:rPr>
          <w:t>3</w:t>
        </w:r>
      </w:fldSimple>
      <w:r w:rsidR="00086ADB">
        <w:t>.</w:t>
      </w:r>
      <w:fldSimple w:instr=" SEQ Figure \* ARABIC \s 1 ">
        <w:r w:rsidR="000B3EB1">
          <w:rPr>
            <w:noProof/>
          </w:rPr>
          <w:t>8</w:t>
        </w:r>
      </w:fldSimple>
      <w:r>
        <w:t xml:space="preserve"> Tagged BTB</w:t>
      </w:r>
      <w:bookmarkEnd w:id="49"/>
    </w:p>
    <w:p w14:paraId="1834E5F3" w14:textId="181140B0" w:rsidR="00110FD3" w:rsidRDefault="008D6579" w:rsidP="00A022D4">
      <w:pPr>
        <w:rPr>
          <w:rFonts w:eastAsiaTheme="minorEastAsia"/>
        </w:rPr>
      </w:pPr>
      <w:r>
        <w:t xml:space="preserve">Two least significant bits are always 2’b00, so they could be eliminated. N bits of “BTB idx” called “N-bit PC”; the BTB has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Pr>
          <w:rFonts w:eastAsiaTheme="minorEastAsia"/>
        </w:rPr>
        <w:t xml:space="preserve"> entries. As the core conforms that an instruction is control transfer instruction, BTB gets the index from “BTB idx” of</w:t>
      </w:r>
      <w:r>
        <w:t xml:space="preserve"> its PC, and then saves its “tag” and its “target”, address that PC jumps to, if the result of the instruction is “taken”. For instance, if the BTB is “8-bit PC”, this buffer has </w:t>
      </w:r>
      <m:oMath>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=256</m:t>
        </m:r>
      </m:oMath>
      <w:r>
        <w:rPr>
          <w:rFonts w:eastAsiaTheme="minorEastAsia"/>
        </w:rPr>
        <w:t xml:space="preserve"> entries</w:t>
      </w:r>
      <w:r w:rsidR="001619F6">
        <w:rPr>
          <w:rFonts w:eastAsiaTheme="minorEastAsia"/>
        </w:rPr>
        <w:t xml:space="preserve"> in total</w:t>
      </w:r>
      <w:r>
        <w:rPr>
          <w:rFonts w:eastAsiaTheme="minorEastAsia"/>
        </w:rPr>
        <w:t>.</w:t>
      </w:r>
      <w:r w:rsidR="001619F6">
        <w:rPr>
          <w:rFonts w:eastAsiaTheme="minorEastAsia"/>
        </w:rPr>
        <w:t xml:space="preserve"> However, there are </w:t>
      </w:r>
      <m:oMath>
        <m:r>
          <m:rPr>
            <m:sty m:val="p"/>
          </m:rPr>
          <w:rPr>
            <w:rFonts w:ascii="Cambria Math" w:eastAsiaTheme="minorEastAsia" w:hAnsi="Cambria Math"/>
          </w:rPr>
          <w:br/>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32-2-8</m:t>
            </m:r>
          </m:sup>
        </m:sSup>
        <m:r>
          <w:rPr>
            <w:rFonts w:ascii="Cambria Math" w:eastAsiaTheme="minorEastAsia" w:hAnsi="Cambria Math"/>
          </w:rPr>
          <m:t>=4194304</m:t>
        </m:r>
      </m:oMath>
      <w:r w:rsidR="001619F6">
        <w:rPr>
          <w:rFonts w:eastAsiaTheme="minorEastAsia"/>
        </w:rPr>
        <w:t xml:space="preserve"> address that have the same “BTB idx”. For that case, updating the “target” and “tag” is nec</w:t>
      </w:r>
      <w:proofErr w:type="spellStart"/>
      <w:r w:rsidR="001619F6">
        <w:rPr>
          <w:rFonts w:eastAsiaTheme="minorEastAsia"/>
        </w:rPr>
        <w:t>essary</w:t>
      </w:r>
      <w:proofErr w:type="spellEnd"/>
      <w:r w:rsidR="001619F6">
        <w:rPr>
          <w:rFonts w:eastAsiaTheme="minorEastAsia"/>
        </w:rPr>
        <w:t>, that is trade-off.</w:t>
      </w:r>
    </w:p>
    <w:p w14:paraId="7B4714F1" w14:textId="620A752A" w:rsidR="00110FD3" w:rsidRDefault="00110FD3" w:rsidP="00A022D4">
      <w:pPr>
        <w:rPr>
          <w:rFonts w:eastAsiaTheme="minorEastAsia"/>
        </w:rPr>
      </w:pPr>
      <w:r>
        <w:rPr>
          <w:rFonts w:eastAsiaTheme="minorEastAsia"/>
        </w:rPr>
        <w:t>The BHT plays a role as branch-prediction. It generates a signal called “taken”.</w:t>
      </w:r>
    </w:p>
    <w:p w14:paraId="4AE788DD" w14:textId="77777777" w:rsidR="00110FD3" w:rsidRDefault="00110FD3" w:rsidP="00110FD3">
      <w:pPr>
        <w:keepNext/>
        <w:jc w:val="center"/>
      </w:pPr>
      <w:r w:rsidRPr="00110FD3">
        <w:rPr>
          <w:rFonts w:eastAsiaTheme="minorEastAsia"/>
          <w:noProof/>
        </w:rPr>
        <w:drawing>
          <wp:inline distT="0" distB="0" distL="0" distR="0" wp14:anchorId="41D30D6C" wp14:editId="1713D57C">
            <wp:extent cx="4502518" cy="27067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32764" cy="2724957"/>
                    </a:xfrm>
                    <a:prstGeom prst="rect">
                      <a:avLst/>
                    </a:prstGeom>
                  </pic:spPr>
                </pic:pic>
              </a:graphicData>
            </a:graphic>
          </wp:inline>
        </w:drawing>
      </w:r>
    </w:p>
    <w:p w14:paraId="463DA593" w14:textId="762453E8" w:rsidR="00110FD3" w:rsidRDefault="00110FD3" w:rsidP="00110FD3">
      <w:pPr>
        <w:pStyle w:val="Caption"/>
      </w:pPr>
      <w:bookmarkStart w:id="50" w:name="_Toc11513735"/>
      <w:r>
        <w:t xml:space="preserve">Figure </w:t>
      </w:r>
      <w:fldSimple w:instr=" STYLEREF 1 \s ">
        <w:r w:rsidR="000B3EB1">
          <w:rPr>
            <w:noProof/>
          </w:rPr>
          <w:t>3</w:t>
        </w:r>
      </w:fldSimple>
      <w:r w:rsidR="00086ADB">
        <w:t>.</w:t>
      </w:r>
      <w:fldSimple w:instr=" SEQ Figure \* ARABIC \s 1 ">
        <w:r w:rsidR="000B3EB1">
          <w:rPr>
            <w:noProof/>
          </w:rPr>
          <w:t>9</w:t>
        </w:r>
      </w:fldSimple>
      <w:r>
        <w:t xml:space="preserve"> BTB and BHT</w:t>
      </w:r>
      <w:bookmarkEnd w:id="50"/>
    </w:p>
    <w:p w14:paraId="60CE0EC7" w14:textId="7CBE31F5" w:rsidR="00110FD3" w:rsidRDefault="00110FD3" w:rsidP="00110FD3">
      <w:r>
        <w:lastRenderedPageBreak/>
        <w:t>When BTB receives an address, it will compare its tag and the tag stored in BTB idx. If they are the same value, generating “hit” signal.</w:t>
      </w:r>
      <w:r w:rsidR="00C0105F">
        <w:t xml:space="preserve"> </w:t>
      </w:r>
      <w:r>
        <w:t>Only when are “taken” and “hit”</w:t>
      </w:r>
      <w:r w:rsidR="00C0105F">
        <w:t>, the next address stored in BTB is used.</w:t>
      </w:r>
    </w:p>
    <w:p w14:paraId="278F6C15" w14:textId="03484E64" w:rsidR="00C0105F" w:rsidRDefault="00C0105F" w:rsidP="00110FD3">
      <w:r>
        <w:t xml:space="preserve">To generate the “taken”, in this proposal, BHT uses the 2-bit counter. The scheme of this </w:t>
      </w:r>
      <w:r w:rsidR="00195287">
        <w:br/>
      </w:r>
      <w:r>
        <w:t>approach is show below.</w:t>
      </w:r>
    </w:p>
    <w:p w14:paraId="0991F8FF" w14:textId="77777777" w:rsidR="00C0105F" w:rsidRDefault="00C0105F" w:rsidP="00C0105F">
      <w:pPr>
        <w:keepNext/>
        <w:jc w:val="center"/>
      </w:pPr>
      <w:r w:rsidRPr="00C0105F">
        <w:rPr>
          <w:noProof/>
        </w:rPr>
        <w:drawing>
          <wp:inline distT="0" distB="0" distL="0" distR="0" wp14:anchorId="2E34BB2C" wp14:editId="578C5E1B">
            <wp:extent cx="3585748" cy="2380219"/>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47739" cy="2421369"/>
                    </a:xfrm>
                    <a:prstGeom prst="rect">
                      <a:avLst/>
                    </a:prstGeom>
                  </pic:spPr>
                </pic:pic>
              </a:graphicData>
            </a:graphic>
          </wp:inline>
        </w:drawing>
      </w:r>
    </w:p>
    <w:p w14:paraId="7BE9837F" w14:textId="6166396F" w:rsidR="00C0105F" w:rsidRDefault="00C0105F" w:rsidP="00C0105F">
      <w:pPr>
        <w:pStyle w:val="Caption"/>
      </w:pPr>
      <w:bookmarkStart w:id="51" w:name="_Toc11513736"/>
      <w:r>
        <w:t xml:space="preserve">Figure </w:t>
      </w:r>
      <w:fldSimple w:instr=" STYLEREF 1 \s ">
        <w:r w:rsidR="000B3EB1">
          <w:rPr>
            <w:noProof/>
          </w:rPr>
          <w:t>3</w:t>
        </w:r>
      </w:fldSimple>
      <w:r w:rsidR="00086ADB">
        <w:t>.</w:t>
      </w:r>
      <w:fldSimple w:instr=" SEQ Figure \* ARABIC \s 1 ">
        <w:r w:rsidR="000B3EB1">
          <w:rPr>
            <w:noProof/>
          </w:rPr>
          <w:t>10</w:t>
        </w:r>
      </w:fldSimple>
      <w:r>
        <w:t xml:space="preserve"> 2-bit counter scheme</w:t>
      </w:r>
      <w:bookmarkEnd w:id="51"/>
    </w:p>
    <w:p w14:paraId="3B31FAE9" w14:textId="4B009CAC" w:rsidR="00C0105F" w:rsidRDefault="00C0105F" w:rsidP="00C0105F">
      <w:r>
        <w:t xml:space="preserve">If the BHT predicts wrong, a signal called “mispredict” will be </w:t>
      </w:r>
      <w:r w:rsidR="00227E44">
        <w:t>produce</w:t>
      </w:r>
      <w:r>
        <w:t xml:space="preserve">d and the core will fix </w:t>
      </w:r>
      <w:r>
        <w:br/>
        <w:t>the mistake.</w:t>
      </w:r>
      <w:bookmarkStart w:id="52" w:name="_GoBack"/>
      <w:bookmarkEnd w:id="52"/>
    </w:p>
    <w:p w14:paraId="7187626D" w14:textId="48FDDA73" w:rsidR="00195287" w:rsidRDefault="00195287" w:rsidP="00C0105F">
      <w:r>
        <w:t>In the chapter 4 of this proposal, two more “design of BHT” are under test to compare their performance with the strategy above.</w:t>
      </w:r>
    </w:p>
    <w:p w14:paraId="4C2572E3" w14:textId="67D66C91" w:rsidR="00195287" w:rsidRDefault="00195287" w:rsidP="00195287">
      <w:pPr>
        <w:pStyle w:val="ListParagraph"/>
        <w:numPr>
          <w:ilvl w:val="0"/>
          <w:numId w:val="22"/>
        </w:numPr>
      </w:pPr>
      <w:r>
        <w:t>Always “taken”</w:t>
      </w:r>
    </w:p>
    <w:p w14:paraId="38855E8A" w14:textId="5551C4C0" w:rsidR="00195287" w:rsidRPr="00C0105F" w:rsidRDefault="00195287" w:rsidP="00195287">
      <w:pPr>
        <w:pStyle w:val="ListParagraph"/>
        <w:numPr>
          <w:ilvl w:val="0"/>
          <w:numId w:val="22"/>
        </w:numPr>
      </w:pPr>
      <w:r>
        <w:t>Always “not taken”</w:t>
      </w:r>
      <w:r w:rsidRPr="00C0105F">
        <w:t xml:space="preserve"> </w:t>
      </w:r>
    </w:p>
    <w:p w14:paraId="548691E4" w14:textId="5551C4C0" w:rsidR="00143EA1" w:rsidRDefault="00143EA1" w:rsidP="00143EA1">
      <w:pPr>
        <w:pStyle w:val="Heading3"/>
      </w:pPr>
      <w:bookmarkStart w:id="53" w:name="_Toc11513705"/>
      <w:r>
        <w:t>RAS</w:t>
      </w:r>
      <w:bookmarkEnd w:id="53"/>
    </w:p>
    <w:p w14:paraId="1A492E4F" w14:textId="2FDD9557" w:rsidR="00143EA1" w:rsidRDefault="00143EA1" w:rsidP="00143EA1">
      <w:r>
        <w:t>RAS stands for Return Address Stack.</w:t>
      </w:r>
      <w:r w:rsidR="00E0130B">
        <w:t xml:space="preserve"> It is fixed size stacks of return address. When the program calls a function, the next PC, PC+4, will be pushed onto RAS. As it finishes the work of the function, it will return to PC+4. RAS will pop this address off the stack.</w:t>
      </w:r>
    </w:p>
    <w:p w14:paraId="1D071139" w14:textId="46C7313A" w:rsidR="00E0130B" w:rsidRDefault="00E0130B" w:rsidP="00013144">
      <w:r>
        <w:t>Since RAS always return to the last procedure call instruction, RAS are highly accurate.</w:t>
      </w:r>
      <w:r w:rsidR="00DE04CD">
        <w:t xml:space="preserve"> </w:t>
      </w:r>
      <w:r w:rsidR="00DE04CD">
        <w:br/>
      </w:r>
      <w:r>
        <w:t xml:space="preserve">Inasmuch as RAS only generates predictions for return instructions, do not using RAS </w:t>
      </w:r>
      <w:r w:rsidR="00C0190A">
        <w:br/>
      </w:r>
      <w:r>
        <w:t>without BTB.</w:t>
      </w:r>
    </w:p>
    <w:p w14:paraId="5F8B7CB2" w14:textId="17254C14" w:rsidR="00602829" w:rsidRDefault="00E0130B" w:rsidP="00DE04CD">
      <w:pPr>
        <w:pStyle w:val="Heading2"/>
      </w:pPr>
      <w:bookmarkStart w:id="54" w:name="_Toc11513706"/>
      <w:r>
        <w:lastRenderedPageBreak/>
        <w:t>I</w:t>
      </w:r>
      <w:r w:rsidR="00602829">
        <w:t>nterrupt</w:t>
      </w:r>
      <w:bookmarkEnd w:id="54"/>
    </w:p>
    <w:p w14:paraId="06922B70" w14:textId="658B246C" w:rsidR="00F777C4" w:rsidRDefault="00F777C4" w:rsidP="00F777C4">
      <w:r>
        <w:t>Sometimes, between two instructions of a running program, the processor has to stop its work and do something immediately. For example: bad pointer, divide by zero.... These immediate attentions are called interrupts.</w:t>
      </w:r>
    </w:p>
    <w:p w14:paraId="3D24A627" w14:textId="2B6A2092" w:rsidR="00F777C4" w:rsidRDefault="00F777C4" w:rsidP="00F777C4">
      <w:r>
        <w:t xml:space="preserve">When an interrupt occurs, the processor will execute the instructions at a specific address </w:t>
      </w:r>
      <w:r>
        <w:br/>
        <w:t>instead of the next address as normal.</w:t>
      </w:r>
    </w:p>
    <w:p w14:paraId="3CFCC07A" w14:textId="391AA72A" w:rsidR="00033A65" w:rsidRDefault="00F777C4" w:rsidP="00F777C4">
      <w:r>
        <w:t>There are two types of interrupts: internal interrupts and external interrupts.</w:t>
      </w:r>
      <w:r w:rsidR="00033A65">
        <w:br w:type="page"/>
      </w:r>
    </w:p>
    <w:p w14:paraId="1F352A5E" w14:textId="46FDC457" w:rsidR="00F17A27" w:rsidRDefault="007117F0" w:rsidP="00F17A27">
      <w:pPr>
        <w:pStyle w:val="Heading2"/>
      </w:pPr>
      <w:bookmarkStart w:id="55" w:name="_Toc11513707"/>
      <w:r>
        <w:lastRenderedPageBreak/>
        <w:t>AMBA bus protocol</w:t>
      </w:r>
      <w:bookmarkEnd w:id="55"/>
    </w:p>
    <w:p w14:paraId="5DFE0073" w14:textId="729A9CCD" w:rsidR="00E354B9" w:rsidRDefault="007117F0" w:rsidP="007117F0">
      <w:r>
        <w:t>In the field of digital circuit design, especially design of microcontrollers, to transfer data from a module to another, engineers usually use buses. It is nothing to say that two modules with the same clock, data type… communicated with each other. However, if they are not the same clock or data type, it is another story. Buses are the key of this issue.</w:t>
      </w:r>
    </w:p>
    <w:p w14:paraId="307E5E02" w14:textId="0C6335AC" w:rsidR="00E354B9" w:rsidRDefault="00E354B9" w:rsidP="007117F0">
      <w:r>
        <w:t xml:space="preserve">Sometimes, a transfer failed because of data error or busy slaves. When this case occurs, AMBA will tackle it by waiting or some methods. </w:t>
      </w:r>
    </w:p>
    <w:p w14:paraId="705D33C6" w14:textId="77777777" w:rsidR="007117F0" w:rsidRDefault="00E316B8" w:rsidP="007117F0">
      <w:r>
        <w:t>This proposal uses two kind of AMBA buses, APB and AHB-lite.</w:t>
      </w:r>
    </w:p>
    <w:p w14:paraId="1A0D844B" w14:textId="1F81B81C" w:rsidR="00E316B8" w:rsidRDefault="00E316B8" w:rsidP="00E316B8">
      <w:pPr>
        <w:pStyle w:val="Heading3"/>
      </w:pPr>
      <w:bookmarkStart w:id="56" w:name="_Toc11513708"/>
      <w:r>
        <w:t>APB</w:t>
      </w:r>
      <w:bookmarkEnd w:id="56"/>
    </w:p>
    <w:p w14:paraId="4E80D254" w14:textId="7E6ACFEF" w:rsidR="00E316B8" w:rsidRDefault="00E316B8" w:rsidP="00E316B8">
      <w:r>
        <w:t>APB, Advanced Peripheral Bus, provides a low-cost interface, so it is used for low-power peripherals. The simplicity of this protocol contributes to reducing the interface complexity.</w:t>
      </w:r>
    </w:p>
    <w:p w14:paraId="67FEE184" w14:textId="77777777" w:rsidR="00AD53F3" w:rsidRPr="00E316B8" w:rsidRDefault="00AD53F3" w:rsidP="00AD53F3">
      <w:pPr>
        <w:pStyle w:val="Heading3"/>
      </w:pPr>
      <w:bookmarkStart w:id="57" w:name="_Toc11513709"/>
      <w:r>
        <w:t>AHB-lite</w:t>
      </w:r>
      <w:bookmarkEnd w:id="57"/>
    </w:p>
    <w:p w14:paraId="381E7F89" w14:textId="77777777" w:rsidR="00AD53F3" w:rsidRDefault="00AD53F3" w:rsidP="00AD53F3">
      <w:r>
        <w:t>AHB-lite, Advanced High-Performance Bus Lite, supports a single bus master and provides high-bandwidth operations. It is used for high-frequency and high-performance systems.</w:t>
      </w:r>
    </w:p>
    <w:p w14:paraId="62B8067F" w14:textId="77777777" w:rsidR="00AD53F3" w:rsidRDefault="00AD53F3" w:rsidP="00E316B8"/>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1"/>
      </w:tblGrid>
      <w:tr w:rsidR="00AD53F3" w14:paraId="50FB0BDE" w14:textId="77777777" w:rsidTr="00AD53F3">
        <w:trPr>
          <w:trHeight w:val="13132"/>
        </w:trPr>
        <w:tc>
          <w:tcPr>
            <w:tcW w:w="4500" w:type="dxa"/>
            <w:textDirection w:val="btLr"/>
          </w:tcPr>
          <w:p w14:paraId="14B45D6C" w14:textId="7910C59C" w:rsidR="00AD53F3" w:rsidRDefault="00AD53F3" w:rsidP="00091538">
            <w:pPr>
              <w:keepNext/>
              <w:ind w:left="113" w:right="113"/>
              <w:jc w:val="center"/>
            </w:pPr>
            <w:r>
              <w:rPr>
                <w:noProof/>
              </w:rPr>
              <w:lastRenderedPageBreak/>
              <w:drawing>
                <wp:inline distT="0" distB="0" distL="0" distR="0" wp14:anchorId="1379DDF2" wp14:editId="73C3D9D6">
                  <wp:extent cx="5879448" cy="2011680"/>
                  <wp:effectExtent l="0" t="0" r="0" b="0"/>
                  <wp:docPr id="38"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pb_write_nowait.svg"/>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rot="16200000">
                            <a:off x="0" y="0"/>
                            <a:ext cx="5879448" cy="2011680"/>
                          </a:xfrm>
                          <a:prstGeom prst="rect">
                            <a:avLst/>
                          </a:prstGeom>
                        </pic:spPr>
                      </pic:pic>
                    </a:graphicData>
                  </a:graphic>
                </wp:inline>
              </w:drawing>
            </w:r>
          </w:p>
          <w:p w14:paraId="6670B9A5" w14:textId="2B0846F2" w:rsidR="00AD53F3" w:rsidRDefault="00AD53F3" w:rsidP="00091538">
            <w:pPr>
              <w:pStyle w:val="Caption"/>
              <w:ind w:left="113" w:right="113"/>
            </w:pPr>
            <w:bookmarkStart w:id="58" w:name="_Toc11513737"/>
            <w:r>
              <w:t xml:space="preserve">Figure </w:t>
            </w:r>
            <w:fldSimple w:instr=" STYLEREF 1 \s ">
              <w:r w:rsidR="000B3EB1">
                <w:rPr>
                  <w:noProof/>
                </w:rPr>
                <w:t>3</w:t>
              </w:r>
            </w:fldSimple>
            <w:r w:rsidR="00086ADB">
              <w:t>.</w:t>
            </w:r>
            <w:fldSimple w:instr=" SEQ Figure \* ARABIC \s 1 ">
              <w:r w:rsidR="000B3EB1">
                <w:rPr>
                  <w:noProof/>
                </w:rPr>
                <w:t>11</w:t>
              </w:r>
            </w:fldSimple>
            <w:r>
              <w:t xml:space="preserve"> APB – Write transfer</w:t>
            </w:r>
            <w:bookmarkEnd w:id="58"/>
          </w:p>
        </w:tc>
        <w:tc>
          <w:tcPr>
            <w:tcW w:w="4501" w:type="dxa"/>
            <w:textDirection w:val="btLr"/>
          </w:tcPr>
          <w:p w14:paraId="0D8EDEBD" w14:textId="580F4B18" w:rsidR="00AD53F3" w:rsidRDefault="00AD53F3" w:rsidP="00091538">
            <w:pPr>
              <w:keepNext/>
              <w:ind w:left="113" w:right="113"/>
              <w:jc w:val="center"/>
            </w:pPr>
            <w:r>
              <w:rPr>
                <w:noProof/>
              </w:rPr>
              <w:drawing>
                <wp:inline distT="0" distB="0" distL="0" distR="0" wp14:anchorId="5DC0B753" wp14:editId="12DE4DA3">
                  <wp:extent cx="7597520" cy="1828800"/>
                  <wp:effectExtent l="7620" t="0" r="0" b="0"/>
                  <wp:docPr id="39"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pb_write_wait.svg"/>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rot="16200000">
                            <a:off x="0" y="0"/>
                            <a:ext cx="7597520" cy="1828800"/>
                          </a:xfrm>
                          <a:prstGeom prst="rect">
                            <a:avLst/>
                          </a:prstGeom>
                        </pic:spPr>
                      </pic:pic>
                    </a:graphicData>
                  </a:graphic>
                </wp:inline>
              </w:drawing>
            </w:r>
          </w:p>
          <w:p w14:paraId="3D03AC70" w14:textId="19274941" w:rsidR="00AD53F3" w:rsidRDefault="00AD53F3" w:rsidP="00091538">
            <w:pPr>
              <w:pStyle w:val="Caption"/>
              <w:ind w:left="113" w:right="113"/>
            </w:pPr>
            <w:bookmarkStart w:id="59" w:name="_Toc11513738"/>
            <w:r>
              <w:t xml:space="preserve">Figure </w:t>
            </w:r>
            <w:fldSimple w:instr=" STYLEREF 1 \s ">
              <w:r w:rsidR="000B3EB1">
                <w:rPr>
                  <w:noProof/>
                </w:rPr>
                <w:t>3</w:t>
              </w:r>
            </w:fldSimple>
            <w:r w:rsidR="00086ADB">
              <w:t>.</w:t>
            </w:r>
            <w:fldSimple w:instr=" SEQ Figure \* ARABIC \s 1 ">
              <w:r w:rsidR="000B3EB1">
                <w:rPr>
                  <w:noProof/>
                </w:rPr>
                <w:t>12</w:t>
              </w:r>
            </w:fldSimple>
            <w:r>
              <w:t xml:space="preserve"> APB – Write transfer with wait states</w:t>
            </w:r>
            <w:bookmarkEnd w:id="59"/>
          </w:p>
        </w:tc>
      </w:tr>
      <w:tr w:rsidR="00AD53F3" w14:paraId="5A95B84E" w14:textId="77777777" w:rsidTr="00AD53F3">
        <w:trPr>
          <w:trHeight w:val="13132"/>
        </w:trPr>
        <w:tc>
          <w:tcPr>
            <w:tcW w:w="4500" w:type="dxa"/>
            <w:textDirection w:val="btLr"/>
            <w:vAlign w:val="center"/>
          </w:tcPr>
          <w:p w14:paraId="2209C315" w14:textId="77777777" w:rsidR="00AD53F3" w:rsidRDefault="00AD53F3" w:rsidP="00AD53F3">
            <w:pPr>
              <w:keepNext/>
              <w:ind w:left="113" w:right="113"/>
              <w:jc w:val="center"/>
            </w:pPr>
            <w:r>
              <w:rPr>
                <w:noProof/>
              </w:rPr>
              <w:lastRenderedPageBreak/>
              <w:drawing>
                <wp:inline distT="0" distB="0" distL="0" distR="0" wp14:anchorId="37367BA2" wp14:editId="4031D5FC">
                  <wp:extent cx="5879448" cy="2011680"/>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pb_read_nowait.svg"/>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rot="16200000">
                            <a:off x="0" y="0"/>
                            <a:ext cx="5879448" cy="2011680"/>
                          </a:xfrm>
                          <a:prstGeom prst="rect">
                            <a:avLst/>
                          </a:prstGeom>
                        </pic:spPr>
                      </pic:pic>
                    </a:graphicData>
                  </a:graphic>
                </wp:inline>
              </w:drawing>
            </w:r>
          </w:p>
          <w:p w14:paraId="4D1E78DC" w14:textId="190BFEF0" w:rsidR="00AD53F3" w:rsidRPr="00AD53F3" w:rsidRDefault="00AD53F3" w:rsidP="00AD53F3">
            <w:pPr>
              <w:keepNext/>
              <w:ind w:left="113" w:right="113"/>
              <w:jc w:val="center"/>
              <w:rPr>
                <w:i/>
                <w:iCs/>
                <w:noProof/>
              </w:rPr>
            </w:pPr>
            <w:bookmarkStart w:id="60" w:name="_Toc11513739"/>
            <w:r w:rsidRPr="00AD53F3">
              <w:rPr>
                <w:i/>
                <w:iCs/>
              </w:rPr>
              <w:t xml:space="preserve">Figure </w:t>
            </w:r>
            <w:r w:rsidR="00086ADB">
              <w:rPr>
                <w:i/>
                <w:iCs/>
              </w:rPr>
              <w:fldChar w:fldCharType="begin"/>
            </w:r>
            <w:r w:rsidR="00086ADB">
              <w:rPr>
                <w:i/>
                <w:iCs/>
              </w:rPr>
              <w:instrText xml:space="preserve"> STYLEREF 1 \s </w:instrText>
            </w:r>
            <w:r w:rsidR="00086ADB">
              <w:rPr>
                <w:i/>
                <w:iCs/>
              </w:rPr>
              <w:fldChar w:fldCharType="separate"/>
            </w:r>
            <w:r w:rsidR="000B3EB1">
              <w:rPr>
                <w:i/>
                <w:iCs/>
                <w:noProof/>
              </w:rPr>
              <w:t>3</w:t>
            </w:r>
            <w:r w:rsidR="00086ADB">
              <w:rPr>
                <w:i/>
                <w:iCs/>
              </w:rPr>
              <w:fldChar w:fldCharType="end"/>
            </w:r>
            <w:r w:rsidR="00086ADB">
              <w:rPr>
                <w:i/>
                <w:iCs/>
              </w:rPr>
              <w:t>.</w:t>
            </w:r>
            <w:r w:rsidR="00086ADB">
              <w:rPr>
                <w:i/>
                <w:iCs/>
              </w:rPr>
              <w:fldChar w:fldCharType="begin"/>
            </w:r>
            <w:r w:rsidR="00086ADB">
              <w:rPr>
                <w:i/>
                <w:iCs/>
              </w:rPr>
              <w:instrText xml:space="preserve"> SEQ Figure \* ARABIC \s 1 </w:instrText>
            </w:r>
            <w:r w:rsidR="00086ADB">
              <w:rPr>
                <w:i/>
                <w:iCs/>
              </w:rPr>
              <w:fldChar w:fldCharType="separate"/>
            </w:r>
            <w:r w:rsidR="000B3EB1">
              <w:rPr>
                <w:i/>
                <w:iCs/>
                <w:noProof/>
              </w:rPr>
              <w:t>13</w:t>
            </w:r>
            <w:r w:rsidR="00086ADB">
              <w:rPr>
                <w:i/>
                <w:iCs/>
              </w:rPr>
              <w:fldChar w:fldCharType="end"/>
            </w:r>
            <w:r w:rsidRPr="00AD53F3">
              <w:rPr>
                <w:i/>
                <w:iCs/>
              </w:rPr>
              <w:t xml:space="preserve"> APB – Read transfer</w:t>
            </w:r>
            <w:bookmarkEnd w:id="60"/>
          </w:p>
        </w:tc>
        <w:tc>
          <w:tcPr>
            <w:tcW w:w="4501" w:type="dxa"/>
            <w:textDirection w:val="btLr"/>
            <w:vAlign w:val="center"/>
          </w:tcPr>
          <w:p w14:paraId="52EB001C" w14:textId="77777777" w:rsidR="00AD53F3" w:rsidRDefault="00AD53F3" w:rsidP="00AD53F3">
            <w:pPr>
              <w:keepNext/>
              <w:ind w:left="113" w:right="113"/>
              <w:jc w:val="center"/>
            </w:pPr>
            <w:r>
              <w:rPr>
                <w:noProof/>
              </w:rPr>
              <w:drawing>
                <wp:inline distT="0" distB="0" distL="0" distR="0" wp14:anchorId="1155E318" wp14:editId="26F5C033">
                  <wp:extent cx="8357272" cy="2011680"/>
                  <wp:effectExtent l="0" t="0" r="0" b="0"/>
                  <wp:docPr id="35"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pb_read_wait.svg"/>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rot="16200000">
                            <a:off x="0" y="0"/>
                            <a:ext cx="8357272" cy="2011680"/>
                          </a:xfrm>
                          <a:prstGeom prst="rect">
                            <a:avLst/>
                          </a:prstGeom>
                        </pic:spPr>
                      </pic:pic>
                    </a:graphicData>
                  </a:graphic>
                </wp:inline>
              </w:drawing>
            </w:r>
          </w:p>
          <w:p w14:paraId="250F64AB" w14:textId="56505523" w:rsidR="00AD53F3" w:rsidRPr="00AD53F3" w:rsidRDefault="00AD53F3" w:rsidP="00AD53F3">
            <w:pPr>
              <w:keepNext/>
              <w:ind w:left="113" w:right="113"/>
              <w:jc w:val="center"/>
              <w:rPr>
                <w:i/>
                <w:iCs/>
                <w:noProof/>
              </w:rPr>
            </w:pPr>
            <w:bookmarkStart w:id="61" w:name="_Toc11513740"/>
            <w:r w:rsidRPr="00AD53F3">
              <w:rPr>
                <w:i/>
                <w:iCs/>
              </w:rPr>
              <w:t xml:space="preserve">Figure </w:t>
            </w:r>
            <w:r w:rsidR="00086ADB">
              <w:rPr>
                <w:i/>
                <w:iCs/>
              </w:rPr>
              <w:fldChar w:fldCharType="begin"/>
            </w:r>
            <w:r w:rsidR="00086ADB">
              <w:rPr>
                <w:i/>
                <w:iCs/>
              </w:rPr>
              <w:instrText xml:space="preserve"> STYLEREF 1 \s </w:instrText>
            </w:r>
            <w:r w:rsidR="00086ADB">
              <w:rPr>
                <w:i/>
                <w:iCs/>
              </w:rPr>
              <w:fldChar w:fldCharType="separate"/>
            </w:r>
            <w:r w:rsidR="000B3EB1">
              <w:rPr>
                <w:i/>
                <w:iCs/>
                <w:noProof/>
              </w:rPr>
              <w:t>3</w:t>
            </w:r>
            <w:r w:rsidR="00086ADB">
              <w:rPr>
                <w:i/>
                <w:iCs/>
              </w:rPr>
              <w:fldChar w:fldCharType="end"/>
            </w:r>
            <w:r w:rsidR="00086ADB">
              <w:rPr>
                <w:i/>
                <w:iCs/>
              </w:rPr>
              <w:t>.</w:t>
            </w:r>
            <w:r w:rsidR="00086ADB">
              <w:rPr>
                <w:i/>
                <w:iCs/>
              </w:rPr>
              <w:fldChar w:fldCharType="begin"/>
            </w:r>
            <w:r w:rsidR="00086ADB">
              <w:rPr>
                <w:i/>
                <w:iCs/>
              </w:rPr>
              <w:instrText xml:space="preserve"> SEQ Figure \* ARABIC \s 1 </w:instrText>
            </w:r>
            <w:r w:rsidR="00086ADB">
              <w:rPr>
                <w:i/>
                <w:iCs/>
              </w:rPr>
              <w:fldChar w:fldCharType="separate"/>
            </w:r>
            <w:r w:rsidR="000B3EB1">
              <w:rPr>
                <w:i/>
                <w:iCs/>
                <w:noProof/>
              </w:rPr>
              <w:t>14</w:t>
            </w:r>
            <w:r w:rsidR="00086ADB">
              <w:rPr>
                <w:i/>
                <w:iCs/>
              </w:rPr>
              <w:fldChar w:fldCharType="end"/>
            </w:r>
            <w:r w:rsidRPr="00AD53F3">
              <w:rPr>
                <w:i/>
                <w:iCs/>
              </w:rPr>
              <w:t xml:space="preserve"> APB – Read transfer with wait state</w:t>
            </w:r>
            <w:bookmarkEnd w:id="61"/>
          </w:p>
        </w:tc>
      </w:tr>
      <w:tr w:rsidR="00AD53F3" w14:paraId="5FBC8ABD" w14:textId="77777777" w:rsidTr="00AD53F3">
        <w:trPr>
          <w:cantSplit/>
          <w:trHeight w:val="11232"/>
        </w:trPr>
        <w:tc>
          <w:tcPr>
            <w:tcW w:w="4500" w:type="dxa"/>
            <w:textDirection w:val="btLr"/>
          </w:tcPr>
          <w:p w14:paraId="7F4FA708" w14:textId="31A259A7" w:rsidR="00AD53F3" w:rsidRDefault="00AD53F3" w:rsidP="00091538">
            <w:pPr>
              <w:keepNext/>
              <w:ind w:left="113" w:right="113"/>
              <w:jc w:val="center"/>
            </w:pPr>
            <w:r>
              <w:rPr>
                <w:noProof/>
              </w:rPr>
              <w:lastRenderedPageBreak/>
              <w:drawing>
                <wp:inline distT="0" distB="0" distL="0" distR="0" wp14:anchorId="3C562D6A" wp14:editId="21032A54">
                  <wp:extent cx="5905982" cy="1554480"/>
                  <wp:effectExtent l="0" t="0" r="3810" b="0"/>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ahb-lite_write_nowait.svg"/>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rot="16200000">
                            <a:off x="0" y="0"/>
                            <a:ext cx="5905982" cy="1554480"/>
                          </a:xfrm>
                          <a:prstGeom prst="rect">
                            <a:avLst/>
                          </a:prstGeom>
                        </pic:spPr>
                      </pic:pic>
                    </a:graphicData>
                  </a:graphic>
                </wp:inline>
              </w:drawing>
            </w:r>
          </w:p>
          <w:p w14:paraId="2DC7CE26" w14:textId="0252B3CC" w:rsidR="00AD53F3" w:rsidRDefault="00AD53F3" w:rsidP="00091538">
            <w:pPr>
              <w:pStyle w:val="Caption"/>
              <w:ind w:left="113" w:right="113"/>
            </w:pPr>
            <w:bookmarkStart w:id="62" w:name="_Toc11513741"/>
            <w:r>
              <w:t xml:space="preserve">Figure </w:t>
            </w:r>
            <w:fldSimple w:instr=" STYLEREF 1 \s ">
              <w:r w:rsidR="000B3EB1">
                <w:rPr>
                  <w:noProof/>
                </w:rPr>
                <w:t>3</w:t>
              </w:r>
            </w:fldSimple>
            <w:r w:rsidR="00086ADB">
              <w:t>.</w:t>
            </w:r>
            <w:fldSimple w:instr=" SEQ Figure \* ARABIC \s 1 ">
              <w:r w:rsidR="000B3EB1">
                <w:rPr>
                  <w:noProof/>
                </w:rPr>
                <w:t>15</w:t>
              </w:r>
            </w:fldSimple>
            <w:r>
              <w:t xml:space="preserve"> AHB-lite– Write transfer</w:t>
            </w:r>
            <w:bookmarkEnd w:id="62"/>
          </w:p>
        </w:tc>
        <w:tc>
          <w:tcPr>
            <w:tcW w:w="4501" w:type="dxa"/>
            <w:textDirection w:val="btLr"/>
          </w:tcPr>
          <w:p w14:paraId="653C658A" w14:textId="7370D96D" w:rsidR="00AD53F3" w:rsidRDefault="00AD53F3" w:rsidP="00091538">
            <w:pPr>
              <w:keepNext/>
              <w:ind w:left="113" w:right="113"/>
              <w:jc w:val="center"/>
            </w:pPr>
            <w:r>
              <w:rPr>
                <w:noProof/>
              </w:rPr>
              <w:drawing>
                <wp:inline distT="0" distB="0" distL="0" distR="0" wp14:anchorId="4B52294D" wp14:editId="06A28ADE">
                  <wp:extent cx="7148874" cy="1554480"/>
                  <wp:effectExtent l="0" t="0" r="0" b="0"/>
                  <wp:docPr id="50" name="Graph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hb-lite_write_wait.svg"/>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rot="16200000">
                            <a:off x="0" y="0"/>
                            <a:ext cx="7148874" cy="1554480"/>
                          </a:xfrm>
                          <a:prstGeom prst="rect">
                            <a:avLst/>
                          </a:prstGeom>
                        </pic:spPr>
                      </pic:pic>
                    </a:graphicData>
                  </a:graphic>
                </wp:inline>
              </w:drawing>
            </w:r>
          </w:p>
          <w:p w14:paraId="591041E3" w14:textId="32DA549B" w:rsidR="00AD53F3" w:rsidRDefault="00AD53F3" w:rsidP="00091538">
            <w:pPr>
              <w:pStyle w:val="Caption"/>
              <w:ind w:left="113" w:right="113"/>
            </w:pPr>
            <w:bookmarkStart w:id="63" w:name="_Toc11513742"/>
            <w:r>
              <w:t xml:space="preserve">Figure </w:t>
            </w:r>
            <w:fldSimple w:instr=" STYLEREF 1 \s ">
              <w:r w:rsidR="000B3EB1">
                <w:rPr>
                  <w:noProof/>
                </w:rPr>
                <w:t>3</w:t>
              </w:r>
            </w:fldSimple>
            <w:r w:rsidR="00086ADB">
              <w:t>.</w:t>
            </w:r>
            <w:fldSimple w:instr=" SEQ Figure \* ARABIC \s 1 ">
              <w:r w:rsidR="000B3EB1">
                <w:rPr>
                  <w:noProof/>
                </w:rPr>
                <w:t>16</w:t>
              </w:r>
            </w:fldSimple>
            <w:r>
              <w:t xml:space="preserve"> AHB-lite– Write transfer with wait states</w:t>
            </w:r>
            <w:bookmarkEnd w:id="63"/>
          </w:p>
        </w:tc>
      </w:tr>
      <w:tr w:rsidR="00AD53F3" w14:paraId="48B53AF1" w14:textId="77777777" w:rsidTr="00AD53F3">
        <w:trPr>
          <w:trHeight w:val="13132"/>
        </w:trPr>
        <w:tc>
          <w:tcPr>
            <w:tcW w:w="4500" w:type="dxa"/>
            <w:textDirection w:val="btLr"/>
          </w:tcPr>
          <w:p w14:paraId="5F23565D" w14:textId="4CD21B4B" w:rsidR="00AD53F3" w:rsidRDefault="00AD53F3" w:rsidP="00091538">
            <w:pPr>
              <w:keepNext/>
              <w:ind w:left="113" w:right="113"/>
              <w:jc w:val="center"/>
            </w:pPr>
            <w:r>
              <w:rPr>
                <w:noProof/>
              </w:rPr>
              <w:lastRenderedPageBreak/>
              <w:drawing>
                <wp:inline distT="0" distB="0" distL="0" distR="0" wp14:anchorId="336DE530" wp14:editId="2A070D40">
                  <wp:extent cx="5905982" cy="1554480"/>
                  <wp:effectExtent l="0" t="0" r="3810" b="0"/>
                  <wp:docPr id="51" name="Graph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hb-lite_read_nowait.svg"/>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rot="16200000">
                            <a:off x="0" y="0"/>
                            <a:ext cx="5905982" cy="1554480"/>
                          </a:xfrm>
                          <a:prstGeom prst="rect">
                            <a:avLst/>
                          </a:prstGeom>
                        </pic:spPr>
                      </pic:pic>
                    </a:graphicData>
                  </a:graphic>
                </wp:inline>
              </w:drawing>
            </w:r>
          </w:p>
          <w:p w14:paraId="69B52897" w14:textId="19B33313" w:rsidR="00AD53F3" w:rsidRPr="00AD53F3" w:rsidRDefault="00AD53F3" w:rsidP="00091538">
            <w:pPr>
              <w:keepNext/>
              <w:ind w:left="113" w:right="113"/>
              <w:jc w:val="center"/>
              <w:rPr>
                <w:i/>
                <w:iCs/>
                <w:noProof/>
              </w:rPr>
            </w:pPr>
            <w:bookmarkStart w:id="64" w:name="_Toc11513743"/>
            <w:r w:rsidRPr="00AD53F3">
              <w:rPr>
                <w:i/>
                <w:iCs/>
              </w:rPr>
              <w:t xml:space="preserve">Figure </w:t>
            </w:r>
            <w:r w:rsidR="00086ADB">
              <w:rPr>
                <w:i/>
                <w:iCs/>
              </w:rPr>
              <w:fldChar w:fldCharType="begin"/>
            </w:r>
            <w:r w:rsidR="00086ADB">
              <w:rPr>
                <w:i/>
                <w:iCs/>
              </w:rPr>
              <w:instrText xml:space="preserve"> STYLEREF 1 \s </w:instrText>
            </w:r>
            <w:r w:rsidR="00086ADB">
              <w:rPr>
                <w:i/>
                <w:iCs/>
              </w:rPr>
              <w:fldChar w:fldCharType="separate"/>
            </w:r>
            <w:r w:rsidR="000B3EB1">
              <w:rPr>
                <w:i/>
                <w:iCs/>
                <w:noProof/>
              </w:rPr>
              <w:t>3</w:t>
            </w:r>
            <w:r w:rsidR="00086ADB">
              <w:rPr>
                <w:i/>
                <w:iCs/>
              </w:rPr>
              <w:fldChar w:fldCharType="end"/>
            </w:r>
            <w:r w:rsidR="00086ADB">
              <w:rPr>
                <w:i/>
                <w:iCs/>
              </w:rPr>
              <w:t>.</w:t>
            </w:r>
            <w:r w:rsidR="00086ADB">
              <w:rPr>
                <w:i/>
                <w:iCs/>
              </w:rPr>
              <w:fldChar w:fldCharType="begin"/>
            </w:r>
            <w:r w:rsidR="00086ADB">
              <w:rPr>
                <w:i/>
                <w:iCs/>
              </w:rPr>
              <w:instrText xml:space="preserve"> SEQ Figure \* ARABIC \s 1 </w:instrText>
            </w:r>
            <w:r w:rsidR="00086ADB">
              <w:rPr>
                <w:i/>
                <w:iCs/>
              </w:rPr>
              <w:fldChar w:fldCharType="separate"/>
            </w:r>
            <w:r w:rsidR="000B3EB1">
              <w:rPr>
                <w:i/>
                <w:iCs/>
                <w:noProof/>
              </w:rPr>
              <w:t>17</w:t>
            </w:r>
            <w:r w:rsidR="00086ADB">
              <w:rPr>
                <w:i/>
                <w:iCs/>
              </w:rPr>
              <w:fldChar w:fldCharType="end"/>
            </w:r>
            <w:r w:rsidRPr="00AD53F3">
              <w:rPr>
                <w:i/>
                <w:iCs/>
              </w:rPr>
              <w:t xml:space="preserve"> A</w:t>
            </w:r>
            <w:r>
              <w:rPr>
                <w:i/>
                <w:iCs/>
              </w:rPr>
              <w:t>H</w:t>
            </w:r>
            <w:r w:rsidRPr="00AD53F3">
              <w:rPr>
                <w:i/>
                <w:iCs/>
              </w:rPr>
              <w:t>B</w:t>
            </w:r>
            <w:r>
              <w:rPr>
                <w:i/>
                <w:iCs/>
              </w:rPr>
              <w:t>-lite</w:t>
            </w:r>
            <w:r w:rsidRPr="00AD53F3">
              <w:rPr>
                <w:i/>
                <w:iCs/>
              </w:rPr>
              <w:t xml:space="preserve"> – Read transfer</w:t>
            </w:r>
            <w:bookmarkEnd w:id="64"/>
          </w:p>
        </w:tc>
        <w:tc>
          <w:tcPr>
            <w:tcW w:w="4501" w:type="dxa"/>
            <w:textDirection w:val="btLr"/>
          </w:tcPr>
          <w:p w14:paraId="65E31DE4" w14:textId="69BCD84C" w:rsidR="00AD53F3" w:rsidRDefault="00AD53F3" w:rsidP="00091538">
            <w:pPr>
              <w:keepNext/>
              <w:ind w:left="113" w:right="113"/>
              <w:jc w:val="center"/>
            </w:pPr>
            <w:r>
              <w:rPr>
                <w:noProof/>
              </w:rPr>
              <w:drawing>
                <wp:inline distT="0" distB="0" distL="0" distR="0" wp14:anchorId="0CC2BFCB" wp14:editId="72E89E02">
                  <wp:extent cx="8396415" cy="1554480"/>
                  <wp:effectExtent l="0" t="0" r="0" b="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hb-lite_read_wait.svg"/>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rot="16200000">
                            <a:off x="0" y="0"/>
                            <a:ext cx="8396415" cy="1554480"/>
                          </a:xfrm>
                          <a:prstGeom prst="rect">
                            <a:avLst/>
                          </a:prstGeom>
                        </pic:spPr>
                      </pic:pic>
                    </a:graphicData>
                  </a:graphic>
                </wp:inline>
              </w:drawing>
            </w:r>
          </w:p>
          <w:p w14:paraId="54FEA964" w14:textId="43A84474" w:rsidR="00AD53F3" w:rsidRPr="00AD53F3" w:rsidRDefault="00AD53F3" w:rsidP="00091538">
            <w:pPr>
              <w:keepNext/>
              <w:ind w:left="113" w:right="113"/>
              <w:jc w:val="center"/>
              <w:rPr>
                <w:i/>
                <w:iCs/>
                <w:noProof/>
              </w:rPr>
            </w:pPr>
            <w:bookmarkStart w:id="65" w:name="_Toc11513744"/>
            <w:r w:rsidRPr="00AD53F3">
              <w:rPr>
                <w:i/>
                <w:iCs/>
              </w:rPr>
              <w:t xml:space="preserve">Figure </w:t>
            </w:r>
            <w:r w:rsidR="00086ADB">
              <w:rPr>
                <w:i/>
                <w:iCs/>
              </w:rPr>
              <w:fldChar w:fldCharType="begin"/>
            </w:r>
            <w:r w:rsidR="00086ADB">
              <w:rPr>
                <w:i/>
                <w:iCs/>
              </w:rPr>
              <w:instrText xml:space="preserve"> STYLEREF 1 \s </w:instrText>
            </w:r>
            <w:r w:rsidR="00086ADB">
              <w:rPr>
                <w:i/>
                <w:iCs/>
              </w:rPr>
              <w:fldChar w:fldCharType="separate"/>
            </w:r>
            <w:r w:rsidR="000B3EB1">
              <w:rPr>
                <w:i/>
                <w:iCs/>
                <w:noProof/>
              </w:rPr>
              <w:t>3</w:t>
            </w:r>
            <w:r w:rsidR="00086ADB">
              <w:rPr>
                <w:i/>
                <w:iCs/>
              </w:rPr>
              <w:fldChar w:fldCharType="end"/>
            </w:r>
            <w:r w:rsidR="00086ADB">
              <w:rPr>
                <w:i/>
                <w:iCs/>
              </w:rPr>
              <w:t>.</w:t>
            </w:r>
            <w:r w:rsidR="00086ADB">
              <w:rPr>
                <w:i/>
                <w:iCs/>
              </w:rPr>
              <w:fldChar w:fldCharType="begin"/>
            </w:r>
            <w:r w:rsidR="00086ADB">
              <w:rPr>
                <w:i/>
                <w:iCs/>
              </w:rPr>
              <w:instrText xml:space="preserve"> SEQ Figure \* ARABIC \s 1 </w:instrText>
            </w:r>
            <w:r w:rsidR="00086ADB">
              <w:rPr>
                <w:i/>
                <w:iCs/>
              </w:rPr>
              <w:fldChar w:fldCharType="separate"/>
            </w:r>
            <w:r w:rsidR="000B3EB1">
              <w:rPr>
                <w:i/>
                <w:iCs/>
                <w:noProof/>
              </w:rPr>
              <w:t>18</w:t>
            </w:r>
            <w:r w:rsidR="00086ADB">
              <w:rPr>
                <w:i/>
                <w:iCs/>
              </w:rPr>
              <w:fldChar w:fldCharType="end"/>
            </w:r>
            <w:r w:rsidRPr="00AD53F3">
              <w:rPr>
                <w:i/>
                <w:iCs/>
              </w:rPr>
              <w:t xml:space="preserve"> A</w:t>
            </w:r>
            <w:r>
              <w:rPr>
                <w:i/>
                <w:iCs/>
              </w:rPr>
              <w:t>HB-lite</w:t>
            </w:r>
            <w:r w:rsidRPr="00AD53F3">
              <w:rPr>
                <w:i/>
                <w:iCs/>
              </w:rPr>
              <w:t xml:space="preserve"> – Read transfer with wait state</w:t>
            </w:r>
            <w:bookmarkEnd w:id="65"/>
          </w:p>
        </w:tc>
      </w:tr>
    </w:tbl>
    <w:p w14:paraId="5BF60455" w14:textId="425CAE83" w:rsidR="00DE04CD" w:rsidRDefault="00602829" w:rsidP="00DE04CD">
      <w:pPr>
        <w:pStyle w:val="Heading2"/>
      </w:pPr>
      <w:bookmarkStart w:id="66" w:name="_Toc11513710"/>
      <w:r>
        <w:lastRenderedPageBreak/>
        <w:t>Design</w:t>
      </w:r>
      <w:r w:rsidR="00C85FC2">
        <w:t xml:space="preserve"> of a</w:t>
      </w:r>
      <w:r>
        <w:t xml:space="preserve"> 32-bit processor</w:t>
      </w:r>
      <w:bookmarkEnd w:id="66"/>
    </w:p>
    <w:p w14:paraId="789FA06B" w14:textId="0B431A1A" w:rsidR="00CA23EB" w:rsidRDefault="00CA23EB" w:rsidP="00CA23EB">
      <w:r>
        <w:t>The processor in this writing is named AQUA. It contains three separated parts showed in the figure below.</w:t>
      </w:r>
    </w:p>
    <w:p w14:paraId="5D138411" w14:textId="10292B51" w:rsidR="00CA23EB" w:rsidRDefault="00732CD5" w:rsidP="00CA23EB">
      <w:pPr>
        <w:keepNext/>
        <w:jc w:val="center"/>
      </w:pPr>
      <w:r>
        <w:rPr>
          <w:noProof/>
        </w:rPr>
        <w:drawing>
          <wp:inline distT="0" distB="0" distL="0" distR="0" wp14:anchorId="166F6C50" wp14:editId="16AB34EA">
            <wp:extent cx="2653150" cy="225645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qua.svg"/>
                    <pic:cNvPicPr/>
                  </pic:nvPicPr>
                  <pic:blipFill>
                    <a:blip r:embed="rId49" cstate="print">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2665219" cy="2266714"/>
                    </a:xfrm>
                    <a:prstGeom prst="rect">
                      <a:avLst/>
                    </a:prstGeom>
                  </pic:spPr>
                </pic:pic>
              </a:graphicData>
            </a:graphic>
          </wp:inline>
        </w:drawing>
      </w:r>
    </w:p>
    <w:p w14:paraId="284D1F14" w14:textId="3EC6065B" w:rsidR="00CA23EB" w:rsidRPr="00CA23EB" w:rsidRDefault="00CA23EB" w:rsidP="00CA23EB">
      <w:pPr>
        <w:pStyle w:val="Caption"/>
      </w:pPr>
      <w:bookmarkStart w:id="67" w:name="_Toc11513745"/>
      <w:r>
        <w:t xml:space="preserve">Figure </w:t>
      </w:r>
      <w:fldSimple w:instr=" STYLEREF 1 \s ">
        <w:r w:rsidR="000B3EB1">
          <w:rPr>
            <w:noProof/>
          </w:rPr>
          <w:t>3</w:t>
        </w:r>
      </w:fldSimple>
      <w:r w:rsidR="00086ADB">
        <w:t>.</w:t>
      </w:r>
      <w:fldSimple w:instr=" SEQ Figure \* ARABIC \s 1 ">
        <w:r w:rsidR="000B3EB1">
          <w:rPr>
            <w:noProof/>
          </w:rPr>
          <w:t>19</w:t>
        </w:r>
      </w:fldSimple>
      <w:r>
        <w:t xml:space="preserve"> AQUA processor</w:t>
      </w:r>
      <w:bookmarkEnd w:id="67"/>
    </w:p>
    <w:p w14:paraId="022C0A9C" w14:textId="75E9385C" w:rsidR="00C85FC2" w:rsidRDefault="00CA23EB" w:rsidP="00C85FC2">
      <w:r>
        <w:t>Speaking of AQUA, it has AQUAcore, RV32IF, and two AMBA protocol in order to communicate with other peripherals. The specification of AQUAcore is in table 3.2.</w:t>
      </w:r>
    </w:p>
    <w:p w14:paraId="51864803" w14:textId="74B9F6C0" w:rsidR="00673F8F" w:rsidRDefault="00673F8F" w:rsidP="00673F8F">
      <w:pPr>
        <w:pStyle w:val="Caption"/>
        <w:keepNext/>
        <w:jc w:val="left"/>
      </w:pPr>
      <w:bookmarkStart w:id="68" w:name="_Toc11513722"/>
      <w:r>
        <w:t xml:space="preserve">Table </w:t>
      </w:r>
      <w:fldSimple w:instr=" STYLEREF 1 \s ">
        <w:r w:rsidR="000B3EB1">
          <w:rPr>
            <w:noProof/>
          </w:rPr>
          <w:t>3</w:t>
        </w:r>
      </w:fldSimple>
      <w:r w:rsidR="006B5D5E">
        <w:t>.</w:t>
      </w:r>
      <w:fldSimple w:instr=" SEQ Table \* ARABIC \s 1 ">
        <w:r w:rsidR="000B3EB1">
          <w:rPr>
            <w:noProof/>
          </w:rPr>
          <w:t>2</w:t>
        </w:r>
      </w:fldSimple>
      <w:r>
        <w:t xml:space="preserve"> AQUAcore specification</w:t>
      </w:r>
      <w:bookmarkEnd w:id="68"/>
    </w:p>
    <w:tbl>
      <w:tblPr>
        <w:tblStyle w:val="GridTable2"/>
        <w:tblW w:w="0" w:type="auto"/>
        <w:jc w:val="center"/>
        <w:tblLook w:val="04A0" w:firstRow="1" w:lastRow="0" w:firstColumn="1" w:lastColumn="0" w:noHBand="0" w:noVBand="1"/>
      </w:tblPr>
      <w:tblGrid>
        <w:gridCol w:w="2978"/>
        <w:gridCol w:w="4249"/>
      </w:tblGrid>
      <w:tr w:rsidR="00673F8F" w14:paraId="0A9E0391" w14:textId="77777777" w:rsidTr="00732CD5">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38107D4E" w14:textId="18CA3BEA" w:rsidR="00673F8F" w:rsidRDefault="00673F8F" w:rsidP="0078406F">
            <w:pPr>
              <w:pStyle w:val="NoSpacing"/>
              <w:jc w:val="left"/>
            </w:pPr>
            <w:r>
              <w:t>Name</w:t>
            </w:r>
          </w:p>
        </w:tc>
        <w:tc>
          <w:tcPr>
            <w:tcW w:w="4249" w:type="dxa"/>
            <w:shd w:val="clear" w:color="auto" w:fill="auto"/>
          </w:tcPr>
          <w:p w14:paraId="6BA3EBE8" w14:textId="4C820FEB" w:rsidR="00673F8F" w:rsidRDefault="00673F8F" w:rsidP="0078406F">
            <w:pPr>
              <w:pStyle w:val="NoSpacing"/>
              <w:jc w:val="center"/>
              <w:cnfStyle w:val="100000000000" w:firstRow="1" w:lastRow="0" w:firstColumn="0" w:lastColumn="0" w:oddVBand="0" w:evenVBand="0" w:oddHBand="0" w:evenHBand="0" w:firstRowFirstColumn="0" w:firstRowLastColumn="0" w:lastRowFirstColumn="0" w:lastRowLastColumn="0"/>
            </w:pPr>
            <w:r>
              <w:t>AQUA – RISCV</w:t>
            </w:r>
          </w:p>
        </w:tc>
      </w:tr>
      <w:tr w:rsidR="00673F8F" w14:paraId="1779C089" w14:textId="77777777" w:rsidTr="00732CD5">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6AFB94E2" w14:textId="14E8E8B2" w:rsidR="00673F8F" w:rsidRDefault="00673F8F" w:rsidP="0078406F">
            <w:pPr>
              <w:pStyle w:val="NoSpacing"/>
              <w:jc w:val="left"/>
            </w:pPr>
            <w:r>
              <w:t>32-bit/64bit address</w:t>
            </w:r>
          </w:p>
        </w:tc>
        <w:tc>
          <w:tcPr>
            <w:tcW w:w="4249" w:type="dxa"/>
            <w:shd w:val="clear" w:color="auto" w:fill="auto"/>
          </w:tcPr>
          <w:p w14:paraId="508B9FAE" w14:textId="5DB1965A" w:rsidR="00673F8F" w:rsidRDefault="00673F8F" w:rsidP="0078406F">
            <w:pPr>
              <w:pStyle w:val="NoSpacing"/>
              <w:jc w:val="center"/>
              <w:cnfStyle w:val="000000100000" w:firstRow="0" w:lastRow="0" w:firstColumn="0" w:lastColumn="0" w:oddVBand="0" w:evenVBand="0" w:oddHBand="1" w:evenHBand="0" w:firstRowFirstColumn="0" w:firstRowLastColumn="0" w:lastRowFirstColumn="0" w:lastRowLastColumn="0"/>
            </w:pPr>
            <w:r>
              <w:t>32-bit address</w:t>
            </w:r>
          </w:p>
        </w:tc>
      </w:tr>
      <w:tr w:rsidR="00673F8F" w14:paraId="2A8D801D" w14:textId="77777777" w:rsidTr="00732CD5">
        <w:trPr>
          <w:trHeight w:val="320"/>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1F3C8A8D" w14:textId="0F9CBC5E" w:rsidR="00673F8F" w:rsidRDefault="00673F8F" w:rsidP="0078406F">
            <w:pPr>
              <w:pStyle w:val="NoSpacing"/>
              <w:jc w:val="left"/>
            </w:pPr>
            <w:r>
              <w:t>ISA</w:t>
            </w:r>
          </w:p>
        </w:tc>
        <w:tc>
          <w:tcPr>
            <w:tcW w:w="4249" w:type="dxa"/>
            <w:shd w:val="clear" w:color="auto" w:fill="auto"/>
          </w:tcPr>
          <w:p w14:paraId="709BF832" w14:textId="691092B1" w:rsidR="00673F8F" w:rsidRDefault="00673F8F" w:rsidP="0078406F">
            <w:pPr>
              <w:pStyle w:val="NoSpacing"/>
              <w:jc w:val="center"/>
              <w:cnfStyle w:val="000000000000" w:firstRow="0" w:lastRow="0" w:firstColumn="0" w:lastColumn="0" w:oddVBand="0" w:evenVBand="0" w:oddHBand="0" w:evenHBand="0" w:firstRowFirstColumn="0" w:firstRowLastColumn="0" w:lastRowFirstColumn="0" w:lastRowLastColumn="0"/>
            </w:pPr>
            <w:r>
              <w:t>RISC-V</w:t>
            </w:r>
          </w:p>
        </w:tc>
      </w:tr>
      <w:tr w:rsidR="00673F8F" w14:paraId="6963C076" w14:textId="77777777" w:rsidTr="00732CD5">
        <w:trPr>
          <w:cnfStyle w:val="000000100000" w:firstRow="0" w:lastRow="0" w:firstColumn="0" w:lastColumn="0" w:oddVBand="0" w:evenVBand="0" w:oddHBand="1"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34DC17F2" w14:textId="59884D89" w:rsidR="00673F8F" w:rsidRDefault="00673F8F" w:rsidP="0078406F">
            <w:pPr>
              <w:pStyle w:val="NoSpacing"/>
              <w:jc w:val="left"/>
            </w:pPr>
            <w:r>
              <w:t>Base ISA</w:t>
            </w:r>
          </w:p>
        </w:tc>
        <w:tc>
          <w:tcPr>
            <w:tcW w:w="4249" w:type="dxa"/>
            <w:shd w:val="clear" w:color="auto" w:fill="auto"/>
          </w:tcPr>
          <w:p w14:paraId="7A8F6006" w14:textId="5B658FD3" w:rsidR="00673F8F" w:rsidRDefault="00673F8F" w:rsidP="0078406F">
            <w:pPr>
              <w:pStyle w:val="NoSpacing"/>
              <w:jc w:val="center"/>
              <w:cnfStyle w:val="000000100000" w:firstRow="0" w:lastRow="0" w:firstColumn="0" w:lastColumn="0" w:oddVBand="0" w:evenVBand="0" w:oddHBand="1" w:evenHBand="0" w:firstRowFirstColumn="0" w:firstRowLastColumn="0" w:lastRowFirstColumn="0" w:lastRowLastColumn="0"/>
            </w:pPr>
            <w:r>
              <w:t>I</w:t>
            </w:r>
          </w:p>
        </w:tc>
      </w:tr>
      <w:tr w:rsidR="00673F8F" w14:paraId="6E55EB7E" w14:textId="77777777" w:rsidTr="00732CD5">
        <w:trPr>
          <w:trHeight w:val="320"/>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32DB597E" w14:textId="7A1768DD" w:rsidR="00673F8F" w:rsidRDefault="00673F8F" w:rsidP="0078406F">
            <w:pPr>
              <w:pStyle w:val="NoSpacing"/>
              <w:jc w:val="left"/>
            </w:pPr>
            <w:r>
              <w:t>Extensions</w:t>
            </w:r>
          </w:p>
        </w:tc>
        <w:tc>
          <w:tcPr>
            <w:tcW w:w="4249" w:type="dxa"/>
            <w:shd w:val="clear" w:color="auto" w:fill="auto"/>
          </w:tcPr>
          <w:p w14:paraId="2404FC75" w14:textId="6333288E" w:rsidR="00673F8F" w:rsidRDefault="00673F8F" w:rsidP="0078406F">
            <w:pPr>
              <w:pStyle w:val="NoSpacing"/>
              <w:jc w:val="center"/>
              <w:cnfStyle w:val="000000000000" w:firstRow="0" w:lastRow="0" w:firstColumn="0" w:lastColumn="0" w:oddVBand="0" w:evenVBand="0" w:oddHBand="0" w:evenHBand="0" w:firstRowFirstColumn="0" w:firstRowLastColumn="0" w:lastRowFirstColumn="0" w:lastRowLastColumn="0"/>
            </w:pPr>
            <w:r>
              <w:t>F, Zicsr (implies by F extensions)</w:t>
            </w:r>
          </w:p>
        </w:tc>
      </w:tr>
      <w:tr w:rsidR="00673F8F" w14:paraId="3543BBB1" w14:textId="77777777" w:rsidTr="00732CD5">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71383C8D" w14:textId="1C13868F" w:rsidR="00673F8F" w:rsidRDefault="003148DF" w:rsidP="0078406F">
            <w:pPr>
              <w:pStyle w:val="NoSpacing"/>
              <w:jc w:val="left"/>
            </w:pPr>
            <w:r>
              <w:t>Pipeline</w:t>
            </w:r>
          </w:p>
        </w:tc>
        <w:tc>
          <w:tcPr>
            <w:tcW w:w="4249" w:type="dxa"/>
            <w:shd w:val="clear" w:color="auto" w:fill="auto"/>
          </w:tcPr>
          <w:p w14:paraId="1577F020" w14:textId="7C291B35" w:rsidR="00673F8F" w:rsidRDefault="00673F8F" w:rsidP="0078406F">
            <w:pPr>
              <w:pStyle w:val="NoSpacing"/>
              <w:jc w:val="center"/>
              <w:cnfStyle w:val="000000100000" w:firstRow="0" w:lastRow="0" w:firstColumn="0" w:lastColumn="0" w:oddVBand="0" w:evenVBand="0" w:oddHBand="1" w:evenHBand="0" w:firstRowFirstColumn="0" w:firstRowLastColumn="0" w:lastRowFirstColumn="0" w:lastRowLastColumn="0"/>
            </w:pPr>
            <w:r>
              <w:t>4</w:t>
            </w:r>
          </w:p>
        </w:tc>
      </w:tr>
      <w:tr w:rsidR="00673F8F" w14:paraId="1525727A" w14:textId="77777777" w:rsidTr="00732CD5">
        <w:trPr>
          <w:trHeight w:val="653"/>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0DEE4FB0" w14:textId="12A18139" w:rsidR="00673F8F" w:rsidRDefault="00673F8F" w:rsidP="0078406F">
            <w:pPr>
              <w:pStyle w:val="NoSpacing"/>
              <w:jc w:val="left"/>
            </w:pPr>
            <w:r>
              <w:t>Branch Prediction</w:t>
            </w:r>
          </w:p>
        </w:tc>
        <w:tc>
          <w:tcPr>
            <w:tcW w:w="4249" w:type="dxa"/>
            <w:shd w:val="clear" w:color="auto" w:fill="auto"/>
          </w:tcPr>
          <w:p w14:paraId="4435D670" w14:textId="77777777" w:rsidR="00673F8F" w:rsidRDefault="00673F8F" w:rsidP="0078406F">
            <w:pPr>
              <w:pStyle w:val="NoSpacing"/>
              <w:jc w:val="center"/>
              <w:cnfStyle w:val="000000000000" w:firstRow="0" w:lastRow="0" w:firstColumn="0" w:lastColumn="0" w:oddVBand="0" w:evenVBand="0" w:oddHBand="0" w:evenHBand="0" w:firstRowFirstColumn="0" w:firstRowLastColumn="0" w:lastRowFirstColumn="0" w:lastRowLastColumn="0"/>
            </w:pPr>
            <w:r>
              <w:t>BTB – 1K entries, 8-bit PC</w:t>
            </w:r>
          </w:p>
          <w:p w14:paraId="0A73BCFA" w14:textId="21CE206E" w:rsidR="00673F8F" w:rsidRDefault="00673F8F" w:rsidP="0078406F">
            <w:pPr>
              <w:pStyle w:val="NoSpacing"/>
              <w:jc w:val="center"/>
              <w:cnfStyle w:val="000000000000" w:firstRow="0" w:lastRow="0" w:firstColumn="0" w:lastColumn="0" w:oddVBand="0" w:evenVBand="0" w:oddHBand="0" w:evenHBand="0" w:firstRowFirstColumn="0" w:firstRowLastColumn="0" w:lastRowFirstColumn="0" w:lastRowLastColumn="0"/>
            </w:pPr>
            <w:r>
              <w:t xml:space="preserve">RAS – </w:t>
            </w:r>
            <w:r w:rsidR="003148DF">
              <w:t>8</w:t>
            </w:r>
            <w:r>
              <w:t xml:space="preserve"> deep circular stacks (32-bit)</w:t>
            </w:r>
          </w:p>
        </w:tc>
      </w:tr>
      <w:tr w:rsidR="00673F8F" w14:paraId="45F18F93" w14:textId="77777777" w:rsidTr="00732CD5">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978" w:type="dxa"/>
            <w:shd w:val="clear" w:color="auto" w:fill="auto"/>
          </w:tcPr>
          <w:p w14:paraId="534463BB" w14:textId="198749B9" w:rsidR="00673F8F" w:rsidRDefault="00673F8F" w:rsidP="0078406F">
            <w:pPr>
              <w:pStyle w:val="NoSpacing"/>
              <w:jc w:val="left"/>
            </w:pPr>
            <w:r>
              <w:t>Language</w:t>
            </w:r>
          </w:p>
        </w:tc>
        <w:tc>
          <w:tcPr>
            <w:tcW w:w="4249" w:type="dxa"/>
            <w:shd w:val="clear" w:color="auto" w:fill="auto"/>
          </w:tcPr>
          <w:p w14:paraId="01B2DDBF" w14:textId="6523D22C" w:rsidR="00673F8F" w:rsidRDefault="00673F8F" w:rsidP="0078406F">
            <w:pPr>
              <w:pStyle w:val="NoSpacing"/>
              <w:jc w:val="center"/>
              <w:cnfStyle w:val="000000100000" w:firstRow="0" w:lastRow="0" w:firstColumn="0" w:lastColumn="0" w:oddVBand="0" w:evenVBand="0" w:oddHBand="1" w:evenHBand="0" w:firstRowFirstColumn="0" w:firstRowLastColumn="0" w:lastRowFirstColumn="0" w:lastRowLastColumn="0"/>
            </w:pPr>
            <w:r>
              <w:t>SystemVerilog</w:t>
            </w:r>
          </w:p>
        </w:tc>
      </w:tr>
    </w:tbl>
    <w:p w14:paraId="75D4D355" w14:textId="18E954FD" w:rsidR="009C0582" w:rsidRDefault="009C0582" w:rsidP="00C85FC2"/>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tblGrid>
      <w:tr w:rsidR="001849FB" w14:paraId="6F10F59F" w14:textId="77777777" w:rsidTr="001E569A">
        <w:trPr>
          <w:cantSplit/>
          <w:trHeight w:val="13127"/>
          <w:jc w:val="center"/>
        </w:trPr>
        <w:tc>
          <w:tcPr>
            <w:tcW w:w="8463" w:type="dxa"/>
            <w:textDirection w:val="btLr"/>
          </w:tcPr>
          <w:p w14:paraId="5271DA00" w14:textId="77777777" w:rsidR="001849FB" w:rsidRDefault="001849FB" w:rsidP="001849FB">
            <w:pPr>
              <w:ind w:left="113" w:right="113"/>
              <w:jc w:val="center"/>
            </w:pPr>
            <w:r>
              <w:rPr>
                <w:noProof/>
              </w:rPr>
              <w:lastRenderedPageBreak/>
              <w:drawing>
                <wp:inline distT="0" distB="0" distL="0" distR="0" wp14:anchorId="49DC40D1" wp14:editId="50A52CA9">
                  <wp:extent cx="7952500" cy="4582619"/>
                  <wp:effectExtent l="0" t="0" r="317" b="318"/>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qua_core.svg"/>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rot="16200000">
                            <a:off x="0" y="0"/>
                            <a:ext cx="7972530" cy="4594161"/>
                          </a:xfrm>
                          <a:prstGeom prst="rect">
                            <a:avLst/>
                          </a:prstGeom>
                        </pic:spPr>
                      </pic:pic>
                    </a:graphicData>
                  </a:graphic>
                </wp:inline>
              </w:drawing>
            </w:r>
          </w:p>
          <w:p w14:paraId="74C522FD" w14:textId="62F45CBF" w:rsidR="001849FB" w:rsidRDefault="001849FB" w:rsidP="001849FB">
            <w:pPr>
              <w:pStyle w:val="Caption"/>
              <w:ind w:left="113" w:right="113"/>
            </w:pPr>
            <w:bookmarkStart w:id="69" w:name="_Toc11513746"/>
            <w:r>
              <w:t xml:space="preserve">Figure </w:t>
            </w:r>
            <w:fldSimple w:instr=" STYLEREF 1 \s ">
              <w:r w:rsidR="000B3EB1">
                <w:rPr>
                  <w:noProof/>
                </w:rPr>
                <w:t>3</w:t>
              </w:r>
            </w:fldSimple>
            <w:r w:rsidR="00086ADB">
              <w:t>.</w:t>
            </w:r>
            <w:fldSimple w:instr=" SEQ Figure \* ARABIC \s 1 ">
              <w:r w:rsidR="000B3EB1">
                <w:rPr>
                  <w:noProof/>
                </w:rPr>
                <w:t>20</w:t>
              </w:r>
            </w:fldSimple>
            <w:r>
              <w:t xml:space="preserve"> Datapath of AQUAcore (in progress)</w:t>
            </w:r>
            <w:bookmarkEnd w:id="69"/>
          </w:p>
          <w:p w14:paraId="3BC0D0A4" w14:textId="77777777" w:rsidR="001849FB" w:rsidRDefault="001849FB" w:rsidP="001849FB">
            <w:pPr>
              <w:ind w:left="113" w:right="113"/>
            </w:pPr>
          </w:p>
        </w:tc>
      </w:tr>
    </w:tbl>
    <w:p w14:paraId="18A35C2B" w14:textId="67B239B0" w:rsidR="009C0582" w:rsidRDefault="009C0582" w:rsidP="009C0582">
      <w:r>
        <w:lastRenderedPageBreak/>
        <w:t>The figure 3.</w:t>
      </w:r>
      <w:r w:rsidR="003148DF">
        <w:t>12</w:t>
      </w:r>
      <w:r w:rsidR="009D399D">
        <w:t xml:space="preserve"> above</w:t>
      </w:r>
      <w:r>
        <w:t xml:space="preserve"> is the datapath of AQUA</w:t>
      </w:r>
      <w:r w:rsidR="007E48CD">
        <w:t>core</w:t>
      </w:r>
      <w:r>
        <w:t xml:space="preserve"> </w:t>
      </w:r>
      <w:r w:rsidR="0053428C">
        <w:t>(in progress)</w:t>
      </w:r>
      <w:r w:rsidR="007E48CD">
        <w:t>, the AQUA-top and two memory units is used for testing AQUAcore</w:t>
      </w:r>
      <w:r>
        <w:t>. AQUA</w:t>
      </w:r>
      <w:r w:rsidR="007E48CD">
        <w:t>core</w:t>
      </w:r>
      <w:r>
        <w:t xml:space="preserve"> is divided into four stages:</w:t>
      </w:r>
    </w:p>
    <w:p w14:paraId="3AC82BCB" w14:textId="43E69D23" w:rsidR="009C0582" w:rsidRDefault="009C0582" w:rsidP="009C0582">
      <w:pPr>
        <w:pStyle w:val="ListParagraph"/>
        <w:numPr>
          <w:ilvl w:val="0"/>
          <w:numId w:val="20"/>
        </w:numPr>
      </w:pPr>
      <w:r>
        <w:t>IF stage: Instruction Fetch</w:t>
      </w:r>
    </w:p>
    <w:p w14:paraId="2D1CCC67" w14:textId="4525FDDA" w:rsidR="009C0582" w:rsidRDefault="009C0582" w:rsidP="009C0582">
      <w:pPr>
        <w:pStyle w:val="ListParagraph"/>
        <w:numPr>
          <w:ilvl w:val="0"/>
          <w:numId w:val="20"/>
        </w:numPr>
      </w:pPr>
      <w:r>
        <w:t>ID stage: Instruction Decode</w:t>
      </w:r>
    </w:p>
    <w:p w14:paraId="2DE83172" w14:textId="0EE550B9" w:rsidR="009C0582" w:rsidRDefault="009C0582" w:rsidP="009C0582">
      <w:pPr>
        <w:pStyle w:val="ListParagraph"/>
        <w:numPr>
          <w:ilvl w:val="0"/>
          <w:numId w:val="20"/>
        </w:numPr>
      </w:pPr>
      <w:r>
        <w:t>EX stage: Execute</w:t>
      </w:r>
    </w:p>
    <w:p w14:paraId="0E56756B" w14:textId="4F348316" w:rsidR="009C0582" w:rsidRDefault="009C0582" w:rsidP="009C0582">
      <w:pPr>
        <w:pStyle w:val="ListParagraph"/>
        <w:numPr>
          <w:ilvl w:val="0"/>
          <w:numId w:val="20"/>
        </w:numPr>
      </w:pPr>
      <w:r>
        <w:t>WB stage: Write Back</w:t>
      </w:r>
    </w:p>
    <w:p w14:paraId="198A9D48" w14:textId="77777777" w:rsidR="0019353E" w:rsidRDefault="007B2291" w:rsidP="0019353E">
      <w:pPr>
        <w:keepNext/>
        <w:jc w:val="center"/>
      </w:pPr>
      <w:r>
        <w:rPr>
          <w:noProof/>
        </w:rPr>
        <w:drawing>
          <wp:inline distT="0" distB="0" distL="0" distR="0" wp14:anchorId="28160625" wp14:editId="488C8D7C">
            <wp:extent cx="3230530" cy="2290119"/>
            <wp:effectExtent l="0" t="0" r="8255" b="0"/>
            <wp:docPr id="33"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qua_core_ext_mem.svg"/>
                    <pic:cNvPicPr/>
                  </pic:nvPicPr>
                  <pic:blipFill>
                    <a:blip r:embed="rId53" cstate="print">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3252309" cy="2305558"/>
                    </a:xfrm>
                    <a:prstGeom prst="rect">
                      <a:avLst/>
                    </a:prstGeom>
                  </pic:spPr>
                </pic:pic>
              </a:graphicData>
            </a:graphic>
          </wp:inline>
        </w:drawing>
      </w:r>
    </w:p>
    <w:p w14:paraId="570D2D38" w14:textId="0F9C1427" w:rsidR="007B2291" w:rsidRDefault="0019353E" w:rsidP="0019353E">
      <w:pPr>
        <w:pStyle w:val="Caption"/>
      </w:pPr>
      <w:bookmarkStart w:id="70" w:name="_Toc11513747"/>
      <w:r>
        <w:t xml:space="preserve">Figure </w:t>
      </w:r>
      <w:fldSimple w:instr=" STYLEREF 1 \s ">
        <w:r w:rsidR="000B3EB1">
          <w:rPr>
            <w:noProof/>
          </w:rPr>
          <w:t>3</w:t>
        </w:r>
      </w:fldSimple>
      <w:r w:rsidR="00086ADB">
        <w:t>.</w:t>
      </w:r>
      <w:fldSimple w:instr=" SEQ Figure \* ARABIC \s 1 ">
        <w:r w:rsidR="000B3EB1">
          <w:rPr>
            <w:noProof/>
          </w:rPr>
          <w:t>21</w:t>
        </w:r>
      </w:fldSimple>
      <w:r>
        <w:t xml:space="preserve"> AQUAcore with two memories</w:t>
      </w:r>
      <w:bookmarkEnd w:id="70"/>
    </w:p>
    <w:p w14:paraId="3166BFCD" w14:textId="77777777" w:rsidR="0019353E" w:rsidRDefault="0019353E" w:rsidP="0019353E">
      <w:r>
        <w:t>Due to the incomplete of cache, works like a buffer, AQUAcore uses two external memories.</w:t>
      </w:r>
    </w:p>
    <w:p w14:paraId="57B05D19" w14:textId="475B9534" w:rsidR="00603E17" w:rsidRDefault="00603E17" w:rsidP="009D399D">
      <w:r>
        <w:t>Each of the stages produces only one data and its valid signal. Its data is a user-defined type.</w:t>
      </w:r>
      <w:r w:rsidR="00D32287">
        <w:t xml:space="preserve"> By using this type, each stage has its own data-type, so the code is clear, simple and easy to debug.</w:t>
      </w:r>
      <w:r>
        <w:t xml:space="preserve"> Making each stage produce one data</w:t>
      </w:r>
      <w:r w:rsidR="007A4C78">
        <w:t xml:space="preserve"> and its valid signal</w:t>
      </w:r>
      <w:r>
        <w:t xml:space="preserve"> well will help programmer easy to debug</w:t>
      </w:r>
      <w:r w:rsidR="007A4C78">
        <w:t>, l</w:t>
      </w:r>
      <w:r>
        <w:t>ike UNIX</w:t>
      </w:r>
      <w:r w:rsidR="007A4C78">
        <w:t>’s</w:t>
      </w:r>
      <w:r>
        <w:t xml:space="preserve"> philosophy: “</w:t>
      </w:r>
      <w:r w:rsidRPr="00603E17">
        <w:t>Make each program do one thing well</w:t>
      </w:r>
      <w:r>
        <w:t>”.</w:t>
      </w:r>
    </w:p>
    <w:p w14:paraId="2015CC87" w14:textId="729AE571" w:rsidR="00603E17" w:rsidRDefault="00603E17" w:rsidP="009D399D">
      <w:r>
        <w:t>Because of that, a controller is added to control all of the stages. It also has some test signal, like handle, for debug demand.</w:t>
      </w:r>
    </w:p>
    <w:p w14:paraId="0FBD7A13" w14:textId="052D546F" w:rsidR="00735F50" w:rsidRDefault="00603E17" w:rsidP="009D399D">
      <w:r>
        <w:t xml:space="preserve">One more thing, every pipelining stage only depends on the right neighbor, not the left one. Thanks to that, </w:t>
      </w:r>
      <w:r w:rsidR="00735F50">
        <w:t>it will finish its work, no matter how the left is stall or not. If the right is ready (ready signal is high), it can do it work unless it is busy or not enable by controller. Controller also generate the flush signals. When it is needed to flush, controller sends them to each stage. If a stage is flush, its data is now not valid, in other words, valid signal is low. Two figure</w:t>
      </w:r>
      <w:r w:rsidR="00E312FD">
        <w:t>s</w:t>
      </w:r>
      <w:r w:rsidR="00735F50">
        <w:t xml:space="preserve"> below explain these ideas.</w:t>
      </w:r>
    </w:p>
    <w:p w14:paraId="0188C65C" w14:textId="1401412F" w:rsidR="00735F50" w:rsidRDefault="00101755" w:rsidP="00735F50">
      <w:pPr>
        <w:keepNext/>
        <w:jc w:val="center"/>
      </w:pPr>
      <w:r>
        <w:rPr>
          <w:noProof/>
        </w:rPr>
        <w:lastRenderedPageBreak/>
        <w:drawing>
          <wp:inline distT="0" distB="0" distL="0" distR="0" wp14:anchorId="0F2E7627" wp14:editId="031B1423">
            <wp:extent cx="5758815" cy="2805430"/>
            <wp:effectExtent l="0" t="0" r="0" b="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qua_ctrl_enable.svg"/>
                    <pic:cNvPicPr/>
                  </pic:nvPicPr>
                  <pic:blipFill>
                    <a:blip r:embed="rId55" cstate="print">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5758815" cy="2805430"/>
                    </a:xfrm>
                    <a:prstGeom prst="rect">
                      <a:avLst/>
                    </a:prstGeom>
                  </pic:spPr>
                </pic:pic>
              </a:graphicData>
            </a:graphic>
          </wp:inline>
        </w:drawing>
      </w:r>
    </w:p>
    <w:p w14:paraId="4B2B4D90" w14:textId="3031574C" w:rsidR="00603E17" w:rsidRDefault="00735F50" w:rsidP="00735F50">
      <w:pPr>
        <w:pStyle w:val="Caption"/>
      </w:pPr>
      <w:bookmarkStart w:id="71" w:name="_Toc11513748"/>
      <w:r>
        <w:t xml:space="preserve">Figure </w:t>
      </w:r>
      <w:fldSimple w:instr=" STYLEREF 1 \s ">
        <w:r w:rsidR="000B3EB1">
          <w:rPr>
            <w:noProof/>
          </w:rPr>
          <w:t>3</w:t>
        </w:r>
      </w:fldSimple>
      <w:r w:rsidR="00086ADB">
        <w:t>.</w:t>
      </w:r>
      <w:fldSimple w:instr=" SEQ Figure \* ARABIC \s 1 ">
        <w:r w:rsidR="000B3EB1">
          <w:rPr>
            <w:noProof/>
          </w:rPr>
          <w:t>22</w:t>
        </w:r>
      </w:fldSimple>
      <w:r>
        <w:t xml:space="preserve"> Enable signal and ready-structure of AQUA</w:t>
      </w:r>
      <w:bookmarkEnd w:id="71"/>
    </w:p>
    <w:p w14:paraId="791D025D" w14:textId="45A8354A" w:rsidR="00735F50" w:rsidRDefault="00101755" w:rsidP="00735F50">
      <w:pPr>
        <w:keepNext/>
        <w:jc w:val="center"/>
      </w:pPr>
      <w:r>
        <w:rPr>
          <w:noProof/>
        </w:rPr>
        <w:drawing>
          <wp:inline distT="0" distB="0" distL="0" distR="0" wp14:anchorId="61112116" wp14:editId="46F2A683">
            <wp:extent cx="5758815" cy="1662430"/>
            <wp:effectExtent l="0" t="0" r="0" b="0"/>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qua_ctrl_flush.svg"/>
                    <pic:cNvPicPr/>
                  </pic:nvPicPr>
                  <pic:blipFill>
                    <a:blip r:embed="rId57" cstate="print">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5758815" cy="1662430"/>
                    </a:xfrm>
                    <a:prstGeom prst="rect">
                      <a:avLst/>
                    </a:prstGeom>
                  </pic:spPr>
                </pic:pic>
              </a:graphicData>
            </a:graphic>
          </wp:inline>
        </w:drawing>
      </w:r>
    </w:p>
    <w:p w14:paraId="6F499E51" w14:textId="7F63831F" w:rsidR="00603E17" w:rsidRDefault="00735F50" w:rsidP="00735F50">
      <w:pPr>
        <w:pStyle w:val="Caption"/>
      </w:pPr>
      <w:bookmarkStart w:id="72" w:name="_Toc11513749"/>
      <w:r>
        <w:t xml:space="preserve">Figure </w:t>
      </w:r>
      <w:fldSimple w:instr=" STYLEREF 1 \s ">
        <w:r w:rsidR="000B3EB1">
          <w:rPr>
            <w:noProof/>
          </w:rPr>
          <w:t>3</w:t>
        </w:r>
      </w:fldSimple>
      <w:r w:rsidR="00086ADB">
        <w:t>.</w:t>
      </w:r>
      <w:fldSimple w:instr=" SEQ Figure \* ARABIC \s 1 ">
        <w:r w:rsidR="000B3EB1">
          <w:rPr>
            <w:noProof/>
          </w:rPr>
          <w:t>23</w:t>
        </w:r>
      </w:fldSimple>
      <w:r>
        <w:t xml:space="preserve"> The relationship of flush signal and valid signal</w:t>
      </w:r>
      <w:bookmarkEnd w:id="72"/>
    </w:p>
    <w:p w14:paraId="2A9EB998" w14:textId="362DAF11" w:rsidR="009D399D" w:rsidRDefault="001E6B39" w:rsidP="009D399D">
      <w:r>
        <w:t>Description of all units</w:t>
      </w:r>
      <w:r w:rsidR="009D399D">
        <w:t>:</w:t>
      </w:r>
    </w:p>
    <w:p w14:paraId="0285CF19" w14:textId="74786757" w:rsidR="009D399D" w:rsidRDefault="009D399D" w:rsidP="009D399D">
      <w:pPr>
        <w:pStyle w:val="ListParagraph"/>
        <w:numPr>
          <w:ilvl w:val="0"/>
          <w:numId w:val="21"/>
        </w:numPr>
      </w:pPr>
      <w:r>
        <w:t>ALU – Arithmetic Logic Unit: Execute the arithmetic or logic operation.</w:t>
      </w:r>
    </w:p>
    <w:p w14:paraId="4868F187" w14:textId="42B3DAD1" w:rsidR="009D399D" w:rsidRDefault="009D399D" w:rsidP="009D399D">
      <w:pPr>
        <w:pStyle w:val="ListParagraph"/>
        <w:numPr>
          <w:ilvl w:val="0"/>
          <w:numId w:val="21"/>
        </w:numPr>
      </w:pPr>
      <w:r>
        <w:t>Branch Unit: Calculate the next PC, if the branch prediction predicts wrong, mispredict signal will be high.</w:t>
      </w:r>
    </w:p>
    <w:p w14:paraId="08DE6DE1" w14:textId="67B253FD" w:rsidR="009D399D" w:rsidRDefault="009D399D" w:rsidP="009D399D">
      <w:pPr>
        <w:pStyle w:val="ListParagraph"/>
        <w:numPr>
          <w:ilvl w:val="0"/>
          <w:numId w:val="21"/>
        </w:numPr>
      </w:pPr>
      <w:r>
        <w:t>Controller: Control the core, such as enable stages, insert flush signal</w:t>
      </w:r>
      <w:r w:rsidR="007075CE">
        <w:t>. It also forwards some signal outside the core for test.</w:t>
      </w:r>
    </w:p>
    <w:p w14:paraId="535F31D0" w14:textId="26ACBBCD" w:rsidR="009D399D" w:rsidRDefault="009D399D" w:rsidP="009D399D">
      <w:pPr>
        <w:pStyle w:val="ListParagraph"/>
        <w:numPr>
          <w:ilvl w:val="0"/>
          <w:numId w:val="21"/>
        </w:numPr>
      </w:pPr>
      <w:r>
        <w:t>Decoder: Decode the instruction.</w:t>
      </w:r>
    </w:p>
    <w:p w14:paraId="4625EBF2" w14:textId="4D9DD50F" w:rsidR="00FA09DE" w:rsidRDefault="009D399D" w:rsidP="00FA09DE">
      <w:pPr>
        <w:pStyle w:val="ListParagraph"/>
        <w:numPr>
          <w:ilvl w:val="0"/>
          <w:numId w:val="21"/>
        </w:numPr>
      </w:pPr>
      <w:r>
        <w:t>Fetch Operand: Receive decoded data from Decode, data from Regfile, and data from WB stage, forwarding them to 3 (4 in future) unit: LSU, ALU, Branch Unit.</w:t>
      </w:r>
    </w:p>
    <w:p w14:paraId="508CC5D2" w14:textId="33477CC2" w:rsidR="009D399D" w:rsidRDefault="009D399D" w:rsidP="009D399D">
      <w:pPr>
        <w:pStyle w:val="ListParagraph"/>
        <w:numPr>
          <w:ilvl w:val="0"/>
          <w:numId w:val="21"/>
        </w:numPr>
      </w:pPr>
      <w:r>
        <w:lastRenderedPageBreak/>
        <w:t>LSU – Load/Store Unit: Communicate with Data Memory in order to execute load, store instructions.</w:t>
      </w:r>
    </w:p>
    <w:p w14:paraId="575B12D2" w14:textId="2B719421" w:rsidR="009D399D" w:rsidRDefault="009D399D" w:rsidP="009D399D">
      <w:pPr>
        <w:pStyle w:val="ListParagraph"/>
        <w:numPr>
          <w:ilvl w:val="0"/>
          <w:numId w:val="21"/>
        </w:numPr>
      </w:pPr>
      <w:r>
        <w:t>Memory: Instruction Memory stores program, Data Memory stores data.</w:t>
      </w:r>
    </w:p>
    <w:p w14:paraId="3F4C7A2C" w14:textId="397DB85C" w:rsidR="009D399D" w:rsidRDefault="00227E44" w:rsidP="009D399D">
      <w:pPr>
        <w:pStyle w:val="ListParagraph"/>
        <w:numPr>
          <w:ilvl w:val="0"/>
          <w:numId w:val="21"/>
        </w:numPr>
      </w:pPr>
      <w:r>
        <w:t>Prefetch: Get instructions from Instruction Memory, it also contains BHT and BTB (and RAS in future).</w:t>
      </w:r>
    </w:p>
    <w:p w14:paraId="06BCACDF" w14:textId="1814AFE3" w:rsidR="00603E17" w:rsidRDefault="00227E44" w:rsidP="00603E17">
      <w:pPr>
        <w:pStyle w:val="ListParagraph"/>
        <w:numPr>
          <w:ilvl w:val="0"/>
          <w:numId w:val="21"/>
        </w:numPr>
      </w:pPr>
      <w:r>
        <w:t>Regfile: 32 32-bit register</w:t>
      </w:r>
      <w:r w:rsidR="003148DF">
        <w:t>s</w:t>
      </w:r>
      <w:r>
        <w:t>.</w:t>
      </w:r>
    </w:p>
    <w:p w14:paraId="22F6B820" w14:textId="2C14DE3F" w:rsidR="003148DF" w:rsidRDefault="003148DF" w:rsidP="00226AD8">
      <w:r>
        <w:t>To design AQUA, the author uses:</w:t>
      </w:r>
    </w:p>
    <w:p w14:paraId="1399F8FB" w14:textId="0E049AA9" w:rsidR="00226AD8" w:rsidRDefault="003148DF" w:rsidP="003148DF">
      <w:pPr>
        <w:pStyle w:val="ListParagraph"/>
        <w:numPr>
          <w:ilvl w:val="0"/>
          <w:numId w:val="27"/>
        </w:numPr>
      </w:pPr>
      <w:r>
        <w:t>C</w:t>
      </w:r>
      <w:r w:rsidR="00226AD8">
        <w:t>od</w:t>
      </w:r>
      <w:r w:rsidR="004B4687">
        <w:t>ing</w:t>
      </w:r>
      <w:r w:rsidR="00226AD8">
        <w:t>: SublimeText 3.</w:t>
      </w:r>
    </w:p>
    <w:p w14:paraId="4F30917E" w14:textId="07B0752A" w:rsidR="00226AD8" w:rsidRDefault="003148DF" w:rsidP="003148DF">
      <w:pPr>
        <w:pStyle w:val="ListParagraph"/>
        <w:numPr>
          <w:ilvl w:val="0"/>
          <w:numId w:val="27"/>
        </w:numPr>
      </w:pPr>
      <w:r>
        <w:t>Simulation and verification</w:t>
      </w:r>
      <w:r w:rsidR="00226AD8">
        <w:t>: QuestaSim 10.4e</w:t>
      </w:r>
      <w:r>
        <w:t xml:space="preserve"> </w:t>
      </w:r>
      <w:r w:rsidR="0019353E">
        <w:t>and</w:t>
      </w:r>
      <w:r>
        <w:t xml:space="preserve"> Verilator.</w:t>
      </w:r>
    </w:p>
    <w:p w14:paraId="3DD81289" w14:textId="466C59E3" w:rsidR="0019353E" w:rsidRDefault="003148DF" w:rsidP="0019353E">
      <w:pPr>
        <w:pStyle w:val="ListParagraph"/>
        <w:numPr>
          <w:ilvl w:val="0"/>
          <w:numId w:val="27"/>
        </w:numPr>
      </w:pPr>
      <w:r>
        <w:t>S</w:t>
      </w:r>
      <w:r w:rsidR="00226AD8">
        <w:t>ynthesis: Quartus Prime v18.1 Lite Edition.</w:t>
      </w:r>
      <w:r w:rsidR="0019353E">
        <w:br w:type="page"/>
      </w:r>
    </w:p>
    <w:p w14:paraId="02878498" w14:textId="6E143D49" w:rsidR="00E0130B" w:rsidRDefault="00E0130B" w:rsidP="00DE04CD">
      <w:pPr>
        <w:pStyle w:val="Heading2"/>
      </w:pPr>
      <w:bookmarkStart w:id="73" w:name="_Toc11513711"/>
      <w:r>
        <w:lastRenderedPageBreak/>
        <w:t>DE10</w:t>
      </w:r>
      <w:r w:rsidR="003148DF">
        <w:t xml:space="preserve"> – FPGA kit</w:t>
      </w:r>
      <w:bookmarkEnd w:id="73"/>
    </w:p>
    <w:p w14:paraId="7246D7C9" w14:textId="0FE95614" w:rsidR="00934034" w:rsidRDefault="00815559" w:rsidP="00815559">
      <w:pPr>
        <w:rPr>
          <w:kern w:val="2"/>
        </w:rPr>
      </w:pPr>
      <w:r w:rsidRPr="00815559">
        <w:rPr>
          <w:kern w:val="2"/>
        </w:rPr>
        <w:t>The DE10-Standard Development Kit presents a robust hardware design platform built around the Intel System-on-Chip (SoC) FPGA, which combines the latest dual-core Cortex-A9 embedded cores with industry-leading programmable logic for ultimate design flexibility. Users can now leverage the power of tremendous re-configurability paired with a high-performance, low-power processor system. Altera’s SoC integrates an ARM-based hard processor system (HPS) consisting of processor, peripherals and memory interfaces tied seamlessly with the FPGA fabric using a high-bandwidth interconnect backbone. The DE10-Standard development board includes hardware such as high-speed DDR3 memory, video and audio capabilities, Ethernet networking, and much more</w:t>
      </w:r>
      <w:r>
        <w:rPr>
          <w:kern w:val="2"/>
        </w:rPr>
        <w:t>…</w:t>
      </w:r>
    </w:p>
    <w:p w14:paraId="7520A4BA" w14:textId="77777777" w:rsidR="00815559" w:rsidRDefault="00815559" w:rsidP="00815559">
      <w:pPr>
        <w:keepNext/>
        <w:jc w:val="center"/>
      </w:pPr>
      <w:r>
        <w:rPr>
          <w:noProof/>
          <w:kern w:val="2"/>
        </w:rPr>
        <w:drawing>
          <wp:inline distT="0" distB="0" distL="0" distR="0" wp14:anchorId="7307607B" wp14:editId="5AA46677">
            <wp:extent cx="5758815" cy="37928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ayouttop.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8815" cy="3792855"/>
                    </a:xfrm>
                    <a:prstGeom prst="rect">
                      <a:avLst/>
                    </a:prstGeom>
                  </pic:spPr>
                </pic:pic>
              </a:graphicData>
            </a:graphic>
          </wp:inline>
        </w:drawing>
      </w:r>
    </w:p>
    <w:p w14:paraId="0597FE62" w14:textId="00C46FD5" w:rsidR="00815559" w:rsidRDefault="00815559" w:rsidP="00815559">
      <w:pPr>
        <w:pStyle w:val="Caption"/>
      </w:pPr>
      <w:bookmarkStart w:id="74" w:name="_Toc11513750"/>
      <w:r>
        <w:t xml:space="preserve">Figure </w:t>
      </w:r>
      <w:fldSimple w:instr=" STYLEREF 1 \s ">
        <w:r w:rsidR="000B3EB1">
          <w:rPr>
            <w:noProof/>
          </w:rPr>
          <w:t>3</w:t>
        </w:r>
      </w:fldSimple>
      <w:r w:rsidR="00086ADB">
        <w:t>.</w:t>
      </w:r>
      <w:fldSimple w:instr=" SEQ Figure \* ARABIC \s 1 ">
        <w:r w:rsidR="000B3EB1">
          <w:rPr>
            <w:noProof/>
          </w:rPr>
          <w:t>24</w:t>
        </w:r>
      </w:fldSimple>
      <w:r>
        <w:t xml:space="preserve"> The top-layout of DE10</w:t>
      </w:r>
      <w:bookmarkEnd w:id="74"/>
    </w:p>
    <w:p w14:paraId="6D6AF4C5" w14:textId="0F3E1897" w:rsidR="00815559" w:rsidRPr="00815559" w:rsidRDefault="00815559" w:rsidP="00815559">
      <w:r>
        <w:t xml:space="preserve">The specification of DE10 is in </w:t>
      </w:r>
      <w:r w:rsidR="007E48CD">
        <w:t>A</w:t>
      </w:r>
      <w:r>
        <w:t xml:space="preserve">ppendix </w:t>
      </w:r>
      <w:r w:rsidR="007E48CD">
        <w:t>B</w:t>
      </w:r>
      <w:r>
        <w:t>.</w:t>
      </w:r>
    </w:p>
    <w:p w14:paraId="34E42EC4" w14:textId="60F956AD" w:rsidR="00815559" w:rsidRDefault="00815559" w:rsidP="00815559">
      <w:pPr>
        <w:rPr>
          <w:kern w:val="2"/>
        </w:rPr>
      </w:pPr>
    </w:p>
    <w:p w14:paraId="317DA2C3" w14:textId="6A76FFF9" w:rsidR="00815559" w:rsidRDefault="00815559" w:rsidP="00815559">
      <w:pPr>
        <w:rPr>
          <w:kern w:val="2"/>
        </w:rPr>
        <w:sectPr w:rsidR="00815559" w:rsidSect="006E158C">
          <w:pgSz w:w="11906" w:h="16838" w:code="9"/>
          <w:pgMar w:top="1699" w:right="1138" w:bottom="1310" w:left="1699" w:header="720" w:footer="720" w:gutter="0"/>
          <w:cols w:space="720"/>
          <w:titlePg/>
          <w:docGrid w:linePitch="360"/>
        </w:sectPr>
      </w:pPr>
    </w:p>
    <w:p w14:paraId="54DA2CD1" w14:textId="25A0D490" w:rsidR="00934034" w:rsidRDefault="00C429AE" w:rsidP="00934034">
      <w:pPr>
        <w:pStyle w:val="Heading1"/>
      </w:pPr>
      <w:bookmarkStart w:id="75" w:name="_Toc10265583"/>
      <w:bookmarkStart w:id="76" w:name="_Toc11513712"/>
      <w:r>
        <w:lastRenderedPageBreak/>
        <w:t xml:space="preserve">EXPECTED </w:t>
      </w:r>
      <w:r w:rsidR="00934034">
        <w:t>RESULT</w:t>
      </w:r>
      <w:r>
        <w:t>S</w:t>
      </w:r>
      <w:bookmarkEnd w:id="75"/>
      <w:bookmarkEnd w:id="76"/>
    </w:p>
    <w:p w14:paraId="6B725560" w14:textId="44C969C9" w:rsidR="009C0582" w:rsidRDefault="00C429AE" w:rsidP="009C0582">
      <w:pPr>
        <w:pStyle w:val="Heading2"/>
      </w:pPr>
      <w:bookmarkStart w:id="77" w:name="_Toc10265584"/>
      <w:bookmarkStart w:id="78" w:name="_Toc11513713"/>
      <w:r w:rsidRPr="00C429AE">
        <w:t>Preliminary results</w:t>
      </w:r>
      <w:bookmarkEnd w:id="77"/>
      <w:bookmarkEnd w:id="78"/>
    </w:p>
    <w:p w14:paraId="01131A68" w14:textId="7210EDDA" w:rsidR="0053428C" w:rsidRDefault="009C0582" w:rsidP="009C0582">
      <w:r>
        <w:t xml:space="preserve">This table </w:t>
      </w:r>
      <w:r w:rsidR="0053428C">
        <w:t>is the progress log of AQUA</w:t>
      </w:r>
      <w:r w:rsidR="007E48CD">
        <w:t>.</w:t>
      </w:r>
    </w:p>
    <w:p w14:paraId="6B5B7305" w14:textId="1D195D12" w:rsidR="00F4165B" w:rsidRDefault="00F4165B" w:rsidP="00F4165B">
      <w:pPr>
        <w:pStyle w:val="Caption"/>
        <w:keepNext/>
        <w:jc w:val="left"/>
      </w:pPr>
      <w:bookmarkStart w:id="79" w:name="_Toc11513723"/>
      <w:r>
        <w:t xml:space="preserve">Table </w:t>
      </w:r>
      <w:fldSimple w:instr=" STYLEREF 1 \s ">
        <w:r w:rsidR="000B3EB1">
          <w:rPr>
            <w:noProof/>
          </w:rPr>
          <w:t>4</w:t>
        </w:r>
      </w:fldSimple>
      <w:r w:rsidR="006B5D5E">
        <w:t>.</w:t>
      </w:r>
      <w:fldSimple w:instr=" SEQ Table \* ARABIC \s 1 ">
        <w:r w:rsidR="000B3EB1">
          <w:rPr>
            <w:noProof/>
          </w:rPr>
          <w:t>1</w:t>
        </w:r>
      </w:fldSimple>
      <w:r>
        <w:t xml:space="preserve"> AQUA Progress log</w:t>
      </w:r>
      <w:bookmarkEnd w:id="79"/>
    </w:p>
    <w:tbl>
      <w:tblPr>
        <w:tblStyle w:val="GridTable6Colorful"/>
        <w:tblW w:w="0" w:type="auto"/>
        <w:jc w:val="center"/>
        <w:shd w:val="clear" w:color="auto" w:fill="FFFFFF" w:themeFill="background1"/>
        <w:tblLook w:val="04A0" w:firstRow="1" w:lastRow="0" w:firstColumn="1" w:lastColumn="0" w:noHBand="0" w:noVBand="1"/>
      </w:tblPr>
      <w:tblGrid>
        <w:gridCol w:w="1075"/>
        <w:gridCol w:w="2067"/>
        <w:gridCol w:w="1080"/>
        <w:gridCol w:w="450"/>
        <w:gridCol w:w="810"/>
        <w:gridCol w:w="1980"/>
      </w:tblGrid>
      <w:tr w:rsidR="00F4165B" w:rsidRPr="00F4165B" w14:paraId="0139A637" w14:textId="552B28BC" w:rsidTr="006B2A5A">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3142" w:type="dxa"/>
            <w:gridSpan w:val="2"/>
            <w:shd w:val="clear" w:color="auto" w:fill="FFFFFF" w:themeFill="background1"/>
          </w:tcPr>
          <w:p w14:paraId="314C2AB1" w14:textId="053CAF1F" w:rsidR="0053428C" w:rsidRPr="00F4165B" w:rsidRDefault="0053428C" w:rsidP="0053428C">
            <w:pPr>
              <w:pStyle w:val="NoSpacing"/>
              <w:jc w:val="center"/>
              <w:rPr>
                <w:color w:val="auto"/>
              </w:rPr>
            </w:pPr>
            <w:r w:rsidRPr="00F4165B">
              <w:rPr>
                <w:color w:val="auto"/>
              </w:rPr>
              <w:t>Name</w:t>
            </w:r>
          </w:p>
        </w:tc>
        <w:tc>
          <w:tcPr>
            <w:tcW w:w="1080" w:type="dxa"/>
            <w:tcBorders>
              <w:right w:val="single" w:sz="4" w:space="0" w:color="000000" w:themeColor="text1"/>
            </w:tcBorders>
            <w:shd w:val="clear" w:color="auto" w:fill="FFFFFF" w:themeFill="background1"/>
          </w:tcPr>
          <w:p w14:paraId="42E25DEA" w14:textId="2FBAEE13" w:rsidR="0053428C" w:rsidRPr="00F4165B" w:rsidRDefault="0053428C" w:rsidP="0053428C">
            <w:pPr>
              <w:pStyle w:val="NoSpacing"/>
              <w:jc w:val="center"/>
              <w:cnfStyle w:val="100000000000" w:firstRow="1" w:lastRow="0" w:firstColumn="0" w:lastColumn="0" w:oddVBand="0" w:evenVBand="0" w:oddHBand="0" w:evenHBand="0" w:firstRowFirstColumn="0" w:firstRowLastColumn="0" w:lastRowFirstColumn="0" w:lastRowLastColumn="0"/>
              <w:rPr>
                <w:color w:val="auto"/>
              </w:rPr>
            </w:pPr>
            <w:r w:rsidRPr="00F4165B">
              <w:rPr>
                <w:color w:val="auto"/>
              </w:rPr>
              <w:t>Status</w:t>
            </w:r>
          </w:p>
        </w:tc>
        <w:tc>
          <w:tcPr>
            <w:tcW w:w="450" w:type="dxa"/>
            <w:tcBorders>
              <w:top w:val="nil"/>
              <w:left w:val="single" w:sz="4" w:space="0" w:color="000000" w:themeColor="text1"/>
              <w:bottom w:val="nil"/>
              <w:right w:val="nil"/>
            </w:tcBorders>
            <w:shd w:val="clear" w:color="auto" w:fill="FFFFFF" w:themeFill="background1"/>
          </w:tcPr>
          <w:p w14:paraId="52BB9191" w14:textId="77777777" w:rsidR="0053428C" w:rsidRPr="00F4165B" w:rsidRDefault="0053428C" w:rsidP="0053428C">
            <w:pPr>
              <w:pStyle w:val="NoSpacing"/>
              <w:jc w:val="center"/>
              <w:cnfStyle w:val="100000000000" w:firstRow="1" w:lastRow="0" w:firstColumn="0" w:lastColumn="0" w:oddVBand="0" w:evenVBand="0" w:oddHBand="0" w:evenHBand="0" w:firstRowFirstColumn="0" w:firstRowLastColumn="0" w:lastRowFirstColumn="0" w:lastRowLastColumn="0"/>
              <w:rPr>
                <w:color w:val="auto"/>
              </w:rPr>
            </w:pPr>
          </w:p>
        </w:tc>
        <w:tc>
          <w:tcPr>
            <w:tcW w:w="810" w:type="dxa"/>
            <w:tcBorders>
              <w:top w:val="nil"/>
              <w:left w:val="nil"/>
              <w:bottom w:val="nil"/>
              <w:right w:val="nil"/>
            </w:tcBorders>
            <w:shd w:val="clear" w:color="auto" w:fill="FFFFFF" w:themeFill="background1"/>
          </w:tcPr>
          <w:p w14:paraId="1A87F90E" w14:textId="77777777" w:rsidR="0053428C" w:rsidRPr="00F4165B" w:rsidRDefault="0053428C" w:rsidP="0053428C">
            <w:pPr>
              <w:pStyle w:val="NoSpacing"/>
              <w:jc w:val="center"/>
              <w:cnfStyle w:val="100000000000" w:firstRow="1" w:lastRow="0" w:firstColumn="0" w:lastColumn="0" w:oddVBand="0" w:evenVBand="0" w:oddHBand="0" w:evenHBand="0" w:firstRowFirstColumn="0" w:firstRowLastColumn="0" w:lastRowFirstColumn="0" w:lastRowLastColumn="0"/>
              <w:rPr>
                <w:color w:val="auto"/>
              </w:rPr>
            </w:pPr>
          </w:p>
        </w:tc>
        <w:tc>
          <w:tcPr>
            <w:tcW w:w="1980" w:type="dxa"/>
            <w:tcBorders>
              <w:top w:val="nil"/>
              <w:left w:val="nil"/>
              <w:bottom w:val="nil"/>
              <w:right w:val="nil"/>
            </w:tcBorders>
            <w:shd w:val="clear" w:color="auto" w:fill="FFFFFF" w:themeFill="background1"/>
          </w:tcPr>
          <w:p w14:paraId="73C69A45" w14:textId="77777777" w:rsidR="0053428C" w:rsidRPr="00F4165B" w:rsidRDefault="0053428C" w:rsidP="0053428C">
            <w:pPr>
              <w:pStyle w:val="NoSpacing"/>
              <w:jc w:val="center"/>
              <w:cnfStyle w:val="100000000000" w:firstRow="1" w:lastRow="0" w:firstColumn="0" w:lastColumn="0" w:oddVBand="0" w:evenVBand="0" w:oddHBand="0" w:evenHBand="0" w:firstRowFirstColumn="0" w:firstRowLastColumn="0" w:lastRowFirstColumn="0" w:lastRowLastColumn="0"/>
              <w:rPr>
                <w:color w:val="auto"/>
              </w:rPr>
            </w:pPr>
          </w:p>
        </w:tc>
      </w:tr>
      <w:tr w:rsidR="00351C47" w:rsidRPr="00F4165B" w14:paraId="00694D71" w14:textId="25195170"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val="restart"/>
            <w:shd w:val="clear" w:color="auto" w:fill="FFFFFF" w:themeFill="background1"/>
            <w:vAlign w:val="center"/>
          </w:tcPr>
          <w:p w14:paraId="1BAA350B" w14:textId="08FC99F7" w:rsidR="00351C47" w:rsidRPr="00F4165B" w:rsidRDefault="007E48CD" w:rsidP="00351C47">
            <w:pPr>
              <w:pStyle w:val="NoSpacing"/>
              <w:jc w:val="left"/>
              <w:rPr>
                <w:color w:val="auto"/>
              </w:rPr>
            </w:pPr>
            <w:r>
              <w:rPr>
                <w:color w:val="auto"/>
              </w:rPr>
              <w:t>AQUAcore</w:t>
            </w:r>
          </w:p>
        </w:tc>
        <w:tc>
          <w:tcPr>
            <w:tcW w:w="2067" w:type="dxa"/>
            <w:shd w:val="clear" w:color="auto" w:fill="FFFFFF" w:themeFill="background1"/>
          </w:tcPr>
          <w:p w14:paraId="139D9137" w14:textId="408DC90D" w:rsidR="00351C47" w:rsidRPr="00F4165B"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ALU</w:t>
            </w:r>
          </w:p>
        </w:tc>
        <w:tc>
          <w:tcPr>
            <w:tcW w:w="1080" w:type="dxa"/>
            <w:tcBorders>
              <w:right w:val="single" w:sz="4" w:space="0" w:color="000000" w:themeColor="text1"/>
            </w:tcBorders>
            <w:shd w:val="clear" w:color="auto" w:fill="FFFFFF" w:themeFill="background1"/>
          </w:tcPr>
          <w:p w14:paraId="6BC1AF27" w14:textId="2662AA35"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3A640F50"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20734236" w14:textId="2C0EBF38"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1980" w:type="dxa"/>
            <w:tcBorders>
              <w:top w:val="nil"/>
              <w:left w:val="nil"/>
              <w:bottom w:val="nil"/>
              <w:right w:val="nil"/>
            </w:tcBorders>
            <w:shd w:val="clear" w:color="auto" w:fill="FFFFFF" w:themeFill="background1"/>
          </w:tcPr>
          <w:p w14:paraId="5755FFA4" w14:textId="4CCA8981"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Completed</w:t>
            </w:r>
          </w:p>
        </w:tc>
      </w:tr>
      <w:tr w:rsidR="00351C47" w:rsidRPr="00F4165B" w14:paraId="78F7A6C7" w14:textId="193D1B22" w:rsidTr="006B2A5A">
        <w:trPr>
          <w:trHeight w:val="172"/>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62CC90E3" w14:textId="13BEE797" w:rsidR="00351C47" w:rsidRPr="00F4165B" w:rsidRDefault="00351C47" w:rsidP="00351C47">
            <w:pPr>
              <w:pStyle w:val="NoSpacing"/>
              <w:jc w:val="center"/>
              <w:rPr>
                <w:color w:val="auto"/>
              </w:rPr>
            </w:pPr>
          </w:p>
        </w:tc>
        <w:tc>
          <w:tcPr>
            <w:tcW w:w="2067" w:type="dxa"/>
            <w:shd w:val="clear" w:color="auto" w:fill="FFFFFF" w:themeFill="background1"/>
          </w:tcPr>
          <w:p w14:paraId="76FBE368" w14:textId="16A5538E" w:rsidR="00351C47" w:rsidRPr="00F4165B" w:rsidRDefault="00351C47" w:rsidP="00351C47">
            <w:pPr>
              <w:pStyle w:val="NoSpacing"/>
              <w:jc w:val="left"/>
              <w:cnfStyle w:val="000000000000" w:firstRow="0" w:lastRow="0" w:firstColumn="0" w:lastColumn="0" w:oddVBand="0" w:evenVBand="0" w:oddHBand="0" w:evenHBand="0" w:firstRowFirstColumn="0" w:firstRowLastColumn="0" w:lastRowFirstColumn="0" w:lastRowLastColumn="0"/>
              <w:rPr>
                <w:color w:val="auto"/>
              </w:rPr>
            </w:pPr>
            <w:r w:rsidRPr="00F4165B">
              <w:rPr>
                <w:color w:val="auto"/>
              </w:rPr>
              <w:t>Branch Unit</w:t>
            </w:r>
          </w:p>
        </w:tc>
        <w:tc>
          <w:tcPr>
            <w:tcW w:w="1080" w:type="dxa"/>
            <w:tcBorders>
              <w:right w:val="single" w:sz="4" w:space="0" w:color="000000" w:themeColor="text1"/>
            </w:tcBorders>
            <w:shd w:val="clear" w:color="auto" w:fill="FFFFFF" w:themeFill="background1"/>
          </w:tcPr>
          <w:p w14:paraId="5CDF2E14" w14:textId="1ACF3F1D"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07C4EC49"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59F2E4A1" w14:textId="110A029E"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r w:rsidRPr="007C36BE">
              <w:rPr>
                <w:rFonts w:ascii="Cambria Math" w:hAnsi="Cambria Math" w:cs="Cambria Math"/>
                <w:color w:val="auto"/>
              </w:rPr>
              <w:t>◐</w:t>
            </w:r>
          </w:p>
        </w:tc>
        <w:tc>
          <w:tcPr>
            <w:tcW w:w="1980" w:type="dxa"/>
            <w:tcBorders>
              <w:top w:val="nil"/>
              <w:left w:val="nil"/>
              <w:bottom w:val="nil"/>
              <w:right w:val="nil"/>
            </w:tcBorders>
            <w:shd w:val="clear" w:color="auto" w:fill="FFFFFF" w:themeFill="background1"/>
          </w:tcPr>
          <w:p w14:paraId="5846B80C" w14:textId="48131854"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color w:val="auto"/>
              </w:rPr>
            </w:pPr>
            <w:r w:rsidRPr="00F4165B">
              <w:rPr>
                <w:color w:val="auto"/>
              </w:rPr>
              <w:t>In progress</w:t>
            </w:r>
          </w:p>
        </w:tc>
      </w:tr>
      <w:tr w:rsidR="00351C47" w:rsidRPr="00F4165B" w14:paraId="6449DEF1" w14:textId="2C0F9640"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4FC6279D" w14:textId="77777777" w:rsidR="00351C47" w:rsidRPr="00F4165B" w:rsidRDefault="00351C47" w:rsidP="00351C47">
            <w:pPr>
              <w:pStyle w:val="NoSpacing"/>
              <w:jc w:val="center"/>
              <w:rPr>
                <w:color w:val="auto"/>
              </w:rPr>
            </w:pPr>
          </w:p>
        </w:tc>
        <w:tc>
          <w:tcPr>
            <w:tcW w:w="2067" w:type="dxa"/>
            <w:shd w:val="clear" w:color="auto" w:fill="FFFFFF" w:themeFill="background1"/>
          </w:tcPr>
          <w:p w14:paraId="702EE6D0" w14:textId="0661E74D" w:rsidR="00351C47" w:rsidRPr="00F4165B"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BTB, BHT</w:t>
            </w:r>
          </w:p>
        </w:tc>
        <w:tc>
          <w:tcPr>
            <w:tcW w:w="1080" w:type="dxa"/>
            <w:tcBorders>
              <w:right w:val="single" w:sz="4" w:space="0" w:color="000000" w:themeColor="text1"/>
            </w:tcBorders>
            <w:shd w:val="clear" w:color="auto" w:fill="FFFFFF" w:themeFill="background1"/>
          </w:tcPr>
          <w:p w14:paraId="7FEA8DAB" w14:textId="084A8BDE"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07CE490A"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03260439" w14:textId="2C940CD9"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Pr>
                <w:rFonts w:ascii="Cambria Math" w:hAnsi="Cambria Math"/>
                <w:color w:val="auto"/>
              </w:rPr>
              <w:t>◍</w:t>
            </w:r>
          </w:p>
        </w:tc>
        <w:tc>
          <w:tcPr>
            <w:tcW w:w="1980" w:type="dxa"/>
            <w:tcBorders>
              <w:top w:val="nil"/>
              <w:left w:val="nil"/>
              <w:bottom w:val="nil"/>
              <w:right w:val="nil"/>
            </w:tcBorders>
            <w:shd w:val="clear" w:color="auto" w:fill="FFFFFF" w:themeFill="background1"/>
          </w:tcPr>
          <w:p w14:paraId="6D03F2AF" w14:textId="46BD9B33"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Not started yet</w:t>
            </w:r>
          </w:p>
        </w:tc>
      </w:tr>
      <w:tr w:rsidR="00351C47" w:rsidRPr="00F4165B" w14:paraId="37931B43" w14:textId="77777777" w:rsidTr="006B2A5A">
        <w:trPr>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2A83CBD2" w14:textId="77777777" w:rsidR="00351C47" w:rsidRPr="00F4165B" w:rsidRDefault="00351C47" w:rsidP="00351C47">
            <w:pPr>
              <w:pStyle w:val="NoSpacing"/>
              <w:jc w:val="center"/>
            </w:pPr>
          </w:p>
        </w:tc>
        <w:tc>
          <w:tcPr>
            <w:tcW w:w="2067" w:type="dxa"/>
            <w:shd w:val="clear" w:color="auto" w:fill="FFFFFF" w:themeFill="background1"/>
          </w:tcPr>
          <w:p w14:paraId="1D2F0C8F" w14:textId="74F68AB2" w:rsidR="00351C47" w:rsidRPr="00F4165B" w:rsidRDefault="00351C47" w:rsidP="00351C47">
            <w:pPr>
              <w:pStyle w:val="NoSpacing"/>
              <w:jc w:val="left"/>
              <w:cnfStyle w:val="000000000000" w:firstRow="0" w:lastRow="0" w:firstColumn="0" w:lastColumn="0" w:oddVBand="0" w:evenVBand="0" w:oddHBand="0" w:evenHBand="0" w:firstRowFirstColumn="0" w:firstRowLastColumn="0" w:lastRowFirstColumn="0" w:lastRowLastColumn="0"/>
            </w:pPr>
            <w:r>
              <w:t>Cache</w:t>
            </w:r>
          </w:p>
        </w:tc>
        <w:tc>
          <w:tcPr>
            <w:tcW w:w="1080" w:type="dxa"/>
            <w:tcBorders>
              <w:right w:val="single" w:sz="4" w:space="0" w:color="000000" w:themeColor="text1"/>
            </w:tcBorders>
            <w:shd w:val="clear" w:color="auto" w:fill="FFFFFF" w:themeFill="background1"/>
          </w:tcPr>
          <w:p w14:paraId="3101988D" w14:textId="0B7ED9B9"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25462175"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p>
        </w:tc>
        <w:tc>
          <w:tcPr>
            <w:tcW w:w="810" w:type="dxa"/>
            <w:tcBorders>
              <w:top w:val="nil"/>
              <w:left w:val="nil"/>
              <w:bottom w:val="nil"/>
              <w:right w:val="nil"/>
            </w:tcBorders>
            <w:shd w:val="clear" w:color="auto" w:fill="FFFFFF" w:themeFill="background1"/>
          </w:tcPr>
          <w:p w14:paraId="0E7E3CE1" w14:textId="3379886F"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s="Cambria Math"/>
              </w:rPr>
            </w:pPr>
          </w:p>
        </w:tc>
        <w:tc>
          <w:tcPr>
            <w:tcW w:w="1980" w:type="dxa"/>
            <w:tcBorders>
              <w:top w:val="nil"/>
              <w:left w:val="nil"/>
              <w:bottom w:val="nil"/>
              <w:right w:val="nil"/>
            </w:tcBorders>
            <w:shd w:val="clear" w:color="auto" w:fill="FFFFFF" w:themeFill="background1"/>
          </w:tcPr>
          <w:p w14:paraId="1BF24022" w14:textId="784613FB"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pPr>
          </w:p>
        </w:tc>
      </w:tr>
      <w:tr w:rsidR="00351C47" w:rsidRPr="00F4165B" w14:paraId="54B8A536" w14:textId="4B8210D2"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00FAAD47" w14:textId="77777777" w:rsidR="00351C47" w:rsidRPr="00F4165B" w:rsidRDefault="00351C47" w:rsidP="00351C47">
            <w:pPr>
              <w:pStyle w:val="NoSpacing"/>
              <w:jc w:val="center"/>
              <w:rPr>
                <w:color w:val="auto"/>
              </w:rPr>
            </w:pPr>
          </w:p>
        </w:tc>
        <w:tc>
          <w:tcPr>
            <w:tcW w:w="2067" w:type="dxa"/>
            <w:shd w:val="clear" w:color="auto" w:fill="FFFFFF" w:themeFill="background1"/>
          </w:tcPr>
          <w:p w14:paraId="56CE0ACF" w14:textId="3646700D" w:rsidR="00351C47" w:rsidRPr="00F4165B"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Controller</w:t>
            </w:r>
          </w:p>
        </w:tc>
        <w:tc>
          <w:tcPr>
            <w:tcW w:w="1080" w:type="dxa"/>
            <w:tcBorders>
              <w:right w:val="single" w:sz="4" w:space="0" w:color="000000" w:themeColor="text1"/>
            </w:tcBorders>
            <w:shd w:val="clear" w:color="auto" w:fill="FFFFFF" w:themeFill="background1"/>
          </w:tcPr>
          <w:p w14:paraId="2BD63B96" w14:textId="388B2EFE"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71A75950"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20565508" w14:textId="08E9D17C"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57CC1BD5" w14:textId="677EDCCF"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color w:val="auto"/>
              </w:rPr>
            </w:pPr>
          </w:p>
        </w:tc>
      </w:tr>
      <w:tr w:rsidR="00351C47" w:rsidRPr="00F4165B" w14:paraId="42D39108" w14:textId="4C54A886" w:rsidTr="006B2A5A">
        <w:trPr>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4AA6E50A" w14:textId="77777777" w:rsidR="00351C47" w:rsidRPr="00F4165B" w:rsidRDefault="00351C47" w:rsidP="00351C47">
            <w:pPr>
              <w:pStyle w:val="NoSpacing"/>
              <w:jc w:val="center"/>
              <w:rPr>
                <w:color w:val="auto"/>
              </w:rPr>
            </w:pPr>
          </w:p>
        </w:tc>
        <w:tc>
          <w:tcPr>
            <w:tcW w:w="2067" w:type="dxa"/>
            <w:shd w:val="clear" w:color="auto" w:fill="FFFFFF" w:themeFill="background1"/>
          </w:tcPr>
          <w:p w14:paraId="3A2038B5" w14:textId="71814DE7" w:rsidR="00351C47" w:rsidRPr="00F4165B" w:rsidRDefault="00351C47" w:rsidP="00351C47">
            <w:pPr>
              <w:pStyle w:val="NoSpacing"/>
              <w:jc w:val="left"/>
              <w:cnfStyle w:val="000000000000" w:firstRow="0" w:lastRow="0" w:firstColumn="0" w:lastColumn="0" w:oddVBand="0" w:evenVBand="0" w:oddHBand="0" w:evenHBand="0" w:firstRowFirstColumn="0" w:firstRowLastColumn="0" w:lastRowFirstColumn="0" w:lastRowLastColumn="0"/>
              <w:rPr>
                <w:color w:val="auto"/>
              </w:rPr>
            </w:pPr>
            <w:r w:rsidRPr="00F4165B">
              <w:rPr>
                <w:color w:val="auto"/>
              </w:rPr>
              <w:t>Decoder</w:t>
            </w:r>
          </w:p>
        </w:tc>
        <w:tc>
          <w:tcPr>
            <w:tcW w:w="1080" w:type="dxa"/>
            <w:tcBorders>
              <w:right w:val="single" w:sz="4" w:space="0" w:color="000000" w:themeColor="text1"/>
            </w:tcBorders>
            <w:shd w:val="clear" w:color="auto" w:fill="FFFFFF" w:themeFill="background1"/>
          </w:tcPr>
          <w:p w14:paraId="7FAD9FAC" w14:textId="0E561151"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54D65A49"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0FD7D299"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66D1F6F7" w14:textId="77777777"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color w:val="auto"/>
              </w:rPr>
            </w:pPr>
          </w:p>
        </w:tc>
      </w:tr>
      <w:tr w:rsidR="00351C47" w:rsidRPr="00F4165B" w14:paraId="556D89CC" w14:textId="1FFC5D37"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496FAA03" w14:textId="77777777" w:rsidR="00351C47" w:rsidRPr="00F4165B" w:rsidRDefault="00351C47" w:rsidP="00351C47">
            <w:pPr>
              <w:pStyle w:val="NoSpacing"/>
              <w:jc w:val="center"/>
              <w:rPr>
                <w:color w:val="auto"/>
              </w:rPr>
            </w:pPr>
          </w:p>
        </w:tc>
        <w:tc>
          <w:tcPr>
            <w:tcW w:w="2067" w:type="dxa"/>
            <w:shd w:val="clear" w:color="auto" w:fill="FFFFFF" w:themeFill="background1"/>
          </w:tcPr>
          <w:p w14:paraId="1C8AE2A9" w14:textId="49F26052" w:rsidR="00351C47" w:rsidRPr="00F4165B"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Fetch Operand</w:t>
            </w:r>
          </w:p>
        </w:tc>
        <w:tc>
          <w:tcPr>
            <w:tcW w:w="1080" w:type="dxa"/>
            <w:tcBorders>
              <w:right w:val="single" w:sz="4" w:space="0" w:color="000000" w:themeColor="text1"/>
            </w:tcBorders>
            <w:shd w:val="clear" w:color="auto" w:fill="FFFFFF" w:themeFill="background1"/>
          </w:tcPr>
          <w:p w14:paraId="5BDA0137" w14:textId="1F2D7A2D"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7E2EBEF1"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35D76AF3"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2F90C7A5" w14:textId="77777777"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color w:val="auto"/>
              </w:rPr>
            </w:pPr>
          </w:p>
        </w:tc>
      </w:tr>
      <w:tr w:rsidR="00351C47" w:rsidRPr="00F4165B" w14:paraId="3A3972EB" w14:textId="6047D56A" w:rsidTr="006B2A5A">
        <w:trPr>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31AC1591" w14:textId="77777777" w:rsidR="00351C47" w:rsidRPr="00F4165B" w:rsidRDefault="00351C47" w:rsidP="00351C47">
            <w:pPr>
              <w:pStyle w:val="NoSpacing"/>
              <w:jc w:val="center"/>
              <w:rPr>
                <w:color w:val="auto"/>
              </w:rPr>
            </w:pPr>
          </w:p>
        </w:tc>
        <w:tc>
          <w:tcPr>
            <w:tcW w:w="2067" w:type="dxa"/>
            <w:shd w:val="clear" w:color="auto" w:fill="FFFFFF" w:themeFill="background1"/>
          </w:tcPr>
          <w:p w14:paraId="31C42F12" w14:textId="24CF7001" w:rsidR="00351C47" w:rsidRPr="00F4165B" w:rsidRDefault="00351C47" w:rsidP="00351C47">
            <w:pPr>
              <w:pStyle w:val="NoSpacing"/>
              <w:jc w:val="left"/>
              <w:cnfStyle w:val="000000000000" w:firstRow="0" w:lastRow="0" w:firstColumn="0" w:lastColumn="0" w:oddVBand="0" w:evenVBand="0" w:oddHBand="0" w:evenHBand="0" w:firstRowFirstColumn="0" w:firstRowLastColumn="0" w:lastRowFirstColumn="0" w:lastRowLastColumn="0"/>
              <w:rPr>
                <w:color w:val="auto"/>
              </w:rPr>
            </w:pPr>
            <w:r w:rsidRPr="00F4165B">
              <w:rPr>
                <w:color w:val="auto"/>
              </w:rPr>
              <w:t>FPU</w:t>
            </w:r>
          </w:p>
        </w:tc>
        <w:tc>
          <w:tcPr>
            <w:tcW w:w="1080" w:type="dxa"/>
            <w:tcBorders>
              <w:right w:val="single" w:sz="4" w:space="0" w:color="000000" w:themeColor="text1"/>
            </w:tcBorders>
            <w:shd w:val="clear" w:color="auto" w:fill="FFFFFF" w:themeFill="background1"/>
          </w:tcPr>
          <w:p w14:paraId="4E4EA5BF" w14:textId="292F33FF"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r>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1E8D462C"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2FAD1301"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3ED3207F" w14:textId="77777777"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color w:val="auto"/>
              </w:rPr>
            </w:pPr>
          </w:p>
        </w:tc>
      </w:tr>
      <w:tr w:rsidR="00351C47" w:rsidRPr="00F4165B" w14:paraId="41224C7A" w14:textId="44926B92"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664C49BF" w14:textId="77777777" w:rsidR="00351C47" w:rsidRPr="00F4165B" w:rsidRDefault="00351C47" w:rsidP="00351C47">
            <w:pPr>
              <w:pStyle w:val="NoSpacing"/>
              <w:jc w:val="center"/>
              <w:rPr>
                <w:color w:val="auto"/>
              </w:rPr>
            </w:pPr>
          </w:p>
        </w:tc>
        <w:tc>
          <w:tcPr>
            <w:tcW w:w="2067" w:type="dxa"/>
            <w:shd w:val="clear" w:color="auto" w:fill="FFFFFF" w:themeFill="background1"/>
          </w:tcPr>
          <w:p w14:paraId="2E857424" w14:textId="2A6893CD" w:rsidR="00351C47" w:rsidRPr="00F4165B"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LSU</w:t>
            </w:r>
          </w:p>
        </w:tc>
        <w:tc>
          <w:tcPr>
            <w:tcW w:w="1080" w:type="dxa"/>
            <w:tcBorders>
              <w:right w:val="single" w:sz="4" w:space="0" w:color="000000" w:themeColor="text1"/>
            </w:tcBorders>
            <w:shd w:val="clear" w:color="auto" w:fill="FFFFFF" w:themeFill="background1"/>
          </w:tcPr>
          <w:p w14:paraId="17B62125" w14:textId="6BABDA93"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56BF1D48"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3F7F0A26"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4035AC29" w14:textId="77777777"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color w:val="auto"/>
              </w:rPr>
            </w:pPr>
          </w:p>
        </w:tc>
      </w:tr>
      <w:tr w:rsidR="00351C47" w:rsidRPr="00F4165B" w14:paraId="7C625E72" w14:textId="661A7EDA" w:rsidTr="006B2A5A">
        <w:trPr>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0C86CD4A" w14:textId="77777777" w:rsidR="00351C47" w:rsidRPr="00F4165B" w:rsidRDefault="00351C47" w:rsidP="00351C47">
            <w:pPr>
              <w:pStyle w:val="NoSpacing"/>
              <w:jc w:val="center"/>
              <w:rPr>
                <w:color w:val="auto"/>
              </w:rPr>
            </w:pPr>
          </w:p>
        </w:tc>
        <w:tc>
          <w:tcPr>
            <w:tcW w:w="2067" w:type="dxa"/>
            <w:shd w:val="clear" w:color="auto" w:fill="FFFFFF" w:themeFill="background1"/>
          </w:tcPr>
          <w:p w14:paraId="2A7E3F04" w14:textId="01F72C95" w:rsidR="00351C47" w:rsidRPr="00F4165B" w:rsidRDefault="00351C47" w:rsidP="00351C47">
            <w:pPr>
              <w:pStyle w:val="NoSpacing"/>
              <w:jc w:val="left"/>
              <w:cnfStyle w:val="000000000000" w:firstRow="0" w:lastRow="0" w:firstColumn="0" w:lastColumn="0" w:oddVBand="0" w:evenVBand="0" w:oddHBand="0" w:evenHBand="0" w:firstRowFirstColumn="0" w:firstRowLastColumn="0" w:lastRowFirstColumn="0" w:lastRowLastColumn="0"/>
              <w:rPr>
                <w:color w:val="auto"/>
              </w:rPr>
            </w:pPr>
            <w:r w:rsidRPr="00F4165B">
              <w:rPr>
                <w:color w:val="auto"/>
              </w:rPr>
              <w:t>Memory</w:t>
            </w:r>
          </w:p>
        </w:tc>
        <w:tc>
          <w:tcPr>
            <w:tcW w:w="1080" w:type="dxa"/>
            <w:tcBorders>
              <w:right w:val="single" w:sz="4" w:space="0" w:color="000000" w:themeColor="text1"/>
            </w:tcBorders>
            <w:shd w:val="clear" w:color="auto" w:fill="FFFFFF" w:themeFill="background1"/>
          </w:tcPr>
          <w:p w14:paraId="48443998" w14:textId="38BF4CF4"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4DF0531C"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4D6E1B8F"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218168DC" w14:textId="77777777"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color w:val="auto"/>
              </w:rPr>
            </w:pPr>
          </w:p>
        </w:tc>
      </w:tr>
      <w:tr w:rsidR="00351C47" w:rsidRPr="00F4165B" w14:paraId="4FFEB3A7" w14:textId="7CA07677"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2AD254C9" w14:textId="77777777" w:rsidR="00351C47" w:rsidRPr="00F4165B" w:rsidRDefault="00351C47" w:rsidP="00351C47">
            <w:pPr>
              <w:pStyle w:val="NoSpacing"/>
              <w:jc w:val="center"/>
              <w:rPr>
                <w:color w:val="auto"/>
              </w:rPr>
            </w:pPr>
          </w:p>
        </w:tc>
        <w:tc>
          <w:tcPr>
            <w:tcW w:w="2067" w:type="dxa"/>
            <w:shd w:val="clear" w:color="auto" w:fill="FFFFFF" w:themeFill="background1"/>
          </w:tcPr>
          <w:p w14:paraId="620B7A16" w14:textId="72007AF8" w:rsidR="00351C47" w:rsidRPr="00F4165B"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Prefetch</w:t>
            </w:r>
          </w:p>
        </w:tc>
        <w:tc>
          <w:tcPr>
            <w:tcW w:w="1080" w:type="dxa"/>
            <w:tcBorders>
              <w:right w:val="single" w:sz="4" w:space="0" w:color="000000" w:themeColor="text1"/>
            </w:tcBorders>
            <w:shd w:val="clear" w:color="auto" w:fill="FFFFFF" w:themeFill="background1"/>
          </w:tcPr>
          <w:p w14:paraId="6D577A60" w14:textId="4F6B0ADD"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0249DF6C"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4A3CF604"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32EDBC6D" w14:textId="77777777"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color w:val="auto"/>
              </w:rPr>
            </w:pPr>
          </w:p>
        </w:tc>
      </w:tr>
      <w:tr w:rsidR="00351C47" w:rsidRPr="00F4165B" w14:paraId="7AD04213" w14:textId="65626B8D" w:rsidTr="006B2A5A">
        <w:trPr>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7DA179D5" w14:textId="77777777" w:rsidR="00351C47" w:rsidRPr="00F4165B" w:rsidRDefault="00351C47" w:rsidP="00351C47">
            <w:pPr>
              <w:pStyle w:val="NoSpacing"/>
              <w:jc w:val="center"/>
              <w:rPr>
                <w:color w:val="auto"/>
              </w:rPr>
            </w:pPr>
          </w:p>
        </w:tc>
        <w:tc>
          <w:tcPr>
            <w:tcW w:w="2067" w:type="dxa"/>
            <w:shd w:val="clear" w:color="auto" w:fill="FFFFFF" w:themeFill="background1"/>
          </w:tcPr>
          <w:p w14:paraId="36CBCF20" w14:textId="3863695F" w:rsidR="00351C47" w:rsidRPr="00F4165B" w:rsidRDefault="00351C47" w:rsidP="00351C47">
            <w:pPr>
              <w:pStyle w:val="NoSpacing"/>
              <w:jc w:val="left"/>
              <w:cnfStyle w:val="000000000000" w:firstRow="0" w:lastRow="0" w:firstColumn="0" w:lastColumn="0" w:oddVBand="0" w:evenVBand="0" w:oddHBand="0" w:evenHBand="0" w:firstRowFirstColumn="0" w:firstRowLastColumn="0" w:lastRowFirstColumn="0" w:lastRowLastColumn="0"/>
              <w:rPr>
                <w:color w:val="auto"/>
              </w:rPr>
            </w:pPr>
            <w:r w:rsidRPr="00F4165B">
              <w:rPr>
                <w:color w:val="auto"/>
              </w:rPr>
              <w:t>Reg-file</w:t>
            </w:r>
          </w:p>
        </w:tc>
        <w:tc>
          <w:tcPr>
            <w:tcW w:w="1080" w:type="dxa"/>
            <w:tcBorders>
              <w:right w:val="single" w:sz="4" w:space="0" w:color="000000" w:themeColor="text1"/>
            </w:tcBorders>
            <w:shd w:val="clear" w:color="auto" w:fill="FFFFFF" w:themeFill="background1"/>
          </w:tcPr>
          <w:p w14:paraId="43D5C415" w14:textId="2582E97B"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76A6F3D6"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44B8AE36"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0BC4E4C8" w14:textId="77777777"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color w:val="auto"/>
              </w:rPr>
            </w:pPr>
          </w:p>
        </w:tc>
      </w:tr>
      <w:tr w:rsidR="00351C47" w:rsidRPr="00F4165B" w14:paraId="115F0D3B" w14:textId="1B8976FE"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5769D419" w14:textId="77777777" w:rsidR="00351C47" w:rsidRPr="00F4165B" w:rsidRDefault="00351C47" w:rsidP="00351C47">
            <w:pPr>
              <w:pStyle w:val="NoSpacing"/>
              <w:jc w:val="center"/>
              <w:rPr>
                <w:color w:val="auto"/>
              </w:rPr>
            </w:pPr>
          </w:p>
        </w:tc>
        <w:tc>
          <w:tcPr>
            <w:tcW w:w="2067" w:type="dxa"/>
            <w:shd w:val="clear" w:color="auto" w:fill="FFFFFF" w:themeFill="background1"/>
          </w:tcPr>
          <w:p w14:paraId="11FAB221" w14:textId="28C79D54" w:rsidR="00351C47" w:rsidRPr="00F4165B"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rPr>
                <w:color w:val="auto"/>
              </w:rPr>
            </w:pPr>
            <w:r w:rsidRPr="00F4165B">
              <w:rPr>
                <w:color w:val="auto"/>
              </w:rPr>
              <w:t>RAS</w:t>
            </w:r>
          </w:p>
        </w:tc>
        <w:tc>
          <w:tcPr>
            <w:tcW w:w="1080" w:type="dxa"/>
            <w:tcBorders>
              <w:right w:val="single" w:sz="4" w:space="0" w:color="000000" w:themeColor="text1"/>
            </w:tcBorders>
            <w:shd w:val="clear" w:color="auto" w:fill="FFFFFF" w:themeFill="background1"/>
          </w:tcPr>
          <w:p w14:paraId="599056CE" w14:textId="7FDA749F"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r w:rsidRPr="007C36BE">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63A32173"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2AAC1F8F"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03A6B9CE" w14:textId="77777777"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color w:val="auto"/>
              </w:rPr>
            </w:pPr>
          </w:p>
        </w:tc>
      </w:tr>
      <w:tr w:rsidR="00351C47" w:rsidRPr="00F4165B" w14:paraId="62670E3E" w14:textId="77777777" w:rsidTr="006B2A5A">
        <w:trPr>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val="restart"/>
            <w:shd w:val="clear" w:color="auto" w:fill="FFFFFF" w:themeFill="background1"/>
            <w:vAlign w:val="center"/>
          </w:tcPr>
          <w:p w14:paraId="069A95F2" w14:textId="1A9FAB17" w:rsidR="00351C47" w:rsidRPr="006B2A5A" w:rsidRDefault="00351C47" w:rsidP="00351C47">
            <w:pPr>
              <w:pStyle w:val="NoSpacing"/>
              <w:jc w:val="left"/>
              <w:rPr>
                <w:color w:val="auto"/>
              </w:rPr>
            </w:pPr>
            <w:r w:rsidRPr="006B2A5A">
              <w:rPr>
                <w:color w:val="auto"/>
              </w:rPr>
              <w:t>AMBA</w:t>
            </w:r>
          </w:p>
        </w:tc>
        <w:tc>
          <w:tcPr>
            <w:tcW w:w="2067" w:type="dxa"/>
            <w:shd w:val="clear" w:color="auto" w:fill="FFFFFF" w:themeFill="background1"/>
          </w:tcPr>
          <w:p w14:paraId="513A21EA" w14:textId="6FC14C51" w:rsidR="00351C47" w:rsidRPr="007C36BE" w:rsidRDefault="00351C47" w:rsidP="00351C47">
            <w:pPr>
              <w:pStyle w:val="NoSpacing"/>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APB</w:t>
            </w:r>
          </w:p>
        </w:tc>
        <w:tc>
          <w:tcPr>
            <w:tcW w:w="1080" w:type="dxa"/>
            <w:tcBorders>
              <w:right w:val="single" w:sz="4" w:space="0" w:color="000000" w:themeColor="text1"/>
            </w:tcBorders>
            <w:shd w:val="clear" w:color="auto" w:fill="FFFFFF" w:themeFill="background1"/>
          </w:tcPr>
          <w:p w14:paraId="3E33E30D" w14:textId="14BF8DE0"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679A49C7"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p>
        </w:tc>
        <w:tc>
          <w:tcPr>
            <w:tcW w:w="810" w:type="dxa"/>
            <w:tcBorders>
              <w:top w:val="nil"/>
              <w:left w:val="nil"/>
              <w:bottom w:val="nil"/>
              <w:right w:val="nil"/>
            </w:tcBorders>
            <w:shd w:val="clear" w:color="auto" w:fill="FFFFFF" w:themeFill="background1"/>
          </w:tcPr>
          <w:p w14:paraId="250D5241"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p>
        </w:tc>
        <w:tc>
          <w:tcPr>
            <w:tcW w:w="1980" w:type="dxa"/>
            <w:tcBorders>
              <w:top w:val="nil"/>
              <w:left w:val="nil"/>
              <w:bottom w:val="nil"/>
              <w:right w:val="nil"/>
            </w:tcBorders>
            <w:shd w:val="clear" w:color="auto" w:fill="FFFFFF" w:themeFill="background1"/>
          </w:tcPr>
          <w:p w14:paraId="0B193DDD" w14:textId="77777777"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pPr>
          </w:p>
        </w:tc>
      </w:tr>
      <w:tr w:rsidR="00351C47" w:rsidRPr="00F4165B" w14:paraId="5F6275B2" w14:textId="77777777" w:rsidTr="006B2A5A">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tcPr>
          <w:p w14:paraId="52C0C04A" w14:textId="77777777" w:rsidR="00351C47" w:rsidRPr="007C36BE" w:rsidRDefault="00351C47" w:rsidP="00351C47">
            <w:pPr>
              <w:pStyle w:val="NoSpacing"/>
              <w:jc w:val="left"/>
              <w:rPr>
                <w:b w:val="0"/>
                <w:bCs w:val="0"/>
                <w:color w:val="2F5496" w:themeColor="accent1" w:themeShade="BF"/>
              </w:rPr>
            </w:pPr>
          </w:p>
        </w:tc>
        <w:tc>
          <w:tcPr>
            <w:tcW w:w="2067" w:type="dxa"/>
            <w:shd w:val="clear" w:color="auto" w:fill="FFFFFF" w:themeFill="background1"/>
          </w:tcPr>
          <w:p w14:paraId="2D388FD5" w14:textId="68A98E51" w:rsidR="00351C47" w:rsidRPr="007C36BE" w:rsidRDefault="00351C47" w:rsidP="00351C47">
            <w:pPr>
              <w:pStyle w:val="NoSpacing"/>
              <w:jc w:val="left"/>
              <w:cnfStyle w:val="000000100000" w:firstRow="0" w:lastRow="0" w:firstColumn="0" w:lastColumn="0" w:oddVBand="0" w:evenVBand="0" w:oddHBand="1" w:evenHBand="0" w:firstRowFirstColumn="0" w:firstRowLastColumn="0" w:lastRowFirstColumn="0" w:lastRowLastColumn="0"/>
            </w:pPr>
            <w:r w:rsidRPr="007C36BE">
              <w:rPr>
                <w:color w:val="auto"/>
              </w:rPr>
              <w:t>AHB-lite</w:t>
            </w:r>
          </w:p>
        </w:tc>
        <w:tc>
          <w:tcPr>
            <w:tcW w:w="1080" w:type="dxa"/>
            <w:tcBorders>
              <w:right w:val="single" w:sz="4" w:space="0" w:color="000000" w:themeColor="text1"/>
            </w:tcBorders>
            <w:shd w:val="clear" w:color="auto" w:fill="FFFFFF" w:themeFill="background1"/>
          </w:tcPr>
          <w:p w14:paraId="6DF2BB23" w14:textId="06D526BD" w:rsidR="00351C47"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140228FA"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p>
        </w:tc>
        <w:tc>
          <w:tcPr>
            <w:tcW w:w="810" w:type="dxa"/>
            <w:tcBorders>
              <w:top w:val="nil"/>
              <w:left w:val="nil"/>
              <w:bottom w:val="nil"/>
              <w:right w:val="nil"/>
            </w:tcBorders>
            <w:shd w:val="clear" w:color="auto" w:fill="FFFFFF" w:themeFill="background1"/>
          </w:tcPr>
          <w:p w14:paraId="31EAAAA8" w14:textId="77777777" w:rsidR="00351C47" w:rsidRPr="007C36BE"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p>
        </w:tc>
        <w:tc>
          <w:tcPr>
            <w:tcW w:w="1980" w:type="dxa"/>
            <w:tcBorders>
              <w:top w:val="nil"/>
              <w:left w:val="nil"/>
              <w:bottom w:val="nil"/>
              <w:right w:val="nil"/>
            </w:tcBorders>
            <w:shd w:val="clear" w:color="auto" w:fill="FFFFFF" w:themeFill="background1"/>
          </w:tcPr>
          <w:p w14:paraId="12A1AC7A" w14:textId="77777777" w:rsidR="00351C47" w:rsidRPr="00F4165B" w:rsidRDefault="00351C47" w:rsidP="00351C47">
            <w:pPr>
              <w:pStyle w:val="NoSpacing"/>
              <w:jc w:val="center"/>
              <w:cnfStyle w:val="000000100000" w:firstRow="0" w:lastRow="0" w:firstColumn="0" w:lastColumn="0" w:oddVBand="0" w:evenVBand="0" w:oddHBand="1" w:evenHBand="0" w:firstRowFirstColumn="0" w:firstRowLastColumn="0" w:lastRowFirstColumn="0" w:lastRowLastColumn="0"/>
            </w:pPr>
          </w:p>
        </w:tc>
      </w:tr>
      <w:tr w:rsidR="00351C47" w:rsidRPr="00F4165B" w14:paraId="6B0391B8" w14:textId="2E32CAE9" w:rsidTr="006B2A5A">
        <w:trPr>
          <w:trHeight w:val="256"/>
          <w:jc w:val="center"/>
        </w:trPr>
        <w:tc>
          <w:tcPr>
            <w:cnfStyle w:val="001000000000" w:firstRow="0" w:lastRow="0" w:firstColumn="1" w:lastColumn="0" w:oddVBand="0" w:evenVBand="0" w:oddHBand="0" w:evenHBand="0" w:firstRowFirstColumn="0" w:firstRowLastColumn="0" w:lastRowFirstColumn="0" w:lastRowLastColumn="0"/>
            <w:tcW w:w="3142" w:type="dxa"/>
            <w:gridSpan w:val="2"/>
            <w:shd w:val="clear" w:color="auto" w:fill="FFFFFF" w:themeFill="background1"/>
            <w:vAlign w:val="center"/>
          </w:tcPr>
          <w:p w14:paraId="4CACC7C1" w14:textId="55DA388B" w:rsidR="00351C47" w:rsidRPr="00F4165B" w:rsidRDefault="00351C47" w:rsidP="00351C47">
            <w:pPr>
              <w:pStyle w:val="NoSpacing"/>
              <w:jc w:val="left"/>
              <w:rPr>
                <w:color w:val="auto"/>
              </w:rPr>
            </w:pPr>
            <w:r w:rsidRPr="00F4165B">
              <w:rPr>
                <w:color w:val="auto"/>
              </w:rPr>
              <w:t>Interrupt</w:t>
            </w:r>
          </w:p>
        </w:tc>
        <w:tc>
          <w:tcPr>
            <w:tcW w:w="1080" w:type="dxa"/>
            <w:tcBorders>
              <w:right w:val="single" w:sz="4" w:space="0" w:color="000000" w:themeColor="text1"/>
            </w:tcBorders>
            <w:shd w:val="clear" w:color="auto" w:fill="FFFFFF" w:themeFill="background1"/>
          </w:tcPr>
          <w:p w14:paraId="1B7823D6" w14:textId="0D728483"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r>
              <w:rPr>
                <w:rFonts w:ascii="Cambria Math" w:hAnsi="Cambria Math"/>
                <w:color w:val="auto"/>
              </w:rPr>
              <w:t>◍</w:t>
            </w:r>
          </w:p>
        </w:tc>
        <w:tc>
          <w:tcPr>
            <w:tcW w:w="450" w:type="dxa"/>
            <w:tcBorders>
              <w:top w:val="nil"/>
              <w:left w:val="single" w:sz="4" w:space="0" w:color="000000" w:themeColor="text1"/>
              <w:bottom w:val="nil"/>
              <w:right w:val="nil"/>
            </w:tcBorders>
            <w:shd w:val="clear" w:color="auto" w:fill="FFFFFF" w:themeFill="background1"/>
          </w:tcPr>
          <w:p w14:paraId="367C7F3E"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810" w:type="dxa"/>
            <w:tcBorders>
              <w:top w:val="nil"/>
              <w:left w:val="nil"/>
              <w:bottom w:val="nil"/>
              <w:right w:val="nil"/>
            </w:tcBorders>
            <w:shd w:val="clear" w:color="auto" w:fill="FFFFFF" w:themeFill="background1"/>
          </w:tcPr>
          <w:p w14:paraId="41A63F43" w14:textId="77777777" w:rsidR="00351C47" w:rsidRPr="007C36BE"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auto"/>
              </w:rPr>
            </w:pPr>
          </w:p>
        </w:tc>
        <w:tc>
          <w:tcPr>
            <w:tcW w:w="1980" w:type="dxa"/>
            <w:tcBorders>
              <w:top w:val="nil"/>
              <w:left w:val="nil"/>
              <w:bottom w:val="nil"/>
              <w:right w:val="nil"/>
            </w:tcBorders>
            <w:shd w:val="clear" w:color="auto" w:fill="FFFFFF" w:themeFill="background1"/>
          </w:tcPr>
          <w:p w14:paraId="6D9F1386" w14:textId="77777777" w:rsidR="00351C47" w:rsidRPr="00F4165B" w:rsidRDefault="00351C47" w:rsidP="00351C47">
            <w:pPr>
              <w:pStyle w:val="NoSpacing"/>
              <w:jc w:val="center"/>
              <w:cnfStyle w:val="000000000000" w:firstRow="0" w:lastRow="0" w:firstColumn="0" w:lastColumn="0" w:oddVBand="0" w:evenVBand="0" w:oddHBand="0" w:evenHBand="0" w:firstRowFirstColumn="0" w:firstRowLastColumn="0" w:lastRowFirstColumn="0" w:lastRowLastColumn="0"/>
              <w:rPr>
                <w:color w:val="auto"/>
              </w:rPr>
            </w:pPr>
          </w:p>
        </w:tc>
      </w:tr>
    </w:tbl>
    <w:p w14:paraId="76DA54D2" w14:textId="77777777" w:rsidR="006B2A5A" w:rsidRDefault="006B2A5A" w:rsidP="009C0582"/>
    <w:p w14:paraId="7DEC26B2" w14:textId="335C581D" w:rsidR="009C0582" w:rsidRDefault="00F4165B" w:rsidP="009C0582">
      <w:r>
        <w:t>Even though FPU and interrupt are not completed, AQUA</w:t>
      </w:r>
      <w:r w:rsidR="007E48CD">
        <w:t>core</w:t>
      </w:r>
      <w:r>
        <w:t xml:space="preserve"> now works as an RV32I.</w:t>
      </w:r>
    </w:p>
    <w:p w14:paraId="1EB271AE" w14:textId="1568FA00" w:rsidR="00CC0D83" w:rsidRDefault="00F4165B" w:rsidP="009C0582">
      <w:r>
        <w:t>To proof the work of the present-AQUA</w:t>
      </w:r>
      <w:r w:rsidR="007E48CD">
        <w:t>core</w:t>
      </w:r>
      <w:r>
        <w:t xml:space="preserve">, </w:t>
      </w:r>
      <w:r w:rsidR="008E3561">
        <w:t>a</w:t>
      </w:r>
      <w:r>
        <w:t xml:space="preserve"> testbenches </w:t>
      </w:r>
      <w:r w:rsidR="008E3561">
        <w:t>is</w:t>
      </w:r>
      <w:r>
        <w:t xml:space="preserve"> buil</w:t>
      </w:r>
      <w:r w:rsidR="009D399D">
        <w:t>t</w:t>
      </w:r>
      <w:r>
        <w:t xml:space="preserve">. </w:t>
      </w:r>
      <w:r w:rsidR="009D399D">
        <w:t xml:space="preserve">They also return the percentage of “wrong-prediction”. </w:t>
      </w:r>
      <w:r>
        <w:t xml:space="preserve">The </w:t>
      </w:r>
      <w:r w:rsidR="008E3561">
        <w:t>testbench</w:t>
      </w:r>
      <w:r>
        <w:t xml:space="preserve"> is </w:t>
      </w:r>
      <w:r w:rsidR="00227E44">
        <w:t xml:space="preserve">sorting </w:t>
      </w:r>
      <w:r>
        <w:t>a</w:t>
      </w:r>
      <w:r w:rsidR="007075CE">
        <w:t>n array of</w:t>
      </w:r>
      <w:r>
        <w:t xml:space="preserve"> </w:t>
      </w:r>
      <w:r w:rsidR="007075CE">
        <w:t>numbers</w:t>
      </w:r>
      <w:r>
        <w:t xml:space="preserve"> in Data Memory in ascending order</w:t>
      </w:r>
      <w:r w:rsidR="008E3561">
        <w:t>.</w:t>
      </w:r>
    </w:p>
    <w:p w14:paraId="1ECC8B78" w14:textId="30BBB3BC" w:rsidR="00CC0D83" w:rsidRDefault="00CC0D83" w:rsidP="009C0582">
      <w:r>
        <w:br w:type="page"/>
      </w:r>
    </w:p>
    <w:p w14:paraId="63185772" w14:textId="6914E86C" w:rsidR="00227E44" w:rsidRDefault="00227E44" w:rsidP="00227E44">
      <w:pPr>
        <w:pStyle w:val="Heading3"/>
      </w:pPr>
      <w:bookmarkStart w:id="80" w:name="_Toc11513714"/>
      <w:r>
        <w:lastRenderedPageBreak/>
        <w:t>Testbench</w:t>
      </w:r>
      <w:bookmarkEnd w:id="80"/>
    </w:p>
    <w:p w14:paraId="1FC0F4AC" w14:textId="2E9BDFB9" w:rsidR="00425FC5" w:rsidRPr="00425FC5" w:rsidRDefault="00425FC5" w:rsidP="009C0582">
      <w:pPr>
        <w:rPr>
          <w:i/>
        </w:rPr>
      </w:pPr>
      <w:r w:rsidRPr="00425FC5">
        <w:rPr>
          <w:i/>
        </w:rPr>
        <w:t xml:space="preserve">A number array has </w:t>
      </w:r>
      <w:r>
        <w:rPr>
          <w:i/>
        </w:rPr>
        <w:t>n</w:t>
      </w:r>
      <w:r w:rsidRPr="00425FC5">
        <w:rPr>
          <w:i/>
        </w:rPr>
        <w:t xml:space="preserve"> entries</w:t>
      </w:r>
      <w:r>
        <w:rPr>
          <w:i/>
        </w:rPr>
        <w:t xml:space="preserve"> (n is the value of M[0x0])</w:t>
      </w:r>
      <w:r w:rsidRPr="00425FC5">
        <w:rPr>
          <w:i/>
        </w:rPr>
        <w:t>, saved in Data Memory (</w:t>
      </w:r>
      <w:r>
        <w:rPr>
          <w:i/>
        </w:rPr>
        <w:t xml:space="preserve">the beginning </w:t>
      </w:r>
      <w:r>
        <w:rPr>
          <w:i/>
        </w:rPr>
        <w:br/>
      </w:r>
      <w:r w:rsidRPr="00425FC5">
        <w:rPr>
          <w:i/>
        </w:rPr>
        <w:t>address</w:t>
      </w:r>
      <w:r>
        <w:rPr>
          <w:i/>
        </w:rPr>
        <w:t>:</w:t>
      </w:r>
      <w:r w:rsidRPr="00425FC5">
        <w:rPr>
          <w:i/>
        </w:rPr>
        <w:t xml:space="preserve"> </w:t>
      </w:r>
      <w:r>
        <w:rPr>
          <w:i/>
        </w:rPr>
        <w:t>0</w:t>
      </w:r>
      <w:r w:rsidRPr="00425FC5">
        <w:rPr>
          <w:i/>
        </w:rPr>
        <w:t>x10). Sort them in ascending order</w:t>
      </w:r>
      <w:r>
        <w:rPr>
          <w:i/>
        </w:rPr>
        <w:t xml:space="preserve"> (signed number)</w:t>
      </w:r>
      <w:r w:rsidRPr="00425FC5">
        <w:rPr>
          <w:i/>
        </w:rPr>
        <w:t xml:space="preserve"> and save the new one</w:t>
      </w:r>
      <w:r>
        <w:rPr>
          <w:i/>
        </w:rPr>
        <w:t>, the beginning address is 0x10</w:t>
      </w:r>
      <w:r w:rsidRPr="00425FC5">
        <w:rPr>
          <w:i/>
        </w:rPr>
        <w:t>.</w:t>
      </w:r>
    </w:p>
    <w:p w14:paraId="7C084F42" w14:textId="40C4AF37" w:rsidR="00227E44" w:rsidRDefault="00BB6E07" w:rsidP="009C0582">
      <w:r>
        <w:t>There are a lot of arithmetic to solve this problem, in this proposal, bubble sort arithmetic is used.</w:t>
      </w:r>
      <w:r w:rsidR="00E42E75">
        <w:t xml:space="preserve"> </w:t>
      </w:r>
      <w:r w:rsidR="00227E44">
        <w:t>The code</w:t>
      </w:r>
      <w:r w:rsidR="00CF4C87">
        <w:t xml:space="preserve"> of</w:t>
      </w:r>
      <w:r w:rsidR="00227E44">
        <w:t xml:space="preserve"> testbench are in Appendix A</w:t>
      </w:r>
      <w:r w:rsidR="00425FC5">
        <w:t>.</w:t>
      </w:r>
    </w:p>
    <w:p w14:paraId="2154EC9E" w14:textId="31C56504" w:rsidR="00227E44" w:rsidRDefault="0033331E" w:rsidP="009C0582">
      <w:r>
        <w:t>The figure below is about the Data Memory before and after run the code.</w:t>
      </w:r>
    </w:p>
    <w:tbl>
      <w:tblPr>
        <w:tblStyle w:val="TableGrid"/>
        <w:tblW w:w="9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236"/>
        <w:gridCol w:w="8719"/>
        <w:gridCol w:w="236"/>
      </w:tblGrid>
      <w:tr w:rsidR="00440819" w:rsidRPr="0033331E" w14:paraId="681D5A3F" w14:textId="0EEFEE3E" w:rsidTr="007E48CD">
        <w:trPr>
          <w:trHeight w:val="57"/>
        </w:trPr>
        <w:tc>
          <w:tcPr>
            <w:tcW w:w="236" w:type="dxa"/>
            <w:shd w:val="clear" w:color="auto" w:fill="DEEAF6" w:themeFill="accent5" w:themeFillTint="33"/>
          </w:tcPr>
          <w:p w14:paraId="21D31E5C" w14:textId="77777777" w:rsidR="00440819" w:rsidRPr="00440819" w:rsidRDefault="00440819" w:rsidP="00440819">
            <w:pPr>
              <w:pStyle w:val="NoSpacing"/>
              <w:rPr>
                <w:rFonts w:ascii="Fira Mono" w:hAnsi="Fira Mono"/>
                <w:sz w:val="19"/>
                <w:szCs w:val="19"/>
              </w:rPr>
            </w:pPr>
          </w:p>
        </w:tc>
        <w:tc>
          <w:tcPr>
            <w:tcW w:w="8719" w:type="dxa"/>
            <w:shd w:val="clear" w:color="auto" w:fill="DEEAF6" w:themeFill="accent5" w:themeFillTint="33"/>
          </w:tcPr>
          <w:p w14:paraId="52FFE11C" w14:textId="321376D3" w:rsidR="00440819" w:rsidRPr="0033331E" w:rsidRDefault="00440819" w:rsidP="00440819">
            <w:pPr>
              <w:pStyle w:val="NoSpacing"/>
              <w:rPr>
                <w:rFonts w:ascii="Fira Mono" w:hAnsi="Fira Mono"/>
                <w:sz w:val="22"/>
                <w:szCs w:val="19"/>
              </w:rPr>
            </w:pPr>
            <w:r w:rsidRPr="0033331E">
              <w:rPr>
                <w:rFonts w:ascii="Fira Mono" w:hAnsi="Fira Mono"/>
                <w:sz w:val="22"/>
                <w:szCs w:val="19"/>
              </w:rPr>
              <w:t>Before:</w:t>
            </w:r>
          </w:p>
        </w:tc>
        <w:tc>
          <w:tcPr>
            <w:tcW w:w="236" w:type="dxa"/>
            <w:shd w:val="clear" w:color="auto" w:fill="DEEAF6" w:themeFill="accent5" w:themeFillTint="33"/>
          </w:tcPr>
          <w:p w14:paraId="25937580" w14:textId="77777777" w:rsidR="00440819" w:rsidRPr="0033331E" w:rsidRDefault="00440819" w:rsidP="00440819">
            <w:pPr>
              <w:pStyle w:val="NoSpacing"/>
              <w:rPr>
                <w:rFonts w:ascii="Fira Mono" w:hAnsi="Fira Mono"/>
                <w:sz w:val="22"/>
                <w:szCs w:val="19"/>
              </w:rPr>
            </w:pPr>
          </w:p>
        </w:tc>
      </w:tr>
      <w:tr w:rsidR="00440819" w:rsidRPr="0033331E" w14:paraId="5361CA3B" w14:textId="250F7316" w:rsidTr="007E48CD">
        <w:trPr>
          <w:trHeight w:val="1522"/>
        </w:trPr>
        <w:tc>
          <w:tcPr>
            <w:tcW w:w="236" w:type="dxa"/>
            <w:shd w:val="clear" w:color="auto" w:fill="DEEAF6" w:themeFill="accent5" w:themeFillTint="33"/>
          </w:tcPr>
          <w:p w14:paraId="30BCFC1D" w14:textId="77777777" w:rsidR="00440819" w:rsidRPr="00440819" w:rsidRDefault="00440819" w:rsidP="00440819">
            <w:pPr>
              <w:pStyle w:val="NoSpacing"/>
              <w:rPr>
                <w:rFonts w:ascii="Fira Mono" w:hAnsi="Fira Mono"/>
                <w:sz w:val="19"/>
                <w:szCs w:val="19"/>
              </w:rPr>
            </w:pPr>
          </w:p>
        </w:tc>
        <w:tc>
          <w:tcPr>
            <w:tcW w:w="8719" w:type="dxa"/>
            <w:shd w:val="clear" w:color="auto" w:fill="DEEAF6" w:themeFill="accent5" w:themeFillTint="33"/>
          </w:tcPr>
          <w:p w14:paraId="2FC23F7D" w14:textId="77777777" w:rsidR="00440819" w:rsidRPr="0033331E" w:rsidRDefault="00440819" w:rsidP="00440819">
            <w:pPr>
              <w:pStyle w:val="NoSpacing"/>
              <w:rPr>
                <w:rFonts w:ascii="Fira Mono" w:hAnsi="Fira Mono"/>
                <w:sz w:val="19"/>
                <w:szCs w:val="19"/>
              </w:rPr>
            </w:pPr>
            <w:r w:rsidRPr="0033331E">
              <w:rPr>
                <w:rFonts w:ascii="Fira Mono" w:hAnsi="Fira Mono"/>
                <w:sz w:val="19"/>
                <w:szCs w:val="19"/>
              </w:rPr>
              <w:t>// memory data file (do not edit the following line - required for mem load use)</w:t>
            </w:r>
          </w:p>
          <w:p w14:paraId="4A0A7926" w14:textId="77777777" w:rsidR="00440819" w:rsidRPr="0033331E" w:rsidRDefault="00440819" w:rsidP="00440819">
            <w:pPr>
              <w:pStyle w:val="NoSpacing"/>
              <w:rPr>
                <w:rFonts w:ascii="Fira Mono" w:hAnsi="Fira Mono"/>
                <w:sz w:val="19"/>
                <w:szCs w:val="19"/>
              </w:rPr>
            </w:pPr>
            <w:r w:rsidRPr="0033331E">
              <w:rPr>
                <w:rFonts w:ascii="Fira Mono" w:hAnsi="Fira Mono"/>
                <w:sz w:val="19"/>
                <w:szCs w:val="19"/>
              </w:rPr>
              <w:t>// instance=/test/aquaTop/dataMemory/mem</w:t>
            </w:r>
          </w:p>
          <w:p w14:paraId="0ED67F60" w14:textId="77777777" w:rsidR="00440819" w:rsidRPr="0033331E" w:rsidRDefault="00440819" w:rsidP="00440819">
            <w:pPr>
              <w:pStyle w:val="NoSpacing"/>
              <w:rPr>
                <w:rFonts w:ascii="Fira Mono" w:hAnsi="Fira Mono"/>
                <w:sz w:val="19"/>
                <w:szCs w:val="19"/>
              </w:rPr>
            </w:pPr>
            <w:r w:rsidRPr="0033331E">
              <w:rPr>
                <w:rFonts w:ascii="Fira Mono" w:hAnsi="Fira Mono"/>
                <w:sz w:val="19"/>
                <w:szCs w:val="19"/>
              </w:rPr>
              <w:t>// format=hex addressradix=h dataradix=h version=1.0 wordsperline=8</w:t>
            </w:r>
          </w:p>
          <w:p w14:paraId="55E12DD0" w14:textId="2D0D2234" w:rsidR="00440819" w:rsidRPr="0033331E" w:rsidRDefault="00440819" w:rsidP="00440819">
            <w:pPr>
              <w:pStyle w:val="NoSpacing"/>
              <w:rPr>
                <w:rFonts w:ascii="Fira Mono" w:hAnsi="Fira Mono"/>
                <w:sz w:val="19"/>
                <w:szCs w:val="19"/>
              </w:rPr>
            </w:pPr>
            <w:r w:rsidRPr="00E42E75">
              <w:rPr>
                <w:rFonts w:ascii="Fira Mono" w:hAnsi="Fira Mono"/>
                <w:sz w:val="19"/>
                <w:szCs w:val="19"/>
                <w:shd w:val="clear" w:color="auto" w:fill="FFFFFF" w:themeFill="background1"/>
              </w:rPr>
              <w:t xml:space="preserve">  @0 000000</w:t>
            </w:r>
            <w:r w:rsidR="00552A57" w:rsidRPr="00E42E75">
              <w:rPr>
                <w:rFonts w:ascii="Fira Mono" w:hAnsi="Fira Mono"/>
                <w:sz w:val="19"/>
                <w:szCs w:val="19"/>
                <w:shd w:val="clear" w:color="auto" w:fill="FFFFFF" w:themeFill="background1"/>
              </w:rPr>
              <w:t>10</w:t>
            </w:r>
            <w:r w:rsidRPr="0033331E">
              <w:rPr>
                <w:rFonts w:ascii="Fira Mono" w:hAnsi="Fira Mono"/>
                <w:sz w:val="19"/>
                <w:szCs w:val="19"/>
              </w:rPr>
              <w:t xml:space="preserve"> 00000000 00000000 00000000 00000000 00000000 00000000 00000000</w:t>
            </w:r>
          </w:p>
          <w:p w14:paraId="3AA75749" w14:textId="77777777" w:rsidR="00440819" w:rsidRPr="0033331E" w:rsidRDefault="00440819" w:rsidP="00440819">
            <w:pPr>
              <w:pStyle w:val="NoSpacing"/>
              <w:rPr>
                <w:rFonts w:ascii="Fira Mono" w:hAnsi="Fira Mono"/>
                <w:sz w:val="19"/>
                <w:szCs w:val="19"/>
              </w:rPr>
            </w:pPr>
            <w:r w:rsidRPr="0033331E">
              <w:rPr>
                <w:rFonts w:ascii="Fira Mono" w:hAnsi="Fira Mono"/>
                <w:sz w:val="19"/>
                <w:szCs w:val="19"/>
              </w:rPr>
              <w:t xml:space="preserve">  @8 00000000 00000000 00000000 00000000 00000000 00000000 00000000 00000000</w:t>
            </w:r>
          </w:p>
          <w:p w14:paraId="18AA2AC3" w14:textId="63B5C283" w:rsidR="00CC0D83" w:rsidRPr="00CC0D83" w:rsidRDefault="00CC0D83" w:rsidP="00E42E75">
            <w:pPr>
              <w:pStyle w:val="NoSpacing"/>
              <w:shd w:val="clear" w:color="auto" w:fill="FFFFFF" w:themeFill="background1"/>
              <w:rPr>
                <w:rFonts w:ascii="Fira Mono" w:hAnsi="Fira Mono"/>
                <w:sz w:val="19"/>
                <w:szCs w:val="19"/>
              </w:rPr>
            </w:pPr>
            <w:r>
              <w:rPr>
                <w:rFonts w:ascii="Fira Mono" w:hAnsi="Fira Mono"/>
                <w:sz w:val="19"/>
                <w:szCs w:val="19"/>
              </w:rPr>
              <w:t xml:space="preserve"> </w:t>
            </w:r>
            <w:r w:rsidRPr="00E42E75">
              <w:rPr>
                <w:rFonts w:ascii="Fira Mono" w:hAnsi="Fira Mono"/>
                <w:sz w:val="19"/>
                <w:szCs w:val="19"/>
              </w:rPr>
              <w:t>@10 ffffffe0 0000003f 00000060 ffffffb5 0000011c ffffff3f 00000015 0000001e</w:t>
            </w:r>
          </w:p>
          <w:p w14:paraId="426660B4" w14:textId="77777777" w:rsidR="00CC0D83" w:rsidRDefault="00CC0D83" w:rsidP="00E42E75">
            <w:pPr>
              <w:pStyle w:val="NoSpacing"/>
              <w:shd w:val="clear" w:color="auto" w:fill="FFFFFF" w:themeFill="background1"/>
              <w:rPr>
                <w:rFonts w:ascii="Fira Mono" w:hAnsi="Fira Mono"/>
                <w:sz w:val="19"/>
                <w:szCs w:val="19"/>
              </w:rPr>
            </w:pPr>
            <w:r w:rsidRPr="00CC0D83">
              <w:rPr>
                <w:rFonts w:ascii="Fira Mono" w:hAnsi="Fira Mono"/>
                <w:sz w:val="19"/>
                <w:szCs w:val="19"/>
              </w:rPr>
              <w:t xml:space="preserve"> </w:t>
            </w:r>
            <w:r w:rsidRPr="00E42E75">
              <w:rPr>
                <w:rFonts w:ascii="Fira Mono" w:hAnsi="Fira Mono"/>
                <w:sz w:val="19"/>
                <w:szCs w:val="19"/>
              </w:rPr>
              <w:t>@18 0000003a ffffffd5 00000079 ffffffeb 00000061 fffffff8 0000008f fffffece</w:t>
            </w:r>
          </w:p>
          <w:p w14:paraId="6A02D5A8" w14:textId="20689E27" w:rsidR="00440819" w:rsidRPr="0033331E" w:rsidRDefault="00CC0D83" w:rsidP="00CC0D83">
            <w:pPr>
              <w:pStyle w:val="NoSpacing"/>
              <w:rPr>
                <w:rFonts w:ascii="Fira Mono" w:hAnsi="Fira Mono"/>
                <w:sz w:val="19"/>
                <w:szCs w:val="19"/>
              </w:rPr>
            </w:pPr>
            <w:r>
              <w:rPr>
                <w:rFonts w:ascii="Fira Mono" w:hAnsi="Fira Mono"/>
                <w:sz w:val="19"/>
                <w:szCs w:val="19"/>
              </w:rPr>
              <w:t xml:space="preserve"> </w:t>
            </w:r>
            <w:r w:rsidR="00440819" w:rsidRPr="0033331E">
              <w:rPr>
                <w:rFonts w:ascii="Fira Mono" w:hAnsi="Fira Mono"/>
                <w:sz w:val="19"/>
                <w:szCs w:val="19"/>
              </w:rPr>
              <w:t>@20 0000000 00000000 00000000 00000000 00000000 00000000 00000000 00000000</w:t>
            </w:r>
          </w:p>
        </w:tc>
        <w:tc>
          <w:tcPr>
            <w:tcW w:w="236" w:type="dxa"/>
            <w:shd w:val="clear" w:color="auto" w:fill="DEEAF6" w:themeFill="accent5" w:themeFillTint="33"/>
          </w:tcPr>
          <w:p w14:paraId="5CBEE6B0" w14:textId="77777777" w:rsidR="00440819" w:rsidRPr="0033331E" w:rsidRDefault="00440819" w:rsidP="00440819">
            <w:pPr>
              <w:pStyle w:val="NoSpacing"/>
              <w:rPr>
                <w:rFonts w:ascii="Fira Mono" w:hAnsi="Fira Mono"/>
                <w:sz w:val="19"/>
                <w:szCs w:val="19"/>
              </w:rPr>
            </w:pPr>
          </w:p>
        </w:tc>
      </w:tr>
      <w:tr w:rsidR="00226AD8" w:rsidRPr="0033331E" w14:paraId="3C7781EA" w14:textId="77777777" w:rsidTr="007E48CD">
        <w:trPr>
          <w:trHeight w:val="54"/>
        </w:trPr>
        <w:tc>
          <w:tcPr>
            <w:tcW w:w="236" w:type="dxa"/>
            <w:shd w:val="clear" w:color="auto" w:fill="DEEAF6" w:themeFill="accent5" w:themeFillTint="33"/>
          </w:tcPr>
          <w:p w14:paraId="5807ECEC" w14:textId="77777777" w:rsidR="00226AD8" w:rsidRPr="00440819" w:rsidRDefault="00226AD8" w:rsidP="00440819">
            <w:pPr>
              <w:pStyle w:val="NoSpacing"/>
              <w:rPr>
                <w:rFonts w:ascii="Fira Mono" w:hAnsi="Fira Mono"/>
                <w:sz w:val="19"/>
                <w:szCs w:val="19"/>
              </w:rPr>
            </w:pPr>
          </w:p>
        </w:tc>
        <w:tc>
          <w:tcPr>
            <w:tcW w:w="8719" w:type="dxa"/>
            <w:shd w:val="clear" w:color="auto" w:fill="DEEAF6" w:themeFill="accent5" w:themeFillTint="33"/>
          </w:tcPr>
          <w:p w14:paraId="43190DE0" w14:textId="77777777" w:rsidR="00226AD8" w:rsidRPr="0033331E" w:rsidRDefault="00226AD8" w:rsidP="00440819">
            <w:pPr>
              <w:pStyle w:val="NoSpacing"/>
              <w:rPr>
                <w:rFonts w:ascii="Fira Mono" w:hAnsi="Fira Mono"/>
                <w:sz w:val="19"/>
                <w:szCs w:val="19"/>
              </w:rPr>
            </w:pPr>
          </w:p>
        </w:tc>
        <w:tc>
          <w:tcPr>
            <w:tcW w:w="236" w:type="dxa"/>
            <w:shd w:val="clear" w:color="auto" w:fill="DEEAF6" w:themeFill="accent5" w:themeFillTint="33"/>
          </w:tcPr>
          <w:p w14:paraId="333612AF" w14:textId="77777777" w:rsidR="00226AD8" w:rsidRPr="0033331E" w:rsidRDefault="00226AD8" w:rsidP="00440819">
            <w:pPr>
              <w:pStyle w:val="NoSpacing"/>
              <w:rPr>
                <w:rFonts w:ascii="Fira Mono" w:hAnsi="Fira Mono"/>
                <w:sz w:val="19"/>
                <w:szCs w:val="19"/>
              </w:rPr>
            </w:pPr>
          </w:p>
        </w:tc>
      </w:tr>
      <w:tr w:rsidR="00226AD8" w:rsidRPr="0033331E" w14:paraId="5B497D1E" w14:textId="77777777" w:rsidTr="007E48CD">
        <w:trPr>
          <w:trHeight w:val="127"/>
        </w:trPr>
        <w:tc>
          <w:tcPr>
            <w:tcW w:w="236" w:type="dxa"/>
            <w:shd w:val="clear" w:color="auto" w:fill="DEEAF6" w:themeFill="accent5" w:themeFillTint="33"/>
          </w:tcPr>
          <w:p w14:paraId="4DB7537B" w14:textId="77777777" w:rsidR="00226AD8" w:rsidRPr="00440819" w:rsidRDefault="00226AD8" w:rsidP="00440819">
            <w:pPr>
              <w:pStyle w:val="NoSpacing"/>
              <w:rPr>
                <w:rFonts w:ascii="Fira Mono" w:hAnsi="Fira Mono"/>
                <w:sz w:val="19"/>
                <w:szCs w:val="19"/>
              </w:rPr>
            </w:pPr>
          </w:p>
        </w:tc>
        <w:tc>
          <w:tcPr>
            <w:tcW w:w="8719" w:type="dxa"/>
            <w:shd w:val="clear" w:color="auto" w:fill="FFFFFF" w:themeFill="background1"/>
          </w:tcPr>
          <w:p w14:paraId="45EB135F" w14:textId="77777777" w:rsidR="00226AD8" w:rsidRDefault="00226AD8" w:rsidP="00226AD8">
            <w:pPr>
              <w:pStyle w:val="NoSpacing"/>
              <w:keepNext/>
              <w:rPr>
                <w:rFonts w:ascii="Fira Mono" w:hAnsi="Fira Mono"/>
                <w:sz w:val="19"/>
                <w:szCs w:val="19"/>
              </w:rPr>
            </w:pPr>
            <w:r>
              <w:rPr>
                <w:rFonts w:ascii="Fira Mono" w:hAnsi="Fira Mono"/>
                <w:sz w:val="19"/>
                <w:szCs w:val="19"/>
              </w:rPr>
              <w:t xml:space="preserve">vv HEX to DEC vv </w:t>
            </w:r>
            <w:r w:rsidRPr="00440819">
              <w:rPr>
                <w:rFonts w:ascii="Fira Mono" w:hAnsi="Fira Mono"/>
                <w:sz w:val="19"/>
                <w:szCs w:val="19"/>
              </w:rPr>
              <w:t xml:space="preserve"> </w:t>
            </w:r>
          </w:p>
          <w:p w14:paraId="6652F555" w14:textId="77777777" w:rsidR="00226AD8" w:rsidRPr="00440819" w:rsidRDefault="00226AD8" w:rsidP="00226AD8">
            <w:pPr>
              <w:pStyle w:val="NoSpacing"/>
              <w:rPr>
                <w:rFonts w:ascii="Fira Mono" w:hAnsi="Fira Mono"/>
                <w:sz w:val="19"/>
                <w:szCs w:val="19"/>
              </w:rPr>
            </w:pP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16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w:t>
            </w:r>
          </w:p>
          <w:p w14:paraId="179AA535" w14:textId="77777777" w:rsidR="00226AD8" w:rsidRPr="00440819" w:rsidRDefault="00226AD8" w:rsidP="00226AD8">
            <w:pPr>
              <w:pStyle w:val="NoSpacing"/>
              <w:rPr>
                <w:rFonts w:ascii="Fira Mono" w:hAnsi="Fira Mono"/>
                <w:sz w:val="19"/>
                <w:szCs w:val="19"/>
              </w:rPr>
            </w:pPr>
            <w:r w:rsidRPr="00440819">
              <w:rPr>
                <w:rFonts w:ascii="Fira Mono" w:hAnsi="Fira Mono"/>
                <w:sz w:val="19"/>
                <w:szCs w:val="19"/>
              </w:rPr>
              <w:t xml:space="preserve">  8: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w:t>
            </w:r>
          </w:p>
          <w:p w14:paraId="22C0A83D" w14:textId="77777777" w:rsidR="00226AD8" w:rsidRPr="00440819" w:rsidRDefault="00226AD8" w:rsidP="00226AD8">
            <w:pPr>
              <w:pStyle w:val="NoSpacing"/>
              <w:rPr>
                <w:rFonts w:ascii="Fira Mono" w:hAnsi="Fira Mono"/>
                <w:sz w:val="19"/>
                <w:szCs w:val="19"/>
              </w:rPr>
            </w:pPr>
            <w:r w:rsidRPr="00440819">
              <w:rPr>
                <w:rFonts w:ascii="Fira Mono" w:hAnsi="Fira Mono"/>
                <w:sz w:val="19"/>
                <w:szCs w:val="19"/>
              </w:rPr>
              <w:t xml:space="preserve"> 10:    </w:t>
            </w:r>
            <w:r>
              <w:rPr>
                <w:rFonts w:ascii="Fira Mono" w:hAnsi="Fira Mono"/>
                <w:sz w:val="19"/>
                <w:szCs w:val="19"/>
              </w:rPr>
              <w:t xml:space="preserve"> </w:t>
            </w:r>
            <w:r w:rsidRPr="00440819">
              <w:rPr>
                <w:rFonts w:ascii="Fira Mono" w:hAnsi="Fira Mono"/>
                <w:sz w:val="19"/>
                <w:szCs w:val="19"/>
              </w:rPr>
              <w:t xml:space="preserve"> -32     </w:t>
            </w:r>
            <w:r>
              <w:rPr>
                <w:rFonts w:ascii="Fira Mono" w:hAnsi="Fira Mono"/>
                <w:sz w:val="19"/>
                <w:szCs w:val="19"/>
              </w:rPr>
              <w:t xml:space="preserve"> </w:t>
            </w:r>
            <w:r w:rsidRPr="00440819">
              <w:rPr>
                <w:rFonts w:ascii="Fira Mono" w:hAnsi="Fira Mono"/>
                <w:sz w:val="19"/>
                <w:szCs w:val="19"/>
              </w:rPr>
              <w:t xml:space="preserve"> 63    </w:t>
            </w:r>
            <w:r>
              <w:rPr>
                <w:rFonts w:ascii="Fira Mono" w:hAnsi="Fira Mono"/>
                <w:sz w:val="19"/>
                <w:szCs w:val="19"/>
              </w:rPr>
              <w:t xml:space="preserve"> </w:t>
            </w:r>
            <w:r w:rsidRPr="00440819">
              <w:rPr>
                <w:rFonts w:ascii="Fira Mono" w:hAnsi="Fira Mono"/>
                <w:sz w:val="19"/>
                <w:szCs w:val="19"/>
              </w:rPr>
              <w:t xml:space="preserve">  96    </w:t>
            </w:r>
            <w:r>
              <w:rPr>
                <w:rFonts w:ascii="Fira Mono" w:hAnsi="Fira Mono"/>
                <w:sz w:val="19"/>
                <w:szCs w:val="19"/>
              </w:rPr>
              <w:t xml:space="preserve"> </w:t>
            </w:r>
            <w:r w:rsidRPr="00440819">
              <w:rPr>
                <w:rFonts w:ascii="Fira Mono" w:hAnsi="Fira Mono"/>
                <w:sz w:val="19"/>
                <w:szCs w:val="19"/>
              </w:rPr>
              <w:t xml:space="preserve"> -75    </w:t>
            </w:r>
            <w:r>
              <w:rPr>
                <w:rFonts w:ascii="Fira Mono" w:hAnsi="Fira Mono"/>
                <w:sz w:val="19"/>
                <w:szCs w:val="19"/>
              </w:rPr>
              <w:t xml:space="preserve"> </w:t>
            </w:r>
            <w:r w:rsidRPr="00440819">
              <w:rPr>
                <w:rFonts w:ascii="Fira Mono" w:hAnsi="Fira Mono"/>
                <w:sz w:val="19"/>
                <w:szCs w:val="19"/>
              </w:rPr>
              <w:t xml:space="preserve"> 284   </w:t>
            </w:r>
            <w:r>
              <w:rPr>
                <w:rFonts w:ascii="Fira Mono" w:hAnsi="Fira Mono"/>
                <w:sz w:val="19"/>
                <w:szCs w:val="19"/>
              </w:rPr>
              <w:t xml:space="preserve"> </w:t>
            </w:r>
            <w:r w:rsidRPr="00440819">
              <w:rPr>
                <w:rFonts w:ascii="Fira Mono" w:hAnsi="Fira Mono"/>
                <w:sz w:val="19"/>
                <w:szCs w:val="19"/>
              </w:rPr>
              <w:t xml:space="preserve"> -193   </w:t>
            </w:r>
            <w:r>
              <w:rPr>
                <w:rFonts w:ascii="Fira Mono" w:hAnsi="Fira Mono"/>
                <w:sz w:val="19"/>
                <w:szCs w:val="19"/>
              </w:rPr>
              <w:t xml:space="preserve"> </w:t>
            </w:r>
            <w:r w:rsidRPr="00440819">
              <w:rPr>
                <w:rFonts w:ascii="Fira Mono" w:hAnsi="Fira Mono"/>
                <w:sz w:val="19"/>
                <w:szCs w:val="19"/>
              </w:rPr>
              <w:t xml:space="preserve">   21  </w:t>
            </w:r>
            <w:r>
              <w:rPr>
                <w:rFonts w:ascii="Fira Mono" w:hAnsi="Fira Mono"/>
                <w:sz w:val="19"/>
                <w:szCs w:val="19"/>
              </w:rPr>
              <w:t xml:space="preserve"> </w:t>
            </w:r>
            <w:r w:rsidRPr="00440819">
              <w:rPr>
                <w:rFonts w:ascii="Fira Mono" w:hAnsi="Fira Mono"/>
                <w:sz w:val="19"/>
                <w:szCs w:val="19"/>
              </w:rPr>
              <w:t xml:space="preserve">    30</w:t>
            </w:r>
          </w:p>
          <w:p w14:paraId="5402F8A9" w14:textId="446F46B8" w:rsidR="00226AD8" w:rsidRPr="00440819" w:rsidRDefault="00226AD8" w:rsidP="00226AD8">
            <w:pPr>
              <w:pStyle w:val="NoSpacing"/>
              <w:rPr>
                <w:rFonts w:ascii="Fira Mono" w:hAnsi="Fira Mono"/>
                <w:sz w:val="19"/>
                <w:szCs w:val="19"/>
              </w:rPr>
            </w:pPr>
            <w:r w:rsidRPr="00440819">
              <w:rPr>
                <w:rFonts w:ascii="Fira Mono" w:hAnsi="Fira Mono"/>
                <w:sz w:val="19"/>
                <w:szCs w:val="19"/>
              </w:rPr>
              <w:t xml:space="preserve"> 18:    </w:t>
            </w:r>
            <w:r>
              <w:rPr>
                <w:rFonts w:ascii="Fira Mono" w:hAnsi="Fira Mono"/>
                <w:sz w:val="19"/>
                <w:szCs w:val="19"/>
              </w:rPr>
              <w:t xml:space="preserve"> </w:t>
            </w:r>
            <w:r w:rsidR="007378A5">
              <w:rPr>
                <w:rFonts w:ascii="Fira Mono" w:hAnsi="Fira Mono"/>
                <w:sz w:val="19"/>
                <w:szCs w:val="19"/>
              </w:rPr>
              <w:t xml:space="preserve"> </w:t>
            </w:r>
            <w:r w:rsidRPr="00440819">
              <w:rPr>
                <w:rFonts w:ascii="Fira Mono" w:hAnsi="Fira Mono"/>
                <w:sz w:val="19"/>
                <w:szCs w:val="19"/>
              </w:rPr>
              <w:t xml:space="preserve"> 58     </w:t>
            </w:r>
            <w:r>
              <w:rPr>
                <w:rFonts w:ascii="Fira Mono" w:hAnsi="Fira Mono"/>
                <w:sz w:val="19"/>
                <w:szCs w:val="19"/>
              </w:rPr>
              <w:t xml:space="preserve"> </w:t>
            </w:r>
            <w:r w:rsidRPr="00440819">
              <w:rPr>
                <w:rFonts w:ascii="Fira Mono" w:hAnsi="Fira Mono"/>
                <w:sz w:val="19"/>
                <w:szCs w:val="19"/>
              </w:rPr>
              <w:t xml:space="preserve">-43   </w:t>
            </w:r>
            <w:r>
              <w:rPr>
                <w:rFonts w:ascii="Fira Mono" w:hAnsi="Fira Mono"/>
                <w:sz w:val="19"/>
                <w:szCs w:val="19"/>
              </w:rPr>
              <w:t xml:space="preserve"> </w:t>
            </w:r>
            <w:r w:rsidRPr="00440819">
              <w:rPr>
                <w:rFonts w:ascii="Fira Mono" w:hAnsi="Fira Mono"/>
                <w:sz w:val="19"/>
                <w:szCs w:val="19"/>
              </w:rPr>
              <w:t xml:space="preserve">  121    </w:t>
            </w:r>
            <w:r>
              <w:rPr>
                <w:rFonts w:ascii="Fira Mono" w:hAnsi="Fira Mono"/>
                <w:sz w:val="19"/>
                <w:szCs w:val="19"/>
              </w:rPr>
              <w:t xml:space="preserve"> </w:t>
            </w:r>
            <w:r w:rsidRPr="00440819">
              <w:rPr>
                <w:rFonts w:ascii="Fira Mono" w:hAnsi="Fira Mono"/>
                <w:sz w:val="19"/>
                <w:szCs w:val="19"/>
              </w:rPr>
              <w:t xml:space="preserve"> -21   </w:t>
            </w:r>
            <w:r>
              <w:rPr>
                <w:rFonts w:ascii="Fira Mono" w:hAnsi="Fira Mono"/>
                <w:sz w:val="19"/>
                <w:szCs w:val="19"/>
              </w:rPr>
              <w:t xml:space="preserve"> </w:t>
            </w:r>
            <w:r w:rsidRPr="00440819">
              <w:rPr>
                <w:rFonts w:ascii="Fira Mono" w:hAnsi="Fira Mono"/>
                <w:sz w:val="19"/>
                <w:szCs w:val="19"/>
              </w:rPr>
              <w:t xml:space="preserve">  97   </w:t>
            </w:r>
            <w:r>
              <w:rPr>
                <w:rFonts w:ascii="Fira Mono" w:hAnsi="Fira Mono"/>
                <w:sz w:val="19"/>
                <w:szCs w:val="19"/>
              </w:rPr>
              <w:t xml:space="preserve"> </w:t>
            </w:r>
            <w:r w:rsidRPr="00440819">
              <w:rPr>
                <w:rFonts w:ascii="Fira Mono" w:hAnsi="Fira Mono"/>
                <w:sz w:val="19"/>
                <w:szCs w:val="19"/>
              </w:rPr>
              <w:t xml:space="preserve">   -8  </w:t>
            </w:r>
            <w:r>
              <w:rPr>
                <w:rFonts w:ascii="Fira Mono" w:hAnsi="Fira Mono"/>
                <w:sz w:val="19"/>
                <w:szCs w:val="19"/>
              </w:rPr>
              <w:t xml:space="preserve"> </w:t>
            </w:r>
            <w:r w:rsidRPr="00440819">
              <w:rPr>
                <w:rFonts w:ascii="Fira Mono" w:hAnsi="Fira Mono"/>
                <w:sz w:val="19"/>
                <w:szCs w:val="19"/>
              </w:rPr>
              <w:t xml:space="preserve">   143  </w:t>
            </w:r>
            <w:r>
              <w:rPr>
                <w:rFonts w:ascii="Fira Mono" w:hAnsi="Fira Mono"/>
                <w:sz w:val="19"/>
                <w:szCs w:val="19"/>
              </w:rPr>
              <w:t xml:space="preserve"> </w:t>
            </w:r>
            <w:r w:rsidRPr="00440819">
              <w:rPr>
                <w:rFonts w:ascii="Fira Mono" w:hAnsi="Fira Mono"/>
                <w:sz w:val="19"/>
                <w:szCs w:val="19"/>
              </w:rPr>
              <w:t xml:space="preserve">  -306</w:t>
            </w:r>
          </w:p>
          <w:p w14:paraId="0D0A70E0" w14:textId="39C7961D" w:rsidR="00226AD8" w:rsidRPr="0033331E" w:rsidRDefault="00226AD8" w:rsidP="00440819">
            <w:pPr>
              <w:pStyle w:val="NoSpacing"/>
              <w:rPr>
                <w:rFonts w:ascii="Fira Mono" w:hAnsi="Fira Mono"/>
                <w:sz w:val="19"/>
                <w:szCs w:val="19"/>
              </w:rPr>
            </w:pPr>
            <w:r w:rsidRPr="00440819">
              <w:rPr>
                <w:rFonts w:ascii="Fira Mono" w:hAnsi="Fira Mono"/>
                <w:sz w:val="19"/>
                <w:szCs w:val="19"/>
              </w:rPr>
              <w:t xml:space="preserve"> 20: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w:t>
            </w:r>
          </w:p>
        </w:tc>
        <w:tc>
          <w:tcPr>
            <w:tcW w:w="236" w:type="dxa"/>
            <w:shd w:val="clear" w:color="auto" w:fill="DEEAF6" w:themeFill="accent5" w:themeFillTint="33"/>
          </w:tcPr>
          <w:p w14:paraId="6498F706" w14:textId="77777777" w:rsidR="00226AD8" w:rsidRPr="0033331E" w:rsidRDefault="00226AD8" w:rsidP="00440819">
            <w:pPr>
              <w:pStyle w:val="NoSpacing"/>
              <w:rPr>
                <w:rFonts w:ascii="Fira Mono" w:hAnsi="Fira Mono"/>
                <w:sz w:val="19"/>
                <w:szCs w:val="19"/>
              </w:rPr>
            </w:pPr>
          </w:p>
        </w:tc>
      </w:tr>
      <w:tr w:rsidR="00226AD8" w:rsidRPr="0033331E" w14:paraId="405912AC" w14:textId="77777777" w:rsidTr="007E48CD">
        <w:trPr>
          <w:trHeight w:val="54"/>
        </w:trPr>
        <w:tc>
          <w:tcPr>
            <w:tcW w:w="236" w:type="dxa"/>
            <w:shd w:val="clear" w:color="auto" w:fill="DEEAF6" w:themeFill="accent5" w:themeFillTint="33"/>
          </w:tcPr>
          <w:p w14:paraId="08390F91" w14:textId="77777777" w:rsidR="00226AD8" w:rsidRPr="00440819" w:rsidRDefault="00226AD8" w:rsidP="00440819">
            <w:pPr>
              <w:pStyle w:val="NoSpacing"/>
              <w:rPr>
                <w:rFonts w:ascii="Fira Mono" w:hAnsi="Fira Mono"/>
                <w:sz w:val="19"/>
                <w:szCs w:val="19"/>
              </w:rPr>
            </w:pPr>
          </w:p>
        </w:tc>
        <w:tc>
          <w:tcPr>
            <w:tcW w:w="8719" w:type="dxa"/>
            <w:tcBorders>
              <w:bottom w:val="single" w:sz="4" w:space="0" w:color="auto"/>
            </w:tcBorders>
            <w:shd w:val="clear" w:color="auto" w:fill="DEEAF6" w:themeFill="accent5" w:themeFillTint="33"/>
          </w:tcPr>
          <w:p w14:paraId="1016E893" w14:textId="77777777" w:rsidR="00226AD8" w:rsidRDefault="00226AD8" w:rsidP="00226AD8">
            <w:pPr>
              <w:pStyle w:val="NoSpacing"/>
              <w:keepNext/>
              <w:rPr>
                <w:rFonts w:ascii="Fira Mono" w:hAnsi="Fira Mono"/>
                <w:sz w:val="19"/>
                <w:szCs w:val="19"/>
              </w:rPr>
            </w:pPr>
          </w:p>
        </w:tc>
        <w:tc>
          <w:tcPr>
            <w:tcW w:w="236" w:type="dxa"/>
            <w:shd w:val="clear" w:color="auto" w:fill="DEEAF6" w:themeFill="accent5" w:themeFillTint="33"/>
          </w:tcPr>
          <w:p w14:paraId="59E4FA09" w14:textId="77777777" w:rsidR="00226AD8" w:rsidRPr="0033331E" w:rsidRDefault="00226AD8" w:rsidP="00440819">
            <w:pPr>
              <w:pStyle w:val="NoSpacing"/>
              <w:rPr>
                <w:rFonts w:ascii="Fira Mono" w:hAnsi="Fira Mono"/>
                <w:sz w:val="19"/>
                <w:szCs w:val="19"/>
              </w:rPr>
            </w:pPr>
          </w:p>
        </w:tc>
      </w:tr>
      <w:tr w:rsidR="00440819" w:rsidRPr="0033331E" w14:paraId="21AD324B" w14:textId="22A4C3A8" w:rsidTr="007E48CD">
        <w:trPr>
          <w:trHeight w:val="57"/>
        </w:trPr>
        <w:tc>
          <w:tcPr>
            <w:tcW w:w="236" w:type="dxa"/>
            <w:shd w:val="clear" w:color="auto" w:fill="DEEAF6" w:themeFill="accent5" w:themeFillTint="33"/>
          </w:tcPr>
          <w:p w14:paraId="4CAA153E" w14:textId="77777777" w:rsidR="00440819" w:rsidRPr="00440819" w:rsidRDefault="00440819" w:rsidP="00440819">
            <w:pPr>
              <w:pStyle w:val="NoSpacing"/>
              <w:rPr>
                <w:rFonts w:ascii="Fira Mono" w:hAnsi="Fira Mono"/>
                <w:sz w:val="19"/>
                <w:szCs w:val="19"/>
              </w:rPr>
            </w:pPr>
          </w:p>
        </w:tc>
        <w:tc>
          <w:tcPr>
            <w:tcW w:w="8719" w:type="dxa"/>
            <w:tcBorders>
              <w:top w:val="single" w:sz="4" w:space="0" w:color="auto"/>
            </w:tcBorders>
            <w:shd w:val="clear" w:color="auto" w:fill="DEEAF6" w:themeFill="accent5" w:themeFillTint="33"/>
          </w:tcPr>
          <w:p w14:paraId="605EAE01" w14:textId="723B6D18" w:rsidR="00440819" w:rsidRPr="0033331E" w:rsidRDefault="00440819" w:rsidP="00440819">
            <w:pPr>
              <w:pStyle w:val="NoSpacing"/>
              <w:rPr>
                <w:rFonts w:ascii="Fira Mono" w:hAnsi="Fira Mono"/>
                <w:sz w:val="22"/>
                <w:szCs w:val="19"/>
              </w:rPr>
            </w:pPr>
            <w:r w:rsidRPr="0033331E">
              <w:rPr>
                <w:rFonts w:ascii="Fira Mono" w:hAnsi="Fira Mono"/>
                <w:sz w:val="22"/>
                <w:szCs w:val="19"/>
              </w:rPr>
              <w:t>After:</w:t>
            </w:r>
          </w:p>
        </w:tc>
        <w:tc>
          <w:tcPr>
            <w:tcW w:w="236" w:type="dxa"/>
            <w:shd w:val="clear" w:color="auto" w:fill="DEEAF6" w:themeFill="accent5" w:themeFillTint="33"/>
          </w:tcPr>
          <w:p w14:paraId="25F2D614" w14:textId="77777777" w:rsidR="00440819" w:rsidRPr="0033331E" w:rsidRDefault="00440819" w:rsidP="00440819">
            <w:pPr>
              <w:pStyle w:val="NoSpacing"/>
              <w:rPr>
                <w:rFonts w:ascii="Fira Mono" w:hAnsi="Fira Mono"/>
                <w:sz w:val="22"/>
                <w:szCs w:val="19"/>
              </w:rPr>
            </w:pPr>
          </w:p>
        </w:tc>
      </w:tr>
      <w:tr w:rsidR="00440819" w:rsidRPr="0033331E" w14:paraId="758360A6" w14:textId="700B9321" w:rsidTr="007E48CD">
        <w:trPr>
          <w:trHeight w:val="1916"/>
        </w:trPr>
        <w:tc>
          <w:tcPr>
            <w:tcW w:w="236" w:type="dxa"/>
            <w:shd w:val="clear" w:color="auto" w:fill="DEEAF6" w:themeFill="accent5" w:themeFillTint="33"/>
          </w:tcPr>
          <w:p w14:paraId="2CE4CBCA" w14:textId="77777777" w:rsidR="00440819" w:rsidRPr="00440819" w:rsidRDefault="00440819" w:rsidP="00440819">
            <w:pPr>
              <w:pStyle w:val="NoSpacing"/>
              <w:rPr>
                <w:rFonts w:ascii="Fira Mono" w:hAnsi="Fira Mono"/>
                <w:sz w:val="19"/>
                <w:szCs w:val="19"/>
              </w:rPr>
            </w:pPr>
          </w:p>
        </w:tc>
        <w:tc>
          <w:tcPr>
            <w:tcW w:w="8719" w:type="dxa"/>
            <w:shd w:val="clear" w:color="auto" w:fill="DEEAF6" w:themeFill="accent5" w:themeFillTint="33"/>
          </w:tcPr>
          <w:p w14:paraId="6CD5172B"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memory data file (do not edit the following line - required for mem load use)</w:t>
            </w:r>
          </w:p>
          <w:p w14:paraId="45E6CABA"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instance=/test/aquaTop/dataMemory/mem</w:t>
            </w:r>
          </w:p>
          <w:p w14:paraId="41FC1005"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format=hex addressradix=h dataradix=h version=1.0 wordsperline=8</w:t>
            </w:r>
          </w:p>
          <w:p w14:paraId="7DFF7078" w14:textId="77777777" w:rsidR="00440819" w:rsidRPr="00440819" w:rsidRDefault="00440819" w:rsidP="00440819">
            <w:pPr>
              <w:pStyle w:val="NoSpacing"/>
              <w:rPr>
                <w:rFonts w:ascii="Fira Mono" w:hAnsi="Fira Mono"/>
                <w:sz w:val="19"/>
                <w:szCs w:val="19"/>
              </w:rPr>
            </w:pPr>
            <w:r w:rsidRPr="00E42E75">
              <w:rPr>
                <w:rFonts w:ascii="Fira Mono" w:hAnsi="Fira Mono"/>
                <w:sz w:val="19"/>
                <w:szCs w:val="19"/>
                <w:shd w:val="clear" w:color="auto" w:fill="FFFFFF" w:themeFill="background1"/>
              </w:rPr>
              <w:t xml:space="preserve">  @0 00000010</w:t>
            </w:r>
            <w:r w:rsidRPr="00440819">
              <w:rPr>
                <w:rFonts w:ascii="Fira Mono" w:hAnsi="Fira Mono"/>
                <w:sz w:val="19"/>
                <w:szCs w:val="19"/>
              </w:rPr>
              <w:t xml:space="preserve"> 00000000 00000000 00000000 00000000 00000000 00000000 00000000</w:t>
            </w:r>
          </w:p>
          <w:p w14:paraId="4B8AB7EF"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@8 00000000 00000000 00000000 00000000 00000000 00000000 00000000 00000000</w:t>
            </w:r>
          </w:p>
          <w:p w14:paraId="23BF2DE8" w14:textId="77777777" w:rsidR="00440819" w:rsidRPr="00440819" w:rsidRDefault="00440819" w:rsidP="00E42E75">
            <w:pPr>
              <w:pStyle w:val="NoSpacing"/>
              <w:shd w:val="clear" w:color="auto" w:fill="FFFFFF" w:themeFill="background1"/>
              <w:rPr>
                <w:rFonts w:ascii="Fira Mono" w:hAnsi="Fira Mono"/>
                <w:sz w:val="19"/>
                <w:szCs w:val="19"/>
              </w:rPr>
            </w:pPr>
            <w:r w:rsidRPr="00440819">
              <w:rPr>
                <w:rFonts w:ascii="Fira Mono" w:hAnsi="Fira Mono"/>
                <w:sz w:val="19"/>
                <w:szCs w:val="19"/>
              </w:rPr>
              <w:t xml:space="preserve"> </w:t>
            </w:r>
            <w:r w:rsidRPr="00E42E75">
              <w:rPr>
                <w:rFonts w:ascii="Fira Mono" w:hAnsi="Fira Mono"/>
                <w:sz w:val="19"/>
                <w:szCs w:val="19"/>
              </w:rPr>
              <w:t>@10 fffffece ffffff3f ffffffb5 ffffffd5 ffffffe0 ffffffeb fffffff8 00000015</w:t>
            </w:r>
          </w:p>
          <w:p w14:paraId="7850EE33" w14:textId="77777777" w:rsidR="00440819" w:rsidRPr="00440819" w:rsidRDefault="00440819" w:rsidP="00E42E75">
            <w:pPr>
              <w:pStyle w:val="NoSpacing"/>
              <w:shd w:val="clear" w:color="auto" w:fill="FFFFFF" w:themeFill="background1"/>
              <w:rPr>
                <w:rFonts w:ascii="Fira Mono" w:hAnsi="Fira Mono"/>
                <w:sz w:val="19"/>
                <w:szCs w:val="19"/>
              </w:rPr>
            </w:pPr>
            <w:r w:rsidRPr="00440819">
              <w:rPr>
                <w:rFonts w:ascii="Fira Mono" w:hAnsi="Fira Mono"/>
                <w:sz w:val="19"/>
                <w:szCs w:val="19"/>
              </w:rPr>
              <w:t xml:space="preserve"> </w:t>
            </w:r>
            <w:r w:rsidRPr="00E42E75">
              <w:rPr>
                <w:rFonts w:ascii="Fira Mono" w:hAnsi="Fira Mono"/>
                <w:sz w:val="19"/>
                <w:szCs w:val="19"/>
              </w:rPr>
              <w:t>@18 0000001e 0000003a 0000003f 00000060 00000061 00000079 0000008f 0000011c</w:t>
            </w:r>
          </w:p>
          <w:p w14:paraId="400D3564" w14:textId="03BC3895" w:rsidR="00440819" w:rsidRPr="00440819" w:rsidRDefault="00440819" w:rsidP="00226AD8">
            <w:pPr>
              <w:pStyle w:val="NoSpacing"/>
              <w:keepNext/>
              <w:rPr>
                <w:rFonts w:ascii="Fira Mono" w:hAnsi="Fira Mono"/>
                <w:sz w:val="19"/>
                <w:szCs w:val="19"/>
              </w:rPr>
            </w:pPr>
            <w:r w:rsidRPr="00440819">
              <w:rPr>
                <w:rFonts w:ascii="Fira Mono" w:hAnsi="Fira Mono"/>
                <w:sz w:val="19"/>
                <w:szCs w:val="19"/>
              </w:rPr>
              <w:t xml:space="preserve"> @20 00000000 00000000 00000000 00000000 00000000 00000000 00000000 00000000</w:t>
            </w:r>
          </w:p>
        </w:tc>
        <w:tc>
          <w:tcPr>
            <w:tcW w:w="236" w:type="dxa"/>
            <w:shd w:val="clear" w:color="auto" w:fill="DEEAF6" w:themeFill="accent5" w:themeFillTint="33"/>
          </w:tcPr>
          <w:p w14:paraId="07185F57" w14:textId="77777777" w:rsidR="00440819" w:rsidRPr="00440819" w:rsidRDefault="00440819" w:rsidP="00440819">
            <w:pPr>
              <w:pStyle w:val="NoSpacing"/>
              <w:rPr>
                <w:rFonts w:ascii="Fira Mono" w:hAnsi="Fira Mono"/>
                <w:sz w:val="19"/>
                <w:szCs w:val="19"/>
              </w:rPr>
            </w:pPr>
          </w:p>
        </w:tc>
      </w:tr>
      <w:tr w:rsidR="00226AD8" w:rsidRPr="0033331E" w14:paraId="62DD008B" w14:textId="77777777" w:rsidTr="007E48CD">
        <w:trPr>
          <w:trHeight w:val="54"/>
        </w:trPr>
        <w:tc>
          <w:tcPr>
            <w:tcW w:w="236" w:type="dxa"/>
            <w:shd w:val="clear" w:color="auto" w:fill="DEEAF6" w:themeFill="accent5" w:themeFillTint="33"/>
          </w:tcPr>
          <w:p w14:paraId="3761E613" w14:textId="77777777" w:rsidR="00226AD8" w:rsidRPr="00440819" w:rsidRDefault="00226AD8" w:rsidP="00440819">
            <w:pPr>
              <w:pStyle w:val="NoSpacing"/>
              <w:rPr>
                <w:rFonts w:ascii="Fira Mono" w:hAnsi="Fira Mono"/>
                <w:sz w:val="19"/>
                <w:szCs w:val="19"/>
              </w:rPr>
            </w:pPr>
          </w:p>
        </w:tc>
        <w:tc>
          <w:tcPr>
            <w:tcW w:w="8719" w:type="dxa"/>
            <w:shd w:val="clear" w:color="auto" w:fill="DEEAF6" w:themeFill="accent5" w:themeFillTint="33"/>
          </w:tcPr>
          <w:p w14:paraId="41C42FF5" w14:textId="77777777" w:rsidR="00226AD8" w:rsidRPr="00440819" w:rsidRDefault="00226AD8" w:rsidP="00440819">
            <w:pPr>
              <w:pStyle w:val="NoSpacing"/>
              <w:rPr>
                <w:rFonts w:ascii="Fira Mono" w:hAnsi="Fira Mono"/>
                <w:sz w:val="19"/>
                <w:szCs w:val="19"/>
              </w:rPr>
            </w:pPr>
          </w:p>
        </w:tc>
        <w:tc>
          <w:tcPr>
            <w:tcW w:w="236" w:type="dxa"/>
            <w:shd w:val="clear" w:color="auto" w:fill="DEEAF6" w:themeFill="accent5" w:themeFillTint="33"/>
          </w:tcPr>
          <w:p w14:paraId="1E70A7AB" w14:textId="77777777" w:rsidR="00226AD8" w:rsidRPr="00440819" w:rsidRDefault="00226AD8" w:rsidP="00440819">
            <w:pPr>
              <w:pStyle w:val="NoSpacing"/>
              <w:rPr>
                <w:rFonts w:ascii="Fira Mono" w:hAnsi="Fira Mono"/>
                <w:sz w:val="19"/>
                <w:szCs w:val="19"/>
              </w:rPr>
            </w:pPr>
          </w:p>
        </w:tc>
      </w:tr>
      <w:tr w:rsidR="00440819" w:rsidRPr="0033331E" w14:paraId="31D8908A" w14:textId="4D0E33F1" w:rsidTr="007E48CD">
        <w:trPr>
          <w:trHeight w:val="906"/>
        </w:trPr>
        <w:tc>
          <w:tcPr>
            <w:tcW w:w="236" w:type="dxa"/>
            <w:shd w:val="clear" w:color="auto" w:fill="DEEAF6" w:themeFill="accent5" w:themeFillTint="33"/>
          </w:tcPr>
          <w:p w14:paraId="7E1B6B0A" w14:textId="77777777" w:rsidR="00440819" w:rsidRPr="00440819" w:rsidRDefault="00440819" w:rsidP="00440819">
            <w:pPr>
              <w:pStyle w:val="NoSpacing"/>
              <w:keepNext/>
              <w:rPr>
                <w:rFonts w:ascii="Fira Mono" w:hAnsi="Fira Mono"/>
                <w:sz w:val="19"/>
                <w:szCs w:val="19"/>
              </w:rPr>
            </w:pPr>
          </w:p>
        </w:tc>
        <w:tc>
          <w:tcPr>
            <w:tcW w:w="8719" w:type="dxa"/>
            <w:shd w:val="clear" w:color="auto" w:fill="FFFFFF" w:themeFill="background1"/>
          </w:tcPr>
          <w:p w14:paraId="4C3E3E4D" w14:textId="77777777" w:rsidR="00440819" w:rsidRDefault="00440819" w:rsidP="00440819">
            <w:pPr>
              <w:pStyle w:val="NoSpacing"/>
              <w:keepNext/>
              <w:rPr>
                <w:rFonts w:ascii="Fira Mono" w:hAnsi="Fira Mono"/>
                <w:sz w:val="19"/>
                <w:szCs w:val="19"/>
              </w:rPr>
            </w:pPr>
            <w:r>
              <w:rPr>
                <w:rFonts w:ascii="Fira Mono" w:hAnsi="Fira Mono"/>
                <w:sz w:val="19"/>
                <w:szCs w:val="19"/>
              </w:rPr>
              <w:t xml:space="preserve">vv HEX to DEC vv </w:t>
            </w:r>
            <w:r w:rsidRPr="00440819">
              <w:rPr>
                <w:rFonts w:ascii="Fira Mono" w:hAnsi="Fira Mono"/>
                <w:sz w:val="19"/>
                <w:szCs w:val="19"/>
              </w:rPr>
              <w:t xml:space="preserve"> </w:t>
            </w:r>
          </w:p>
          <w:p w14:paraId="0AE8DEF3" w14:textId="77777777" w:rsidR="00440819" w:rsidRPr="00440819" w:rsidRDefault="00440819" w:rsidP="00440819">
            <w:pPr>
              <w:pStyle w:val="NoSpacing"/>
              <w:keepNext/>
              <w:rPr>
                <w:rFonts w:ascii="Fira Mono" w:hAnsi="Fira Mono"/>
                <w:sz w:val="19"/>
                <w:szCs w:val="19"/>
              </w:rPr>
            </w:pP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16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w:t>
            </w:r>
          </w:p>
          <w:p w14:paraId="22BDD4FD" w14:textId="77777777" w:rsidR="00440819" w:rsidRPr="00440819" w:rsidRDefault="00440819" w:rsidP="00440819">
            <w:pPr>
              <w:pStyle w:val="NoSpacing"/>
              <w:keepNext/>
              <w:rPr>
                <w:rFonts w:ascii="Fira Mono" w:hAnsi="Fira Mono"/>
                <w:sz w:val="19"/>
                <w:szCs w:val="19"/>
              </w:rPr>
            </w:pPr>
            <w:r w:rsidRPr="00440819">
              <w:rPr>
                <w:rFonts w:ascii="Fira Mono" w:hAnsi="Fira Mono"/>
                <w:sz w:val="19"/>
                <w:szCs w:val="19"/>
              </w:rPr>
              <w:t xml:space="preserve">  8: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w:t>
            </w:r>
          </w:p>
          <w:p w14:paraId="67A0B70A" w14:textId="77777777" w:rsidR="00440819" w:rsidRPr="00440819" w:rsidRDefault="00440819" w:rsidP="00440819">
            <w:pPr>
              <w:pStyle w:val="NoSpacing"/>
              <w:keepNext/>
              <w:rPr>
                <w:rFonts w:ascii="Fira Mono" w:hAnsi="Fira Mono"/>
                <w:sz w:val="19"/>
                <w:szCs w:val="19"/>
              </w:rPr>
            </w:pPr>
            <w:r w:rsidRPr="00440819">
              <w:rPr>
                <w:rFonts w:ascii="Fira Mono" w:hAnsi="Fira Mono"/>
                <w:sz w:val="19"/>
                <w:szCs w:val="19"/>
              </w:rPr>
              <w:t xml:space="preserve"> 10:  </w:t>
            </w:r>
            <w:r>
              <w:rPr>
                <w:rFonts w:ascii="Fira Mono" w:hAnsi="Fira Mono"/>
                <w:sz w:val="19"/>
                <w:szCs w:val="19"/>
              </w:rPr>
              <w:t xml:space="preserve"> </w:t>
            </w:r>
            <w:r w:rsidRPr="00440819">
              <w:rPr>
                <w:rFonts w:ascii="Fira Mono" w:hAnsi="Fira Mono"/>
                <w:sz w:val="19"/>
                <w:szCs w:val="19"/>
              </w:rPr>
              <w:t xml:space="preserve">  -306  </w:t>
            </w:r>
            <w:r>
              <w:rPr>
                <w:rFonts w:ascii="Fira Mono" w:hAnsi="Fira Mono"/>
                <w:sz w:val="19"/>
                <w:szCs w:val="19"/>
              </w:rPr>
              <w:t xml:space="preserve"> </w:t>
            </w:r>
            <w:r w:rsidRPr="00440819">
              <w:rPr>
                <w:rFonts w:ascii="Fira Mono" w:hAnsi="Fira Mono"/>
                <w:sz w:val="19"/>
                <w:szCs w:val="19"/>
              </w:rPr>
              <w:t xml:space="preserve">  -193    </w:t>
            </w:r>
            <w:r>
              <w:rPr>
                <w:rFonts w:ascii="Fira Mono" w:hAnsi="Fira Mono"/>
                <w:sz w:val="19"/>
                <w:szCs w:val="19"/>
              </w:rPr>
              <w:t xml:space="preserve"> </w:t>
            </w:r>
            <w:r w:rsidRPr="00440819">
              <w:rPr>
                <w:rFonts w:ascii="Fira Mono" w:hAnsi="Fira Mono"/>
                <w:sz w:val="19"/>
                <w:szCs w:val="19"/>
              </w:rPr>
              <w:t xml:space="preserve"> -75    </w:t>
            </w:r>
            <w:r>
              <w:rPr>
                <w:rFonts w:ascii="Fira Mono" w:hAnsi="Fira Mono"/>
                <w:sz w:val="19"/>
                <w:szCs w:val="19"/>
              </w:rPr>
              <w:t xml:space="preserve"> </w:t>
            </w:r>
            <w:r w:rsidRPr="00440819">
              <w:rPr>
                <w:rFonts w:ascii="Fira Mono" w:hAnsi="Fira Mono"/>
                <w:sz w:val="19"/>
                <w:szCs w:val="19"/>
              </w:rPr>
              <w:t xml:space="preserve"> -43    </w:t>
            </w:r>
            <w:r>
              <w:rPr>
                <w:rFonts w:ascii="Fira Mono" w:hAnsi="Fira Mono"/>
                <w:sz w:val="19"/>
                <w:szCs w:val="19"/>
              </w:rPr>
              <w:t xml:space="preserve"> </w:t>
            </w:r>
            <w:r w:rsidRPr="00440819">
              <w:rPr>
                <w:rFonts w:ascii="Fira Mono" w:hAnsi="Fira Mono"/>
                <w:sz w:val="19"/>
                <w:szCs w:val="19"/>
              </w:rPr>
              <w:t xml:space="preserve"> -32   </w:t>
            </w:r>
            <w:r>
              <w:rPr>
                <w:rFonts w:ascii="Fira Mono" w:hAnsi="Fira Mono"/>
                <w:sz w:val="19"/>
                <w:szCs w:val="19"/>
              </w:rPr>
              <w:t xml:space="preserve"> </w:t>
            </w:r>
            <w:r w:rsidRPr="00440819">
              <w:rPr>
                <w:rFonts w:ascii="Fira Mono" w:hAnsi="Fira Mono"/>
                <w:sz w:val="19"/>
                <w:szCs w:val="19"/>
              </w:rPr>
              <w:t xml:space="preserve">  -21    </w:t>
            </w:r>
            <w:r>
              <w:rPr>
                <w:rFonts w:ascii="Fira Mono" w:hAnsi="Fira Mono"/>
                <w:sz w:val="19"/>
                <w:szCs w:val="19"/>
              </w:rPr>
              <w:t xml:space="preserve"> </w:t>
            </w:r>
            <w:r w:rsidRPr="00440819">
              <w:rPr>
                <w:rFonts w:ascii="Fira Mono" w:hAnsi="Fira Mono"/>
                <w:sz w:val="19"/>
                <w:szCs w:val="19"/>
              </w:rPr>
              <w:t xml:space="preserve">  -8   </w:t>
            </w:r>
            <w:r>
              <w:rPr>
                <w:rFonts w:ascii="Fira Mono" w:hAnsi="Fira Mono"/>
                <w:sz w:val="19"/>
                <w:szCs w:val="19"/>
              </w:rPr>
              <w:t xml:space="preserve"> </w:t>
            </w:r>
            <w:r w:rsidRPr="00440819">
              <w:rPr>
                <w:rFonts w:ascii="Fira Mono" w:hAnsi="Fira Mono"/>
                <w:sz w:val="19"/>
                <w:szCs w:val="19"/>
              </w:rPr>
              <w:t xml:space="preserve">   21</w:t>
            </w:r>
          </w:p>
          <w:p w14:paraId="1B9ADF44" w14:textId="77777777" w:rsidR="00440819" w:rsidRPr="00440819" w:rsidRDefault="00440819" w:rsidP="00440819">
            <w:pPr>
              <w:pStyle w:val="NoSpacing"/>
              <w:keepNext/>
              <w:rPr>
                <w:rFonts w:ascii="Fira Mono" w:hAnsi="Fira Mono"/>
                <w:sz w:val="19"/>
                <w:szCs w:val="19"/>
              </w:rPr>
            </w:pPr>
            <w:r w:rsidRPr="00440819">
              <w:rPr>
                <w:rFonts w:ascii="Fira Mono" w:hAnsi="Fira Mono"/>
                <w:sz w:val="19"/>
                <w:szCs w:val="19"/>
              </w:rPr>
              <w:t xml:space="preserve"> 18:   </w:t>
            </w:r>
            <w:r>
              <w:rPr>
                <w:rFonts w:ascii="Fira Mono" w:hAnsi="Fira Mono"/>
                <w:sz w:val="19"/>
                <w:szCs w:val="19"/>
              </w:rPr>
              <w:t xml:space="preserve"> </w:t>
            </w:r>
            <w:r w:rsidRPr="00440819">
              <w:rPr>
                <w:rFonts w:ascii="Fira Mono" w:hAnsi="Fira Mono"/>
                <w:sz w:val="19"/>
                <w:szCs w:val="19"/>
              </w:rPr>
              <w:t xml:space="preserve">   30  </w:t>
            </w:r>
            <w:r>
              <w:rPr>
                <w:rFonts w:ascii="Fira Mono" w:hAnsi="Fira Mono"/>
                <w:sz w:val="19"/>
                <w:szCs w:val="19"/>
              </w:rPr>
              <w:t xml:space="preserve"> </w:t>
            </w:r>
            <w:r w:rsidRPr="00440819">
              <w:rPr>
                <w:rFonts w:ascii="Fira Mono" w:hAnsi="Fira Mono"/>
                <w:sz w:val="19"/>
                <w:szCs w:val="19"/>
              </w:rPr>
              <w:t xml:space="preserve">    58    </w:t>
            </w:r>
            <w:r>
              <w:rPr>
                <w:rFonts w:ascii="Fira Mono" w:hAnsi="Fira Mono"/>
                <w:sz w:val="19"/>
                <w:szCs w:val="19"/>
              </w:rPr>
              <w:t xml:space="preserve">  </w:t>
            </w:r>
            <w:r w:rsidRPr="00440819">
              <w:rPr>
                <w:rFonts w:ascii="Fira Mono" w:hAnsi="Fira Mono"/>
                <w:sz w:val="19"/>
                <w:szCs w:val="19"/>
              </w:rPr>
              <w:t xml:space="preserve"> 63  </w:t>
            </w:r>
            <w:r>
              <w:rPr>
                <w:rFonts w:ascii="Fira Mono" w:hAnsi="Fira Mono"/>
                <w:sz w:val="19"/>
                <w:szCs w:val="19"/>
              </w:rPr>
              <w:t xml:space="preserve"> </w:t>
            </w:r>
            <w:r w:rsidRPr="00440819">
              <w:rPr>
                <w:rFonts w:ascii="Fira Mono" w:hAnsi="Fira Mono"/>
                <w:sz w:val="19"/>
                <w:szCs w:val="19"/>
              </w:rPr>
              <w:t xml:space="preserve">    96    </w:t>
            </w:r>
            <w:r>
              <w:rPr>
                <w:rFonts w:ascii="Fira Mono" w:hAnsi="Fira Mono"/>
                <w:sz w:val="19"/>
                <w:szCs w:val="19"/>
              </w:rPr>
              <w:t xml:space="preserve"> </w:t>
            </w:r>
            <w:r w:rsidRPr="00440819">
              <w:rPr>
                <w:rFonts w:ascii="Fira Mono" w:hAnsi="Fira Mono"/>
                <w:sz w:val="19"/>
                <w:szCs w:val="19"/>
              </w:rPr>
              <w:t xml:space="preserve">  97   </w:t>
            </w:r>
            <w:r>
              <w:rPr>
                <w:rFonts w:ascii="Fira Mono" w:hAnsi="Fira Mono"/>
                <w:sz w:val="19"/>
                <w:szCs w:val="19"/>
              </w:rPr>
              <w:t xml:space="preserve"> </w:t>
            </w:r>
            <w:r w:rsidRPr="00440819">
              <w:rPr>
                <w:rFonts w:ascii="Fira Mono" w:hAnsi="Fira Mono"/>
                <w:sz w:val="19"/>
                <w:szCs w:val="19"/>
              </w:rPr>
              <w:t xml:space="preserve">  121    </w:t>
            </w:r>
            <w:r>
              <w:rPr>
                <w:rFonts w:ascii="Fira Mono" w:hAnsi="Fira Mono"/>
                <w:sz w:val="19"/>
                <w:szCs w:val="19"/>
              </w:rPr>
              <w:t xml:space="preserve"> </w:t>
            </w:r>
            <w:r w:rsidRPr="00440819">
              <w:rPr>
                <w:rFonts w:ascii="Fira Mono" w:hAnsi="Fira Mono"/>
                <w:sz w:val="19"/>
                <w:szCs w:val="19"/>
              </w:rPr>
              <w:t xml:space="preserve"> 143   </w:t>
            </w:r>
            <w:r>
              <w:rPr>
                <w:rFonts w:ascii="Fira Mono" w:hAnsi="Fira Mono"/>
                <w:sz w:val="19"/>
                <w:szCs w:val="19"/>
              </w:rPr>
              <w:t xml:space="preserve"> </w:t>
            </w:r>
            <w:r w:rsidRPr="00440819">
              <w:rPr>
                <w:rFonts w:ascii="Fira Mono" w:hAnsi="Fira Mono"/>
                <w:sz w:val="19"/>
                <w:szCs w:val="19"/>
              </w:rPr>
              <w:t xml:space="preserve">  284</w:t>
            </w:r>
          </w:p>
          <w:p w14:paraId="29AD72BA" w14:textId="78C5062D" w:rsidR="00440819" w:rsidRDefault="00440819" w:rsidP="00440819">
            <w:pPr>
              <w:pStyle w:val="NoSpacing"/>
              <w:keepNext/>
              <w:rPr>
                <w:rFonts w:ascii="Fira Mono" w:hAnsi="Fira Mono"/>
                <w:sz w:val="19"/>
                <w:szCs w:val="19"/>
              </w:rPr>
            </w:pPr>
            <w:r w:rsidRPr="00440819">
              <w:rPr>
                <w:rFonts w:ascii="Fira Mono" w:hAnsi="Fira Mono"/>
                <w:sz w:val="19"/>
                <w:szCs w:val="19"/>
              </w:rPr>
              <w:t xml:space="preserve"> 20: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   </w:t>
            </w:r>
            <w:r>
              <w:rPr>
                <w:rFonts w:ascii="Fira Mono" w:hAnsi="Fira Mono"/>
                <w:sz w:val="19"/>
                <w:szCs w:val="19"/>
              </w:rPr>
              <w:t xml:space="preserve"> </w:t>
            </w:r>
            <w:r w:rsidRPr="00440819">
              <w:rPr>
                <w:rFonts w:ascii="Fira Mono" w:hAnsi="Fira Mono"/>
                <w:sz w:val="19"/>
                <w:szCs w:val="19"/>
              </w:rPr>
              <w:t xml:space="preserve">    0</w:t>
            </w:r>
          </w:p>
        </w:tc>
        <w:tc>
          <w:tcPr>
            <w:tcW w:w="236" w:type="dxa"/>
            <w:shd w:val="clear" w:color="auto" w:fill="DEEAF6" w:themeFill="accent5" w:themeFillTint="33"/>
          </w:tcPr>
          <w:p w14:paraId="34EB8C41" w14:textId="77777777" w:rsidR="00440819" w:rsidRDefault="00440819" w:rsidP="00440819">
            <w:pPr>
              <w:pStyle w:val="NoSpacing"/>
              <w:keepNext/>
              <w:rPr>
                <w:rFonts w:ascii="Fira Mono" w:hAnsi="Fira Mono"/>
                <w:sz w:val="19"/>
                <w:szCs w:val="19"/>
              </w:rPr>
            </w:pPr>
          </w:p>
        </w:tc>
      </w:tr>
      <w:tr w:rsidR="00440819" w:rsidRPr="0033331E" w14:paraId="2213C40D" w14:textId="77777777" w:rsidTr="007E48CD">
        <w:trPr>
          <w:trHeight w:val="54"/>
        </w:trPr>
        <w:tc>
          <w:tcPr>
            <w:tcW w:w="236" w:type="dxa"/>
            <w:shd w:val="clear" w:color="auto" w:fill="DEEAF6" w:themeFill="accent5" w:themeFillTint="33"/>
          </w:tcPr>
          <w:p w14:paraId="7317F9A6" w14:textId="77777777" w:rsidR="00440819" w:rsidRPr="00440819" w:rsidRDefault="00440819" w:rsidP="00440819">
            <w:pPr>
              <w:pStyle w:val="NoSpacing"/>
              <w:keepNext/>
              <w:rPr>
                <w:rFonts w:ascii="Fira Mono" w:hAnsi="Fira Mono"/>
                <w:sz w:val="19"/>
                <w:szCs w:val="19"/>
              </w:rPr>
            </w:pPr>
          </w:p>
        </w:tc>
        <w:tc>
          <w:tcPr>
            <w:tcW w:w="8719" w:type="dxa"/>
            <w:shd w:val="clear" w:color="auto" w:fill="DEEAF6" w:themeFill="accent5" w:themeFillTint="33"/>
          </w:tcPr>
          <w:p w14:paraId="79D15C3F" w14:textId="77777777" w:rsidR="00440819" w:rsidRDefault="00440819" w:rsidP="00440819">
            <w:pPr>
              <w:pStyle w:val="NoSpacing"/>
              <w:keepNext/>
              <w:rPr>
                <w:rFonts w:ascii="Fira Mono" w:hAnsi="Fira Mono"/>
                <w:sz w:val="19"/>
                <w:szCs w:val="19"/>
              </w:rPr>
            </w:pPr>
          </w:p>
        </w:tc>
        <w:tc>
          <w:tcPr>
            <w:tcW w:w="236" w:type="dxa"/>
            <w:shd w:val="clear" w:color="auto" w:fill="DEEAF6" w:themeFill="accent5" w:themeFillTint="33"/>
          </w:tcPr>
          <w:p w14:paraId="6FCCE255" w14:textId="77777777" w:rsidR="00440819" w:rsidRDefault="00440819" w:rsidP="00440819">
            <w:pPr>
              <w:pStyle w:val="NoSpacing"/>
              <w:keepNext/>
              <w:rPr>
                <w:rFonts w:ascii="Fira Mono" w:hAnsi="Fira Mono"/>
                <w:sz w:val="19"/>
                <w:szCs w:val="19"/>
              </w:rPr>
            </w:pPr>
          </w:p>
        </w:tc>
      </w:tr>
    </w:tbl>
    <w:p w14:paraId="663949FA" w14:textId="3FC16096" w:rsidR="0033331E" w:rsidRDefault="0033331E" w:rsidP="0033331E">
      <w:pPr>
        <w:pStyle w:val="Caption"/>
      </w:pPr>
      <w:bookmarkStart w:id="81" w:name="_Toc11513751"/>
      <w:r>
        <w:t xml:space="preserve">Figure </w:t>
      </w:r>
      <w:fldSimple w:instr=" STYLEREF 1 \s ">
        <w:r w:rsidR="000B3EB1">
          <w:rPr>
            <w:noProof/>
          </w:rPr>
          <w:t>4</w:t>
        </w:r>
      </w:fldSimple>
      <w:r w:rsidR="00086ADB">
        <w:t>.</w:t>
      </w:r>
      <w:fldSimple w:instr=" SEQ Figure \* ARABIC \s 1 ">
        <w:r w:rsidR="000B3EB1">
          <w:rPr>
            <w:noProof/>
          </w:rPr>
          <w:t>1</w:t>
        </w:r>
      </w:fldSimple>
      <w:r>
        <w:t xml:space="preserve"> Data in Data Memory</w:t>
      </w:r>
      <w:bookmarkEnd w:id="81"/>
    </w:p>
    <w:p w14:paraId="260157A1" w14:textId="2750BED9" w:rsidR="00440819" w:rsidRDefault="00440819" w:rsidP="00440819">
      <w:r>
        <w:t xml:space="preserve">The </w:t>
      </w:r>
      <w:r w:rsidR="00226AD8">
        <w:t>array is now sorted.</w:t>
      </w:r>
    </w:p>
    <w:p w14:paraId="3436CD8C" w14:textId="77777777" w:rsidR="00F63ED7" w:rsidRDefault="00F63ED7" w:rsidP="00440819">
      <w:r>
        <w:br w:type="page"/>
      </w:r>
    </w:p>
    <w:p w14:paraId="6B9E66AE" w14:textId="34AB8C6C" w:rsidR="00CC0D83" w:rsidRPr="00440819" w:rsidRDefault="00226AD8" w:rsidP="00440819">
      <w:r>
        <w:lastRenderedPageBreak/>
        <w:t xml:space="preserve">In the </w:t>
      </w:r>
      <w:r w:rsidR="007378A5">
        <w:t xml:space="preserve">Transcript windows of QuestaSim, </w:t>
      </w:r>
      <w:r w:rsidR="00CC0D83">
        <w:t>the rate of predicted wrong is stated.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059"/>
      </w:tblGrid>
      <w:tr w:rsidR="00440819" w:rsidRPr="00440819" w14:paraId="16F7FCCB" w14:textId="77777777" w:rsidTr="007E48CD">
        <w:tc>
          <w:tcPr>
            <w:tcW w:w="9059" w:type="dxa"/>
            <w:shd w:val="clear" w:color="auto" w:fill="DEEAF6" w:themeFill="accent5" w:themeFillTint="33"/>
          </w:tcPr>
          <w:p w14:paraId="2E7F0896" w14:textId="77777777" w:rsidR="00CC0D83" w:rsidRDefault="00CC0D83" w:rsidP="00440819">
            <w:pPr>
              <w:pStyle w:val="NoSpacing"/>
              <w:rPr>
                <w:rFonts w:ascii="Fira Mono" w:hAnsi="Fira Mono"/>
                <w:sz w:val="19"/>
                <w:szCs w:val="19"/>
              </w:rPr>
            </w:pPr>
          </w:p>
          <w:p w14:paraId="4058E4BD" w14:textId="1F8438AD"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w:t>
            </w:r>
          </w:p>
          <w:p w14:paraId="2D4BF93C"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w:t>
            </w:r>
          </w:p>
          <w:p w14:paraId="56A52CB7"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w:t>
            </w:r>
          </w:p>
          <w:p w14:paraId="19B151FB"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   xXXXXx    </w:t>
            </w:r>
            <w:proofErr w:type="spellStart"/>
            <w:r w:rsidRPr="00440819">
              <w:rPr>
                <w:rFonts w:ascii="Fira Mono" w:hAnsi="Fira Mono"/>
                <w:sz w:val="19"/>
                <w:szCs w:val="19"/>
              </w:rPr>
              <w:t>xXXXXx</w:t>
            </w:r>
            <w:proofErr w:type="spellEnd"/>
            <w:r w:rsidRPr="00440819">
              <w:rPr>
                <w:rFonts w:ascii="Fira Mono" w:hAnsi="Fira Mono"/>
                <w:sz w:val="19"/>
                <w:szCs w:val="19"/>
              </w:rPr>
              <w:t xml:space="preserve">   XX    </w:t>
            </w:r>
            <w:proofErr w:type="spellStart"/>
            <w:r w:rsidRPr="00440819">
              <w:rPr>
                <w:rFonts w:ascii="Fira Mono" w:hAnsi="Fira Mono"/>
                <w:sz w:val="19"/>
                <w:szCs w:val="19"/>
              </w:rPr>
              <w:t>XX</w:t>
            </w:r>
            <w:proofErr w:type="spellEnd"/>
            <w:r w:rsidRPr="00440819">
              <w:rPr>
                <w:rFonts w:ascii="Fira Mono" w:hAnsi="Fira Mono"/>
                <w:sz w:val="19"/>
                <w:szCs w:val="19"/>
              </w:rPr>
              <w:t xml:space="preserve">   xXXXXx                              **</w:t>
            </w:r>
          </w:p>
          <w:p w14:paraId="42A2DA6F"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  XX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xxxx  </w:t>
            </w:r>
            <w:proofErr w:type="spellStart"/>
            <w:r w:rsidRPr="00440819">
              <w:rPr>
                <w:rFonts w:ascii="Fira Mono" w:hAnsi="Fira Mono"/>
                <w:sz w:val="19"/>
                <w:szCs w:val="19"/>
              </w:rPr>
              <w:t>xxxx</w:t>
            </w:r>
            <w:proofErr w:type="spellEnd"/>
            <w:r w:rsidRPr="00440819">
              <w:rPr>
                <w:rFonts w:ascii="Fira Mono" w:hAnsi="Fira Mono"/>
                <w:sz w:val="19"/>
                <w:szCs w:val="19"/>
              </w:rPr>
              <w:t xml:space="preserve">   </w:t>
            </w:r>
            <w:proofErr w:type="spellStart"/>
            <w:r w:rsidRPr="00440819">
              <w:rPr>
                <w:rFonts w:ascii="Fira Mono" w:hAnsi="Fira Mono"/>
                <w:sz w:val="19"/>
                <w:szCs w:val="19"/>
              </w:rPr>
              <w:t>xxxx</w:t>
            </w:r>
            <w:proofErr w:type="spellEnd"/>
            <w:r w:rsidRPr="00440819">
              <w:rPr>
                <w:rFonts w:ascii="Fira Mono" w:hAnsi="Fira Mono"/>
                <w:sz w:val="19"/>
                <w:szCs w:val="19"/>
              </w:rPr>
              <w:t xml:space="preserve">  </w:t>
            </w:r>
            <w:proofErr w:type="spellStart"/>
            <w:r w:rsidRPr="00440819">
              <w:rPr>
                <w:rFonts w:ascii="Fira Mono" w:hAnsi="Fira Mono"/>
                <w:sz w:val="19"/>
                <w:szCs w:val="19"/>
              </w:rPr>
              <w:t>xxxx</w:t>
            </w:r>
            <w:proofErr w:type="spellEnd"/>
            <w:r w:rsidRPr="00440819">
              <w:rPr>
                <w:rFonts w:ascii="Fira Mono" w:hAnsi="Fira Mono"/>
                <w:sz w:val="19"/>
                <w:szCs w:val="19"/>
              </w:rPr>
              <w:t xml:space="preserve">  **</w:t>
            </w:r>
          </w:p>
          <w:p w14:paraId="7CA29C67"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  XX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
          <w:p w14:paraId="05571195"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  XXXXXXXX  XX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XXXXXXXX   xx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w:t>
            </w:r>
            <w:proofErr w:type="spellStart"/>
            <w:r w:rsidRPr="00440819">
              <w:rPr>
                <w:rFonts w:ascii="Fira Mono" w:hAnsi="Fira Mono"/>
                <w:sz w:val="19"/>
                <w:szCs w:val="19"/>
              </w:rPr>
              <w:t>xx</w:t>
            </w:r>
            <w:proofErr w:type="spellEnd"/>
            <w:r w:rsidRPr="00440819">
              <w:rPr>
                <w:rFonts w:ascii="Fira Mono" w:hAnsi="Fira Mono"/>
                <w:sz w:val="19"/>
                <w:szCs w:val="19"/>
              </w:rPr>
              <w:t xml:space="preserve"> x   **</w:t>
            </w:r>
          </w:p>
          <w:p w14:paraId="784A45D6"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  XX    </w:t>
            </w:r>
            <w:proofErr w:type="spellStart"/>
            <w:r w:rsidRPr="00440819">
              <w:rPr>
                <w:rFonts w:ascii="Fira Mono" w:hAnsi="Fira Mono"/>
                <w:sz w:val="19"/>
                <w:szCs w:val="19"/>
              </w:rPr>
              <w:t>XX</w:t>
            </w:r>
            <w:proofErr w:type="spellEnd"/>
            <w:r w:rsidRPr="00440819">
              <w:rPr>
                <w:rFonts w:ascii="Fira Mono" w:hAnsi="Fira Mono"/>
                <w:sz w:val="19"/>
                <w:szCs w:val="19"/>
              </w:rPr>
              <w:t xml:space="preserve">   XXXXXX    </w:t>
            </w:r>
            <w:proofErr w:type="spellStart"/>
            <w:r w:rsidRPr="00440819">
              <w:rPr>
                <w:rFonts w:ascii="Fira Mono" w:hAnsi="Fira Mono"/>
                <w:sz w:val="19"/>
                <w:szCs w:val="19"/>
              </w:rPr>
              <w:t>XXXXXX</w:t>
            </w:r>
            <w:proofErr w:type="spellEnd"/>
            <w:r w:rsidRPr="00440819">
              <w:rPr>
                <w:rFonts w:ascii="Fira Mono" w:hAnsi="Fira Mono"/>
                <w:sz w:val="19"/>
                <w:szCs w:val="19"/>
              </w:rPr>
              <w:t xml:space="preserve">   XX    </w:t>
            </w:r>
            <w:proofErr w:type="spellStart"/>
            <w:r w:rsidRPr="00440819">
              <w:rPr>
                <w:rFonts w:ascii="Fira Mono" w:hAnsi="Fira Mono"/>
                <w:sz w:val="19"/>
                <w:szCs w:val="19"/>
              </w:rPr>
              <w:t>XX</w:t>
            </w:r>
            <w:proofErr w:type="spellEnd"/>
            <w:r w:rsidRPr="00440819">
              <w:rPr>
                <w:rFonts w:ascii="Fira Mono" w:hAnsi="Fira Mono"/>
                <w:sz w:val="19"/>
                <w:szCs w:val="19"/>
              </w:rPr>
              <w:t xml:space="preserve">    xxxx  </w:t>
            </w:r>
            <w:proofErr w:type="spellStart"/>
            <w:r w:rsidRPr="00440819">
              <w:rPr>
                <w:rFonts w:ascii="Fira Mono" w:hAnsi="Fira Mono"/>
                <w:sz w:val="19"/>
                <w:szCs w:val="19"/>
              </w:rPr>
              <w:t>xxxx</w:t>
            </w:r>
            <w:proofErr w:type="spellEnd"/>
            <w:r w:rsidRPr="00440819">
              <w:rPr>
                <w:rFonts w:ascii="Fira Mono" w:hAnsi="Fira Mono"/>
                <w:sz w:val="19"/>
                <w:szCs w:val="19"/>
              </w:rPr>
              <w:t xml:space="preserve">  xx     </w:t>
            </w:r>
            <w:proofErr w:type="spellStart"/>
            <w:r w:rsidRPr="00440819">
              <w:rPr>
                <w:rFonts w:ascii="Fira Mono" w:hAnsi="Fira Mono"/>
                <w:sz w:val="19"/>
                <w:szCs w:val="19"/>
              </w:rPr>
              <w:t>xxxxx</w:t>
            </w:r>
            <w:proofErr w:type="spellEnd"/>
            <w:r w:rsidRPr="00440819">
              <w:rPr>
                <w:rFonts w:ascii="Fira Mono" w:hAnsi="Fira Mono"/>
                <w:sz w:val="19"/>
                <w:szCs w:val="19"/>
              </w:rPr>
              <w:t xml:space="preserve"> **</w:t>
            </w:r>
          </w:p>
          <w:p w14:paraId="5466123C"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                  XX                                                 **</w:t>
            </w:r>
          </w:p>
          <w:p w14:paraId="6AD66C6C"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w:t>
            </w:r>
          </w:p>
          <w:p w14:paraId="3F0A6944"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  Author:  HAI Cao Xuan                                              **</w:t>
            </w:r>
          </w:p>
          <w:p w14:paraId="0D751D43"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  Project: risc-aqua                                                 **</w:t>
            </w:r>
          </w:p>
          <w:p w14:paraId="60F058B9"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w:t>
            </w:r>
          </w:p>
          <w:p w14:paraId="7F8892AF"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w:t>
            </w:r>
          </w:p>
          <w:p w14:paraId="35704FD7"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w:t>
            </w:r>
          </w:p>
          <w:p w14:paraId="30B3C625"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 Begining of testing DUT</w:t>
            </w:r>
          </w:p>
          <w:p w14:paraId="7BC54783"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w:t>
            </w:r>
          </w:p>
          <w:p w14:paraId="5A557722" w14:textId="77777777" w:rsidR="00440819" w:rsidRPr="00440819" w:rsidRDefault="00440819" w:rsidP="00827FA0">
            <w:pPr>
              <w:pStyle w:val="NoSpacing"/>
              <w:shd w:val="clear" w:color="auto" w:fill="FFFFFF" w:themeFill="background1"/>
              <w:rPr>
                <w:rFonts w:ascii="Fira Mono" w:hAnsi="Fira Mono"/>
                <w:sz w:val="19"/>
                <w:szCs w:val="19"/>
              </w:rPr>
            </w:pPr>
            <w:r w:rsidRPr="00827FA0">
              <w:rPr>
                <w:rFonts w:ascii="Fira Mono" w:hAnsi="Fira Mono"/>
                <w:sz w:val="19"/>
                <w:szCs w:val="19"/>
              </w:rPr>
              <w:t># Mispredict   105 time(s). CT instr.   788 instr.(s) =&gt; 13.32% predicted wrong.</w:t>
            </w:r>
          </w:p>
          <w:p w14:paraId="1BC827A6"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w:t>
            </w:r>
          </w:p>
          <w:p w14:paraId="68A5CC0A"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 End of testing DUT</w:t>
            </w:r>
          </w:p>
          <w:p w14:paraId="3B919970"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xml:space="preserve"># </w:t>
            </w:r>
          </w:p>
          <w:p w14:paraId="5BB8368D" w14:textId="77777777" w:rsidR="00440819" w:rsidRPr="00440819" w:rsidRDefault="00440819" w:rsidP="00440819">
            <w:pPr>
              <w:pStyle w:val="NoSpacing"/>
              <w:rPr>
                <w:rFonts w:ascii="Fira Mono" w:hAnsi="Fira Mono"/>
                <w:sz w:val="19"/>
                <w:szCs w:val="19"/>
              </w:rPr>
            </w:pPr>
            <w:r w:rsidRPr="00440819">
              <w:rPr>
                <w:rFonts w:ascii="Fira Mono" w:hAnsi="Fira Mono"/>
                <w:sz w:val="19"/>
                <w:szCs w:val="19"/>
              </w:rPr>
              <w:t># ** Note: $finish    : D:/Project/risc-aqua/questasim-test/test.sv(113)</w:t>
            </w:r>
          </w:p>
          <w:p w14:paraId="192ECF32" w14:textId="77777777" w:rsidR="00440819" w:rsidRDefault="00440819" w:rsidP="00440819">
            <w:pPr>
              <w:pStyle w:val="NoSpacing"/>
              <w:rPr>
                <w:rFonts w:ascii="Fira Mono" w:hAnsi="Fira Mono"/>
                <w:sz w:val="19"/>
                <w:szCs w:val="19"/>
              </w:rPr>
            </w:pPr>
            <w:r w:rsidRPr="00440819">
              <w:rPr>
                <w:rFonts w:ascii="Fira Mono" w:hAnsi="Fira Mono"/>
                <w:sz w:val="19"/>
                <w:szCs w:val="19"/>
              </w:rPr>
              <w:t>#    Time: 4694 ns  Iteration: 1  Instance: /test</w:t>
            </w:r>
          </w:p>
          <w:p w14:paraId="6B618353" w14:textId="5F0335AB" w:rsidR="00CC0D83" w:rsidRPr="00440819" w:rsidRDefault="00CC0D83" w:rsidP="00CC0D83">
            <w:pPr>
              <w:pStyle w:val="NoSpacing"/>
              <w:keepNext/>
              <w:rPr>
                <w:rFonts w:ascii="Fira Mono" w:hAnsi="Fira Mono"/>
                <w:sz w:val="19"/>
                <w:szCs w:val="19"/>
              </w:rPr>
            </w:pPr>
          </w:p>
        </w:tc>
      </w:tr>
    </w:tbl>
    <w:p w14:paraId="1AEEDE4F" w14:textId="599E1F25" w:rsidR="00044F04" w:rsidRPr="00044F04" w:rsidRDefault="00CC0D83" w:rsidP="002104B4">
      <w:pPr>
        <w:pStyle w:val="Caption"/>
      </w:pPr>
      <w:bookmarkStart w:id="82" w:name="_Toc11513752"/>
      <w:r>
        <w:t xml:space="preserve">Figure </w:t>
      </w:r>
      <w:fldSimple w:instr=" STYLEREF 1 \s ">
        <w:r w:rsidR="000B3EB1">
          <w:rPr>
            <w:noProof/>
          </w:rPr>
          <w:t>4</w:t>
        </w:r>
      </w:fldSimple>
      <w:r w:rsidR="00086ADB">
        <w:t>.</w:t>
      </w:r>
      <w:fldSimple w:instr=" SEQ Figure \* ARABIC \s 1 ">
        <w:r w:rsidR="000B3EB1">
          <w:rPr>
            <w:noProof/>
          </w:rPr>
          <w:t>2</w:t>
        </w:r>
      </w:fldSimple>
      <w:r>
        <w:t xml:space="preserve"> The result</w:t>
      </w:r>
      <w:r w:rsidR="00BB6E07">
        <w:t xml:space="preserve"> of the testbench</w:t>
      </w:r>
      <w:r>
        <w:t xml:space="preserve"> in Transcript window</w:t>
      </w:r>
      <w:bookmarkEnd w:id="82"/>
    </w:p>
    <w:p w14:paraId="66F4D0BC" w14:textId="27866867" w:rsidR="00CC0D83" w:rsidRDefault="00CC0D83" w:rsidP="00CC0D83">
      <w:r>
        <w:t>The branch prediction, BTB and BHT, did its job well. In theory, the accuracy rate of this kind of branch prediction is 94%</w:t>
      </w:r>
      <w:r w:rsidR="00E312FD">
        <w:t>. In other words, it is only 6% predicted wrong. Therefore, in reality, the rate, 13.32%, is good enough for a small program, such as this testbench.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9"/>
      </w:tblGrid>
      <w:tr w:rsidR="005F4C0E" w14:paraId="3729B9B6" w14:textId="77777777" w:rsidTr="005F4C0E">
        <w:trPr>
          <w:cantSplit/>
          <w:trHeight w:val="13296"/>
        </w:trPr>
        <w:tc>
          <w:tcPr>
            <w:tcW w:w="9002" w:type="dxa"/>
            <w:textDirection w:val="btLr"/>
            <w:vAlign w:val="center"/>
          </w:tcPr>
          <w:p w14:paraId="4B8C4D43" w14:textId="77777777" w:rsidR="005F4C0E" w:rsidRDefault="005F4C0E" w:rsidP="005F4C0E">
            <w:pPr>
              <w:pStyle w:val="NoSpacing"/>
              <w:jc w:val="center"/>
            </w:pPr>
            <w:r>
              <w:rPr>
                <w:noProof/>
              </w:rPr>
              <w:lastRenderedPageBreak/>
              <w:drawing>
                <wp:inline distT="0" distB="0" distL="0" distR="0" wp14:anchorId="30DC43C8" wp14:editId="63AF3FA7">
                  <wp:extent cx="5420206" cy="8107912"/>
                  <wp:effectExtent l="0" t="0" r="952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ve_c.png"/>
                          <pic:cNvPicPr/>
                        </pic:nvPicPr>
                        <pic:blipFill rotWithShape="1">
                          <a:blip r:embed="rId60" cstate="print">
                            <a:extLst>
                              <a:ext uri="{28A0092B-C50C-407E-A947-70E740481C1C}">
                                <a14:useLocalDpi xmlns:a14="http://schemas.microsoft.com/office/drawing/2010/main" val="0"/>
                              </a:ext>
                            </a:extLst>
                          </a:blip>
                          <a:srcRect l="1990" t="677" r="1616" b="1639"/>
                          <a:stretch/>
                        </pic:blipFill>
                        <pic:spPr bwMode="auto">
                          <a:xfrm>
                            <a:off x="0" y="0"/>
                            <a:ext cx="5467688" cy="8178939"/>
                          </a:xfrm>
                          <a:prstGeom prst="rect">
                            <a:avLst/>
                          </a:prstGeom>
                          <a:ln>
                            <a:noFill/>
                          </a:ln>
                          <a:extLst>
                            <a:ext uri="{53640926-AAD7-44D8-BBD7-CCE9431645EC}">
                              <a14:shadowObscured xmlns:a14="http://schemas.microsoft.com/office/drawing/2010/main"/>
                            </a:ext>
                          </a:extLst>
                        </pic:spPr>
                      </pic:pic>
                    </a:graphicData>
                  </a:graphic>
                </wp:inline>
              </w:drawing>
            </w:r>
          </w:p>
          <w:p w14:paraId="607CDAA1" w14:textId="7E5E1ED7" w:rsidR="005F4C0E" w:rsidRPr="00CC0D83" w:rsidRDefault="005F4C0E" w:rsidP="005F4C0E">
            <w:pPr>
              <w:pStyle w:val="Caption"/>
              <w:ind w:left="113" w:right="113"/>
            </w:pPr>
            <w:bookmarkStart w:id="83" w:name="_Toc11513753"/>
            <w:r>
              <w:t xml:space="preserve">Figure </w:t>
            </w:r>
            <w:fldSimple w:instr=" STYLEREF 1 \s ">
              <w:r w:rsidR="000B3EB1">
                <w:rPr>
                  <w:noProof/>
                </w:rPr>
                <w:t>4</w:t>
              </w:r>
            </w:fldSimple>
            <w:r w:rsidR="00086ADB">
              <w:t>.</w:t>
            </w:r>
            <w:fldSimple w:instr=" SEQ Figure \* ARABIC \s 1 ">
              <w:r w:rsidR="000B3EB1">
                <w:rPr>
                  <w:noProof/>
                </w:rPr>
                <w:t>3</w:t>
              </w:r>
            </w:fldSimple>
            <w:r>
              <w:t xml:space="preserve"> The waveform of bubble sort testbench</w:t>
            </w:r>
            <w:bookmarkEnd w:id="83"/>
          </w:p>
          <w:p w14:paraId="0EED0D73" w14:textId="77777777" w:rsidR="005F4C0E" w:rsidRDefault="005F4C0E" w:rsidP="005F4C0E">
            <w:pPr>
              <w:ind w:left="113" w:right="113"/>
              <w:jc w:val="center"/>
            </w:pPr>
          </w:p>
        </w:tc>
      </w:tr>
    </w:tbl>
    <w:p w14:paraId="0AF2BCD1" w14:textId="5A47BDD1" w:rsidR="00C429AE" w:rsidRPr="00C429AE" w:rsidRDefault="00C429AE" w:rsidP="00C429AE">
      <w:pPr>
        <w:pStyle w:val="Heading2"/>
      </w:pPr>
      <w:bookmarkStart w:id="84" w:name="_Toc10265594"/>
      <w:bookmarkStart w:id="85" w:name="_Toc11513715"/>
      <w:r>
        <w:lastRenderedPageBreak/>
        <w:t>Expected result</w:t>
      </w:r>
      <w:bookmarkEnd w:id="84"/>
      <w:bookmarkEnd w:id="85"/>
    </w:p>
    <w:p w14:paraId="0AF33E2E" w14:textId="49189753" w:rsidR="00E312FD" w:rsidRDefault="00E312FD" w:rsidP="00934034">
      <w:r>
        <w:t>In summary, AQUA</w:t>
      </w:r>
      <w:r w:rsidR="007E48CD">
        <w:t>core</w:t>
      </w:r>
      <w:r>
        <w:t xml:space="preserve"> is now, at the end of the course Thesis Proposal, a complete RV32I.</w:t>
      </w:r>
    </w:p>
    <w:p w14:paraId="0DFE45A2" w14:textId="6D21B577" w:rsidR="00E312FD" w:rsidRDefault="00E312FD" w:rsidP="00934034">
      <w:r>
        <w:t xml:space="preserve">However, it is not the end. To transform </w:t>
      </w:r>
      <w:r w:rsidR="007E48CD">
        <w:t>this core</w:t>
      </w:r>
      <w:r>
        <w:t xml:space="preserve"> into a RV32IF, it will take a lot of works. Because </w:t>
      </w:r>
      <w:r w:rsidR="007E48CD">
        <w:t>the processor</w:t>
      </w:r>
      <w:r>
        <w:t xml:space="preserve"> lacks of FPU, RAS,</w:t>
      </w:r>
      <w:r w:rsidR="007E48CD">
        <w:t xml:space="preserve"> cache, two AMBA buses</w:t>
      </w:r>
      <w:r>
        <w:t xml:space="preserve"> and interrupt (optional). </w:t>
      </w:r>
      <w:r w:rsidR="007E48CD">
        <w:t>Moreover</w:t>
      </w:r>
      <w:r>
        <w:t>, it has to be embedded in an FPGA KIT, DE-10.</w:t>
      </w:r>
    </w:p>
    <w:p w14:paraId="6BD23237" w14:textId="77777777" w:rsidR="00934034" w:rsidRDefault="00934034" w:rsidP="00934034">
      <w:pPr>
        <w:sectPr w:rsidR="00934034" w:rsidSect="006E158C">
          <w:pgSz w:w="11906" w:h="16838" w:code="9"/>
          <w:pgMar w:top="1699" w:right="1138" w:bottom="1310" w:left="1699" w:header="720" w:footer="720" w:gutter="0"/>
          <w:cols w:space="720"/>
          <w:titlePg/>
          <w:docGrid w:linePitch="360"/>
        </w:sectPr>
      </w:pPr>
    </w:p>
    <w:p w14:paraId="08B5886F" w14:textId="0D49F2F7" w:rsidR="00934034" w:rsidRDefault="00934034" w:rsidP="00934034">
      <w:pPr>
        <w:pStyle w:val="Heading1"/>
      </w:pPr>
      <w:bookmarkStart w:id="86" w:name="_Toc10265595"/>
      <w:bookmarkStart w:id="87" w:name="_Toc11513716"/>
      <w:r>
        <w:lastRenderedPageBreak/>
        <w:t>PROCEDURE</w:t>
      </w:r>
      <w:bookmarkEnd w:id="86"/>
      <w:bookmarkEnd w:id="87"/>
    </w:p>
    <w:p w14:paraId="31C6BD37" w14:textId="3DF17950" w:rsidR="00C429AE" w:rsidRDefault="00E312FD" w:rsidP="00C429AE">
      <w:r>
        <w:t xml:space="preserve">As discussed in the end of chapter 4, some researches and work with SystemVerilog have to be done to create an RV32IF. Adding F-extension to </w:t>
      </w:r>
      <w:r w:rsidR="007E48CD">
        <w:t>the core</w:t>
      </w:r>
      <w:r>
        <w:t xml:space="preserve"> is one of the most important </w:t>
      </w:r>
      <w:r w:rsidR="00F17A27">
        <w:t>tasks.</w:t>
      </w:r>
      <w:r w:rsidR="007E48CD">
        <w:t xml:space="preserve"> </w:t>
      </w:r>
    </w:p>
    <w:p w14:paraId="35E87D46" w14:textId="7042FDD0" w:rsidR="00F17A27" w:rsidRDefault="00F17A27" w:rsidP="00C429AE">
      <w:r>
        <w:t>After that, AQUA</w:t>
      </w:r>
      <w:r w:rsidR="007E48CD">
        <w:t>core</w:t>
      </w:r>
      <w:r>
        <w:t xml:space="preserve"> will be embedded in DE10.</w:t>
      </w:r>
    </w:p>
    <w:p w14:paraId="566595F4" w14:textId="5B842DF0" w:rsidR="00F17A27" w:rsidRDefault="00F17A27" w:rsidP="00C429AE">
      <w:r>
        <w:t xml:space="preserve">Finally, building </w:t>
      </w:r>
      <w:r w:rsidR="007E48CD">
        <w:t>APB and</w:t>
      </w:r>
      <w:r>
        <w:t xml:space="preserve"> AHB-lite protocol for it to communicate with some peripherals. </w:t>
      </w:r>
    </w:p>
    <w:p w14:paraId="093DC156" w14:textId="547EC0A1" w:rsidR="006B5D5E" w:rsidRDefault="006B5D5E" w:rsidP="00C429AE">
      <w:r>
        <w:t>The total time to complete all of the above tasks is four months.</w:t>
      </w:r>
    </w:p>
    <w:p w14:paraId="170CF2BD" w14:textId="3D4CFB1F" w:rsidR="006B5D5E" w:rsidRDefault="006B5D5E" w:rsidP="006B5D5E">
      <w:pPr>
        <w:pStyle w:val="Caption"/>
        <w:keepNext/>
        <w:jc w:val="left"/>
      </w:pPr>
      <w:bookmarkStart w:id="88" w:name="_Toc11513724"/>
      <w:r>
        <w:t xml:space="preserve">Table </w:t>
      </w:r>
      <w:fldSimple w:instr=" STYLEREF 1 \s ">
        <w:r w:rsidR="000B3EB1">
          <w:rPr>
            <w:noProof/>
          </w:rPr>
          <w:t>5</w:t>
        </w:r>
      </w:fldSimple>
      <w:r>
        <w:t>.</w:t>
      </w:r>
      <w:fldSimple w:instr=" SEQ Table \* ARABIC \s 1 ">
        <w:r w:rsidR="000B3EB1">
          <w:rPr>
            <w:noProof/>
          </w:rPr>
          <w:t>1</w:t>
        </w:r>
      </w:fldSimple>
      <w:r>
        <w:t xml:space="preserve"> The procedure for the other works of thesis</w:t>
      </w:r>
      <w:bookmarkEnd w:id="88"/>
    </w:p>
    <w:tbl>
      <w:tblPr>
        <w:tblStyle w:val="GridTable2"/>
        <w:tblW w:w="0" w:type="auto"/>
        <w:tblLook w:val="04A0" w:firstRow="1" w:lastRow="0" w:firstColumn="1" w:lastColumn="0" w:noHBand="0" w:noVBand="1"/>
      </w:tblPr>
      <w:tblGrid>
        <w:gridCol w:w="527"/>
        <w:gridCol w:w="3518"/>
        <w:gridCol w:w="1253"/>
        <w:gridCol w:w="1254"/>
        <w:gridCol w:w="1253"/>
        <w:gridCol w:w="1254"/>
      </w:tblGrid>
      <w:tr w:rsidR="006B5D5E" w:rsidRPr="007C36BE" w14:paraId="00A7FEE5" w14:textId="77777777" w:rsidTr="007E48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gridSpan w:val="2"/>
          </w:tcPr>
          <w:p w14:paraId="1E94F410" w14:textId="1E37292F" w:rsidR="006B5D5E" w:rsidRPr="007C36BE" w:rsidRDefault="006B5D5E" w:rsidP="007C36BE">
            <w:pPr>
              <w:pStyle w:val="NoSpacing"/>
              <w:jc w:val="center"/>
              <w:rPr>
                <w:szCs w:val="24"/>
              </w:rPr>
            </w:pPr>
            <w:r w:rsidRPr="007C36BE">
              <w:rPr>
                <w:szCs w:val="24"/>
              </w:rPr>
              <w:t>Content</w:t>
            </w:r>
          </w:p>
        </w:tc>
        <w:tc>
          <w:tcPr>
            <w:tcW w:w="1253" w:type="dxa"/>
          </w:tcPr>
          <w:p w14:paraId="15872539" w14:textId="19CB1297" w:rsidR="006B5D5E" w:rsidRPr="007C36BE" w:rsidRDefault="006B5D5E" w:rsidP="007C36BE">
            <w:pPr>
              <w:pStyle w:val="NoSpacing"/>
              <w:jc w:val="center"/>
              <w:cnfStyle w:val="100000000000" w:firstRow="1" w:lastRow="0" w:firstColumn="0" w:lastColumn="0" w:oddVBand="0" w:evenVBand="0" w:oddHBand="0" w:evenHBand="0" w:firstRowFirstColumn="0" w:firstRowLastColumn="0" w:lastRowFirstColumn="0" w:lastRowLastColumn="0"/>
              <w:rPr>
                <w:szCs w:val="24"/>
              </w:rPr>
            </w:pPr>
            <w:r w:rsidRPr="007C36BE">
              <w:rPr>
                <w:szCs w:val="24"/>
              </w:rPr>
              <w:t>Sep 2019</w:t>
            </w:r>
          </w:p>
        </w:tc>
        <w:tc>
          <w:tcPr>
            <w:tcW w:w="1254" w:type="dxa"/>
          </w:tcPr>
          <w:p w14:paraId="7CABBADE" w14:textId="665ADDAE" w:rsidR="006B5D5E" w:rsidRPr="007C36BE" w:rsidRDefault="006B5D5E" w:rsidP="007C36BE">
            <w:pPr>
              <w:pStyle w:val="NoSpacing"/>
              <w:jc w:val="center"/>
              <w:cnfStyle w:val="100000000000" w:firstRow="1" w:lastRow="0" w:firstColumn="0" w:lastColumn="0" w:oddVBand="0" w:evenVBand="0" w:oddHBand="0" w:evenHBand="0" w:firstRowFirstColumn="0" w:firstRowLastColumn="0" w:lastRowFirstColumn="0" w:lastRowLastColumn="0"/>
              <w:rPr>
                <w:szCs w:val="24"/>
              </w:rPr>
            </w:pPr>
            <w:r w:rsidRPr="007C36BE">
              <w:rPr>
                <w:szCs w:val="24"/>
              </w:rPr>
              <w:t>Oct 2019</w:t>
            </w:r>
          </w:p>
        </w:tc>
        <w:tc>
          <w:tcPr>
            <w:tcW w:w="1253" w:type="dxa"/>
          </w:tcPr>
          <w:p w14:paraId="632CDB92" w14:textId="0816C470" w:rsidR="006B5D5E" w:rsidRPr="007C36BE" w:rsidRDefault="006B5D5E" w:rsidP="007C36BE">
            <w:pPr>
              <w:pStyle w:val="NoSpacing"/>
              <w:jc w:val="center"/>
              <w:cnfStyle w:val="100000000000" w:firstRow="1" w:lastRow="0" w:firstColumn="0" w:lastColumn="0" w:oddVBand="0" w:evenVBand="0" w:oddHBand="0" w:evenHBand="0" w:firstRowFirstColumn="0" w:firstRowLastColumn="0" w:lastRowFirstColumn="0" w:lastRowLastColumn="0"/>
              <w:rPr>
                <w:szCs w:val="24"/>
              </w:rPr>
            </w:pPr>
            <w:r w:rsidRPr="007C36BE">
              <w:rPr>
                <w:szCs w:val="24"/>
              </w:rPr>
              <w:t>Nov 2019</w:t>
            </w:r>
          </w:p>
        </w:tc>
        <w:tc>
          <w:tcPr>
            <w:tcW w:w="1254" w:type="dxa"/>
          </w:tcPr>
          <w:p w14:paraId="4AF052DE" w14:textId="123435EC" w:rsidR="006B5D5E" w:rsidRPr="007C36BE" w:rsidRDefault="006B5D5E" w:rsidP="007C36BE">
            <w:pPr>
              <w:pStyle w:val="NoSpacing"/>
              <w:jc w:val="center"/>
              <w:cnfStyle w:val="100000000000" w:firstRow="1" w:lastRow="0" w:firstColumn="0" w:lastColumn="0" w:oddVBand="0" w:evenVBand="0" w:oddHBand="0" w:evenHBand="0" w:firstRowFirstColumn="0" w:firstRowLastColumn="0" w:lastRowFirstColumn="0" w:lastRowLastColumn="0"/>
              <w:rPr>
                <w:szCs w:val="24"/>
              </w:rPr>
            </w:pPr>
            <w:r w:rsidRPr="007C36BE">
              <w:rPr>
                <w:szCs w:val="24"/>
              </w:rPr>
              <w:t>Dec 2019</w:t>
            </w:r>
          </w:p>
        </w:tc>
      </w:tr>
      <w:tr w:rsidR="007C36BE" w:rsidRPr="007C36BE" w14:paraId="4B5A2208" w14:textId="77777777" w:rsidTr="007E4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gridSpan w:val="2"/>
            <w:shd w:val="clear" w:color="auto" w:fill="FFFFFF" w:themeFill="background1"/>
          </w:tcPr>
          <w:p w14:paraId="370AD2E8" w14:textId="51F49063" w:rsidR="007C36BE" w:rsidRPr="007C36BE" w:rsidRDefault="007C36BE" w:rsidP="007C36BE">
            <w:pPr>
              <w:pStyle w:val="NoSpacing"/>
              <w:rPr>
                <w:szCs w:val="24"/>
              </w:rPr>
            </w:pPr>
            <w:r w:rsidRPr="007C36BE">
              <w:rPr>
                <w:szCs w:val="24"/>
              </w:rPr>
              <w:t>Add RAS, F-ext in AQUA</w:t>
            </w:r>
            <w:r w:rsidR="007E48CD">
              <w:rPr>
                <w:szCs w:val="24"/>
              </w:rPr>
              <w:t>core</w:t>
            </w:r>
          </w:p>
        </w:tc>
        <w:tc>
          <w:tcPr>
            <w:tcW w:w="1253" w:type="dxa"/>
            <w:shd w:val="clear" w:color="auto" w:fill="FFFFFF" w:themeFill="background1"/>
          </w:tcPr>
          <w:p w14:paraId="02CF0D55" w14:textId="08A82A6D"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4" w:type="dxa"/>
            <w:shd w:val="clear" w:color="auto" w:fill="FFFFFF" w:themeFill="background1"/>
          </w:tcPr>
          <w:p w14:paraId="5C3F2622" w14:textId="3EB5AB2B"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3" w:type="dxa"/>
            <w:shd w:val="clear" w:color="auto" w:fill="FFFFFF" w:themeFill="background1"/>
          </w:tcPr>
          <w:p w14:paraId="7DA6BF4A"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c>
          <w:tcPr>
            <w:tcW w:w="1254" w:type="dxa"/>
            <w:shd w:val="clear" w:color="auto" w:fill="FFFFFF" w:themeFill="background1"/>
          </w:tcPr>
          <w:p w14:paraId="01058208"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r>
      <w:tr w:rsidR="007C36BE" w:rsidRPr="007C36BE" w14:paraId="36C30CAC" w14:textId="77777777" w:rsidTr="007E48CD">
        <w:trPr>
          <w:trHeight w:val="163"/>
        </w:trPr>
        <w:tc>
          <w:tcPr>
            <w:cnfStyle w:val="001000000000" w:firstRow="0" w:lastRow="0" w:firstColumn="1" w:lastColumn="0" w:oddVBand="0" w:evenVBand="0" w:oddHBand="0" w:evenHBand="0" w:firstRowFirstColumn="0" w:firstRowLastColumn="0" w:lastRowFirstColumn="0" w:lastRowLastColumn="0"/>
            <w:tcW w:w="527" w:type="dxa"/>
            <w:shd w:val="clear" w:color="auto" w:fill="FFFFFF" w:themeFill="background1"/>
          </w:tcPr>
          <w:p w14:paraId="5BD85E6E" w14:textId="3E8C9E43" w:rsidR="007C36BE" w:rsidRPr="00CF4C87" w:rsidRDefault="00CF4C87" w:rsidP="00CF4C87">
            <w:pPr>
              <w:pStyle w:val="NoSpacing"/>
              <w:jc w:val="right"/>
              <w:rPr>
                <w:b w:val="0"/>
                <w:szCs w:val="24"/>
              </w:rPr>
            </w:pPr>
            <w:r w:rsidRPr="00CF4C87">
              <w:rPr>
                <w:b w:val="0"/>
                <w:szCs w:val="24"/>
              </w:rPr>
              <w:t>1</w:t>
            </w:r>
          </w:p>
        </w:tc>
        <w:tc>
          <w:tcPr>
            <w:tcW w:w="3518" w:type="dxa"/>
            <w:shd w:val="clear" w:color="auto" w:fill="FFFFFF" w:themeFill="background1"/>
          </w:tcPr>
          <w:p w14:paraId="6CA5FE19" w14:textId="01FAC6E3" w:rsidR="007C36BE" w:rsidRPr="007C36BE" w:rsidRDefault="007C36BE" w:rsidP="007C36BE">
            <w:pPr>
              <w:pStyle w:val="NoSpacing"/>
              <w:cnfStyle w:val="000000000000" w:firstRow="0" w:lastRow="0" w:firstColumn="0" w:lastColumn="0" w:oddVBand="0" w:evenVBand="0" w:oddHBand="0" w:evenHBand="0" w:firstRowFirstColumn="0" w:firstRowLastColumn="0" w:lastRowFirstColumn="0" w:lastRowLastColumn="0"/>
              <w:rPr>
                <w:szCs w:val="24"/>
              </w:rPr>
            </w:pPr>
            <w:r w:rsidRPr="007C36BE">
              <w:rPr>
                <w:szCs w:val="24"/>
              </w:rPr>
              <w:t>Add RAS</w:t>
            </w:r>
          </w:p>
        </w:tc>
        <w:tc>
          <w:tcPr>
            <w:tcW w:w="1253" w:type="dxa"/>
            <w:shd w:val="clear" w:color="auto" w:fill="FFFFFF" w:themeFill="background1"/>
          </w:tcPr>
          <w:p w14:paraId="16AB78E1" w14:textId="79D224B5"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4" w:type="dxa"/>
            <w:shd w:val="clear" w:color="auto" w:fill="FFFFFF" w:themeFill="background1"/>
          </w:tcPr>
          <w:p w14:paraId="4B491E30"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c>
          <w:tcPr>
            <w:tcW w:w="1253" w:type="dxa"/>
            <w:shd w:val="clear" w:color="auto" w:fill="FFFFFF" w:themeFill="background1"/>
          </w:tcPr>
          <w:p w14:paraId="4F17F818"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c>
          <w:tcPr>
            <w:tcW w:w="1254" w:type="dxa"/>
            <w:shd w:val="clear" w:color="auto" w:fill="FFFFFF" w:themeFill="background1"/>
          </w:tcPr>
          <w:p w14:paraId="659596B2"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r>
      <w:tr w:rsidR="007C36BE" w:rsidRPr="007C36BE" w14:paraId="4199D879" w14:textId="77777777" w:rsidTr="007E48CD">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527" w:type="dxa"/>
            <w:shd w:val="clear" w:color="auto" w:fill="FFFFFF" w:themeFill="background1"/>
          </w:tcPr>
          <w:p w14:paraId="1C68C84B" w14:textId="2C2967F4" w:rsidR="007C36BE" w:rsidRPr="00CF4C87" w:rsidRDefault="00CF4C87" w:rsidP="00CF4C87">
            <w:pPr>
              <w:pStyle w:val="NoSpacing"/>
              <w:jc w:val="right"/>
              <w:rPr>
                <w:b w:val="0"/>
                <w:szCs w:val="24"/>
              </w:rPr>
            </w:pPr>
            <w:r w:rsidRPr="00CF4C87">
              <w:rPr>
                <w:b w:val="0"/>
                <w:szCs w:val="24"/>
              </w:rPr>
              <w:t>2</w:t>
            </w:r>
          </w:p>
        </w:tc>
        <w:tc>
          <w:tcPr>
            <w:tcW w:w="3518" w:type="dxa"/>
            <w:shd w:val="clear" w:color="auto" w:fill="FFFFFF" w:themeFill="background1"/>
          </w:tcPr>
          <w:p w14:paraId="7AD8A322" w14:textId="20BC64A8" w:rsidR="007C36BE" w:rsidRPr="007C36BE" w:rsidRDefault="007C36BE" w:rsidP="007C36BE">
            <w:pPr>
              <w:pStyle w:val="NoSpacing"/>
              <w:cnfStyle w:val="000000100000" w:firstRow="0" w:lastRow="0" w:firstColumn="0" w:lastColumn="0" w:oddVBand="0" w:evenVBand="0" w:oddHBand="1" w:evenHBand="0" w:firstRowFirstColumn="0" w:firstRowLastColumn="0" w:lastRowFirstColumn="0" w:lastRowLastColumn="0"/>
              <w:rPr>
                <w:szCs w:val="24"/>
              </w:rPr>
            </w:pPr>
            <w:r w:rsidRPr="007C36BE">
              <w:rPr>
                <w:szCs w:val="24"/>
              </w:rPr>
              <w:t>Add Z-icsr</w:t>
            </w:r>
            <w:r w:rsidR="000140E6">
              <w:rPr>
                <w:szCs w:val="24"/>
              </w:rPr>
              <w:t xml:space="preserve"> and config Decode</w:t>
            </w:r>
          </w:p>
        </w:tc>
        <w:tc>
          <w:tcPr>
            <w:tcW w:w="1253" w:type="dxa"/>
            <w:shd w:val="clear" w:color="auto" w:fill="FFFFFF" w:themeFill="background1"/>
          </w:tcPr>
          <w:p w14:paraId="63F750E7" w14:textId="12CEBCE4"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4" w:type="dxa"/>
            <w:shd w:val="clear" w:color="auto" w:fill="FFFFFF" w:themeFill="background1"/>
          </w:tcPr>
          <w:p w14:paraId="21E78A02"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c>
          <w:tcPr>
            <w:tcW w:w="1253" w:type="dxa"/>
            <w:shd w:val="clear" w:color="auto" w:fill="FFFFFF" w:themeFill="background1"/>
          </w:tcPr>
          <w:p w14:paraId="4AA62B45"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c>
          <w:tcPr>
            <w:tcW w:w="1254" w:type="dxa"/>
            <w:shd w:val="clear" w:color="auto" w:fill="FFFFFF" w:themeFill="background1"/>
          </w:tcPr>
          <w:p w14:paraId="63D6C6EA"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r>
      <w:tr w:rsidR="007C36BE" w:rsidRPr="007C36BE" w14:paraId="43DB613B" w14:textId="77777777" w:rsidTr="007E48CD">
        <w:trPr>
          <w:trHeight w:val="163"/>
        </w:trPr>
        <w:tc>
          <w:tcPr>
            <w:cnfStyle w:val="001000000000" w:firstRow="0" w:lastRow="0" w:firstColumn="1" w:lastColumn="0" w:oddVBand="0" w:evenVBand="0" w:oddHBand="0" w:evenHBand="0" w:firstRowFirstColumn="0" w:firstRowLastColumn="0" w:lastRowFirstColumn="0" w:lastRowLastColumn="0"/>
            <w:tcW w:w="527" w:type="dxa"/>
            <w:shd w:val="clear" w:color="auto" w:fill="FFFFFF" w:themeFill="background1"/>
          </w:tcPr>
          <w:p w14:paraId="4C27EDFD" w14:textId="7F2C6ECF" w:rsidR="007C36BE" w:rsidRPr="00CF4C87" w:rsidRDefault="00CF4C87" w:rsidP="00CF4C87">
            <w:pPr>
              <w:pStyle w:val="NoSpacing"/>
              <w:jc w:val="right"/>
              <w:rPr>
                <w:b w:val="0"/>
                <w:szCs w:val="24"/>
              </w:rPr>
            </w:pPr>
            <w:r w:rsidRPr="00CF4C87">
              <w:rPr>
                <w:b w:val="0"/>
                <w:szCs w:val="24"/>
              </w:rPr>
              <w:t>3</w:t>
            </w:r>
          </w:p>
        </w:tc>
        <w:tc>
          <w:tcPr>
            <w:tcW w:w="3518" w:type="dxa"/>
            <w:shd w:val="clear" w:color="auto" w:fill="FFFFFF" w:themeFill="background1"/>
          </w:tcPr>
          <w:p w14:paraId="32E1DEC6" w14:textId="61173F23" w:rsidR="007C36BE" w:rsidRPr="007C36BE" w:rsidRDefault="007C36BE" w:rsidP="007C36BE">
            <w:pPr>
              <w:pStyle w:val="NoSpacing"/>
              <w:cnfStyle w:val="000000000000" w:firstRow="0" w:lastRow="0" w:firstColumn="0" w:lastColumn="0" w:oddVBand="0" w:evenVBand="0" w:oddHBand="0" w:evenHBand="0" w:firstRowFirstColumn="0" w:firstRowLastColumn="0" w:lastRowFirstColumn="0" w:lastRowLastColumn="0"/>
              <w:rPr>
                <w:szCs w:val="24"/>
              </w:rPr>
            </w:pPr>
            <w:r w:rsidRPr="007C36BE">
              <w:rPr>
                <w:szCs w:val="24"/>
              </w:rPr>
              <w:t>Add F-ext and test</w:t>
            </w:r>
          </w:p>
        </w:tc>
        <w:tc>
          <w:tcPr>
            <w:tcW w:w="1253" w:type="dxa"/>
            <w:shd w:val="clear" w:color="auto" w:fill="FFFFFF" w:themeFill="background1"/>
          </w:tcPr>
          <w:p w14:paraId="1E2C1FEF" w14:textId="52168D33"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c>
          <w:tcPr>
            <w:tcW w:w="1254" w:type="dxa"/>
            <w:shd w:val="clear" w:color="auto" w:fill="FFFFFF" w:themeFill="background1"/>
          </w:tcPr>
          <w:p w14:paraId="1DD1CAAD" w14:textId="724E5BDD"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3" w:type="dxa"/>
            <w:shd w:val="clear" w:color="auto" w:fill="FFFFFF" w:themeFill="background1"/>
          </w:tcPr>
          <w:p w14:paraId="145900D4"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c>
          <w:tcPr>
            <w:tcW w:w="1254" w:type="dxa"/>
            <w:shd w:val="clear" w:color="auto" w:fill="FFFFFF" w:themeFill="background1"/>
          </w:tcPr>
          <w:p w14:paraId="35817E69"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r>
      <w:tr w:rsidR="007C36BE" w:rsidRPr="007C36BE" w14:paraId="54766774" w14:textId="77777777" w:rsidTr="007E48CD">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4045" w:type="dxa"/>
            <w:gridSpan w:val="2"/>
            <w:shd w:val="clear" w:color="auto" w:fill="FFFFFF" w:themeFill="background1"/>
          </w:tcPr>
          <w:p w14:paraId="7E5076FB" w14:textId="5D7FD213" w:rsidR="007C36BE" w:rsidRPr="007C36BE" w:rsidRDefault="007C36BE" w:rsidP="007C36BE">
            <w:pPr>
              <w:pStyle w:val="NoSpacing"/>
              <w:rPr>
                <w:szCs w:val="24"/>
              </w:rPr>
            </w:pPr>
            <w:r w:rsidRPr="007C36BE">
              <w:rPr>
                <w:szCs w:val="24"/>
              </w:rPr>
              <w:t>Embed AQUA</w:t>
            </w:r>
            <w:r w:rsidR="007E48CD">
              <w:rPr>
                <w:szCs w:val="24"/>
              </w:rPr>
              <w:t>core</w:t>
            </w:r>
          </w:p>
        </w:tc>
        <w:tc>
          <w:tcPr>
            <w:tcW w:w="1253" w:type="dxa"/>
            <w:shd w:val="clear" w:color="auto" w:fill="FFFFFF" w:themeFill="background1"/>
          </w:tcPr>
          <w:p w14:paraId="6FF17504"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c>
          <w:tcPr>
            <w:tcW w:w="1254" w:type="dxa"/>
            <w:shd w:val="clear" w:color="auto" w:fill="FFFFFF" w:themeFill="background1"/>
          </w:tcPr>
          <w:p w14:paraId="1D2301C8"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c>
          <w:tcPr>
            <w:tcW w:w="1253" w:type="dxa"/>
            <w:shd w:val="clear" w:color="auto" w:fill="FFFFFF" w:themeFill="background1"/>
          </w:tcPr>
          <w:p w14:paraId="63081BB6" w14:textId="4A9E49F1"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4" w:type="dxa"/>
            <w:shd w:val="clear" w:color="auto" w:fill="FFFFFF" w:themeFill="background1"/>
          </w:tcPr>
          <w:p w14:paraId="491C0EF3" w14:textId="3E70E70F"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r w:rsidRPr="007C36BE">
              <w:rPr>
                <w:rFonts w:ascii="Segoe UI Symbol" w:hAnsi="Segoe UI Symbol" w:cs="Segoe UI Symbol"/>
                <w:b/>
                <w:szCs w:val="24"/>
              </w:rPr>
              <w:t>🗸</w:t>
            </w:r>
          </w:p>
        </w:tc>
      </w:tr>
      <w:tr w:rsidR="007C36BE" w:rsidRPr="007C36BE" w14:paraId="2CA5BA70" w14:textId="77777777" w:rsidTr="007E48CD">
        <w:trPr>
          <w:trHeight w:val="163"/>
        </w:trPr>
        <w:tc>
          <w:tcPr>
            <w:cnfStyle w:val="001000000000" w:firstRow="0" w:lastRow="0" w:firstColumn="1" w:lastColumn="0" w:oddVBand="0" w:evenVBand="0" w:oddHBand="0" w:evenHBand="0" w:firstRowFirstColumn="0" w:firstRowLastColumn="0" w:lastRowFirstColumn="0" w:lastRowLastColumn="0"/>
            <w:tcW w:w="4045" w:type="dxa"/>
            <w:gridSpan w:val="2"/>
            <w:shd w:val="clear" w:color="auto" w:fill="FFFFFF" w:themeFill="background1"/>
          </w:tcPr>
          <w:p w14:paraId="0A0AFE36" w14:textId="33EA5EB8" w:rsidR="007C36BE" w:rsidRPr="007C36BE" w:rsidRDefault="007C36BE" w:rsidP="007C36BE">
            <w:pPr>
              <w:pStyle w:val="NoSpacing"/>
              <w:rPr>
                <w:szCs w:val="24"/>
              </w:rPr>
            </w:pPr>
            <w:r w:rsidRPr="007C36BE">
              <w:rPr>
                <w:szCs w:val="24"/>
              </w:rPr>
              <w:t xml:space="preserve">Build </w:t>
            </w:r>
            <w:r w:rsidR="007E48CD">
              <w:rPr>
                <w:szCs w:val="24"/>
              </w:rPr>
              <w:t>AMBA</w:t>
            </w:r>
            <w:r w:rsidRPr="007C36BE">
              <w:rPr>
                <w:szCs w:val="24"/>
              </w:rPr>
              <w:t xml:space="preserve"> protocol</w:t>
            </w:r>
          </w:p>
        </w:tc>
        <w:tc>
          <w:tcPr>
            <w:tcW w:w="1253" w:type="dxa"/>
            <w:shd w:val="clear" w:color="auto" w:fill="FFFFFF" w:themeFill="background1"/>
          </w:tcPr>
          <w:p w14:paraId="62C70F4B"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c>
          <w:tcPr>
            <w:tcW w:w="1254" w:type="dxa"/>
            <w:shd w:val="clear" w:color="auto" w:fill="FFFFFF" w:themeFill="background1"/>
          </w:tcPr>
          <w:p w14:paraId="09A29A80" w14:textId="7F565A96"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3" w:type="dxa"/>
            <w:shd w:val="clear" w:color="auto" w:fill="FFFFFF" w:themeFill="background1"/>
          </w:tcPr>
          <w:p w14:paraId="3E0DC358" w14:textId="2B9624AA"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4" w:type="dxa"/>
            <w:shd w:val="clear" w:color="auto" w:fill="FFFFFF" w:themeFill="background1"/>
          </w:tcPr>
          <w:p w14:paraId="310BCC34"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r>
      <w:tr w:rsidR="007C36BE" w:rsidRPr="007C36BE" w14:paraId="250E3B3E" w14:textId="77777777" w:rsidTr="007E48CD">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527" w:type="dxa"/>
            <w:shd w:val="clear" w:color="auto" w:fill="FFFFFF" w:themeFill="background1"/>
          </w:tcPr>
          <w:p w14:paraId="0E258894" w14:textId="43FAC311" w:rsidR="007C36BE" w:rsidRPr="00CF4C87" w:rsidRDefault="00CF4C87" w:rsidP="00CF4C87">
            <w:pPr>
              <w:pStyle w:val="NoSpacing"/>
              <w:jc w:val="right"/>
              <w:rPr>
                <w:b w:val="0"/>
                <w:szCs w:val="24"/>
              </w:rPr>
            </w:pPr>
            <w:r w:rsidRPr="00CF4C87">
              <w:rPr>
                <w:b w:val="0"/>
                <w:szCs w:val="24"/>
              </w:rPr>
              <w:t>1</w:t>
            </w:r>
          </w:p>
        </w:tc>
        <w:tc>
          <w:tcPr>
            <w:tcW w:w="3518" w:type="dxa"/>
            <w:shd w:val="clear" w:color="auto" w:fill="FFFFFF" w:themeFill="background1"/>
          </w:tcPr>
          <w:p w14:paraId="6E51F966" w14:textId="7539A78F" w:rsidR="007C36BE" w:rsidRPr="007C36BE" w:rsidRDefault="007C36BE" w:rsidP="007C36BE">
            <w:pPr>
              <w:pStyle w:val="NoSpacing"/>
              <w:cnfStyle w:val="000000100000" w:firstRow="0" w:lastRow="0" w:firstColumn="0" w:lastColumn="0" w:oddVBand="0" w:evenVBand="0" w:oddHBand="1" w:evenHBand="0" w:firstRowFirstColumn="0" w:firstRowLastColumn="0" w:lastRowFirstColumn="0" w:lastRowLastColumn="0"/>
              <w:rPr>
                <w:szCs w:val="24"/>
              </w:rPr>
            </w:pPr>
            <w:r w:rsidRPr="007C36BE">
              <w:rPr>
                <w:szCs w:val="24"/>
              </w:rPr>
              <w:t>Do researches</w:t>
            </w:r>
          </w:p>
        </w:tc>
        <w:tc>
          <w:tcPr>
            <w:tcW w:w="1253" w:type="dxa"/>
            <w:shd w:val="clear" w:color="auto" w:fill="FFFFFF" w:themeFill="background1"/>
          </w:tcPr>
          <w:p w14:paraId="59D9B56A"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c>
          <w:tcPr>
            <w:tcW w:w="1254" w:type="dxa"/>
            <w:shd w:val="clear" w:color="auto" w:fill="FFFFFF" w:themeFill="background1"/>
          </w:tcPr>
          <w:p w14:paraId="10118AFD" w14:textId="3CB0CBC2"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3" w:type="dxa"/>
            <w:shd w:val="clear" w:color="auto" w:fill="FFFFFF" w:themeFill="background1"/>
          </w:tcPr>
          <w:p w14:paraId="0C0DB978"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c>
          <w:tcPr>
            <w:tcW w:w="1254" w:type="dxa"/>
            <w:shd w:val="clear" w:color="auto" w:fill="FFFFFF" w:themeFill="background1"/>
          </w:tcPr>
          <w:p w14:paraId="0590F4DB" w14:textId="77777777" w:rsidR="007C36BE" w:rsidRPr="007C36BE" w:rsidRDefault="007C36BE" w:rsidP="007C36BE">
            <w:pPr>
              <w:pStyle w:val="NoSpacing"/>
              <w:jc w:val="center"/>
              <w:cnfStyle w:val="000000100000" w:firstRow="0" w:lastRow="0" w:firstColumn="0" w:lastColumn="0" w:oddVBand="0" w:evenVBand="0" w:oddHBand="1" w:evenHBand="0" w:firstRowFirstColumn="0" w:firstRowLastColumn="0" w:lastRowFirstColumn="0" w:lastRowLastColumn="0"/>
              <w:rPr>
                <w:b/>
                <w:szCs w:val="24"/>
              </w:rPr>
            </w:pPr>
          </w:p>
        </w:tc>
      </w:tr>
      <w:tr w:rsidR="007C36BE" w:rsidRPr="007C36BE" w14:paraId="336702E5" w14:textId="77777777" w:rsidTr="007E48CD">
        <w:trPr>
          <w:trHeight w:val="163"/>
        </w:trPr>
        <w:tc>
          <w:tcPr>
            <w:cnfStyle w:val="001000000000" w:firstRow="0" w:lastRow="0" w:firstColumn="1" w:lastColumn="0" w:oddVBand="0" w:evenVBand="0" w:oddHBand="0" w:evenHBand="0" w:firstRowFirstColumn="0" w:firstRowLastColumn="0" w:lastRowFirstColumn="0" w:lastRowLastColumn="0"/>
            <w:tcW w:w="527" w:type="dxa"/>
            <w:shd w:val="clear" w:color="auto" w:fill="FFFFFF" w:themeFill="background1"/>
          </w:tcPr>
          <w:p w14:paraId="7C1D466B" w14:textId="4E3DC631" w:rsidR="007C36BE" w:rsidRPr="00CF4C87" w:rsidRDefault="00CF4C87" w:rsidP="00CF4C87">
            <w:pPr>
              <w:pStyle w:val="NoSpacing"/>
              <w:jc w:val="right"/>
              <w:rPr>
                <w:b w:val="0"/>
                <w:szCs w:val="24"/>
              </w:rPr>
            </w:pPr>
            <w:r w:rsidRPr="00CF4C87">
              <w:rPr>
                <w:b w:val="0"/>
                <w:szCs w:val="24"/>
              </w:rPr>
              <w:t>2</w:t>
            </w:r>
          </w:p>
        </w:tc>
        <w:tc>
          <w:tcPr>
            <w:tcW w:w="3518" w:type="dxa"/>
            <w:shd w:val="clear" w:color="auto" w:fill="FFFFFF" w:themeFill="background1"/>
          </w:tcPr>
          <w:p w14:paraId="0A2373EE" w14:textId="4A6567EE" w:rsidR="007C36BE" w:rsidRPr="007C36BE" w:rsidRDefault="007C36BE" w:rsidP="007C36BE">
            <w:pPr>
              <w:pStyle w:val="NoSpacing"/>
              <w:cnfStyle w:val="000000000000" w:firstRow="0" w:lastRow="0" w:firstColumn="0" w:lastColumn="0" w:oddVBand="0" w:evenVBand="0" w:oddHBand="0" w:evenHBand="0" w:firstRowFirstColumn="0" w:firstRowLastColumn="0" w:lastRowFirstColumn="0" w:lastRowLastColumn="0"/>
              <w:rPr>
                <w:szCs w:val="24"/>
              </w:rPr>
            </w:pPr>
            <w:r w:rsidRPr="007C36BE">
              <w:rPr>
                <w:szCs w:val="24"/>
              </w:rPr>
              <w:t>Design and test</w:t>
            </w:r>
          </w:p>
        </w:tc>
        <w:tc>
          <w:tcPr>
            <w:tcW w:w="1253" w:type="dxa"/>
            <w:shd w:val="clear" w:color="auto" w:fill="FFFFFF" w:themeFill="background1"/>
          </w:tcPr>
          <w:p w14:paraId="0D232B16"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c>
          <w:tcPr>
            <w:tcW w:w="1254" w:type="dxa"/>
            <w:shd w:val="clear" w:color="auto" w:fill="FFFFFF" w:themeFill="background1"/>
          </w:tcPr>
          <w:p w14:paraId="19389242" w14:textId="56181C6E"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3" w:type="dxa"/>
            <w:shd w:val="clear" w:color="auto" w:fill="FFFFFF" w:themeFill="background1"/>
          </w:tcPr>
          <w:p w14:paraId="2A4FA859" w14:textId="4E93171E"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r w:rsidRPr="007C36BE">
              <w:rPr>
                <w:rFonts w:ascii="Segoe UI Symbol" w:hAnsi="Segoe UI Symbol" w:cs="Segoe UI Symbol"/>
                <w:b/>
                <w:szCs w:val="24"/>
              </w:rPr>
              <w:t>🗸</w:t>
            </w:r>
          </w:p>
        </w:tc>
        <w:tc>
          <w:tcPr>
            <w:tcW w:w="1254" w:type="dxa"/>
            <w:shd w:val="clear" w:color="auto" w:fill="FFFFFF" w:themeFill="background1"/>
          </w:tcPr>
          <w:p w14:paraId="4CFA24EA" w14:textId="77777777" w:rsidR="007C36BE" w:rsidRPr="007C36BE" w:rsidRDefault="007C36BE" w:rsidP="007C36BE">
            <w:pPr>
              <w:pStyle w:val="NoSpacing"/>
              <w:jc w:val="center"/>
              <w:cnfStyle w:val="000000000000" w:firstRow="0" w:lastRow="0" w:firstColumn="0" w:lastColumn="0" w:oddVBand="0" w:evenVBand="0" w:oddHBand="0" w:evenHBand="0" w:firstRowFirstColumn="0" w:firstRowLastColumn="0" w:lastRowFirstColumn="0" w:lastRowLastColumn="0"/>
              <w:rPr>
                <w:b/>
                <w:szCs w:val="24"/>
              </w:rPr>
            </w:pPr>
          </w:p>
        </w:tc>
      </w:tr>
    </w:tbl>
    <w:p w14:paraId="3DF3E6A3" w14:textId="6FCB7A3A" w:rsidR="00934034" w:rsidRPr="00934034" w:rsidRDefault="00934034" w:rsidP="00934034">
      <w:pPr>
        <w:sectPr w:rsidR="00934034" w:rsidRPr="00934034" w:rsidSect="006E158C">
          <w:pgSz w:w="11906" w:h="16838" w:code="9"/>
          <w:pgMar w:top="1699" w:right="1138" w:bottom="1310" w:left="1699" w:header="720" w:footer="720" w:gutter="0"/>
          <w:cols w:space="720"/>
          <w:titlePg/>
          <w:docGrid w:linePitch="360"/>
        </w:sectPr>
      </w:pPr>
    </w:p>
    <w:p w14:paraId="5E77FD87" w14:textId="10CBE53D" w:rsidR="002E21DD" w:rsidRDefault="00864E06" w:rsidP="00CE7804">
      <w:pPr>
        <w:pStyle w:val="Heading1"/>
        <w:numPr>
          <w:ilvl w:val="0"/>
          <w:numId w:val="0"/>
        </w:numPr>
        <w:rPr>
          <w:kern w:val="2"/>
        </w:rPr>
      </w:pPr>
      <w:bookmarkStart w:id="89" w:name="_Toc10265596"/>
      <w:bookmarkStart w:id="90" w:name="_Toc11513717"/>
      <w:r w:rsidRPr="00757361">
        <w:rPr>
          <w:kern w:val="2"/>
        </w:rPr>
        <w:lastRenderedPageBreak/>
        <w:t>APPENDIX</w:t>
      </w:r>
      <w:r w:rsidR="002E21DD" w:rsidRPr="00757361">
        <w:rPr>
          <w:kern w:val="2"/>
        </w:rPr>
        <w:t xml:space="preserve"> </w:t>
      </w:r>
      <w:r w:rsidRPr="00757361">
        <w:rPr>
          <w:kern w:val="2"/>
        </w:rPr>
        <w:t>A</w:t>
      </w:r>
      <w:r w:rsidR="002E21DD" w:rsidRPr="00757361">
        <w:rPr>
          <w:kern w:val="2"/>
        </w:rPr>
        <w:t xml:space="preserve">. </w:t>
      </w:r>
      <w:bookmarkEnd w:id="89"/>
      <w:r w:rsidR="00CF4C87">
        <w:rPr>
          <w:kern w:val="2"/>
        </w:rPr>
        <w:t>TESTBENCH SORTING AN ARRAY</w:t>
      </w:r>
      <w:bookmarkEnd w:id="90"/>
    </w:p>
    <w:tbl>
      <w:tblPr>
        <w:tblStyle w:val="GridTable1Light"/>
        <w:tblW w:w="85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
        <w:gridCol w:w="696"/>
        <w:gridCol w:w="2058"/>
        <w:gridCol w:w="3177"/>
        <w:gridCol w:w="2383"/>
      </w:tblGrid>
      <w:tr w:rsidR="00CE7804" w:rsidRPr="00327360" w14:paraId="063F0AB5" w14:textId="4E5A7611" w:rsidTr="00327360">
        <w:trPr>
          <w:cnfStyle w:val="100000000000" w:firstRow="1" w:lastRow="0" w:firstColumn="0" w:lastColumn="0" w:oddVBand="0" w:evenVBand="0" w:oddHBand="0" w:evenHBand="0" w:firstRowFirstColumn="0" w:firstRowLastColumn="0" w:lastRowFirstColumn="0" w:lastRowLastColumn="0"/>
          <w:trHeight w:val="91"/>
          <w:jc w:val="center"/>
        </w:trPr>
        <w:tc>
          <w:tcPr>
            <w:cnfStyle w:val="001000000000" w:firstRow="0" w:lastRow="0" w:firstColumn="1" w:lastColumn="0" w:oddVBand="0" w:evenVBand="0" w:oddHBand="0" w:evenHBand="0" w:firstRowFirstColumn="0" w:firstRowLastColumn="0" w:lastRowFirstColumn="0" w:lastRowLastColumn="0"/>
            <w:tcW w:w="239" w:type="dxa"/>
            <w:tcBorders>
              <w:bottom w:val="none" w:sz="0" w:space="0" w:color="auto"/>
            </w:tcBorders>
          </w:tcPr>
          <w:p w14:paraId="364C5274" w14:textId="02E82745" w:rsidR="00CE7804" w:rsidRPr="00327360" w:rsidRDefault="00CE7804" w:rsidP="00C647E9">
            <w:pPr>
              <w:pStyle w:val="Code"/>
              <w:contextualSpacing w:val="0"/>
              <w:jc w:val="center"/>
              <w:rPr>
                <w:b w:val="0"/>
                <w:bCs w:val="0"/>
              </w:rPr>
            </w:pPr>
          </w:p>
        </w:tc>
        <w:tc>
          <w:tcPr>
            <w:tcW w:w="696" w:type="dxa"/>
            <w:tcBorders>
              <w:bottom w:val="none" w:sz="0" w:space="0" w:color="auto"/>
            </w:tcBorders>
          </w:tcPr>
          <w:p w14:paraId="4A5689E4" w14:textId="30D39506" w:rsidR="00CE7804" w:rsidRPr="00327360" w:rsidRDefault="00CE7804" w:rsidP="00C647E9">
            <w:pPr>
              <w:pStyle w:val="Code"/>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rsidRPr="00327360">
              <w:rPr>
                <w:b w:val="0"/>
                <w:bCs w:val="0"/>
              </w:rPr>
              <w:t>PC</w:t>
            </w:r>
          </w:p>
        </w:tc>
        <w:tc>
          <w:tcPr>
            <w:tcW w:w="2058" w:type="dxa"/>
            <w:tcBorders>
              <w:bottom w:val="none" w:sz="0" w:space="0" w:color="auto"/>
            </w:tcBorders>
          </w:tcPr>
          <w:p w14:paraId="110E5233" w14:textId="3DBA6BFB" w:rsidR="00CE7804" w:rsidRPr="00327360" w:rsidRDefault="00CE7804" w:rsidP="00C647E9">
            <w:pPr>
              <w:pStyle w:val="Code"/>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rsidRPr="00327360">
              <w:rPr>
                <w:b w:val="0"/>
                <w:bCs w:val="0"/>
              </w:rPr>
              <w:t>Label</w:t>
            </w:r>
          </w:p>
        </w:tc>
        <w:tc>
          <w:tcPr>
            <w:tcW w:w="3177" w:type="dxa"/>
            <w:tcBorders>
              <w:bottom w:val="none" w:sz="0" w:space="0" w:color="auto"/>
            </w:tcBorders>
          </w:tcPr>
          <w:p w14:paraId="2A25C68E" w14:textId="60C8A1D3" w:rsidR="00CE7804" w:rsidRPr="00327360" w:rsidRDefault="00327360" w:rsidP="00C647E9">
            <w:pPr>
              <w:pStyle w:val="Code"/>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Assembly code</w:t>
            </w:r>
          </w:p>
        </w:tc>
        <w:tc>
          <w:tcPr>
            <w:tcW w:w="2383" w:type="dxa"/>
            <w:tcBorders>
              <w:bottom w:val="none" w:sz="0" w:space="0" w:color="auto"/>
            </w:tcBorders>
          </w:tcPr>
          <w:p w14:paraId="7F704BCE" w14:textId="740E4864" w:rsidR="00CE7804" w:rsidRPr="00327360" w:rsidRDefault="00327360" w:rsidP="00C647E9">
            <w:pPr>
              <w:pStyle w:val="Code"/>
              <w:contextualSpacing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Machine code (hex)</w:t>
            </w:r>
          </w:p>
        </w:tc>
      </w:tr>
      <w:tr w:rsidR="00CE7804" w14:paraId="46A1F605" w14:textId="121911AE" w:rsidTr="00327360">
        <w:trPr>
          <w:jc w:val="center"/>
        </w:trPr>
        <w:tc>
          <w:tcPr>
            <w:cnfStyle w:val="001000000000" w:firstRow="0" w:lastRow="0" w:firstColumn="1" w:lastColumn="0" w:oddVBand="0" w:evenVBand="0" w:oddHBand="0" w:evenHBand="0" w:firstRowFirstColumn="0" w:firstRowLastColumn="0" w:lastRowFirstColumn="0" w:lastRowLastColumn="0"/>
            <w:tcW w:w="239" w:type="dxa"/>
          </w:tcPr>
          <w:p w14:paraId="1943ECEC" w14:textId="1F37243C" w:rsidR="00CE7804" w:rsidRDefault="00CE7804" w:rsidP="00CE7804">
            <w:pPr>
              <w:pStyle w:val="Code"/>
              <w:jc w:val="center"/>
            </w:pPr>
          </w:p>
        </w:tc>
        <w:tc>
          <w:tcPr>
            <w:tcW w:w="696" w:type="dxa"/>
            <w:tcBorders>
              <w:right w:val="single" w:sz="6" w:space="0" w:color="auto"/>
            </w:tcBorders>
          </w:tcPr>
          <w:p w14:paraId="4008DD6C"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0x24</w:t>
            </w:r>
          </w:p>
          <w:p w14:paraId="2F2354B2"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0x28</w:t>
            </w:r>
          </w:p>
          <w:p w14:paraId="7975100B"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0x2c</w:t>
            </w:r>
          </w:p>
          <w:p w14:paraId="5714A511" w14:textId="5615D3EB"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0x30</w:t>
            </w:r>
          </w:p>
          <w:p w14:paraId="4E0D6720"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0x34</w:t>
            </w:r>
          </w:p>
          <w:p w14:paraId="733A0A51"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0x38</w:t>
            </w:r>
          </w:p>
          <w:p w14:paraId="75CE6A45"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0x3c</w:t>
            </w:r>
          </w:p>
          <w:p w14:paraId="0ACFD54D"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0x40</w:t>
            </w:r>
          </w:p>
          <w:p w14:paraId="6236A4BE"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0x44</w:t>
            </w:r>
          </w:p>
          <w:p w14:paraId="655AE895"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0x48</w:t>
            </w:r>
          </w:p>
          <w:p w14:paraId="6B999AFB"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0x4c</w:t>
            </w:r>
          </w:p>
          <w:p w14:paraId="7EDB7CE0"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0x50</w:t>
            </w:r>
          </w:p>
          <w:p w14:paraId="45529A95"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0x54</w:t>
            </w:r>
          </w:p>
          <w:p w14:paraId="0D010DB0"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0x58</w:t>
            </w:r>
          </w:p>
          <w:p w14:paraId="773BD145"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0x5c</w:t>
            </w:r>
          </w:p>
          <w:p w14:paraId="4CD82A0B"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0x60</w:t>
            </w:r>
          </w:p>
          <w:p w14:paraId="5A423230"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0x64</w:t>
            </w:r>
          </w:p>
          <w:p w14:paraId="388C3BDF" w14:textId="77777777"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0x68</w:t>
            </w:r>
          </w:p>
          <w:p w14:paraId="6FDDA04A" w14:textId="76E1AB15" w:rsidR="00CE7804" w:rsidRDefault="00CE7804" w:rsidP="00CE7804">
            <w:pPr>
              <w:pStyle w:val="Code"/>
              <w:jc w:val="center"/>
              <w:cnfStyle w:val="000000000000" w:firstRow="0" w:lastRow="0" w:firstColumn="0" w:lastColumn="0" w:oddVBand="0" w:evenVBand="0" w:oddHBand="0" w:evenHBand="0" w:firstRowFirstColumn="0" w:firstRowLastColumn="0" w:lastRowFirstColumn="0" w:lastRowLastColumn="0"/>
            </w:pPr>
            <w:r>
              <w:t>0x6c</w:t>
            </w:r>
          </w:p>
        </w:tc>
        <w:tc>
          <w:tcPr>
            <w:tcW w:w="2058" w:type="dxa"/>
            <w:tcBorders>
              <w:left w:val="single" w:sz="6" w:space="0" w:color="auto"/>
              <w:right w:val="single" w:sz="6" w:space="0" w:color="auto"/>
            </w:tcBorders>
          </w:tcPr>
          <w:p w14:paraId="46F4260D"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449BCFDD"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225F0CB4"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6166578D"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69FBEABC"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r>
              <w:t>larger_loop:</w:t>
            </w:r>
          </w:p>
          <w:p w14:paraId="4F48512D"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7734FD74"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r>
              <w:t>smaller_loop:</w:t>
            </w:r>
          </w:p>
          <w:p w14:paraId="7ED9558E"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1BB68C41"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55FC5C17"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7C185CEC"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309A0077"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7B5761A5"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0E47CE84"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73DF293E"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r>
              <w:t>inc_t1:</w:t>
            </w:r>
          </w:p>
          <w:p w14:paraId="569DAE0A"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7880FAC7"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r>
              <w:t>inc_t0:</w:t>
            </w:r>
          </w:p>
          <w:p w14:paraId="2F4E967A" w14:textId="77777777"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p>
          <w:p w14:paraId="1BF8AA26" w14:textId="3F9FF37A" w:rsidR="00CE7804" w:rsidRDefault="00CE7804" w:rsidP="00C647E9">
            <w:pPr>
              <w:pStyle w:val="Code"/>
              <w:jc w:val="left"/>
              <w:cnfStyle w:val="000000000000" w:firstRow="0" w:lastRow="0" w:firstColumn="0" w:lastColumn="0" w:oddVBand="0" w:evenVBand="0" w:oddHBand="0" w:evenHBand="0" w:firstRowFirstColumn="0" w:firstRowLastColumn="0" w:lastRowFirstColumn="0" w:lastRowLastColumn="0"/>
            </w:pPr>
            <w:r>
              <w:t>exit:</w:t>
            </w:r>
          </w:p>
        </w:tc>
        <w:tc>
          <w:tcPr>
            <w:tcW w:w="3177" w:type="dxa"/>
            <w:tcBorders>
              <w:left w:val="single" w:sz="6" w:space="0" w:color="auto"/>
              <w:right w:val="single" w:sz="6" w:space="0" w:color="auto"/>
            </w:tcBorders>
          </w:tcPr>
          <w:p w14:paraId="42943DF6" w14:textId="6D742692"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lw      s0, 0x0(zero)</w:t>
            </w:r>
          </w:p>
          <w:p w14:paraId="4C19E9F2"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addi    s1, zero, 0x1</w:t>
            </w:r>
          </w:p>
          <w:p w14:paraId="1930D21E"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sub     s1, s0, s1</w:t>
            </w:r>
          </w:p>
          <w:p w14:paraId="00F97D47"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add     t0, zero, zero</w:t>
            </w:r>
          </w:p>
          <w:p w14:paraId="21770AF1"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bge     t0, s0, exit</w:t>
            </w:r>
          </w:p>
          <w:p w14:paraId="6EEB7785"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add     t1, zero, zero</w:t>
            </w:r>
          </w:p>
          <w:p w14:paraId="0E57D9F7"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bge     t1, s1, inc_t0</w:t>
            </w:r>
          </w:p>
          <w:p w14:paraId="5B517EA5"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add     a0, t1, zero</w:t>
            </w:r>
          </w:p>
          <w:p w14:paraId="60745655"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addi    a1, t1, 0x1</w:t>
            </w:r>
          </w:p>
          <w:p w14:paraId="6A20E546"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lw      a2, 0x10(a0)</w:t>
            </w:r>
          </w:p>
          <w:p w14:paraId="0B08ABF0"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lw      a3, 0x10(a1)</w:t>
            </w:r>
          </w:p>
          <w:p w14:paraId="66B8D32D"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blt     a2, a3, inc_t1</w:t>
            </w:r>
          </w:p>
          <w:p w14:paraId="5B8A6001"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sw      a2, 0x10(a1)</w:t>
            </w:r>
          </w:p>
          <w:p w14:paraId="6691ED76"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sw      a3, 0x10(a0)</w:t>
            </w:r>
          </w:p>
          <w:p w14:paraId="1A5F305A"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addi    t1, t1, 0x1</w:t>
            </w:r>
          </w:p>
          <w:p w14:paraId="50CEB081"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j       smaller_loop</w:t>
            </w:r>
          </w:p>
          <w:p w14:paraId="191AF797"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addi    t0, t0, 0x1</w:t>
            </w:r>
          </w:p>
          <w:p w14:paraId="3A9908AA" w14:textId="77777777"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j       larger_loop</w:t>
            </w:r>
          </w:p>
          <w:p w14:paraId="2B49BB44" w14:textId="3D890AAA" w:rsidR="00CE7804" w:rsidRDefault="00CE7804" w:rsidP="00CE7804">
            <w:pPr>
              <w:pStyle w:val="Code"/>
              <w:jc w:val="left"/>
              <w:cnfStyle w:val="000000000000" w:firstRow="0" w:lastRow="0" w:firstColumn="0" w:lastColumn="0" w:oddVBand="0" w:evenVBand="0" w:oddHBand="0" w:evenHBand="0" w:firstRowFirstColumn="0" w:firstRowLastColumn="0" w:lastRowFirstColumn="0" w:lastRowLastColumn="0"/>
            </w:pPr>
            <w:r>
              <w:t>nop</w:t>
            </w:r>
          </w:p>
        </w:tc>
        <w:tc>
          <w:tcPr>
            <w:tcW w:w="2383" w:type="dxa"/>
            <w:tcBorders>
              <w:left w:val="single" w:sz="6" w:space="0" w:color="auto"/>
            </w:tcBorders>
          </w:tcPr>
          <w:p w14:paraId="14DBEBC7"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00002403</w:t>
            </w:r>
          </w:p>
          <w:p w14:paraId="53F0FF24"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00100493</w:t>
            </w:r>
          </w:p>
          <w:p w14:paraId="5F78FDB7"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409404B3</w:t>
            </w:r>
          </w:p>
          <w:p w14:paraId="3FAA3610"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000002B3</w:t>
            </w:r>
          </w:p>
          <w:p w14:paraId="7FE8E2D1"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0282DC63</w:t>
            </w:r>
          </w:p>
          <w:p w14:paraId="2452786B"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00000333</w:t>
            </w:r>
          </w:p>
          <w:p w14:paraId="0AE26A87"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02935463</w:t>
            </w:r>
          </w:p>
          <w:p w14:paraId="2B1D85BA"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00030533</w:t>
            </w:r>
          </w:p>
          <w:p w14:paraId="269FEB64"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00130593</w:t>
            </w:r>
          </w:p>
          <w:p w14:paraId="6016255B"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01052603</w:t>
            </w:r>
          </w:p>
          <w:p w14:paraId="4CA3FF95"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0105A683</w:t>
            </w:r>
          </w:p>
          <w:p w14:paraId="4A90C3B5"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00D64663</w:t>
            </w:r>
          </w:p>
          <w:p w14:paraId="2EB0C2A8"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00C5A823</w:t>
            </w:r>
          </w:p>
          <w:p w14:paraId="4E2880F2"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00D52823</w:t>
            </w:r>
          </w:p>
          <w:p w14:paraId="02E79C8F"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00130313</w:t>
            </w:r>
          </w:p>
          <w:p w14:paraId="0A6DC8DC"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FDDFF06F</w:t>
            </w:r>
          </w:p>
          <w:p w14:paraId="30BF4829"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00128293</w:t>
            </w:r>
          </w:p>
          <w:p w14:paraId="35402C1F" w14:textId="77777777" w:rsidR="00C647E9"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FCDFF06F</w:t>
            </w:r>
          </w:p>
          <w:p w14:paraId="66C7ECCB" w14:textId="79E966AE" w:rsidR="00CE7804" w:rsidRDefault="00C647E9" w:rsidP="00C647E9">
            <w:pPr>
              <w:pStyle w:val="Code"/>
              <w:jc w:val="center"/>
              <w:cnfStyle w:val="000000000000" w:firstRow="0" w:lastRow="0" w:firstColumn="0" w:lastColumn="0" w:oddVBand="0" w:evenVBand="0" w:oddHBand="0" w:evenHBand="0" w:firstRowFirstColumn="0" w:firstRowLastColumn="0" w:lastRowFirstColumn="0" w:lastRowLastColumn="0"/>
            </w:pPr>
            <w:r>
              <w:t>00000013</w:t>
            </w:r>
          </w:p>
        </w:tc>
      </w:tr>
    </w:tbl>
    <w:p w14:paraId="0AB1B6AA" w14:textId="1CE995AF" w:rsidR="007E48CD" w:rsidRDefault="00B732EE" w:rsidP="00B732EE">
      <w:pPr>
        <w:rPr>
          <w:kern w:val="2"/>
        </w:rPr>
      </w:pPr>
      <w:r>
        <w:rPr>
          <w:kern w:val="2"/>
        </w:rPr>
        <w:br w:type="page"/>
      </w:r>
    </w:p>
    <w:p w14:paraId="2F8E648A" w14:textId="14BD28C0" w:rsidR="00B732EE" w:rsidRDefault="007E48CD" w:rsidP="007E48CD">
      <w:pPr>
        <w:pStyle w:val="Heading1"/>
        <w:numPr>
          <w:ilvl w:val="0"/>
          <w:numId w:val="0"/>
        </w:numPr>
      </w:pPr>
      <w:bookmarkStart w:id="91" w:name="_Toc11513718"/>
      <w:r>
        <w:lastRenderedPageBreak/>
        <w:t>APPENDIX B. DE10 SPECIFICATION</w:t>
      </w:r>
      <w:bookmarkEnd w:id="91"/>
    </w:p>
    <w:p w14:paraId="098C9E76" w14:textId="77777777" w:rsidR="001E300F" w:rsidRPr="001E300F" w:rsidRDefault="001E300F" w:rsidP="001E300F">
      <w:pPr>
        <w:rPr>
          <w:b/>
          <w:bCs/>
        </w:rPr>
      </w:pPr>
      <w:r w:rsidRPr="001E300F">
        <w:rPr>
          <w:b/>
          <w:bCs/>
        </w:rPr>
        <w:t>FPGA Device</w:t>
      </w:r>
    </w:p>
    <w:p w14:paraId="72A7DB4C" w14:textId="77777777" w:rsidR="001E300F" w:rsidRDefault="001E300F" w:rsidP="001E300F">
      <w:pPr>
        <w:pStyle w:val="ListParagraph"/>
        <w:numPr>
          <w:ilvl w:val="0"/>
          <w:numId w:val="29"/>
        </w:numPr>
      </w:pPr>
      <w:r>
        <w:t>Cyclone V SX SoC—5CSXFC6D6F31C6N</w:t>
      </w:r>
    </w:p>
    <w:p w14:paraId="2C94E8EC" w14:textId="77777777" w:rsidR="001E300F" w:rsidRDefault="001E300F" w:rsidP="001E300F">
      <w:pPr>
        <w:pStyle w:val="ListParagraph"/>
        <w:numPr>
          <w:ilvl w:val="0"/>
          <w:numId w:val="29"/>
        </w:numPr>
      </w:pPr>
      <w:r>
        <w:t>110K LEs, 41509 ALMs</w:t>
      </w:r>
    </w:p>
    <w:p w14:paraId="67B87861" w14:textId="77777777" w:rsidR="001E300F" w:rsidRDefault="001E300F" w:rsidP="001E300F">
      <w:pPr>
        <w:pStyle w:val="ListParagraph"/>
        <w:numPr>
          <w:ilvl w:val="0"/>
          <w:numId w:val="29"/>
        </w:numPr>
      </w:pPr>
      <w:r>
        <w:t>5,761 Kbits embedded memory</w:t>
      </w:r>
    </w:p>
    <w:p w14:paraId="2AEF087E" w14:textId="77777777" w:rsidR="001E300F" w:rsidRDefault="001E300F" w:rsidP="001E300F">
      <w:pPr>
        <w:pStyle w:val="ListParagraph"/>
        <w:numPr>
          <w:ilvl w:val="0"/>
          <w:numId w:val="29"/>
        </w:numPr>
      </w:pPr>
      <w:r>
        <w:t>6 FPGA PLLs and 3 HPS PLLs</w:t>
      </w:r>
    </w:p>
    <w:p w14:paraId="4DFD7E01" w14:textId="750898FD" w:rsidR="001E300F" w:rsidRDefault="001E300F" w:rsidP="001E300F">
      <w:pPr>
        <w:pStyle w:val="ListParagraph"/>
        <w:numPr>
          <w:ilvl w:val="0"/>
          <w:numId w:val="29"/>
        </w:numPr>
      </w:pPr>
      <w:r>
        <w:t>2 Hard Memory Controllers</w:t>
      </w:r>
    </w:p>
    <w:p w14:paraId="10D7D74A" w14:textId="77777777" w:rsidR="001E300F" w:rsidRPr="001E300F" w:rsidRDefault="001E300F" w:rsidP="001E300F">
      <w:pPr>
        <w:rPr>
          <w:b/>
          <w:bCs/>
        </w:rPr>
      </w:pPr>
      <w:r w:rsidRPr="001E300F">
        <w:rPr>
          <w:b/>
          <w:bCs/>
        </w:rPr>
        <w:t>ARM-Based Hard Processor System (HPS)</w:t>
      </w:r>
    </w:p>
    <w:p w14:paraId="436AED14" w14:textId="77777777" w:rsidR="001E300F" w:rsidRDefault="001E300F" w:rsidP="001E300F">
      <w:pPr>
        <w:pStyle w:val="ListParagraph"/>
        <w:numPr>
          <w:ilvl w:val="0"/>
          <w:numId w:val="30"/>
        </w:numPr>
      </w:pPr>
      <w:r>
        <w:t>925 MHz, Dual-Core ARM Cortex-A9 MPCore Processor</w:t>
      </w:r>
    </w:p>
    <w:p w14:paraId="7815DEC5" w14:textId="77777777" w:rsidR="001E300F" w:rsidRDefault="001E300F" w:rsidP="001E300F">
      <w:pPr>
        <w:pStyle w:val="ListParagraph"/>
        <w:numPr>
          <w:ilvl w:val="0"/>
          <w:numId w:val="30"/>
        </w:numPr>
      </w:pPr>
      <w:r>
        <w:t>512 KB of Shared L2 Cache</w:t>
      </w:r>
    </w:p>
    <w:p w14:paraId="7A1028D8" w14:textId="77777777" w:rsidR="001E300F" w:rsidRDefault="001E300F" w:rsidP="001E300F">
      <w:pPr>
        <w:pStyle w:val="ListParagraph"/>
        <w:numPr>
          <w:ilvl w:val="0"/>
          <w:numId w:val="30"/>
        </w:numPr>
      </w:pPr>
      <w:r>
        <w:t>64 KB of Scratch RAM</w:t>
      </w:r>
    </w:p>
    <w:p w14:paraId="58FBDB48" w14:textId="77777777" w:rsidR="001E300F" w:rsidRDefault="001E300F" w:rsidP="001E300F">
      <w:pPr>
        <w:pStyle w:val="ListParagraph"/>
        <w:numPr>
          <w:ilvl w:val="0"/>
          <w:numId w:val="30"/>
        </w:numPr>
      </w:pPr>
      <w:r>
        <w:t>Multiport SDRAM Controller with Support for DDR2, DDR3, LPDDR1, and LPDDR2</w:t>
      </w:r>
    </w:p>
    <w:p w14:paraId="511839E3" w14:textId="77777777" w:rsidR="001E300F" w:rsidRDefault="001E300F" w:rsidP="001E300F">
      <w:pPr>
        <w:pStyle w:val="ListParagraph"/>
        <w:numPr>
          <w:ilvl w:val="0"/>
          <w:numId w:val="30"/>
        </w:numPr>
      </w:pPr>
      <w:r>
        <w:t>8-Channel Direct Memory Access (DMA) Controller</w:t>
      </w:r>
    </w:p>
    <w:p w14:paraId="2971A66A" w14:textId="77777777" w:rsidR="001E300F" w:rsidRPr="001E300F" w:rsidRDefault="001E300F" w:rsidP="001E300F">
      <w:pPr>
        <w:rPr>
          <w:b/>
          <w:bCs/>
        </w:rPr>
      </w:pPr>
      <w:r w:rsidRPr="001E300F">
        <w:rPr>
          <w:b/>
          <w:bCs/>
        </w:rPr>
        <w:t>Configuration and Debug</w:t>
      </w:r>
    </w:p>
    <w:p w14:paraId="0809E809" w14:textId="77777777" w:rsidR="001E300F" w:rsidRDefault="001E300F" w:rsidP="001E300F">
      <w:pPr>
        <w:pStyle w:val="ListParagraph"/>
        <w:numPr>
          <w:ilvl w:val="0"/>
          <w:numId w:val="30"/>
        </w:numPr>
      </w:pPr>
      <w:r>
        <w:t>Serial Configuration Device – EPCS128 on FPGA</w:t>
      </w:r>
    </w:p>
    <w:p w14:paraId="7F17453B" w14:textId="77777777" w:rsidR="001E300F" w:rsidRDefault="001E300F" w:rsidP="001E300F">
      <w:pPr>
        <w:pStyle w:val="ListParagraph"/>
        <w:numPr>
          <w:ilvl w:val="0"/>
          <w:numId w:val="30"/>
        </w:numPr>
      </w:pPr>
      <w:r>
        <w:t>On-Board USB Blaster II (Normal Type B USB Connector)</w:t>
      </w:r>
    </w:p>
    <w:p w14:paraId="3AC7EFD4" w14:textId="77777777" w:rsidR="001E300F" w:rsidRPr="001E300F" w:rsidRDefault="001E300F" w:rsidP="001E300F">
      <w:pPr>
        <w:rPr>
          <w:b/>
          <w:bCs/>
        </w:rPr>
      </w:pPr>
      <w:r w:rsidRPr="001E300F">
        <w:rPr>
          <w:b/>
          <w:bCs/>
        </w:rPr>
        <w:t>Memory Device</w:t>
      </w:r>
    </w:p>
    <w:p w14:paraId="23487A8C" w14:textId="77777777" w:rsidR="001E300F" w:rsidRDefault="001E300F" w:rsidP="001E300F">
      <w:pPr>
        <w:pStyle w:val="ListParagraph"/>
        <w:numPr>
          <w:ilvl w:val="0"/>
          <w:numId w:val="31"/>
        </w:numPr>
      </w:pPr>
      <w:r>
        <w:t>64MB (32Mx16) SDRAM on FPGA</w:t>
      </w:r>
    </w:p>
    <w:p w14:paraId="2E92213B" w14:textId="77777777" w:rsidR="001E300F" w:rsidRDefault="001E300F" w:rsidP="001E300F">
      <w:pPr>
        <w:pStyle w:val="ListParagraph"/>
        <w:numPr>
          <w:ilvl w:val="0"/>
          <w:numId w:val="31"/>
        </w:numPr>
      </w:pPr>
      <w:r>
        <w:t>1GB (2x256Mx16) DDR3 SDRAM on HPS</w:t>
      </w:r>
    </w:p>
    <w:p w14:paraId="37119C24" w14:textId="77777777" w:rsidR="001E300F" w:rsidRDefault="001E300F" w:rsidP="001E300F">
      <w:pPr>
        <w:pStyle w:val="ListParagraph"/>
        <w:numPr>
          <w:ilvl w:val="0"/>
          <w:numId w:val="31"/>
        </w:numPr>
      </w:pPr>
      <w:r>
        <w:t xml:space="preserve">MicroSD Card Socket on HPS </w:t>
      </w:r>
    </w:p>
    <w:p w14:paraId="399FE466" w14:textId="77777777" w:rsidR="001E300F" w:rsidRPr="001E300F" w:rsidRDefault="001E300F" w:rsidP="001E300F">
      <w:pPr>
        <w:rPr>
          <w:b/>
          <w:bCs/>
        </w:rPr>
      </w:pPr>
      <w:r w:rsidRPr="001E300F">
        <w:rPr>
          <w:b/>
          <w:bCs/>
        </w:rPr>
        <w:t>Communication</w:t>
      </w:r>
    </w:p>
    <w:p w14:paraId="4609F64B" w14:textId="77777777" w:rsidR="001E300F" w:rsidRDefault="001E300F" w:rsidP="001E300F">
      <w:pPr>
        <w:pStyle w:val="ListParagraph"/>
        <w:numPr>
          <w:ilvl w:val="0"/>
          <w:numId w:val="32"/>
        </w:numPr>
      </w:pPr>
      <w:r>
        <w:t>Two USB 2.0 Host Ports (ULPI Interface with USB Type A Connector) on HPS</w:t>
      </w:r>
    </w:p>
    <w:p w14:paraId="6A96288C" w14:textId="6271BD14" w:rsidR="001E300F" w:rsidRDefault="001E300F" w:rsidP="001E300F">
      <w:pPr>
        <w:pStyle w:val="ListParagraph"/>
        <w:numPr>
          <w:ilvl w:val="0"/>
          <w:numId w:val="32"/>
        </w:numPr>
      </w:pPr>
      <w:r>
        <w:t>USB to UART (Micro USB Type B Connector) on HPS</w:t>
      </w:r>
    </w:p>
    <w:p w14:paraId="1D9E7474" w14:textId="77777777" w:rsidR="001E300F" w:rsidRDefault="001E300F" w:rsidP="001E300F">
      <w:pPr>
        <w:pStyle w:val="ListParagraph"/>
        <w:numPr>
          <w:ilvl w:val="0"/>
          <w:numId w:val="32"/>
        </w:numPr>
      </w:pPr>
      <w:r>
        <w:t>10/100/1000 Ethernet on HPS</w:t>
      </w:r>
    </w:p>
    <w:p w14:paraId="62E647B3" w14:textId="77777777" w:rsidR="001E300F" w:rsidRDefault="001E300F" w:rsidP="001E300F">
      <w:pPr>
        <w:pStyle w:val="ListParagraph"/>
        <w:numPr>
          <w:ilvl w:val="0"/>
          <w:numId w:val="32"/>
        </w:numPr>
      </w:pPr>
      <w:r>
        <w:t xml:space="preserve">PS/2 Mouse/Keyboard </w:t>
      </w:r>
    </w:p>
    <w:p w14:paraId="03B93361" w14:textId="265E3469" w:rsidR="001E300F" w:rsidRDefault="001E300F" w:rsidP="001E300F">
      <w:pPr>
        <w:pStyle w:val="ListParagraph"/>
        <w:numPr>
          <w:ilvl w:val="0"/>
          <w:numId w:val="32"/>
        </w:numPr>
      </w:pPr>
      <w:r>
        <w:t>IR Emitter/Receiver</w:t>
      </w:r>
    </w:p>
    <w:p w14:paraId="72F4B1CE" w14:textId="77777777" w:rsidR="001E300F" w:rsidRPr="001E300F" w:rsidRDefault="001E300F" w:rsidP="001E300F">
      <w:pPr>
        <w:rPr>
          <w:b/>
          <w:bCs/>
        </w:rPr>
      </w:pPr>
      <w:r w:rsidRPr="001E300F">
        <w:rPr>
          <w:b/>
          <w:bCs/>
        </w:rPr>
        <w:lastRenderedPageBreak/>
        <w:t>Connectors</w:t>
      </w:r>
    </w:p>
    <w:p w14:paraId="30561410" w14:textId="77777777" w:rsidR="001E300F" w:rsidRDefault="001E300F" w:rsidP="001E300F">
      <w:pPr>
        <w:pStyle w:val="ListParagraph"/>
        <w:numPr>
          <w:ilvl w:val="0"/>
          <w:numId w:val="33"/>
        </w:numPr>
      </w:pPr>
      <w:r>
        <w:t>One 40-pin Expansion Header (Voltage Levels: 3.3V)</w:t>
      </w:r>
    </w:p>
    <w:p w14:paraId="714C76C3" w14:textId="288BBD4A" w:rsidR="001E300F" w:rsidRDefault="001E300F" w:rsidP="001E300F">
      <w:pPr>
        <w:pStyle w:val="ListParagraph"/>
        <w:numPr>
          <w:ilvl w:val="0"/>
          <w:numId w:val="33"/>
        </w:numPr>
      </w:pPr>
      <w:r>
        <w:t>One HSMC Connector (Configurable I/O Standards 1.5/1.8/2.5/3.3V)</w:t>
      </w:r>
    </w:p>
    <w:p w14:paraId="1D750596" w14:textId="77777777" w:rsidR="001E300F" w:rsidRDefault="001E300F" w:rsidP="001E300F">
      <w:pPr>
        <w:pStyle w:val="ListParagraph"/>
        <w:numPr>
          <w:ilvl w:val="0"/>
          <w:numId w:val="33"/>
        </w:numPr>
      </w:pPr>
      <w:r>
        <w:t>One 10-Pin ADC Input Header</w:t>
      </w:r>
    </w:p>
    <w:p w14:paraId="72EB22B9" w14:textId="6AC54574" w:rsidR="001E300F" w:rsidRDefault="001E300F" w:rsidP="001E300F">
      <w:pPr>
        <w:pStyle w:val="ListParagraph"/>
        <w:numPr>
          <w:ilvl w:val="0"/>
          <w:numId w:val="33"/>
        </w:numPr>
      </w:pPr>
      <w:r>
        <w:t>One LTC Connector (One Serial Peripheral Interface (SPI) Master, One I2C and One GPIO Interface) on HPS</w:t>
      </w:r>
    </w:p>
    <w:p w14:paraId="41A01B5A" w14:textId="77777777" w:rsidR="001E300F" w:rsidRPr="001E300F" w:rsidRDefault="001E300F" w:rsidP="001E300F">
      <w:pPr>
        <w:rPr>
          <w:b/>
          <w:bCs/>
        </w:rPr>
      </w:pPr>
      <w:r w:rsidRPr="001E300F">
        <w:rPr>
          <w:b/>
          <w:bCs/>
        </w:rPr>
        <w:t>Display</w:t>
      </w:r>
    </w:p>
    <w:p w14:paraId="3646272F" w14:textId="77777777" w:rsidR="001E300F" w:rsidRDefault="001E300F" w:rsidP="001E300F">
      <w:pPr>
        <w:pStyle w:val="ListParagraph"/>
        <w:numPr>
          <w:ilvl w:val="0"/>
          <w:numId w:val="34"/>
        </w:numPr>
      </w:pPr>
      <w:r>
        <w:t>24-bit VGA DAC</w:t>
      </w:r>
    </w:p>
    <w:p w14:paraId="3C5A0799" w14:textId="77777777" w:rsidR="001E300F" w:rsidRDefault="001E300F" w:rsidP="001E300F">
      <w:pPr>
        <w:pStyle w:val="ListParagraph"/>
        <w:numPr>
          <w:ilvl w:val="0"/>
          <w:numId w:val="34"/>
        </w:numPr>
      </w:pPr>
      <w:r>
        <w:t>128x64 Dots LCD Module with Backlight on HPS</w:t>
      </w:r>
    </w:p>
    <w:p w14:paraId="64E24408" w14:textId="77777777" w:rsidR="001E300F" w:rsidRPr="001E300F" w:rsidRDefault="001E300F" w:rsidP="001E300F">
      <w:pPr>
        <w:rPr>
          <w:b/>
          <w:bCs/>
        </w:rPr>
      </w:pPr>
      <w:r w:rsidRPr="001E300F">
        <w:rPr>
          <w:b/>
          <w:bCs/>
        </w:rPr>
        <w:t>Audio</w:t>
      </w:r>
    </w:p>
    <w:p w14:paraId="5758E3BC" w14:textId="77777777" w:rsidR="001E300F" w:rsidRDefault="001E300F" w:rsidP="001E300F">
      <w:pPr>
        <w:pStyle w:val="ListParagraph"/>
        <w:numPr>
          <w:ilvl w:val="0"/>
          <w:numId w:val="35"/>
        </w:numPr>
      </w:pPr>
      <w:r>
        <w:t>24-bit CODEC, Line-in, Line-out, and Microphone-In Jacks</w:t>
      </w:r>
    </w:p>
    <w:p w14:paraId="082594AB" w14:textId="77777777" w:rsidR="001E300F" w:rsidRPr="001E300F" w:rsidRDefault="001E300F" w:rsidP="001E300F">
      <w:pPr>
        <w:rPr>
          <w:b/>
          <w:bCs/>
        </w:rPr>
      </w:pPr>
      <w:r w:rsidRPr="001E300F">
        <w:rPr>
          <w:b/>
          <w:bCs/>
        </w:rPr>
        <w:t>Video Input</w:t>
      </w:r>
    </w:p>
    <w:p w14:paraId="24C510C8" w14:textId="77777777" w:rsidR="001E300F" w:rsidRDefault="001E300F" w:rsidP="001E300F">
      <w:pPr>
        <w:pStyle w:val="ListParagraph"/>
        <w:numPr>
          <w:ilvl w:val="0"/>
          <w:numId w:val="35"/>
        </w:numPr>
      </w:pPr>
      <w:r>
        <w:t>TV Decoder (NTSC/PAL/SECAM) and TV-In Connector</w:t>
      </w:r>
    </w:p>
    <w:p w14:paraId="37218606" w14:textId="77777777" w:rsidR="001E300F" w:rsidRPr="001E300F" w:rsidRDefault="001E300F" w:rsidP="001E300F">
      <w:pPr>
        <w:rPr>
          <w:b/>
          <w:bCs/>
        </w:rPr>
      </w:pPr>
      <w:r w:rsidRPr="001E300F">
        <w:rPr>
          <w:b/>
          <w:bCs/>
        </w:rPr>
        <w:t>ADC</w:t>
      </w:r>
    </w:p>
    <w:p w14:paraId="1C1F64F4" w14:textId="77777777" w:rsidR="001E300F" w:rsidRDefault="001E300F" w:rsidP="001E300F">
      <w:pPr>
        <w:pStyle w:val="ListParagraph"/>
        <w:numPr>
          <w:ilvl w:val="0"/>
          <w:numId w:val="35"/>
        </w:numPr>
      </w:pPr>
      <w:r>
        <w:t>Sample Rate: 500 KSPS</w:t>
      </w:r>
    </w:p>
    <w:p w14:paraId="7B70B722" w14:textId="77777777" w:rsidR="001E300F" w:rsidRDefault="001E300F" w:rsidP="001E300F">
      <w:pPr>
        <w:pStyle w:val="ListParagraph"/>
        <w:numPr>
          <w:ilvl w:val="0"/>
          <w:numId w:val="35"/>
        </w:numPr>
      </w:pPr>
      <w:r>
        <w:t>Channel Number: 8</w:t>
      </w:r>
    </w:p>
    <w:p w14:paraId="2E2E9308" w14:textId="77777777" w:rsidR="001E300F" w:rsidRDefault="001E300F" w:rsidP="001E300F">
      <w:pPr>
        <w:pStyle w:val="ListParagraph"/>
        <w:numPr>
          <w:ilvl w:val="0"/>
          <w:numId w:val="35"/>
        </w:numPr>
      </w:pPr>
      <w:r>
        <w:t>Resolution: 12 bits</w:t>
      </w:r>
    </w:p>
    <w:p w14:paraId="4BCB612A" w14:textId="611B3722" w:rsidR="001E300F" w:rsidRDefault="001E300F" w:rsidP="001E300F">
      <w:pPr>
        <w:pStyle w:val="ListParagraph"/>
        <w:numPr>
          <w:ilvl w:val="0"/>
          <w:numId w:val="35"/>
        </w:numPr>
      </w:pPr>
      <w:r>
        <w:t>Analog Input Range: 0 ~ 4.096 V</w:t>
      </w:r>
    </w:p>
    <w:p w14:paraId="545B5821" w14:textId="77777777" w:rsidR="001E300F" w:rsidRPr="001E300F" w:rsidRDefault="001E300F" w:rsidP="001E300F">
      <w:pPr>
        <w:rPr>
          <w:b/>
          <w:bCs/>
        </w:rPr>
      </w:pPr>
      <w:r w:rsidRPr="001E300F">
        <w:rPr>
          <w:b/>
          <w:bCs/>
        </w:rPr>
        <w:t>Switches, Buttons and Indicators</w:t>
      </w:r>
    </w:p>
    <w:p w14:paraId="4F50DBF4" w14:textId="77777777" w:rsidR="001E300F" w:rsidRDefault="001E300F" w:rsidP="001E300F">
      <w:pPr>
        <w:pStyle w:val="ListParagraph"/>
        <w:numPr>
          <w:ilvl w:val="0"/>
          <w:numId w:val="36"/>
        </w:numPr>
      </w:pPr>
      <w:r>
        <w:t>4 User Keys (FPGA x4)</w:t>
      </w:r>
    </w:p>
    <w:p w14:paraId="6C13040B" w14:textId="77777777" w:rsidR="001E300F" w:rsidRDefault="001E300F" w:rsidP="001E300F">
      <w:pPr>
        <w:pStyle w:val="ListParagraph"/>
        <w:numPr>
          <w:ilvl w:val="0"/>
          <w:numId w:val="36"/>
        </w:numPr>
      </w:pPr>
      <w:r>
        <w:t>10 User Switches (FPGA x10)</w:t>
      </w:r>
    </w:p>
    <w:p w14:paraId="308F031F" w14:textId="26CAB844" w:rsidR="001E300F" w:rsidRDefault="001E300F" w:rsidP="001E300F">
      <w:pPr>
        <w:pStyle w:val="ListParagraph"/>
        <w:numPr>
          <w:ilvl w:val="0"/>
          <w:numId w:val="36"/>
        </w:numPr>
      </w:pPr>
      <w:r>
        <w:t>11 User LEDs (FPGA x10; HPS x 1)</w:t>
      </w:r>
    </w:p>
    <w:p w14:paraId="40A56E25" w14:textId="77777777" w:rsidR="001E300F" w:rsidRDefault="001E300F" w:rsidP="001E300F">
      <w:pPr>
        <w:pStyle w:val="ListParagraph"/>
        <w:numPr>
          <w:ilvl w:val="0"/>
          <w:numId w:val="36"/>
        </w:numPr>
      </w:pPr>
      <w:r>
        <w:t>2 HPS Reset Buttons (HPS_RST_n and HPS_WARM_RST_n)</w:t>
      </w:r>
    </w:p>
    <w:p w14:paraId="7977901A" w14:textId="772424D1" w:rsidR="001E300F" w:rsidRDefault="001E300F" w:rsidP="001E300F">
      <w:pPr>
        <w:pStyle w:val="ListParagraph"/>
        <w:numPr>
          <w:ilvl w:val="0"/>
          <w:numId w:val="36"/>
        </w:numPr>
      </w:pPr>
      <w:r>
        <w:t xml:space="preserve">7-Segment Display x6 </w:t>
      </w:r>
    </w:p>
    <w:p w14:paraId="213A6CA7" w14:textId="77777777" w:rsidR="001E300F" w:rsidRDefault="001E300F" w:rsidP="001E300F">
      <w:pPr>
        <w:rPr>
          <w:b/>
          <w:bCs/>
        </w:rPr>
      </w:pPr>
    </w:p>
    <w:p w14:paraId="7AE03F76" w14:textId="23EEF504" w:rsidR="001E300F" w:rsidRPr="001E300F" w:rsidRDefault="001E300F" w:rsidP="001E300F">
      <w:pPr>
        <w:rPr>
          <w:b/>
          <w:bCs/>
        </w:rPr>
      </w:pPr>
      <w:r w:rsidRPr="001E300F">
        <w:rPr>
          <w:b/>
          <w:bCs/>
        </w:rPr>
        <w:lastRenderedPageBreak/>
        <w:t>Sensors</w:t>
      </w:r>
    </w:p>
    <w:p w14:paraId="07EF8230" w14:textId="77777777" w:rsidR="001E300F" w:rsidRDefault="001E300F" w:rsidP="001E300F">
      <w:pPr>
        <w:pStyle w:val="ListParagraph"/>
        <w:numPr>
          <w:ilvl w:val="0"/>
          <w:numId w:val="37"/>
        </w:numPr>
      </w:pPr>
      <w:r>
        <w:t>G-Sensor on HPS</w:t>
      </w:r>
    </w:p>
    <w:p w14:paraId="0A6229B5" w14:textId="77777777" w:rsidR="001E300F" w:rsidRPr="001E300F" w:rsidRDefault="001E300F" w:rsidP="001E300F">
      <w:pPr>
        <w:rPr>
          <w:b/>
          <w:bCs/>
        </w:rPr>
      </w:pPr>
      <w:r w:rsidRPr="001E300F">
        <w:rPr>
          <w:b/>
          <w:bCs/>
        </w:rPr>
        <w:t>Power</w:t>
      </w:r>
    </w:p>
    <w:p w14:paraId="72E6B60E" w14:textId="77777777" w:rsidR="001E300F" w:rsidRDefault="001E300F" w:rsidP="001E300F">
      <w:pPr>
        <w:pStyle w:val="ListParagraph"/>
        <w:numPr>
          <w:ilvl w:val="0"/>
          <w:numId w:val="37"/>
        </w:numPr>
      </w:pPr>
      <w:r>
        <w:t>12V DC Input</w:t>
      </w:r>
    </w:p>
    <w:p w14:paraId="32182A3B" w14:textId="77777777" w:rsidR="001E300F" w:rsidRDefault="001E300F" w:rsidP="001E300F">
      <w:pPr>
        <w:keepNext/>
        <w:jc w:val="center"/>
      </w:pPr>
      <w:r w:rsidRPr="001E300F">
        <w:rPr>
          <w:noProof/>
        </w:rPr>
        <w:drawing>
          <wp:inline distT="0" distB="0" distL="0" distR="0" wp14:anchorId="001936A5" wp14:editId="7F78D3F3">
            <wp:extent cx="5758815" cy="4514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58815" cy="4514850"/>
                    </a:xfrm>
                    <a:prstGeom prst="rect">
                      <a:avLst/>
                    </a:prstGeom>
                  </pic:spPr>
                </pic:pic>
              </a:graphicData>
            </a:graphic>
          </wp:inline>
        </w:drawing>
      </w:r>
    </w:p>
    <w:p w14:paraId="37D10B6B" w14:textId="5157007B" w:rsidR="001E300F" w:rsidRPr="001E300F" w:rsidRDefault="001E300F" w:rsidP="001E300F">
      <w:pPr>
        <w:pStyle w:val="Caption"/>
      </w:pPr>
      <w:bookmarkStart w:id="92" w:name="_Toc11513754"/>
      <w:r>
        <w:t>Figure B.</w:t>
      </w:r>
      <w:fldSimple w:instr=" STYLEREF 1 \s ">
        <w:r w:rsidR="000B3EB1">
          <w:rPr>
            <w:noProof/>
          </w:rPr>
          <w:t>0</w:t>
        </w:r>
      </w:fldSimple>
      <w:r w:rsidR="00086ADB">
        <w:t>.</w:t>
      </w:r>
      <w:fldSimple w:instr=" SEQ Figure \* ARABIC \s 1 ">
        <w:r w:rsidR="000B3EB1">
          <w:rPr>
            <w:noProof/>
          </w:rPr>
          <w:t>1</w:t>
        </w:r>
      </w:fldSimple>
      <w:r>
        <w:t xml:space="preserve"> Block Diagram of the DE10-Standard Board</w:t>
      </w:r>
      <w:bookmarkEnd w:id="92"/>
    </w:p>
    <w:bookmarkStart w:id="93" w:name="_Toc11513719" w:displacedByCustomXml="next"/>
    <w:sdt>
      <w:sdtPr>
        <w:rPr>
          <w:b w:val="0"/>
          <w:sz w:val="24"/>
        </w:rPr>
        <w:id w:val="1330563407"/>
        <w:docPartObj>
          <w:docPartGallery w:val="Bibliographies"/>
          <w:docPartUnique/>
        </w:docPartObj>
      </w:sdtPr>
      <w:sdtContent>
        <w:p w14:paraId="4FDB0789" w14:textId="07C7F07E" w:rsidR="00B732EE" w:rsidRDefault="00B732EE" w:rsidP="00B732EE">
          <w:pPr>
            <w:pStyle w:val="Heading1"/>
            <w:numPr>
              <w:ilvl w:val="0"/>
              <w:numId w:val="0"/>
            </w:numPr>
          </w:pPr>
          <w:r>
            <w:t>REFERENCES</w:t>
          </w:r>
          <w:bookmarkEnd w:id="93"/>
        </w:p>
        <w:sdt>
          <w:sdtPr>
            <w:id w:val="-573587230"/>
            <w:bibliography/>
          </w:sdtPr>
          <w:sdtContent>
            <w:p w14:paraId="70972237" w14:textId="77777777" w:rsidR="000B3EB1" w:rsidRDefault="00B732EE">
              <w:pPr>
                <w:rPr>
                  <w:rFonts w:asciiTheme="minorHAnsi" w:hAnsiTheme="minorHAnsi" w:cstheme="minorBid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14"/>
              </w:tblGrid>
              <w:tr w:rsidR="000B3EB1" w14:paraId="0A39C8E3" w14:textId="77777777">
                <w:trPr>
                  <w:divId w:val="161480771"/>
                  <w:tblCellSpacing w:w="15" w:type="dxa"/>
                </w:trPr>
                <w:tc>
                  <w:tcPr>
                    <w:tcW w:w="50" w:type="pct"/>
                    <w:hideMark/>
                  </w:tcPr>
                  <w:p w14:paraId="0672ACFD" w14:textId="6A30E391" w:rsidR="000B3EB1" w:rsidRDefault="000B3EB1">
                    <w:pPr>
                      <w:pStyle w:val="Bibliography"/>
                      <w:rPr>
                        <w:noProof/>
                        <w:szCs w:val="24"/>
                      </w:rPr>
                    </w:pPr>
                    <w:r>
                      <w:rPr>
                        <w:noProof/>
                      </w:rPr>
                      <w:t xml:space="preserve">[1] </w:t>
                    </w:r>
                  </w:p>
                </w:tc>
                <w:tc>
                  <w:tcPr>
                    <w:tcW w:w="0" w:type="auto"/>
                    <w:hideMark/>
                  </w:tcPr>
                  <w:p w14:paraId="78630813" w14:textId="77777777" w:rsidR="000B3EB1" w:rsidRDefault="000B3EB1">
                    <w:pPr>
                      <w:pStyle w:val="Bibliography"/>
                      <w:rPr>
                        <w:noProof/>
                      </w:rPr>
                    </w:pPr>
                    <w:r>
                      <w:rPr>
                        <w:noProof/>
                      </w:rPr>
                      <w:t xml:space="preserve">D. A. P. John L. Hennessy, Computer Architecture - A Quantitative Approach, 6th Edition, Morgan Kaufmann, 2017. </w:t>
                    </w:r>
                  </w:p>
                </w:tc>
              </w:tr>
              <w:tr w:rsidR="000B3EB1" w14:paraId="640D2D81" w14:textId="77777777">
                <w:trPr>
                  <w:divId w:val="161480771"/>
                  <w:tblCellSpacing w:w="15" w:type="dxa"/>
                </w:trPr>
                <w:tc>
                  <w:tcPr>
                    <w:tcW w:w="50" w:type="pct"/>
                    <w:hideMark/>
                  </w:tcPr>
                  <w:p w14:paraId="65DC6316" w14:textId="77777777" w:rsidR="000B3EB1" w:rsidRDefault="000B3EB1">
                    <w:pPr>
                      <w:pStyle w:val="Bibliography"/>
                      <w:rPr>
                        <w:noProof/>
                      </w:rPr>
                    </w:pPr>
                    <w:r>
                      <w:rPr>
                        <w:noProof/>
                      </w:rPr>
                      <w:t xml:space="preserve">[2] </w:t>
                    </w:r>
                  </w:p>
                </w:tc>
                <w:tc>
                  <w:tcPr>
                    <w:tcW w:w="0" w:type="auto"/>
                    <w:hideMark/>
                  </w:tcPr>
                  <w:p w14:paraId="52D22CCA" w14:textId="77777777" w:rsidR="000B3EB1" w:rsidRDefault="000B3EB1">
                    <w:pPr>
                      <w:pStyle w:val="Bibliography"/>
                      <w:rPr>
                        <w:noProof/>
                      </w:rPr>
                    </w:pPr>
                    <w:r>
                      <w:rPr>
                        <w:noProof/>
                      </w:rPr>
                      <w:t xml:space="preserve">J. L. H. David A. Patterson, Computer Organization and Design RISC-V Edition, 1st Edition, Morgan Kaufmann, 2017. </w:t>
                    </w:r>
                  </w:p>
                </w:tc>
              </w:tr>
              <w:tr w:rsidR="000B3EB1" w14:paraId="486ABD30" w14:textId="77777777">
                <w:trPr>
                  <w:divId w:val="161480771"/>
                  <w:tblCellSpacing w:w="15" w:type="dxa"/>
                </w:trPr>
                <w:tc>
                  <w:tcPr>
                    <w:tcW w:w="50" w:type="pct"/>
                    <w:hideMark/>
                  </w:tcPr>
                  <w:p w14:paraId="68978BD2" w14:textId="77777777" w:rsidR="000B3EB1" w:rsidRDefault="000B3EB1">
                    <w:pPr>
                      <w:pStyle w:val="Bibliography"/>
                      <w:rPr>
                        <w:noProof/>
                      </w:rPr>
                    </w:pPr>
                    <w:r>
                      <w:rPr>
                        <w:noProof/>
                      </w:rPr>
                      <w:t xml:space="preserve">[3] </w:t>
                    </w:r>
                  </w:p>
                </w:tc>
                <w:tc>
                  <w:tcPr>
                    <w:tcW w:w="0" w:type="auto"/>
                    <w:hideMark/>
                  </w:tcPr>
                  <w:p w14:paraId="18DBEEF4" w14:textId="77777777" w:rsidR="000B3EB1" w:rsidRDefault="000B3EB1">
                    <w:pPr>
                      <w:pStyle w:val="Bibliography"/>
                      <w:rPr>
                        <w:noProof/>
                      </w:rPr>
                    </w:pPr>
                    <w:r>
                      <w:rPr>
                        <w:noProof/>
                      </w:rPr>
                      <w:t>"SystemVerilog 3.1a Language Reference Manual," [Online]. Available: http://www.ece.uah.edu/~gaede/cpe526/SystemVerilog_3.1a.pdf.</w:t>
                    </w:r>
                  </w:p>
                </w:tc>
              </w:tr>
              <w:tr w:rsidR="000B3EB1" w14:paraId="779D267F" w14:textId="77777777">
                <w:trPr>
                  <w:divId w:val="161480771"/>
                  <w:tblCellSpacing w:w="15" w:type="dxa"/>
                </w:trPr>
                <w:tc>
                  <w:tcPr>
                    <w:tcW w:w="50" w:type="pct"/>
                    <w:hideMark/>
                  </w:tcPr>
                  <w:p w14:paraId="41E8BD45" w14:textId="77777777" w:rsidR="000B3EB1" w:rsidRDefault="000B3EB1">
                    <w:pPr>
                      <w:pStyle w:val="Bibliography"/>
                      <w:rPr>
                        <w:noProof/>
                      </w:rPr>
                    </w:pPr>
                    <w:r>
                      <w:rPr>
                        <w:noProof/>
                      </w:rPr>
                      <w:t xml:space="preserve">[4] </w:t>
                    </w:r>
                  </w:p>
                </w:tc>
                <w:tc>
                  <w:tcPr>
                    <w:tcW w:w="0" w:type="auto"/>
                    <w:hideMark/>
                  </w:tcPr>
                  <w:p w14:paraId="18B1C9F3" w14:textId="77777777" w:rsidR="000B3EB1" w:rsidRDefault="000B3EB1">
                    <w:pPr>
                      <w:pStyle w:val="Bibliography"/>
                      <w:rPr>
                        <w:noProof/>
                      </w:rPr>
                    </w:pPr>
                    <w:r>
                      <w:rPr>
                        <w:noProof/>
                      </w:rPr>
                      <w:t>RISC-V, "RISC-V Instruction Set Manual," [Online]. Available: https://github.com/riscv/riscv-isa-manual.</w:t>
                    </w:r>
                  </w:p>
                </w:tc>
              </w:tr>
              <w:tr w:rsidR="000B3EB1" w14:paraId="45605B82" w14:textId="77777777">
                <w:trPr>
                  <w:divId w:val="161480771"/>
                  <w:tblCellSpacing w:w="15" w:type="dxa"/>
                </w:trPr>
                <w:tc>
                  <w:tcPr>
                    <w:tcW w:w="50" w:type="pct"/>
                    <w:hideMark/>
                  </w:tcPr>
                  <w:p w14:paraId="62DAD151" w14:textId="77777777" w:rsidR="000B3EB1" w:rsidRDefault="000B3EB1">
                    <w:pPr>
                      <w:pStyle w:val="Bibliography"/>
                      <w:rPr>
                        <w:noProof/>
                      </w:rPr>
                    </w:pPr>
                    <w:r>
                      <w:rPr>
                        <w:noProof/>
                      </w:rPr>
                      <w:t xml:space="preserve">[5] </w:t>
                    </w:r>
                  </w:p>
                </w:tc>
                <w:tc>
                  <w:tcPr>
                    <w:tcW w:w="0" w:type="auto"/>
                    <w:hideMark/>
                  </w:tcPr>
                  <w:p w14:paraId="7F9D01F0" w14:textId="77777777" w:rsidR="000B3EB1" w:rsidRDefault="000B3EB1">
                    <w:pPr>
                      <w:pStyle w:val="Bibliography"/>
                      <w:rPr>
                        <w:noProof/>
                      </w:rPr>
                    </w:pPr>
                    <w:r>
                      <w:rPr>
                        <w:noProof/>
                      </w:rPr>
                      <w:t>A. Waterman, "Design of the RISC-V Instruction Set Architecture," Berkeley, 2016.</w:t>
                    </w:r>
                  </w:p>
                </w:tc>
              </w:tr>
              <w:tr w:rsidR="000B3EB1" w14:paraId="47479899" w14:textId="77777777">
                <w:trPr>
                  <w:divId w:val="161480771"/>
                  <w:tblCellSpacing w:w="15" w:type="dxa"/>
                </w:trPr>
                <w:tc>
                  <w:tcPr>
                    <w:tcW w:w="50" w:type="pct"/>
                    <w:hideMark/>
                  </w:tcPr>
                  <w:p w14:paraId="1CA365DE" w14:textId="77777777" w:rsidR="000B3EB1" w:rsidRDefault="000B3EB1">
                    <w:pPr>
                      <w:pStyle w:val="Bibliography"/>
                      <w:rPr>
                        <w:noProof/>
                      </w:rPr>
                    </w:pPr>
                    <w:r>
                      <w:rPr>
                        <w:noProof/>
                      </w:rPr>
                      <w:t xml:space="preserve">[6] </w:t>
                    </w:r>
                  </w:p>
                </w:tc>
                <w:tc>
                  <w:tcPr>
                    <w:tcW w:w="0" w:type="auto"/>
                    <w:hideMark/>
                  </w:tcPr>
                  <w:p w14:paraId="4387AEBE" w14:textId="77777777" w:rsidR="000B3EB1" w:rsidRDefault="000B3EB1">
                    <w:pPr>
                      <w:pStyle w:val="Bibliography"/>
                      <w:rPr>
                        <w:noProof/>
                      </w:rPr>
                    </w:pPr>
                    <w:r>
                      <w:rPr>
                        <w:noProof/>
                      </w:rPr>
                      <w:t>J. C. Hoe, "18-447 Introduction to Computer Architecture, Spring 2019," [Online]. Available: https://users.ece.cmu.edu/~jhoe/doku/doku.php?id=18-447_introduction_to_computer_architecture.</w:t>
                    </w:r>
                  </w:p>
                </w:tc>
              </w:tr>
              <w:tr w:rsidR="000B3EB1" w14:paraId="7C405A7F" w14:textId="77777777">
                <w:trPr>
                  <w:divId w:val="161480771"/>
                  <w:tblCellSpacing w:w="15" w:type="dxa"/>
                </w:trPr>
                <w:tc>
                  <w:tcPr>
                    <w:tcW w:w="50" w:type="pct"/>
                    <w:hideMark/>
                  </w:tcPr>
                  <w:p w14:paraId="20B5FCCD" w14:textId="77777777" w:rsidR="000B3EB1" w:rsidRDefault="000B3EB1">
                    <w:pPr>
                      <w:pStyle w:val="Bibliography"/>
                      <w:rPr>
                        <w:noProof/>
                      </w:rPr>
                    </w:pPr>
                    <w:r>
                      <w:rPr>
                        <w:noProof/>
                      </w:rPr>
                      <w:t xml:space="preserve">[7] </w:t>
                    </w:r>
                  </w:p>
                </w:tc>
                <w:tc>
                  <w:tcPr>
                    <w:tcW w:w="0" w:type="auto"/>
                    <w:hideMark/>
                  </w:tcPr>
                  <w:p w14:paraId="00B00870" w14:textId="77777777" w:rsidR="000B3EB1" w:rsidRDefault="000B3EB1">
                    <w:pPr>
                      <w:pStyle w:val="Bibliography"/>
                      <w:rPr>
                        <w:noProof/>
                      </w:rPr>
                    </w:pPr>
                    <w:r>
                      <w:rPr>
                        <w:noProof/>
                      </w:rPr>
                      <w:t>ARM, "Documentation," [Online]. Available: https://developer.arm.com/docs.</w:t>
                    </w:r>
                  </w:p>
                </w:tc>
              </w:tr>
            </w:tbl>
            <w:p w14:paraId="4BDCA19D" w14:textId="77777777" w:rsidR="000B3EB1" w:rsidRDefault="000B3EB1">
              <w:pPr>
                <w:divId w:val="161480771"/>
                <w:rPr>
                  <w:rFonts w:eastAsia="Times New Roman"/>
                  <w:noProof/>
                </w:rPr>
              </w:pPr>
            </w:p>
            <w:p w14:paraId="20BCF12E" w14:textId="03E00C73" w:rsidR="00B732EE" w:rsidRDefault="00B732EE">
              <w:r>
                <w:rPr>
                  <w:b/>
                  <w:bCs/>
                  <w:noProof/>
                </w:rPr>
                <w:fldChar w:fldCharType="end"/>
              </w:r>
            </w:p>
          </w:sdtContent>
        </w:sdt>
      </w:sdtContent>
    </w:sdt>
    <w:p w14:paraId="4B74C500" w14:textId="77777777" w:rsidR="00864E06" w:rsidRPr="00757361" w:rsidRDefault="00864E06" w:rsidP="00B732EE">
      <w:pPr>
        <w:rPr>
          <w:kern w:val="2"/>
        </w:rPr>
      </w:pPr>
    </w:p>
    <w:sectPr w:rsidR="00864E06" w:rsidRPr="00757361" w:rsidSect="006E158C">
      <w:pgSz w:w="11906" w:h="16838" w:code="9"/>
      <w:pgMar w:top="1699" w:right="1138" w:bottom="1310"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808BB0" w14:textId="77777777" w:rsidR="001D7746" w:rsidRDefault="001D7746" w:rsidP="00815C45">
      <w:r>
        <w:separator/>
      </w:r>
    </w:p>
  </w:endnote>
  <w:endnote w:type="continuationSeparator" w:id="0">
    <w:p w14:paraId="466F8758" w14:textId="77777777" w:rsidR="001D7746" w:rsidRDefault="001D7746" w:rsidP="00815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Fira Mono">
    <w:altName w:val="Calibri"/>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9604783"/>
      <w:docPartObj>
        <w:docPartGallery w:val="Page Numbers (Bottom of Page)"/>
        <w:docPartUnique/>
      </w:docPartObj>
    </w:sdtPr>
    <w:sdtEndPr>
      <w:rPr>
        <w:noProof/>
      </w:rPr>
    </w:sdtEndPr>
    <w:sdtContent>
      <w:p w14:paraId="0E8D291D" w14:textId="35DE3235" w:rsidR="00091538" w:rsidRDefault="000915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19AB33" w14:textId="77777777" w:rsidR="00091538" w:rsidRDefault="00091538" w:rsidP="00815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5B198" w14:textId="77777777" w:rsidR="00091538" w:rsidRDefault="00091538" w:rsidP="0092175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9416C2" w14:textId="77777777" w:rsidR="00091538" w:rsidRDefault="00091538" w:rsidP="00921751">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6360806"/>
      <w:docPartObj>
        <w:docPartGallery w:val="Page Numbers (Bottom of Page)"/>
        <w:docPartUnique/>
      </w:docPartObj>
    </w:sdtPr>
    <w:sdtEndPr>
      <w:rPr>
        <w:noProof/>
      </w:rPr>
    </w:sdtEndPr>
    <w:sdtContent>
      <w:p w14:paraId="1D6EA3FD" w14:textId="67DC21CE" w:rsidR="00091538" w:rsidRDefault="000915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398E3B" w14:textId="77777777" w:rsidR="00091538" w:rsidRDefault="00091538" w:rsidP="00921751">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98716"/>
      <w:docPartObj>
        <w:docPartGallery w:val="Page Numbers (Bottom of Page)"/>
        <w:docPartUnique/>
      </w:docPartObj>
    </w:sdtPr>
    <w:sdtEndPr>
      <w:rPr>
        <w:noProof/>
      </w:rPr>
    </w:sdtEndPr>
    <w:sdtContent>
      <w:p w14:paraId="05B1FAA2" w14:textId="57946B98" w:rsidR="00091538" w:rsidRDefault="000915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A2E8AA" w14:textId="77777777" w:rsidR="00091538" w:rsidRDefault="00091538" w:rsidP="00921751">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6044604"/>
      <w:docPartObj>
        <w:docPartGallery w:val="Page Numbers (Bottom of Page)"/>
        <w:docPartUnique/>
      </w:docPartObj>
    </w:sdtPr>
    <w:sdtEndPr>
      <w:rPr>
        <w:noProof/>
      </w:rPr>
    </w:sdtEndPr>
    <w:sdtContent>
      <w:p w14:paraId="299ACBFD" w14:textId="6AF8084F" w:rsidR="00091538" w:rsidRDefault="000915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27477" w14:textId="77777777" w:rsidR="00091538" w:rsidRDefault="00091538" w:rsidP="009217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BDA4F" w14:textId="77777777" w:rsidR="001D7746" w:rsidRDefault="001D7746" w:rsidP="00815C45">
      <w:r>
        <w:separator/>
      </w:r>
    </w:p>
  </w:footnote>
  <w:footnote w:type="continuationSeparator" w:id="0">
    <w:p w14:paraId="69613641" w14:textId="77777777" w:rsidR="001D7746" w:rsidRDefault="001D7746" w:rsidP="00815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03FA8" w14:textId="26A258DF" w:rsidR="00091538" w:rsidRPr="0046500D" w:rsidRDefault="00091538" w:rsidP="00A449BA">
    <w:pPr>
      <w:pStyle w:val="Header"/>
      <w:spacing w:after="0"/>
      <w:rPr>
        <w:sz w:val="22"/>
      </w:rPr>
    </w:pPr>
    <w:r w:rsidRPr="0046500D">
      <w:rPr>
        <w:i/>
        <w:noProof/>
      </w:rPr>
      <mc:AlternateContent>
        <mc:Choice Requires="wps">
          <w:drawing>
            <wp:anchor distT="0" distB="0" distL="114300" distR="114300" simplePos="0" relativeHeight="251662336" behindDoc="0" locked="0" layoutInCell="1" allowOverlap="1" wp14:anchorId="0936FAE2" wp14:editId="1D43647B">
              <wp:simplePos x="0" y="0"/>
              <wp:positionH relativeFrom="column">
                <wp:posOffset>1790</wp:posOffset>
              </wp:positionH>
              <wp:positionV relativeFrom="paragraph">
                <wp:posOffset>393123</wp:posOffset>
              </wp:positionV>
              <wp:extent cx="582751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7510" cy="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AA35A58" id="_x0000_t32" coordsize="21600,21600" o:spt="32" o:oned="t" path="m,l21600,21600e" filled="f">
              <v:path arrowok="t" fillok="f" o:connecttype="none"/>
              <o:lock v:ext="edit" shapetype="t"/>
            </v:shapetype>
            <v:shape id="Straight Arrow Connector 6" o:spid="_x0000_s1026" type="#_x0000_t32" style="position:absolute;margin-left:.15pt;margin-top:30.95pt;width:458.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" strokecolor="black [3200]" strokeweight="1pt">
              <v:stroke joinstyle="miter"/>
            </v:shape>
          </w:pict>
        </mc:Fallback>
      </mc:AlternateContent>
    </w:r>
    <w:r w:rsidRPr="0046500D">
      <w:rPr>
        <w:i/>
        <w:sz w:val="22"/>
      </w:rPr>
      <w:fldChar w:fldCharType="begin"/>
    </w:r>
    <w:r w:rsidRPr="0046500D">
      <w:rPr>
        <w:i/>
        <w:sz w:val="22"/>
      </w:rPr>
      <w:instrText xml:space="preserve"> STYLEREF  "Heading 1"  \* MERGEFORMAT </w:instrText>
    </w:r>
    <w:r w:rsidRPr="0046500D">
      <w:rPr>
        <w:i/>
        <w:sz w:val="22"/>
      </w:rPr>
      <w:fldChar w:fldCharType="separate"/>
    </w:r>
    <w:r w:rsidR="00C0190A">
      <w:rPr>
        <w:i/>
        <w:noProof/>
        <w:sz w:val="22"/>
      </w:rPr>
      <w:t>SOLUTIONS</w:t>
    </w:r>
    <w:r w:rsidRPr="0046500D">
      <w:rPr>
        <w:i/>
        <w:sz w:val="22"/>
      </w:rPr>
      <w:fldChar w:fldCharType="end"/>
    </w:r>
  </w:p>
  <w:p w14:paraId="3BAA9C82" w14:textId="502A69DC" w:rsidR="00091538" w:rsidRDefault="00091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13589C" w14:textId="72B3B0B0" w:rsidR="00091538" w:rsidRDefault="00091538" w:rsidP="0046500D">
    <w:pPr>
      <w:pStyle w:val="Header"/>
      <w:tabs>
        <w:tab w:val="clear" w:pos="4680"/>
        <w:tab w:val="clear" w:pos="9360"/>
        <w:tab w:val="left" w:pos="282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664931" w14:textId="77777777" w:rsidR="00091538" w:rsidRDefault="00091538" w:rsidP="0046500D">
    <w:pPr>
      <w:pStyle w:val="Header"/>
      <w:tabs>
        <w:tab w:val="clear" w:pos="4680"/>
        <w:tab w:val="clear" w:pos="9360"/>
        <w:tab w:val="left" w:pos="282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B1D2D9" w14:textId="7CF3BB29" w:rsidR="00091538" w:rsidRPr="0046500D" w:rsidRDefault="00091538" w:rsidP="00967B0E">
    <w:pPr>
      <w:pStyle w:val="Header"/>
      <w:spacing w:after="0"/>
      <w:rPr>
        <w:sz w:val="22"/>
      </w:rPr>
    </w:pPr>
    <w:r w:rsidRPr="0046500D">
      <w:rPr>
        <w:i/>
        <w:noProof/>
      </w:rPr>
      <mc:AlternateContent>
        <mc:Choice Requires="wps">
          <w:drawing>
            <wp:anchor distT="0" distB="0" distL="114300" distR="114300" simplePos="0" relativeHeight="251660288" behindDoc="0" locked="0" layoutInCell="1" allowOverlap="1" wp14:anchorId="0FF28CE0" wp14:editId="4E233961">
              <wp:simplePos x="0" y="0"/>
              <wp:positionH relativeFrom="column">
                <wp:posOffset>1790</wp:posOffset>
              </wp:positionH>
              <wp:positionV relativeFrom="paragraph">
                <wp:posOffset>393123</wp:posOffset>
              </wp:positionV>
              <wp:extent cx="582751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7510" cy="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F048597" id="_x0000_t32" coordsize="21600,21600" o:spt="32" o:oned="t" path="m,l21600,21600e" filled="f">
              <v:path arrowok="t" fillok="f" o:connecttype="none"/>
              <o:lock v:ext="edit" shapetype="t"/>
            </v:shapetype>
            <v:shape id="Straight Arrow Connector 3" o:spid="_x0000_s1026" type="#_x0000_t32" style="position:absolute;margin-left:.15pt;margin-top:30.95pt;width:458.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" strokecolor="black [3200]" strokeweight="1pt">
              <v:stroke joinstyle="miter"/>
            </v:shape>
          </w:pict>
        </mc:Fallback>
      </mc:AlternateContent>
    </w:r>
    <w:r w:rsidRPr="0046500D">
      <w:rPr>
        <w:i/>
        <w:sz w:val="22"/>
      </w:rPr>
      <w:fldChar w:fldCharType="begin"/>
    </w:r>
    <w:r w:rsidRPr="0046500D">
      <w:rPr>
        <w:i/>
        <w:sz w:val="22"/>
      </w:rPr>
      <w:instrText xml:space="preserve"> STYLEREF  "Heading 1"  \* MERGEFORMAT </w:instrText>
    </w:r>
    <w:r w:rsidRPr="0046500D">
      <w:rPr>
        <w:i/>
        <w:sz w:val="22"/>
      </w:rPr>
      <w:fldChar w:fldCharType="separate"/>
    </w:r>
    <w:r w:rsidR="000B3EB1">
      <w:rPr>
        <w:i/>
        <w:noProof/>
        <w:sz w:val="22"/>
      </w:rPr>
      <w:t>CONTENT OF THE THESIS</w:t>
    </w:r>
    <w:r w:rsidRPr="0046500D">
      <w:rPr>
        <w:i/>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0688C"/>
    <w:multiLevelType w:val="hybridMultilevel"/>
    <w:tmpl w:val="C9B82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E7E07"/>
    <w:multiLevelType w:val="hybridMultilevel"/>
    <w:tmpl w:val="47F28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959CD"/>
    <w:multiLevelType w:val="hybridMultilevel"/>
    <w:tmpl w:val="C6EE5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B1B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690326"/>
    <w:multiLevelType w:val="hybridMultilevel"/>
    <w:tmpl w:val="F948C432"/>
    <w:lvl w:ilvl="0" w:tplc="B3044C4A">
      <w:start w:val="1"/>
      <w:numFmt w:val="decimal"/>
      <w:lvlText w:val="CHAPTER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904FF"/>
    <w:multiLevelType w:val="hybridMultilevel"/>
    <w:tmpl w:val="58680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01F9B"/>
    <w:multiLevelType w:val="hybridMultilevel"/>
    <w:tmpl w:val="65003C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E1E68"/>
    <w:multiLevelType w:val="hybridMultilevel"/>
    <w:tmpl w:val="6A6C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54659"/>
    <w:multiLevelType w:val="hybridMultilevel"/>
    <w:tmpl w:val="31B2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878FF"/>
    <w:multiLevelType w:val="hybridMultilevel"/>
    <w:tmpl w:val="4498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60786"/>
    <w:multiLevelType w:val="hybridMultilevel"/>
    <w:tmpl w:val="C2863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8437C"/>
    <w:multiLevelType w:val="hybridMultilevel"/>
    <w:tmpl w:val="642C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82AA5"/>
    <w:multiLevelType w:val="multilevel"/>
    <w:tmpl w:val="46A46F1E"/>
    <w:lvl w:ilvl="0">
      <w:start w:val="1"/>
      <w:numFmt w:val="decimal"/>
      <w:pStyle w:val="Heading1"/>
      <w:lvlText w:val="CHAPTER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3D13B66"/>
    <w:multiLevelType w:val="hybridMultilevel"/>
    <w:tmpl w:val="F3AA7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3F769B"/>
    <w:multiLevelType w:val="hybridMultilevel"/>
    <w:tmpl w:val="C77E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B1508B"/>
    <w:multiLevelType w:val="hybridMultilevel"/>
    <w:tmpl w:val="40D81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CC6D3E"/>
    <w:multiLevelType w:val="hybridMultilevel"/>
    <w:tmpl w:val="8576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07C76"/>
    <w:multiLevelType w:val="hybridMultilevel"/>
    <w:tmpl w:val="751A0A20"/>
    <w:lvl w:ilvl="0" w:tplc="75A6BF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4E6FEA"/>
    <w:multiLevelType w:val="hybridMultilevel"/>
    <w:tmpl w:val="85F8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5D1289"/>
    <w:multiLevelType w:val="hybridMultilevel"/>
    <w:tmpl w:val="7A048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85585D"/>
    <w:multiLevelType w:val="hybridMultilevel"/>
    <w:tmpl w:val="7CCC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9117CE"/>
    <w:multiLevelType w:val="hybridMultilevel"/>
    <w:tmpl w:val="C394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F7E55"/>
    <w:multiLevelType w:val="hybridMultilevel"/>
    <w:tmpl w:val="9AE49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3E4D9E"/>
    <w:multiLevelType w:val="hybridMultilevel"/>
    <w:tmpl w:val="40D81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9C1BC0"/>
    <w:multiLevelType w:val="hybridMultilevel"/>
    <w:tmpl w:val="9A02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EC427E"/>
    <w:multiLevelType w:val="hybridMultilevel"/>
    <w:tmpl w:val="C544535A"/>
    <w:lvl w:ilvl="0" w:tplc="FE7451CC">
      <w:start w:val="1"/>
      <w:numFmt w:val="decimal"/>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CB0A65"/>
    <w:multiLevelType w:val="hybridMultilevel"/>
    <w:tmpl w:val="FD0EC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AF5E7F"/>
    <w:multiLevelType w:val="hybridMultilevel"/>
    <w:tmpl w:val="084E0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10DB7"/>
    <w:multiLevelType w:val="hybridMultilevel"/>
    <w:tmpl w:val="D2DE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607654"/>
    <w:multiLevelType w:val="hybridMultilevel"/>
    <w:tmpl w:val="A2FC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0C0A98"/>
    <w:multiLevelType w:val="hybridMultilevel"/>
    <w:tmpl w:val="1374A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D14AD9"/>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7A375F2F"/>
    <w:multiLevelType w:val="hybridMultilevel"/>
    <w:tmpl w:val="C3F8B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351F25"/>
    <w:multiLevelType w:val="hybridMultilevel"/>
    <w:tmpl w:val="F94C8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5168C6"/>
    <w:multiLevelType w:val="hybridMultilevel"/>
    <w:tmpl w:val="69B6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C15DB5"/>
    <w:multiLevelType w:val="hybridMultilevel"/>
    <w:tmpl w:val="8DBCF168"/>
    <w:lvl w:ilvl="0" w:tplc="EADC916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
  </w:num>
  <w:num w:numId="3">
    <w:abstractNumId w:val="10"/>
  </w:num>
  <w:num w:numId="4">
    <w:abstractNumId w:val="3"/>
  </w:num>
  <w:num w:numId="5">
    <w:abstractNumId w:val="4"/>
  </w:num>
  <w:num w:numId="6">
    <w:abstractNumId w:val="31"/>
  </w:num>
  <w:num w:numId="7">
    <w:abstractNumId w:val="12"/>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num>
  <w:num w:numId="10">
    <w:abstractNumId w:val="23"/>
  </w:num>
  <w:num w:numId="11">
    <w:abstractNumId w:val="15"/>
  </w:num>
  <w:num w:numId="12">
    <w:abstractNumId w:val="24"/>
  </w:num>
  <w:num w:numId="13">
    <w:abstractNumId w:val="33"/>
  </w:num>
  <w:num w:numId="14">
    <w:abstractNumId w:val="6"/>
  </w:num>
  <w:num w:numId="15">
    <w:abstractNumId w:val="29"/>
  </w:num>
  <w:num w:numId="16">
    <w:abstractNumId w:val="32"/>
  </w:num>
  <w:num w:numId="17">
    <w:abstractNumId w:val="9"/>
  </w:num>
  <w:num w:numId="18">
    <w:abstractNumId w:val="21"/>
  </w:num>
  <w:num w:numId="19">
    <w:abstractNumId w:val="26"/>
  </w:num>
  <w:num w:numId="20">
    <w:abstractNumId w:val="28"/>
  </w:num>
  <w:num w:numId="21">
    <w:abstractNumId w:val="30"/>
  </w:num>
  <w:num w:numId="22">
    <w:abstractNumId w:val="7"/>
  </w:num>
  <w:num w:numId="23">
    <w:abstractNumId w:val="5"/>
  </w:num>
  <w:num w:numId="24">
    <w:abstractNumId w:val="8"/>
  </w:num>
  <w:num w:numId="25">
    <w:abstractNumId w:val="35"/>
  </w:num>
  <w:num w:numId="26">
    <w:abstractNumId w:val="17"/>
  </w:num>
  <w:num w:numId="27">
    <w:abstractNumId w:val="19"/>
  </w:num>
  <w:num w:numId="28">
    <w:abstractNumId w:val="34"/>
  </w:num>
  <w:num w:numId="29">
    <w:abstractNumId w:val="18"/>
  </w:num>
  <w:num w:numId="30">
    <w:abstractNumId w:val="14"/>
  </w:num>
  <w:num w:numId="31">
    <w:abstractNumId w:val="27"/>
  </w:num>
  <w:num w:numId="32">
    <w:abstractNumId w:val="11"/>
  </w:num>
  <w:num w:numId="33">
    <w:abstractNumId w:val="1"/>
  </w:num>
  <w:num w:numId="34">
    <w:abstractNumId w:val="16"/>
  </w:num>
  <w:num w:numId="35">
    <w:abstractNumId w:val="13"/>
  </w:num>
  <w:num w:numId="36">
    <w:abstractNumId w:val="20"/>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034"/>
    <w:rsid w:val="00013144"/>
    <w:rsid w:val="000140E6"/>
    <w:rsid w:val="000168BA"/>
    <w:rsid w:val="00033A65"/>
    <w:rsid w:val="0004428C"/>
    <w:rsid w:val="00044F04"/>
    <w:rsid w:val="00077753"/>
    <w:rsid w:val="00086ADB"/>
    <w:rsid w:val="00091538"/>
    <w:rsid w:val="000B3EB1"/>
    <w:rsid w:val="000C1619"/>
    <w:rsid w:val="000F31DE"/>
    <w:rsid w:val="00101755"/>
    <w:rsid w:val="00110FD3"/>
    <w:rsid w:val="00115522"/>
    <w:rsid w:val="001167AA"/>
    <w:rsid w:val="001221CA"/>
    <w:rsid w:val="00143EA1"/>
    <w:rsid w:val="001619F6"/>
    <w:rsid w:val="001677CD"/>
    <w:rsid w:val="001700E8"/>
    <w:rsid w:val="0017469D"/>
    <w:rsid w:val="001849FB"/>
    <w:rsid w:val="0019353E"/>
    <w:rsid w:val="00195287"/>
    <w:rsid w:val="00196E3B"/>
    <w:rsid w:val="001A18B6"/>
    <w:rsid w:val="001A64EA"/>
    <w:rsid w:val="001B4093"/>
    <w:rsid w:val="001C1283"/>
    <w:rsid w:val="001C580A"/>
    <w:rsid w:val="001D7746"/>
    <w:rsid w:val="001E300F"/>
    <w:rsid w:val="001E569A"/>
    <w:rsid w:val="001E6B39"/>
    <w:rsid w:val="001F1147"/>
    <w:rsid w:val="00203C5E"/>
    <w:rsid w:val="002104B4"/>
    <w:rsid w:val="0022213D"/>
    <w:rsid w:val="002250E4"/>
    <w:rsid w:val="00226AD8"/>
    <w:rsid w:val="00227C01"/>
    <w:rsid w:val="00227E44"/>
    <w:rsid w:val="00236371"/>
    <w:rsid w:val="0024621E"/>
    <w:rsid w:val="0026366D"/>
    <w:rsid w:val="00276E4F"/>
    <w:rsid w:val="00296F2D"/>
    <w:rsid w:val="002A007F"/>
    <w:rsid w:val="002A6AE0"/>
    <w:rsid w:val="002D087C"/>
    <w:rsid w:val="002E21DD"/>
    <w:rsid w:val="00305B7E"/>
    <w:rsid w:val="003148DF"/>
    <w:rsid w:val="00327360"/>
    <w:rsid w:val="0033331E"/>
    <w:rsid w:val="00351C47"/>
    <w:rsid w:val="00387EDF"/>
    <w:rsid w:val="003C6CF8"/>
    <w:rsid w:val="003D22A2"/>
    <w:rsid w:val="003E0ABE"/>
    <w:rsid w:val="00404CCE"/>
    <w:rsid w:val="00425FC5"/>
    <w:rsid w:val="00430225"/>
    <w:rsid w:val="00435A3A"/>
    <w:rsid w:val="00440819"/>
    <w:rsid w:val="0046500D"/>
    <w:rsid w:val="004706FD"/>
    <w:rsid w:val="004811ED"/>
    <w:rsid w:val="00496AAE"/>
    <w:rsid w:val="004B4687"/>
    <w:rsid w:val="004C602C"/>
    <w:rsid w:val="004C6166"/>
    <w:rsid w:val="004D6100"/>
    <w:rsid w:val="004D7CC1"/>
    <w:rsid w:val="004E4A78"/>
    <w:rsid w:val="0051017E"/>
    <w:rsid w:val="0053428C"/>
    <w:rsid w:val="00552A57"/>
    <w:rsid w:val="00575A7A"/>
    <w:rsid w:val="00597563"/>
    <w:rsid w:val="005B4C2B"/>
    <w:rsid w:val="005D4223"/>
    <w:rsid w:val="005E2E46"/>
    <w:rsid w:val="005F4C0E"/>
    <w:rsid w:val="00602824"/>
    <w:rsid w:val="00602829"/>
    <w:rsid w:val="00603E17"/>
    <w:rsid w:val="00652DF6"/>
    <w:rsid w:val="00666004"/>
    <w:rsid w:val="00667437"/>
    <w:rsid w:val="00673F8F"/>
    <w:rsid w:val="00684EB1"/>
    <w:rsid w:val="006B2A5A"/>
    <w:rsid w:val="006B338B"/>
    <w:rsid w:val="006B5D5E"/>
    <w:rsid w:val="006D33D5"/>
    <w:rsid w:val="006D44D7"/>
    <w:rsid w:val="006D6C9B"/>
    <w:rsid w:val="006E158C"/>
    <w:rsid w:val="006E5059"/>
    <w:rsid w:val="006F4021"/>
    <w:rsid w:val="007075CE"/>
    <w:rsid w:val="007117F0"/>
    <w:rsid w:val="00716DB1"/>
    <w:rsid w:val="00732CD5"/>
    <w:rsid w:val="00735F50"/>
    <w:rsid w:val="00737307"/>
    <w:rsid w:val="007378A5"/>
    <w:rsid w:val="00740A36"/>
    <w:rsid w:val="00741AC2"/>
    <w:rsid w:val="00757361"/>
    <w:rsid w:val="0077317C"/>
    <w:rsid w:val="0078406F"/>
    <w:rsid w:val="007866AC"/>
    <w:rsid w:val="00787D37"/>
    <w:rsid w:val="007A19F6"/>
    <w:rsid w:val="007A4C78"/>
    <w:rsid w:val="007B2291"/>
    <w:rsid w:val="007B5928"/>
    <w:rsid w:val="007C36BE"/>
    <w:rsid w:val="007E3DAA"/>
    <w:rsid w:val="007E48CD"/>
    <w:rsid w:val="007F23E4"/>
    <w:rsid w:val="00815559"/>
    <w:rsid w:val="00815C45"/>
    <w:rsid w:val="008166EA"/>
    <w:rsid w:val="0082647B"/>
    <w:rsid w:val="00827FA0"/>
    <w:rsid w:val="00840165"/>
    <w:rsid w:val="00864E06"/>
    <w:rsid w:val="008743AE"/>
    <w:rsid w:val="0087763F"/>
    <w:rsid w:val="008D6579"/>
    <w:rsid w:val="008D710D"/>
    <w:rsid w:val="008D79A6"/>
    <w:rsid w:val="008E064C"/>
    <w:rsid w:val="008E13C1"/>
    <w:rsid w:val="008E3561"/>
    <w:rsid w:val="008F5B74"/>
    <w:rsid w:val="00902A2B"/>
    <w:rsid w:val="00921751"/>
    <w:rsid w:val="00923FE8"/>
    <w:rsid w:val="00934034"/>
    <w:rsid w:val="00944DAA"/>
    <w:rsid w:val="00951C18"/>
    <w:rsid w:val="00961A9C"/>
    <w:rsid w:val="00967B0E"/>
    <w:rsid w:val="009951DB"/>
    <w:rsid w:val="009A6FF2"/>
    <w:rsid w:val="009C0582"/>
    <w:rsid w:val="009D399D"/>
    <w:rsid w:val="00A022D4"/>
    <w:rsid w:val="00A1532F"/>
    <w:rsid w:val="00A449BA"/>
    <w:rsid w:val="00A44D47"/>
    <w:rsid w:val="00A5223F"/>
    <w:rsid w:val="00A57652"/>
    <w:rsid w:val="00A6098E"/>
    <w:rsid w:val="00A72747"/>
    <w:rsid w:val="00A80544"/>
    <w:rsid w:val="00A85E88"/>
    <w:rsid w:val="00AD53F3"/>
    <w:rsid w:val="00AD7940"/>
    <w:rsid w:val="00B20611"/>
    <w:rsid w:val="00B26A6A"/>
    <w:rsid w:val="00B42946"/>
    <w:rsid w:val="00B630A2"/>
    <w:rsid w:val="00B732EE"/>
    <w:rsid w:val="00B77347"/>
    <w:rsid w:val="00BA1006"/>
    <w:rsid w:val="00BB6E07"/>
    <w:rsid w:val="00BC104B"/>
    <w:rsid w:val="00C0105F"/>
    <w:rsid w:val="00C0190A"/>
    <w:rsid w:val="00C2332C"/>
    <w:rsid w:val="00C30A23"/>
    <w:rsid w:val="00C429AE"/>
    <w:rsid w:val="00C52640"/>
    <w:rsid w:val="00C53488"/>
    <w:rsid w:val="00C647E9"/>
    <w:rsid w:val="00C66E23"/>
    <w:rsid w:val="00C85FC2"/>
    <w:rsid w:val="00CA23EB"/>
    <w:rsid w:val="00CA6669"/>
    <w:rsid w:val="00CC0D83"/>
    <w:rsid w:val="00CE0E71"/>
    <w:rsid w:val="00CE7804"/>
    <w:rsid w:val="00CF4C87"/>
    <w:rsid w:val="00D32287"/>
    <w:rsid w:val="00D53C70"/>
    <w:rsid w:val="00D863D8"/>
    <w:rsid w:val="00DA08BF"/>
    <w:rsid w:val="00DE04CD"/>
    <w:rsid w:val="00DF5469"/>
    <w:rsid w:val="00E0130B"/>
    <w:rsid w:val="00E312FD"/>
    <w:rsid w:val="00E316B8"/>
    <w:rsid w:val="00E354B9"/>
    <w:rsid w:val="00E42E75"/>
    <w:rsid w:val="00E44957"/>
    <w:rsid w:val="00E463E7"/>
    <w:rsid w:val="00E50EEC"/>
    <w:rsid w:val="00E56CE5"/>
    <w:rsid w:val="00E57777"/>
    <w:rsid w:val="00E90D36"/>
    <w:rsid w:val="00ED7C62"/>
    <w:rsid w:val="00EF2BC4"/>
    <w:rsid w:val="00EF7CC1"/>
    <w:rsid w:val="00F12897"/>
    <w:rsid w:val="00F17A27"/>
    <w:rsid w:val="00F4165B"/>
    <w:rsid w:val="00F47612"/>
    <w:rsid w:val="00F51197"/>
    <w:rsid w:val="00F54B8E"/>
    <w:rsid w:val="00F576E9"/>
    <w:rsid w:val="00F57D3A"/>
    <w:rsid w:val="00F63ED7"/>
    <w:rsid w:val="00F777C4"/>
    <w:rsid w:val="00FA0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42D7F8"/>
  <w15:chartTrackingRefBased/>
  <w15:docId w15:val="{3C40C196-8FE2-4214-8507-686405C1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CE5"/>
    <w:pPr>
      <w:spacing w:before="120" w:after="200" w:line="360" w:lineRule="auto"/>
      <w:jc w:val="both"/>
    </w:pPr>
    <w:rPr>
      <w:rFonts w:ascii="Times New Roman" w:hAnsi="Times New Roman" w:cs="Times New Roman"/>
      <w:sz w:val="24"/>
    </w:rPr>
  </w:style>
  <w:style w:type="paragraph" w:styleId="Heading1">
    <w:name w:val="heading 1"/>
    <w:basedOn w:val="ListParagraph"/>
    <w:next w:val="Normal"/>
    <w:link w:val="Heading1Char"/>
    <w:uiPriority w:val="9"/>
    <w:qFormat/>
    <w:rsid w:val="00A449BA"/>
    <w:pPr>
      <w:keepNext/>
      <w:keepLines/>
      <w:pageBreakBefore/>
      <w:numPr>
        <w:numId w:val="7"/>
      </w:numPr>
      <w:spacing w:before="480" w:after="240"/>
      <w:contextualSpacing w:val="0"/>
      <w:jc w:val="center"/>
      <w:outlineLvl w:val="0"/>
    </w:pPr>
    <w:rPr>
      <w:b/>
      <w:sz w:val="32"/>
    </w:rPr>
  </w:style>
  <w:style w:type="paragraph" w:styleId="Heading2">
    <w:name w:val="heading 2"/>
    <w:basedOn w:val="ListParagraph"/>
    <w:next w:val="Normal"/>
    <w:link w:val="Heading2Char"/>
    <w:uiPriority w:val="9"/>
    <w:unhideWhenUsed/>
    <w:qFormat/>
    <w:rsid w:val="001B4093"/>
    <w:pPr>
      <w:numPr>
        <w:ilvl w:val="1"/>
        <w:numId w:val="7"/>
      </w:numPr>
      <w:spacing w:before="200" w:after="0"/>
      <w:contextualSpacing w:val="0"/>
      <w:outlineLvl w:val="1"/>
    </w:pPr>
    <w:rPr>
      <w:b/>
      <w:sz w:val="26"/>
    </w:rPr>
  </w:style>
  <w:style w:type="paragraph" w:styleId="Heading3">
    <w:name w:val="heading 3"/>
    <w:basedOn w:val="ListParagraph"/>
    <w:next w:val="Normal"/>
    <w:link w:val="Heading3Char"/>
    <w:uiPriority w:val="9"/>
    <w:unhideWhenUsed/>
    <w:qFormat/>
    <w:rsid w:val="001B4093"/>
    <w:pPr>
      <w:keepNext/>
      <w:keepLines/>
      <w:numPr>
        <w:ilvl w:val="2"/>
        <w:numId w:val="7"/>
      </w:numPr>
      <w:spacing w:before="200" w:after="0"/>
      <w:contextualSpacing w:val="0"/>
      <w:outlineLvl w:val="2"/>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928"/>
    <w:pPr>
      <w:tabs>
        <w:tab w:val="center" w:pos="4680"/>
        <w:tab w:val="right" w:pos="9360"/>
      </w:tabs>
      <w:spacing w:line="240" w:lineRule="auto"/>
    </w:pPr>
  </w:style>
  <w:style w:type="character" w:customStyle="1" w:styleId="HeaderChar">
    <w:name w:val="Header Char"/>
    <w:basedOn w:val="DefaultParagraphFont"/>
    <w:link w:val="Header"/>
    <w:uiPriority w:val="99"/>
    <w:rsid w:val="007B5928"/>
  </w:style>
  <w:style w:type="paragraph" w:styleId="Footer">
    <w:name w:val="footer"/>
    <w:basedOn w:val="Normal"/>
    <w:link w:val="FooterChar"/>
    <w:uiPriority w:val="99"/>
    <w:unhideWhenUsed/>
    <w:qFormat/>
    <w:rsid w:val="007B5928"/>
    <w:pPr>
      <w:tabs>
        <w:tab w:val="center" w:pos="4680"/>
        <w:tab w:val="right" w:pos="9360"/>
      </w:tabs>
      <w:spacing w:line="240" w:lineRule="auto"/>
    </w:pPr>
  </w:style>
  <w:style w:type="character" w:customStyle="1" w:styleId="FooterChar">
    <w:name w:val="Footer Char"/>
    <w:basedOn w:val="DefaultParagraphFont"/>
    <w:link w:val="Footer"/>
    <w:uiPriority w:val="99"/>
    <w:rsid w:val="007B5928"/>
  </w:style>
  <w:style w:type="character" w:styleId="PlaceholderText">
    <w:name w:val="Placeholder Text"/>
    <w:basedOn w:val="DefaultParagraphFont"/>
    <w:uiPriority w:val="99"/>
    <w:semiHidden/>
    <w:rsid w:val="007866AC"/>
    <w:rPr>
      <w:color w:val="808080"/>
    </w:rPr>
  </w:style>
  <w:style w:type="character" w:customStyle="1" w:styleId="Heading1Char">
    <w:name w:val="Heading 1 Char"/>
    <w:basedOn w:val="DefaultParagraphFont"/>
    <w:link w:val="Heading1"/>
    <w:uiPriority w:val="9"/>
    <w:rsid w:val="00A449BA"/>
    <w:rPr>
      <w:rFonts w:ascii="Times New Roman" w:hAnsi="Times New Roman" w:cs="Times New Roman"/>
      <w:b/>
      <w:sz w:val="32"/>
    </w:rPr>
  </w:style>
  <w:style w:type="table" w:styleId="TableGrid">
    <w:name w:val="Table Grid"/>
    <w:basedOn w:val="TableNormal"/>
    <w:uiPriority w:val="39"/>
    <w:rsid w:val="00B20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332C"/>
    <w:pPr>
      <w:ind w:left="720"/>
      <w:contextualSpacing/>
    </w:pPr>
  </w:style>
  <w:style w:type="paragraph" w:styleId="TOCHeading">
    <w:name w:val="TOC Heading"/>
    <w:basedOn w:val="Heading1"/>
    <w:next w:val="Normal"/>
    <w:uiPriority w:val="39"/>
    <w:unhideWhenUsed/>
    <w:qFormat/>
    <w:rsid w:val="0004428C"/>
    <w:pPr>
      <w:spacing w:before="240" w:after="0" w:line="259" w:lineRule="auto"/>
      <w:jc w:val="left"/>
      <w:outlineLvl w:val="9"/>
    </w:pPr>
    <w:rPr>
      <w:rFonts w:asciiTheme="majorHAnsi" w:eastAsiaTheme="majorEastAsia" w:hAnsiTheme="majorHAnsi" w:cstheme="majorBidi"/>
      <w:b w:val="0"/>
      <w:caps/>
      <w:color w:val="2F5496" w:themeColor="accent1" w:themeShade="BF"/>
      <w:szCs w:val="32"/>
    </w:rPr>
  </w:style>
  <w:style w:type="paragraph" w:styleId="TOC1">
    <w:name w:val="toc 1"/>
    <w:basedOn w:val="Normal"/>
    <w:next w:val="Normal"/>
    <w:autoRedefine/>
    <w:uiPriority w:val="39"/>
    <w:unhideWhenUsed/>
    <w:rsid w:val="00A449BA"/>
    <w:pPr>
      <w:keepNext/>
      <w:keepLines/>
      <w:tabs>
        <w:tab w:val="right" w:leader="dot" w:pos="9059"/>
      </w:tabs>
      <w:spacing w:after="0"/>
      <w:jc w:val="left"/>
    </w:pPr>
    <w:rPr>
      <w:b/>
    </w:rPr>
  </w:style>
  <w:style w:type="character" w:styleId="Hyperlink">
    <w:name w:val="Hyperlink"/>
    <w:basedOn w:val="DefaultParagraphFont"/>
    <w:uiPriority w:val="99"/>
    <w:unhideWhenUsed/>
    <w:rsid w:val="0004428C"/>
    <w:rPr>
      <w:color w:val="0563C1" w:themeColor="hyperlink"/>
      <w:u w:val="single"/>
    </w:rPr>
  </w:style>
  <w:style w:type="paragraph" w:styleId="TOC2">
    <w:name w:val="toc 2"/>
    <w:basedOn w:val="Normal"/>
    <w:next w:val="Normal"/>
    <w:autoRedefine/>
    <w:uiPriority w:val="39"/>
    <w:unhideWhenUsed/>
    <w:rsid w:val="0046500D"/>
    <w:pPr>
      <w:spacing w:before="0" w:after="0"/>
      <w:jc w:val="left"/>
    </w:pPr>
    <w:rPr>
      <w:rFonts w:eastAsiaTheme="minorEastAsia"/>
    </w:rPr>
  </w:style>
  <w:style w:type="paragraph" w:styleId="TOC3">
    <w:name w:val="toc 3"/>
    <w:basedOn w:val="Normal"/>
    <w:next w:val="Normal"/>
    <w:autoRedefine/>
    <w:uiPriority w:val="39"/>
    <w:unhideWhenUsed/>
    <w:rsid w:val="00A449BA"/>
    <w:pPr>
      <w:spacing w:before="0" w:after="0"/>
      <w:ind w:left="446"/>
      <w:jc w:val="left"/>
    </w:pPr>
    <w:rPr>
      <w:rFonts w:eastAsiaTheme="minorEastAsia"/>
      <w:sz w:val="22"/>
    </w:rPr>
  </w:style>
  <w:style w:type="character" w:customStyle="1" w:styleId="Heading2Char">
    <w:name w:val="Heading 2 Char"/>
    <w:basedOn w:val="DefaultParagraphFont"/>
    <w:link w:val="Heading2"/>
    <w:uiPriority w:val="9"/>
    <w:rsid w:val="001B4093"/>
    <w:rPr>
      <w:rFonts w:ascii="Times New Roman" w:hAnsi="Times New Roman" w:cs="Times New Roman"/>
      <w:b/>
      <w:sz w:val="26"/>
    </w:rPr>
  </w:style>
  <w:style w:type="character" w:customStyle="1" w:styleId="Heading3Char">
    <w:name w:val="Heading 3 Char"/>
    <w:basedOn w:val="DefaultParagraphFont"/>
    <w:link w:val="Heading3"/>
    <w:uiPriority w:val="9"/>
    <w:rsid w:val="001B4093"/>
    <w:rPr>
      <w:rFonts w:ascii="Times New Roman" w:hAnsi="Times New Roman" w:cs="Times New Roman"/>
      <w:i/>
      <w:sz w:val="26"/>
    </w:rPr>
  </w:style>
  <w:style w:type="paragraph" w:styleId="NoSpacing">
    <w:name w:val="No Spacing"/>
    <w:link w:val="NoSpacingChar"/>
    <w:uiPriority w:val="1"/>
    <w:qFormat/>
    <w:rsid w:val="00757361"/>
    <w:pPr>
      <w:spacing w:after="0" w:line="240" w:lineRule="auto"/>
      <w:jc w:val="both"/>
    </w:pPr>
    <w:rPr>
      <w:rFonts w:ascii="Times New Roman" w:hAnsi="Times New Roman" w:cs="Times New Roman"/>
      <w:sz w:val="24"/>
    </w:rPr>
  </w:style>
  <w:style w:type="paragraph" w:styleId="Caption">
    <w:name w:val="caption"/>
    <w:basedOn w:val="Normal"/>
    <w:next w:val="Normal"/>
    <w:uiPriority w:val="35"/>
    <w:unhideWhenUsed/>
    <w:qFormat/>
    <w:rsid w:val="004811ED"/>
    <w:pPr>
      <w:spacing w:before="0" w:line="240" w:lineRule="auto"/>
      <w:jc w:val="center"/>
    </w:pPr>
    <w:rPr>
      <w:i/>
      <w:iCs/>
      <w:szCs w:val="18"/>
    </w:rPr>
  </w:style>
  <w:style w:type="paragraph" w:styleId="NormalWeb">
    <w:name w:val="Normal (Web)"/>
    <w:basedOn w:val="Normal"/>
    <w:uiPriority w:val="99"/>
    <w:semiHidden/>
    <w:unhideWhenUsed/>
    <w:rsid w:val="00D53C70"/>
    <w:rPr>
      <w:szCs w:val="24"/>
    </w:rPr>
  </w:style>
  <w:style w:type="character" w:styleId="UnresolvedMention">
    <w:name w:val="Unresolved Mention"/>
    <w:basedOn w:val="DefaultParagraphFont"/>
    <w:uiPriority w:val="99"/>
    <w:semiHidden/>
    <w:unhideWhenUsed/>
    <w:rsid w:val="00BA1006"/>
    <w:rPr>
      <w:color w:val="605E5C"/>
      <w:shd w:val="clear" w:color="auto" w:fill="E1DFDD"/>
    </w:rPr>
  </w:style>
  <w:style w:type="table" w:styleId="GridTable2-Accent1">
    <w:name w:val="Grid Table 2 Accent 1"/>
    <w:basedOn w:val="TableNormal"/>
    <w:uiPriority w:val="47"/>
    <w:rsid w:val="00E463E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673F8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Accent5">
    <w:name w:val="Grid Table 7 Colorful Accent 5"/>
    <w:basedOn w:val="TableNormal"/>
    <w:uiPriority w:val="52"/>
    <w:rsid w:val="00F4165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Accent5">
    <w:name w:val="Grid Table 5 Dark Accent 5"/>
    <w:basedOn w:val="TableNormal"/>
    <w:uiPriority w:val="50"/>
    <w:rsid w:val="006B5D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6B5D5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Code">
    <w:name w:val="Code"/>
    <w:basedOn w:val="NoSpacing"/>
    <w:link w:val="CodeChar"/>
    <w:qFormat/>
    <w:rsid w:val="00CF4C87"/>
    <w:pPr>
      <w:spacing w:before="120" w:line="360" w:lineRule="auto"/>
      <w:contextualSpacing/>
    </w:pPr>
    <w:rPr>
      <w:rFonts w:ascii="Fira Mono" w:hAnsi="Fira Mono"/>
      <w:sz w:val="20"/>
    </w:rPr>
  </w:style>
  <w:style w:type="table" w:styleId="GridTable1Light">
    <w:name w:val="Grid Table 1 Light"/>
    <w:basedOn w:val="TableNormal"/>
    <w:uiPriority w:val="46"/>
    <w:rsid w:val="00C647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F4C87"/>
    <w:rPr>
      <w:rFonts w:ascii="Times New Roman" w:hAnsi="Times New Roman" w:cs="Times New Roman"/>
      <w:sz w:val="24"/>
    </w:rPr>
  </w:style>
  <w:style w:type="character" w:customStyle="1" w:styleId="CodeChar">
    <w:name w:val="Code Char"/>
    <w:basedOn w:val="NoSpacingChar"/>
    <w:link w:val="Code"/>
    <w:rsid w:val="00CF4C87"/>
    <w:rPr>
      <w:rFonts w:ascii="Fira Mono" w:hAnsi="Fira Mono" w:cs="Times New Roman"/>
      <w:sz w:val="20"/>
    </w:rPr>
  </w:style>
  <w:style w:type="paragraph" w:styleId="Bibliography">
    <w:name w:val="Bibliography"/>
    <w:basedOn w:val="Normal"/>
    <w:next w:val="Normal"/>
    <w:uiPriority w:val="37"/>
    <w:unhideWhenUsed/>
    <w:rsid w:val="006D44D7"/>
  </w:style>
  <w:style w:type="paragraph" w:styleId="BalloonText">
    <w:name w:val="Balloon Text"/>
    <w:basedOn w:val="Normal"/>
    <w:link w:val="BalloonTextChar"/>
    <w:uiPriority w:val="99"/>
    <w:semiHidden/>
    <w:unhideWhenUsed/>
    <w:rsid w:val="00B630A2"/>
    <w:pPr>
      <w:spacing w:before="0" w:after="0" w:line="240" w:lineRule="auto"/>
    </w:pPr>
    <w:rPr>
      <w:rFonts w:ascii="Segoe UI" w:hAnsi="Segoe UI" w:cs="Segoe UI"/>
      <w:sz w:val="18"/>
      <w:szCs w:val="18"/>
    </w:rPr>
  </w:style>
  <w:style w:type="paragraph" w:styleId="TableofFigures">
    <w:name w:val="table of figures"/>
    <w:basedOn w:val="Normal"/>
    <w:next w:val="Normal"/>
    <w:uiPriority w:val="99"/>
    <w:unhideWhenUsed/>
    <w:rsid w:val="00A6098E"/>
    <w:pPr>
      <w:spacing w:after="0"/>
    </w:pPr>
  </w:style>
  <w:style w:type="character" w:customStyle="1" w:styleId="BalloonTextChar">
    <w:name w:val="Balloon Text Char"/>
    <w:basedOn w:val="DefaultParagraphFont"/>
    <w:link w:val="BalloonText"/>
    <w:uiPriority w:val="99"/>
    <w:semiHidden/>
    <w:rsid w:val="00B630A2"/>
    <w:rPr>
      <w:rFonts w:ascii="Segoe UI" w:hAnsi="Segoe UI" w:cs="Segoe UI"/>
      <w:sz w:val="18"/>
      <w:szCs w:val="18"/>
    </w:rPr>
  </w:style>
  <w:style w:type="table" w:styleId="GridTable2">
    <w:name w:val="Grid Table 2"/>
    <w:basedOn w:val="TableNormal"/>
    <w:uiPriority w:val="47"/>
    <w:rsid w:val="00F576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B2A5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24278">
      <w:bodyDiv w:val="1"/>
      <w:marLeft w:val="0"/>
      <w:marRight w:val="0"/>
      <w:marTop w:val="0"/>
      <w:marBottom w:val="0"/>
      <w:divBdr>
        <w:top w:val="none" w:sz="0" w:space="0" w:color="auto"/>
        <w:left w:val="none" w:sz="0" w:space="0" w:color="auto"/>
        <w:bottom w:val="none" w:sz="0" w:space="0" w:color="auto"/>
        <w:right w:val="none" w:sz="0" w:space="0" w:color="auto"/>
      </w:divBdr>
    </w:div>
    <w:div w:id="53628708">
      <w:bodyDiv w:val="1"/>
      <w:marLeft w:val="0"/>
      <w:marRight w:val="0"/>
      <w:marTop w:val="0"/>
      <w:marBottom w:val="0"/>
      <w:divBdr>
        <w:top w:val="none" w:sz="0" w:space="0" w:color="auto"/>
        <w:left w:val="none" w:sz="0" w:space="0" w:color="auto"/>
        <w:bottom w:val="none" w:sz="0" w:space="0" w:color="auto"/>
        <w:right w:val="none" w:sz="0" w:space="0" w:color="auto"/>
      </w:divBdr>
    </w:div>
    <w:div w:id="80611565">
      <w:bodyDiv w:val="1"/>
      <w:marLeft w:val="0"/>
      <w:marRight w:val="0"/>
      <w:marTop w:val="0"/>
      <w:marBottom w:val="0"/>
      <w:divBdr>
        <w:top w:val="none" w:sz="0" w:space="0" w:color="auto"/>
        <w:left w:val="none" w:sz="0" w:space="0" w:color="auto"/>
        <w:bottom w:val="none" w:sz="0" w:space="0" w:color="auto"/>
        <w:right w:val="none" w:sz="0" w:space="0" w:color="auto"/>
      </w:divBdr>
    </w:div>
    <w:div w:id="141234141">
      <w:bodyDiv w:val="1"/>
      <w:marLeft w:val="0"/>
      <w:marRight w:val="0"/>
      <w:marTop w:val="0"/>
      <w:marBottom w:val="0"/>
      <w:divBdr>
        <w:top w:val="none" w:sz="0" w:space="0" w:color="auto"/>
        <w:left w:val="none" w:sz="0" w:space="0" w:color="auto"/>
        <w:bottom w:val="none" w:sz="0" w:space="0" w:color="auto"/>
        <w:right w:val="none" w:sz="0" w:space="0" w:color="auto"/>
      </w:divBdr>
    </w:div>
    <w:div w:id="161480771">
      <w:bodyDiv w:val="1"/>
      <w:marLeft w:val="0"/>
      <w:marRight w:val="0"/>
      <w:marTop w:val="0"/>
      <w:marBottom w:val="0"/>
      <w:divBdr>
        <w:top w:val="none" w:sz="0" w:space="0" w:color="auto"/>
        <w:left w:val="none" w:sz="0" w:space="0" w:color="auto"/>
        <w:bottom w:val="none" w:sz="0" w:space="0" w:color="auto"/>
        <w:right w:val="none" w:sz="0" w:space="0" w:color="auto"/>
      </w:divBdr>
    </w:div>
    <w:div w:id="175190084">
      <w:bodyDiv w:val="1"/>
      <w:marLeft w:val="0"/>
      <w:marRight w:val="0"/>
      <w:marTop w:val="0"/>
      <w:marBottom w:val="0"/>
      <w:divBdr>
        <w:top w:val="none" w:sz="0" w:space="0" w:color="auto"/>
        <w:left w:val="none" w:sz="0" w:space="0" w:color="auto"/>
        <w:bottom w:val="none" w:sz="0" w:space="0" w:color="auto"/>
        <w:right w:val="none" w:sz="0" w:space="0" w:color="auto"/>
      </w:divBdr>
    </w:div>
    <w:div w:id="214850214">
      <w:bodyDiv w:val="1"/>
      <w:marLeft w:val="0"/>
      <w:marRight w:val="0"/>
      <w:marTop w:val="0"/>
      <w:marBottom w:val="0"/>
      <w:divBdr>
        <w:top w:val="none" w:sz="0" w:space="0" w:color="auto"/>
        <w:left w:val="none" w:sz="0" w:space="0" w:color="auto"/>
        <w:bottom w:val="none" w:sz="0" w:space="0" w:color="auto"/>
        <w:right w:val="none" w:sz="0" w:space="0" w:color="auto"/>
      </w:divBdr>
    </w:div>
    <w:div w:id="229193601">
      <w:bodyDiv w:val="1"/>
      <w:marLeft w:val="0"/>
      <w:marRight w:val="0"/>
      <w:marTop w:val="0"/>
      <w:marBottom w:val="0"/>
      <w:divBdr>
        <w:top w:val="none" w:sz="0" w:space="0" w:color="auto"/>
        <w:left w:val="none" w:sz="0" w:space="0" w:color="auto"/>
        <w:bottom w:val="none" w:sz="0" w:space="0" w:color="auto"/>
        <w:right w:val="none" w:sz="0" w:space="0" w:color="auto"/>
      </w:divBdr>
      <w:divsChild>
        <w:div w:id="1974216243">
          <w:marLeft w:val="0"/>
          <w:marRight w:val="0"/>
          <w:marTop w:val="0"/>
          <w:marBottom w:val="0"/>
          <w:divBdr>
            <w:top w:val="none" w:sz="0" w:space="0" w:color="auto"/>
            <w:left w:val="none" w:sz="0" w:space="0" w:color="auto"/>
            <w:bottom w:val="none" w:sz="0" w:space="0" w:color="auto"/>
            <w:right w:val="none" w:sz="0" w:space="0" w:color="auto"/>
          </w:divBdr>
        </w:div>
      </w:divsChild>
    </w:div>
    <w:div w:id="259678730">
      <w:bodyDiv w:val="1"/>
      <w:marLeft w:val="0"/>
      <w:marRight w:val="0"/>
      <w:marTop w:val="0"/>
      <w:marBottom w:val="0"/>
      <w:divBdr>
        <w:top w:val="none" w:sz="0" w:space="0" w:color="auto"/>
        <w:left w:val="none" w:sz="0" w:space="0" w:color="auto"/>
        <w:bottom w:val="none" w:sz="0" w:space="0" w:color="auto"/>
        <w:right w:val="none" w:sz="0" w:space="0" w:color="auto"/>
      </w:divBdr>
    </w:div>
    <w:div w:id="281351789">
      <w:bodyDiv w:val="1"/>
      <w:marLeft w:val="0"/>
      <w:marRight w:val="0"/>
      <w:marTop w:val="0"/>
      <w:marBottom w:val="0"/>
      <w:divBdr>
        <w:top w:val="none" w:sz="0" w:space="0" w:color="auto"/>
        <w:left w:val="none" w:sz="0" w:space="0" w:color="auto"/>
        <w:bottom w:val="none" w:sz="0" w:space="0" w:color="auto"/>
        <w:right w:val="none" w:sz="0" w:space="0" w:color="auto"/>
      </w:divBdr>
    </w:div>
    <w:div w:id="296182416">
      <w:bodyDiv w:val="1"/>
      <w:marLeft w:val="0"/>
      <w:marRight w:val="0"/>
      <w:marTop w:val="0"/>
      <w:marBottom w:val="0"/>
      <w:divBdr>
        <w:top w:val="none" w:sz="0" w:space="0" w:color="auto"/>
        <w:left w:val="none" w:sz="0" w:space="0" w:color="auto"/>
        <w:bottom w:val="none" w:sz="0" w:space="0" w:color="auto"/>
        <w:right w:val="none" w:sz="0" w:space="0" w:color="auto"/>
      </w:divBdr>
    </w:div>
    <w:div w:id="327293591">
      <w:bodyDiv w:val="1"/>
      <w:marLeft w:val="0"/>
      <w:marRight w:val="0"/>
      <w:marTop w:val="0"/>
      <w:marBottom w:val="0"/>
      <w:divBdr>
        <w:top w:val="none" w:sz="0" w:space="0" w:color="auto"/>
        <w:left w:val="none" w:sz="0" w:space="0" w:color="auto"/>
        <w:bottom w:val="none" w:sz="0" w:space="0" w:color="auto"/>
        <w:right w:val="none" w:sz="0" w:space="0" w:color="auto"/>
      </w:divBdr>
    </w:div>
    <w:div w:id="470513032">
      <w:bodyDiv w:val="1"/>
      <w:marLeft w:val="0"/>
      <w:marRight w:val="0"/>
      <w:marTop w:val="0"/>
      <w:marBottom w:val="0"/>
      <w:divBdr>
        <w:top w:val="none" w:sz="0" w:space="0" w:color="auto"/>
        <w:left w:val="none" w:sz="0" w:space="0" w:color="auto"/>
        <w:bottom w:val="none" w:sz="0" w:space="0" w:color="auto"/>
        <w:right w:val="none" w:sz="0" w:space="0" w:color="auto"/>
      </w:divBdr>
    </w:div>
    <w:div w:id="548540915">
      <w:bodyDiv w:val="1"/>
      <w:marLeft w:val="0"/>
      <w:marRight w:val="0"/>
      <w:marTop w:val="0"/>
      <w:marBottom w:val="0"/>
      <w:divBdr>
        <w:top w:val="none" w:sz="0" w:space="0" w:color="auto"/>
        <w:left w:val="none" w:sz="0" w:space="0" w:color="auto"/>
        <w:bottom w:val="none" w:sz="0" w:space="0" w:color="auto"/>
        <w:right w:val="none" w:sz="0" w:space="0" w:color="auto"/>
      </w:divBdr>
    </w:div>
    <w:div w:id="563488976">
      <w:bodyDiv w:val="1"/>
      <w:marLeft w:val="0"/>
      <w:marRight w:val="0"/>
      <w:marTop w:val="0"/>
      <w:marBottom w:val="0"/>
      <w:divBdr>
        <w:top w:val="none" w:sz="0" w:space="0" w:color="auto"/>
        <w:left w:val="none" w:sz="0" w:space="0" w:color="auto"/>
        <w:bottom w:val="none" w:sz="0" w:space="0" w:color="auto"/>
        <w:right w:val="none" w:sz="0" w:space="0" w:color="auto"/>
      </w:divBdr>
    </w:div>
    <w:div w:id="576594727">
      <w:bodyDiv w:val="1"/>
      <w:marLeft w:val="0"/>
      <w:marRight w:val="0"/>
      <w:marTop w:val="0"/>
      <w:marBottom w:val="0"/>
      <w:divBdr>
        <w:top w:val="none" w:sz="0" w:space="0" w:color="auto"/>
        <w:left w:val="none" w:sz="0" w:space="0" w:color="auto"/>
        <w:bottom w:val="none" w:sz="0" w:space="0" w:color="auto"/>
        <w:right w:val="none" w:sz="0" w:space="0" w:color="auto"/>
      </w:divBdr>
    </w:div>
    <w:div w:id="588079705">
      <w:bodyDiv w:val="1"/>
      <w:marLeft w:val="0"/>
      <w:marRight w:val="0"/>
      <w:marTop w:val="0"/>
      <w:marBottom w:val="0"/>
      <w:divBdr>
        <w:top w:val="none" w:sz="0" w:space="0" w:color="auto"/>
        <w:left w:val="none" w:sz="0" w:space="0" w:color="auto"/>
        <w:bottom w:val="none" w:sz="0" w:space="0" w:color="auto"/>
        <w:right w:val="none" w:sz="0" w:space="0" w:color="auto"/>
      </w:divBdr>
    </w:div>
    <w:div w:id="725647179">
      <w:bodyDiv w:val="1"/>
      <w:marLeft w:val="0"/>
      <w:marRight w:val="0"/>
      <w:marTop w:val="0"/>
      <w:marBottom w:val="0"/>
      <w:divBdr>
        <w:top w:val="none" w:sz="0" w:space="0" w:color="auto"/>
        <w:left w:val="none" w:sz="0" w:space="0" w:color="auto"/>
        <w:bottom w:val="none" w:sz="0" w:space="0" w:color="auto"/>
        <w:right w:val="none" w:sz="0" w:space="0" w:color="auto"/>
      </w:divBdr>
    </w:div>
    <w:div w:id="771632088">
      <w:bodyDiv w:val="1"/>
      <w:marLeft w:val="0"/>
      <w:marRight w:val="0"/>
      <w:marTop w:val="0"/>
      <w:marBottom w:val="0"/>
      <w:divBdr>
        <w:top w:val="none" w:sz="0" w:space="0" w:color="auto"/>
        <w:left w:val="none" w:sz="0" w:space="0" w:color="auto"/>
        <w:bottom w:val="none" w:sz="0" w:space="0" w:color="auto"/>
        <w:right w:val="none" w:sz="0" w:space="0" w:color="auto"/>
      </w:divBdr>
    </w:div>
    <w:div w:id="777993229">
      <w:bodyDiv w:val="1"/>
      <w:marLeft w:val="0"/>
      <w:marRight w:val="0"/>
      <w:marTop w:val="0"/>
      <w:marBottom w:val="0"/>
      <w:divBdr>
        <w:top w:val="none" w:sz="0" w:space="0" w:color="auto"/>
        <w:left w:val="none" w:sz="0" w:space="0" w:color="auto"/>
        <w:bottom w:val="none" w:sz="0" w:space="0" w:color="auto"/>
        <w:right w:val="none" w:sz="0" w:space="0" w:color="auto"/>
      </w:divBdr>
    </w:div>
    <w:div w:id="815415080">
      <w:bodyDiv w:val="1"/>
      <w:marLeft w:val="0"/>
      <w:marRight w:val="0"/>
      <w:marTop w:val="0"/>
      <w:marBottom w:val="0"/>
      <w:divBdr>
        <w:top w:val="none" w:sz="0" w:space="0" w:color="auto"/>
        <w:left w:val="none" w:sz="0" w:space="0" w:color="auto"/>
        <w:bottom w:val="none" w:sz="0" w:space="0" w:color="auto"/>
        <w:right w:val="none" w:sz="0" w:space="0" w:color="auto"/>
      </w:divBdr>
      <w:divsChild>
        <w:div w:id="195049177">
          <w:marLeft w:val="0"/>
          <w:marRight w:val="0"/>
          <w:marTop w:val="0"/>
          <w:marBottom w:val="0"/>
          <w:divBdr>
            <w:top w:val="none" w:sz="0" w:space="0" w:color="auto"/>
            <w:left w:val="none" w:sz="0" w:space="0" w:color="auto"/>
            <w:bottom w:val="none" w:sz="0" w:space="0" w:color="auto"/>
            <w:right w:val="none" w:sz="0" w:space="0" w:color="auto"/>
          </w:divBdr>
        </w:div>
      </w:divsChild>
    </w:div>
    <w:div w:id="916550610">
      <w:bodyDiv w:val="1"/>
      <w:marLeft w:val="0"/>
      <w:marRight w:val="0"/>
      <w:marTop w:val="0"/>
      <w:marBottom w:val="0"/>
      <w:divBdr>
        <w:top w:val="none" w:sz="0" w:space="0" w:color="auto"/>
        <w:left w:val="none" w:sz="0" w:space="0" w:color="auto"/>
        <w:bottom w:val="none" w:sz="0" w:space="0" w:color="auto"/>
        <w:right w:val="none" w:sz="0" w:space="0" w:color="auto"/>
      </w:divBdr>
    </w:div>
    <w:div w:id="918174987">
      <w:bodyDiv w:val="1"/>
      <w:marLeft w:val="0"/>
      <w:marRight w:val="0"/>
      <w:marTop w:val="0"/>
      <w:marBottom w:val="0"/>
      <w:divBdr>
        <w:top w:val="none" w:sz="0" w:space="0" w:color="auto"/>
        <w:left w:val="none" w:sz="0" w:space="0" w:color="auto"/>
        <w:bottom w:val="none" w:sz="0" w:space="0" w:color="auto"/>
        <w:right w:val="none" w:sz="0" w:space="0" w:color="auto"/>
      </w:divBdr>
    </w:div>
    <w:div w:id="936451644">
      <w:bodyDiv w:val="1"/>
      <w:marLeft w:val="0"/>
      <w:marRight w:val="0"/>
      <w:marTop w:val="0"/>
      <w:marBottom w:val="0"/>
      <w:divBdr>
        <w:top w:val="none" w:sz="0" w:space="0" w:color="auto"/>
        <w:left w:val="none" w:sz="0" w:space="0" w:color="auto"/>
        <w:bottom w:val="none" w:sz="0" w:space="0" w:color="auto"/>
        <w:right w:val="none" w:sz="0" w:space="0" w:color="auto"/>
      </w:divBdr>
    </w:div>
    <w:div w:id="1020006578">
      <w:bodyDiv w:val="1"/>
      <w:marLeft w:val="0"/>
      <w:marRight w:val="0"/>
      <w:marTop w:val="0"/>
      <w:marBottom w:val="0"/>
      <w:divBdr>
        <w:top w:val="none" w:sz="0" w:space="0" w:color="auto"/>
        <w:left w:val="none" w:sz="0" w:space="0" w:color="auto"/>
        <w:bottom w:val="none" w:sz="0" w:space="0" w:color="auto"/>
        <w:right w:val="none" w:sz="0" w:space="0" w:color="auto"/>
      </w:divBdr>
    </w:div>
    <w:div w:id="1041247327">
      <w:bodyDiv w:val="1"/>
      <w:marLeft w:val="0"/>
      <w:marRight w:val="0"/>
      <w:marTop w:val="0"/>
      <w:marBottom w:val="0"/>
      <w:divBdr>
        <w:top w:val="none" w:sz="0" w:space="0" w:color="auto"/>
        <w:left w:val="none" w:sz="0" w:space="0" w:color="auto"/>
        <w:bottom w:val="none" w:sz="0" w:space="0" w:color="auto"/>
        <w:right w:val="none" w:sz="0" w:space="0" w:color="auto"/>
      </w:divBdr>
    </w:div>
    <w:div w:id="1043990760">
      <w:bodyDiv w:val="1"/>
      <w:marLeft w:val="0"/>
      <w:marRight w:val="0"/>
      <w:marTop w:val="0"/>
      <w:marBottom w:val="0"/>
      <w:divBdr>
        <w:top w:val="none" w:sz="0" w:space="0" w:color="auto"/>
        <w:left w:val="none" w:sz="0" w:space="0" w:color="auto"/>
        <w:bottom w:val="none" w:sz="0" w:space="0" w:color="auto"/>
        <w:right w:val="none" w:sz="0" w:space="0" w:color="auto"/>
      </w:divBdr>
    </w:div>
    <w:div w:id="1243759510">
      <w:bodyDiv w:val="1"/>
      <w:marLeft w:val="0"/>
      <w:marRight w:val="0"/>
      <w:marTop w:val="0"/>
      <w:marBottom w:val="0"/>
      <w:divBdr>
        <w:top w:val="none" w:sz="0" w:space="0" w:color="auto"/>
        <w:left w:val="none" w:sz="0" w:space="0" w:color="auto"/>
        <w:bottom w:val="none" w:sz="0" w:space="0" w:color="auto"/>
        <w:right w:val="none" w:sz="0" w:space="0" w:color="auto"/>
      </w:divBdr>
    </w:div>
    <w:div w:id="1434546984">
      <w:bodyDiv w:val="1"/>
      <w:marLeft w:val="0"/>
      <w:marRight w:val="0"/>
      <w:marTop w:val="0"/>
      <w:marBottom w:val="0"/>
      <w:divBdr>
        <w:top w:val="none" w:sz="0" w:space="0" w:color="auto"/>
        <w:left w:val="none" w:sz="0" w:space="0" w:color="auto"/>
        <w:bottom w:val="none" w:sz="0" w:space="0" w:color="auto"/>
        <w:right w:val="none" w:sz="0" w:space="0" w:color="auto"/>
      </w:divBdr>
    </w:div>
    <w:div w:id="1454710427">
      <w:bodyDiv w:val="1"/>
      <w:marLeft w:val="0"/>
      <w:marRight w:val="0"/>
      <w:marTop w:val="0"/>
      <w:marBottom w:val="0"/>
      <w:divBdr>
        <w:top w:val="none" w:sz="0" w:space="0" w:color="auto"/>
        <w:left w:val="none" w:sz="0" w:space="0" w:color="auto"/>
        <w:bottom w:val="none" w:sz="0" w:space="0" w:color="auto"/>
        <w:right w:val="none" w:sz="0" w:space="0" w:color="auto"/>
      </w:divBdr>
    </w:div>
    <w:div w:id="1493565518">
      <w:bodyDiv w:val="1"/>
      <w:marLeft w:val="0"/>
      <w:marRight w:val="0"/>
      <w:marTop w:val="0"/>
      <w:marBottom w:val="0"/>
      <w:divBdr>
        <w:top w:val="none" w:sz="0" w:space="0" w:color="auto"/>
        <w:left w:val="none" w:sz="0" w:space="0" w:color="auto"/>
        <w:bottom w:val="none" w:sz="0" w:space="0" w:color="auto"/>
        <w:right w:val="none" w:sz="0" w:space="0" w:color="auto"/>
      </w:divBdr>
    </w:div>
    <w:div w:id="1570732275">
      <w:bodyDiv w:val="1"/>
      <w:marLeft w:val="0"/>
      <w:marRight w:val="0"/>
      <w:marTop w:val="0"/>
      <w:marBottom w:val="0"/>
      <w:divBdr>
        <w:top w:val="none" w:sz="0" w:space="0" w:color="auto"/>
        <w:left w:val="none" w:sz="0" w:space="0" w:color="auto"/>
        <w:bottom w:val="none" w:sz="0" w:space="0" w:color="auto"/>
        <w:right w:val="none" w:sz="0" w:space="0" w:color="auto"/>
      </w:divBdr>
    </w:div>
    <w:div w:id="1702239188">
      <w:bodyDiv w:val="1"/>
      <w:marLeft w:val="0"/>
      <w:marRight w:val="0"/>
      <w:marTop w:val="0"/>
      <w:marBottom w:val="0"/>
      <w:divBdr>
        <w:top w:val="none" w:sz="0" w:space="0" w:color="auto"/>
        <w:left w:val="none" w:sz="0" w:space="0" w:color="auto"/>
        <w:bottom w:val="none" w:sz="0" w:space="0" w:color="auto"/>
        <w:right w:val="none" w:sz="0" w:space="0" w:color="auto"/>
      </w:divBdr>
    </w:div>
    <w:div w:id="1703094871">
      <w:bodyDiv w:val="1"/>
      <w:marLeft w:val="0"/>
      <w:marRight w:val="0"/>
      <w:marTop w:val="0"/>
      <w:marBottom w:val="0"/>
      <w:divBdr>
        <w:top w:val="none" w:sz="0" w:space="0" w:color="auto"/>
        <w:left w:val="none" w:sz="0" w:space="0" w:color="auto"/>
        <w:bottom w:val="none" w:sz="0" w:space="0" w:color="auto"/>
        <w:right w:val="none" w:sz="0" w:space="0" w:color="auto"/>
      </w:divBdr>
    </w:div>
    <w:div w:id="1716469809">
      <w:bodyDiv w:val="1"/>
      <w:marLeft w:val="0"/>
      <w:marRight w:val="0"/>
      <w:marTop w:val="0"/>
      <w:marBottom w:val="0"/>
      <w:divBdr>
        <w:top w:val="none" w:sz="0" w:space="0" w:color="auto"/>
        <w:left w:val="none" w:sz="0" w:space="0" w:color="auto"/>
        <w:bottom w:val="none" w:sz="0" w:space="0" w:color="auto"/>
        <w:right w:val="none" w:sz="0" w:space="0" w:color="auto"/>
      </w:divBdr>
    </w:div>
    <w:div w:id="1772818545">
      <w:bodyDiv w:val="1"/>
      <w:marLeft w:val="0"/>
      <w:marRight w:val="0"/>
      <w:marTop w:val="0"/>
      <w:marBottom w:val="0"/>
      <w:divBdr>
        <w:top w:val="none" w:sz="0" w:space="0" w:color="auto"/>
        <w:left w:val="none" w:sz="0" w:space="0" w:color="auto"/>
        <w:bottom w:val="none" w:sz="0" w:space="0" w:color="auto"/>
        <w:right w:val="none" w:sz="0" w:space="0" w:color="auto"/>
      </w:divBdr>
    </w:div>
    <w:div w:id="1928691598">
      <w:bodyDiv w:val="1"/>
      <w:marLeft w:val="0"/>
      <w:marRight w:val="0"/>
      <w:marTop w:val="0"/>
      <w:marBottom w:val="0"/>
      <w:divBdr>
        <w:top w:val="none" w:sz="0" w:space="0" w:color="auto"/>
        <w:left w:val="none" w:sz="0" w:space="0" w:color="auto"/>
        <w:bottom w:val="none" w:sz="0" w:space="0" w:color="auto"/>
        <w:right w:val="none" w:sz="0" w:space="0" w:color="auto"/>
      </w:divBdr>
    </w:div>
    <w:div w:id="2013334121">
      <w:bodyDiv w:val="1"/>
      <w:marLeft w:val="0"/>
      <w:marRight w:val="0"/>
      <w:marTop w:val="0"/>
      <w:marBottom w:val="0"/>
      <w:divBdr>
        <w:top w:val="none" w:sz="0" w:space="0" w:color="auto"/>
        <w:left w:val="none" w:sz="0" w:space="0" w:color="auto"/>
        <w:bottom w:val="none" w:sz="0" w:space="0" w:color="auto"/>
        <w:right w:val="none" w:sz="0" w:space="0" w:color="auto"/>
      </w:divBdr>
    </w:div>
    <w:div w:id="2044287419">
      <w:bodyDiv w:val="1"/>
      <w:marLeft w:val="0"/>
      <w:marRight w:val="0"/>
      <w:marTop w:val="0"/>
      <w:marBottom w:val="0"/>
      <w:divBdr>
        <w:top w:val="none" w:sz="0" w:space="0" w:color="auto"/>
        <w:left w:val="none" w:sz="0" w:space="0" w:color="auto"/>
        <w:bottom w:val="none" w:sz="0" w:space="0" w:color="auto"/>
        <w:right w:val="none" w:sz="0" w:space="0" w:color="auto"/>
      </w:divBdr>
    </w:div>
    <w:div w:id="2062972804">
      <w:bodyDiv w:val="1"/>
      <w:marLeft w:val="0"/>
      <w:marRight w:val="0"/>
      <w:marTop w:val="0"/>
      <w:marBottom w:val="0"/>
      <w:divBdr>
        <w:top w:val="none" w:sz="0" w:space="0" w:color="auto"/>
        <w:left w:val="none" w:sz="0" w:space="0" w:color="auto"/>
        <w:bottom w:val="none" w:sz="0" w:space="0" w:color="auto"/>
        <w:right w:val="none" w:sz="0" w:space="0" w:color="auto"/>
      </w:divBdr>
    </w:div>
    <w:div w:id="2065325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footer" Target="footer6.xml"/><Relationship Id="rId34" Type="http://schemas.openxmlformats.org/officeDocument/2006/relationships/image" Target="media/image17.svg"/><Relationship Id="rId42" Type="http://schemas.openxmlformats.org/officeDocument/2006/relationships/image" Target="media/image25.svg"/><Relationship Id="rId47" Type="http://schemas.openxmlformats.org/officeDocument/2006/relationships/image" Target="media/image30.png"/><Relationship Id="rId50" Type="http://schemas.openxmlformats.org/officeDocument/2006/relationships/image" Target="media/image33.svg"/><Relationship Id="rId55" Type="http://schemas.openxmlformats.org/officeDocument/2006/relationships/image" Target="media/image38.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sv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sv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image" Target="media/image44.png"/><Relationship Id="rId10" Type="http://schemas.openxmlformats.org/officeDocument/2006/relationships/header" Target="header1.xml"/><Relationship Id="rId19" Type="http://schemas.openxmlformats.org/officeDocument/2006/relationships/image" Target="media/image3.jpeg"/><Relationship Id="rId31" Type="http://schemas.openxmlformats.org/officeDocument/2006/relationships/image" Target="media/image14.png"/><Relationship Id="rId44" Type="http://schemas.openxmlformats.org/officeDocument/2006/relationships/image" Target="media/image27.svg"/><Relationship Id="rId52" Type="http://schemas.openxmlformats.org/officeDocument/2006/relationships/image" Target="media/image35.sv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 Id="rId22" Type="http://schemas.openxmlformats.org/officeDocument/2006/relationships/image" Target="media/image5.gif"/><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svg"/><Relationship Id="rId56" Type="http://schemas.openxmlformats.org/officeDocument/2006/relationships/image" Target="media/image39.sv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46" Type="http://schemas.openxmlformats.org/officeDocument/2006/relationships/image" Target="media/image29.svg"/><Relationship Id="rId59" Type="http://schemas.openxmlformats.org/officeDocument/2006/relationships/image" Target="media/image4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C54373B6362473DAB3DBE7492F64D00"/>
        <w:category>
          <w:name w:val="General"/>
          <w:gallery w:val="placeholder"/>
        </w:category>
        <w:types>
          <w:type w:val="bbPlcHdr"/>
        </w:types>
        <w:behaviors>
          <w:behavior w:val="content"/>
        </w:behaviors>
        <w:guid w:val="{FE775E50-DC47-4795-B2C6-66FA428C86D4}"/>
      </w:docPartPr>
      <w:docPartBody>
        <w:p w:rsidR="000B0B38" w:rsidRDefault="00442D24">
          <w:pPr>
            <w:pStyle w:val="9C54373B6362473DAB3DBE7492F64D00"/>
          </w:pPr>
          <w:r w:rsidRPr="00E854C8">
            <w:rPr>
              <w:rStyle w:val="PlaceholderText"/>
            </w:rPr>
            <w:t>[Title]</w:t>
          </w:r>
        </w:p>
      </w:docPartBody>
    </w:docPart>
    <w:docPart>
      <w:docPartPr>
        <w:name w:val="28BC82490E614FD29EE4F903290319CC"/>
        <w:category>
          <w:name w:val="General"/>
          <w:gallery w:val="placeholder"/>
        </w:category>
        <w:types>
          <w:type w:val="bbPlcHdr"/>
        </w:types>
        <w:behaviors>
          <w:behavior w:val="content"/>
        </w:behaviors>
        <w:guid w:val="{227F87CB-9638-48D9-AD9D-140313451715}"/>
      </w:docPartPr>
      <w:docPartBody>
        <w:p w:rsidR="000B0B38" w:rsidRDefault="00442D24">
          <w:pPr>
            <w:pStyle w:val="28BC82490E614FD29EE4F903290319CC"/>
          </w:pPr>
          <w:r w:rsidRPr="00E854C8">
            <w:rPr>
              <w:rStyle w:val="PlaceholderText"/>
            </w:rPr>
            <w:t>[Manager]</w:t>
          </w:r>
        </w:p>
      </w:docPartBody>
    </w:docPart>
    <w:docPart>
      <w:docPartPr>
        <w:name w:val="21603D28D1FE4D648BE68419365DEA3D"/>
        <w:category>
          <w:name w:val="General"/>
          <w:gallery w:val="placeholder"/>
        </w:category>
        <w:types>
          <w:type w:val="bbPlcHdr"/>
        </w:types>
        <w:behaviors>
          <w:behavior w:val="content"/>
        </w:behaviors>
        <w:guid w:val="{F0D42BF2-822D-40EB-84A2-4C378965F4D9}"/>
      </w:docPartPr>
      <w:docPartBody>
        <w:p w:rsidR="000B0B38" w:rsidRDefault="00442D24">
          <w:pPr>
            <w:pStyle w:val="21603D28D1FE4D648BE68419365DEA3D"/>
          </w:pPr>
          <w:r w:rsidRPr="00E854C8">
            <w:rPr>
              <w:rStyle w:val="PlaceholderText"/>
            </w:rPr>
            <w:t>[Author]</w:t>
          </w:r>
        </w:p>
      </w:docPartBody>
    </w:docPart>
    <w:docPart>
      <w:docPartPr>
        <w:name w:val="FFCABB4F030C4D1FBE0DC7A2A520F2F5"/>
        <w:category>
          <w:name w:val="General"/>
          <w:gallery w:val="placeholder"/>
        </w:category>
        <w:types>
          <w:type w:val="bbPlcHdr"/>
        </w:types>
        <w:behaviors>
          <w:behavior w:val="content"/>
        </w:behaviors>
        <w:guid w:val="{26D1975A-0535-4B56-847F-23374AAA4E9E}"/>
      </w:docPartPr>
      <w:docPartBody>
        <w:p w:rsidR="000B0B38" w:rsidRDefault="00442D24">
          <w:pPr>
            <w:pStyle w:val="FFCABB4F030C4D1FBE0DC7A2A520F2F5"/>
          </w:pPr>
          <w:r w:rsidRPr="00E854C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Fira Mono">
    <w:altName w:val="Calibri"/>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D24"/>
    <w:rsid w:val="00045AB7"/>
    <w:rsid w:val="000B0B38"/>
    <w:rsid w:val="001069D4"/>
    <w:rsid w:val="00442D24"/>
    <w:rsid w:val="00500A87"/>
    <w:rsid w:val="00720EB9"/>
    <w:rsid w:val="007D467B"/>
    <w:rsid w:val="008C6BF7"/>
    <w:rsid w:val="009D1BF6"/>
    <w:rsid w:val="00A46B5E"/>
    <w:rsid w:val="00BE6CCD"/>
    <w:rsid w:val="00C82008"/>
    <w:rsid w:val="00D30317"/>
    <w:rsid w:val="00EF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1BF6"/>
    <w:rPr>
      <w:color w:val="808080"/>
    </w:rPr>
  </w:style>
  <w:style w:type="paragraph" w:customStyle="1" w:styleId="9C54373B6362473DAB3DBE7492F64D00">
    <w:name w:val="9C54373B6362473DAB3DBE7492F64D00"/>
  </w:style>
  <w:style w:type="paragraph" w:customStyle="1" w:styleId="28BC82490E614FD29EE4F903290319CC">
    <w:name w:val="28BC82490E614FD29EE4F903290319CC"/>
  </w:style>
  <w:style w:type="paragraph" w:customStyle="1" w:styleId="21603D28D1FE4D648BE68419365DEA3D">
    <w:name w:val="21603D28D1FE4D648BE68419365DEA3D"/>
  </w:style>
  <w:style w:type="paragraph" w:customStyle="1" w:styleId="FFCABB4F030C4D1FBE0DC7A2A520F2F5">
    <w:name w:val="FFCABB4F030C4D1FBE0DC7A2A520F2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b:Tag>Joh17</b:Tag>
    <b:SourceType>Book</b:SourceType>
    <b:Guid>{2796093E-EE57-482C-A646-67169B515799}</b:Guid>
    <b:LCID>en-US</b:LCID>
    <b:Author>
      <b:Author>
        <b:NameList>
          <b:Person>
            <b:Last>John L. Hennessy</b:Last>
            <b:First>David</b:First>
            <b:Middle>A. Patterson</b:Middle>
          </b:Person>
        </b:NameList>
      </b:Author>
    </b:Author>
    <b:Title>Computer Architecture - A Quantitative Approach, 6th Edition</b:Title>
    <b:Year>2017</b:Year>
    <b:Publisher>Morgan Kaufmann</b:Publisher>
    <b:RefOrder>1</b:RefOrder>
  </b:Source>
  <b:Source xmlns:b="http://schemas.openxmlformats.org/officeDocument/2006/bibliography">
    <b:Tag>Dav17</b:Tag>
    <b:SourceType>Book</b:SourceType>
    <b:Guid>{E3040A2B-24C8-4722-8E4A-8D755AE34CA1}</b:Guid>
    <b:Author>
      <b:Author>
        <b:NameList>
          <b:Person>
            <b:Last>David A. Patterson</b:Last>
            <b:First>John</b:First>
            <b:Middle>L. Henssey</b:Middle>
          </b:Person>
        </b:NameList>
      </b:Author>
    </b:Author>
    <b:Title>Computer Organization and Design RISC-V Edition, 1st Edition</b:Title>
    <b:Year>2017</b:Year>
    <b:Publisher>Morgan Kaufmann</b:Publisher>
    <b:RefOrder>2</b:RefOrder>
  </b:Source>
  <b:Source>
    <b:Tag>Sys</b:Tag>
    <b:SourceType>DocumentFromInternetSite</b:SourceType>
    <b:Guid>{CF5DB215-AFF7-40E6-AD2D-1A45FE96D651}</b:Guid>
    <b:Title>SystemVerilog 3.1a Language Reference Manual</b:Title>
    <b:URL>http://www.ece.uah.edu/~gaede/cpe526/SystemVerilog_3.1a.pdf</b:URL>
    <b:RefOrder>3</b:RefOrder>
  </b:Source>
  <b:Source>
    <b:Tag>RIS</b:Tag>
    <b:SourceType>InternetSite</b:SourceType>
    <b:Guid>{23519595-214A-48D3-8AE3-E02CAB4CE6F4}</b:Guid>
    <b:Author>
      <b:Author>
        <b:NameList>
          <b:Person>
            <b:Last>RISC-V</b:Last>
          </b:Person>
        </b:NameList>
      </b:Author>
    </b:Author>
    <b:Title>RISC-V Instruction Set Manual</b:Title>
    <b:URL>https://github.com/riscv/riscv-isa-manual</b:URL>
    <b:RefOrder>4</b:RefOrder>
  </b:Source>
  <b:Source>
    <b:Tag>And16</b:Tag>
    <b:SourceType>Report</b:SourceType>
    <b:Guid>{2BDFF3BF-A2A4-4A53-8A02-AAE46D895719}</b:Guid>
    <b:Title>Design of the RISC-V Instruction Set Architecture</b:Title>
    <b:Year>2016</b:Year>
    <b:Author>
      <b:Author>
        <b:NameList>
          <b:Person>
            <b:Last>Waterman</b:Last>
            <b:First>Andrew</b:First>
          </b:Person>
        </b:NameList>
      </b:Author>
    </b:Author>
    <b:Department>Electrical Engineering and Computer Sciences</b:Department>
    <b:City>Berkeley</b:City>
    <b:URL>https://people.eecs.berkeley.edu/~krste/papers/EECS-2016-1.pdf</b:URL>
    <b:ThesisType>PhD thesis</b:ThesisType>
    <b:RefOrder>5</b:RefOrder>
  </b:Source>
  <b:Source>
    <b:Tag>Jam19</b:Tag>
    <b:SourceType>InternetSite</b:SourceType>
    <b:Guid>{027E1206-9B17-4DF3-86E2-1F222644E2BB}</b:Guid>
    <b:Title>18-447 Introduction to Computer Architecture, Spring 2019</b:Title>
    <b:URL>https://users.ece.cmu.edu/~jhoe/doku/doku.php?id=18-447_introduction_to_computer_architecture</b:URL>
    <b:Author>
      <b:Author>
        <b:NameList>
          <b:Person>
            <b:Last>Hoe</b:Last>
            <b:First>James</b:First>
            <b:Middle>C.</b:Middle>
          </b:Person>
        </b:NameList>
      </b:Author>
    </b:Author>
    <b:RefOrder>6</b:RefOrder>
  </b:Source>
  <b:Source>
    <b:Tag>ARM</b:Tag>
    <b:SourceType>InternetSite</b:SourceType>
    <b:Guid>{F3A1E952-8FF7-4343-BB1C-80820B5A031E}</b:Guid>
    <b:Author>
      <b:Author>
        <b:NameList>
          <b:Person>
            <b:Last>ARM</b:Last>
          </b:Person>
        </b:NameList>
      </b:Author>
    </b:Author>
    <b:Title>Documentation</b:Title>
    <b:URL>https://developer.arm.com/docs</b:URL>
    <b:RefOrder>7</b:RefOrder>
  </b:Source>
</b:Sources>
</file>

<file path=customXml/itemProps1.xml><?xml version="1.0" encoding="utf-8"?>
<ds:datastoreItem xmlns:ds="http://schemas.openxmlformats.org/officeDocument/2006/customXml" ds:itemID="{A5CDC6CD-27DD-4AA7-81E5-5D2AE39E6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2549</TotalTime>
  <Pages>46</Pages>
  <Words>5897</Words>
  <Characters>33618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DESIGN OF A 32-BIT RISC-V PROCESSOR</vt:lpstr>
    </vt:vector>
  </TitlesOfParts>
  <Manager>PhD. TRAN HOANG LINH</Manager>
  <Company/>
  <LinksUpToDate>false</LinksUpToDate>
  <CharactersWithSpaces>39437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32-BIT RISC-V PROCESSOR</dc:title>
  <dc:subject/>
  <dc:creator>CAO XUAN HAI</dc:creator>
  <cp:keywords/>
  <dc:description/>
  <cp:lastModifiedBy>Hai Cao Xuan</cp:lastModifiedBy>
  <cp:revision>69</cp:revision>
  <cp:lastPrinted>2019-06-15T09:53:00Z</cp:lastPrinted>
  <dcterms:created xsi:type="dcterms:W3CDTF">2019-05-31T22:14:00Z</dcterms:created>
  <dcterms:modified xsi:type="dcterms:W3CDTF">2019-06-15T10:55:00Z</dcterms:modified>
</cp:coreProperties>
</file>