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BB7" w:rsidRPr="007B6E3D" w:rsidRDefault="007D4D0B" w:rsidP="00CF7E99">
      <w:pPr>
        <w:spacing w:line="276" w:lineRule="auto"/>
        <w:jc w:val="both"/>
        <w:rPr>
          <w:rFonts w:ascii="Times New Roman" w:hAnsi="Times New Roman" w:cs="Times New Roman"/>
          <w:b/>
          <w:sz w:val="24"/>
        </w:rPr>
      </w:pPr>
      <w:r w:rsidRPr="007B6E3D">
        <w:rPr>
          <w:rFonts w:ascii="Times New Roman" w:hAnsi="Times New Roman" w:cs="Times New Roman"/>
          <w:b/>
          <w:sz w:val="24"/>
        </w:rPr>
        <w:t>Problem statement 3: Xác định giai đoạn tăng trưởng và suy giảm doanh thu</w:t>
      </w:r>
    </w:p>
    <w:p w:rsidR="007D4D0B" w:rsidRDefault="0030013A" w:rsidP="00CF7E99">
      <w:pPr>
        <w:pStyle w:val="ListParagraph"/>
        <w:numPr>
          <w:ilvl w:val="0"/>
          <w:numId w:val="1"/>
        </w:numPr>
        <w:spacing w:line="276" w:lineRule="auto"/>
        <w:jc w:val="both"/>
        <w:rPr>
          <w:rFonts w:ascii="Times New Roman" w:hAnsi="Times New Roman" w:cs="Times New Roman"/>
          <w:b/>
          <w:sz w:val="24"/>
        </w:rPr>
      </w:pPr>
      <w:r>
        <w:rPr>
          <w:rFonts w:ascii="Times New Roman" w:hAnsi="Times New Roman" w:cs="Times New Roman"/>
          <w:b/>
          <w:sz w:val="24"/>
        </w:rPr>
        <w:t xml:space="preserve">Measure </w:t>
      </w:r>
    </w:p>
    <w:p w:rsidR="0030013A" w:rsidRDefault="0030013A" w:rsidP="00CF7E99">
      <w:pPr>
        <w:spacing w:line="276" w:lineRule="auto"/>
        <w:jc w:val="both"/>
        <w:rPr>
          <w:rFonts w:ascii="Times New Roman" w:hAnsi="Times New Roman" w:cs="Times New Roman"/>
          <w:sz w:val="24"/>
        </w:rPr>
      </w:pPr>
      <w:r>
        <w:rPr>
          <w:rFonts w:ascii="Times New Roman" w:hAnsi="Times New Roman" w:cs="Times New Roman"/>
          <w:sz w:val="24"/>
        </w:rPr>
        <w:t>C</w:t>
      </w:r>
      <w:r w:rsidRPr="0030013A">
        <w:rPr>
          <w:rFonts w:ascii="Times New Roman" w:hAnsi="Times New Roman" w:cs="Times New Roman"/>
          <w:sz w:val="24"/>
        </w:rPr>
        <w:t xml:space="preserve">ác bảng và trường dữ </w:t>
      </w:r>
      <w:r>
        <w:rPr>
          <w:rFonts w:ascii="Times New Roman" w:hAnsi="Times New Roman" w:cs="Times New Roman"/>
          <w:sz w:val="24"/>
        </w:rPr>
        <w:t xml:space="preserve">liệu </w:t>
      </w:r>
      <w:r w:rsidRPr="0030013A">
        <w:rPr>
          <w:rFonts w:ascii="Times New Roman" w:hAnsi="Times New Roman" w:cs="Times New Roman"/>
          <w:sz w:val="24"/>
        </w:rPr>
        <w:t>tham gia trực tiếp vào việc tính toán</w:t>
      </w:r>
      <w:r>
        <w:rPr>
          <w:rFonts w:ascii="Times New Roman" w:hAnsi="Times New Roman" w:cs="Times New Roman"/>
          <w:sz w:val="24"/>
        </w:rPr>
        <w:t>:</w:t>
      </w:r>
    </w:p>
    <w:p w:rsidR="005C0B31" w:rsidRDefault="005C0B31" w:rsidP="00CF7E99">
      <w:pPr>
        <w:spacing w:line="276" w:lineRule="auto"/>
        <w:jc w:val="both"/>
        <w:rPr>
          <w:rFonts w:ascii="Times New Roman" w:hAnsi="Times New Roman" w:cs="Times New Roman"/>
          <w:sz w:val="24"/>
        </w:rPr>
      </w:pPr>
      <w:r w:rsidRPr="005C0B31">
        <w:rPr>
          <w:rFonts w:ascii="Times New Roman" w:hAnsi="Times New Roman" w:cs="Times New Roman"/>
          <w:sz w:val="24"/>
        </w:rPr>
        <w:t>Bả</w:t>
      </w:r>
      <w:r>
        <w:rPr>
          <w:rFonts w:ascii="Times New Roman" w:hAnsi="Times New Roman" w:cs="Times New Roman"/>
          <w:sz w:val="24"/>
        </w:rPr>
        <w:t>ng orders:</w:t>
      </w:r>
    </w:p>
    <w:p w:rsidR="00312342" w:rsidRPr="00312342" w:rsidRDefault="00312342" w:rsidP="00CF7E99">
      <w:pPr>
        <w:pStyle w:val="ListParagraph"/>
        <w:numPr>
          <w:ilvl w:val="0"/>
          <w:numId w:val="7"/>
        </w:numPr>
        <w:spacing w:line="276" w:lineRule="auto"/>
        <w:jc w:val="both"/>
        <w:rPr>
          <w:rFonts w:ascii="Times New Roman" w:hAnsi="Times New Roman" w:cs="Times New Roman"/>
          <w:sz w:val="24"/>
        </w:rPr>
      </w:pPr>
      <w:r w:rsidRPr="00312342">
        <w:rPr>
          <w:rFonts w:ascii="Times New Roman" w:hAnsi="Times New Roman" w:cs="Times New Roman"/>
          <w:sz w:val="24"/>
        </w:rPr>
        <w:t>order_id: Mã đơn hàng, dùng để xác định và đếm số lượ</w:t>
      </w:r>
      <w:r w:rsidRPr="00312342">
        <w:rPr>
          <w:rFonts w:ascii="Times New Roman" w:hAnsi="Times New Roman" w:cs="Times New Roman"/>
          <w:sz w:val="24"/>
        </w:rPr>
        <w:t>ng đơn hàng.</w:t>
      </w:r>
    </w:p>
    <w:p w:rsidR="00312342" w:rsidRPr="00312342" w:rsidRDefault="00312342" w:rsidP="00CF7E99">
      <w:pPr>
        <w:pStyle w:val="ListParagraph"/>
        <w:numPr>
          <w:ilvl w:val="0"/>
          <w:numId w:val="7"/>
        </w:numPr>
        <w:spacing w:line="276" w:lineRule="auto"/>
        <w:jc w:val="both"/>
        <w:rPr>
          <w:rFonts w:ascii="Times New Roman" w:hAnsi="Times New Roman" w:cs="Times New Roman"/>
          <w:sz w:val="24"/>
        </w:rPr>
      </w:pPr>
      <w:r w:rsidRPr="00312342">
        <w:rPr>
          <w:rFonts w:ascii="Times New Roman" w:hAnsi="Times New Roman" w:cs="Times New Roman"/>
          <w:sz w:val="24"/>
        </w:rPr>
        <w:t>order_date: Ngày đặt hàng, dùng để phân nhóm dữ liệ</w:t>
      </w:r>
      <w:r w:rsidRPr="00312342">
        <w:rPr>
          <w:rFonts w:ascii="Times New Roman" w:hAnsi="Times New Roman" w:cs="Times New Roman"/>
          <w:sz w:val="24"/>
        </w:rPr>
        <w:t>u theo tháng và năm.</w:t>
      </w:r>
    </w:p>
    <w:p w:rsidR="00312342" w:rsidRPr="00312342" w:rsidRDefault="00312342" w:rsidP="00CF7E99">
      <w:pPr>
        <w:pStyle w:val="ListParagraph"/>
        <w:numPr>
          <w:ilvl w:val="0"/>
          <w:numId w:val="7"/>
        </w:numPr>
        <w:spacing w:line="276" w:lineRule="auto"/>
        <w:jc w:val="both"/>
        <w:rPr>
          <w:rFonts w:ascii="Times New Roman" w:hAnsi="Times New Roman" w:cs="Times New Roman"/>
          <w:sz w:val="24"/>
        </w:rPr>
      </w:pPr>
      <w:r w:rsidRPr="00312342">
        <w:rPr>
          <w:rFonts w:ascii="Times New Roman" w:hAnsi="Times New Roman" w:cs="Times New Roman"/>
          <w:sz w:val="24"/>
        </w:rPr>
        <w:t>order_status: Trạng thái đơn hàng, dùng để xác định những đơn hàng hợp lệ đượ</w:t>
      </w:r>
      <w:r w:rsidRPr="00312342">
        <w:rPr>
          <w:rFonts w:ascii="Times New Roman" w:hAnsi="Times New Roman" w:cs="Times New Roman"/>
          <w:sz w:val="24"/>
        </w:rPr>
        <w:t>c tính vào doanh thu.</w:t>
      </w:r>
    </w:p>
    <w:p w:rsidR="00312342" w:rsidRPr="00312342" w:rsidRDefault="00312342" w:rsidP="00CF7E99">
      <w:pPr>
        <w:pStyle w:val="ListParagraph"/>
        <w:numPr>
          <w:ilvl w:val="0"/>
          <w:numId w:val="7"/>
        </w:numPr>
        <w:spacing w:line="276" w:lineRule="auto"/>
        <w:jc w:val="both"/>
        <w:rPr>
          <w:rFonts w:ascii="Times New Roman" w:hAnsi="Times New Roman" w:cs="Times New Roman"/>
          <w:sz w:val="24"/>
        </w:rPr>
      </w:pPr>
      <w:r w:rsidRPr="00312342">
        <w:rPr>
          <w:rFonts w:ascii="Times New Roman" w:hAnsi="Times New Roman" w:cs="Times New Roman"/>
          <w:sz w:val="24"/>
        </w:rPr>
        <w:t>customer_id: Mã khách hàng, hỗ trợ phân tích thêm khi cần thiết.</w:t>
      </w:r>
    </w:p>
    <w:p w:rsidR="005C0B31" w:rsidRPr="005C0B31" w:rsidRDefault="005C0B31" w:rsidP="00CF7E99">
      <w:pPr>
        <w:spacing w:line="276" w:lineRule="auto"/>
        <w:jc w:val="both"/>
        <w:rPr>
          <w:rFonts w:ascii="Times New Roman" w:hAnsi="Times New Roman" w:cs="Times New Roman"/>
          <w:sz w:val="24"/>
        </w:rPr>
      </w:pPr>
      <w:r w:rsidRPr="005C0B31">
        <w:rPr>
          <w:rFonts w:ascii="Times New Roman" w:hAnsi="Times New Roman" w:cs="Times New Roman"/>
          <w:sz w:val="24"/>
        </w:rPr>
        <w:t>Bả</w:t>
      </w:r>
      <w:r>
        <w:rPr>
          <w:rFonts w:ascii="Times New Roman" w:hAnsi="Times New Roman" w:cs="Times New Roman"/>
          <w:sz w:val="24"/>
        </w:rPr>
        <w:t>ng order_items:</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order_item_id: Mã định danh chi tiế</w:t>
      </w:r>
      <w:r w:rsidRPr="00312342">
        <w:rPr>
          <w:rFonts w:ascii="Times New Roman" w:hAnsi="Times New Roman" w:cs="Times New Roman"/>
          <w:sz w:val="24"/>
        </w:rPr>
        <w:t>t đơn hàng.</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order_id: Mã đơn hàng, dùng để liên kết với bả</w:t>
      </w:r>
      <w:r w:rsidRPr="00312342">
        <w:rPr>
          <w:rFonts w:ascii="Times New Roman" w:hAnsi="Times New Roman" w:cs="Times New Roman"/>
          <w:sz w:val="24"/>
        </w:rPr>
        <w:t>ng Orders.</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product_id: Mã sản phẩm, dùng để liên kết với bả</w:t>
      </w:r>
      <w:r w:rsidRPr="00312342">
        <w:rPr>
          <w:rFonts w:ascii="Times New Roman" w:hAnsi="Times New Roman" w:cs="Times New Roman"/>
          <w:sz w:val="24"/>
        </w:rPr>
        <w:t>ng Products.</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quantity: Số lượng sản phẩ</w:t>
      </w:r>
      <w:r w:rsidRPr="00312342">
        <w:rPr>
          <w:rFonts w:ascii="Times New Roman" w:hAnsi="Times New Roman" w:cs="Times New Roman"/>
          <w:sz w:val="24"/>
        </w:rPr>
        <w:t>m bán ra.</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unit_price: Đơn giá sản phẩ</w:t>
      </w:r>
      <w:r w:rsidRPr="00312342">
        <w:rPr>
          <w:rFonts w:ascii="Times New Roman" w:hAnsi="Times New Roman" w:cs="Times New Roman"/>
          <w:sz w:val="24"/>
        </w:rPr>
        <w:t>m.</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discount_amount: Số tiền chiết khấu của dòng sản phẩm, dùng để tính doanh thu sau chiết khấu.</w:t>
      </w:r>
    </w:p>
    <w:p w:rsidR="005C0B31" w:rsidRPr="005C0B31" w:rsidRDefault="005C0B31" w:rsidP="00CF7E99">
      <w:pPr>
        <w:spacing w:line="276" w:lineRule="auto"/>
        <w:jc w:val="both"/>
        <w:rPr>
          <w:rFonts w:ascii="Times New Roman" w:hAnsi="Times New Roman" w:cs="Times New Roman"/>
          <w:sz w:val="24"/>
        </w:rPr>
      </w:pPr>
      <w:r w:rsidRPr="005C0B31">
        <w:rPr>
          <w:rFonts w:ascii="Times New Roman" w:hAnsi="Times New Roman" w:cs="Times New Roman"/>
          <w:sz w:val="24"/>
        </w:rPr>
        <w:t>Bả</w:t>
      </w:r>
      <w:r>
        <w:rPr>
          <w:rFonts w:ascii="Times New Roman" w:hAnsi="Times New Roman" w:cs="Times New Roman"/>
          <w:sz w:val="24"/>
        </w:rPr>
        <w:t>ng products:</w:t>
      </w:r>
    </w:p>
    <w:p w:rsidR="00312342" w:rsidRPr="00312342" w:rsidRDefault="00312342" w:rsidP="00CF7E99">
      <w:pPr>
        <w:pStyle w:val="ListParagraph"/>
        <w:numPr>
          <w:ilvl w:val="0"/>
          <w:numId w:val="9"/>
        </w:numPr>
        <w:spacing w:line="276" w:lineRule="auto"/>
        <w:jc w:val="both"/>
        <w:rPr>
          <w:rFonts w:ascii="Times New Roman" w:hAnsi="Times New Roman" w:cs="Times New Roman"/>
          <w:sz w:val="24"/>
        </w:rPr>
      </w:pPr>
      <w:r w:rsidRPr="00312342">
        <w:rPr>
          <w:rFonts w:ascii="Times New Roman" w:hAnsi="Times New Roman" w:cs="Times New Roman"/>
          <w:sz w:val="24"/>
        </w:rPr>
        <w:t>product_id: Mã sản phẩm, dùng để liên kết với bả</w:t>
      </w:r>
      <w:r w:rsidRPr="00312342">
        <w:rPr>
          <w:rFonts w:ascii="Times New Roman" w:hAnsi="Times New Roman" w:cs="Times New Roman"/>
          <w:sz w:val="24"/>
        </w:rPr>
        <w:t>ng OrderItems.</w:t>
      </w:r>
    </w:p>
    <w:p w:rsidR="00312342" w:rsidRPr="00312342" w:rsidRDefault="00312342" w:rsidP="00CF7E99">
      <w:pPr>
        <w:pStyle w:val="ListParagraph"/>
        <w:numPr>
          <w:ilvl w:val="0"/>
          <w:numId w:val="9"/>
        </w:numPr>
        <w:spacing w:line="276" w:lineRule="auto"/>
        <w:jc w:val="both"/>
        <w:rPr>
          <w:rFonts w:ascii="Times New Roman" w:hAnsi="Times New Roman" w:cs="Times New Roman"/>
          <w:sz w:val="24"/>
        </w:rPr>
      </w:pPr>
      <w:r w:rsidRPr="00312342">
        <w:rPr>
          <w:rFonts w:ascii="Times New Roman" w:hAnsi="Times New Roman" w:cs="Times New Roman"/>
          <w:sz w:val="24"/>
        </w:rPr>
        <w:t>product_name: Tên sản phẩ</w:t>
      </w:r>
      <w:r w:rsidRPr="00312342">
        <w:rPr>
          <w:rFonts w:ascii="Times New Roman" w:hAnsi="Times New Roman" w:cs="Times New Roman"/>
          <w:sz w:val="24"/>
        </w:rPr>
        <w:t>m.</w:t>
      </w:r>
    </w:p>
    <w:p w:rsidR="00312342" w:rsidRPr="00312342" w:rsidRDefault="00312342" w:rsidP="00CF7E99">
      <w:pPr>
        <w:pStyle w:val="ListParagraph"/>
        <w:numPr>
          <w:ilvl w:val="0"/>
          <w:numId w:val="9"/>
        </w:numPr>
        <w:spacing w:line="276" w:lineRule="auto"/>
        <w:jc w:val="both"/>
        <w:rPr>
          <w:rFonts w:ascii="Times New Roman" w:hAnsi="Times New Roman" w:cs="Times New Roman"/>
          <w:sz w:val="24"/>
        </w:rPr>
      </w:pPr>
      <w:r w:rsidRPr="00312342">
        <w:rPr>
          <w:rFonts w:ascii="Times New Roman" w:hAnsi="Times New Roman" w:cs="Times New Roman"/>
          <w:sz w:val="24"/>
        </w:rPr>
        <w:t>category: Danh mục sản phẩm, dùng để phân tích sự thay đổi cơ cấu doanh thu theo danh mụ</w:t>
      </w:r>
      <w:r w:rsidRPr="00312342">
        <w:rPr>
          <w:rFonts w:ascii="Times New Roman" w:hAnsi="Times New Roman" w:cs="Times New Roman"/>
          <w:sz w:val="24"/>
        </w:rPr>
        <w:t>c.</w:t>
      </w:r>
    </w:p>
    <w:p w:rsidR="00312342" w:rsidRPr="00312342" w:rsidRDefault="00312342" w:rsidP="00CF7E99">
      <w:pPr>
        <w:pStyle w:val="ListParagraph"/>
        <w:numPr>
          <w:ilvl w:val="0"/>
          <w:numId w:val="9"/>
        </w:numPr>
        <w:spacing w:line="276" w:lineRule="auto"/>
        <w:jc w:val="both"/>
        <w:rPr>
          <w:rFonts w:ascii="Times New Roman" w:hAnsi="Times New Roman" w:cs="Times New Roman"/>
          <w:sz w:val="24"/>
        </w:rPr>
      </w:pPr>
      <w:r w:rsidRPr="00312342">
        <w:rPr>
          <w:rFonts w:ascii="Times New Roman" w:hAnsi="Times New Roman" w:cs="Times New Roman"/>
          <w:sz w:val="24"/>
        </w:rPr>
        <w:t>segment: Phân khúc sản phẩm, có thể hỗ trợ phân tích bổ sung.</w:t>
      </w:r>
    </w:p>
    <w:p w:rsidR="00312342" w:rsidRDefault="005C0B31" w:rsidP="00CF7E99">
      <w:pPr>
        <w:spacing w:line="276" w:lineRule="auto"/>
        <w:jc w:val="both"/>
        <w:rPr>
          <w:rFonts w:ascii="Times New Roman" w:hAnsi="Times New Roman" w:cs="Times New Roman"/>
          <w:sz w:val="24"/>
        </w:rPr>
      </w:pPr>
      <w:r w:rsidRPr="005C0B31">
        <w:rPr>
          <w:rFonts w:ascii="Times New Roman" w:hAnsi="Times New Roman" w:cs="Times New Roman"/>
          <w:sz w:val="24"/>
        </w:rPr>
        <w:t>Bả</w:t>
      </w:r>
      <w:r w:rsidR="004A037C">
        <w:rPr>
          <w:rFonts w:ascii="Times New Roman" w:hAnsi="Times New Roman" w:cs="Times New Roman"/>
          <w:sz w:val="24"/>
        </w:rPr>
        <w:t xml:space="preserve">ng </w:t>
      </w:r>
      <w:r w:rsidR="00312342">
        <w:rPr>
          <w:rFonts w:ascii="Times New Roman" w:hAnsi="Times New Roman" w:cs="Times New Roman"/>
          <w:sz w:val="24"/>
        </w:rPr>
        <w:t>returns</w:t>
      </w:r>
      <w:r>
        <w:rPr>
          <w:rFonts w:ascii="Times New Roman" w:hAnsi="Times New Roman" w:cs="Times New Roman"/>
          <w:sz w:val="24"/>
        </w:rPr>
        <w:t>:</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return_id: Mã trả</w:t>
      </w:r>
      <w:r w:rsidRPr="00312342">
        <w:rPr>
          <w:rFonts w:ascii="Times New Roman" w:hAnsi="Times New Roman" w:cs="Times New Roman"/>
          <w:sz w:val="24"/>
        </w:rPr>
        <w:t xml:space="preserve"> hàng.</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order_id: Mã đơn hàng có phát sinh trả</w:t>
      </w:r>
      <w:r w:rsidRPr="00312342">
        <w:rPr>
          <w:rFonts w:ascii="Times New Roman" w:hAnsi="Times New Roman" w:cs="Times New Roman"/>
          <w:sz w:val="24"/>
        </w:rPr>
        <w:t xml:space="preserve"> hàng.</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product_id: Mã sản phẩm bị trả lạ</w:t>
      </w:r>
      <w:r w:rsidRPr="00312342">
        <w:rPr>
          <w:rFonts w:ascii="Times New Roman" w:hAnsi="Times New Roman" w:cs="Times New Roman"/>
          <w:sz w:val="24"/>
        </w:rPr>
        <w:t>i.</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return_date: Ngày trả</w:t>
      </w:r>
      <w:r w:rsidRPr="00312342">
        <w:rPr>
          <w:rFonts w:ascii="Times New Roman" w:hAnsi="Times New Roman" w:cs="Times New Roman"/>
          <w:sz w:val="24"/>
        </w:rPr>
        <w:t xml:space="preserve"> hàng.</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return_quantity: Số lượng sản phẩm bị trả lạ</w:t>
      </w:r>
      <w:r w:rsidRPr="00312342">
        <w:rPr>
          <w:rFonts w:ascii="Times New Roman" w:hAnsi="Times New Roman" w:cs="Times New Roman"/>
          <w:sz w:val="24"/>
        </w:rPr>
        <w:t>i.</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refund_amount: Số tiền hoàn trả cho khách hàng.</w:t>
      </w:r>
    </w:p>
    <w:p w:rsidR="005C0B31" w:rsidRPr="005C0B31" w:rsidRDefault="005C0B31" w:rsidP="00CF7E99">
      <w:pPr>
        <w:spacing w:line="276" w:lineRule="auto"/>
        <w:jc w:val="both"/>
        <w:rPr>
          <w:rFonts w:ascii="Times New Roman" w:hAnsi="Times New Roman" w:cs="Times New Roman"/>
          <w:sz w:val="24"/>
        </w:rPr>
      </w:pPr>
      <w:r w:rsidRPr="005C0B31">
        <w:rPr>
          <w:rFonts w:ascii="Times New Roman" w:hAnsi="Times New Roman" w:cs="Times New Roman"/>
          <w:sz w:val="24"/>
        </w:rPr>
        <w:t>Bả</w:t>
      </w:r>
      <w:r w:rsidR="004A037C">
        <w:rPr>
          <w:rFonts w:ascii="Times New Roman" w:hAnsi="Times New Roman" w:cs="Times New Roman"/>
          <w:sz w:val="24"/>
        </w:rPr>
        <w:t>ng promotions</w:t>
      </w:r>
      <w:r>
        <w:rPr>
          <w:rFonts w:ascii="Times New Roman" w:hAnsi="Times New Roman" w:cs="Times New Roman"/>
          <w:sz w:val="24"/>
        </w:rPr>
        <w:t>:</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promo_id: Mã chương trình khuyế</w:t>
      </w:r>
      <w:r w:rsidRPr="00312342">
        <w:rPr>
          <w:rFonts w:ascii="Times New Roman" w:hAnsi="Times New Roman" w:cs="Times New Roman"/>
          <w:sz w:val="24"/>
        </w:rPr>
        <w:t>n mãi.</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promo_name: Tên chương trình khuyế</w:t>
      </w:r>
      <w:r w:rsidRPr="00312342">
        <w:rPr>
          <w:rFonts w:ascii="Times New Roman" w:hAnsi="Times New Roman" w:cs="Times New Roman"/>
          <w:sz w:val="24"/>
        </w:rPr>
        <w:t>n mãi.</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promo_type: Loại chương trình khuyến mãi.</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lastRenderedPageBreak/>
        <w:t>discount_value: Giá trị khuyế</w:t>
      </w:r>
      <w:r w:rsidRPr="00312342">
        <w:rPr>
          <w:rFonts w:ascii="Times New Roman" w:hAnsi="Times New Roman" w:cs="Times New Roman"/>
          <w:sz w:val="24"/>
        </w:rPr>
        <w:t>n mãi.</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start_date, end_date: Thời gian áp dụ</w:t>
      </w:r>
      <w:r w:rsidRPr="00312342">
        <w:rPr>
          <w:rFonts w:ascii="Times New Roman" w:hAnsi="Times New Roman" w:cs="Times New Roman"/>
          <w:sz w:val="24"/>
        </w:rPr>
        <w:t>ng chương trình.</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applicable_category: Danh mục được áp dụng khuyế</w:t>
      </w:r>
      <w:r w:rsidRPr="00312342">
        <w:rPr>
          <w:rFonts w:ascii="Times New Roman" w:hAnsi="Times New Roman" w:cs="Times New Roman"/>
          <w:sz w:val="24"/>
        </w:rPr>
        <w:t>n mãi.</w:t>
      </w:r>
    </w:p>
    <w:p w:rsidR="005C0B31"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promo_channel: Kênh áp dụng khuyến mãi.</w:t>
      </w:r>
    </w:p>
    <w:p w:rsidR="005F019E" w:rsidRDefault="005F019E" w:rsidP="005F019E">
      <w:pPr>
        <w:spacing w:line="276" w:lineRule="auto"/>
        <w:jc w:val="both"/>
        <w:rPr>
          <w:rFonts w:ascii="Times New Roman" w:hAnsi="Times New Roman" w:cs="Times New Roman"/>
          <w:sz w:val="24"/>
        </w:rPr>
      </w:pPr>
      <w:r>
        <w:rPr>
          <w:rFonts w:ascii="Times New Roman" w:hAnsi="Times New Roman" w:cs="Times New Roman"/>
          <w:sz w:val="24"/>
        </w:rPr>
        <w:t xml:space="preserve">Bảng </w:t>
      </w:r>
      <w:r w:rsidRPr="005F019E">
        <w:rPr>
          <w:rFonts w:ascii="Times New Roman" w:hAnsi="Times New Roman" w:cs="Times New Roman"/>
          <w:sz w:val="24"/>
        </w:rPr>
        <w:t>OrderItemPromotions</w:t>
      </w:r>
      <w:r>
        <w:rPr>
          <w:rFonts w:ascii="Times New Roman" w:hAnsi="Times New Roman" w:cs="Times New Roman"/>
          <w:sz w:val="24"/>
        </w:rPr>
        <w:t>:</w:t>
      </w:r>
    </w:p>
    <w:p w:rsidR="005F019E" w:rsidRPr="006541E0" w:rsidRDefault="005F019E" w:rsidP="006541E0">
      <w:pPr>
        <w:pStyle w:val="ListParagraph"/>
        <w:numPr>
          <w:ilvl w:val="0"/>
          <w:numId w:val="16"/>
        </w:numPr>
        <w:spacing w:line="276" w:lineRule="auto"/>
        <w:jc w:val="both"/>
        <w:rPr>
          <w:rFonts w:ascii="Times New Roman" w:hAnsi="Times New Roman" w:cs="Times New Roman"/>
          <w:sz w:val="24"/>
        </w:rPr>
      </w:pPr>
      <w:r w:rsidRPr="006541E0">
        <w:rPr>
          <w:rFonts w:ascii="Times New Roman" w:hAnsi="Times New Roman" w:cs="Times New Roman"/>
          <w:sz w:val="24"/>
        </w:rPr>
        <w:t>order_item_id: Mã chi tiế</w:t>
      </w:r>
      <w:r w:rsidRPr="006541E0">
        <w:rPr>
          <w:rFonts w:ascii="Times New Roman" w:hAnsi="Times New Roman" w:cs="Times New Roman"/>
          <w:sz w:val="24"/>
        </w:rPr>
        <w:t>t đơn hàng.</w:t>
      </w:r>
    </w:p>
    <w:p w:rsidR="005F019E" w:rsidRPr="006541E0" w:rsidRDefault="005F019E" w:rsidP="006541E0">
      <w:pPr>
        <w:pStyle w:val="ListParagraph"/>
        <w:numPr>
          <w:ilvl w:val="0"/>
          <w:numId w:val="16"/>
        </w:numPr>
        <w:spacing w:line="276" w:lineRule="auto"/>
        <w:jc w:val="both"/>
        <w:rPr>
          <w:rFonts w:ascii="Times New Roman" w:hAnsi="Times New Roman" w:cs="Times New Roman"/>
          <w:sz w:val="24"/>
        </w:rPr>
      </w:pPr>
      <w:r w:rsidRPr="006541E0">
        <w:rPr>
          <w:rFonts w:ascii="Times New Roman" w:hAnsi="Times New Roman" w:cs="Times New Roman"/>
          <w:sz w:val="24"/>
        </w:rPr>
        <w:t>promo_id: Mã chương trình khuyế</w:t>
      </w:r>
      <w:r w:rsidRPr="006541E0">
        <w:rPr>
          <w:rFonts w:ascii="Times New Roman" w:hAnsi="Times New Roman" w:cs="Times New Roman"/>
          <w:sz w:val="24"/>
        </w:rPr>
        <w:t>n mãi.</w:t>
      </w:r>
    </w:p>
    <w:p w:rsidR="005F019E" w:rsidRPr="006541E0" w:rsidRDefault="005F019E" w:rsidP="006541E0">
      <w:pPr>
        <w:pStyle w:val="ListParagraph"/>
        <w:numPr>
          <w:ilvl w:val="0"/>
          <w:numId w:val="16"/>
        </w:numPr>
        <w:spacing w:line="276" w:lineRule="auto"/>
        <w:jc w:val="both"/>
        <w:rPr>
          <w:rFonts w:ascii="Times New Roman" w:hAnsi="Times New Roman" w:cs="Times New Roman"/>
          <w:sz w:val="24"/>
        </w:rPr>
      </w:pPr>
      <w:r w:rsidRPr="006541E0">
        <w:rPr>
          <w:rFonts w:ascii="Times New Roman" w:hAnsi="Times New Roman" w:cs="Times New Roman"/>
          <w:sz w:val="24"/>
        </w:rPr>
        <w:t>sequence_no: Thứ tự chương trình khuyến mãi được áp dụng.</w:t>
      </w:r>
    </w:p>
    <w:p w:rsidR="00CC7C1D" w:rsidRDefault="00CC7C1D" w:rsidP="00CF7E99">
      <w:pPr>
        <w:pStyle w:val="ListParagraph"/>
        <w:numPr>
          <w:ilvl w:val="0"/>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Matrix</w:t>
      </w:r>
      <w:bookmarkStart w:id="0" w:name="_GoBack"/>
      <w:bookmarkEnd w:id="0"/>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Doanh thu trước chiết khấu</w:t>
      </w:r>
    </w:p>
    <w:p w:rsidR="00CC7C1D" w:rsidRPr="00CC7C1D" w:rsidRDefault="00E413E3" w:rsidP="00CF7E99">
      <w:pPr>
        <w:spacing w:line="276" w:lineRule="auto"/>
        <w:jc w:val="both"/>
        <w:rPr>
          <w:rFonts w:ascii="Times New Roman" w:hAnsi="Times New Roman" w:cs="Times New Roman"/>
          <w:sz w:val="24"/>
        </w:rPr>
      </w:pPr>
      <w:r>
        <w:rPr>
          <w:rFonts w:ascii="Times New Roman" w:hAnsi="Times New Roman" w:cs="Times New Roman"/>
          <w:sz w:val="24"/>
        </w:rPr>
        <w:t>Gross_Revenue = quantity *</w:t>
      </w:r>
      <w:r w:rsidR="00CC7C1D" w:rsidRPr="00CC7C1D">
        <w:rPr>
          <w:rFonts w:ascii="Times New Roman" w:hAnsi="Times New Roman" w:cs="Times New Roman"/>
          <w:sz w:val="24"/>
        </w:rPr>
        <w:t xml:space="preserve"> unit_price</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Doanh thu sau chiết khấu</w:t>
      </w:r>
    </w:p>
    <w:p w:rsidR="00C454A5" w:rsidRPr="00C454A5" w:rsidRDefault="00C454A5" w:rsidP="00CF7E99">
      <w:pPr>
        <w:spacing w:line="276" w:lineRule="auto"/>
        <w:jc w:val="both"/>
        <w:rPr>
          <w:rFonts w:ascii="Times New Roman" w:hAnsi="Times New Roman" w:cs="Times New Roman"/>
          <w:sz w:val="24"/>
        </w:rPr>
      </w:pPr>
      <w:r w:rsidRPr="00C454A5">
        <w:rPr>
          <w:rFonts w:ascii="Times New Roman" w:hAnsi="Times New Roman" w:cs="Times New Roman"/>
          <w:sz w:val="24"/>
        </w:rPr>
        <w:t>Net_Revenue_Before_Re</w:t>
      </w:r>
      <w:r>
        <w:rPr>
          <w:rFonts w:ascii="Times New Roman" w:hAnsi="Times New Roman" w:cs="Times New Roman"/>
          <w:sz w:val="24"/>
        </w:rPr>
        <w:t xml:space="preserve">turns = </w:t>
      </w:r>
      <w:r w:rsidR="00E413E3">
        <w:rPr>
          <w:rFonts w:ascii="Times New Roman" w:hAnsi="Times New Roman" w:cs="Times New Roman"/>
          <w:sz w:val="24"/>
        </w:rPr>
        <w:t>Gross_Revenue -</w:t>
      </w:r>
      <w:r w:rsidRPr="00C454A5">
        <w:rPr>
          <w:rFonts w:ascii="Times New Roman" w:hAnsi="Times New Roman" w:cs="Times New Roman"/>
          <w:sz w:val="24"/>
        </w:rPr>
        <w:t xml:space="preserve"> discount_amount</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Tổng doanh thu theo tháng</w:t>
      </w:r>
    </w:p>
    <w:p w:rsidR="009672E7" w:rsidRPr="009672E7" w:rsidRDefault="009672E7" w:rsidP="00CF7E99">
      <w:pPr>
        <w:spacing w:line="276" w:lineRule="auto"/>
        <w:jc w:val="both"/>
        <w:rPr>
          <w:rFonts w:ascii="Times New Roman" w:hAnsi="Times New Roman" w:cs="Times New Roman"/>
          <w:sz w:val="24"/>
        </w:rPr>
      </w:pPr>
      <w:r>
        <w:rPr>
          <w:rFonts w:ascii="Times New Roman" w:hAnsi="Times New Roman" w:cs="Times New Roman"/>
          <w:sz w:val="24"/>
        </w:rPr>
        <w:t>Total_Revenue = SUM(Net_Revenue_Before_Returns) -</w:t>
      </w:r>
      <w:r w:rsidRPr="009672E7">
        <w:rPr>
          <w:rFonts w:ascii="Times New Roman" w:hAnsi="Times New Roman" w:cs="Times New Roman"/>
          <w:sz w:val="24"/>
        </w:rPr>
        <w:t xml:space="preserve"> Total_Refund_Amount</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Tổng số lượng đơn hàng theo tháng</w:t>
      </w:r>
    </w:p>
    <w:p w:rsidR="009672E7" w:rsidRPr="00885EB1" w:rsidRDefault="00885EB1" w:rsidP="00CF7E99">
      <w:pPr>
        <w:spacing w:line="276" w:lineRule="auto"/>
        <w:jc w:val="both"/>
        <w:rPr>
          <w:rFonts w:ascii="Times New Roman" w:hAnsi="Times New Roman" w:cs="Times New Roman"/>
          <w:sz w:val="24"/>
        </w:rPr>
      </w:pPr>
      <w:r>
        <w:rPr>
          <w:rFonts w:ascii="Times New Roman" w:hAnsi="Times New Roman" w:cs="Times New Roman"/>
          <w:sz w:val="24"/>
        </w:rPr>
        <w:t>Total_Orders =</w:t>
      </w:r>
      <w:r w:rsidRPr="00885EB1">
        <w:rPr>
          <w:rFonts w:ascii="Times New Roman" w:hAnsi="Times New Roman" w:cs="Times New Roman"/>
          <w:sz w:val="24"/>
        </w:rPr>
        <w:t xml:space="preserve"> COUNT(DISTINCT order_id)</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Doanh thu theo danh mục sản phẩm</w:t>
      </w:r>
    </w:p>
    <w:p w:rsidR="00AF52E0" w:rsidRDefault="008F2C92" w:rsidP="00CF7E99">
      <w:pPr>
        <w:spacing w:line="276" w:lineRule="auto"/>
        <w:jc w:val="both"/>
        <w:rPr>
          <w:rFonts w:ascii="Times New Roman" w:hAnsi="Times New Roman" w:cs="Times New Roman"/>
          <w:sz w:val="24"/>
        </w:rPr>
      </w:pPr>
      <w:r>
        <w:rPr>
          <w:rFonts w:ascii="Times New Roman" w:hAnsi="Times New Roman" w:cs="Times New Roman"/>
          <w:sz w:val="24"/>
        </w:rPr>
        <w:t>Category_Revenue = SUM(Net_Revenue_Before_Returns)</w:t>
      </w:r>
    </w:p>
    <w:p w:rsidR="008F2C92" w:rsidRPr="008F2C92" w:rsidRDefault="008F2C92" w:rsidP="00CF7E99">
      <w:pPr>
        <w:spacing w:line="276" w:lineRule="auto"/>
        <w:jc w:val="both"/>
        <w:rPr>
          <w:rFonts w:ascii="Times New Roman" w:hAnsi="Times New Roman" w:cs="Times New Roman"/>
          <w:sz w:val="24"/>
        </w:rPr>
      </w:pPr>
      <w:r w:rsidRPr="008F2C92">
        <w:rPr>
          <w:rFonts w:ascii="Times New Roman" w:hAnsi="Times New Roman" w:cs="Times New Roman"/>
          <w:sz w:val="24"/>
        </w:rPr>
        <w:t>GROUP BY year, month, category</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Số lượng đơn hàng có áp dụng khuyến mãi</w:t>
      </w:r>
    </w:p>
    <w:p w:rsidR="002C5D37" w:rsidRPr="002C5D37" w:rsidRDefault="002C5D37" w:rsidP="00CF7E99">
      <w:pPr>
        <w:spacing w:line="276" w:lineRule="auto"/>
        <w:jc w:val="both"/>
        <w:rPr>
          <w:rFonts w:ascii="Times New Roman" w:hAnsi="Times New Roman" w:cs="Times New Roman"/>
          <w:sz w:val="24"/>
        </w:rPr>
      </w:pPr>
      <w:r w:rsidRPr="002C5D37">
        <w:rPr>
          <w:rFonts w:ascii="Times New Roman" w:hAnsi="Times New Roman" w:cs="Times New Roman"/>
          <w:sz w:val="24"/>
        </w:rPr>
        <w:t>Promo_Orders_Count =</w:t>
      </w:r>
    </w:p>
    <w:p w:rsidR="002C5D37" w:rsidRPr="002C5D37" w:rsidRDefault="002C5D37" w:rsidP="00CF7E99">
      <w:pPr>
        <w:spacing w:line="276" w:lineRule="auto"/>
        <w:jc w:val="both"/>
        <w:rPr>
          <w:rFonts w:ascii="Times New Roman" w:hAnsi="Times New Roman" w:cs="Times New Roman"/>
          <w:sz w:val="24"/>
        </w:rPr>
      </w:pPr>
      <w:r w:rsidRPr="002C5D37">
        <w:rPr>
          <w:rFonts w:ascii="Times New Roman" w:hAnsi="Times New Roman" w:cs="Times New Roman"/>
          <w:sz w:val="24"/>
        </w:rPr>
        <w:t xml:space="preserve">    COUNT(DISTINCT order_id)</w:t>
      </w:r>
    </w:p>
    <w:p w:rsidR="002C5D37" w:rsidRPr="002C5D37" w:rsidRDefault="002C5D37" w:rsidP="00CF7E99">
      <w:pPr>
        <w:spacing w:line="276" w:lineRule="auto"/>
        <w:jc w:val="both"/>
        <w:rPr>
          <w:rFonts w:ascii="Times New Roman" w:hAnsi="Times New Roman" w:cs="Times New Roman"/>
          <w:sz w:val="24"/>
        </w:rPr>
      </w:pPr>
      <w:r w:rsidRPr="002C5D37">
        <w:rPr>
          <w:rFonts w:ascii="Times New Roman" w:hAnsi="Times New Roman" w:cs="Times New Roman"/>
          <w:sz w:val="24"/>
        </w:rPr>
        <w:t xml:space="preserve">    WHERE order_id có ít nhất một</w:t>
      </w:r>
    </w:p>
    <w:p w:rsidR="002C5D37" w:rsidRPr="002C5D37" w:rsidRDefault="002C5D37" w:rsidP="00CF7E99">
      <w:pPr>
        <w:spacing w:line="276" w:lineRule="auto"/>
        <w:jc w:val="both"/>
        <w:rPr>
          <w:rFonts w:ascii="Times New Roman" w:hAnsi="Times New Roman" w:cs="Times New Roman"/>
          <w:sz w:val="24"/>
        </w:rPr>
      </w:pPr>
      <w:r w:rsidRPr="002C5D37">
        <w:rPr>
          <w:rFonts w:ascii="Times New Roman" w:hAnsi="Times New Roman" w:cs="Times New Roman"/>
          <w:sz w:val="24"/>
        </w:rPr>
        <w:t xml:space="preserve">    order_item_id liên kết với promo_id</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Tổng số tiền hoàn trả theo tháng</w:t>
      </w:r>
    </w:p>
    <w:p w:rsidR="00C231FA" w:rsidRPr="00C231FA" w:rsidRDefault="00C231FA" w:rsidP="00CF7E99">
      <w:pPr>
        <w:spacing w:line="276" w:lineRule="auto"/>
        <w:jc w:val="both"/>
        <w:rPr>
          <w:rFonts w:ascii="Times New Roman" w:hAnsi="Times New Roman" w:cs="Times New Roman"/>
          <w:sz w:val="24"/>
        </w:rPr>
      </w:pPr>
      <w:r>
        <w:rPr>
          <w:rFonts w:ascii="Times New Roman" w:hAnsi="Times New Roman" w:cs="Times New Roman"/>
          <w:sz w:val="24"/>
        </w:rPr>
        <w:t xml:space="preserve">Total_Refund_Amount = </w:t>
      </w:r>
      <w:r w:rsidRPr="00C231FA">
        <w:rPr>
          <w:rFonts w:ascii="Times New Roman" w:hAnsi="Times New Roman" w:cs="Times New Roman"/>
          <w:sz w:val="24"/>
        </w:rPr>
        <w:t>SUM(refund_amount)</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 xml:space="preserve">Giá trị trung bình mỗi đơn </w:t>
      </w:r>
      <w:r w:rsidR="00655F73">
        <w:rPr>
          <w:rFonts w:ascii="Times New Roman" w:hAnsi="Times New Roman" w:cs="Times New Roman"/>
          <w:b/>
          <w:sz w:val="24"/>
        </w:rPr>
        <w:t>hang</w:t>
      </w:r>
    </w:p>
    <w:p w:rsidR="00655F73" w:rsidRDefault="00655F73" w:rsidP="00CF7E99">
      <w:pPr>
        <w:spacing w:line="276" w:lineRule="auto"/>
        <w:jc w:val="both"/>
        <w:rPr>
          <w:rFonts w:ascii="Times New Roman" w:hAnsi="Times New Roman" w:cs="Times New Roman"/>
          <w:sz w:val="24"/>
        </w:rPr>
      </w:pPr>
      <w:r w:rsidRPr="00655F73">
        <w:rPr>
          <w:rFonts w:ascii="Times New Roman" w:hAnsi="Times New Roman" w:cs="Times New Roman"/>
          <w:sz w:val="24"/>
        </w:rPr>
        <w:t>AOV = Total_Revenue / Total_Orders</w:t>
      </w:r>
    </w:p>
    <w:p w:rsidR="00D67132" w:rsidRDefault="00D67132" w:rsidP="00CF7E99">
      <w:pPr>
        <w:pStyle w:val="ListParagraph"/>
        <w:numPr>
          <w:ilvl w:val="0"/>
          <w:numId w:val="1"/>
        </w:numPr>
        <w:spacing w:line="276" w:lineRule="auto"/>
        <w:jc w:val="both"/>
        <w:rPr>
          <w:rFonts w:ascii="Times New Roman" w:hAnsi="Times New Roman" w:cs="Times New Roman"/>
          <w:b/>
          <w:sz w:val="24"/>
        </w:rPr>
      </w:pPr>
      <w:r>
        <w:rPr>
          <w:rFonts w:ascii="Times New Roman" w:hAnsi="Times New Roman" w:cs="Times New Roman"/>
          <w:b/>
          <w:sz w:val="24"/>
        </w:rPr>
        <w:lastRenderedPageBreak/>
        <w:t>KPI</w:t>
      </w:r>
    </w:p>
    <w:p w:rsidR="00D67132" w:rsidRDefault="00D67132" w:rsidP="00CF7E99">
      <w:pPr>
        <w:pStyle w:val="ListParagraph"/>
        <w:numPr>
          <w:ilvl w:val="1"/>
          <w:numId w:val="1"/>
        </w:numPr>
        <w:spacing w:line="276" w:lineRule="auto"/>
        <w:jc w:val="both"/>
        <w:rPr>
          <w:rFonts w:ascii="Times New Roman" w:hAnsi="Times New Roman" w:cs="Times New Roman"/>
          <w:b/>
          <w:sz w:val="24"/>
        </w:rPr>
      </w:pPr>
      <w:r w:rsidRPr="00D67132">
        <w:rPr>
          <w:rFonts w:ascii="Times New Roman" w:hAnsi="Times New Roman" w:cs="Times New Roman"/>
          <w:b/>
          <w:sz w:val="24"/>
        </w:rPr>
        <w:t xml:space="preserve"> Tốc độ tăng trưởng doanh thu theo tháng (Revenue MoM)</w:t>
      </w:r>
    </w:p>
    <w:p w:rsidR="00D67132" w:rsidRPr="00D67132" w:rsidRDefault="00D67132" w:rsidP="00CF7E99">
      <w:pPr>
        <w:pStyle w:val="ListParagraph"/>
        <w:numPr>
          <w:ilvl w:val="0"/>
          <w:numId w:val="10"/>
        </w:numPr>
        <w:spacing w:line="276" w:lineRule="auto"/>
        <w:jc w:val="both"/>
        <w:rPr>
          <w:rFonts w:ascii="Times New Roman" w:hAnsi="Times New Roman" w:cs="Times New Roman"/>
          <w:sz w:val="24"/>
        </w:rPr>
      </w:pPr>
      <w:r w:rsidRPr="00D67132">
        <w:rPr>
          <w:rFonts w:ascii="Times New Roman" w:hAnsi="Times New Roman" w:cs="Times New Roman"/>
          <w:sz w:val="24"/>
        </w:rPr>
        <w:t>Công thức:</w:t>
      </w:r>
    </w:p>
    <w:p w:rsidR="00D67132" w:rsidRPr="00D67132" w:rsidRDefault="00D67132" w:rsidP="00CF7E99">
      <w:pPr>
        <w:spacing w:line="276" w:lineRule="auto"/>
        <w:jc w:val="both"/>
        <w:rPr>
          <w:rFonts w:ascii="Times New Roman" w:hAnsi="Times New Roman" w:cs="Times New Roman"/>
          <w:sz w:val="24"/>
        </w:rPr>
      </w:pPr>
      <w:r w:rsidRPr="00D67132">
        <w:rPr>
          <w:rFonts w:ascii="Times New Roman" w:hAnsi="Times New Roman" w:cs="Times New Roman"/>
          <w:sz w:val="24"/>
        </w:rPr>
        <w:t>Revenue_MoM =</w:t>
      </w:r>
    </w:p>
    <w:p w:rsidR="00D67132" w:rsidRPr="00D67132" w:rsidRDefault="00D67132" w:rsidP="00CF7E99">
      <w:pPr>
        <w:spacing w:line="276" w:lineRule="auto"/>
        <w:jc w:val="both"/>
        <w:rPr>
          <w:rFonts w:ascii="Times New Roman" w:hAnsi="Times New Roman" w:cs="Times New Roman"/>
          <w:sz w:val="24"/>
        </w:rPr>
      </w:pPr>
      <w:r w:rsidRPr="00D67132">
        <w:rPr>
          <w:rFonts w:ascii="Times New Roman" w:hAnsi="Times New Roman" w:cs="Times New Roman"/>
          <w:sz w:val="24"/>
        </w:rPr>
        <w:t xml:space="preserve">    (Total_Revenue_Current_Month</w:t>
      </w:r>
    </w:p>
    <w:p w:rsidR="00D67132" w:rsidRPr="00D67132" w:rsidRDefault="00D67132" w:rsidP="00CF7E99">
      <w:pPr>
        <w:spacing w:line="276" w:lineRule="auto"/>
        <w:jc w:val="both"/>
        <w:rPr>
          <w:rFonts w:ascii="Times New Roman" w:hAnsi="Times New Roman" w:cs="Times New Roman"/>
          <w:sz w:val="24"/>
        </w:rPr>
      </w:pPr>
      <w:r w:rsidRPr="00D67132">
        <w:rPr>
          <w:rFonts w:ascii="Times New Roman" w:hAnsi="Times New Roman" w:cs="Times New Roman"/>
          <w:sz w:val="24"/>
        </w:rPr>
        <w:t xml:space="preserve">     − Total_Revenue_Previous_Month)</w:t>
      </w:r>
    </w:p>
    <w:p w:rsidR="00D67132" w:rsidRPr="00D67132" w:rsidRDefault="00D67132" w:rsidP="00CF7E99">
      <w:pPr>
        <w:spacing w:line="276" w:lineRule="auto"/>
        <w:jc w:val="both"/>
        <w:rPr>
          <w:rFonts w:ascii="Times New Roman" w:hAnsi="Times New Roman" w:cs="Times New Roman"/>
          <w:sz w:val="24"/>
        </w:rPr>
      </w:pPr>
      <w:r w:rsidRPr="00D67132">
        <w:rPr>
          <w:rFonts w:ascii="Times New Roman" w:hAnsi="Times New Roman" w:cs="Times New Roman"/>
          <w:sz w:val="24"/>
        </w:rPr>
        <w:t xml:space="preserve">    / Total_Re</w:t>
      </w:r>
      <w:r>
        <w:rPr>
          <w:rFonts w:ascii="Times New Roman" w:hAnsi="Times New Roman" w:cs="Times New Roman"/>
          <w:sz w:val="24"/>
        </w:rPr>
        <w:t>venue_Previous_Month × 100%</w:t>
      </w:r>
    </w:p>
    <w:p w:rsidR="00D67132" w:rsidRPr="00D67132" w:rsidRDefault="00D67132" w:rsidP="00CF7E99">
      <w:pPr>
        <w:pStyle w:val="ListParagraph"/>
        <w:numPr>
          <w:ilvl w:val="0"/>
          <w:numId w:val="14"/>
        </w:numPr>
        <w:spacing w:line="276" w:lineRule="auto"/>
        <w:jc w:val="both"/>
        <w:rPr>
          <w:rFonts w:ascii="Times New Roman" w:hAnsi="Times New Roman" w:cs="Times New Roman"/>
          <w:sz w:val="24"/>
        </w:rPr>
      </w:pPr>
      <w:r w:rsidRPr="00D67132">
        <w:rPr>
          <w:rFonts w:ascii="Times New Roman" w:hAnsi="Times New Roman" w:cs="Times New Roman"/>
          <w:sz w:val="24"/>
        </w:rPr>
        <w:t>Ý nghĩa: Đo lường tỷ lệ tăng hoặc giảm doanh thu so với tháng liền trướ</w:t>
      </w:r>
      <w:r w:rsidRPr="00D67132">
        <w:rPr>
          <w:rFonts w:ascii="Times New Roman" w:hAnsi="Times New Roman" w:cs="Times New Roman"/>
          <w:sz w:val="24"/>
        </w:rPr>
        <w:t>c.</w:t>
      </w:r>
    </w:p>
    <w:p w:rsidR="00D67132" w:rsidRPr="00D67132" w:rsidRDefault="00D67132" w:rsidP="00CF7E99">
      <w:pPr>
        <w:pStyle w:val="ListParagraph"/>
        <w:numPr>
          <w:ilvl w:val="0"/>
          <w:numId w:val="13"/>
        </w:numPr>
        <w:spacing w:line="276" w:lineRule="auto"/>
        <w:jc w:val="both"/>
        <w:rPr>
          <w:rFonts w:ascii="Times New Roman" w:hAnsi="Times New Roman" w:cs="Times New Roman"/>
          <w:sz w:val="24"/>
        </w:rPr>
      </w:pPr>
      <w:r w:rsidRPr="00D67132">
        <w:rPr>
          <w:rFonts w:ascii="Times New Roman" w:hAnsi="Times New Roman" w:cs="Times New Roman"/>
          <w:sz w:val="24"/>
        </w:rPr>
        <w:t>Đánh giá:</w:t>
      </w:r>
    </w:p>
    <w:p w:rsidR="00D67132" w:rsidRPr="00D67132" w:rsidRDefault="00D67132" w:rsidP="00CF7E99">
      <w:pPr>
        <w:pStyle w:val="ListParagraph"/>
        <w:numPr>
          <w:ilvl w:val="0"/>
          <w:numId w:val="15"/>
        </w:numPr>
        <w:spacing w:line="276" w:lineRule="auto"/>
        <w:jc w:val="both"/>
        <w:rPr>
          <w:rFonts w:ascii="Times New Roman" w:hAnsi="Times New Roman" w:cs="Times New Roman"/>
          <w:sz w:val="24"/>
        </w:rPr>
      </w:pPr>
      <w:r w:rsidRPr="00D67132">
        <w:rPr>
          <w:rFonts w:ascii="Times New Roman" w:hAnsi="Times New Roman" w:cs="Times New Roman"/>
          <w:sz w:val="24"/>
        </w:rPr>
        <w:t>MoM &gt; 0%: Doanh thu tăng so với tháng trướ</w:t>
      </w:r>
      <w:r w:rsidRPr="00D67132">
        <w:rPr>
          <w:rFonts w:ascii="Times New Roman" w:hAnsi="Times New Roman" w:cs="Times New Roman"/>
          <w:sz w:val="24"/>
        </w:rPr>
        <w:t>c.</w:t>
      </w:r>
    </w:p>
    <w:p w:rsidR="00D67132" w:rsidRPr="00D67132" w:rsidRDefault="00D67132" w:rsidP="00CF7E99">
      <w:pPr>
        <w:pStyle w:val="ListParagraph"/>
        <w:numPr>
          <w:ilvl w:val="0"/>
          <w:numId w:val="15"/>
        </w:numPr>
        <w:spacing w:line="276" w:lineRule="auto"/>
        <w:jc w:val="both"/>
        <w:rPr>
          <w:rFonts w:ascii="Times New Roman" w:hAnsi="Times New Roman" w:cs="Times New Roman"/>
          <w:sz w:val="24"/>
        </w:rPr>
      </w:pPr>
      <w:r w:rsidRPr="00D67132">
        <w:rPr>
          <w:rFonts w:ascii="Times New Roman" w:hAnsi="Times New Roman" w:cs="Times New Roman"/>
          <w:sz w:val="24"/>
        </w:rPr>
        <w:t>MoM &lt; 0%: Doanh thu giảm so với tháng trướ</w:t>
      </w:r>
      <w:r w:rsidRPr="00D67132">
        <w:rPr>
          <w:rFonts w:ascii="Times New Roman" w:hAnsi="Times New Roman" w:cs="Times New Roman"/>
          <w:sz w:val="24"/>
        </w:rPr>
        <w:t>c.</w:t>
      </w:r>
    </w:p>
    <w:p w:rsidR="00D67132" w:rsidRPr="00D67132" w:rsidRDefault="00D67132" w:rsidP="00CF7E99">
      <w:pPr>
        <w:pStyle w:val="ListParagraph"/>
        <w:numPr>
          <w:ilvl w:val="0"/>
          <w:numId w:val="15"/>
        </w:numPr>
        <w:spacing w:line="276" w:lineRule="auto"/>
        <w:jc w:val="both"/>
        <w:rPr>
          <w:rFonts w:ascii="Times New Roman" w:hAnsi="Times New Roman" w:cs="Times New Roman"/>
          <w:sz w:val="24"/>
        </w:rPr>
      </w:pPr>
      <w:r w:rsidRPr="00D67132">
        <w:rPr>
          <w:rFonts w:ascii="Times New Roman" w:hAnsi="Times New Roman" w:cs="Times New Roman"/>
          <w:sz w:val="24"/>
        </w:rPr>
        <w:t>MoM = 0%: Doanh thu không thay đổ</w:t>
      </w:r>
      <w:r w:rsidRPr="00D67132">
        <w:rPr>
          <w:rFonts w:ascii="Times New Roman" w:hAnsi="Times New Roman" w:cs="Times New Roman"/>
          <w:sz w:val="24"/>
        </w:rPr>
        <w:t>i.</w:t>
      </w:r>
    </w:p>
    <w:p w:rsidR="00D67132" w:rsidRPr="00D67132" w:rsidRDefault="00D67132" w:rsidP="00CF7E99">
      <w:pPr>
        <w:pStyle w:val="ListParagraph"/>
        <w:numPr>
          <w:ilvl w:val="0"/>
          <w:numId w:val="12"/>
        </w:numPr>
        <w:spacing w:line="276" w:lineRule="auto"/>
        <w:jc w:val="both"/>
        <w:rPr>
          <w:rFonts w:ascii="Times New Roman" w:hAnsi="Times New Roman" w:cs="Times New Roman"/>
          <w:sz w:val="24"/>
        </w:rPr>
      </w:pPr>
      <w:r w:rsidRPr="00D67132">
        <w:rPr>
          <w:rFonts w:ascii="Times New Roman" w:hAnsi="Times New Roman" w:cs="Times New Roman"/>
          <w:sz w:val="24"/>
        </w:rPr>
        <w:t>Phân tích: Xác định tháng có tốc độ tăng trưởng cao nhất và tháng có mức suy giảm lớn nhất trong toàn bộ giai đoạn dữ liệu.</w:t>
      </w:r>
    </w:p>
    <w:p w:rsidR="00D67132" w:rsidRDefault="0078157D" w:rsidP="00CF7E99">
      <w:pPr>
        <w:pStyle w:val="ListParagraph"/>
        <w:numPr>
          <w:ilvl w:val="1"/>
          <w:numId w:val="1"/>
        </w:numPr>
        <w:spacing w:line="276" w:lineRule="auto"/>
        <w:jc w:val="both"/>
        <w:rPr>
          <w:rFonts w:ascii="Times New Roman" w:hAnsi="Times New Roman" w:cs="Times New Roman"/>
          <w:b/>
          <w:sz w:val="24"/>
        </w:rPr>
      </w:pPr>
      <w:r w:rsidRPr="0078157D">
        <w:rPr>
          <w:rFonts w:ascii="Times New Roman" w:hAnsi="Times New Roman" w:cs="Times New Roman"/>
          <w:b/>
          <w:sz w:val="24"/>
        </w:rPr>
        <w:t>Tốc độ tăng trưởng số lượng đơn hàng theo tháng (Order Volume MoM)</w:t>
      </w:r>
    </w:p>
    <w:p w:rsidR="0078157D" w:rsidRDefault="0078157D" w:rsidP="00CF7E99">
      <w:pPr>
        <w:pStyle w:val="ListParagraph"/>
        <w:numPr>
          <w:ilvl w:val="0"/>
          <w:numId w:val="12"/>
        </w:numPr>
        <w:spacing w:line="276" w:lineRule="auto"/>
        <w:jc w:val="both"/>
        <w:rPr>
          <w:rFonts w:ascii="Times New Roman" w:hAnsi="Times New Roman" w:cs="Times New Roman"/>
          <w:sz w:val="24"/>
        </w:rPr>
      </w:pPr>
      <w:r>
        <w:rPr>
          <w:rFonts w:ascii="Times New Roman" w:hAnsi="Times New Roman" w:cs="Times New Roman"/>
          <w:sz w:val="24"/>
        </w:rPr>
        <w:t>Công thức:</w:t>
      </w:r>
    </w:p>
    <w:p w:rsidR="0078157D" w:rsidRPr="0078157D" w:rsidRDefault="0078157D" w:rsidP="00CF7E99">
      <w:pPr>
        <w:spacing w:line="276" w:lineRule="auto"/>
        <w:jc w:val="both"/>
        <w:rPr>
          <w:rFonts w:ascii="Times New Roman" w:hAnsi="Times New Roman" w:cs="Times New Roman"/>
          <w:sz w:val="24"/>
        </w:rPr>
      </w:pPr>
      <w:r w:rsidRPr="0078157D">
        <w:rPr>
          <w:rFonts w:ascii="Times New Roman" w:hAnsi="Times New Roman" w:cs="Times New Roman"/>
          <w:sz w:val="24"/>
        </w:rPr>
        <w:t>Orders_MoM =</w:t>
      </w:r>
    </w:p>
    <w:p w:rsidR="0078157D" w:rsidRPr="0078157D" w:rsidRDefault="0078157D" w:rsidP="00CF7E99">
      <w:pPr>
        <w:spacing w:line="276" w:lineRule="auto"/>
        <w:jc w:val="both"/>
        <w:rPr>
          <w:rFonts w:ascii="Times New Roman" w:hAnsi="Times New Roman" w:cs="Times New Roman"/>
          <w:sz w:val="24"/>
        </w:rPr>
      </w:pPr>
      <w:r w:rsidRPr="0078157D">
        <w:rPr>
          <w:rFonts w:ascii="Times New Roman" w:hAnsi="Times New Roman" w:cs="Times New Roman"/>
          <w:sz w:val="24"/>
        </w:rPr>
        <w:t xml:space="preserve">    (Total_Orders_Current_Month</w:t>
      </w:r>
    </w:p>
    <w:p w:rsidR="0078157D" w:rsidRPr="0078157D" w:rsidRDefault="0078157D" w:rsidP="00CF7E99">
      <w:pPr>
        <w:spacing w:line="276" w:lineRule="auto"/>
        <w:jc w:val="both"/>
        <w:rPr>
          <w:rFonts w:ascii="Times New Roman" w:hAnsi="Times New Roman" w:cs="Times New Roman"/>
          <w:sz w:val="24"/>
        </w:rPr>
      </w:pPr>
      <w:r w:rsidRPr="0078157D">
        <w:rPr>
          <w:rFonts w:ascii="Times New Roman" w:hAnsi="Times New Roman" w:cs="Times New Roman"/>
          <w:sz w:val="24"/>
        </w:rPr>
        <w:t xml:space="preserve">     − Total_Orders_Previous_Month)</w:t>
      </w:r>
    </w:p>
    <w:p w:rsidR="0078157D" w:rsidRDefault="0078157D" w:rsidP="00CF7E99">
      <w:pPr>
        <w:spacing w:line="276" w:lineRule="auto"/>
        <w:jc w:val="both"/>
        <w:rPr>
          <w:rFonts w:ascii="Times New Roman" w:hAnsi="Times New Roman" w:cs="Times New Roman"/>
          <w:sz w:val="24"/>
        </w:rPr>
      </w:pPr>
      <w:r w:rsidRPr="0078157D">
        <w:rPr>
          <w:rFonts w:ascii="Times New Roman" w:hAnsi="Times New Roman" w:cs="Times New Roman"/>
          <w:sz w:val="24"/>
        </w:rPr>
        <w:t xml:space="preserve">    / Total_Orders_Previous_Month × 100%</w:t>
      </w:r>
    </w:p>
    <w:p w:rsidR="0078157D" w:rsidRDefault="0078157D" w:rsidP="00CF7E99">
      <w:pPr>
        <w:pStyle w:val="ListParagraph"/>
        <w:numPr>
          <w:ilvl w:val="0"/>
          <w:numId w:val="12"/>
        </w:numPr>
        <w:spacing w:line="276" w:lineRule="auto"/>
        <w:jc w:val="both"/>
        <w:rPr>
          <w:rFonts w:ascii="Times New Roman" w:hAnsi="Times New Roman" w:cs="Times New Roman"/>
          <w:sz w:val="24"/>
        </w:rPr>
      </w:pPr>
      <w:r w:rsidRPr="0078157D">
        <w:rPr>
          <w:rFonts w:ascii="Times New Roman" w:hAnsi="Times New Roman" w:cs="Times New Roman"/>
          <w:sz w:val="24"/>
        </w:rPr>
        <w:t>Ý nghĩa: Đo lường mức tăng hoặc giảm số lượng đơn hàng qua từng tháng.</w:t>
      </w:r>
    </w:p>
    <w:p w:rsidR="0078157D" w:rsidRPr="0078157D" w:rsidRDefault="0078157D" w:rsidP="00CF7E99">
      <w:pPr>
        <w:pStyle w:val="ListParagraph"/>
        <w:numPr>
          <w:ilvl w:val="0"/>
          <w:numId w:val="12"/>
        </w:numPr>
        <w:spacing w:line="276" w:lineRule="auto"/>
        <w:jc w:val="both"/>
        <w:rPr>
          <w:rFonts w:ascii="Times New Roman" w:hAnsi="Times New Roman" w:cs="Times New Roman"/>
          <w:sz w:val="24"/>
        </w:rPr>
      </w:pPr>
      <w:r w:rsidRPr="0078157D">
        <w:rPr>
          <w:rFonts w:ascii="Times New Roman" w:hAnsi="Times New Roman" w:cs="Times New Roman"/>
          <w:sz w:val="24"/>
        </w:rPr>
        <w:t>Phân tích: Đối chiếu với Revenue_MoM để xác định liệu biến động doanh thu có liên quan đến sự thay đổi về số lượng đơn hàng hay không.</w:t>
      </w:r>
    </w:p>
    <w:p w:rsidR="0078157D" w:rsidRDefault="004B1365" w:rsidP="004B1365">
      <w:pPr>
        <w:pStyle w:val="ListParagraph"/>
        <w:numPr>
          <w:ilvl w:val="1"/>
          <w:numId w:val="1"/>
        </w:numPr>
        <w:spacing w:line="276" w:lineRule="auto"/>
        <w:jc w:val="both"/>
        <w:rPr>
          <w:rFonts w:ascii="Times New Roman" w:hAnsi="Times New Roman" w:cs="Times New Roman"/>
          <w:b/>
          <w:sz w:val="24"/>
        </w:rPr>
      </w:pPr>
      <w:r w:rsidRPr="004B1365">
        <w:rPr>
          <w:rFonts w:ascii="Times New Roman" w:hAnsi="Times New Roman" w:cs="Times New Roman"/>
          <w:b/>
          <w:sz w:val="24"/>
        </w:rPr>
        <w:t>Giá trị đơn hàng trung bình (Average Order Value)</w:t>
      </w:r>
    </w:p>
    <w:p w:rsidR="005E2069" w:rsidRPr="005E2069" w:rsidRDefault="005E2069" w:rsidP="005E2069">
      <w:pPr>
        <w:pStyle w:val="ListParagraph"/>
        <w:numPr>
          <w:ilvl w:val="0"/>
          <w:numId w:val="12"/>
        </w:numPr>
        <w:spacing w:line="276" w:lineRule="auto"/>
        <w:jc w:val="both"/>
        <w:rPr>
          <w:rFonts w:ascii="Times New Roman" w:hAnsi="Times New Roman" w:cs="Times New Roman"/>
          <w:sz w:val="24"/>
        </w:rPr>
      </w:pPr>
      <w:r w:rsidRPr="005E2069">
        <w:rPr>
          <w:rFonts w:ascii="Times New Roman" w:hAnsi="Times New Roman" w:cs="Times New Roman"/>
          <w:sz w:val="24"/>
        </w:rPr>
        <w:t>Công thứ</w:t>
      </w:r>
      <w:r w:rsidRPr="005E2069">
        <w:rPr>
          <w:rFonts w:ascii="Times New Roman" w:hAnsi="Times New Roman" w:cs="Times New Roman"/>
          <w:sz w:val="24"/>
        </w:rPr>
        <w:t>c:</w:t>
      </w:r>
    </w:p>
    <w:p w:rsidR="005E2069" w:rsidRPr="005E2069" w:rsidRDefault="005E2069" w:rsidP="005E2069">
      <w:pPr>
        <w:spacing w:line="276" w:lineRule="auto"/>
        <w:jc w:val="both"/>
        <w:rPr>
          <w:rFonts w:ascii="Times New Roman" w:hAnsi="Times New Roman" w:cs="Times New Roman"/>
          <w:sz w:val="24"/>
        </w:rPr>
      </w:pPr>
      <w:r w:rsidRPr="005E2069">
        <w:rPr>
          <w:rFonts w:ascii="Times New Roman" w:hAnsi="Times New Roman" w:cs="Times New Roman"/>
          <w:sz w:val="24"/>
        </w:rPr>
        <w:t>Average_Order_Value =</w:t>
      </w:r>
    </w:p>
    <w:p w:rsidR="005E2069" w:rsidRPr="005E2069" w:rsidRDefault="005E2069" w:rsidP="005E2069">
      <w:pPr>
        <w:spacing w:line="276" w:lineRule="auto"/>
        <w:jc w:val="both"/>
        <w:rPr>
          <w:rFonts w:ascii="Times New Roman" w:hAnsi="Times New Roman" w:cs="Times New Roman"/>
          <w:sz w:val="24"/>
        </w:rPr>
      </w:pPr>
      <w:r w:rsidRPr="005E2069">
        <w:rPr>
          <w:rFonts w:ascii="Times New Roman" w:hAnsi="Times New Roman" w:cs="Times New Roman"/>
          <w:sz w:val="24"/>
        </w:rPr>
        <w:t xml:space="preserve">    Tot</w:t>
      </w:r>
      <w:r>
        <w:rPr>
          <w:rFonts w:ascii="Times New Roman" w:hAnsi="Times New Roman" w:cs="Times New Roman"/>
          <w:sz w:val="24"/>
        </w:rPr>
        <w:t>al_Revenue / Total_Orders</w:t>
      </w:r>
    </w:p>
    <w:p w:rsidR="005E2069" w:rsidRPr="005E2069" w:rsidRDefault="005E2069" w:rsidP="005E2069">
      <w:pPr>
        <w:pStyle w:val="ListParagraph"/>
        <w:numPr>
          <w:ilvl w:val="0"/>
          <w:numId w:val="12"/>
        </w:numPr>
        <w:spacing w:line="276" w:lineRule="auto"/>
        <w:jc w:val="both"/>
        <w:rPr>
          <w:rFonts w:ascii="Times New Roman" w:hAnsi="Times New Roman" w:cs="Times New Roman"/>
          <w:sz w:val="24"/>
        </w:rPr>
      </w:pPr>
      <w:r w:rsidRPr="005E2069">
        <w:rPr>
          <w:rFonts w:ascii="Times New Roman" w:hAnsi="Times New Roman" w:cs="Times New Roman"/>
          <w:sz w:val="24"/>
        </w:rPr>
        <w:t>Ý nghĩa: Đo lường giá trị doanh thu trung bình trên mỗ</w:t>
      </w:r>
      <w:r w:rsidRPr="005E2069">
        <w:rPr>
          <w:rFonts w:ascii="Times New Roman" w:hAnsi="Times New Roman" w:cs="Times New Roman"/>
          <w:sz w:val="24"/>
        </w:rPr>
        <w:t>i đơn hàng.</w:t>
      </w:r>
    </w:p>
    <w:p w:rsidR="004B1365" w:rsidRPr="005E2069" w:rsidRDefault="005E2069" w:rsidP="005E2069">
      <w:pPr>
        <w:pStyle w:val="ListParagraph"/>
        <w:numPr>
          <w:ilvl w:val="0"/>
          <w:numId w:val="12"/>
        </w:numPr>
        <w:spacing w:line="276" w:lineRule="auto"/>
        <w:jc w:val="both"/>
        <w:rPr>
          <w:rFonts w:ascii="Times New Roman" w:hAnsi="Times New Roman" w:cs="Times New Roman"/>
          <w:sz w:val="24"/>
        </w:rPr>
      </w:pPr>
      <w:r w:rsidRPr="005E2069">
        <w:rPr>
          <w:rFonts w:ascii="Times New Roman" w:hAnsi="Times New Roman" w:cs="Times New Roman"/>
          <w:sz w:val="24"/>
        </w:rPr>
        <w:t>Phân tích: Khi doanh thu và số lượng đơn hàng biến động trái chiều, chỉ số AOV được sử dụng để kiểm tra sự thay đổi về giá trị trung bình của đơn hàng.</w:t>
      </w:r>
    </w:p>
    <w:p w:rsidR="004B1365" w:rsidRDefault="007941CB" w:rsidP="007941CB">
      <w:pPr>
        <w:pStyle w:val="ListParagraph"/>
        <w:numPr>
          <w:ilvl w:val="1"/>
          <w:numId w:val="1"/>
        </w:numPr>
        <w:spacing w:line="276" w:lineRule="auto"/>
        <w:jc w:val="both"/>
        <w:rPr>
          <w:rFonts w:ascii="Times New Roman" w:hAnsi="Times New Roman" w:cs="Times New Roman"/>
          <w:b/>
          <w:sz w:val="24"/>
        </w:rPr>
      </w:pPr>
      <w:r w:rsidRPr="007941CB">
        <w:rPr>
          <w:rFonts w:ascii="Times New Roman" w:hAnsi="Times New Roman" w:cs="Times New Roman"/>
          <w:b/>
          <w:sz w:val="24"/>
        </w:rPr>
        <w:t>Tỷ lệ đóng góp doanh thu theo danh mục (Category Contribution %)</w:t>
      </w:r>
    </w:p>
    <w:p w:rsidR="00641C8D" w:rsidRPr="00641C8D" w:rsidRDefault="00641C8D" w:rsidP="00641C8D">
      <w:pPr>
        <w:pStyle w:val="ListParagraph"/>
        <w:numPr>
          <w:ilvl w:val="0"/>
          <w:numId w:val="12"/>
        </w:numPr>
        <w:spacing w:line="276" w:lineRule="auto"/>
        <w:jc w:val="both"/>
        <w:rPr>
          <w:rFonts w:ascii="Times New Roman" w:hAnsi="Times New Roman" w:cs="Times New Roman"/>
          <w:sz w:val="24"/>
        </w:rPr>
      </w:pPr>
      <w:r w:rsidRPr="00641C8D">
        <w:rPr>
          <w:rFonts w:ascii="Times New Roman" w:hAnsi="Times New Roman" w:cs="Times New Roman"/>
          <w:sz w:val="24"/>
        </w:rPr>
        <w:t>Công thứ</w:t>
      </w:r>
      <w:r w:rsidRPr="00641C8D">
        <w:rPr>
          <w:rFonts w:ascii="Times New Roman" w:hAnsi="Times New Roman" w:cs="Times New Roman"/>
          <w:sz w:val="24"/>
        </w:rPr>
        <w:t>c:</w:t>
      </w:r>
    </w:p>
    <w:p w:rsidR="00641C8D" w:rsidRPr="00641C8D" w:rsidRDefault="00641C8D" w:rsidP="00641C8D">
      <w:pPr>
        <w:spacing w:line="276" w:lineRule="auto"/>
        <w:jc w:val="both"/>
        <w:rPr>
          <w:rFonts w:ascii="Times New Roman" w:hAnsi="Times New Roman" w:cs="Times New Roman"/>
          <w:sz w:val="24"/>
        </w:rPr>
      </w:pPr>
      <w:r w:rsidRPr="00641C8D">
        <w:rPr>
          <w:rFonts w:ascii="Times New Roman" w:hAnsi="Times New Roman" w:cs="Times New Roman"/>
          <w:sz w:val="24"/>
        </w:rPr>
        <w:t>Category_Contribution_Pct =</w:t>
      </w:r>
    </w:p>
    <w:p w:rsidR="00641C8D" w:rsidRPr="00641C8D" w:rsidRDefault="00641C8D" w:rsidP="00641C8D">
      <w:pPr>
        <w:spacing w:line="276" w:lineRule="auto"/>
        <w:jc w:val="both"/>
        <w:rPr>
          <w:rFonts w:ascii="Times New Roman" w:hAnsi="Times New Roman" w:cs="Times New Roman"/>
          <w:sz w:val="24"/>
        </w:rPr>
      </w:pPr>
      <w:r w:rsidRPr="00641C8D">
        <w:rPr>
          <w:rFonts w:ascii="Times New Roman" w:hAnsi="Times New Roman" w:cs="Times New Roman"/>
          <w:sz w:val="24"/>
        </w:rPr>
        <w:lastRenderedPageBreak/>
        <w:t xml:space="preserve">    Category_Revenue / To</w:t>
      </w:r>
      <w:r>
        <w:rPr>
          <w:rFonts w:ascii="Times New Roman" w:hAnsi="Times New Roman" w:cs="Times New Roman"/>
          <w:sz w:val="24"/>
        </w:rPr>
        <w:t>tal_Revenue_Of_The_Month × 100%</w:t>
      </w:r>
    </w:p>
    <w:p w:rsidR="00641C8D" w:rsidRPr="00641C8D" w:rsidRDefault="00641C8D" w:rsidP="00641C8D">
      <w:pPr>
        <w:pStyle w:val="ListParagraph"/>
        <w:numPr>
          <w:ilvl w:val="0"/>
          <w:numId w:val="12"/>
        </w:numPr>
        <w:spacing w:line="276" w:lineRule="auto"/>
        <w:jc w:val="both"/>
        <w:rPr>
          <w:rFonts w:ascii="Times New Roman" w:hAnsi="Times New Roman" w:cs="Times New Roman"/>
          <w:sz w:val="24"/>
        </w:rPr>
      </w:pPr>
      <w:r w:rsidRPr="00641C8D">
        <w:rPr>
          <w:rFonts w:ascii="Times New Roman" w:hAnsi="Times New Roman" w:cs="Times New Roman"/>
          <w:sz w:val="24"/>
        </w:rPr>
        <w:t>Ý nghĩa: Xác định tỷ trọng doanh thu của từng danh mục trong tổng doanh thu của cùng tháng.</w:t>
      </w:r>
    </w:p>
    <w:p w:rsidR="00641C8D" w:rsidRPr="00641C8D" w:rsidRDefault="00641C8D" w:rsidP="00641C8D">
      <w:pPr>
        <w:spacing w:line="276" w:lineRule="auto"/>
        <w:jc w:val="both"/>
        <w:rPr>
          <w:rFonts w:ascii="Times New Roman" w:hAnsi="Times New Roman" w:cs="Times New Roman"/>
          <w:sz w:val="24"/>
        </w:rPr>
      </w:pPr>
    </w:p>
    <w:p w:rsidR="007941CB" w:rsidRPr="00641C8D" w:rsidRDefault="00641C8D" w:rsidP="00641C8D">
      <w:pPr>
        <w:pStyle w:val="ListParagraph"/>
        <w:numPr>
          <w:ilvl w:val="0"/>
          <w:numId w:val="12"/>
        </w:numPr>
        <w:spacing w:line="276" w:lineRule="auto"/>
        <w:jc w:val="both"/>
        <w:rPr>
          <w:rFonts w:ascii="Times New Roman" w:hAnsi="Times New Roman" w:cs="Times New Roman"/>
          <w:sz w:val="24"/>
        </w:rPr>
      </w:pPr>
      <w:r w:rsidRPr="00641C8D">
        <w:rPr>
          <w:rFonts w:ascii="Times New Roman" w:hAnsi="Times New Roman" w:cs="Times New Roman"/>
          <w:sz w:val="24"/>
        </w:rPr>
        <w:t>Phân tích: Theo dõi sự thay đổi cơ cấu doanh thu qua các tháng và phát hiện những danh mục có doanh thu hoặc tỷ trọng biến động đáng chú ý.</w:t>
      </w:r>
    </w:p>
    <w:p w:rsidR="007941CB" w:rsidRDefault="0005010D" w:rsidP="0005010D">
      <w:pPr>
        <w:pStyle w:val="ListParagraph"/>
        <w:numPr>
          <w:ilvl w:val="1"/>
          <w:numId w:val="1"/>
        </w:numPr>
        <w:spacing w:line="276" w:lineRule="auto"/>
        <w:jc w:val="both"/>
        <w:rPr>
          <w:rFonts w:ascii="Times New Roman" w:hAnsi="Times New Roman" w:cs="Times New Roman"/>
          <w:b/>
          <w:sz w:val="24"/>
        </w:rPr>
      </w:pPr>
      <w:r w:rsidRPr="0005010D">
        <w:rPr>
          <w:rFonts w:ascii="Times New Roman" w:hAnsi="Times New Roman" w:cs="Times New Roman"/>
          <w:b/>
          <w:sz w:val="24"/>
        </w:rPr>
        <w:t>Tỷ lệ đơn hàng áp dụng khuyến mãi (Promotion Penetration Rate)</w:t>
      </w:r>
    </w:p>
    <w:p w:rsidR="0005010D" w:rsidRPr="0005010D" w:rsidRDefault="0005010D" w:rsidP="0005010D">
      <w:pPr>
        <w:pStyle w:val="ListParagraph"/>
        <w:numPr>
          <w:ilvl w:val="0"/>
          <w:numId w:val="12"/>
        </w:numPr>
        <w:spacing w:line="276" w:lineRule="auto"/>
        <w:jc w:val="both"/>
        <w:rPr>
          <w:rFonts w:ascii="Times New Roman" w:hAnsi="Times New Roman" w:cs="Times New Roman"/>
          <w:sz w:val="24"/>
        </w:rPr>
      </w:pPr>
      <w:r w:rsidRPr="0005010D">
        <w:rPr>
          <w:rFonts w:ascii="Times New Roman" w:hAnsi="Times New Roman" w:cs="Times New Roman"/>
          <w:sz w:val="24"/>
        </w:rPr>
        <w:t>Công thứ</w:t>
      </w:r>
      <w:r w:rsidRPr="0005010D">
        <w:rPr>
          <w:rFonts w:ascii="Times New Roman" w:hAnsi="Times New Roman" w:cs="Times New Roman"/>
          <w:sz w:val="24"/>
        </w:rPr>
        <w:t>c:</w:t>
      </w:r>
    </w:p>
    <w:p w:rsidR="0005010D" w:rsidRPr="0005010D" w:rsidRDefault="0005010D" w:rsidP="0005010D">
      <w:pPr>
        <w:spacing w:line="276" w:lineRule="auto"/>
        <w:jc w:val="both"/>
        <w:rPr>
          <w:rFonts w:ascii="Times New Roman" w:hAnsi="Times New Roman" w:cs="Times New Roman"/>
          <w:sz w:val="24"/>
        </w:rPr>
      </w:pPr>
      <w:r w:rsidRPr="0005010D">
        <w:rPr>
          <w:rFonts w:ascii="Times New Roman" w:hAnsi="Times New Roman" w:cs="Times New Roman"/>
          <w:sz w:val="24"/>
        </w:rPr>
        <w:t>Promotion_Penetration_Rate =</w:t>
      </w:r>
    </w:p>
    <w:p w:rsidR="0005010D" w:rsidRPr="0005010D" w:rsidRDefault="0005010D" w:rsidP="0005010D">
      <w:pPr>
        <w:spacing w:line="276" w:lineRule="auto"/>
        <w:jc w:val="both"/>
        <w:rPr>
          <w:rFonts w:ascii="Times New Roman" w:hAnsi="Times New Roman" w:cs="Times New Roman"/>
          <w:sz w:val="24"/>
        </w:rPr>
      </w:pPr>
      <w:r w:rsidRPr="0005010D">
        <w:rPr>
          <w:rFonts w:ascii="Times New Roman" w:hAnsi="Times New Roman" w:cs="Times New Roman"/>
          <w:sz w:val="24"/>
        </w:rPr>
        <w:t xml:space="preserve">    Promo_Ord</w:t>
      </w:r>
      <w:r>
        <w:rPr>
          <w:rFonts w:ascii="Times New Roman" w:hAnsi="Times New Roman" w:cs="Times New Roman"/>
          <w:sz w:val="24"/>
        </w:rPr>
        <w:t>ers_Count / Total_Orders × 100%</w:t>
      </w:r>
    </w:p>
    <w:p w:rsidR="0005010D" w:rsidRPr="0005010D" w:rsidRDefault="0005010D" w:rsidP="0005010D">
      <w:pPr>
        <w:pStyle w:val="ListParagraph"/>
        <w:numPr>
          <w:ilvl w:val="0"/>
          <w:numId w:val="12"/>
        </w:numPr>
        <w:spacing w:line="276" w:lineRule="auto"/>
        <w:jc w:val="both"/>
        <w:rPr>
          <w:rFonts w:ascii="Times New Roman" w:hAnsi="Times New Roman" w:cs="Times New Roman"/>
          <w:sz w:val="24"/>
        </w:rPr>
      </w:pPr>
      <w:r w:rsidRPr="0005010D">
        <w:rPr>
          <w:rFonts w:ascii="Times New Roman" w:hAnsi="Times New Roman" w:cs="Times New Roman"/>
          <w:sz w:val="24"/>
        </w:rPr>
        <w:t>Ý nghĩa: Đo lường tỷ lệ đơn hàng có áp dụng khuyến mãi trên tổng số</w:t>
      </w:r>
      <w:r w:rsidRPr="0005010D">
        <w:rPr>
          <w:rFonts w:ascii="Times New Roman" w:hAnsi="Times New Roman" w:cs="Times New Roman"/>
          <w:sz w:val="24"/>
        </w:rPr>
        <w:t xml:space="preserve"> đơn hàng trong tháng.</w:t>
      </w:r>
    </w:p>
    <w:p w:rsidR="0005010D" w:rsidRPr="0005010D" w:rsidRDefault="0005010D" w:rsidP="0005010D">
      <w:pPr>
        <w:pStyle w:val="ListParagraph"/>
        <w:numPr>
          <w:ilvl w:val="0"/>
          <w:numId w:val="12"/>
        </w:numPr>
        <w:spacing w:line="276" w:lineRule="auto"/>
        <w:jc w:val="both"/>
        <w:rPr>
          <w:rFonts w:ascii="Times New Roman" w:hAnsi="Times New Roman" w:cs="Times New Roman"/>
          <w:sz w:val="24"/>
        </w:rPr>
      </w:pPr>
      <w:r w:rsidRPr="0005010D">
        <w:rPr>
          <w:rFonts w:ascii="Times New Roman" w:hAnsi="Times New Roman" w:cs="Times New Roman"/>
          <w:sz w:val="24"/>
        </w:rPr>
        <w:t>Phân tích: Kết hợp với Revenue_MoM, Orders_MoM, AOV và thông tin chiết khấu để tìm hiểu mối liên hệ giữa hoạt động khuyến mãi và biến động doanh thu.</w:t>
      </w:r>
    </w:p>
    <w:p w:rsidR="0005010D" w:rsidRDefault="004E0C14" w:rsidP="004E0C14">
      <w:pPr>
        <w:pStyle w:val="ListParagraph"/>
        <w:numPr>
          <w:ilvl w:val="1"/>
          <w:numId w:val="1"/>
        </w:numPr>
        <w:spacing w:line="276" w:lineRule="auto"/>
        <w:jc w:val="both"/>
        <w:rPr>
          <w:rFonts w:ascii="Times New Roman" w:hAnsi="Times New Roman" w:cs="Times New Roman"/>
          <w:b/>
          <w:sz w:val="24"/>
        </w:rPr>
      </w:pPr>
      <w:r w:rsidRPr="004E0C14">
        <w:rPr>
          <w:rFonts w:ascii="Times New Roman" w:hAnsi="Times New Roman" w:cs="Times New Roman"/>
          <w:b/>
          <w:sz w:val="24"/>
        </w:rPr>
        <w:t>Cảnh báo doanh thu suy giảm liên tiếp (Consecutive Decline Alert)</w:t>
      </w:r>
    </w:p>
    <w:p w:rsidR="004E0C14" w:rsidRPr="004E0C14" w:rsidRDefault="004E0C14" w:rsidP="004E0C14">
      <w:pPr>
        <w:pStyle w:val="ListParagraph"/>
        <w:numPr>
          <w:ilvl w:val="0"/>
          <w:numId w:val="12"/>
        </w:numPr>
        <w:spacing w:line="276" w:lineRule="auto"/>
        <w:jc w:val="both"/>
        <w:rPr>
          <w:rFonts w:ascii="Times New Roman" w:hAnsi="Times New Roman" w:cs="Times New Roman"/>
          <w:sz w:val="24"/>
        </w:rPr>
      </w:pPr>
      <w:r w:rsidRPr="004E0C14">
        <w:rPr>
          <w:rFonts w:ascii="Times New Roman" w:hAnsi="Times New Roman" w:cs="Times New Roman"/>
          <w:sz w:val="24"/>
        </w:rPr>
        <w:t>Công thứ</w:t>
      </w:r>
      <w:r w:rsidRPr="004E0C14">
        <w:rPr>
          <w:rFonts w:ascii="Times New Roman" w:hAnsi="Times New Roman" w:cs="Times New Roman"/>
          <w:sz w:val="24"/>
        </w:rPr>
        <w:t>c khái quát:</w:t>
      </w:r>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IF Revenue_MoM_Current &lt; 0</w:t>
      </w:r>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 xml:space="preserve">   AND Revenue_MoM_Previous &lt; 0</w:t>
      </w:r>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THEN</w:t>
      </w:r>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 xml:space="preserve">    "Cảnh báo giảm 2 tháng liên tiếp"</w:t>
      </w:r>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ELSE</w:t>
      </w:r>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 xml:space="preserve">    "Bình thườ</w:t>
      </w:r>
      <w:r>
        <w:rPr>
          <w:rFonts w:ascii="Times New Roman" w:hAnsi="Times New Roman" w:cs="Times New Roman"/>
          <w:sz w:val="24"/>
        </w:rPr>
        <w:t>ng"</w:t>
      </w:r>
    </w:p>
    <w:p w:rsidR="004E0C14" w:rsidRPr="004E0C14" w:rsidRDefault="004E0C14" w:rsidP="004E0C14">
      <w:pPr>
        <w:pStyle w:val="ListParagraph"/>
        <w:numPr>
          <w:ilvl w:val="0"/>
          <w:numId w:val="12"/>
        </w:numPr>
        <w:spacing w:line="276" w:lineRule="auto"/>
        <w:jc w:val="both"/>
        <w:rPr>
          <w:rFonts w:ascii="Times New Roman" w:hAnsi="Times New Roman" w:cs="Times New Roman"/>
          <w:sz w:val="24"/>
        </w:rPr>
      </w:pPr>
      <w:r w:rsidRPr="004E0C14">
        <w:rPr>
          <w:rFonts w:ascii="Times New Roman" w:hAnsi="Times New Roman" w:cs="Times New Roman"/>
          <w:sz w:val="24"/>
        </w:rPr>
        <w:t>Ý nghĩa: Phát hiện tình trạng doanh thu giảm trong ít nhất hai tháng liên tiế</w:t>
      </w:r>
      <w:r w:rsidRPr="004E0C14">
        <w:rPr>
          <w:rFonts w:ascii="Times New Roman" w:hAnsi="Times New Roman" w:cs="Times New Roman"/>
          <w:sz w:val="24"/>
        </w:rPr>
        <w:t>p.</w:t>
      </w:r>
    </w:p>
    <w:p w:rsidR="004E0C14" w:rsidRPr="004E0C14" w:rsidRDefault="004E0C14" w:rsidP="004E0C14">
      <w:pPr>
        <w:pStyle w:val="ListParagraph"/>
        <w:numPr>
          <w:ilvl w:val="0"/>
          <w:numId w:val="12"/>
        </w:numPr>
        <w:spacing w:line="276" w:lineRule="auto"/>
        <w:jc w:val="both"/>
        <w:rPr>
          <w:rFonts w:ascii="Times New Roman" w:hAnsi="Times New Roman" w:cs="Times New Roman"/>
          <w:sz w:val="24"/>
        </w:rPr>
      </w:pPr>
      <w:r w:rsidRPr="004E0C14">
        <w:rPr>
          <w:rFonts w:ascii="Times New Roman" w:hAnsi="Times New Roman" w:cs="Times New Roman"/>
          <w:sz w:val="24"/>
        </w:rPr>
        <w:t>Phân tích: Hỗ trợ nhà quản lý phát hiện sớm giai đoạn suy giảm và tiếp tục kiểm tra số lượng đơn hàng, AOV, khuyến mãi và cơ cấu danh mục để tìm nguyên nhân.</w:t>
      </w:r>
    </w:p>
    <w:p w:rsidR="00CC7C1D" w:rsidRPr="00CC7C1D" w:rsidRDefault="00CC7C1D" w:rsidP="00CF7E99">
      <w:pPr>
        <w:spacing w:line="276" w:lineRule="auto"/>
        <w:jc w:val="both"/>
        <w:rPr>
          <w:rFonts w:ascii="Times New Roman" w:hAnsi="Times New Roman" w:cs="Times New Roman"/>
          <w:b/>
          <w:sz w:val="24"/>
        </w:rPr>
      </w:pPr>
    </w:p>
    <w:sectPr w:rsidR="00CC7C1D" w:rsidRPr="00CC7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9085C"/>
    <w:multiLevelType w:val="multilevel"/>
    <w:tmpl w:val="54CC97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09DA186D"/>
    <w:multiLevelType w:val="hybridMultilevel"/>
    <w:tmpl w:val="82A6B974"/>
    <w:lvl w:ilvl="0" w:tplc="117C4948">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B3078"/>
    <w:multiLevelType w:val="hybridMultilevel"/>
    <w:tmpl w:val="5B1A6ED6"/>
    <w:lvl w:ilvl="0" w:tplc="117C4948">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843337"/>
    <w:multiLevelType w:val="hybridMultilevel"/>
    <w:tmpl w:val="05526886"/>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8937CD3"/>
    <w:multiLevelType w:val="hybridMultilevel"/>
    <w:tmpl w:val="1220BF76"/>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F5D6172"/>
    <w:multiLevelType w:val="hybridMultilevel"/>
    <w:tmpl w:val="55D41D74"/>
    <w:lvl w:ilvl="0" w:tplc="117C4948">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D66462"/>
    <w:multiLevelType w:val="hybridMultilevel"/>
    <w:tmpl w:val="BF000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323262"/>
    <w:multiLevelType w:val="hybridMultilevel"/>
    <w:tmpl w:val="361C1B3C"/>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0C63E65"/>
    <w:multiLevelType w:val="hybridMultilevel"/>
    <w:tmpl w:val="D9A0689A"/>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21F2EEC"/>
    <w:multiLevelType w:val="hybridMultilevel"/>
    <w:tmpl w:val="9A6CC7C8"/>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38134BA"/>
    <w:multiLevelType w:val="hybridMultilevel"/>
    <w:tmpl w:val="07BAAB7C"/>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6571817"/>
    <w:multiLevelType w:val="hybridMultilevel"/>
    <w:tmpl w:val="B9021C3A"/>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A704CCB"/>
    <w:multiLevelType w:val="hybridMultilevel"/>
    <w:tmpl w:val="887EDA62"/>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E0117D2"/>
    <w:multiLevelType w:val="hybridMultilevel"/>
    <w:tmpl w:val="1EB43972"/>
    <w:lvl w:ilvl="0" w:tplc="117C4948">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535315D"/>
    <w:multiLevelType w:val="hybridMultilevel"/>
    <w:tmpl w:val="064E314C"/>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A654547"/>
    <w:multiLevelType w:val="hybridMultilevel"/>
    <w:tmpl w:val="022EE886"/>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9"/>
  </w:num>
  <w:num w:numId="3">
    <w:abstractNumId w:val="14"/>
  </w:num>
  <w:num w:numId="4">
    <w:abstractNumId w:val="11"/>
  </w:num>
  <w:num w:numId="5">
    <w:abstractNumId w:val="15"/>
  </w:num>
  <w:num w:numId="6">
    <w:abstractNumId w:val="4"/>
  </w:num>
  <w:num w:numId="7">
    <w:abstractNumId w:val="1"/>
  </w:num>
  <w:num w:numId="8">
    <w:abstractNumId w:val="13"/>
  </w:num>
  <w:num w:numId="9">
    <w:abstractNumId w:val="5"/>
  </w:num>
  <w:num w:numId="10">
    <w:abstractNumId w:val="12"/>
  </w:num>
  <w:num w:numId="11">
    <w:abstractNumId w:val="2"/>
  </w:num>
  <w:num w:numId="12">
    <w:abstractNumId w:val="10"/>
  </w:num>
  <w:num w:numId="13">
    <w:abstractNumId w:val="8"/>
  </w:num>
  <w:num w:numId="14">
    <w:abstractNumId w:val="3"/>
  </w:num>
  <w:num w:numId="15">
    <w:abstractNumId w:val="6"/>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D0B"/>
    <w:rsid w:val="0005010D"/>
    <w:rsid w:val="00080CED"/>
    <w:rsid w:val="000860A6"/>
    <w:rsid w:val="002C5D37"/>
    <w:rsid w:val="0030013A"/>
    <w:rsid w:val="00312342"/>
    <w:rsid w:val="004A037C"/>
    <w:rsid w:val="004B1365"/>
    <w:rsid w:val="004E0C14"/>
    <w:rsid w:val="005C0B31"/>
    <w:rsid w:val="005E2069"/>
    <w:rsid w:val="005F019E"/>
    <w:rsid w:val="00641C8D"/>
    <w:rsid w:val="006541E0"/>
    <w:rsid w:val="00655F73"/>
    <w:rsid w:val="006C5C4C"/>
    <w:rsid w:val="00762CCF"/>
    <w:rsid w:val="0078157D"/>
    <w:rsid w:val="007941CB"/>
    <w:rsid w:val="007B6E3D"/>
    <w:rsid w:val="007B79A6"/>
    <w:rsid w:val="007D4D0B"/>
    <w:rsid w:val="00822E7D"/>
    <w:rsid w:val="00885EB1"/>
    <w:rsid w:val="008F2C92"/>
    <w:rsid w:val="009672E7"/>
    <w:rsid w:val="00AF52E0"/>
    <w:rsid w:val="00C231FA"/>
    <w:rsid w:val="00C454A5"/>
    <w:rsid w:val="00CC7C1D"/>
    <w:rsid w:val="00CE0BB7"/>
    <w:rsid w:val="00CF7E99"/>
    <w:rsid w:val="00D67132"/>
    <w:rsid w:val="00E413E3"/>
    <w:rsid w:val="00EF6EB0"/>
    <w:rsid w:val="00F245B4"/>
    <w:rsid w:val="00F53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967ED1-4920-4437-9DF1-F72C5D49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1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65398">
      <w:bodyDiv w:val="1"/>
      <w:marLeft w:val="0"/>
      <w:marRight w:val="0"/>
      <w:marTop w:val="0"/>
      <w:marBottom w:val="0"/>
      <w:divBdr>
        <w:top w:val="none" w:sz="0" w:space="0" w:color="auto"/>
        <w:left w:val="none" w:sz="0" w:space="0" w:color="auto"/>
        <w:bottom w:val="none" w:sz="0" w:space="0" w:color="auto"/>
        <w:right w:val="none" w:sz="0" w:space="0" w:color="auto"/>
      </w:divBdr>
      <w:divsChild>
        <w:div w:id="752626215">
          <w:marLeft w:val="0"/>
          <w:marRight w:val="0"/>
          <w:marTop w:val="0"/>
          <w:marBottom w:val="0"/>
          <w:divBdr>
            <w:top w:val="none" w:sz="0" w:space="0" w:color="auto"/>
            <w:left w:val="none" w:sz="0" w:space="0" w:color="auto"/>
            <w:bottom w:val="none" w:sz="0" w:space="0" w:color="auto"/>
            <w:right w:val="none" w:sz="0" w:space="0" w:color="auto"/>
          </w:divBdr>
          <w:divsChild>
            <w:div w:id="685712361">
              <w:marLeft w:val="0"/>
              <w:marRight w:val="0"/>
              <w:marTop w:val="0"/>
              <w:marBottom w:val="0"/>
              <w:divBdr>
                <w:top w:val="none" w:sz="0" w:space="0" w:color="auto"/>
                <w:left w:val="none" w:sz="0" w:space="0" w:color="auto"/>
                <w:bottom w:val="none" w:sz="0" w:space="0" w:color="auto"/>
                <w:right w:val="none" w:sz="0" w:space="0" w:color="auto"/>
              </w:divBdr>
            </w:div>
          </w:divsChild>
        </w:div>
        <w:div w:id="1076559898">
          <w:marLeft w:val="0"/>
          <w:marRight w:val="0"/>
          <w:marTop w:val="0"/>
          <w:marBottom w:val="0"/>
          <w:divBdr>
            <w:top w:val="none" w:sz="0" w:space="0" w:color="auto"/>
            <w:left w:val="none" w:sz="0" w:space="0" w:color="auto"/>
            <w:bottom w:val="none" w:sz="0" w:space="0" w:color="auto"/>
            <w:right w:val="none" w:sz="0" w:space="0" w:color="auto"/>
          </w:divBdr>
          <w:divsChild>
            <w:div w:id="1110659586">
              <w:marLeft w:val="0"/>
              <w:marRight w:val="0"/>
              <w:marTop w:val="0"/>
              <w:marBottom w:val="0"/>
              <w:divBdr>
                <w:top w:val="none" w:sz="0" w:space="0" w:color="auto"/>
                <w:left w:val="none" w:sz="0" w:space="0" w:color="auto"/>
                <w:bottom w:val="none" w:sz="0" w:space="0" w:color="auto"/>
                <w:right w:val="none" w:sz="0" w:space="0" w:color="auto"/>
              </w:divBdr>
              <w:divsChild>
                <w:div w:id="1750035582">
                  <w:marLeft w:val="0"/>
                  <w:marRight w:val="0"/>
                  <w:marTop w:val="0"/>
                  <w:marBottom w:val="0"/>
                  <w:divBdr>
                    <w:top w:val="none" w:sz="0" w:space="0" w:color="auto"/>
                    <w:left w:val="none" w:sz="0" w:space="0" w:color="auto"/>
                    <w:bottom w:val="none" w:sz="0" w:space="0" w:color="auto"/>
                    <w:right w:val="none" w:sz="0" w:space="0" w:color="auto"/>
                  </w:divBdr>
                  <w:divsChild>
                    <w:div w:id="696852942">
                      <w:marLeft w:val="0"/>
                      <w:marRight w:val="0"/>
                      <w:marTop w:val="0"/>
                      <w:marBottom w:val="0"/>
                      <w:divBdr>
                        <w:top w:val="none" w:sz="0" w:space="0" w:color="auto"/>
                        <w:left w:val="none" w:sz="0" w:space="0" w:color="auto"/>
                        <w:bottom w:val="none" w:sz="0" w:space="0" w:color="auto"/>
                        <w:right w:val="none" w:sz="0" w:space="0" w:color="auto"/>
                      </w:divBdr>
                      <w:divsChild>
                        <w:div w:id="1528375807">
                          <w:marLeft w:val="0"/>
                          <w:marRight w:val="0"/>
                          <w:marTop w:val="0"/>
                          <w:marBottom w:val="0"/>
                          <w:divBdr>
                            <w:top w:val="none" w:sz="0" w:space="0" w:color="auto"/>
                            <w:left w:val="none" w:sz="0" w:space="0" w:color="auto"/>
                            <w:bottom w:val="none" w:sz="0" w:space="0" w:color="auto"/>
                            <w:right w:val="none" w:sz="0" w:space="0" w:color="auto"/>
                          </w:divBdr>
                          <w:divsChild>
                            <w:div w:id="170804378">
                              <w:marLeft w:val="0"/>
                              <w:marRight w:val="0"/>
                              <w:marTop w:val="0"/>
                              <w:marBottom w:val="0"/>
                              <w:divBdr>
                                <w:top w:val="none" w:sz="0" w:space="0" w:color="auto"/>
                                <w:left w:val="none" w:sz="0" w:space="0" w:color="auto"/>
                                <w:bottom w:val="none" w:sz="0" w:space="0" w:color="auto"/>
                                <w:right w:val="none" w:sz="0" w:space="0" w:color="auto"/>
                              </w:divBdr>
                              <w:divsChild>
                                <w:div w:id="1668290775">
                                  <w:marLeft w:val="0"/>
                                  <w:marRight w:val="0"/>
                                  <w:marTop w:val="0"/>
                                  <w:marBottom w:val="0"/>
                                  <w:divBdr>
                                    <w:top w:val="none" w:sz="0" w:space="0" w:color="auto"/>
                                    <w:left w:val="none" w:sz="0" w:space="0" w:color="auto"/>
                                    <w:bottom w:val="none" w:sz="0" w:space="0" w:color="auto"/>
                                    <w:right w:val="none" w:sz="0" w:space="0" w:color="auto"/>
                                  </w:divBdr>
                                  <w:divsChild>
                                    <w:div w:id="1324503272">
                                      <w:marLeft w:val="0"/>
                                      <w:marRight w:val="0"/>
                                      <w:marTop w:val="0"/>
                                      <w:marBottom w:val="0"/>
                                      <w:divBdr>
                                        <w:top w:val="none" w:sz="0" w:space="0" w:color="auto"/>
                                        <w:left w:val="none" w:sz="0" w:space="0" w:color="auto"/>
                                        <w:bottom w:val="none" w:sz="0" w:space="0" w:color="auto"/>
                                        <w:right w:val="none" w:sz="0" w:space="0" w:color="auto"/>
                                      </w:divBdr>
                                      <w:divsChild>
                                        <w:div w:id="52823910">
                                          <w:marLeft w:val="0"/>
                                          <w:marRight w:val="0"/>
                                          <w:marTop w:val="0"/>
                                          <w:marBottom w:val="0"/>
                                          <w:divBdr>
                                            <w:top w:val="none" w:sz="0" w:space="0" w:color="auto"/>
                                            <w:left w:val="none" w:sz="0" w:space="0" w:color="auto"/>
                                            <w:bottom w:val="none" w:sz="0" w:space="0" w:color="auto"/>
                                            <w:right w:val="none" w:sz="0" w:space="0" w:color="auto"/>
                                          </w:divBdr>
                                          <w:divsChild>
                                            <w:div w:id="180778256">
                                              <w:marLeft w:val="0"/>
                                              <w:marRight w:val="0"/>
                                              <w:marTop w:val="0"/>
                                              <w:marBottom w:val="0"/>
                                              <w:divBdr>
                                                <w:top w:val="none" w:sz="0" w:space="0" w:color="auto"/>
                                                <w:left w:val="none" w:sz="0" w:space="0" w:color="auto"/>
                                                <w:bottom w:val="none" w:sz="0" w:space="0" w:color="auto"/>
                                                <w:right w:val="none" w:sz="0" w:space="0" w:color="auto"/>
                                              </w:divBdr>
                                              <w:divsChild>
                                                <w:div w:id="1655258540">
                                                  <w:marLeft w:val="0"/>
                                                  <w:marRight w:val="0"/>
                                                  <w:marTop w:val="0"/>
                                                  <w:marBottom w:val="0"/>
                                                  <w:divBdr>
                                                    <w:top w:val="none" w:sz="0" w:space="0" w:color="auto"/>
                                                    <w:left w:val="none" w:sz="0" w:space="0" w:color="auto"/>
                                                    <w:bottom w:val="none" w:sz="0" w:space="0" w:color="auto"/>
                                                    <w:right w:val="none" w:sz="0" w:space="0" w:color="auto"/>
                                                  </w:divBdr>
                                                  <w:divsChild>
                                                    <w:div w:id="260724721">
                                                      <w:marLeft w:val="0"/>
                                                      <w:marRight w:val="0"/>
                                                      <w:marTop w:val="0"/>
                                                      <w:marBottom w:val="0"/>
                                                      <w:divBdr>
                                                        <w:top w:val="none" w:sz="0" w:space="0" w:color="auto"/>
                                                        <w:left w:val="none" w:sz="0" w:space="0" w:color="auto"/>
                                                        <w:bottom w:val="none" w:sz="0" w:space="0" w:color="auto"/>
                                                        <w:right w:val="none" w:sz="0" w:space="0" w:color="auto"/>
                                                      </w:divBdr>
                                                      <w:divsChild>
                                                        <w:div w:id="39987667">
                                                          <w:marLeft w:val="0"/>
                                                          <w:marRight w:val="0"/>
                                                          <w:marTop w:val="0"/>
                                                          <w:marBottom w:val="0"/>
                                                          <w:divBdr>
                                                            <w:top w:val="none" w:sz="0" w:space="0" w:color="auto"/>
                                                            <w:left w:val="none" w:sz="0" w:space="0" w:color="auto"/>
                                                            <w:bottom w:val="none" w:sz="0" w:space="0" w:color="auto"/>
                                                            <w:right w:val="none" w:sz="0" w:space="0" w:color="auto"/>
                                                          </w:divBdr>
                                                          <w:divsChild>
                                                            <w:div w:id="61941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364047">
          <w:marLeft w:val="0"/>
          <w:marRight w:val="0"/>
          <w:marTop w:val="0"/>
          <w:marBottom w:val="0"/>
          <w:divBdr>
            <w:top w:val="none" w:sz="0" w:space="0" w:color="auto"/>
            <w:left w:val="none" w:sz="0" w:space="0" w:color="auto"/>
            <w:bottom w:val="none" w:sz="0" w:space="0" w:color="auto"/>
            <w:right w:val="none" w:sz="0" w:space="0" w:color="auto"/>
          </w:divBdr>
          <w:divsChild>
            <w:div w:id="2025548404">
              <w:marLeft w:val="0"/>
              <w:marRight w:val="0"/>
              <w:marTop w:val="0"/>
              <w:marBottom w:val="0"/>
              <w:divBdr>
                <w:top w:val="none" w:sz="0" w:space="0" w:color="auto"/>
                <w:left w:val="none" w:sz="0" w:space="0" w:color="auto"/>
                <w:bottom w:val="none" w:sz="0" w:space="0" w:color="auto"/>
                <w:right w:val="none" w:sz="0" w:space="0" w:color="auto"/>
              </w:divBdr>
            </w:div>
          </w:divsChild>
        </w:div>
        <w:div w:id="433207714">
          <w:marLeft w:val="0"/>
          <w:marRight w:val="0"/>
          <w:marTop w:val="0"/>
          <w:marBottom w:val="0"/>
          <w:divBdr>
            <w:top w:val="none" w:sz="0" w:space="0" w:color="auto"/>
            <w:left w:val="none" w:sz="0" w:space="0" w:color="auto"/>
            <w:bottom w:val="none" w:sz="0" w:space="0" w:color="auto"/>
            <w:right w:val="none" w:sz="0" w:space="0" w:color="auto"/>
          </w:divBdr>
          <w:divsChild>
            <w:div w:id="5970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5064">
      <w:bodyDiv w:val="1"/>
      <w:marLeft w:val="0"/>
      <w:marRight w:val="0"/>
      <w:marTop w:val="0"/>
      <w:marBottom w:val="0"/>
      <w:divBdr>
        <w:top w:val="none" w:sz="0" w:space="0" w:color="auto"/>
        <w:left w:val="none" w:sz="0" w:space="0" w:color="auto"/>
        <w:bottom w:val="none" w:sz="0" w:space="0" w:color="auto"/>
        <w:right w:val="none" w:sz="0" w:space="0" w:color="auto"/>
      </w:divBdr>
    </w:div>
    <w:div w:id="496962803">
      <w:bodyDiv w:val="1"/>
      <w:marLeft w:val="0"/>
      <w:marRight w:val="0"/>
      <w:marTop w:val="0"/>
      <w:marBottom w:val="0"/>
      <w:divBdr>
        <w:top w:val="none" w:sz="0" w:space="0" w:color="auto"/>
        <w:left w:val="none" w:sz="0" w:space="0" w:color="auto"/>
        <w:bottom w:val="none" w:sz="0" w:space="0" w:color="auto"/>
        <w:right w:val="none" w:sz="0" w:space="0" w:color="auto"/>
      </w:divBdr>
    </w:div>
    <w:div w:id="812714151">
      <w:bodyDiv w:val="1"/>
      <w:marLeft w:val="0"/>
      <w:marRight w:val="0"/>
      <w:marTop w:val="0"/>
      <w:marBottom w:val="0"/>
      <w:divBdr>
        <w:top w:val="none" w:sz="0" w:space="0" w:color="auto"/>
        <w:left w:val="none" w:sz="0" w:space="0" w:color="auto"/>
        <w:bottom w:val="none" w:sz="0" w:space="0" w:color="auto"/>
        <w:right w:val="none" w:sz="0" w:space="0" w:color="auto"/>
      </w:divBdr>
      <w:divsChild>
        <w:div w:id="621957594">
          <w:marLeft w:val="0"/>
          <w:marRight w:val="0"/>
          <w:marTop w:val="0"/>
          <w:marBottom w:val="0"/>
          <w:divBdr>
            <w:top w:val="none" w:sz="0" w:space="0" w:color="auto"/>
            <w:left w:val="none" w:sz="0" w:space="0" w:color="auto"/>
            <w:bottom w:val="none" w:sz="0" w:space="0" w:color="auto"/>
            <w:right w:val="none" w:sz="0" w:space="0" w:color="auto"/>
          </w:divBdr>
          <w:divsChild>
            <w:div w:id="2111005534">
              <w:marLeft w:val="0"/>
              <w:marRight w:val="0"/>
              <w:marTop w:val="0"/>
              <w:marBottom w:val="0"/>
              <w:divBdr>
                <w:top w:val="none" w:sz="0" w:space="0" w:color="auto"/>
                <w:left w:val="none" w:sz="0" w:space="0" w:color="auto"/>
                <w:bottom w:val="none" w:sz="0" w:space="0" w:color="auto"/>
                <w:right w:val="none" w:sz="0" w:space="0" w:color="auto"/>
              </w:divBdr>
            </w:div>
          </w:divsChild>
        </w:div>
        <w:div w:id="1093748421">
          <w:marLeft w:val="0"/>
          <w:marRight w:val="0"/>
          <w:marTop w:val="0"/>
          <w:marBottom w:val="0"/>
          <w:divBdr>
            <w:top w:val="none" w:sz="0" w:space="0" w:color="auto"/>
            <w:left w:val="none" w:sz="0" w:space="0" w:color="auto"/>
            <w:bottom w:val="none" w:sz="0" w:space="0" w:color="auto"/>
            <w:right w:val="none" w:sz="0" w:space="0" w:color="auto"/>
          </w:divBdr>
          <w:divsChild>
            <w:div w:id="874386869">
              <w:marLeft w:val="0"/>
              <w:marRight w:val="0"/>
              <w:marTop w:val="0"/>
              <w:marBottom w:val="0"/>
              <w:divBdr>
                <w:top w:val="none" w:sz="0" w:space="0" w:color="auto"/>
                <w:left w:val="none" w:sz="0" w:space="0" w:color="auto"/>
                <w:bottom w:val="none" w:sz="0" w:space="0" w:color="auto"/>
                <w:right w:val="none" w:sz="0" w:space="0" w:color="auto"/>
              </w:divBdr>
              <w:divsChild>
                <w:div w:id="1955940402">
                  <w:marLeft w:val="0"/>
                  <w:marRight w:val="0"/>
                  <w:marTop w:val="0"/>
                  <w:marBottom w:val="0"/>
                  <w:divBdr>
                    <w:top w:val="none" w:sz="0" w:space="0" w:color="auto"/>
                    <w:left w:val="none" w:sz="0" w:space="0" w:color="auto"/>
                    <w:bottom w:val="none" w:sz="0" w:space="0" w:color="auto"/>
                    <w:right w:val="none" w:sz="0" w:space="0" w:color="auto"/>
                  </w:divBdr>
                  <w:divsChild>
                    <w:div w:id="667707829">
                      <w:marLeft w:val="0"/>
                      <w:marRight w:val="0"/>
                      <w:marTop w:val="0"/>
                      <w:marBottom w:val="0"/>
                      <w:divBdr>
                        <w:top w:val="none" w:sz="0" w:space="0" w:color="auto"/>
                        <w:left w:val="none" w:sz="0" w:space="0" w:color="auto"/>
                        <w:bottom w:val="none" w:sz="0" w:space="0" w:color="auto"/>
                        <w:right w:val="none" w:sz="0" w:space="0" w:color="auto"/>
                      </w:divBdr>
                      <w:divsChild>
                        <w:div w:id="1385376215">
                          <w:marLeft w:val="0"/>
                          <w:marRight w:val="0"/>
                          <w:marTop w:val="0"/>
                          <w:marBottom w:val="0"/>
                          <w:divBdr>
                            <w:top w:val="none" w:sz="0" w:space="0" w:color="auto"/>
                            <w:left w:val="none" w:sz="0" w:space="0" w:color="auto"/>
                            <w:bottom w:val="none" w:sz="0" w:space="0" w:color="auto"/>
                            <w:right w:val="none" w:sz="0" w:space="0" w:color="auto"/>
                          </w:divBdr>
                          <w:divsChild>
                            <w:div w:id="1887719829">
                              <w:marLeft w:val="0"/>
                              <w:marRight w:val="0"/>
                              <w:marTop w:val="0"/>
                              <w:marBottom w:val="0"/>
                              <w:divBdr>
                                <w:top w:val="none" w:sz="0" w:space="0" w:color="auto"/>
                                <w:left w:val="none" w:sz="0" w:space="0" w:color="auto"/>
                                <w:bottom w:val="none" w:sz="0" w:space="0" w:color="auto"/>
                                <w:right w:val="none" w:sz="0" w:space="0" w:color="auto"/>
                              </w:divBdr>
                              <w:divsChild>
                                <w:div w:id="458500031">
                                  <w:marLeft w:val="0"/>
                                  <w:marRight w:val="0"/>
                                  <w:marTop w:val="0"/>
                                  <w:marBottom w:val="0"/>
                                  <w:divBdr>
                                    <w:top w:val="none" w:sz="0" w:space="0" w:color="auto"/>
                                    <w:left w:val="none" w:sz="0" w:space="0" w:color="auto"/>
                                    <w:bottom w:val="none" w:sz="0" w:space="0" w:color="auto"/>
                                    <w:right w:val="none" w:sz="0" w:space="0" w:color="auto"/>
                                  </w:divBdr>
                                  <w:divsChild>
                                    <w:div w:id="1689982701">
                                      <w:marLeft w:val="0"/>
                                      <w:marRight w:val="0"/>
                                      <w:marTop w:val="0"/>
                                      <w:marBottom w:val="0"/>
                                      <w:divBdr>
                                        <w:top w:val="none" w:sz="0" w:space="0" w:color="auto"/>
                                        <w:left w:val="none" w:sz="0" w:space="0" w:color="auto"/>
                                        <w:bottom w:val="none" w:sz="0" w:space="0" w:color="auto"/>
                                        <w:right w:val="none" w:sz="0" w:space="0" w:color="auto"/>
                                      </w:divBdr>
                                      <w:divsChild>
                                        <w:div w:id="330454478">
                                          <w:marLeft w:val="0"/>
                                          <w:marRight w:val="0"/>
                                          <w:marTop w:val="0"/>
                                          <w:marBottom w:val="0"/>
                                          <w:divBdr>
                                            <w:top w:val="none" w:sz="0" w:space="0" w:color="auto"/>
                                            <w:left w:val="none" w:sz="0" w:space="0" w:color="auto"/>
                                            <w:bottom w:val="none" w:sz="0" w:space="0" w:color="auto"/>
                                            <w:right w:val="none" w:sz="0" w:space="0" w:color="auto"/>
                                          </w:divBdr>
                                          <w:divsChild>
                                            <w:div w:id="128018066">
                                              <w:marLeft w:val="0"/>
                                              <w:marRight w:val="0"/>
                                              <w:marTop w:val="0"/>
                                              <w:marBottom w:val="0"/>
                                              <w:divBdr>
                                                <w:top w:val="none" w:sz="0" w:space="0" w:color="auto"/>
                                                <w:left w:val="none" w:sz="0" w:space="0" w:color="auto"/>
                                                <w:bottom w:val="none" w:sz="0" w:space="0" w:color="auto"/>
                                                <w:right w:val="none" w:sz="0" w:space="0" w:color="auto"/>
                                              </w:divBdr>
                                              <w:divsChild>
                                                <w:div w:id="1577086624">
                                                  <w:marLeft w:val="0"/>
                                                  <w:marRight w:val="0"/>
                                                  <w:marTop w:val="0"/>
                                                  <w:marBottom w:val="0"/>
                                                  <w:divBdr>
                                                    <w:top w:val="none" w:sz="0" w:space="0" w:color="auto"/>
                                                    <w:left w:val="none" w:sz="0" w:space="0" w:color="auto"/>
                                                    <w:bottom w:val="none" w:sz="0" w:space="0" w:color="auto"/>
                                                    <w:right w:val="none" w:sz="0" w:space="0" w:color="auto"/>
                                                  </w:divBdr>
                                                  <w:divsChild>
                                                    <w:div w:id="1111706552">
                                                      <w:marLeft w:val="0"/>
                                                      <w:marRight w:val="0"/>
                                                      <w:marTop w:val="0"/>
                                                      <w:marBottom w:val="0"/>
                                                      <w:divBdr>
                                                        <w:top w:val="none" w:sz="0" w:space="0" w:color="auto"/>
                                                        <w:left w:val="none" w:sz="0" w:space="0" w:color="auto"/>
                                                        <w:bottom w:val="none" w:sz="0" w:space="0" w:color="auto"/>
                                                        <w:right w:val="none" w:sz="0" w:space="0" w:color="auto"/>
                                                      </w:divBdr>
                                                      <w:divsChild>
                                                        <w:div w:id="1990623156">
                                                          <w:marLeft w:val="0"/>
                                                          <w:marRight w:val="0"/>
                                                          <w:marTop w:val="0"/>
                                                          <w:marBottom w:val="0"/>
                                                          <w:divBdr>
                                                            <w:top w:val="none" w:sz="0" w:space="0" w:color="auto"/>
                                                            <w:left w:val="none" w:sz="0" w:space="0" w:color="auto"/>
                                                            <w:bottom w:val="none" w:sz="0" w:space="0" w:color="auto"/>
                                                            <w:right w:val="none" w:sz="0" w:space="0" w:color="auto"/>
                                                          </w:divBdr>
                                                          <w:divsChild>
                                                            <w:div w:id="10325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4177113">
          <w:marLeft w:val="0"/>
          <w:marRight w:val="0"/>
          <w:marTop w:val="0"/>
          <w:marBottom w:val="0"/>
          <w:divBdr>
            <w:top w:val="none" w:sz="0" w:space="0" w:color="auto"/>
            <w:left w:val="none" w:sz="0" w:space="0" w:color="auto"/>
            <w:bottom w:val="none" w:sz="0" w:space="0" w:color="auto"/>
            <w:right w:val="none" w:sz="0" w:space="0" w:color="auto"/>
          </w:divBdr>
          <w:divsChild>
            <w:div w:id="1944455733">
              <w:marLeft w:val="0"/>
              <w:marRight w:val="0"/>
              <w:marTop w:val="0"/>
              <w:marBottom w:val="0"/>
              <w:divBdr>
                <w:top w:val="none" w:sz="0" w:space="0" w:color="auto"/>
                <w:left w:val="none" w:sz="0" w:space="0" w:color="auto"/>
                <w:bottom w:val="none" w:sz="0" w:space="0" w:color="auto"/>
                <w:right w:val="none" w:sz="0" w:space="0" w:color="auto"/>
              </w:divBdr>
            </w:div>
          </w:divsChild>
        </w:div>
        <w:div w:id="2104837009">
          <w:marLeft w:val="0"/>
          <w:marRight w:val="0"/>
          <w:marTop w:val="0"/>
          <w:marBottom w:val="0"/>
          <w:divBdr>
            <w:top w:val="none" w:sz="0" w:space="0" w:color="auto"/>
            <w:left w:val="none" w:sz="0" w:space="0" w:color="auto"/>
            <w:bottom w:val="none" w:sz="0" w:space="0" w:color="auto"/>
            <w:right w:val="none" w:sz="0" w:space="0" w:color="auto"/>
          </w:divBdr>
          <w:divsChild>
            <w:div w:id="3701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55223">
      <w:bodyDiv w:val="1"/>
      <w:marLeft w:val="0"/>
      <w:marRight w:val="0"/>
      <w:marTop w:val="0"/>
      <w:marBottom w:val="0"/>
      <w:divBdr>
        <w:top w:val="none" w:sz="0" w:space="0" w:color="auto"/>
        <w:left w:val="none" w:sz="0" w:space="0" w:color="auto"/>
        <w:bottom w:val="none" w:sz="0" w:space="0" w:color="auto"/>
        <w:right w:val="none" w:sz="0" w:space="0" w:color="auto"/>
      </w:divBdr>
      <w:divsChild>
        <w:div w:id="1593051356">
          <w:marLeft w:val="0"/>
          <w:marRight w:val="0"/>
          <w:marTop w:val="0"/>
          <w:marBottom w:val="0"/>
          <w:divBdr>
            <w:top w:val="none" w:sz="0" w:space="0" w:color="auto"/>
            <w:left w:val="none" w:sz="0" w:space="0" w:color="auto"/>
            <w:bottom w:val="none" w:sz="0" w:space="0" w:color="auto"/>
            <w:right w:val="none" w:sz="0" w:space="0" w:color="auto"/>
          </w:divBdr>
          <w:divsChild>
            <w:div w:id="2135055919">
              <w:marLeft w:val="0"/>
              <w:marRight w:val="0"/>
              <w:marTop w:val="0"/>
              <w:marBottom w:val="0"/>
              <w:divBdr>
                <w:top w:val="none" w:sz="0" w:space="0" w:color="auto"/>
                <w:left w:val="none" w:sz="0" w:space="0" w:color="auto"/>
                <w:bottom w:val="none" w:sz="0" w:space="0" w:color="auto"/>
                <w:right w:val="none" w:sz="0" w:space="0" w:color="auto"/>
              </w:divBdr>
            </w:div>
          </w:divsChild>
        </w:div>
        <w:div w:id="1593976455">
          <w:marLeft w:val="0"/>
          <w:marRight w:val="0"/>
          <w:marTop w:val="0"/>
          <w:marBottom w:val="0"/>
          <w:divBdr>
            <w:top w:val="none" w:sz="0" w:space="0" w:color="auto"/>
            <w:left w:val="none" w:sz="0" w:space="0" w:color="auto"/>
            <w:bottom w:val="none" w:sz="0" w:space="0" w:color="auto"/>
            <w:right w:val="none" w:sz="0" w:space="0" w:color="auto"/>
          </w:divBdr>
          <w:divsChild>
            <w:div w:id="1634099366">
              <w:marLeft w:val="0"/>
              <w:marRight w:val="0"/>
              <w:marTop w:val="0"/>
              <w:marBottom w:val="0"/>
              <w:divBdr>
                <w:top w:val="none" w:sz="0" w:space="0" w:color="auto"/>
                <w:left w:val="none" w:sz="0" w:space="0" w:color="auto"/>
                <w:bottom w:val="none" w:sz="0" w:space="0" w:color="auto"/>
                <w:right w:val="none" w:sz="0" w:space="0" w:color="auto"/>
              </w:divBdr>
            </w:div>
          </w:divsChild>
        </w:div>
        <w:div w:id="499931290">
          <w:marLeft w:val="0"/>
          <w:marRight w:val="0"/>
          <w:marTop w:val="0"/>
          <w:marBottom w:val="0"/>
          <w:divBdr>
            <w:top w:val="none" w:sz="0" w:space="0" w:color="auto"/>
            <w:left w:val="none" w:sz="0" w:space="0" w:color="auto"/>
            <w:bottom w:val="none" w:sz="0" w:space="0" w:color="auto"/>
            <w:right w:val="none" w:sz="0" w:space="0" w:color="auto"/>
          </w:divBdr>
          <w:divsChild>
            <w:div w:id="752776491">
              <w:marLeft w:val="0"/>
              <w:marRight w:val="0"/>
              <w:marTop w:val="0"/>
              <w:marBottom w:val="0"/>
              <w:divBdr>
                <w:top w:val="none" w:sz="0" w:space="0" w:color="auto"/>
                <w:left w:val="none" w:sz="0" w:space="0" w:color="auto"/>
                <w:bottom w:val="none" w:sz="0" w:space="0" w:color="auto"/>
                <w:right w:val="none" w:sz="0" w:space="0" w:color="auto"/>
              </w:divBdr>
              <w:divsChild>
                <w:div w:id="344552167">
                  <w:marLeft w:val="0"/>
                  <w:marRight w:val="0"/>
                  <w:marTop w:val="0"/>
                  <w:marBottom w:val="0"/>
                  <w:divBdr>
                    <w:top w:val="none" w:sz="0" w:space="0" w:color="auto"/>
                    <w:left w:val="none" w:sz="0" w:space="0" w:color="auto"/>
                    <w:bottom w:val="none" w:sz="0" w:space="0" w:color="auto"/>
                    <w:right w:val="none" w:sz="0" w:space="0" w:color="auto"/>
                  </w:divBdr>
                  <w:divsChild>
                    <w:div w:id="144449714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2006545241">
                              <w:marLeft w:val="0"/>
                              <w:marRight w:val="0"/>
                              <w:marTop w:val="0"/>
                              <w:marBottom w:val="0"/>
                              <w:divBdr>
                                <w:top w:val="none" w:sz="0" w:space="0" w:color="auto"/>
                                <w:left w:val="none" w:sz="0" w:space="0" w:color="auto"/>
                                <w:bottom w:val="none" w:sz="0" w:space="0" w:color="auto"/>
                                <w:right w:val="none" w:sz="0" w:space="0" w:color="auto"/>
                              </w:divBdr>
                              <w:divsChild>
                                <w:div w:id="965114028">
                                  <w:marLeft w:val="0"/>
                                  <w:marRight w:val="0"/>
                                  <w:marTop w:val="0"/>
                                  <w:marBottom w:val="0"/>
                                  <w:divBdr>
                                    <w:top w:val="none" w:sz="0" w:space="0" w:color="auto"/>
                                    <w:left w:val="none" w:sz="0" w:space="0" w:color="auto"/>
                                    <w:bottom w:val="none" w:sz="0" w:space="0" w:color="auto"/>
                                    <w:right w:val="none" w:sz="0" w:space="0" w:color="auto"/>
                                  </w:divBdr>
                                  <w:divsChild>
                                    <w:div w:id="262766162">
                                      <w:marLeft w:val="0"/>
                                      <w:marRight w:val="0"/>
                                      <w:marTop w:val="0"/>
                                      <w:marBottom w:val="0"/>
                                      <w:divBdr>
                                        <w:top w:val="none" w:sz="0" w:space="0" w:color="auto"/>
                                        <w:left w:val="none" w:sz="0" w:space="0" w:color="auto"/>
                                        <w:bottom w:val="none" w:sz="0" w:space="0" w:color="auto"/>
                                        <w:right w:val="none" w:sz="0" w:space="0" w:color="auto"/>
                                      </w:divBdr>
                                      <w:divsChild>
                                        <w:div w:id="501044971">
                                          <w:marLeft w:val="0"/>
                                          <w:marRight w:val="0"/>
                                          <w:marTop w:val="0"/>
                                          <w:marBottom w:val="0"/>
                                          <w:divBdr>
                                            <w:top w:val="none" w:sz="0" w:space="0" w:color="auto"/>
                                            <w:left w:val="none" w:sz="0" w:space="0" w:color="auto"/>
                                            <w:bottom w:val="none" w:sz="0" w:space="0" w:color="auto"/>
                                            <w:right w:val="none" w:sz="0" w:space="0" w:color="auto"/>
                                          </w:divBdr>
                                          <w:divsChild>
                                            <w:div w:id="2136362230">
                                              <w:marLeft w:val="0"/>
                                              <w:marRight w:val="0"/>
                                              <w:marTop w:val="0"/>
                                              <w:marBottom w:val="0"/>
                                              <w:divBdr>
                                                <w:top w:val="none" w:sz="0" w:space="0" w:color="auto"/>
                                                <w:left w:val="none" w:sz="0" w:space="0" w:color="auto"/>
                                                <w:bottom w:val="none" w:sz="0" w:space="0" w:color="auto"/>
                                                <w:right w:val="none" w:sz="0" w:space="0" w:color="auto"/>
                                              </w:divBdr>
                                              <w:divsChild>
                                                <w:div w:id="1448740944">
                                                  <w:marLeft w:val="0"/>
                                                  <w:marRight w:val="0"/>
                                                  <w:marTop w:val="0"/>
                                                  <w:marBottom w:val="0"/>
                                                  <w:divBdr>
                                                    <w:top w:val="none" w:sz="0" w:space="0" w:color="auto"/>
                                                    <w:left w:val="none" w:sz="0" w:space="0" w:color="auto"/>
                                                    <w:bottom w:val="none" w:sz="0" w:space="0" w:color="auto"/>
                                                    <w:right w:val="none" w:sz="0" w:space="0" w:color="auto"/>
                                                  </w:divBdr>
                                                  <w:divsChild>
                                                    <w:div w:id="1551452020">
                                                      <w:marLeft w:val="0"/>
                                                      <w:marRight w:val="0"/>
                                                      <w:marTop w:val="0"/>
                                                      <w:marBottom w:val="0"/>
                                                      <w:divBdr>
                                                        <w:top w:val="none" w:sz="0" w:space="0" w:color="auto"/>
                                                        <w:left w:val="none" w:sz="0" w:space="0" w:color="auto"/>
                                                        <w:bottom w:val="none" w:sz="0" w:space="0" w:color="auto"/>
                                                        <w:right w:val="none" w:sz="0" w:space="0" w:color="auto"/>
                                                      </w:divBdr>
                                                      <w:divsChild>
                                                        <w:div w:id="1119688474">
                                                          <w:marLeft w:val="0"/>
                                                          <w:marRight w:val="0"/>
                                                          <w:marTop w:val="0"/>
                                                          <w:marBottom w:val="0"/>
                                                          <w:divBdr>
                                                            <w:top w:val="none" w:sz="0" w:space="0" w:color="auto"/>
                                                            <w:left w:val="none" w:sz="0" w:space="0" w:color="auto"/>
                                                            <w:bottom w:val="none" w:sz="0" w:space="0" w:color="auto"/>
                                                            <w:right w:val="none" w:sz="0" w:space="0" w:color="auto"/>
                                                          </w:divBdr>
                                                          <w:divsChild>
                                                            <w:div w:id="6821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972082">
          <w:marLeft w:val="0"/>
          <w:marRight w:val="0"/>
          <w:marTop w:val="0"/>
          <w:marBottom w:val="0"/>
          <w:divBdr>
            <w:top w:val="none" w:sz="0" w:space="0" w:color="auto"/>
            <w:left w:val="none" w:sz="0" w:space="0" w:color="auto"/>
            <w:bottom w:val="none" w:sz="0" w:space="0" w:color="auto"/>
            <w:right w:val="none" w:sz="0" w:space="0" w:color="auto"/>
          </w:divBdr>
          <w:divsChild>
            <w:div w:id="962661941">
              <w:marLeft w:val="0"/>
              <w:marRight w:val="0"/>
              <w:marTop w:val="0"/>
              <w:marBottom w:val="0"/>
              <w:divBdr>
                <w:top w:val="none" w:sz="0" w:space="0" w:color="auto"/>
                <w:left w:val="none" w:sz="0" w:space="0" w:color="auto"/>
                <w:bottom w:val="none" w:sz="0" w:space="0" w:color="auto"/>
                <w:right w:val="none" w:sz="0" w:space="0" w:color="auto"/>
              </w:divBdr>
            </w:div>
          </w:divsChild>
        </w:div>
        <w:div w:id="570774018">
          <w:marLeft w:val="0"/>
          <w:marRight w:val="0"/>
          <w:marTop w:val="0"/>
          <w:marBottom w:val="0"/>
          <w:divBdr>
            <w:top w:val="none" w:sz="0" w:space="0" w:color="auto"/>
            <w:left w:val="none" w:sz="0" w:space="0" w:color="auto"/>
            <w:bottom w:val="none" w:sz="0" w:space="0" w:color="auto"/>
            <w:right w:val="none" w:sz="0" w:space="0" w:color="auto"/>
          </w:divBdr>
          <w:divsChild>
            <w:div w:id="727798183">
              <w:marLeft w:val="0"/>
              <w:marRight w:val="0"/>
              <w:marTop w:val="0"/>
              <w:marBottom w:val="0"/>
              <w:divBdr>
                <w:top w:val="none" w:sz="0" w:space="0" w:color="auto"/>
                <w:left w:val="none" w:sz="0" w:space="0" w:color="auto"/>
                <w:bottom w:val="none" w:sz="0" w:space="0" w:color="auto"/>
                <w:right w:val="none" w:sz="0" w:space="0" w:color="auto"/>
              </w:divBdr>
              <w:divsChild>
                <w:div w:id="1196312563">
                  <w:marLeft w:val="0"/>
                  <w:marRight w:val="0"/>
                  <w:marTop w:val="0"/>
                  <w:marBottom w:val="0"/>
                  <w:divBdr>
                    <w:top w:val="none" w:sz="0" w:space="0" w:color="auto"/>
                    <w:left w:val="none" w:sz="0" w:space="0" w:color="auto"/>
                    <w:bottom w:val="none" w:sz="0" w:space="0" w:color="auto"/>
                    <w:right w:val="none" w:sz="0" w:space="0" w:color="auto"/>
                  </w:divBdr>
                  <w:divsChild>
                    <w:div w:id="2125034593">
                      <w:marLeft w:val="0"/>
                      <w:marRight w:val="0"/>
                      <w:marTop w:val="0"/>
                      <w:marBottom w:val="0"/>
                      <w:divBdr>
                        <w:top w:val="none" w:sz="0" w:space="0" w:color="auto"/>
                        <w:left w:val="none" w:sz="0" w:space="0" w:color="auto"/>
                        <w:bottom w:val="none" w:sz="0" w:space="0" w:color="auto"/>
                        <w:right w:val="none" w:sz="0" w:space="0" w:color="auto"/>
                      </w:divBdr>
                    </w:div>
                  </w:divsChild>
                </w:div>
                <w:div w:id="1244728090">
                  <w:marLeft w:val="0"/>
                  <w:marRight w:val="0"/>
                  <w:marTop w:val="0"/>
                  <w:marBottom w:val="0"/>
                  <w:divBdr>
                    <w:top w:val="none" w:sz="0" w:space="0" w:color="auto"/>
                    <w:left w:val="none" w:sz="0" w:space="0" w:color="auto"/>
                    <w:bottom w:val="none" w:sz="0" w:space="0" w:color="auto"/>
                    <w:right w:val="none" w:sz="0" w:space="0" w:color="auto"/>
                  </w:divBdr>
                  <w:divsChild>
                    <w:div w:id="1240872405">
                      <w:marLeft w:val="0"/>
                      <w:marRight w:val="0"/>
                      <w:marTop w:val="0"/>
                      <w:marBottom w:val="0"/>
                      <w:divBdr>
                        <w:top w:val="none" w:sz="0" w:space="0" w:color="auto"/>
                        <w:left w:val="none" w:sz="0" w:space="0" w:color="auto"/>
                        <w:bottom w:val="none" w:sz="0" w:space="0" w:color="auto"/>
                        <w:right w:val="none" w:sz="0" w:space="0" w:color="auto"/>
                      </w:divBdr>
                    </w:div>
                  </w:divsChild>
                </w:div>
                <w:div w:id="735082712">
                  <w:marLeft w:val="0"/>
                  <w:marRight w:val="0"/>
                  <w:marTop w:val="0"/>
                  <w:marBottom w:val="0"/>
                  <w:divBdr>
                    <w:top w:val="none" w:sz="0" w:space="0" w:color="auto"/>
                    <w:left w:val="none" w:sz="0" w:space="0" w:color="auto"/>
                    <w:bottom w:val="none" w:sz="0" w:space="0" w:color="auto"/>
                    <w:right w:val="none" w:sz="0" w:space="0" w:color="auto"/>
                  </w:divBdr>
                  <w:divsChild>
                    <w:div w:id="166817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197249">
          <w:marLeft w:val="0"/>
          <w:marRight w:val="0"/>
          <w:marTop w:val="0"/>
          <w:marBottom w:val="0"/>
          <w:divBdr>
            <w:top w:val="none" w:sz="0" w:space="0" w:color="auto"/>
            <w:left w:val="none" w:sz="0" w:space="0" w:color="auto"/>
            <w:bottom w:val="none" w:sz="0" w:space="0" w:color="auto"/>
            <w:right w:val="none" w:sz="0" w:space="0" w:color="auto"/>
          </w:divBdr>
          <w:divsChild>
            <w:div w:id="10177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88856">
      <w:bodyDiv w:val="1"/>
      <w:marLeft w:val="0"/>
      <w:marRight w:val="0"/>
      <w:marTop w:val="0"/>
      <w:marBottom w:val="0"/>
      <w:divBdr>
        <w:top w:val="none" w:sz="0" w:space="0" w:color="auto"/>
        <w:left w:val="none" w:sz="0" w:space="0" w:color="auto"/>
        <w:bottom w:val="none" w:sz="0" w:space="0" w:color="auto"/>
        <w:right w:val="none" w:sz="0" w:space="0" w:color="auto"/>
      </w:divBdr>
      <w:divsChild>
        <w:div w:id="1938174031">
          <w:marLeft w:val="0"/>
          <w:marRight w:val="0"/>
          <w:marTop w:val="0"/>
          <w:marBottom w:val="0"/>
          <w:divBdr>
            <w:top w:val="none" w:sz="0" w:space="0" w:color="auto"/>
            <w:left w:val="none" w:sz="0" w:space="0" w:color="auto"/>
            <w:bottom w:val="none" w:sz="0" w:space="0" w:color="auto"/>
            <w:right w:val="none" w:sz="0" w:space="0" w:color="auto"/>
          </w:divBdr>
          <w:divsChild>
            <w:div w:id="1375692987">
              <w:marLeft w:val="0"/>
              <w:marRight w:val="0"/>
              <w:marTop w:val="0"/>
              <w:marBottom w:val="0"/>
              <w:divBdr>
                <w:top w:val="none" w:sz="0" w:space="0" w:color="auto"/>
                <w:left w:val="none" w:sz="0" w:space="0" w:color="auto"/>
                <w:bottom w:val="none" w:sz="0" w:space="0" w:color="auto"/>
                <w:right w:val="none" w:sz="0" w:space="0" w:color="auto"/>
              </w:divBdr>
            </w:div>
          </w:divsChild>
        </w:div>
        <w:div w:id="1422137952">
          <w:marLeft w:val="0"/>
          <w:marRight w:val="0"/>
          <w:marTop w:val="0"/>
          <w:marBottom w:val="0"/>
          <w:divBdr>
            <w:top w:val="none" w:sz="0" w:space="0" w:color="auto"/>
            <w:left w:val="none" w:sz="0" w:space="0" w:color="auto"/>
            <w:bottom w:val="none" w:sz="0" w:space="0" w:color="auto"/>
            <w:right w:val="none" w:sz="0" w:space="0" w:color="auto"/>
          </w:divBdr>
          <w:divsChild>
            <w:div w:id="671377054">
              <w:marLeft w:val="0"/>
              <w:marRight w:val="0"/>
              <w:marTop w:val="0"/>
              <w:marBottom w:val="0"/>
              <w:divBdr>
                <w:top w:val="none" w:sz="0" w:space="0" w:color="auto"/>
                <w:left w:val="none" w:sz="0" w:space="0" w:color="auto"/>
                <w:bottom w:val="none" w:sz="0" w:space="0" w:color="auto"/>
                <w:right w:val="none" w:sz="0" w:space="0" w:color="auto"/>
              </w:divBdr>
              <w:divsChild>
                <w:div w:id="1482845549">
                  <w:marLeft w:val="0"/>
                  <w:marRight w:val="0"/>
                  <w:marTop w:val="0"/>
                  <w:marBottom w:val="0"/>
                  <w:divBdr>
                    <w:top w:val="none" w:sz="0" w:space="0" w:color="auto"/>
                    <w:left w:val="none" w:sz="0" w:space="0" w:color="auto"/>
                    <w:bottom w:val="none" w:sz="0" w:space="0" w:color="auto"/>
                    <w:right w:val="none" w:sz="0" w:space="0" w:color="auto"/>
                  </w:divBdr>
                  <w:divsChild>
                    <w:div w:id="1602644281">
                      <w:marLeft w:val="0"/>
                      <w:marRight w:val="0"/>
                      <w:marTop w:val="0"/>
                      <w:marBottom w:val="0"/>
                      <w:divBdr>
                        <w:top w:val="none" w:sz="0" w:space="0" w:color="auto"/>
                        <w:left w:val="none" w:sz="0" w:space="0" w:color="auto"/>
                        <w:bottom w:val="none" w:sz="0" w:space="0" w:color="auto"/>
                        <w:right w:val="none" w:sz="0" w:space="0" w:color="auto"/>
                      </w:divBdr>
                      <w:divsChild>
                        <w:div w:id="505704658">
                          <w:marLeft w:val="0"/>
                          <w:marRight w:val="0"/>
                          <w:marTop w:val="0"/>
                          <w:marBottom w:val="0"/>
                          <w:divBdr>
                            <w:top w:val="none" w:sz="0" w:space="0" w:color="auto"/>
                            <w:left w:val="none" w:sz="0" w:space="0" w:color="auto"/>
                            <w:bottom w:val="none" w:sz="0" w:space="0" w:color="auto"/>
                            <w:right w:val="none" w:sz="0" w:space="0" w:color="auto"/>
                          </w:divBdr>
                          <w:divsChild>
                            <w:div w:id="2083405809">
                              <w:marLeft w:val="0"/>
                              <w:marRight w:val="0"/>
                              <w:marTop w:val="0"/>
                              <w:marBottom w:val="0"/>
                              <w:divBdr>
                                <w:top w:val="none" w:sz="0" w:space="0" w:color="auto"/>
                                <w:left w:val="none" w:sz="0" w:space="0" w:color="auto"/>
                                <w:bottom w:val="none" w:sz="0" w:space="0" w:color="auto"/>
                                <w:right w:val="none" w:sz="0" w:space="0" w:color="auto"/>
                              </w:divBdr>
                              <w:divsChild>
                                <w:div w:id="1074159015">
                                  <w:marLeft w:val="0"/>
                                  <w:marRight w:val="0"/>
                                  <w:marTop w:val="0"/>
                                  <w:marBottom w:val="0"/>
                                  <w:divBdr>
                                    <w:top w:val="none" w:sz="0" w:space="0" w:color="auto"/>
                                    <w:left w:val="none" w:sz="0" w:space="0" w:color="auto"/>
                                    <w:bottom w:val="none" w:sz="0" w:space="0" w:color="auto"/>
                                    <w:right w:val="none" w:sz="0" w:space="0" w:color="auto"/>
                                  </w:divBdr>
                                  <w:divsChild>
                                    <w:div w:id="1008018543">
                                      <w:marLeft w:val="0"/>
                                      <w:marRight w:val="0"/>
                                      <w:marTop w:val="0"/>
                                      <w:marBottom w:val="0"/>
                                      <w:divBdr>
                                        <w:top w:val="none" w:sz="0" w:space="0" w:color="auto"/>
                                        <w:left w:val="none" w:sz="0" w:space="0" w:color="auto"/>
                                        <w:bottom w:val="none" w:sz="0" w:space="0" w:color="auto"/>
                                        <w:right w:val="none" w:sz="0" w:space="0" w:color="auto"/>
                                      </w:divBdr>
                                      <w:divsChild>
                                        <w:div w:id="2086410734">
                                          <w:marLeft w:val="0"/>
                                          <w:marRight w:val="0"/>
                                          <w:marTop w:val="0"/>
                                          <w:marBottom w:val="0"/>
                                          <w:divBdr>
                                            <w:top w:val="none" w:sz="0" w:space="0" w:color="auto"/>
                                            <w:left w:val="none" w:sz="0" w:space="0" w:color="auto"/>
                                            <w:bottom w:val="none" w:sz="0" w:space="0" w:color="auto"/>
                                            <w:right w:val="none" w:sz="0" w:space="0" w:color="auto"/>
                                          </w:divBdr>
                                          <w:divsChild>
                                            <w:div w:id="2040355699">
                                              <w:marLeft w:val="0"/>
                                              <w:marRight w:val="0"/>
                                              <w:marTop w:val="0"/>
                                              <w:marBottom w:val="0"/>
                                              <w:divBdr>
                                                <w:top w:val="none" w:sz="0" w:space="0" w:color="auto"/>
                                                <w:left w:val="none" w:sz="0" w:space="0" w:color="auto"/>
                                                <w:bottom w:val="none" w:sz="0" w:space="0" w:color="auto"/>
                                                <w:right w:val="none" w:sz="0" w:space="0" w:color="auto"/>
                                              </w:divBdr>
                                              <w:divsChild>
                                                <w:div w:id="375005716">
                                                  <w:marLeft w:val="0"/>
                                                  <w:marRight w:val="0"/>
                                                  <w:marTop w:val="0"/>
                                                  <w:marBottom w:val="0"/>
                                                  <w:divBdr>
                                                    <w:top w:val="none" w:sz="0" w:space="0" w:color="auto"/>
                                                    <w:left w:val="none" w:sz="0" w:space="0" w:color="auto"/>
                                                    <w:bottom w:val="none" w:sz="0" w:space="0" w:color="auto"/>
                                                    <w:right w:val="none" w:sz="0" w:space="0" w:color="auto"/>
                                                  </w:divBdr>
                                                  <w:divsChild>
                                                    <w:div w:id="528835822">
                                                      <w:marLeft w:val="0"/>
                                                      <w:marRight w:val="0"/>
                                                      <w:marTop w:val="0"/>
                                                      <w:marBottom w:val="0"/>
                                                      <w:divBdr>
                                                        <w:top w:val="none" w:sz="0" w:space="0" w:color="auto"/>
                                                        <w:left w:val="none" w:sz="0" w:space="0" w:color="auto"/>
                                                        <w:bottom w:val="none" w:sz="0" w:space="0" w:color="auto"/>
                                                        <w:right w:val="none" w:sz="0" w:space="0" w:color="auto"/>
                                                      </w:divBdr>
                                                      <w:divsChild>
                                                        <w:div w:id="573512580">
                                                          <w:marLeft w:val="0"/>
                                                          <w:marRight w:val="0"/>
                                                          <w:marTop w:val="0"/>
                                                          <w:marBottom w:val="0"/>
                                                          <w:divBdr>
                                                            <w:top w:val="none" w:sz="0" w:space="0" w:color="auto"/>
                                                            <w:left w:val="none" w:sz="0" w:space="0" w:color="auto"/>
                                                            <w:bottom w:val="none" w:sz="0" w:space="0" w:color="auto"/>
                                                            <w:right w:val="none" w:sz="0" w:space="0" w:color="auto"/>
                                                          </w:divBdr>
                                                          <w:divsChild>
                                                            <w:div w:id="17441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3250858">
          <w:marLeft w:val="0"/>
          <w:marRight w:val="0"/>
          <w:marTop w:val="0"/>
          <w:marBottom w:val="0"/>
          <w:divBdr>
            <w:top w:val="none" w:sz="0" w:space="0" w:color="auto"/>
            <w:left w:val="none" w:sz="0" w:space="0" w:color="auto"/>
            <w:bottom w:val="none" w:sz="0" w:space="0" w:color="auto"/>
            <w:right w:val="none" w:sz="0" w:space="0" w:color="auto"/>
          </w:divBdr>
          <w:divsChild>
            <w:div w:id="157161527">
              <w:marLeft w:val="0"/>
              <w:marRight w:val="0"/>
              <w:marTop w:val="0"/>
              <w:marBottom w:val="0"/>
              <w:divBdr>
                <w:top w:val="none" w:sz="0" w:space="0" w:color="auto"/>
                <w:left w:val="none" w:sz="0" w:space="0" w:color="auto"/>
                <w:bottom w:val="none" w:sz="0" w:space="0" w:color="auto"/>
                <w:right w:val="none" w:sz="0" w:space="0" w:color="auto"/>
              </w:divBdr>
            </w:div>
          </w:divsChild>
        </w:div>
        <w:div w:id="1631740636">
          <w:marLeft w:val="0"/>
          <w:marRight w:val="0"/>
          <w:marTop w:val="0"/>
          <w:marBottom w:val="0"/>
          <w:divBdr>
            <w:top w:val="none" w:sz="0" w:space="0" w:color="auto"/>
            <w:left w:val="none" w:sz="0" w:space="0" w:color="auto"/>
            <w:bottom w:val="none" w:sz="0" w:space="0" w:color="auto"/>
            <w:right w:val="none" w:sz="0" w:space="0" w:color="auto"/>
          </w:divBdr>
          <w:divsChild>
            <w:div w:id="16493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29890">
      <w:bodyDiv w:val="1"/>
      <w:marLeft w:val="0"/>
      <w:marRight w:val="0"/>
      <w:marTop w:val="0"/>
      <w:marBottom w:val="0"/>
      <w:divBdr>
        <w:top w:val="none" w:sz="0" w:space="0" w:color="auto"/>
        <w:left w:val="none" w:sz="0" w:space="0" w:color="auto"/>
        <w:bottom w:val="none" w:sz="0" w:space="0" w:color="auto"/>
        <w:right w:val="none" w:sz="0" w:space="0" w:color="auto"/>
      </w:divBdr>
    </w:div>
    <w:div w:id="1137644753">
      <w:bodyDiv w:val="1"/>
      <w:marLeft w:val="0"/>
      <w:marRight w:val="0"/>
      <w:marTop w:val="0"/>
      <w:marBottom w:val="0"/>
      <w:divBdr>
        <w:top w:val="none" w:sz="0" w:space="0" w:color="auto"/>
        <w:left w:val="none" w:sz="0" w:space="0" w:color="auto"/>
        <w:bottom w:val="none" w:sz="0" w:space="0" w:color="auto"/>
        <w:right w:val="none" w:sz="0" w:space="0" w:color="auto"/>
      </w:divBdr>
      <w:divsChild>
        <w:div w:id="58750915">
          <w:marLeft w:val="0"/>
          <w:marRight w:val="0"/>
          <w:marTop w:val="0"/>
          <w:marBottom w:val="0"/>
          <w:divBdr>
            <w:top w:val="none" w:sz="0" w:space="0" w:color="auto"/>
            <w:left w:val="none" w:sz="0" w:space="0" w:color="auto"/>
            <w:bottom w:val="none" w:sz="0" w:space="0" w:color="auto"/>
            <w:right w:val="none" w:sz="0" w:space="0" w:color="auto"/>
          </w:divBdr>
          <w:divsChild>
            <w:div w:id="1911840508">
              <w:marLeft w:val="0"/>
              <w:marRight w:val="0"/>
              <w:marTop w:val="0"/>
              <w:marBottom w:val="0"/>
              <w:divBdr>
                <w:top w:val="none" w:sz="0" w:space="0" w:color="auto"/>
                <w:left w:val="none" w:sz="0" w:space="0" w:color="auto"/>
                <w:bottom w:val="none" w:sz="0" w:space="0" w:color="auto"/>
                <w:right w:val="none" w:sz="0" w:space="0" w:color="auto"/>
              </w:divBdr>
            </w:div>
          </w:divsChild>
        </w:div>
        <w:div w:id="1726106447">
          <w:marLeft w:val="0"/>
          <w:marRight w:val="0"/>
          <w:marTop w:val="0"/>
          <w:marBottom w:val="0"/>
          <w:divBdr>
            <w:top w:val="none" w:sz="0" w:space="0" w:color="auto"/>
            <w:left w:val="none" w:sz="0" w:space="0" w:color="auto"/>
            <w:bottom w:val="none" w:sz="0" w:space="0" w:color="auto"/>
            <w:right w:val="none" w:sz="0" w:space="0" w:color="auto"/>
          </w:divBdr>
          <w:divsChild>
            <w:div w:id="1428502801">
              <w:marLeft w:val="0"/>
              <w:marRight w:val="0"/>
              <w:marTop w:val="0"/>
              <w:marBottom w:val="0"/>
              <w:divBdr>
                <w:top w:val="none" w:sz="0" w:space="0" w:color="auto"/>
                <w:left w:val="none" w:sz="0" w:space="0" w:color="auto"/>
                <w:bottom w:val="none" w:sz="0" w:space="0" w:color="auto"/>
                <w:right w:val="none" w:sz="0" w:space="0" w:color="auto"/>
              </w:divBdr>
              <w:divsChild>
                <w:div w:id="1341814731">
                  <w:marLeft w:val="0"/>
                  <w:marRight w:val="0"/>
                  <w:marTop w:val="0"/>
                  <w:marBottom w:val="0"/>
                  <w:divBdr>
                    <w:top w:val="none" w:sz="0" w:space="0" w:color="auto"/>
                    <w:left w:val="none" w:sz="0" w:space="0" w:color="auto"/>
                    <w:bottom w:val="none" w:sz="0" w:space="0" w:color="auto"/>
                    <w:right w:val="none" w:sz="0" w:space="0" w:color="auto"/>
                  </w:divBdr>
                  <w:divsChild>
                    <w:div w:id="2111654279">
                      <w:marLeft w:val="0"/>
                      <w:marRight w:val="0"/>
                      <w:marTop w:val="0"/>
                      <w:marBottom w:val="0"/>
                      <w:divBdr>
                        <w:top w:val="none" w:sz="0" w:space="0" w:color="auto"/>
                        <w:left w:val="none" w:sz="0" w:space="0" w:color="auto"/>
                        <w:bottom w:val="none" w:sz="0" w:space="0" w:color="auto"/>
                        <w:right w:val="none" w:sz="0" w:space="0" w:color="auto"/>
                      </w:divBdr>
                      <w:divsChild>
                        <w:div w:id="1823082349">
                          <w:marLeft w:val="0"/>
                          <w:marRight w:val="0"/>
                          <w:marTop w:val="0"/>
                          <w:marBottom w:val="0"/>
                          <w:divBdr>
                            <w:top w:val="none" w:sz="0" w:space="0" w:color="auto"/>
                            <w:left w:val="none" w:sz="0" w:space="0" w:color="auto"/>
                            <w:bottom w:val="none" w:sz="0" w:space="0" w:color="auto"/>
                            <w:right w:val="none" w:sz="0" w:space="0" w:color="auto"/>
                          </w:divBdr>
                          <w:divsChild>
                            <w:div w:id="768163320">
                              <w:marLeft w:val="0"/>
                              <w:marRight w:val="0"/>
                              <w:marTop w:val="0"/>
                              <w:marBottom w:val="0"/>
                              <w:divBdr>
                                <w:top w:val="none" w:sz="0" w:space="0" w:color="auto"/>
                                <w:left w:val="none" w:sz="0" w:space="0" w:color="auto"/>
                                <w:bottom w:val="none" w:sz="0" w:space="0" w:color="auto"/>
                                <w:right w:val="none" w:sz="0" w:space="0" w:color="auto"/>
                              </w:divBdr>
                              <w:divsChild>
                                <w:div w:id="2134709287">
                                  <w:marLeft w:val="0"/>
                                  <w:marRight w:val="0"/>
                                  <w:marTop w:val="0"/>
                                  <w:marBottom w:val="0"/>
                                  <w:divBdr>
                                    <w:top w:val="none" w:sz="0" w:space="0" w:color="auto"/>
                                    <w:left w:val="none" w:sz="0" w:space="0" w:color="auto"/>
                                    <w:bottom w:val="none" w:sz="0" w:space="0" w:color="auto"/>
                                    <w:right w:val="none" w:sz="0" w:space="0" w:color="auto"/>
                                  </w:divBdr>
                                  <w:divsChild>
                                    <w:div w:id="1990983760">
                                      <w:marLeft w:val="0"/>
                                      <w:marRight w:val="0"/>
                                      <w:marTop w:val="0"/>
                                      <w:marBottom w:val="0"/>
                                      <w:divBdr>
                                        <w:top w:val="none" w:sz="0" w:space="0" w:color="auto"/>
                                        <w:left w:val="none" w:sz="0" w:space="0" w:color="auto"/>
                                        <w:bottom w:val="none" w:sz="0" w:space="0" w:color="auto"/>
                                        <w:right w:val="none" w:sz="0" w:space="0" w:color="auto"/>
                                      </w:divBdr>
                                      <w:divsChild>
                                        <w:div w:id="2133357466">
                                          <w:marLeft w:val="0"/>
                                          <w:marRight w:val="0"/>
                                          <w:marTop w:val="0"/>
                                          <w:marBottom w:val="0"/>
                                          <w:divBdr>
                                            <w:top w:val="none" w:sz="0" w:space="0" w:color="auto"/>
                                            <w:left w:val="none" w:sz="0" w:space="0" w:color="auto"/>
                                            <w:bottom w:val="none" w:sz="0" w:space="0" w:color="auto"/>
                                            <w:right w:val="none" w:sz="0" w:space="0" w:color="auto"/>
                                          </w:divBdr>
                                          <w:divsChild>
                                            <w:div w:id="668945777">
                                              <w:marLeft w:val="0"/>
                                              <w:marRight w:val="0"/>
                                              <w:marTop w:val="0"/>
                                              <w:marBottom w:val="0"/>
                                              <w:divBdr>
                                                <w:top w:val="none" w:sz="0" w:space="0" w:color="auto"/>
                                                <w:left w:val="none" w:sz="0" w:space="0" w:color="auto"/>
                                                <w:bottom w:val="none" w:sz="0" w:space="0" w:color="auto"/>
                                                <w:right w:val="none" w:sz="0" w:space="0" w:color="auto"/>
                                              </w:divBdr>
                                              <w:divsChild>
                                                <w:div w:id="411004209">
                                                  <w:marLeft w:val="0"/>
                                                  <w:marRight w:val="0"/>
                                                  <w:marTop w:val="0"/>
                                                  <w:marBottom w:val="0"/>
                                                  <w:divBdr>
                                                    <w:top w:val="none" w:sz="0" w:space="0" w:color="auto"/>
                                                    <w:left w:val="none" w:sz="0" w:space="0" w:color="auto"/>
                                                    <w:bottom w:val="none" w:sz="0" w:space="0" w:color="auto"/>
                                                    <w:right w:val="none" w:sz="0" w:space="0" w:color="auto"/>
                                                  </w:divBdr>
                                                  <w:divsChild>
                                                    <w:div w:id="412627352">
                                                      <w:marLeft w:val="0"/>
                                                      <w:marRight w:val="0"/>
                                                      <w:marTop w:val="0"/>
                                                      <w:marBottom w:val="0"/>
                                                      <w:divBdr>
                                                        <w:top w:val="none" w:sz="0" w:space="0" w:color="auto"/>
                                                        <w:left w:val="none" w:sz="0" w:space="0" w:color="auto"/>
                                                        <w:bottom w:val="none" w:sz="0" w:space="0" w:color="auto"/>
                                                        <w:right w:val="none" w:sz="0" w:space="0" w:color="auto"/>
                                                      </w:divBdr>
                                                      <w:divsChild>
                                                        <w:div w:id="647325597">
                                                          <w:marLeft w:val="0"/>
                                                          <w:marRight w:val="0"/>
                                                          <w:marTop w:val="0"/>
                                                          <w:marBottom w:val="0"/>
                                                          <w:divBdr>
                                                            <w:top w:val="none" w:sz="0" w:space="0" w:color="auto"/>
                                                            <w:left w:val="none" w:sz="0" w:space="0" w:color="auto"/>
                                                            <w:bottom w:val="none" w:sz="0" w:space="0" w:color="auto"/>
                                                            <w:right w:val="none" w:sz="0" w:space="0" w:color="auto"/>
                                                          </w:divBdr>
                                                          <w:divsChild>
                                                            <w:div w:id="6187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963524">
          <w:marLeft w:val="0"/>
          <w:marRight w:val="0"/>
          <w:marTop w:val="0"/>
          <w:marBottom w:val="0"/>
          <w:divBdr>
            <w:top w:val="none" w:sz="0" w:space="0" w:color="auto"/>
            <w:left w:val="none" w:sz="0" w:space="0" w:color="auto"/>
            <w:bottom w:val="none" w:sz="0" w:space="0" w:color="auto"/>
            <w:right w:val="none" w:sz="0" w:space="0" w:color="auto"/>
          </w:divBdr>
          <w:divsChild>
            <w:div w:id="712777857">
              <w:marLeft w:val="0"/>
              <w:marRight w:val="0"/>
              <w:marTop w:val="0"/>
              <w:marBottom w:val="0"/>
              <w:divBdr>
                <w:top w:val="none" w:sz="0" w:space="0" w:color="auto"/>
                <w:left w:val="none" w:sz="0" w:space="0" w:color="auto"/>
                <w:bottom w:val="none" w:sz="0" w:space="0" w:color="auto"/>
                <w:right w:val="none" w:sz="0" w:space="0" w:color="auto"/>
              </w:divBdr>
            </w:div>
          </w:divsChild>
        </w:div>
        <w:div w:id="1843473473">
          <w:marLeft w:val="0"/>
          <w:marRight w:val="0"/>
          <w:marTop w:val="0"/>
          <w:marBottom w:val="0"/>
          <w:divBdr>
            <w:top w:val="none" w:sz="0" w:space="0" w:color="auto"/>
            <w:left w:val="none" w:sz="0" w:space="0" w:color="auto"/>
            <w:bottom w:val="none" w:sz="0" w:space="0" w:color="auto"/>
            <w:right w:val="none" w:sz="0" w:space="0" w:color="auto"/>
          </w:divBdr>
          <w:divsChild>
            <w:div w:id="3331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71927">
      <w:bodyDiv w:val="1"/>
      <w:marLeft w:val="0"/>
      <w:marRight w:val="0"/>
      <w:marTop w:val="0"/>
      <w:marBottom w:val="0"/>
      <w:divBdr>
        <w:top w:val="none" w:sz="0" w:space="0" w:color="auto"/>
        <w:left w:val="none" w:sz="0" w:space="0" w:color="auto"/>
        <w:bottom w:val="none" w:sz="0" w:space="0" w:color="auto"/>
        <w:right w:val="none" w:sz="0" w:space="0" w:color="auto"/>
      </w:divBdr>
    </w:div>
    <w:div w:id="1622110962">
      <w:bodyDiv w:val="1"/>
      <w:marLeft w:val="0"/>
      <w:marRight w:val="0"/>
      <w:marTop w:val="0"/>
      <w:marBottom w:val="0"/>
      <w:divBdr>
        <w:top w:val="none" w:sz="0" w:space="0" w:color="auto"/>
        <w:left w:val="none" w:sz="0" w:space="0" w:color="auto"/>
        <w:bottom w:val="none" w:sz="0" w:space="0" w:color="auto"/>
        <w:right w:val="none" w:sz="0" w:space="0" w:color="auto"/>
      </w:divBdr>
    </w:div>
    <w:div w:id="1673491082">
      <w:bodyDiv w:val="1"/>
      <w:marLeft w:val="0"/>
      <w:marRight w:val="0"/>
      <w:marTop w:val="0"/>
      <w:marBottom w:val="0"/>
      <w:divBdr>
        <w:top w:val="none" w:sz="0" w:space="0" w:color="auto"/>
        <w:left w:val="none" w:sz="0" w:space="0" w:color="auto"/>
        <w:bottom w:val="none" w:sz="0" w:space="0" w:color="auto"/>
        <w:right w:val="none" w:sz="0" w:space="0" w:color="auto"/>
      </w:divBdr>
    </w:div>
    <w:div w:id="202763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36</cp:revision>
  <dcterms:created xsi:type="dcterms:W3CDTF">2026-09-20T00:29:00Z</dcterms:created>
  <dcterms:modified xsi:type="dcterms:W3CDTF">2026-09-20T01:29:00Z</dcterms:modified>
</cp:coreProperties>
</file>