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95B" w:rsidRDefault="00DB195B" w:rsidP="00DB195B">
      <w:bookmarkStart w:id="0" w:name="_GoBack"/>
      <w:r>
        <w:rPr>
          <w:sz w:val="24"/>
        </w:rPr>
        <w:br/>
      </w:r>
      <w:bookmarkEnd w:id="0"/>
      <w:r>
        <w:t xml:space="preserve">Problem Statement 5 –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:rsidR="005C2F6D" w:rsidRDefault="005C2F6D" w:rsidP="00DB195B"/>
    <w:p w:rsidR="005C2F6D" w:rsidRDefault="00DB195B" w:rsidP="00DB195B">
      <w:r>
        <w:t>1. M</w:t>
      </w:r>
      <w:r>
        <w:t>ụ</w:t>
      </w:r>
      <w:r>
        <w:t>c tiêu</w:t>
      </w:r>
    </w:p>
    <w:p w:rsidR="005C2F6D" w:rsidRDefault="00DB195B" w:rsidP="00DB195B">
      <w:r>
        <w:t>D</w:t>
      </w:r>
      <w:r>
        <w:t>ự</w:t>
      </w:r>
      <w:r>
        <w:t xml:space="preserve"> báo doanh </w:t>
      </w:r>
      <w:proofErr w:type="gramStart"/>
      <w:r>
        <w:t>thu</w:t>
      </w:r>
      <w:proofErr w:type="gramEnd"/>
      <w:r>
        <w:t xml:space="preserve"> c</w:t>
      </w:r>
      <w:r>
        <w:t>ủ</w:t>
      </w:r>
      <w:r>
        <w:t>a doanh nghi</w:t>
      </w:r>
      <w:r>
        <w:t>ệ</w:t>
      </w:r>
      <w:r>
        <w:t>p trong 3–6 tháng ti</w:t>
      </w:r>
      <w:r>
        <w:t>ế</w:t>
      </w:r>
      <w:r>
        <w:t>p theo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doanh thu l</w:t>
      </w:r>
      <w:r>
        <w:t>ị</w:t>
      </w:r>
      <w:r>
        <w:t>ch</w:t>
      </w:r>
      <w:r>
        <w:t xml:space="preserve"> s</w:t>
      </w:r>
      <w:r>
        <w:t>ử</w:t>
      </w:r>
      <w:r>
        <w:t xml:space="preserve"> nh</w:t>
      </w:r>
      <w:r>
        <w:t>ằ</w:t>
      </w:r>
      <w:r>
        <w:t>m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kinh doanh, d</w:t>
      </w:r>
      <w:r>
        <w:t>ự</w:t>
      </w:r>
      <w:r>
        <w:t xml:space="preserve"> trù t</w:t>
      </w:r>
      <w:r>
        <w:t>ồ</w:t>
      </w:r>
      <w:r>
        <w:t>n kho, phân b</w:t>
      </w:r>
      <w:r>
        <w:t>ổ</w:t>
      </w:r>
      <w:r>
        <w:t xml:space="preserve"> ngân sách marketing và đánh giá kh</w:t>
      </w:r>
      <w:r>
        <w:t>ả</w:t>
      </w:r>
      <w:r>
        <w:t xml:space="preserve"> năng đ</w:t>
      </w:r>
      <w:r>
        <w:t>ạ</w:t>
      </w:r>
      <w:r>
        <w:t>t doanh s</w:t>
      </w:r>
      <w:r>
        <w:t>ố</w:t>
      </w:r>
      <w:r>
        <w:t>.</w:t>
      </w:r>
    </w:p>
    <w:p w:rsidR="005C2F6D" w:rsidRDefault="00DB195B" w:rsidP="00DB195B">
      <w:r>
        <w:t>2.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tham gia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2F6D">
        <w:tc>
          <w:tcPr>
            <w:tcW w:w="2160" w:type="dxa"/>
          </w:tcPr>
          <w:p w:rsidR="005C2F6D" w:rsidRDefault="00DB195B" w:rsidP="00DB195B">
            <w:r>
              <w:t>B</w:t>
            </w:r>
            <w:r>
              <w:t>ả</w:t>
            </w:r>
            <w:r>
              <w:t>ng</w:t>
            </w:r>
          </w:p>
        </w:tc>
        <w:tc>
          <w:tcPr>
            <w:tcW w:w="2160" w:type="dxa"/>
          </w:tcPr>
          <w:p w:rsidR="005C2F6D" w:rsidRDefault="00DB195B" w:rsidP="00DB195B">
            <w:r>
              <w:t>C</w:t>
            </w:r>
            <w:r>
              <w:t>ộ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160" w:type="dxa"/>
          </w:tcPr>
          <w:p w:rsidR="005C2F6D" w:rsidRDefault="00DB195B" w:rsidP="00DB195B">
            <w:r>
              <w:t>Vai trò</w:t>
            </w:r>
          </w:p>
        </w:tc>
        <w:tc>
          <w:tcPr>
            <w:tcW w:w="2160" w:type="dxa"/>
          </w:tcPr>
          <w:p w:rsidR="005C2F6D" w:rsidRDefault="00DB195B" w:rsidP="00DB195B">
            <w:r>
              <w:t>Lo</w:t>
            </w:r>
            <w:r>
              <w:t>ạ</w:t>
            </w:r>
            <w:r>
              <w:t>i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Orders</w:t>
            </w:r>
          </w:p>
        </w:tc>
        <w:tc>
          <w:tcPr>
            <w:tcW w:w="2160" w:type="dxa"/>
          </w:tcPr>
          <w:p w:rsidR="005C2F6D" w:rsidRDefault="00DB195B" w:rsidP="00DB195B">
            <w:r>
              <w:t>Order_ID</w:t>
            </w:r>
          </w:p>
        </w:tc>
        <w:tc>
          <w:tcPr>
            <w:tcW w:w="2160" w:type="dxa"/>
          </w:tcPr>
          <w:p w:rsidR="005C2F6D" w:rsidRDefault="00DB195B" w:rsidP="00DB195B">
            <w:r>
              <w:t>Khóa chính</w:t>
            </w:r>
          </w:p>
        </w:tc>
        <w:tc>
          <w:tcPr>
            <w:tcW w:w="2160" w:type="dxa"/>
          </w:tcPr>
          <w:p w:rsidR="005C2F6D" w:rsidRDefault="00DB195B" w:rsidP="00DB195B">
            <w:r>
              <w:t>Dimension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Orders</w:t>
            </w:r>
          </w:p>
        </w:tc>
        <w:tc>
          <w:tcPr>
            <w:tcW w:w="2160" w:type="dxa"/>
          </w:tcPr>
          <w:p w:rsidR="005C2F6D" w:rsidRDefault="00DB195B" w:rsidP="00DB195B">
            <w:r>
              <w:t>Order_Date</w:t>
            </w:r>
          </w:p>
        </w:tc>
        <w:tc>
          <w:tcPr>
            <w:tcW w:w="2160" w:type="dxa"/>
          </w:tcPr>
          <w:p w:rsidR="005C2F6D" w:rsidRDefault="00DB195B" w:rsidP="00DB195B">
            <w:r>
              <w:t>Bi</w:t>
            </w:r>
            <w:r>
              <w:t>ế</w:t>
            </w:r>
            <w:r>
              <w:t>n th</w:t>
            </w:r>
            <w:r>
              <w:t>ờ</w:t>
            </w:r>
            <w:r>
              <w:t>i gian đ</w:t>
            </w:r>
            <w:r>
              <w:t>ể</w:t>
            </w:r>
            <w:r>
              <w:t xml:space="preserve"> gom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tháng</w:t>
            </w:r>
          </w:p>
        </w:tc>
        <w:tc>
          <w:tcPr>
            <w:tcW w:w="2160" w:type="dxa"/>
          </w:tcPr>
          <w:p w:rsidR="005C2F6D" w:rsidRDefault="00DB195B" w:rsidP="00DB195B">
            <w:r>
              <w:t>Dimension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Orders</w:t>
            </w:r>
          </w:p>
        </w:tc>
        <w:tc>
          <w:tcPr>
            <w:tcW w:w="2160" w:type="dxa"/>
          </w:tcPr>
          <w:p w:rsidR="005C2F6D" w:rsidRDefault="00DB195B" w:rsidP="00DB195B">
            <w:r>
              <w:t>Quantity</w:t>
            </w:r>
          </w:p>
        </w:tc>
        <w:tc>
          <w:tcPr>
            <w:tcW w:w="2160" w:type="dxa"/>
          </w:tcPr>
          <w:p w:rsidR="005C2F6D" w:rsidRDefault="00DB195B" w:rsidP="00DB195B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bán</w:t>
            </w:r>
          </w:p>
        </w:tc>
        <w:tc>
          <w:tcPr>
            <w:tcW w:w="2160" w:type="dxa"/>
          </w:tcPr>
          <w:p w:rsidR="005C2F6D" w:rsidRDefault="00DB195B" w:rsidP="00DB195B">
            <w:r>
              <w:t>Measure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Orders</w:t>
            </w:r>
          </w:p>
        </w:tc>
        <w:tc>
          <w:tcPr>
            <w:tcW w:w="2160" w:type="dxa"/>
          </w:tcPr>
          <w:p w:rsidR="005C2F6D" w:rsidRDefault="00DB195B" w:rsidP="00DB195B">
            <w:r>
              <w:t>Unit_Price</w:t>
            </w:r>
          </w:p>
        </w:tc>
        <w:tc>
          <w:tcPr>
            <w:tcW w:w="2160" w:type="dxa"/>
          </w:tcPr>
          <w:p w:rsidR="005C2F6D" w:rsidRDefault="00DB195B" w:rsidP="00DB195B">
            <w:r>
              <w:t>Đơn giá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160" w:type="dxa"/>
          </w:tcPr>
          <w:p w:rsidR="005C2F6D" w:rsidRDefault="00DB195B" w:rsidP="00DB195B">
            <w:r>
              <w:t>Measure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Orders</w:t>
            </w:r>
          </w:p>
        </w:tc>
        <w:tc>
          <w:tcPr>
            <w:tcW w:w="2160" w:type="dxa"/>
          </w:tcPr>
          <w:p w:rsidR="005C2F6D" w:rsidRDefault="00DB195B" w:rsidP="00DB195B">
            <w:r>
              <w:t>Discount</w:t>
            </w:r>
          </w:p>
        </w:tc>
        <w:tc>
          <w:tcPr>
            <w:tcW w:w="2160" w:type="dxa"/>
          </w:tcPr>
          <w:p w:rsidR="005C2F6D" w:rsidRDefault="00DB195B" w:rsidP="00DB195B">
            <w:r>
              <w:t>Gi</w:t>
            </w:r>
            <w:r>
              <w:t>ả</w:t>
            </w:r>
            <w:r>
              <w:t>m giá</w:t>
            </w:r>
          </w:p>
        </w:tc>
        <w:tc>
          <w:tcPr>
            <w:tcW w:w="2160" w:type="dxa"/>
          </w:tcPr>
          <w:p w:rsidR="005C2F6D" w:rsidRDefault="00DB195B" w:rsidP="00DB195B">
            <w:r>
              <w:t>Measure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Products</w:t>
            </w:r>
          </w:p>
        </w:tc>
        <w:tc>
          <w:tcPr>
            <w:tcW w:w="2160" w:type="dxa"/>
          </w:tcPr>
          <w:p w:rsidR="005C2F6D" w:rsidRDefault="00DB195B" w:rsidP="00DB195B">
            <w:r>
              <w:t>Product_ID</w:t>
            </w:r>
          </w:p>
        </w:tc>
        <w:tc>
          <w:tcPr>
            <w:tcW w:w="2160" w:type="dxa"/>
          </w:tcPr>
          <w:p w:rsidR="005C2F6D" w:rsidRDefault="00DB195B" w:rsidP="00DB195B">
            <w:r>
              <w:t>Liên k</w:t>
            </w:r>
            <w:r>
              <w:t>ế</w:t>
            </w:r>
            <w:r>
              <w:t>t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160" w:type="dxa"/>
          </w:tcPr>
          <w:p w:rsidR="005C2F6D" w:rsidRDefault="00DB195B" w:rsidP="00DB195B">
            <w:r>
              <w:t>Dimension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Products</w:t>
            </w:r>
          </w:p>
        </w:tc>
        <w:tc>
          <w:tcPr>
            <w:tcW w:w="2160" w:type="dxa"/>
          </w:tcPr>
          <w:p w:rsidR="005C2F6D" w:rsidRDefault="00DB195B" w:rsidP="00DB195B">
            <w:r>
              <w:t>Product_Name</w:t>
            </w:r>
          </w:p>
        </w:tc>
        <w:tc>
          <w:tcPr>
            <w:tcW w:w="2160" w:type="dxa"/>
          </w:tcPr>
          <w:p w:rsidR="005C2F6D" w:rsidRDefault="00DB195B" w:rsidP="00DB195B">
            <w:r>
              <w:t>Tên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160" w:type="dxa"/>
          </w:tcPr>
          <w:p w:rsidR="005C2F6D" w:rsidRDefault="00DB195B" w:rsidP="00DB195B">
            <w:r>
              <w:t>Dimension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Products</w:t>
            </w:r>
          </w:p>
        </w:tc>
        <w:tc>
          <w:tcPr>
            <w:tcW w:w="2160" w:type="dxa"/>
          </w:tcPr>
          <w:p w:rsidR="005C2F6D" w:rsidRDefault="00DB195B" w:rsidP="00DB195B">
            <w:r>
              <w:t>Category</w:t>
            </w:r>
          </w:p>
        </w:tc>
        <w:tc>
          <w:tcPr>
            <w:tcW w:w="2160" w:type="dxa"/>
          </w:tcPr>
          <w:p w:rsidR="005C2F6D" w:rsidRDefault="00DB195B" w:rsidP="00DB195B">
            <w:r>
              <w:t>Nhóm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160" w:type="dxa"/>
          </w:tcPr>
          <w:p w:rsidR="005C2F6D" w:rsidRDefault="00DB195B" w:rsidP="00DB195B">
            <w:r>
              <w:t>Dimension</w:t>
            </w:r>
          </w:p>
        </w:tc>
      </w:tr>
    </w:tbl>
    <w:p w:rsidR="005C2F6D" w:rsidRDefault="00DB195B" w:rsidP="00DB195B">
      <w:r>
        <w:t>3. Thư</w:t>
      </w:r>
      <w:r>
        <w:t>ớ</w:t>
      </w:r>
      <w:r>
        <w:t>c đo (Measures)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2F6D">
        <w:tc>
          <w:tcPr>
            <w:tcW w:w="2160" w:type="dxa"/>
          </w:tcPr>
          <w:p w:rsidR="005C2F6D" w:rsidRDefault="00DB195B" w:rsidP="00DB195B">
            <w:r>
              <w:t>Measure</w:t>
            </w:r>
          </w:p>
        </w:tc>
        <w:tc>
          <w:tcPr>
            <w:tcW w:w="2160" w:type="dxa"/>
          </w:tcPr>
          <w:p w:rsidR="005C2F6D" w:rsidRDefault="00DB195B" w:rsidP="00DB195B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160" w:type="dxa"/>
          </w:tcPr>
          <w:p w:rsidR="005C2F6D" w:rsidRDefault="00DB195B" w:rsidP="00DB195B">
            <w:r>
              <w:t>Công th</w:t>
            </w:r>
            <w:r>
              <w:t>ứ</w:t>
            </w:r>
            <w:r>
              <w:t>c/Giá tr</w:t>
            </w:r>
            <w:r>
              <w:t>ị</w:t>
            </w:r>
          </w:p>
        </w:tc>
        <w:tc>
          <w:tcPr>
            <w:tcW w:w="2160" w:type="dxa"/>
          </w:tcPr>
          <w:p w:rsidR="005C2F6D" w:rsidRDefault="00DB195B" w:rsidP="00DB195B">
            <w:r>
              <w:t>Ý nghĩa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Quantity</w:t>
            </w:r>
          </w:p>
        </w:tc>
        <w:tc>
          <w:tcPr>
            <w:tcW w:w="2160" w:type="dxa"/>
          </w:tcPr>
          <w:p w:rsidR="005C2F6D" w:rsidRDefault="00DB195B" w:rsidP="00DB195B">
            <w:r>
              <w:t>Orders.Quantity</w:t>
            </w:r>
          </w:p>
        </w:tc>
        <w:tc>
          <w:tcPr>
            <w:tcW w:w="2160" w:type="dxa"/>
          </w:tcPr>
          <w:p w:rsidR="005C2F6D" w:rsidRDefault="00DB195B" w:rsidP="00DB195B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ố</w:t>
            </w:r>
            <w:r>
              <w:t>c</w:t>
            </w:r>
          </w:p>
        </w:tc>
        <w:tc>
          <w:tcPr>
            <w:tcW w:w="2160" w:type="dxa"/>
          </w:tcPr>
          <w:p w:rsidR="005C2F6D" w:rsidRDefault="00DB195B" w:rsidP="00DB195B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bán ra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Unit Price</w:t>
            </w:r>
          </w:p>
        </w:tc>
        <w:tc>
          <w:tcPr>
            <w:tcW w:w="2160" w:type="dxa"/>
          </w:tcPr>
          <w:p w:rsidR="005C2F6D" w:rsidRDefault="00DB195B" w:rsidP="00DB195B">
            <w:r>
              <w:t>Orders.Unit_Price</w:t>
            </w:r>
          </w:p>
        </w:tc>
        <w:tc>
          <w:tcPr>
            <w:tcW w:w="2160" w:type="dxa"/>
          </w:tcPr>
          <w:p w:rsidR="005C2F6D" w:rsidRDefault="00DB195B" w:rsidP="00DB195B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ố</w:t>
            </w:r>
            <w:r>
              <w:t>c</w:t>
            </w:r>
          </w:p>
        </w:tc>
        <w:tc>
          <w:tcPr>
            <w:tcW w:w="2160" w:type="dxa"/>
          </w:tcPr>
          <w:p w:rsidR="005C2F6D" w:rsidRDefault="00DB195B" w:rsidP="00DB195B">
            <w:r>
              <w:t>Giá bán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Discount</w:t>
            </w:r>
          </w:p>
        </w:tc>
        <w:tc>
          <w:tcPr>
            <w:tcW w:w="2160" w:type="dxa"/>
          </w:tcPr>
          <w:p w:rsidR="005C2F6D" w:rsidRDefault="00DB195B" w:rsidP="00DB195B">
            <w:r>
              <w:t>Orders.Discount</w:t>
            </w:r>
          </w:p>
        </w:tc>
        <w:tc>
          <w:tcPr>
            <w:tcW w:w="2160" w:type="dxa"/>
          </w:tcPr>
          <w:p w:rsidR="005C2F6D" w:rsidRDefault="00DB195B" w:rsidP="00DB195B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ố</w:t>
            </w:r>
            <w:r>
              <w:t>c</w:t>
            </w:r>
          </w:p>
        </w:tc>
        <w:tc>
          <w:tcPr>
            <w:tcW w:w="2160" w:type="dxa"/>
          </w:tcPr>
          <w:p w:rsidR="005C2F6D" w:rsidRDefault="00DB195B" w:rsidP="00DB195B">
            <w:r>
              <w:t>M</w:t>
            </w:r>
            <w:r>
              <w:t>ứ</w:t>
            </w:r>
            <w:r>
              <w:t>c gi</w:t>
            </w:r>
            <w:r>
              <w:t>ả</w:t>
            </w:r>
            <w:r>
              <w:t>m</w:t>
            </w:r>
            <w:r>
              <w:t xml:space="preserve"> giá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Order Date</w:t>
            </w:r>
          </w:p>
        </w:tc>
        <w:tc>
          <w:tcPr>
            <w:tcW w:w="2160" w:type="dxa"/>
          </w:tcPr>
          <w:p w:rsidR="005C2F6D" w:rsidRDefault="00DB195B" w:rsidP="00DB195B">
            <w:r>
              <w:t>Orders.Order_Date</w:t>
            </w:r>
          </w:p>
        </w:tc>
        <w:tc>
          <w:tcPr>
            <w:tcW w:w="2160" w:type="dxa"/>
          </w:tcPr>
          <w:p w:rsidR="005C2F6D" w:rsidRDefault="00DB195B" w:rsidP="00DB195B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ố</w:t>
            </w:r>
            <w:r>
              <w:t>c</w:t>
            </w:r>
          </w:p>
        </w:tc>
        <w:tc>
          <w:tcPr>
            <w:tcW w:w="2160" w:type="dxa"/>
          </w:tcPr>
          <w:p w:rsidR="005C2F6D" w:rsidRDefault="00DB195B" w:rsidP="00DB195B">
            <w:r>
              <w:t>T</w:t>
            </w:r>
            <w:r>
              <w:t>ạ</w:t>
            </w:r>
            <w:r>
              <w:t>o chu</w:t>
            </w:r>
            <w:r>
              <w:t>ỗ</w:t>
            </w:r>
            <w:r>
              <w:t>i th</w:t>
            </w:r>
            <w:r>
              <w:t>ờ</w:t>
            </w:r>
            <w:r>
              <w:t>i gian</w:t>
            </w:r>
          </w:p>
        </w:tc>
      </w:tr>
    </w:tbl>
    <w:p w:rsidR="005C2F6D" w:rsidRDefault="00DB195B" w:rsidP="00DB195B">
      <w:r>
        <w:t>4. Đ</w:t>
      </w:r>
      <w:r>
        <w:t>ộ</w:t>
      </w:r>
      <w:r>
        <w:t xml:space="preserve"> đo (Metrics)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2F6D">
        <w:tc>
          <w:tcPr>
            <w:tcW w:w="2160" w:type="dxa"/>
          </w:tcPr>
          <w:p w:rsidR="005C2F6D" w:rsidRDefault="00DB195B" w:rsidP="00DB195B">
            <w:r>
              <w:t>Metric</w:t>
            </w:r>
          </w:p>
        </w:tc>
        <w:tc>
          <w:tcPr>
            <w:tcW w:w="2160" w:type="dxa"/>
          </w:tcPr>
          <w:p w:rsidR="005C2F6D" w:rsidRDefault="00DB195B" w:rsidP="00DB195B">
            <w:r>
              <w:t>Công th</w:t>
            </w:r>
            <w:r>
              <w:t>ứ</w:t>
            </w:r>
            <w:r>
              <w:t>c</w:t>
            </w:r>
          </w:p>
        </w:tc>
        <w:tc>
          <w:tcPr>
            <w:tcW w:w="2160" w:type="dxa"/>
          </w:tcPr>
          <w:p w:rsidR="005C2F6D" w:rsidRDefault="00DB195B" w:rsidP="00DB195B">
            <w:r>
              <w:t>Ngu</w:t>
            </w:r>
            <w:r>
              <w:t>ồ</w:t>
            </w:r>
            <w:r>
              <w:t>n</w:t>
            </w:r>
          </w:p>
        </w:tc>
        <w:tc>
          <w:tcPr>
            <w:tcW w:w="2160" w:type="dxa"/>
          </w:tcPr>
          <w:p w:rsidR="005C2F6D" w:rsidRDefault="00DB195B" w:rsidP="00DB195B">
            <w:r>
              <w:t>M</w:t>
            </w:r>
            <w:r>
              <w:t>ụ</w:t>
            </w:r>
            <w:r>
              <w:t>c đích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Quantity × Unit Price × (1 − Discount)</w:t>
            </w:r>
          </w:p>
        </w:tc>
        <w:tc>
          <w:tcPr>
            <w:tcW w:w="2160" w:type="dxa"/>
          </w:tcPr>
          <w:p w:rsidR="005C2F6D" w:rsidRDefault="00DB195B" w:rsidP="00DB195B">
            <w:r>
              <w:t>Quantity, Unit Price, Discount</w:t>
            </w:r>
          </w:p>
        </w:tc>
        <w:tc>
          <w:tcPr>
            <w:tcW w:w="2160" w:type="dxa"/>
          </w:tcPr>
          <w:p w:rsidR="005C2F6D" w:rsidRDefault="00DB195B" w:rsidP="00DB195B">
            <w:r>
              <w:t>Doanh thu t</w:t>
            </w:r>
            <w:r>
              <w:t>ừ</w:t>
            </w:r>
            <w:r>
              <w:t>ng đơn hàng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Total Monthly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SUM(Sales)</w:t>
            </w:r>
          </w:p>
        </w:tc>
        <w:tc>
          <w:tcPr>
            <w:tcW w:w="2160" w:type="dxa"/>
          </w:tcPr>
          <w:p w:rsidR="005C2F6D" w:rsidRDefault="00DB195B" w:rsidP="00DB195B">
            <w:r>
              <w:t>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T</w:t>
            </w:r>
            <w:r>
              <w:t>ổ</w:t>
            </w:r>
            <w:r>
              <w:t>ng doanh thu theo tháng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Average Monthly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AVG(Total Monthly Sales)</w:t>
            </w:r>
          </w:p>
        </w:tc>
        <w:tc>
          <w:tcPr>
            <w:tcW w:w="2160" w:type="dxa"/>
          </w:tcPr>
          <w:p w:rsidR="005C2F6D" w:rsidRDefault="00DB195B" w:rsidP="00DB195B">
            <w:r>
              <w:t>Total Monthly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Doanh thu trung bình m</w:t>
            </w:r>
            <w:r>
              <w:t>ỗ</w:t>
            </w:r>
            <w:r>
              <w:t>i tháng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Growth Amount</w:t>
            </w:r>
          </w:p>
        </w:tc>
        <w:tc>
          <w:tcPr>
            <w:tcW w:w="2160" w:type="dxa"/>
          </w:tcPr>
          <w:p w:rsidR="005C2F6D" w:rsidRDefault="00DB195B" w:rsidP="00DB195B">
            <w:r>
              <w:t>Revenue(tháng này) − Revenue(tháng trư</w:t>
            </w:r>
            <w:r>
              <w:t>ớ</w:t>
            </w:r>
            <w:r>
              <w:t>c)</w:t>
            </w:r>
          </w:p>
        </w:tc>
        <w:tc>
          <w:tcPr>
            <w:tcW w:w="2160" w:type="dxa"/>
          </w:tcPr>
          <w:p w:rsidR="005C2F6D" w:rsidRDefault="00DB195B" w:rsidP="00DB195B">
            <w:r>
              <w:t>Total Monthly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M</w:t>
            </w:r>
            <w:r>
              <w:t>ứ</w:t>
            </w:r>
            <w:r>
              <w:t>c tăng/gi</w:t>
            </w:r>
            <w:r>
              <w:t>ả</w:t>
            </w:r>
            <w:r>
              <w:t>m doanh thu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Growth Rate (%)</w:t>
            </w:r>
          </w:p>
        </w:tc>
        <w:tc>
          <w:tcPr>
            <w:tcW w:w="2160" w:type="dxa"/>
          </w:tcPr>
          <w:p w:rsidR="005C2F6D" w:rsidRDefault="00DB195B" w:rsidP="00DB195B">
            <w:r>
              <w:t>(Growth</w:t>
            </w:r>
            <w:r>
              <w:t xml:space="preserve"> Amount / Revenue tháng trư</w:t>
            </w:r>
            <w:r>
              <w:t>ớ</w:t>
            </w:r>
            <w:r>
              <w:t>c) × 100</w:t>
            </w:r>
          </w:p>
        </w:tc>
        <w:tc>
          <w:tcPr>
            <w:tcW w:w="2160" w:type="dxa"/>
          </w:tcPr>
          <w:p w:rsidR="005C2F6D" w:rsidRDefault="00DB195B" w:rsidP="00DB195B">
            <w:r>
              <w:t>Growth Amount</w:t>
            </w:r>
          </w:p>
        </w:tc>
        <w:tc>
          <w:tcPr>
            <w:tcW w:w="2160" w:type="dxa"/>
          </w:tcPr>
          <w:p w:rsidR="005C2F6D" w:rsidRDefault="00DB195B" w:rsidP="00DB195B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tăng trư</w:t>
            </w:r>
            <w:r>
              <w:t>ở</w:t>
            </w:r>
            <w:r>
              <w:t>ng doanh thu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Cumulative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Running Total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Total Monthly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Doanh thu lũy k</w:t>
            </w:r>
            <w:r>
              <w:t>ế</w:t>
            </w:r>
          </w:p>
        </w:tc>
      </w:tr>
    </w:tbl>
    <w:p w:rsidR="005C2F6D" w:rsidRDefault="00DB195B" w:rsidP="00DB195B">
      <w:r>
        <w:t>5. KPI đánh giá hi</w:t>
      </w:r>
      <w:r>
        <w:t>ệ</w:t>
      </w:r>
      <w:r>
        <w:t>u su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875"/>
        <w:gridCol w:w="1989"/>
        <w:gridCol w:w="1983"/>
      </w:tblGrid>
      <w:tr w:rsidR="005C2F6D">
        <w:tc>
          <w:tcPr>
            <w:tcW w:w="2160" w:type="dxa"/>
          </w:tcPr>
          <w:p w:rsidR="005C2F6D" w:rsidRDefault="00DB195B" w:rsidP="00DB195B">
            <w:r>
              <w:lastRenderedPageBreak/>
              <w:t>KPI</w:t>
            </w:r>
          </w:p>
        </w:tc>
        <w:tc>
          <w:tcPr>
            <w:tcW w:w="2160" w:type="dxa"/>
          </w:tcPr>
          <w:p w:rsidR="005C2F6D" w:rsidRDefault="00DB195B" w:rsidP="00DB195B">
            <w:r>
              <w:t>Công th</w:t>
            </w:r>
            <w:r>
              <w:t>ứ</w:t>
            </w:r>
            <w:r>
              <w:t>c</w:t>
            </w:r>
          </w:p>
        </w:tc>
        <w:tc>
          <w:tcPr>
            <w:tcW w:w="2160" w:type="dxa"/>
          </w:tcPr>
          <w:p w:rsidR="005C2F6D" w:rsidRDefault="00DB195B" w:rsidP="00DB195B">
            <w:r>
              <w:t>Ý nghĩa</w:t>
            </w:r>
          </w:p>
        </w:tc>
        <w:tc>
          <w:tcPr>
            <w:tcW w:w="2160" w:type="dxa"/>
          </w:tcPr>
          <w:p w:rsidR="005C2F6D" w:rsidRDefault="00DB195B" w:rsidP="00DB195B">
            <w:r>
              <w:t>Đánh giá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Total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SUM(Sales)</w:t>
            </w:r>
          </w:p>
        </w:tc>
        <w:tc>
          <w:tcPr>
            <w:tcW w:w="2160" w:type="dxa"/>
          </w:tcPr>
          <w:p w:rsidR="005C2F6D" w:rsidRDefault="00DB195B" w:rsidP="00DB195B">
            <w:r>
              <w:t>T</w:t>
            </w:r>
            <w:r>
              <w:t>ổ</w:t>
            </w:r>
            <w:r>
              <w:t xml:space="preserve">ng doanh thu toàn </w:t>
            </w:r>
            <w:r>
              <w:t>b</w:t>
            </w:r>
            <w:r>
              <w:t>ộ</w:t>
            </w:r>
            <w:r>
              <w:t xml:space="preserve"> k</w:t>
            </w:r>
            <w:r>
              <w:t>ỳ</w:t>
            </w:r>
            <w:r>
              <w:t xml:space="preserve"> phân tích</w:t>
            </w:r>
          </w:p>
        </w:tc>
        <w:tc>
          <w:tcPr>
            <w:tcW w:w="2160" w:type="dxa"/>
          </w:tcPr>
          <w:p w:rsidR="005C2F6D" w:rsidRDefault="00DB195B" w:rsidP="00DB195B">
            <w:r>
              <w:t>Cao hơn là t</w:t>
            </w:r>
            <w:r>
              <w:t>ố</w:t>
            </w:r>
            <w:r>
              <w:t>t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Average Monthly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Total Sales / 12</w:t>
            </w:r>
          </w:p>
        </w:tc>
        <w:tc>
          <w:tcPr>
            <w:tcW w:w="2160" w:type="dxa"/>
          </w:tcPr>
          <w:p w:rsidR="005C2F6D" w:rsidRDefault="00DB195B" w:rsidP="00DB195B">
            <w:r>
              <w:t>Doanh thu trung bình m</w:t>
            </w:r>
            <w:r>
              <w:t>ỗ</w:t>
            </w:r>
            <w:r>
              <w:t>i tháng</w:t>
            </w:r>
          </w:p>
        </w:tc>
        <w:tc>
          <w:tcPr>
            <w:tcW w:w="2160" w:type="dxa"/>
          </w:tcPr>
          <w:p w:rsidR="005C2F6D" w:rsidRDefault="00DB195B" w:rsidP="00DB195B">
            <w:r>
              <w:t>So sánh v</w:t>
            </w:r>
            <w:r>
              <w:t>ớ</w:t>
            </w:r>
            <w:r>
              <w:t>i m</w:t>
            </w:r>
            <w:r>
              <w:t>ụ</w:t>
            </w:r>
            <w:r>
              <w:t>c tiêu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Monthly Growth Rate (%)</w:t>
            </w:r>
          </w:p>
        </w:tc>
        <w:tc>
          <w:tcPr>
            <w:tcW w:w="2160" w:type="dxa"/>
          </w:tcPr>
          <w:p w:rsidR="005C2F6D" w:rsidRDefault="00DB195B" w:rsidP="00DB195B">
            <w:r>
              <w:t>(Revenue_t − Revenue_t-1) / Revenue_t-1 ×100</w:t>
            </w:r>
          </w:p>
        </w:tc>
        <w:tc>
          <w:tcPr>
            <w:tcW w:w="2160" w:type="dxa"/>
          </w:tcPr>
          <w:p w:rsidR="005C2F6D" w:rsidRDefault="00DB195B" w:rsidP="00DB195B">
            <w:r>
              <w:t>Tăng trư</w:t>
            </w:r>
            <w:r>
              <w:t>ở</w:t>
            </w:r>
            <w:r>
              <w:t>ng t</w:t>
            </w:r>
            <w:r>
              <w:t>ừ</w:t>
            </w:r>
            <w:r>
              <w:t>ng tháng</w:t>
            </w:r>
          </w:p>
        </w:tc>
        <w:tc>
          <w:tcPr>
            <w:tcW w:w="2160" w:type="dxa"/>
          </w:tcPr>
          <w:p w:rsidR="005C2F6D" w:rsidRDefault="00DB195B" w:rsidP="00DB195B">
            <w:r>
              <w:t>&gt;0 tăng, &lt;0 gi</w:t>
            </w:r>
            <w:r>
              <w:t>ả</w:t>
            </w:r>
            <w:r>
              <w:t>m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Annual Growth Rate (%)</w:t>
            </w:r>
          </w:p>
        </w:tc>
        <w:tc>
          <w:tcPr>
            <w:tcW w:w="2160" w:type="dxa"/>
          </w:tcPr>
          <w:p w:rsidR="005C2F6D" w:rsidRDefault="00DB195B" w:rsidP="00DB195B">
            <w:r>
              <w:t>(Revenue_Dec − Revenue_Jan) / Revenue_Jan ×100</w:t>
            </w:r>
          </w:p>
        </w:tc>
        <w:tc>
          <w:tcPr>
            <w:tcW w:w="2160" w:type="dxa"/>
          </w:tcPr>
          <w:p w:rsidR="005C2F6D" w:rsidRDefault="00DB195B" w:rsidP="00DB195B">
            <w:r>
              <w:t>Tăng trư</w:t>
            </w:r>
            <w:r>
              <w:t>ở</w:t>
            </w:r>
            <w:r>
              <w:t>ng c</w:t>
            </w:r>
            <w:r>
              <w:t>ả</w:t>
            </w:r>
            <w:r>
              <w:t xml:space="preserve"> năm</w:t>
            </w:r>
          </w:p>
        </w:tc>
        <w:tc>
          <w:tcPr>
            <w:tcW w:w="2160" w:type="dxa"/>
          </w:tcPr>
          <w:p w:rsidR="005C2F6D" w:rsidRDefault="00DB195B" w:rsidP="00DB195B">
            <w:r>
              <w:t>Đánh giá xu hư</w:t>
            </w:r>
            <w:r>
              <w:t>ớ</w:t>
            </w:r>
            <w:r>
              <w:t>ng năm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Forecast Sales</w:t>
            </w:r>
          </w:p>
        </w:tc>
        <w:tc>
          <w:tcPr>
            <w:tcW w:w="2160" w:type="dxa"/>
          </w:tcPr>
          <w:p w:rsidR="005C2F6D" w:rsidRDefault="00DB195B" w:rsidP="00DB195B">
            <w:r>
              <w:t>Giá tr</w:t>
            </w:r>
            <w:r>
              <w:t>ị</w:t>
            </w:r>
            <w:r>
              <w:t xml:space="preserve"> d</w:t>
            </w:r>
            <w:r>
              <w:t>ự</w:t>
            </w:r>
            <w:r>
              <w:t xml:space="preserve"> báo c</w:t>
            </w:r>
            <w:r>
              <w:t>ủ</w:t>
            </w:r>
            <w:r>
              <w:t>a mô hình AI</w:t>
            </w:r>
          </w:p>
        </w:tc>
        <w:tc>
          <w:tcPr>
            <w:tcW w:w="2160" w:type="dxa"/>
          </w:tcPr>
          <w:p w:rsidR="005C2F6D" w:rsidRDefault="00DB195B" w:rsidP="00DB195B">
            <w:r>
              <w:t>Doanh thu d</w:t>
            </w:r>
            <w:r>
              <w:t>ự</w:t>
            </w:r>
            <w:r>
              <w:t xml:space="preserve"> báo các tháng t</w:t>
            </w:r>
            <w:r>
              <w:t>ớ</w:t>
            </w:r>
            <w:r>
              <w:t>i</w:t>
            </w:r>
          </w:p>
        </w:tc>
        <w:tc>
          <w:tcPr>
            <w:tcW w:w="2160" w:type="dxa"/>
          </w:tcPr>
          <w:p w:rsidR="005C2F6D" w:rsidRDefault="00DB195B" w:rsidP="00DB195B">
            <w:r>
              <w:t>So sánh v</w:t>
            </w:r>
            <w:r>
              <w:t>ớ</w:t>
            </w:r>
            <w:r>
              <w:t>i th</w:t>
            </w:r>
            <w:r>
              <w:t>ự</w:t>
            </w:r>
            <w:r>
              <w:t>c t</w:t>
            </w:r>
            <w:r>
              <w:t>ế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MAPE</w:t>
            </w:r>
          </w:p>
        </w:tc>
        <w:tc>
          <w:tcPr>
            <w:tcW w:w="2160" w:type="dxa"/>
          </w:tcPr>
          <w:p w:rsidR="005C2F6D" w:rsidRDefault="00DB195B" w:rsidP="00DB195B">
            <w:r>
              <w:t>100/n × Σ|(Actual−Forecast)/Actual|</w:t>
            </w:r>
          </w:p>
        </w:tc>
        <w:tc>
          <w:tcPr>
            <w:tcW w:w="2160" w:type="dxa"/>
          </w:tcPr>
          <w:p w:rsidR="005C2F6D" w:rsidRDefault="00DB195B" w:rsidP="00DB195B">
            <w:r>
              <w:t>Đ</w:t>
            </w:r>
            <w:r>
              <w:t>ộ</w:t>
            </w:r>
            <w:r>
              <w:t xml:space="preserve"> chính xác mô hình AI</w:t>
            </w:r>
          </w:p>
        </w:tc>
        <w:tc>
          <w:tcPr>
            <w:tcW w:w="2160" w:type="dxa"/>
          </w:tcPr>
          <w:p w:rsidR="005C2F6D" w:rsidRDefault="00DB195B" w:rsidP="00DB195B">
            <w:r>
              <w:t>&lt;10%</w:t>
            </w:r>
            <w:r>
              <w:t xml:space="preserve"> 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</w:tr>
    </w:tbl>
    <w:p w:rsidR="005C2F6D" w:rsidRDefault="00DB195B" w:rsidP="00DB195B">
      <w:r>
        <w:t>6. T</w:t>
      </w:r>
      <w:r>
        <w:t>ỷ</w:t>
      </w:r>
      <w:r>
        <w:t xml:space="preserve"> l</w:t>
      </w:r>
      <w:r>
        <w:t>ệ</w:t>
      </w:r>
      <w:r>
        <w:t xml:space="preserve"> tăng trư</w:t>
      </w:r>
      <w:r>
        <w:t>ở</w:t>
      </w:r>
      <w:r>
        <w:t xml:space="preserve">ng doanh </w:t>
      </w:r>
      <w:proofErr w:type="gramStart"/>
      <w:r>
        <w:t>thu</w:t>
      </w:r>
      <w:proofErr w:type="gramEnd"/>
      <w:r>
        <w:t xml:space="preserve"> 12 tháng (MoM)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2F6D">
        <w:tc>
          <w:tcPr>
            <w:tcW w:w="2160" w:type="dxa"/>
          </w:tcPr>
          <w:p w:rsidR="005C2F6D" w:rsidRDefault="00DB195B" w:rsidP="00DB195B">
            <w:r>
              <w:t>Tháng</w:t>
            </w:r>
          </w:p>
        </w:tc>
        <w:tc>
          <w:tcPr>
            <w:tcW w:w="2160" w:type="dxa"/>
          </w:tcPr>
          <w:p w:rsidR="005C2F6D" w:rsidRDefault="00DB195B" w:rsidP="00DB195B">
            <w:r>
              <w:t>Doanh thu (tri</w:t>
            </w:r>
            <w:r>
              <w:t>ệ</w:t>
            </w:r>
            <w:r>
              <w:t>u)</w:t>
            </w:r>
          </w:p>
        </w:tc>
        <w:tc>
          <w:tcPr>
            <w:tcW w:w="2160" w:type="dxa"/>
          </w:tcPr>
          <w:p w:rsidR="005C2F6D" w:rsidRDefault="00DB195B" w:rsidP="00DB195B">
            <w:r>
              <w:t>Tăng/Gi</w:t>
            </w:r>
            <w:r>
              <w:t>ả</w:t>
            </w:r>
            <w:r>
              <w:t>m</w:t>
            </w:r>
          </w:p>
        </w:tc>
        <w:tc>
          <w:tcPr>
            <w:tcW w:w="2160" w:type="dxa"/>
          </w:tcPr>
          <w:p w:rsidR="005C2F6D" w:rsidRDefault="00DB195B" w:rsidP="00DB195B">
            <w:r>
              <w:t>Growth (%)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Jan</w:t>
            </w:r>
          </w:p>
        </w:tc>
        <w:tc>
          <w:tcPr>
            <w:tcW w:w="2160" w:type="dxa"/>
          </w:tcPr>
          <w:p w:rsidR="005C2F6D" w:rsidRDefault="00DB195B" w:rsidP="00DB195B">
            <w:r>
              <w:t>120</w:t>
            </w:r>
          </w:p>
        </w:tc>
        <w:tc>
          <w:tcPr>
            <w:tcW w:w="2160" w:type="dxa"/>
          </w:tcPr>
          <w:p w:rsidR="005C2F6D" w:rsidRDefault="00DB195B" w:rsidP="00DB195B">
            <w:r>
              <w:t>-</w:t>
            </w:r>
          </w:p>
        </w:tc>
        <w:tc>
          <w:tcPr>
            <w:tcW w:w="2160" w:type="dxa"/>
          </w:tcPr>
          <w:p w:rsidR="005C2F6D" w:rsidRDefault="00DB195B" w:rsidP="00DB195B">
            <w:r>
              <w:t>-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Feb</w:t>
            </w:r>
          </w:p>
        </w:tc>
        <w:tc>
          <w:tcPr>
            <w:tcW w:w="2160" w:type="dxa"/>
          </w:tcPr>
          <w:p w:rsidR="005C2F6D" w:rsidRDefault="00DB195B" w:rsidP="00DB195B">
            <w:r>
              <w:t>135</w:t>
            </w:r>
          </w:p>
        </w:tc>
        <w:tc>
          <w:tcPr>
            <w:tcW w:w="2160" w:type="dxa"/>
          </w:tcPr>
          <w:p w:rsidR="005C2F6D" w:rsidRDefault="00DB195B" w:rsidP="00DB195B">
            <w:r>
              <w:t>+15</w:t>
            </w:r>
          </w:p>
        </w:tc>
        <w:tc>
          <w:tcPr>
            <w:tcW w:w="2160" w:type="dxa"/>
          </w:tcPr>
          <w:p w:rsidR="005C2F6D" w:rsidRDefault="00DB195B" w:rsidP="00DB195B">
            <w:r>
              <w:t>12.50%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Mar</w:t>
            </w:r>
          </w:p>
        </w:tc>
        <w:tc>
          <w:tcPr>
            <w:tcW w:w="2160" w:type="dxa"/>
          </w:tcPr>
          <w:p w:rsidR="005C2F6D" w:rsidRDefault="00DB195B" w:rsidP="00DB195B">
            <w:r>
              <w:t>150</w:t>
            </w:r>
          </w:p>
        </w:tc>
        <w:tc>
          <w:tcPr>
            <w:tcW w:w="2160" w:type="dxa"/>
          </w:tcPr>
          <w:p w:rsidR="005C2F6D" w:rsidRDefault="00DB195B" w:rsidP="00DB195B">
            <w:r>
              <w:t>+15</w:t>
            </w:r>
          </w:p>
        </w:tc>
        <w:tc>
          <w:tcPr>
            <w:tcW w:w="2160" w:type="dxa"/>
          </w:tcPr>
          <w:p w:rsidR="005C2F6D" w:rsidRDefault="00DB195B" w:rsidP="00DB195B">
            <w:r>
              <w:t>11.11%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Apr</w:t>
            </w:r>
          </w:p>
        </w:tc>
        <w:tc>
          <w:tcPr>
            <w:tcW w:w="2160" w:type="dxa"/>
          </w:tcPr>
          <w:p w:rsidR="005C2F6D" w:rsidRDefault="00DB195B" w:rsidP="00DB195B">
            <w:r>
              <w:t>145</w:t>
            </w:r>
          </w:p>
        </w:tc>
        <w:tc>
          <w:tcPr>
            <w:tcW w:w="2160" w:type="dxa"/>
          </w:tcPr>
          <w:p w:rsidR="005C2F6D" w:rsidRDefault="00DB195B" w:rsidP="00DB195B">
            <w:r>
              <w:t>-5</w:t>
            </w:r>
          </w:p>
        </w:tc>
        <w:tc>
          <w:tcPr>
            <w:tcW w:w="2160" w:type="dxa"/>
          </w:tcPr>
          <w:p w:rsidR="005C2F6D" w:rsidRDefault="00DB195B" w:rsidP="00DB195B">
            <w:r>
              <w:t>-3.33%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May</w:t>
            </w:r>
          </w:p>
        </w:tc>
        <w:tc>
          <w:tcPr>
            <w:tcW w:w="2160" w:type="dxa"/>
          </w:tcPr>
          <w:p w:rsidR="005C2F6D" w:rsidRDefault="00DB195B" w:rsidP="00DB195B">
            <w:r>
              <w:t>160</w:t>
            </w:r>
          </w:p>
        </w:tc>
        <w:tc>
          <w:tcPr>
            <w:tcW w:w="2160" w:type="dxa"/>
          </w:tcPr>
          <w:p w:rsidR="005C2F6D" w:rsidRDefault="00DB195B" w:rsidP="00DB195B">
            <w:r>
              <w:t>+15</w:t>
            </w:r>
          </w:p>
        </w:tc>
        <w:tc>
          <w:tcPr>
            <w:tcW w:w="2160" w:type="dxa"/>
          </w:tcPr>
          <w:p w:rsidR="005C2F6D" w:rsidRDefault="00DB195B" w:rsidP="00DB195B">
            <w:r>
              <w:t>10.34%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Jun</w:t>
            </w:r>
          </w:p>
        </w:tc>
        <w:tc>
          <w:tcPr>
            <w:tcW w:w="2160" w:type="dxa"/>
          </w:tcPr>
          <w:p w:rsidR="005C2F6D" w:rsidRDefault="00DB195B" w:rsidP="00DB195B">
            <w:r>
              <w:t>170</w:t>
            </w:r>
          </w:p>
        </w:tc>
        <w:tc>
          <w:tcPr>
            <w:tcW w:w="2160" w:type="dxa"/>
          </w:tcPr>
          <w:p w:rsidR="005C2F6D" w:rsidRDefault="00DB195B" w:rsidP="00DB195B">
            <w:r>
              <w:t>+10</w:t>
            </w:r>
          </w:p>
        </w:tc>
        <w:tc>
          <w:tcPr>
            <w:tcW w:w="2160" w:type="dxa"/>
          </w:tcPr>
          <w:p w:rsidR="005C2F6D" w:rsidRDefault="00DB195B" w:rsidP="00DB195B">
            <w:r>
              <w:t>6.25%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Jul</w:t>
            </w:r>
          </w:p>
        </w:tc>
        <w:tc>
          <w:tcPr>
            <w:tcW w:w="2160" w:type="dxa"/>
          </w:tcPr>
          <w:p w:rsidR="005C2F6D" w:rsidRDefault="00DB195B" w:rsidP="00DB195B">
            <w:r>
              <w:t>180</w:t>
            </w:r>
          </w:p>
        </w:tc>
        <w:tc>
          <w:tcPr>
            <w:tcW w:w="2160" w:type="dxa"/>
          </w:tcPr>
          <w:p w:rsidR="005C2F6D" w:rsidRDefault="00DB195B" w:rsidP="00DB195B">
            <w:r>
              <w:t>+10</w:t>
            </w:r>
          </w:p>
        </w:tc>
        <w:tc>
          <w:tcPr>
            <w:tcW w:w="2160" w:type="dxa"/>
          </w:tcPr>
          <w:p w:rsidR="005C2F6D" w:rsidRDefault="00DB195B" w:rsidP="00DB195B">
            <w:r>
              <w:t>5.88%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Aug</w:t>
            </w:r>
          </w:p>
        </w:tc>
        <w:tc>
          <w:tcPr>
            <w:tcW w:w="2160" w:type="dxa"/>
          </w:tcPr>
          <w:p w:rsidR="005C2F6D" w:rsidRDefault="00DB195B" w:rsidP="00DB195B">
            <w:r>
              <w:t>195</w:t>
            </w:r>
          </w:p>
        </w:tc>
        <w:tc>
          <w:tcPr>
            <w:tcW w:w="2160" w:type="dxa"/>
          </w:tcPr>
          <w:p w:rsidR="005C2F6D" w:rsidRDefault="00DB195B" w:rsidP="00DB195B">
            <w:r>
              <w:t>+15</w:t>
            </w:r>
          </w:p>
        </w:tc>
        <w:tc>
          <w:tcPr>
            <w:tcW w:w="2160" w:type="dxa"/>
          </w:tcPr>
          <w:p w:rsidR="005C2F6D" w:rsidRDefault="00DB195B" w:rsidP="00DB195B">
            <w:r>
              <w:t>8.33%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Sep</w:t>
            </w:r>
          </w:p>
        </w:tc>
        <w:tc>
          <w:tcPr>
            <w:tcW w:w="2160" w:type="dxa"/>
          </w:tcPr>
          <w:p w:rsidR="005C2F6D" w:rsidRDefault="00DB195B" w:rsidP="00DB195B">
            <w:r>
              <w:t>205</w:t>
            </w:r>
          </w:p>
        </w:tc>
        <w:tc>
          <w:tcPr>
            <w:tcW w:w="2160" w:type="dxa"/>
          </w:tcPr>
          <w:p w:rsidR="005C2F6D" w:rsidRDefault="00DB195B" w:rsidP="00DB195B">
            <w:r>
              <w:t>+10</w:t>
            </w:r>
          </w:p>
        </w:tc>
        <w:tc>
          <w:tcPr>
            <w:tcW w:w="2160" w:type="dxa"/>
          </w:tcPr>
          <w:p w:rsidR="005C2F6D" w:rsidRDefault="00DB195B" w:rsidP="00DB195B">
            <w:r>
              <w:t>5.13%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Oct</w:t>
            </w:r>
          </w:p>
        </w:tc>
        <w:tc>
          <w:tcPr>
            <w:tcW w:w="2160" w:type="dxa"/>
          </w:tcPr>
          <w:p w:rsidR="005C2F6D" w:rsidRDefault="00DB195B" w:rsidP="00DB195B">
            <w:r>
              <w:t>220</w:t>
            </w:r>
          </w:p>
        </w:tc>
        <w:tc>
          <w:tcPr>
            <w:tcW w:w="2160" w:type="dxa"/>
          </w:tcPr>
          <w:p w:rsidR="005C2F6D" w:rsidRDefault="00DB195B" w:rsidP="00DB195B">
            <w:r>
              <w:t>+15</w:t>
            </w:r>
          </w:p>
        </w:tc>
        <w:tc>
          <w:tcPr>
            <w:tcW w:w="2160" w:type="dxa"/>
          </w:tcPr>
          <w:p w:rsidR="005C2F6D" w:rsidRDefault="00DB195B" w:rsidP="00DB195B">
            <w:r>
              <w:t>7.32%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Nov</w:t>
            </w:r>
          </w:p>
        </w:tc>
        <w:tc>
          <w:tcPr>
            <w:tcW w:w="2160" w:type="dxa"/>
          </w:tcPr>
          <w:p w:rsidR="005C2F6D" w:rsidRDefault="00DB195B" w:rsidP="00DB195B">
            <w:r>
              <w:t>250</w:t>
            </w:r>
          </w:p>
        </w:tc>
        <w:tc>
          <w:tcPr>
            <w:tcW w:w="2160" w:type="dxa"/>
          </w:tcPr>
          <w:p w:rsidR="005C2F6D" w:rsidRDefault="00DB195B" w:rsidP="00DB195B">
            <w:r>
              <w:t>+30</w:t>
            </w:r>
          </w:p>
        </w:tc>
        <w:tc>
          <w:tcPr>
            <w:tcW w:w="2160" w:type="dxa"/>
          </w:tcPr>
          <w:p w:rsidR="005C2F6D" w:rsidRDefault="00DB195B" w:rsidP="00DB195B">
            <w:r>
              <w:t>13.64%</w:t>
            </w:r>
          </w:p>
        </w:tc>
      </w:tr>
      <w:tr w:rsidR="005C2F6D">
        <w:tc>
          <w:tcPr>
            <w:tcW w:w="2160" w:type="dxa"/>
          </w:tcPr>
          <w:p w:rsidR="005C2F6D" w:rsidRDefault="00DB195B" w:rsidP="00DB195B">
            <w:r>
              <w:t>Dec</w:t>
            </w:r>
          </w:p>
        </w:tc>
        <w:tc>
          <w:tcPr>
            <w:tcW w:w="2160" w:type="dxa"/>
          </w:tcPr>
          <w:p w:rsidR="005C2F6D" w:rsidRDefault="00DB195B" w:rsidP="00DB195B">
            <w:r>
              <w:t>290</w:t>
            </w:r>
          </w:p>
        </w:tc>
        <w:tc>
          <w:tcPr>
            <w:tcW w:w="2160" w:type="dxa"/>
          </w:tcPr>
          <w:p w:rsidR="005C2F6D" w:rsidRDefault="00DB195B" w:rsidP="00DB195B">
            <w:r>
              <w:t>+40</w:t>
            </w:r>
          </w:p>
        </w:tc>
        <w:tc>
          <w:tcPr>
            <w:tcW w:w="2160" w:type="dxa"/>
          </w:tcPr>
          <w:p w:rsidR="005C2F6D" w:rsidRDefault="00DB195B" w:rsidP="00DB195B">
            <w:r>
              <w:t>16.00%</w:t>
            </w:r>
          </w:p>
        </w:tc>
      </w:tr>
    </w:tbl>
    <w:p w:rsidR="00DB195B" w:rsidRDefault="00DB195B" w:rsidP="00DB195B">
      <w:r>
        <w:t xml:space="preserve">5. Insight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KPI</w:t>
      </w:r>
    </w:p>
    <w:p w:rsidR="00DB195B" w:rsidRDefault="00DB195B" w:rsidP="00DB195B">
      <w:proofErr w:type="spellStart"/>
      <w:r>
        <w:t>Tháng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 December (+16</w:t>
      </w:r>
      <w:proofErr w:type="gramStart"/>
      <w:r>
        <w:t>,00</w:t>
      </w:r>
      <w:proofErr w:type="gramEnd"/>
      <w:r>
        <w:t>%).</w:t>
      </w:r>
    </w:p>
    <w:p w:rsidR="00DB195B" w:rsidRDefault="00DB195B" w:rsidP="00DB195B">
      <w:proofErr w:type="spellStart"/>
      <w:r>
        <w:t>Tháng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>: November (+13</w:t>
      </w:r>
      <w:proofErr w:type="gramStart"/>
      <w:r>
        <w:t>,64</w:t>
      </w:r>
      <w:proofErr w:type="gramEnd"/>
      <w:r>
        <w:t>%).</w:t>
      </w:r>
    </w:p>
    <w:p w:rsidR="00DB195B" w:rsidRDefault="00DB195B" w:rsidP="00DB195B">
      <w:proofErr w:type="spellStart"/>
      <w:r>
        <w:t>Tháng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>: April (−3</w:t>
      </w:r>
      <w:proofErr w:type="gramStart"/>
      <w:r>
        <w:t>,33</w:t>
      </w:r>
      <w:proofErr w:type="gramEnd"/>
      <w:r>
        <w:t>%).</w:t>
      </w:r>
    </w:p>
    <w:p w:rsidR="00DB195B" w:rsidRDefault="00DB195B" w:rsidP="00DB195B">
      <w:proofErr w:type="spellStart"/>
      <w:r>
        <w:t>Quý</w:t>
      </w:r>
      <w:proofErr w:type="spellEnd"/>
      <w:r>
        <w:t xml:space="preserve"> IV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:rsidR="005C2F6D" w:rsidRDefault="005C2F6D" w:rsidP="00DB195B"/>
    <w:sectPr w:rsidR="005C2F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F6D"/>
    <w:rsid w:val="00AA1D8D"/>
    <w:rsid w:val="00B47730"/>
    <w:rsid w:val="00CB0664"/>
    <w:rsid w:val="00DB1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9A7D5D2-DB69-4C8B-846E-217B9E26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A3F70E-3C20-4D18-A7E1-172749C62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2026-09-20T01:49:00Z</dcterms:created>
  <dcterms:modified xsi:type="dcterms:W3CDTF">2026-09-20T01:49:00Z</dcterms:modified>
  <cp:category/>
</cp:coreProperties>
</file>