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rPr>
        <w:t xml:space="preserve">Problem statement 4: Đánh giá mức độ ổn định doanh thu của từng danh mục sản phẩm</w:t>
      </w:r>
    </w:p>
    <w:p>
      <w:pPr>
        <w:pStyle w:val="ListParagraph"/>
        <w:numPr>
          <w:ilvl w:val="0"/>
          <w:numId w:val="2"/>
        </w:numPr>
        <w:spacing w:after="120" w:before="240"/>
      </w:pPr>
      <w:r>
        <w:rPr>
          <w:b/>
          <w:bCs/>
        </w:rPr>
        <w:t xml:space="preserve">Measure</w:t>
      </w:r>
    </w:p>
    <w:p>
      <w:pPr>
        <w:spacing w:after="40"/>
      </w:pPr>
      <w:r>
        <w:t xml:space="preserve">Các bảng và trường dữ liệu tham gia trực tiếp vào việc tính toán:</w:t>
      </w:r>
    </w:p>
    <w:p>
      <w:pPr>
        <w:spacing w:after="40" w:before="160"/>
      </w:pPr>
      <w:r>
        <w:t xml:space="preserve">Bảng products.csv:</w:t>
      </w:r>
    </w:p>
    <w:p>
      <w:pPr>
        <w:pStyle w:val="ListParagraph"/>
        <w:numPr>
          <w:ilvl w:val="0"/>
          <w:numId w:val="3"/>
        </w:numPr>
        <w:spacing w:after="40"/>
      </w:pPr>
      <w:r>
        <w:t xml:space="preserve">category: Phân loại danh mục sản phẩm (Streetwear, Casual, Outdoor, GenZ), là chiều phân tích chính của toàn bộ bài toán.</w:t>
      </w:r>
    </w:p>
    <w:p>
      <w:pPr>
        <w:pStyle w:val="ListParagraph"/>
        <w:numPr>
          <w:ilvl w:val="0"/>
          <w:numId w:val="3"/>
        </w:numPr>
        <w:spacing w:after="40"/>
      </w:pPr>
      <w:r>
        <w:t xml:space="preserve">product_id: Mã sản phẩm, dùng để liên kết với bảng order_items.</w:t>
      </w:r>
    </w:p>
    <w:p>
      <w:pPr>
        <w:spacing w:after="40" w:before="160"/>
      </w:pPr>
      <w:r>
        <w:t xml:space="preserve">Bảng orders_enriched.csv:</w:t>
      </w:r>
    </w:p>
    <w:p>
      <w:pPr>
        <w:pStyle w:val="ListParagraph"/>
        <w:numPr>
          <w:ilvl w:val="0"/>
          <w:numId w:val="3"/>
        </w:numPr>
        <w:spacing w:after="40"/>
      </w:pPr>
      <w:r>
        <w:t xml:space="preserve">order_id: Mã đơn hàng, dùng để liên kết với bảng order_items và đếm số lượng đơn hàng.</w:t>
      </w:r>
    </w:p>
    <w:p>
      <w:pPr>
        <w:pStyle w:val="ListParagraph"/>
        <w:numPr>
          <w:ilvl w:val="0"/>
          <w:numId w:val="3"/>
        </w:numPr>
        <w:spacing w:after="40"/>
      </w:pPr>
      <w:r>
        <w:t xml:space="preserve">order_date: Thời gian đặt hàng, dùng để trích xuất Năm/Tháng (YYYY-MM) và phân nhóm dữ liệu theo tháng.</w:t>
      </w:r>
    </w:p>
    <w:p>
      <w:pPr>
        <w:pStyle w:val="ListParagraph"/>
        <w:numPr>
          <w:ilvl w:val="0"/>
          <w:numId w:val="3"/>
        </w:numPr>
        <w:spacing w:after="40"/>
      </w:pPr>
      <w:r>
        <w:t xml:space="preserve">order_status: Trạng thái đơn hàng, dùng để lọc những đơn hàng hợp lệ/thành công được tính vào doanh thu.</w:t>
      </w:r>
    </w:p>
    <w:p>
      <w:pPr>
        <w:spacing w:after="40" w:before="160"/>
      </w:pPr>
      <w:r>
        <w:t xml:space="preserve">Bảng order_items.csv:</w:t>
      </w:r>
    </w:p>
    <w:p>
      <w:pPr>
        <w:pStyle w:val="ListParagraph"/>
        <w:numPr>
          <w:ilvl w:val="0"/>
          <w:numId w:val="3"/>
        </w:numPr>
        <w:spacing w:after="40"/>
      </w:pPr>
      <w:r>
        <w:t xml:space="preserve">order_id: Mã đơn hàng, dùng để liên kết với bảng orders_enriched.</w:t>
      </w:r>
    </w:p>
    <w:p>
      <w:pPr>
        <w:pStyle w:val="ListParagraph"/>
        <w:numPr>
          <w:ilvl w:val="0"/>
          <w:numId w:val="3"/>
        </w:numPr>
        <w:spacing w:after="40"/>
      </w:pPr>
      <w:r>
        <w:t xml:space="preserve">product_id: Mã sản phẩm, dùng để liên kết với bảng products.</w:t>
      </w:r>
    </w:p>
    <w:p>
      <w:pPr>
        <w:pStyle w:val="ListParagraph"/>
        <w:numPr>
          <w:ilvl w:val="0"/>
          <w:numId w:val="3"/>
        </w:numPr>
        <w:spacing w:after="40"/>
      </w:pPr>
      <w:r>
        <w:t xml:space="preserve">quantity: Số lượng sản phẩm bán ra.</w:t>
      </w:r>
    </w:p>
    <w:p>
      <w:pPr>
        <w:pStyle w:val="ListParagraph"/>
        <w:numPr>
          <w:ilvl w:val="0"/>
          <w:numId w:val="3"/>
        </w:numPr>
        <w:spacing w:after="40"/>
      </w:pPr>
      <w:r>
        <w:t xml:space="preserve">unit_price: Đơn giá niêm yết của sản phẩm.</w:t>
      </w:r>
    </w:p>
    <w:p>
      <w:pPr>
        <w:pStyle w:val="ListParagraph"/>
        <w:numPr>
          <w:ilvl w:val="0"/>
          <w:numId w:val="3"/>
        </w:numPr>
        <w:spacing w:after="40"/>
      </w:pPr>
      <w:r>
        <w:t xml:space="preserve">discount_amount: Giá trị giảm giá trên sản phẩm, dùng để tính doanh thu sau chiết khấu.</w:t>
      </w:r>
    </w:p>
    <w:p>
      <w:pPr>
        <w:pStyle w:val="ListParagraph"/>
        <w:numPr>
          <w:ilvl w:val="0"/>
          <w:numId w:val="2"/>
        </w:numPr>
        <w:spacing w:after="120" w:before="240"/>
      </w:pPr>
      <w:r>
        <w:rPr>
          <w:b/>
          <w:bCs/>
        </w:rPr>
        <w:t xml:space="preserve">Matrix</w:t>
      </w:r>
    </w:p>
    <w:p>
      <w:pPr>
        <w:pStyle w:val="ListParagraph"/>
        <w:numPr>
          <w:ilvl w:val="0"/>
          <w:numId w:val="4"/>
        </w:numPr>
        <w:spacing w:after="80" w:before="200"/>
      </w:pPr>
      <w:r>
        <w:rPr>
          <w:b/>
          <w:bCs/>
        </w:rPr>
        <w:t xml:space="preserve">Doanh thu trước chiết khấu</w:t>
      </w:r>
    </w:p>
    <w:p>
      <w:pPr>
        <w:spacing w:after="40"/>
      </w:pPr>
      <w:r>
        <w:t xml:space="preserve">Gross_Revenue_Line = quantity * unit_price</w:t>
      </w:r>
    </w:p>
    <w:p>
      <w:pPr>
        <w:pStyle w:val="ListParagraph"/>
        <w:numPr>
          <w:ilvl w:val="0"/>
          <w:numId w:val="4"/>
        </w:numPr>
        <w:spacing w:after="80" w:before="200"/>
      </w:pPr>
      <w:r>
        <w:rPr>
          <w:b/>
          <w:bCs/>
        </w:rPr>
        <w:t xml:space="preserve">Doanh thu sau chiết khấu</w:t>
      </w:r>
    </w:p>
    <w:p>
      <w:pPr>
        <w:spacing w:after="40"/>
      </w:pPr>
      <w:r>
        <w:t xml:space="preserve">Net_Revenue_Line = Gross_Revenue_Line - discount_amount</w:t>
      </w:r>
    </w:p>
    <w:p>
      <w:pPr>
        <w:pStyle w:val="ListParagraph"/>
        <w:numPr>
          <w:ilvl w:val="0"/>
          <w:numId w:val="4"/>
        </w:numPr>
        <w:spacing w:after="80" w:before="200"/>
      </w:pPr>
      <w:r>
        <w:rPr>
          <w:b/>
          <w:bCs/>
        </w:rPr>
        <w:t xml:space="preserve">Doanh thu theo danh mục sản phẩm theo tháng</w:t>
      </w:r>
    </w:p>
    <w:p>
      <w:pPr>
        <w:spacing w:after="40"/>
      </w:pPr>
      <w:r>
        <w:t xml:space="preserve">Category_Revenue = SUM(Net_Revenue_Line)</w:t>
      </w:r>
    </w:p>
    <w:p>
      <w:pPr>
        <w:spacing w:after="40"/>
      </w:pPr>
      <w:r>
        <w:t xml:space="preserve">GROUP BY year, month, category</w:t>
      </w:r>
    </w:p>
    <w:p>
      <w:pPr>
        <w:pStyle w:val="ListParagraph"/>
        <w:numPr>
          <w:ilvl w:val="0"/>
          <w:numId w:val="4"/>
        </w:numPr>
        <w:spacing w:after="80" w:before="200"/>
      </w:pPr>
      <w:r>
        <w:rPr>
          <w:b/>
          <w:bCs/>
        </w:rPr>
        <w:t xml:space="preserve">Tổng doanh thu toàn bộ danh mục theo tháng</w:t>
      </w:r>
    </w:p>
    <w:p>
      <w:pPr>
        <w:spacing w:after="40"/>
      </w:pPr>
      <w:r>
        <w:t xml:space="preserve">Total_Revenue_Of_The_Month = SUM(Category_Revenue) trong cùng tháng, tính trên toàn bộ danh mục</w:t>
      </w:r>
    </w:p>
    <w:p>
      <w:pPr>
        <w:pStyle w:val="ListParagraph"/>
        <w:numPr>
          <w:ilvl w:val="0"/>
          <w:numId w:val="4"/>
        </w:numPr>
        <w:spacing w:after="80" w:before="200"/>
      </w:pPr>
      <w:r>
        <w:rPr>
          <w:b/>
          <w:bCs/>
        </w:rPr>
        <w:t xml:space="preserve">Tốc độ tăng trưởng doanh thu theo tháng của danh mục</w:t>
      </w:r>
    </w:p>
    <w:p>
      <w:pPr>
        <w:spacing w:after="40"/>
      </w:pPr>
      <w:r>
        <w:t xml:space="preserve">Category_MoM =</w:t>
      </w:r>
    </w:p>
    <w:p>
      <w:pPr>
        <w:spacing w:after="40"/>
      </w:pPr>
      <w:r>
        <w:t xml:space="preserve">    (Category_Revenue_Current_Month</w:t>
      </w:r>
    </w:p>
    <w:p>
      <w:pPr>
        <w:spacing w:after="40"/>
      </w:pPr>
      <w:r>
        <w:t xml:space="preserve">     − Category_Revenue_Previous_Month)</w:t>
      </w:r>
    </w:p>
    <w:p>
      <w:pPr>
        <w:spacing w:after="40"/>
      </w:pPr>
      <w:r>
        <w:t xml:space="preserve">    / Category_Revenue_Previous_Month × 100%</w:t>
      </w:r>
    </w:p>
    <w:p>
      <w:pPr>
        <w:pStyle w:val="ListParagraph"/>
        <w:numPr>
          <w:ilvl w:val="0"/>
          <w:numId w:val="4"/>
        </w:numPr>
        <w:spacing w:after="80" w:before="200"/>
      </w:pPr>
      <w:r>
        <w:rPr>
          <w:b/>
          <w:bCs/>
        </w:rPr>
        <w:t xml:space="preserve">Mức độ thay đổi doanh thu theo tháng (giá trị tuyệt đối)</w:t>
      </w:r>
    </w:p>
    <w:p>
      <w:pPr>
        <w:spacing w:after="40"/>
      </w:pPr>
      <w:r>
        <w:t xml:space="preserve">Category_MoM_Magnitude = |Category_MoM|</w:t>
      </w:r>
    </w:p>
    <w:p>
      <w:pPr>
        <w:pStyle w:val="ListParagraph"/>
        <w:numPr>
          <w:ilvl w:val="0"/>
          <w:numId w:val="4"/>
        </w:numPr>
        <w:spacing w:after="80" w:before="200"/>
      </w:pPr>
      <w:r>
        <w:rPr>
          <w:b/>
          <w:bCs/>
        </w:rPr>
        <w:t xml:space="preserve">Tỷ trọng đóng góp doanh thu theo tháng</w:t>
      </w:r>
    </w:p>
    <w:p>
      <w:pPr>
        <w:spacing w:after="40"/>
      </w:pPr>
      <w:r>
        <w:t xml:space="preserve">Category_Contribution_Pct =</w:t>
      </w:r>
    </w:p>
    <w:p>
      <w:pPr>
        <w:spacing w:after="40"/>
      </w:pPr>
      <w:r>
        <w:t xml:space="preserve">    Category_Revenue / Total_Revenue_Of_The_Month × 100%</w:t>
      </w:r>
    </w:p>
    <w:p>
      <w:pPr>
        <w:pStyle w:val="ListParagraph"/>
        <w:numPr>
          <w:ilvl w:val="0"/>
          <w:numId w:val="2"/>
        </w:numPr>
        <w:spacing w:after="120" w:before="240"/>
      </w:pPr>
      <w:r>
        <w:rPr>
          <w:b/>
          <w:bCs/>
        </w:rPr>
        <w:t xml:space="preserve">KPI</w:t>
      </w:r>
    </w:p>
    <w:p>
      <w:pPr>
        <w:pStyle w:val="ListParagraph"/>
        <w:numPr>
          <w:ilvl w:val="0"/>
          <w:numId w:val="5"/>
        </w:numPr>
        <w:spacing w:after="80" w:before="200"/>
      </w:pPr>
      <w:r>
        <w:rPr>
          <w:b/>
          <w:bCs/>
        </w:rPr>
        <w:t xml:space="preserve">Tốc độ tăng trưởng doanh thu danh mục theo tháng (Category Revenue MoM)</w:t>
      </w:r>
    </w:p>
    <w:p>
      <w:pPr>
        <w:pStyle w:val="ListParagraph"/>
        <w:numPr>
          <w:ilvl w:val="0"/>
          <w:numId w:val="3"/>
        </w:numPr>
        <w:spacing w:after="40"/>
      </w:pPr>
      <w:r>
        <w:t xml:space="preserve">Công thức:</w:t>
      </w:r>
    </w:p>
    <w:p>
      <w:pPr>
        <w:spacing w:after="40"/>
      </w:pPr>
      <w:r>
        <w:t xml:space="preserve">Category_MoM =</w:t>
      </w:r>
    </w:p>
    <w:p>
      <w:pPr>
        <w:spacing w:after="40"/>
      </w:pPr>
      <w:r>
        <w:t xml:space="preserve">    (Category_Revenue_Current_Month</w:t>
      </w:r>
    </w:p>
    <w:p>
      <w:pPr>
        <w:spacing w:after="40"/>
      </w:pPr>
      <w:r>
        <w:t xml:space="preserve">     − Category_Revenue_Previous_Month)</w:t>
      </w:r>
    </w:p>
    <w:p>
      <w:pPr>
        <w:spacing w:after="40"/>
      </w:pPr>
      <w:r>
        <w:t xml:space="preserve">    / Category_Revenue_Previous_Month × 100%</w:t>
      </w:r>
    </w:p>
    <w:p>
      <w:pPr>
        <w:pStyle w:val="ListParagraph"/>
        <w:numPr>
          <w:ilvl w:val="0"/>
          <w:numId w:val="3"/>
        </w:numPr>
        <w:spacing w:after="40"/>
      </w:pPr>
      <w:r>
        <w:t xml:space="preserve">Ý nghĩa: Đo lường tỷ lệ tăng hoặc giảm doanh thu của từng danh mục so với tháng liền trước.</w:t>
      </w:r>
    </w:p>
    <w:p>
      <w:pPr>
        <w:pStyle w:val="ListParagraph"/>
        <w:numPr>
          <w:ilvl w:val="0"/>
          <w:numId w:val="3"/>
        </w:numPr>
        <w:spacing w:after="40"/>
      </w:pPr>
      <w:r>
        <w:t xml:space="preserve">Đánh giá:</w:t>
      </w:r>
    </w:p>
    <w:p>
      <w:pPr>
        <w:pStyle w:val="ListParagraph"/>
        <w:numPr>
          <w:ilvl w:val="1"/>
          <w:numId w:val="3"/>
        </w:numPr>
        <w:spacing w:after="40"/>
      </w:pPr>
      <w:r>
        <w:t xml:space="preserve">Category_MoM &gt; 0%: Doanh thu danh mục tăng so với tháng trước.</w:t>
      </w:r>
    </w:p>
    <w:p>
      <w:pPr>
        <w:pStyle w:val="ListParagraph"/>
        <w:numPr>
          <w:ilvl w:val="1"/>
          <w:numId w:val="3"/>
        </w:numPr>
        <w:spacing w:after="40"/>
      </w:pPr>
      <w:r>
        <w:t xml:space="preserve">Category_MoM &lt; 0%: Doanh thu danh mục giảm so với tháng trước.</w:t>
      </w:r>
    </w:p>
    <w:p>
      <w:pPr>
        <w:pStyle w:val="ListParagraph"/>
        <w:numPr>
          <w:ilvl w:val="1"/>
          <w:numId w:val="3"/>
        </w:numPr>
        <w:spacing w:after="40"/>
      </w:pPr>
      <w:r>
        <w:t xml:space="preserve">Category_MoM = 0%: Doanh thu danh mục không thay đổi.</w:t>
      </w:r>
    </w:p>
    <w:p>
      <w:pPr>
        <w:pStyle w:val="ListParagraph"/>
        <w:numPr>
          <w:ilvl w:val="0"/>
          <w:numId w:val="3"/>
        </w:numPr>
        <w:spacing w:after="40"/>
      </w:pPr>
      <w:r>
        <w:t xml:space="preserve">Phân tích: Xác định tháng nào mỗi danh mục tăng trưởng cao nhất và tháng nào suy giảm mạnh nhất.</w:t>
      </w:r>
    </w:p>
    <w:p>
      <w:pPr>
        <w:pStyle w:val="ListParagraph"/>
        <w:numPr>
          <w:ilvl w:val="0"/>
          <w:numId w:val="5"/>
        </w:numPr>
        <w:spacing w:after="80" w:before="200"/>
      </w:pPr>
      <w:r>
        <w:rPr>
          <w:b/>
          <w:bCs/>
        </w:rPr>
        <w:t xml:space="preserve">Tỷ trọng đóng góp doanh thu theo danh mục (Category Contribution %)</w:t>
      </w:r>
    </w:p>
    <w:p>
      <w:pPr>
        <w:pStyle w:val="ListParagraph"/>
        <w:numPr>
          <w:ilvl w:val="0"/>
          <w:numId w:val="3"/>
        </w:numPr>
        <w:spacing w:after="40"/>
      </w:pPr>
      <w:r>
        <w:t xml:space="preserve">Công thức:</w:t>
      </w:r>
    </w:p>
    <w:p>
      <w:pPr>
        <w:spacing w:after="40"/>
      </w:pPr>
      <w:r>
        <w:t xml:space="preserve">Category_Contribution_Pct =</w:t>
      </w:r>
    </w:p>
    <w:p>
      <w:pPr>
        <w:spacing w:after="40"/>
      </w:pPr>
      <w:r>
        <w:t xml:space="preserve">    Category_Revenue / Total_Revenue_Of_The_Month × 100%</w:t>
      </w:r>
    </w:p>
    <w:p>
      <w:pPr>
        <w:pStyle w:val="ListParagraph"/>
        <w:numPr>
          <w:ilvl w:val="0"/>
          <w:numId w:val="3"/>
        </w:numPr>
        <w:spacing w:after="40"/>
      </w:pPr>
      <w:r>
        <w:t xml:space="preserve">Ý nghĩa: Xác định tỷ trọng doanh thu của từng danh mục trong tổng doanh thu của cùng tháng.</w:t>
      </w:r>
    </w:p>
    <w:p>
      <w:pPr>
        <w:pStyle w:val="ListParagraph"/>
        <w:numPr>
          <w:ilvl w:val="0"/>
          <w:numId w:val="3"/>
        </w:numPr>
        <w:spacing w:after="40"/>
      </w:pPr>
      <w:r>
        <w:t xml:space="preserve">Phân tích: Theo dõi sự thay đổi cơ cấu doanh thu qua các tháng và phát hiện những danh mục có tỷ trọng biến động đáng chú ý.</w:t>
      </w:r>
    </w:p>
    <w:p>
      <w:pPr>
        <w:pStyle w:val="ListParagraph"/>
        <w:numPr>
          <w:ilvl w:val="0"/>
          <w:numId w:val="5"/>
        </w:numPr>
        <w:spacing w:after="80" w:before="200"/>
      </w:pPr>
      <w:r>
        <w:rPr>
          <w:b/>
          <w:bCs/>
        </w:rPr>
        <w:t xml:space="preserve">Cảnh báo biến động mạnh trong tháng (Single-Month Volatility Alert)</w:t>
      </w:r>
    </w:p>
    <w:p>
      <w:pPr>
        <w:pStyle w:val="ListParagraph"/>
        <w:numPr>
          <w:ilvl w:val="0"/>
          <w:numId w:val="3"/>
        </w:numPr>
        <w:spacing w:after="40"/>
      </w:pPr>
      <w:r>
        <w:t xml:space="preserve">Công thức:</w:t>
      </w:r>
    </w:p>
    <w:p>
      <w:pPr>
        <w:spacing w:after="40"/>
      </w:pPr>
      <w:r>
        <w:t xml:space="preserve">IF Category_MoM_Magnitude &gt;= 20%</w:t>
      </w:r>
    </w:p>
    <w:p>
      <w:pPr>
        <w:spacing w:after="40"/>
      </w:pPr>
      <w:r>
        <w:t xml:space="preserve">THEN</w:t>
      </w:r>
    </w:p>
    <w:p>
      <w:pPr>
        <w:spacing w:after="40"/>
      </w:pPr>
      <w:r>
        <w:t xml:space="preserve">    "Cảnh báo biến động mạnh trong tháng"</w:t>
      </w:r>
    </w:p>
    <w:p>
      <w:pPr>
        <w:spacing w:after="40"/>
      </w:pPr>
      <w:r>
        <w:t xml:space="preserve">ELSE</w:t>
      </w:r>
    </w:p>
    <w:p>
      <w:pPr>
        <w:spacing w:after="40"/>
      </w:pPr>
      <w:r>
        <w:t xml:space="preserve">    "Bình thường"</w:t>
      </w:r>
    </w:p>
    <w:p>
      <w:pPr>
        <w:pStyle w:val="ListParagraph"/>
        <w:numPr>
          <w:ilvl w:val="0"/>
          <w:numId w:val="3"/>
        </w:numPr>
        <w:spacing w:after="40"/>
      </w:pPr>
      <w:r>
        <w:t xml:space="preserve">Ý nghĩa: Phát hiện tháng mà doanh thu của danh mục thay đổi đột ngột so với tháng liền trước, dù tăng hay giảm.</w:t>
      </w:r>
    </w:p>
    <w:p>
      <w:pPr>
        <w:pStyle w:val="ListParagraph"/>
        <w:numPr>
          <w:ilvl w:val="0"/>
          <w:numId w:val="3"/>
        </w:numPr>
        <w:spacing w:after="40"/>
      </w:pPr>
      <w:r>
        <w:t xml:space="preserve">Phân tích: Đối chiếu với các tháng lân cận để xác định đây là biến động ngắn hạn hay dấu hiệu của một xu hướng mới.</w:t>
      </w:r>
    </w:p>
    <w:p>
      <w:pPr>
        <w:pStyle w:val="ListParagraph"/>
        <w:numPr>
          <w:ilvl w:val="0"/>
          <w:numId w:val="5"/>
        </w:numPr>
        <w:spacing w:after="80" w:before="200"/>
      </w:pPr>
      <w:r>
        <w:rPr>
          <w:b/>
          <w:bCs/>
        </w:rPr>
        <w:t xml:space="preserve">Cảnh báo doanh thu suy giảm liên tiếp (Consecutive Decline Alert)</w:t>
      </w:r>
    </w:p>
    <w:p>
      <w:pPr>
        <w:pStyle w:val="ListParagraph"/>
        <w:numPr>
          <w:ilvl w:val="0"/>
          <w:numId w:val="3"/>
        </w:numPr>
        <w:spacing w:after="40"/>
      </w:pPr>
      <w:r>
        <w:t xml:space="preserve">Công thức khái quát:</w:t>
      </w:r>
    </w:p>
    <w:p>
      <w:pPr>
        <w:spacing w:after="40"/>
      </w:pPr>
      <w:r>
        <w:t xml:space="preserve">IF Category_MoM_Current &lt; 0</w:t>
      </w:r>
    </w:p>
    <w:p>
      <w:pPr>
        <w:spacing w:after="40"/>
      </w:pPr>
      <w:r>
        <w:t xml:space="preserve">   AND Category_MoM_Previous &lt; 0</w:t>
      </w:r>
    </w:p>
    <w:p>
      <w:pPr>
        <w:spacing w:after="40"/>
      </w:pPr>
      <w:r>
        <w:t xml:space="preserve">THEN</w:t>
      </w:r>
    </w:p>
    <w:p>
      <w:pPr>
        <w:spacing w:after="40"/>
      </w:pPr>
      <w:r>
        <w:t xml:space="preserve">    "Cảnh báo giảm 2 tháng liên tiếp"</w:t>
      </w:r>
    </w:p>
    <w:p>
      <w:pPr>
        <w:spacing w:after="40"/>
      </w:pPr>
      <w:r>
        <w:t xml:space="preserve">ELSE</w:t>
      </w:r>
    </w:p>
    <w:p>
      <w:pPr>
        <w:spacing w:after="40"/>
      </w:pPr>
      <w:r>
        <w:t xml:space="preserve">    "Bình thường"</w:t>
      </w:r>
    </w:p>
    <w:p>
      <w:pPr>
        <w:pStyle w:val="ListParagraph"/>
        <w:numPr>
          <w:ilvl w:val="0"/>
          <w:numId w:val="3"/>
        </w:numPr>
        <w:spacing w:after="40"/>
      </w:pPr>
      <w:r>
        <w:t xml:space="preserve">Ý nghĩa: Phát hiện tình trạng doanh thu của một danh mục giảm trong ít nhất hai tháng liên tiếp.</w:t>
      </w:r>
    </w:p>
    <w:p>
      <w:pPr>
        <w:pStyle w:val="ListParagraph"/>
        <w:numPr>
          <w:ilvl w:val="0"/>
          <w:numId w:val="3"/>
        </w:numPr>
        <w:spacing w:after="40"/>
      </w:pPr>
      <w:r>
        <w:t xml:space="preserve">Phân tích: Hỗ trợ nhà quản lý phát hiện sớm danh mục đang bước vào giai đoạn suy giảm để ưu tiên kiểm tra nguyên nhân và cải thiện chiến lược bán hàng.</w:t>
      </w:r>
    </w:p>
    <w:p>
      <w:pPr>
        <w:pStyle w:val="ListParagraph"/>
        <w:numPr>
          <w:ilvl w:val="0"/>
          <w:numId w:val="5"/>
        </w:numPr>
        <w:spacing w:after="80" w:before="200"/>
      </w:pPr>
      <w:r>
        <w:rPr>
          <w:b/>
          <w:bCs/>
        </w:rPr>
        <w:t xml:space="preserve">Cảnh báo doanh thu tăng trưởng liên tiếp (Consecutive Growth Alert)</w:t>
      </w:r>
    </w:p>
    <w:p>
      <w:pPr>
        <w:pStyle w:val="ListParagraph"/>
        <w:numPr>
          <w:ilvl w:val="0"/>
          <w:numId w:val="3"/>
        </w:numPr>
        <w:spacing w:after="40"/>
      </w:pPr>
      <w:r>
        <w:t xml:space="preserve">Công thức khái quát:</w:t>
      </w:r>
    </w:p>
    <w:p>
      <w:pPr>
        <w:spacing w:after="40"/>
      </w:pPr>
      <w:r>
        <w:t xml:space="preserve">IF Category_MoM_Current &gt; 0</w:t>
      </w:r>
    </w:p>
    <w:p>
      <w:pPr>
        <w:spacing w:after="40"/>
      </w:pPr>
      <w:r>
        <w:t xml:space="preserve">   AND Category_MoM_Previous &gt; 0</w:t>
      </w:r>
    </w:p>
    <w:p>
      <w:pPr>
        <w:spacing w:after="40"/>
      </w:pPr>
      <w:r>
        <w:t xml:space="preserve">THEN</w:t>
      </w:r>
    </w:p>
    <w:p>
      <w:pPr>
        <w:spacing w:after="40"/>
      </w:pPr>
      <w:r>
        <w:t xml:space="preserve">    "Tăng trưởng 2 tháng liên tiếp"</w:t>
      </w:r>
    </w:p>
    <w:p>
      <w:pPr>
        <w:spacing w:after="40"/>
      </w:pPr>
      <w:r>
        <w:t xml:space="preserve">ELSE</w:t>
      </w:r>
    </w:p>
    <w:p>
      <w:pPr>
        <w:spacing w:after="40"/>
      </w:pPr>
      <w:r>
        <w:t xml:space="preserve">    "Bình thường"</w:t>
      </w:r>
    </w:p>
    <w:p>
      <w:pPr>
        <w:pStyle w:val="ListParagraph"/>
        <w:numPr>
          <w:ilvl w:val="0"/>
          <w:numId w:val="3"/>
        </w:numPr>
        <w:spacing w:after="40"/>
      </w:pPr>
      <w:r>
        <w:t xml:space="preserve">Ý nghĩa: Xác nhận một danh mục đang tăng trưởng thực sự qua nhiều tháng, không phải chỉ một tháng đột biến.</w:t>
      </w:r>
    </w:p>
    <w:p>
      <w:pPr>
        <w:pStyle w:val="ListParagraph"/>
        <w:numPr>
          <w:ilvl w:val="0"/>
          <w:numId w:val="3"/>
        </w:numPr>
        <w:spacing w:after="40"/>
      </w:pPr>
      <w:r>
        <w:t xml:space="preserve">Phân tích: Danh mục có tăng trưởng liên tiếp và không kèm cảnh báo biến động mạnh là ứng viên tốt nhất để ưu tiên đầu tư.</w:t>
      </w:r>
    </w:p>
    <w:p>
      <w:pPr>
        <w:pStyle w:val="ListParagraph"/>
        <w:numPr>
          <w:ilvl w:val="0"/>
          <w:numId w:val="5"/>
        </w:numPr>
        <w:spacing w:after="80" w:before="200"/>
      </w:pPr>
      <w:r>
        <w:rPr>
          <w:b/>
          <w:bCs/>
        </w:rPr>
        <w:t xml:space="preserve">Phân loại mức độ ổn định danh mục theo tháng (Category Stability Classification)</w:t>
      </w:r>
    </w:p>
    <w:p>
      <w:pPr>
        <w:pStyle w:val="ListParagraph"/>
        <w:numPr>
          <w:ilvl w:val="0"/>
          <w:numId w:val="3"/>
        </w:numPr>
        <w:spacing w:after="40"/>
      </w:pPr>
      <w:r>
        <w:t xml:space="preserve">Công thức khái quát:</w:t>
      </w:r>
    </w:p>
    <w:p>
      <w:pPr>
        <w:spacing w:after="40"/>
      </w:pPr>
      <w:r>
        <w:t xml:space="preserve">IF Category_MoM_Current &lt; 0 AND Category_MoM_Previous &lt; 0</w:t>
      </w:r>
    </w:p>
    <w:p>
      <w:pPr>
        <w:spacing w:after="40"/>
      </w:pPr>
      <w:r>
        <w:t xml:space="preserve">THEN "Doanh thu suy giảm"</w:t>
      </w:r>
    </w:p>
    <w:p>
      <w:pPr>
        <w:spacing w:after="40"/>
      </w:pPr>
      <w:r>
        <w:t xml:space="preserve">ELSE IF Category_MoM_Magnitude &gt;= 20%</w:t>
      </w:r>
    </w:p>
    <w:p>
      <w:pPr>
        <w:spacing w:after="40"/>
      </w:pPr>
      <w:r>
        <w:t xml:space="preserve">THEN "Doanh thu biến động mạnh"</w:t>
      </w:r>
    </w:p>
    <w:p>
      <w:pPr>
        <w:spacing w:after="40"/>
      </w:pPr>
      <w:r>
        <w:t xml:space="preserve">ELSE IF Category_MoM_Current &gt; 0 AND Category_MoM_Previous &gt; 0</w:t>
      </w:r>
    </w:p>
    <w:p>
      <w:pPr>
        <w:spacing w:after="40"/>
      </w:pPr>
      <w:r>
        <w:t xml:space="preserve">THEN "Doanh thu tăng trưởng"</w:t>
      </w:r>
    </w:p>
    <w:p>
      <w:pPr>
        <w:spacing w:after="40"/>
      </w:pPr>
      <w:r>
        <w:t xml:space="preserve">ELSE "Doanh thu ổn định"</w:t>
      </w:r>
    </w:p>
    <w:p>
      <w:pPr>
        <w:pStyle w:val="ListParagraph"/>
        <w:numPr>
          <w:ilvl w:val="0"/>
          <w:numId w:val="3"/>
        </w:numPr>
        <w:spacing w:after="40"/>
      </w:pPr>
      <w:r>
        <w:t xml:space="preserve">Ý nghĩa: Tại mỗi tháng, quy danh mục về đúng một trong bốn nhóm: ổn định, tăng trưởng, biến động mạnh, hoặc suy giảm — chỉ dựa trên so sánh tháng hiện tại với tháng liền trước.</w:t>
      </w:r>
    </w:p>
    <w:p>
      <w:pPr>
        <w:pStyle w:val="ListParagraph"/>
        <w:numPr>
          <w:ilvl w:val="0"/>
          <w:numId w:val="3"/>
        </w:numPr>
        <w:spacing w:after="40"/>
      </w:pPr>
      <w:r>
        <w:t xml:space="preserve">Phân tích: Danh mục có cảnh báo suy giảm liên tiếp được xếp vào nhóm suy giảm trước tiên vì đây là tình huống rủi ro cao nhất; danh mục biến động mạnh nhưng chưa giảm liên tiếp vẫn được xếp riêng để tiếp tục theo dõi.</w:t>
      </w:r>
    </w:p>
    <w:p>
      <w:pPr>
        <w:pStyle w:val="ListParagraph"/>
        <w:numPr>
          <w:ilvl w:val="0"/>
          <w:numId w:val="5"/>
        </w:numPr>
        <w:spacing w:after="80" w:before="200"/>
      </w:pPr>
      <w:r>
        <w:rPr>
          <w:b/>
          <w:bCs/>
        </w:rPr>
        <w:t xml:space="preserve">Danh mục cần ưu tiên đầu tư hoặc cải thiện chiến lược (Priority Category)</w:t>
      </w:r>
    </w:p>
    <w:p>
      <w:pPr>
        <w:pStyle w:val="ListParagraph"/>
        <w:numPr>
          <w:ilvl w:val="0"/>
          <w:numId w:val="3"/>
        </w:numPr>
        <w:spacing w:after="40"/>
      </w:pPr>
      <w:r>
        <w:t xml:space="preserve">Công thức khái quát:</w:t>
      </w:r>
    </w:p>
    <w:p>
      <w:pPr>
        <w:spacing w:after="40"/>
      </w:pPr>
      <w:r>
        <w:t xml:space="preserve">IF Phân loại = "Doanh thu suy giảm"</w:t>
      </w:r>
    </w:p>
    <w:p>
      <w:pPr>
        <w:spacing w:after="40"/>
      </w:pPr>
      <w:r>
        <w:t xml:space="preserve">   AND Category_Contribution_Pct (tháng gần nhất) là nhóm cao</w:t>
      </w:r>
    </w:p>
    <w:p>
      <w:pPr>
        <w:spacing w:after="40"/>
      </w:pPr>
      <w:r>
        <w:t xml:space="preserve">THEN "Ưu tiên can thiệp ngay"</w:t>
      </w:r>
    </w:p>
    <w:p>
      <w:pPr>
        <w:spacing w:after="40"/>
      </w:pPr>
      <w:r>
        <w:t xml:space="preserve">ELSE IF Phân loại = "Doanh thu tăng trưởng"</w:t>
      </w:r>
    </w:p>
    <w:p>
      <w:pPr>
        <w:spacing w:after="40"/>
      </w:pPr>
      <w:r>
        <w:t xml:space="preserve">THEN "Ưu tiên đầu tư mở rộng"</w:t>
      </w:r>
    </w:p>
    <w:p>
      <w:pPr>
        <w:spacing w:after="40"/>
      </w:pPr>
      <w:r>
        <w:t xml:space="preserve">ELSE IF Phân loại = "Doanh thu biến động mạnh"</w:t>
      </w:r>
    </w:p>
    <w:p>
      <w:pPr>
        <w:spacing w:after="40"/>
      </w:pPr>
      <w:r>
        <w:t xml:space="preserve">THEN "Ưu tiên ổn định hóa"</w:t>
      </w:r>
    </w:p>
    <w:p>
      <w:pPr>
        <w:spacing w:after="40"/>
      </w:pPr>
      <w:r>
        <w:t xml:space="preserve">ELSE "Theo dõi định kỳ"</w:t>
      </w:r>
    </w:p>
    <w:p>
      <w:pPr>
        <w:pStyle w:val="ListParagraph"/>
        <w:numPr>
          <w:ilvl w:val="0"/>
          <w:numId w:val="3"/>
        </w:numPr>
        <w:spacing w:after="40"/>
      </w:pPr>
      <w:r>
        <w:t xml:space="preserve">Ý nghĩa: Kết hợp phân loại ổn định và tỷ trọng đóng góp doanh thu để trả lời trực tiếp yêu cầu xác định danh mục cần ưu tiên đầu tư hoặc cải thiện chiến lược bán hàng.</w:t>
      </w:r>
    </w:p>
    <w:p>
      <w:pPr>
        <w:pStyle w:val="ListParagraph"/>
        <w:numPr>
          <w:ilvl w:val="0"/>
          <w:numId w:val="3"/>
        </w:numPr>
        <w:spacing w:after="40"/>
      </w:pPr>
      <w:r>
        <w:t xml:space="preserve">Phân tích: Một danh mục vừa suy giảm vừa chiếm tỷ trọng doanh thu lớn cần được xử lý trước một danh mục suy giảm nhưng tỷ trọng nhỏ.</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abstractNum w:abstractNumId="3" w15:restartNumberingAfterBreak="0">
    <w:multiLevelType w:val="hybridMultilevel"/>
    <w:lvl w:ilvl="0" w15:tentative="1">
      <w:start w:val="1"/>
      <w:numFmt w:val="decimal"/>
      <w:lvlText w:val="%1."/>
      <w:lvlJc w:val="start"/>
      <w:pPr>
        <w:ind w:left="1080" w:hanging="360"/>
      </w:pPr>
    </w:lvl>
  </w:abstractNum>
  <w:abstractNum w:abstractNumId="4" w15:restartNumberingAfterBreak="0">
    <w:multiLevelType w:val="hybridMultilevel"/>
    <w:lvl w:ilvl="0" w15:tentative="1">
      <w:start w:val="1"/>
      <w:numFmt w:val="decimal"/>
      <w:lvlText w:val="%1."/>
      <w:lvlJc w:val="start"/>
      <w:pPr>
        <w:ind w:left="1080" w:hanging="360"/>
      </w:pPr>
    </w:lvl>
  </w:abstractNum>
  <w:abstractNum w:abstractNumId="5" w15:restartNumberingAfterBreak="0">
    <w:multiLevelType w:val="hybridMultilevel"/>
    <w:lvl w:ilvl="0" w15:tentative="1">
      <w:start w:val="1"/>
      <w:numFmt w:val="bullet"/>
      <w:lvlText w:val="-"/>
      <w:lvlJc w:val="start"/>
      <w:pPr>
        <w:ind w:left="720" w:hanging="360"/>
      </w:pPr>
    </w:lvl>
    <w:lvl w:ilvl="1" w15:tentative="1">
      <w:start w:val="1"/>
      <w:numFmt w:val="bullet"/>
      <w:lvlText w:val="o"/>
      <w:lvlJc w:val="start"/>
      <w:pPr>
        <w:ind w:left="14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2026-09-20T03:31:59.324Z</dcterms:created>
  <dcterms:modified xsi:type="dcterms:W3CDTF">2026-09-20T03:31:59.332Z</dcterms:modified>
</cp:coreProperties>
</file>

<file path=docProps/custom.xml><?xml version="1.0" encoding="utf-8"?>
<Properties xmlns="http://schemas.openxmlformats.org/officeDocument/2006/custom-properties" xmlns:vt="http://schemas.openxmlformats.org/officeDocument/2006/docPropsVTypes"/>
</file>