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60E" w:rsidRDefault="001F260E" w:rsidP="001F6093">
      <w:pPr>
        <w:spacing w:line="480" w:lineRule="auto"/>
        <w:rPr>
          <w:rFonts w:ascii="Times New Roman" w:hAnsi="Times New Roman" w:cs="Times New Roman"/>
          <w:sz w:val="24"/>
          <w:szCs w:val="24"/>
        </w:rPr>
      </w:pPr>
    </w:p>
    <w:p w:rsidR="001F260E" w:rsidRDefault="001F260E" w:rsidP="001F6093">
      <w:pPr>
        <w:spacing w:line="480" w:lineRule="auto"/>
        <w:rPr>
          <w:rFonts w:ascii="Times New Roman" w:hAnsi="Times New Roman" w:cs="Times New Roman"/>
          <w:sz w:val="24"/>
          <w:szCs w:val="24"/>
        </w:rPr>
      </w:pPr>
    </w:p>
    <w:p w:rsidR="001F260E" w:rsidRDefault="001F260E" w:rsidP="001F6093">
      <w:pPr>
        <w:spacing w:line="480" w:lineRule="auto"/>
        <w:rPr>
          <w:rFonts w:ascii="Times New Roman" w:hAnsi="Times New Roman" w:cs="Times New Roman"/>
          <w:sz w:val="24"/>
          <w:szCs w:val="24"/>
        </w:rPr>
      </w:pPr>
    </w:p>
    <w:p w:rsidR="001F260E" w:rsidRDefault="001F260E" w:rsidP="001F6093">
      <w:pPr>
        <w:spacing w:line="480" w:lineRule="auto"/>
        <w:rPr>
          <w:rFonts w:ascii="Times New Roman" w:hAnsi="Times New Roman" w:cs="Times New Roman"/>
          <w:sz w:val="24"/>
          <w:szCs w:val="24"/>
        </w:rPr>
      </w:pPr>
    </w:p>
    <w:p w:rsidR="001F260E" w:rsidRDefault="001F260E" w:rsidP="001F6093">
      <w:pPr>
        <w:spacing w:line="480" w:lineRule="auto"/>
        <w:rPr>
          <w:rFonts w:ascii="Times New Roman" w:hAnsi="Times New Roman" w:cs="Times New Roman"/>
          <w:sz w:val="24"/>
          <w:szCs w:val="24"/>
        </w:rPr>
      </w:pPr>
    </w:p>
    <w:p w:rsidR="001F260E" w:rsidRDefault="001F260E" w:rsidP="001F260E">
      <w:pPr>
        <w:spacing w:line="480" w:lineRule="auto"/>
        <w:jc w:val="center"/>
        <w:rPr>
          <w:rFonts w:ascii="Times New Roman" w:hAnsi="Times New Roman" w:cs="Times New Roman"/>
          <w:sz w:val="24"/>
          <w:szCs w:val="24"/>
        </w:rPr>
      </w:pPr>
      <w:r>
        <w:rPr>
          <w:rFonts w:ascii="Times New Roman" w:hAnsi="Times New Roman" w:cs="Times New Roman"/>
          <w:sz w:val="24"/>
          <w:szCs w:val="24"/>
        </w:rPr>
        <w:t>Globalization of Computing Industry</w:t>
      </w:r>
    </w:p>
    <w:p w:rsidR="001F260E" w:rsidRDefault="001F260E" w:rsidP="001F260E">
      <w:pPr>
        <w:spacing w:line="480" w:lineRule="auto"/>
        <w:jc w:val="center"/>
        <w:rPr>
          <w:rFonts w:ascii="Times New Roman" w:hAnsi="Times New Roman" w:cs="Times New Roman"/>
          <w:sz w:val="24"/>
          <w:szCs w:val="24"/>
        </w:rPr>
      </w:pPr>
      <w:r>
        <w:rPr>
          <w:rFonts w:ascii="Times New Roman" w:hAnsi="Times New Roman" w:cs="Times New Roman"/>
          <w:sz w:val="24"/>
          <w:szCs w:val="24"/>
        </w:rPr>
        <w:t>Khoa Tran</w:t>
      </w:r>
    </w:p>
    <w:p w:rsidR="001F260E" w:rsidRDefault="001F260E" w:rsidP="001F260E">
      <w:pPr>
        <w:spacing w:line="480" w:lineRule="auto"/>
        <w:jc w:val="center"/>
        <w:rPr>
          <w:rFonts w:ascii="Times New Roman" w:hAnsi="Times New Roman" w:cs="Times New Roman"/>
          <w:sz w:val="24"/>
          <w:szCs w:val="24"/>
        </w:rPr>
      </w:pPr>
      <w:r w:rsidRPr="001F260E">
        <w:rPr>
          <w:rFonts w:ascii="Times New Roman" w:hAnsi="Times New Roman" w:cs="Times New Roman"/>
          <w:sz w:val="24"/>
          <w:szCs w:val="24"/>
        </w:rPr>
        <w:t>University of Houston Clear Lake</w:t>
      </w:r>
    </w:p>
    <w:p w:rsidR="001F6093" w:rsidRDefault="001F6093" w:rsidP="001F6093">
      <w:pPr>
        <w:spacing w:line="480" w:lineRule="auto"/>
        <w:rPr>
          <w:rFonts w:ascii="Times New Roman" w:hAnsi="Times New Roman" w:cs="Times New Roman"/>
          <w:sz w:val="24"/>
          <w:szCs w:val="24"/>
        </w:rPr>
      </w:pPr>
      <w:r>
        <w:rPr>
          <w:rFonts w:ascii="Times New Roman" w:hAnsi="Times New Roman" w:cs="Times New Roman"/>
          <w:sz w:val="24"/>
          <w:szCs w:val="24"/>
        </w:rPr>
        <w:tab/>
      </w:r>
    </w:p>
    <w:p w:rsidR="001F260E" w:rsidRDefault="001F260E" w:rsidP="001F6093">
      <w:pPr>
        <w:spacing w:line="480" w:lineRule="auto"/>
        <w:rPr>
          <w:rFonts w:ascii="Times New Roman" w:hAnsi="Times New Roman" w:cs="Times New Roman"/>
          <w:sz w:val="24"/>
          <w:szCs w:val="24"/>
        </w:rPr>
      </w:pPr>
    </w:p>
    <w:p w:rsidR="001F260E" w:rsidRDefault="001F260E" w:rsidP="001F6093">
      <w:pPr>
        <w:spacing w:line="480" w:lineRule="auto"/>
        <w:rPr>
          <w:rFonts w:ascii="Times New Roman" w:hAnsi="Times New Roman" w:cs="Times New Roman"/>
          <w:sz w:val="24"/>
          <w:szCs w:val="24"/>
        </w:rPr>
      </w:pPr>
    </w:p>
    <w:p w:rsidR="001F260E" w:rsidRDefault="001F260E" w:rsidP="001F6093">
      <w:pPr>
        <w:spacing w:line="480" w:lineRule="auto"/>
        <w:rPr>
          <w:rFonts w:ascii="Times New Roman" w:hAnsi="Times New Roman" w:cs="Times New Roman"/>
          <w:sz w:val="24"/>
          <w:szCs w:val="24"/>
        </w:rPr>
      </w:pPr>
    </w:p>
    <w:p w:rsidR="001F260E" w:rsidRDefault="001F260E" w:rsidP="001F6093">
      <w:pPr>
        <w:spacing w:line="480" w:lineRule="auto"/>
        <w:rPr>
          <w:rFonts w:ascii="Times New Roman" w:hAnsi="Times New Roman" w:cs="Times New Roman"/>
          <w:sz w:val="24"/>
          <w:szCs w:val="24"/>
        </w:rPr>
      </w:pPr>
    </w:p>
    <w:p w:rsidR="001F260E" w:rsidRDefault="001F260E" w:rsidP="001F6093">
      <w:pPr>
        <w:spacing w:line="480" w:lineRule="auto"/>
        <w:rPr>
          <w:rFonts w:ascii="Times New Roman" w:hAnsi="Times New Roman" w:cs="Times New Roman"/>
          <w:sz w:val="24"/>
          <w:szCs w:val="24"/>
        </w:rPr>
      </w:pPr>
    </w:p>
    <w:p w:rsidR="001F260E" w:rsidRDefault="001F260E" w:rsidP="001F6093">
      <w:pPr>
        <w:spacing w:line="480" w:lineRule="auto"/>
        <w:rPr>
          <w:rFonts w:ascii="Times New Roman" w:hAnsi="Times New Roman" w:cs="Times New Roman"/>
          <w:sz w:val="24"/>
          <w:szCs w:val="24"/>
        </w:rPr>
      </w:pPr>
    </w:p>
    <w:p w:rsidR="001F260E" w:rsidRDefault="001F260E" w:rsidP="001F6093">
      <w:pPr>
        <w:spacing w:line="480" w:lineRule="auto"/>
        <w:rPr>
          <w:rFonts w:ascii="Times New Roman" w:hAnsi="Times New Roman" w:cs="Times New Roman"/>
          <w:sz w:val="24"/>
          <w:szCs w:val="24"/>
        </w:rPr>
      </w:pPr>
    </w:p>
    <w:p w:rsidR="001F260E" w:rsidRDefault="001F260E" w:rsidP="001F6093">
      <w:pPr>
        <w:spacing w:line="480" w:lineRule="auto"/>
        <w:rPr>
          <w:rFonts w:ascii="Times New Roman" w:hAnsi="Times New Roman" w:cs="Times New Roman"/>
          <w:sz w:val="24"/>
          <w:szCs w:val="24"/>
        </w:rPr>
      </w:pPr>
    </w:p>
    <w:p w:rsidR="001F260E" w:rsidRDefault="00121A7B" w:rsidP="001F6093">
      <w:pPr>
        <w:spacing w:line="480" w:lineRule="auto"/>
        <w:rPr>
          <w:rFonts w:ascii="Times New Roman" w:hAnsi="Times New Roman" w:cs="Times New Roman"/>
          <w:b/>
          <w:sz w:val="24"/>
          <w:szCs w:val="24"/>
        </w:rPr>
      </w:pPr>
      <w:bookmarkStart w:id="0" w:name="_GoBack"/>
      <w:bookmarkEnd w:id="0"/>
      <w:r w:rsidRPr="00121A7B">
        <w:rPr>
          <w:rFonts w:ascii="Times New Roman" w:hAnsi="Times New Roman" w:cs="Times New Roman"/>
          <w:b/>
          <w:sz w:val="24"/>
          <w:szCs w:val="24"/>
        </w:rPr>
        <w:lastRenderedPageBreak/>
        <w:t>Introduction</w:t>
      </w:r>
    </w:p>
    <w:p w:rsidR="00121A7B" w:rsidRDefault="00121A7B" w:rsidP="001F60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today technology, almost everyone own a personal computer. Either a traditional desktop or a laptop, but also handheld devices such as smartphones, watches etc... That allow the users to access the web. </w:t>
      </w:r>
      <w:r w:rsidR="004D3960">
        <w:rPr>
          <w:rFonts w:ascii="Times New Roman" w:hAnsi="Times New Roman" w:cs="Times New Roman"/>
          <w:sz w:val="24"/>
          <w:szCs w:val="24"/>
        </w:rPr>
        <w:t xml:space="preserve">This can all be thank to the globalization of computing production, because of it the cost for making computer hardware are 10% to 30% cheaper than it otherwise would be (Derick &amp; Kraemer, 2008 p.4). </w:t>
      </w:r>
      <w:r>
        <w:rPr>
          <w:rFonts w:ascii="Times New Roman" w:hAnsi="Times New Roman" w:cs="Times New Roman"/>
          <w:sz w:val="24"/>
          <w:szCs w:val="24"/>
        </w:rPr>
        <w:t xml:space="preserve">The computing industry is supported by a large number of companies that either invested in the industry itself or suppling components, manufacturing services or involves in other ways (Derick &amp; Kraemer, 2008 p.3). </w:t>
      </w:r>
      <w:r w:rsidR="004D3960" w:rsidRPr="004D3960">
        <w:rPr>
          <w:rFonts w:ascii="Times New Roman" w:hAnsi="Times New Roman" w:cs="Times New Roman"/>
          <w:sz w:val="24"/>
          <w:szCs w:val="24"/>
        </w:rPr>
        <w:t xml:space="preserve">Emerging markets such as China and India are growing much faster than the more mature developed markets, and PC makers have begun to focus on innovation that addresses the needs of those markets at low prices. </w:t>
      </w:r>
      <w:r w:rsidR="004D3960">
        <w:rPr>
          <w:rFonts w:ascii="Times New Roman" w:hAnsi="Times New Roman" w:cs="Times New Roman"/>
          <w:sz w:val="24"/>
          <w:szCs w:val="24"/>
        </w:rPr>
        <w:t>(Derick &amp; Kraemer, 2008 p.4).</w:t>
      </w:r>
    </w:p>
    <w:p w:rsidR="00121A7B" w:rsidRDefault="00121A7B" w:rsidP="001F6093">
      <w:pPr>
        <w:spacing w:line="480" w:lineRule="auto"/>
        <w:rPr>
          <w:rFonts w:ascii="Times New Roman" w:hAnsi="Times New Roman" w:cs="Times New Roman"/>
          <w:b/>
          <w:sz w:val="24"/>
          <w:szCs w:val="24"/>
        </w:rPr>
      </w:pPr>
      <w:r w:rsidRPr="00121A7B">
        <w:rPr>
          <w:rFonts w:ascii="Times New Roman" w:hAnsi="Times New Roman" w:cs="Times New Roman"/>
          <w:b/>
          <w:sz w:val="24"/>
          <w:szCs w:val="24"/>
        </w:rPr>
        <w:t>Globalization</w:t>
      </w:r>
    </w:p>
    <w:p w:rsidR="004E562B" w:rsidRDefault="00121A7B" w:rsidP="001F6093">
      <w:pPr>
        <w:spacing w:line="480" w:lineRule="auto"/>
        <w:rPr>
          <w:rFonts w:ascii="Times New Roman" w:hAnsi="Times New Roman" w:cs="Times New Roman"/>
          <w:sz w:val="24"/>
          <w:szCs w:val="24"/>
        </w:rPr>
      </w:pPr>
      <w:r>
        <w:rPr>
          <w:rFonts w:ascii="Times New Roman" w:hAnsi="Times New Roman" w:cs="Times New Roman"/>
          <w:sz w:val="24"/>
          <w:szCs w:val="24"/>
        </w:rPr>
        <w:tab/>
      </w:r>
      <w:r w:rsidR="004E562B">
        <w:rPr>
          <w:rFonts w:ascii="Times New Roman" w:hAnsi="Times New Roman" w:cs="Times New Roman"/>
          <w:sz w:val="24"/>
          <w:szCs w:val="24"/>
        </w:rPr>
        <w:t>The revenues for the PC industry in 2005 including $191 billion for desktop PCs, $28 billion for the servers and 16 billion in smart handheld devices (Derick &amp; Kraemer, 2008 p.4). Looking at this number, one can say that the industry a multibillions industry and it providing more jobs for all those whose involves such as the manufactures, investors, retailers, providers, and specialists. Because Globalization play a large role in the growth in the computing industry that it raise an issues for the U.S companies and it Government.</w:t>
      </w:r>
    </w:p>
    <w:p w:rsidR="004E562B" w:rsidRDefault="004E562B" w:rsidP="004E562B">
      <w:pPr>
        <w:spacing w:line="480" w:lineRule="auto"/>
        <w:ind w:left="720"/>
        <w:rPr>
          <w:rFonts w:ascii="Times New Roman" w:hAnsi="Times New Roman" w:cs="Times New Roman"/>
          <w:sz w:val="24"/>
          <w:szCs w:val="24"/>
        </w:rPr>
      </w:pPr>
      <w:r w:rsidRPr="004E562B">
        <w:rPr>
          <w:rFonts w:ascii="Times New Roman" w:hAnsi="Times New Roman" w:cs="Times New Roman"/>
          <w:sz w:val="24"/>
          <w:szCs w:val="24"/>
        </w:rPr>
        <w:t xml:space="preserve">U.S. PC makers are struggling to eke out a profit in an environment of falling prices and intense international competition. Government policy issues include tax incentives, anti-trust, immigration and market access. Universities must ensure that they are training </w:t>
      </w:r>
      <w:r w:rsidRPr="004E562B">
        <w:rPr>
          <w:rFonts w:ascii="Times New Roman" w:hAnsi="Times New Roman" w:cs="Times New Roman"/>
          <w:sz w:val="24"/>
          <w:szCs w:val="24"/>
        </w:rPr>
        <w:lastRenderedPageBreak/>
        <w:t xml:space="preserve">people with the skills that industry needs, and workers must invest their own time and money to acquire those skills even as more highly skilled knowledge work is moved offshore. </w:t>
      </w:r>
      <w:r>
        <w:rPr>
          <w:rFonts w:ascii="Times New Roman" w:hAnsi="Times New Roman" w:cs="Times New Roman"/>
          <w:sz w:val="24"/>
          <w:szCs w:val="24"/>
        </w:rPr>
        <w:t>(Derick &amp; Kraemer, 2008 p.4).</w:t>
      </w:r>
    </w:p>
    <w:p w:rsidR="004E562B" w:rsidRDefault="004D3960" w:rsidP="004E562B">
      <w:pPr>
        <w:spacing w:line="480" w:lineRule="auto"/>
        <w:rPr>
          <w:rFonts w:ascii="Times New Roman" w:hAnsi="Times New Roman" w:cs="Times New Roman"/>
          <w:sz w:val="24"/>
          <w:szCs w:val="24"/>
        </w:rPr>
      </w:pPr>
      <w:r>
        <w:rPr>
          <w:rFonts w:ascii="Times New Roman" w:hAnsi="Times New Roman" w:cs="Times New Roman"/>
          <w:sz w:val="24"/>
          <w:szCs w:val="24"/>
        </w:rPr>
        <w:t xml:space="preserve">Because of this many U.S large Companies such as Apples to be able to make large profit follow manufacturing offshore. They will manufacturing parts and components and assembles their products in other countries. </w:t>
      </w:r>
      <w:r w:rsidRPr="004D3960">
        <w:rPr>
          <w:rFonts w:ascii="Times New Roman" w:hAnsi="Times New Roman" w:cs="Times New Roman"/>
          <w:sz w:val="24"/>
          <w:szCs w:val="24"/>
        </w:rPr>
        <w:t>A more pessimistic view is that innovation will follow manufacturing offshore, leaving U.S. firms uncompetitive and draining the U.S. of the innovation that drives growth and employment</w:t>
      </w:r>
      <w:r>
        <w:rPr>
          <w:rFonts w:ascii="Times New Roman" w:hAnsi="Times New Roman" w:cs="Times New Roman"/>
          <w:sz w:val="24"/>
          <w:szCs w:val="24"/>
        </w:rPr>
        <w:t xml:space="preserve"> (Derick &amp; Kraemer, 2008 p.5).</w:t>
      </w:r>
    </w:p>
    <w:p w:rsidR="004E562B" w:rsidRDefault="0036039E" w:rsidP="004E562B">
      <w:pPr>
        <w:spacing w:line="480" w:lineRule="auto"/>
        <w:rPr>
          <w:rFonts w:ascii="Times New Roman" w:hAnsi="Times New Roman" w:cs="Times New Roman"/>
          <w:b/>
          <w:sz w:val="24"/>
          <w:szCs w:val="24"/>
        </w:rPr>
      </w:pPr>
      <w:r w:rsidRPr="0036039E">
        <w:rPr>
          <w:rFonts w:ascii="Times New Roman" w:hAnsi="Times New Roman" w:cs="Times New Roman"/>
          <w:b/>
          <w:sz w:val="24"/>
          <w:szCs w:val="24"/>
        </w:rPr>
        <w:t>Impact on jobs</w:t>
      </w:r>
    </w:p>
    <w:p w:rsidR="0036039E" w:rsidRPr="0036039E" w:rsidRDefault="0036039E" w:rsidP="004E562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Most of the potential jobs has already been taken place with offshoring and outsourcing of production during 1990 to 2005. There has also been a shift innovation related jobs after the year 2000. As for production jobs such as manufacturing, development and design activities has move to Asia (Derick &amp; Kraemer, 2008 p.37). </w:t>
      </w:r>
      <w:r w:rsidR="000C0B44">
        <w:rPr>
          <w:rFonts w:ascii="Times New Roman" w:hAnsi="Times New Roman" w:cs="Times New Roman"/>
          <w:sz w:val="24"/>
          <w:szCs w:val="24"/>
        </w:rPr>
        <w:t xml:space="preserve">Additionally, in order to meet competitive pressure for continuous cost reduction, jobs such as engineering, software, industrial design, </w:t>
      </w:r>
      <w:r w:rsidR="000C0B44" w:rsidRPr="000C0B44">
        <w:rPr>
          <w:rFonts w:ascii="Times New Roman" w:hAnsi="Times New Roman" w:cs="Times New Roman"/>
          <w:sz w:val="24"/>
          <w:szCs w:val="24"/>
        </w:rPr>
        <w:t>engineering management, and project management at all levels</w:t>
      </w:r>
      <w:r w:rsidR="000C0B44">
        <w:rPr>
          <w:rFonts w:ascii="Times New Roman" w:hAnsi="Times New Roman" w:cs="Times New Roman"/>
          <w:sz w:val="24"/>
          <w:szCs w:val="24"/>
        </w:rPr>
        <w:t xml:space="preserve"> is likely will have movement of jobs offshore (Derick &amp; Kraemer, 2008 p.37).</w:t>
      </w:r>
    </w:p>
    <w:p w:rsidR="00121A7B" w:rsidRPr="000C0B44" w:rsidRDefault="000C0B44" w:rsidP="001F6093">
      <w:pPr>
        <w:spacing w:line="480" w:lineRule="auto"/>
        <w:rPr>
          <w:rFonts w:ascii="Times New Roman" w:hAnsi="Times New Roman" w:cs="Times New Roman"/>
          <w:b/>
          <w:sz w:val="24"/>
          <w:szCs w:val="24"/>
        </w:rPr>
      </w:pPr>
      <w:r w:rsidRPr="000C0B44">
        <w:rPr>
          <w:rFonts w:ascii="Times New Roman" w:hAnsi="Times New Roman" w:cs="Times New Roman"/>
          <w:b/>
          <w:sz w:val="24"/>
          <w:szCs w:val="24"/>
        </w:rPr>
        <w:t>Conclusion</w:t>
      </w:r>
    </w:p>
    <w:p w:rsidR="00405DFD" w:rsidRDefault="000C0B44" w:rsidP="001F6093">
      <w:pPr>
        <w:spacing w:line="480" w:lineRule="auto"/>
        <w:rPr>
          <w:rFonts w:ascii="Times New Roman" w:hAnsi="Times New Roman" w:cs="Times New Roman"/>
          <w:sz w:val="24"/>
          <w:szCs w:val="24"/>
        </w:rPr>
      </w:pPr>
      <w:r>
        <w:rPr>
          <w:rFonts w:ascii="Times New Roman" w:hAnsi="Times New Roman" w:cs="Times New Roman"/>
          <w:sz w:val="24"/>
          <w:szCs w:val="24"/>
        </w:rPr>
        <w:tab/>
        <w:t>Although the U.S is still a lead innovation in the globalization of computing industry. As years goes on they are moving more activities offshore in both design and manufacturing</w:t>
      </w:r>
      <w:r w:rsidR="003A527B">
        <w:rPr>
          <w:rFonts w:ascii="Times New Roman" w:hAnsi="Times New Roman" w:cs="Times New Roman"/>
          <w:sz w:val="24"/>
          <w:szCs w:val="24"/>
        </w:rPr>
        <w:t xml:space="preserve">. We know that most of the key suppliers of computer components such as processors, software, etc.… are from Israel or Japan and there also big market with low cost engineering talent such as India </w:t>
      </w:r>
      <w:r w:rsidR="003A527B">
        <w:rPr>
          <w:rFonts w:ascii="Times New Roman" w:hAnsi="Times New Roman" w:cs="Times New Roman"/>
          <w:sz w:val="24"/>
          <w:szCs w:val="24"/>
        </w:rPr>
        <w:lastRenderedPageBreak/>
        <w:t xml:space="preserve">and China (Derick &amp; Kraemer, 2008 p.38). Because of this, I think in a few decades most of the jobs related to computing will be offshore and oversea and the will be more and more competitive in the country then it is now. </w:t>
      </w:r>
    </w:p>
    <w:p w:rsidR="001F260E" w:rsidRPr="00121A7B" w:rsidRDefault="00121A7B" w:rsidP="001F6093">
      <w:pPr>
        <w:spacing w:line="480" w:lineRule="auto"/>
        <w:rPr>
          <w:rFonts w:ascii="Times New Roman" w:hAnsi="Times New Roman" w:cs="Times New Roman"/>
          <w:b/>
          <w:sz w:val="24"/>
          <w:szCs w:val="24"/>
        </w:rPr>
      </w:pPr>
      <w:r w:rsidRPr="00121A7B">
        <w:rPr>
          <w:rFonts w:ascii="Times New Roman" w:hAnsi="Times New Roman" w:cs="Times New Roman"/>
          <w:b/>
          <w:sz w:val="24"/>
          <w:szCs w:val="24"/>
        </w:rPr>
        <w:t>References</w:t>
      </w:r>
    </w:p>
    <w:p w:rsidR="001F260E" w:rsidRDefault="001F260E" w:rsidP="001F6093">
      <w:pPr>
        <w:spacing w:line="480" w:lineRule="auto"/>
        <w:rPr>
          <w:rFonts w:ascii="Times New Roman" w:hAnsi="Times New Roman" w:cs="Times New Roman"/>
          <w:sz w:val="24"/>
          <w:szCs w:val="24"/>
        </w:rPr>
      </w:pPr>
      <w:proofErr w:type="spellStart"/>
      <w:r w:rsidRPr="001F260E">
        <w:rPr>
          <w:rFonts w:ascii="Times New Roman" w:hAnsi="Times New Roman" w:cs="Times New Roman"/>
          <w:sz w:val="24"/>
          <w:szCs w:val="24"/>
        </w:rPr>
        <w:t>Dedrick</w:t>
      </w:r>
      <w:proofErr w:type="spellEnd"/>
      <w:r w:rsidRPr="001F260E">
        <w:rPr>
          <w:rFonts w:ascii="Times New Roman" w:hAnsi="Times New Roman" w:cs="Times New Roman"/>
          <w:sz w:val="24"/>
          <w:szCs w:val="24"/>
        </w:rPr>
        <w:t xml:space="preserve">, J., &amp; Kraemer, K. L. (2008). Globalization of Innovation: The Personal Computing Industry. 3-40. Retrieved March 22, 2016, from </w:t>
      </w:r>
      <w:hyperlink r:id="rId6" w:history="1">
        <w:r w:rsidRPr="002B5CEC">
          <w:rPr>
            <w:rStyle w:val="Hyperlink"/>
            <w:rFonts w:ascii="Times New Roman" w:hAnsi="Times New Roman" w:cs="Times New Roman"/>
            <w:sz w:val="24"/>
            <w:szCs w:val="24"/>
          </w:rPr>
          <w:t>http://web.mit.edu/is08/pdf/Globalization of Innovation PC.PDF</w:t>
        </w:r>
      </w:hyperlink>
    </w:p>
    <w:p w:rsidR="001F260E" w:rsidRDefault="001F260E" w:rsidP="001F6093">
      <w:pPr>
        <w:spacing w:line="480" w:lineRule="auto"/>
        <w:rPr>
          <w:rFonts w:ascii="Times New Roman" w:hAnsi="Times New Roman" w:cs="Times New Roman"/>
          <w:sz w:val="24"/>
          <w:szCs w:val="24"/>
        </w:rPr>
      </w:pPr>
    </w:p>
    <w:p w:rsidR="001F260E" w:rsidRPr="001F6093" w:rsidRDefault="001F260E" w:rsidP="001F6093">
      <w:pPr>
        <w:spacing w:line="480" w:lineRule="auto"/>
        <w:rPr>
          <w:rFonts w:ascii="Times New Roman" w:hAnsi="Times New Roman" w:cs="Times New Roman"/>
          <w:sz w:val="24"/>
          <w:szCs w:val="24"/>
        </w:rPr>
      </w:pPr>
    </w:p>
    <w:sectPr w:rsidR="001F260E" w:rsidRPr="001F6093" w:rsidSect="001F260E">
      <w:headerReference w:type="default" r:id="rId7"/>
      <w:foot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4B4" w:rsidRDefault="00EB64B4" w:rsidP="001F260E">
      <w:pPr>
        <w:spacing w:after="0" w:line="240" w:lineRule="auto"/>
      </w:pPr>
      <w:r>
        <w:separator/>
      </w:r>
    </w:p>
  </w:endnote>
  <w:endnote w:type="continuationSeparator" w:id="0">
    <w:p w:rsidR="00EB64B4" w:rsidRDefault="00EB64B4" w:rsidP="001F2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463360"/>
      <w:docPartObj>
        <w:docPartGallery w:val="Page Numbers (Bottom of Page)"/>
        <w:docPartUnique/>
      </w:docPartObj>
    </w:sdtPr>
    <w:sdtEndPr>
      <w:rPr>
        <w:noProof/>
      </w:rPr>
    </w:sdtEndPr>
    <w:sdtContent>
      <w:p w:rsidR="001F260E" w:rsidRDefault="001F260E">
        <w:pPr>
          <w:pStyle w:val="Footer"/>
          <w:jc w:val="right"/>
        </w:pPr>
        <w:r>
          <w:fldChar w:fldCharType="begin"/>
        </w:r>
        <w:r>
          <w:instrText xml:space="preserve"> PAGE   \* MERGEFORMAT </w:instrText>
        </w:r>
        <w:r>
          <w:fldChar w:fldCharType="separate"/>
        </w:r>
        <w:r w:rsidR="00057313">
          <w:rPr>
            <w:noProof/>
          </w:rPr>
          <w:t>3</w:t>
        </w:r>
        <w:r>
          <w:rPr>
            <w:noProof/>
          </w:rPr>
          <w:fldChar w:fldCharType="end"/>
        </w:r>
      </w:p>
    </w:sdtContent>
  </w:sdt>
  <w:p w:rsidR="001F260E" w:rsidRDefault="001F26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4B4" w:rsidRDefault="00EB64B4" w:rsidP="001F260E">
      <w:pPr>
        <w:spacing w:after="0" w:line="240" w:lineRule="auto"/>
      </w:pPr>
      <w:r>
        <w:separator/>
      </w:r>
    </w:p>
  </w:footnote>
  <w:footnote w:type="continuationSeparator" w:id="0">
    <w:p w:rsidR="00EB64B4" w:rsidRDefault="00EB64B4" w:rsidP="001F26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739941"/>
      <w:docPartObj>
        <w:docPartGallery w:val="Page Numbers (Top of Page)"/>
        <w:docPartUnique/>
      </w:docPartObj>
    </w:sdtPr>
    <w:sdtEndPr>
      <w:rPr>
        <w:noProof/>
      </w:rPr>
    </w:sdtEndPr>
    <w:sdtContent>
      <w:p w:rsidR="001F260E" w:rsidRPr="001F260E" w:rsidRDefault="001F260E" w:rsidP="001F260E">
        <w:pPr>
          <w:spacing w:line="480" w:lineRule="auto"/>
          <w:rPr>
            <w:rFonts w:ascii="Times New Roman" w:hAnsi="Times New Roman" w:cs="Times New Roman"/>
            <w:sz w:val="24"/>
            <w:szCs w:val="24"/>
          </w:rPr>
        </w:pPr>
        <w:r>
          <w:rPr>
            <w:rFonts w:ascii="Times New Roman" w:hAnsi="Times New Roman" w:cs="Times New Roman"/>
            <w:sz w:val="24"/>
            <w:szCs w:val="24"/>
          </w:rPr>
          <w:t>Running Head: GLOBALIZATION OF COMPUTING INDUSTRY</w:t>
        </w:r>
      </w:p>
    </w:sdtContent>
  </w:sdt>
  <w:p w:rsidR="001F260E" w:rsidRDefault="001F26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8826660"/>
      <w:docPartObj>
        <w:docPartGallery w:val="Page Numbers (Top of Page)"/>
        <w:docPartUnique/>
      </w:docPartObj>
    </w:sdtPr>
    <w:sdtEndPr>
      <w:rPr>
        <w:noProof/>
      </w:rPr>
    </w:sdtEndPr>
    <w:sdtContent>
      <w:p w:rsidR="001F260E" w:rsidRDefault="001F260E">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1F260E" w:rsidRDefault="001F26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CCD"/>
    <w:rsid w:val="00057313"/>
    <w:rsid w:val="000C0B44"/>
    <w:rsid w:val="00121A7B"/>
    <w:rsid w:val="001F260E"/>
    <w:rsid w:val="001F6093"/>
    <w:rsid w:val="0036039E"/>
    <w:rsid w:val="003A527B"/>
    <w:rsid w:val="00405DFD"/>
    <w:rsid w:val="004D3960"/>
    <w:rsid w:val="004E562B"/>
    <w:rsid w:val="00A64E79"/>
    <w:rsid w:val="00EB64B4"/>
    <w:rsid w:val="00F31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599DE-E152-4211-BEBA-AD21286A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0E"/>
  </w:style>
  <w:style w:type="paragraph" w:styleId="Footer">
    <w:name w:val="footer"/>
    <w:basedOn w:val="Normal"/>
    <w:link w:val="FooterChar"/>
    <w:uiPriority w:val="99"/>
    <w:unhideWhenUsed/>
    <w:rsid w:val="001F2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0E"/>
  </w:style>
  <w:style w:type="character" w:styleId="Hyperlink">
    <w:name w:val="Hyperlink"/>
    <w:basedOn w:val="DefaultParagraphFont"/>
    <w:uiPriority w:val="99"/>
    <w:unhideWhenUsed/>
    <w:rsid w:val="001F26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mit.edu/is08/pdf/Globalization%20of%20Innovation%20PC.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Khoa</dc:creator>
  <cp:keywords/>
  <dc:description/>
  <cp:lastModifiedBy>Tran, Khoa</cp:lastModifiedBy>
  <cp:revision>6</cp:revision>
  <dcterms:created xsi:type="dcterms:W3CDTF">2016-03-22T17:56:00Z</dcterms:created>
  <dcterms:modified xsi:type="dcterms:W3CDTF">2016-03-22T19:25:00Z</dcterms:modified>
</cp:coreProperties>
</file>