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2801D" w14:textId="77777777" w:rsidR="00463E8D" w:rsidRPr="00463E8D" w:rsidRDefault="00463E8D" w:rsidP="00463E8D">
      <w:p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b/>
          <w:bCs/>
          <w:color w:val="000000"/>
          <w:kern w:val="0"/>
          <w14:ligatures w14:val="none"/>
        </w:rPr>
        <w:t>DANH SÁCH VÀ THÔNG TIN CHI TIẾT VỀ CÁC BÁC SĨ TRONG BỆNH VIỆN</w:t>
      </w:r>
    </w:p>
    <w:p w14:paraId="08299E72" w14:textId="77777777" w:rsidR="00463E8D" w:rsidRPr="00463E8D" w:rsidRDefault="004C490B" w:rsidP="00463E8D">
      <w:pPr>
        <w:rPr>
          <w:rFonts w:ascii="Times New Roman" w:eastAsia="Times New Roman" w:hAnsi="Times New Roman" w:cs="Times New Roman"/>
          <w:color w:val="000000"/>
          <w:kern w:val="0"/>
          <w14:ligatures w14:val="none"/>
        </w:rPr>
      </w:pPr>
      <w:r w:rsidRPr="004C490B">
        <w:rPr>
          <w:rFonts w:ascii="Times New Roman" w:eastAsia="Times New Roman" w:hAnsi="Times New Roman" w:cs="Times New Roman"/>
          <w:noProof/>
          <w:color w:val="000000"/>
          <w:kern w:val="0"/>
        </w:rPr>
        <w:pict w14:anchorId="3BBC8A89">
          <v:rect id="_x0000_i1029" alt="" style="width:468pt;height:.05pt;mso-width-percent:0;mso-height-percent:0;mso-width-percent:0;mso-height-percent:0" o:hralign="center" o:hrstd="t" o:hr="t" fillcolor="#a0a0a0" stroked="f"/>
        </w:pict>
      </w:r>
    </w:p>
    <w:p w14:paraId="3FB040F3" w14:textId="77777777" w:rsidR="00463E8D" w:rsidRPr="00463E8D" w:rsidRDefault="00463E8D" w:rsidP="00463E8D">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463E8D">
        <w:rPr>
          <w:rFonts w:ascii="Times New Roman" w:eastAsia="Times New Roman" w:hAnsi="Times New Roman" w:cs="Times New Roman"/>
          <w:b/>
          <w:bCs/>
          <w:color w:val="000000"/>
          <w:kern w:val="0"/>
          <w:sz w:val="36"/>
          <w:szCs w:val="36"/>
          <w14:ligatures w14:val="none"/>
        </w:rPr>
        <w:t>CHƯƠNG I: THÔNG TIN CHUNG VỀ ĐỘI NGŨ Y BÁC SĨ</w:t>
      </w:r>
    </w:p>
    <w:p w14:paraId="67B87355" w14:textId="77777777" w:rsidR="00463E8D" w:rsidRPr="00463E8D" w:rsidRDefault="00463E8D" w:rsidP="00463E8D">
      <w:p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Bệnh viện tự hào có đội ngũ y bác sĩ chuyên môn cao, tận tâm với nghề, luôn đặt sức khỏe và sự an toàn của bệnh nhân lên hàng đầu. Các bác sĩ tại bệnh viện đều có nhiều năm kinh nghiệm, được đào tạo bài bản trong và ngoài nước, có chứng chỉ hành nghề hợp pháp và liên tục cập nhật kiến thức y khoa hiện đại.</w:t>
      </w:r>
    </w:p>
    <w:p w14:paraId="2A2D618A" w14:textId="77777777" w:rsidR="00463E8D" w:rsidRPr="00463E8D" w:rsidRDefault="00463E8D" w:rsidP="00463E8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463E8D">
        <w:rPr>
          <w:rFonts w:ascii="Times New Roman" w:eastAsia="Times New Roman" w:hAnsi="Times New Roman" w:cs="Times New Roman"/>
          <w:b/>
          <w:bCs/>
          <w:color w:val="000000"/>
          <w:kern w:val="0"/>
          <w:sz w:val="27"/>
          <w:szCs w:val="27"/>
          <w14:ligatures w14:val="none"/>
        </w:rPr>
        <w:t>1. Tiêu chí tuyển chọn bác sĩ</w:t>
      </w:r>
    </w:p>
    <w:p w14:paraId="2A03C6EC" w14:textId="77777777" w:rsidR="00463E8D" w:rsidRPr="00463E8D" w:rsidRDefault="00463E8D" w:rsidP="00463E8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Có trình độ chuyên môn từ bậc đại học trở lên, tốt nghiệp các trường y khoa uy tín.</w:t>
      </w:r>
    </w:p>
    <w:p w14:paraId="6DF312C4" w14:textId="77777777" w:rsidR="00463E8D" w:rsidRPr="00463E8D" w:rsidRDefault="00463E8D" w:rsidP="00463E8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Đã trải qua quá trình thực hành lâm sàng và có chứng chỉ hành nghề.</w:t>
      </w:r>
    </w:p>
    <w:p w14:paraId="2123CA8A" w14:textId="77777777" w:rsidR="00463E8D" w:rsidRPr="00463E8D" w:rsidRDefault="00463E8D" w:rsidP="00463E8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Không ngừng nâng cao tay nghề, tham gia các khóa đào tạo chuyên sâu.</w:t>
      </w:r>
    </w:p>
    <w:p w14:paraId="751DC1CF" w14:textId="77777777" w:rsidR="00463E8D" w:rsidRPr="00463E8D" w:rsidRDefault="00463E8D" w:rsidP="00463E8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Có đạo đức nghề nghiệp, tận tâm với bệnh nhân, không tham nhũng, tiêu cực.</w:t>
      </w:r>
    </w:p>
    <w:p w14:paraId="11A10C73" w14:textId="77777777" w:rsidR="00463E8D" w:rsidRPr="00463E8D" w:rsidRDefault="00463E8D" w:rsidP="00463E8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Kinh nghiệm làm việc tối thiểu 5 năm (đối với bác sĩ chính thức), hoặc 3 năm đối với bác sĩ nội trú, thực tập sinh.</w:t>
      </w:r>
    </w:p>
    <w:p w14:paraId="6A6760FB" w14:textId="77777777" w:rsidR="00463E8D" w:rsidRPr="00463E8D" w:rsidRDefault="00463E8D" w:rsidP="00463E8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463E8D">
        <w:rPr>
          <w:rFonts w:ascii="Times New Roman" w:eastAsia="Times New Roman" w:hAnsi="Times New Roman" w:cs="Times New Roman"/>
          <w:b/>
          <w:bCs/>
          <w:color w:val="000000"/>
          <w:kern w:val="0"/>
          <w:sz w:val="27"/>
          <w:szCs w:val="27"/>
          <w14:ligatures w14:val="none"/>
        </w:rPr>
        <w:t>2. Các chuyên khoa tại bệnh viện</w:t>
      </w:r>
    </w:p>
    <w:p w14:paraId="1B0068C8"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Nội tổng quát</w:t>
      </w:r>
    </w:p>
    <w:p w14:paraId="79C09433"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Ngoại tổng quát</w:t>
      </w:r>
    </w:p>
    <w:p w14:paraId="6C0256AB"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Sản - Phụ khoa</w:t>
      </w:r>
    </w:p>
    <w:p w14:paraId="30C3DEC6"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Nhi</w:t>
      </w:r>
    </w:p>
    <w:p w14:paraId="6546271F"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Tim mạch</w:t>
      </w:r>
    </w:p>
    <w:p w14:paraId="4F57BE41"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Thần kinh</w:t>
      </w:r>
    </w:p>
    <w:p w14:paraId="742AB653"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Tai - Mũi - Họng</w:t>
      </w:r>
    </w:p>
    <w:p w14:paraId="25A191E1"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Mắt</w:t>
      </w:r>
    </w:p>
    <w:p w14:paraId="426624A7"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Da liễu</w:t>
      </w:r>
    </w:p>
    <w:p w14:paraId="6398F22F"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Ung bướu</w:t>
      </w:r>
    </w:p>
    <w:p w14:paraId="7D8FD4E7"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Chẩn đoán hình ảnh</w:t>
      </w:r>
    </w:p>
    <w:p w14:paraId="11E7AE56"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Hồi sức cấp cứu</w:t>
      </w:r>
    </w:p>
    <w:p w14:paraId="0017DBDC"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Phẫu thuật gây mê hồi sức</w:t>
      </w:r>
    </w:p>
    <w:p w14:paraId="2E5A2665"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Y học cổ truyền</w:t>
      </w:r>
    </w:p>
    <w:p w14:paraId="537FAF42" w14:textId="77777777" w:rsidR="00463E8D" w:rsidRPr="00463E8D" w:rsidRDefault="00463E8D" w:rsidP="00463E8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Khoa Dinh dưỡng</w:t>
      </w:r>
    </w:p>
    <w:p w14:paraId="647351CA" w14:textId="77777777" w:rsidR="00463E8D" w:rsidRPr="00463E8D" w:rsidRDefault="004C490B" w:rsidP="00463E8D">
      <w:pPr>
        <w:rPr>
          <w:rFonts w:ascii="Times New Roman" w:eastAsia="Times New Roman" w:hAnsi="Times New Roman" w:cs="Times New Roman"/>
          <w:color w:val="000000"/>
          <w:kern w:val="0"/>
          <w14:ligatures w14:val="none"/>
        </w:rPr>
      </w:pPr>
      <w:r w:rsidRPr="004C490B">
        <w:rPr>
          <w:rFonts w:ascii="Times New Roman" w:eastAsia="Times New Roman" w:hAnsi="Times New Roman" w:cs="Times New Roman"/>
          <w:noProof/>
          <w:color w:val="000000"/>
          <w:kern w:val="0"/>
        </w:rPr>
        <w:pict w14:anchorId="4B1B6B7B">
          <v:rect id="_x0000_i1028" alt="" style="width:468pt;height:.05pt;mso-width-percent:0;mso-height-percent:0;mso-width-percent:0;mso-height-percent:0" o:hralign="center" o:hrstd="t" o:hr="t" fillcolor="#a0a0a0" stroked="f"/>
        </w:pict>
      </w:r>
    </w:p>
    <w:p w14:paraId="371591EB" w14:textId="77777777" w:rsidR="00463E8D" w:rsidRPr="00463E8D" w:rsidRDefault="00463E8D" w:rsidP="00463E8D">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463E8D">
        <w:rPr>
          <w:rFonts w:ascii="Times New Roman" w:eastAsia="Times New Roman" w:hAnsi="Times New Roman" w:cs="Times New Roman"/>
          <w:b/>
          <w:bCs/>
          <w:color w:val="000000"/>
          <w:kern w:val="0"/>
          <w:sz w:val="36"/>
          <w:szCs w:val="36"/>
          <w14:ligatures w14:val="none"/>
        </w:rPr>
        <w:t>CHƯƠNG II: DANH SÁCH BÁC SĨ CHUYÊN KHOA</w:t>
      </w:r>
    </w:p>
    <w:p w14:paraId="518BAE8D" w14:textId="77777777" w:rsidR="00463E8D" w:rsidRPr="00463E8D" w:rsidRDefault="00463E8D" w:rsidP="00463E8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463E8D">
        <w:rPr>
          <w:rFonts w:ascii="Times New Roman" w:eastAsia="Times New Roman" w:hAnsi="Times New Roman" w:cs="Times New Roman"/>
          <w:b/>
          <w:bCs/>
          <w:color w:val="000000"/>
          <w:kern w:val="0"/>
          <w:sz w:val="27"/>
          <w:szCs w:val="27"/>
          <w14:ligatures w14:val="none"/>
        </w:rPr>
        <w:t>1. Khoa Nội tổng quát</w:t>
      </w:r>
    </w:p>
    <w:p w14:paraId="76B42A51" w14:textId="77777777" w:rsidR="00463E8D" w:rsidRPr="00463E8D" w:rsidRDefault="00463E8D" w:rsidP="00463E8D">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b/>
          <w:bCs/>
          <w:color w:val="000000"/>
          <w:kern w:val="0"/>
          <w14:ligatures w14:val="none"/>
        </w:rPr>
        <w:lastRenderedPageBreak/>
        <w:t>TS.BS Nguyễn Văn An</w:t>
      </w:r>
    </w:p>
    <w:p w14:paraId="78C8501F" w14:textId="77777777" w:rsidR="00463E8D" w:rsidRPr="00463E8D" w:rsidRDefault="00463E8D" w:rsidP="00463E8D">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Chuyên môn: Nội khoa, bệnh lý tiêu hóa, hô hấp.</w:t>
      </w:r>
    </w:p>
    <w:p w14:paraId="37B6A847" w14:textId="77777777" w:rsidR="00463E8D" w:rsidRPr="00463E8D" w:rsidRDefault="00463E8D" w:rsidP="00463E8D">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Kinh nghiệm: 20 năm công tác tại các bệnh viện lớn trong nước.</w:t>
      </w:r>
    </w:p>
    <w:p w14:paraId="75627EBC" w14:textId="77777777" w:rsidR="00463E8D" w:rsidRPr="00463E8D" w:rsidRDefault="00463E8D" w:rsidP="00463E8D">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Đào tạo: Tốt nghiệp Đại học Y Hà Nội, tu nghiệp tại Pháp.</w:t>
      </w:r>
    </w:p>
    <w:p w14:paraId="5EA4F56B" w14:textId="77777777" w:rsidR="00463E8D" w:rsidRPr="00463E8D" w:rsidRDefault="00463E8D" w:rsidP="00463E8D">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Thành tựu: Nghiên cứu về điều trị bệnh viêm gan B, C hiệu quả.</w:t>
      </w:r>
    </w:p>
    <w:p w14:paraId="79680520" w14:textId="77777777" w:rsidR="00463E8D" w:rsidRPr="00463E8D" w:rsidRDefault="00463E8D" w:rsidP="00463E8D">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b/>
          <w:bCs/>
          <w:color w:val="000000"/>
          <w:kern w:val="0"/>
          <w14:ligatures w14:val="none"/>
        </w:rPr>
        <w:t>PGS.TS.BS Lê Thị Minh</w:t>
      </w:r>
    </w:p>
    <w:p w14:paraId="2699951D" w14:textId="77777777" w:rsidR="00463E8D" w:rsidRPr="00463E8D" w:rsidRDefault="00463E8D" w:rsidP="00463E8D">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Chuyên môn: Điều trị bệnh tiểu đường, nội tiết.</w:t>
      </w:r>
    </w:p>
    <w:p w14:paraId="6CFA3001" w14:textId="77777777" w:rsidR="00463E8D" w:rsidRPr="00463E8D" w:rsidRDefault="00463E8D" w:rsidP="00463E8D">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Kinh nghiệm: 15 năm làm việc tại các bệnh viện lớn.</w:t>
      </w:r>
    </w:p>
    <w:p w14:paraId="55109896" w14:textId="77777777" w:rsidR="00463E8D" w:rsidRPr="00463E8D" w:rsidRDefault="00463E8D" w:rsidP="00463E8D">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Thành viên của Hiệp hội Nội tiết Việt Nam.</w:t>
      </w:r>
    </w:p>
    <w:p w14:paraId="78BAA6DA" w14:textId="77777777" w:rsidR="00463E8D" w:rsidRPr="00463E8D" w:rsidRDefault="00463E8D" w:rsidP="00463E8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463E8D">
        <w:rPr>
          <w:rFonts w:ascii="Times New Roman" w:eastAsia="Times New Roman" w:hAnsi="Times New Roman" w:cs="Times New Roman"/>
          <w:b/>
          <w:bCs/>
          <w:color w:val="000000"/>
          <w:kern w:val="0"/>
          <w:sz w:val="27"/>
          <w:szCs w:val="27"/>
          <w14:ligatures w14:val="none"/>
        </w:rPr>
        <w:t>2. Khoa Ngoại tổng quát</w:t>
      </w:r>
    </w:p>
    <w:p w14:paraId="2B9FFCC5" w14:textId="77777777" w:rsidR="00463E8D" w:rsidRPr="00463E8D" w:rsidRDefault="00463E8D" w:rsidP="00463E8D">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b/>
          <w:bCs/>
          <w:color w:val="000000"/>
          <w:kern w:val="0"/>
          <w14:ligatures w14:val="none"/>
        </w:rPr>
        <w:t>GS.TS.BS Trần Văn Hải</w:t>
      </w:r>
    </w:p>
    <w:p w14:paraId="33B0E9E8" w14:textId="77777777" w:rsidR="00463E8D" w:rsidRPr="00463E8D" w:rsidRDefault="00463E8D" w:rsidP="00463E8D">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Chuyên môn: Phẫu thuật nội soi, phẫu thuật tiêu hóa.</w:t>
      </w:r>
    </w:p>
    <w:p w14:paraId="250A490B" w14:textId="77777777" w:rsidR="00463E8D" w:rsidRPr="00463E8D" w:rsidRDefault="00463E8D" w:rsidP="00463E8D">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Kinh nghiệm: Hơn 25 năm trong ngành.</w:t>
      </w:r>
    </w:p>
    <w:p w14:paraId="16A0E3B8" w14:textId="77777777" w:rsidR="00463E8D" w:rsidRPr="00463E8D" w:rsidRDefault="00463E8D" w:rsidP="00463E8D">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Thành tựu: Thực hiện hơn 500 ca phẫu thuật nội soi thành công.</w:t>
      </w:r>
    </w:p>
    <w:p w14:paraId="354CD094" w14:textId="77777777" w:rsidR="00463E8D" w:rsidRPr="00463E8D" w:rsidRDefault="00463E8D" w:rsidP="00463E8D">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b/>
          <w:bCs/>
          <w:color w:val="000000"/>
          <w:kern w:val="0"/>
          <w14:ligatures w14:val="none"/>
        </w:rPr>
        <w:t>TS.BS Hoàng Đức Thịnh</w:t>
      </w:r>
    </w:p>
    <w:p w14:paraId="5EEA8339" w14:textId="77777777" w:rsidR="00463E8D" w:rsidRPr="00463E8D" w:rsidRDefault="00463E8D" w:rsidP="00463E8D">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Chuyên môn: Chấn thương chỉnh hình.</w:t>
      </w:r>
    </w:p>
    <w:p w14:paraId="65B90A28" w14:textId="77777777" w:rsidR="00463E8D" w:rsidRPr="00463E8D" w:rsidRDefault="00463E8D" w:rsidP="00463E8D">
      <w:pPr>
        <w:numPr>
          <w:ilvl w:val="1"/>
          <w:numId w:val="4"/>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Đào tạo: Tốt nghiệp Đại học Y Dược TP.HCM, chuyên sâu về phẫu thuật cột sống.</w:t>
      </w:r>
    </w:p>
    <w:p w14:paraId="06C78251" w14:textId="77777777" w:rsidR="00463E8D" w:rsidRPr="00463E8D" w:rsidRDefault="00463E8D" w:rsidP="00463E8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463E8D">
        <w:rPr>
          <w:rFonts w:ascii="Times New Roman" w:eastAsia="Times New Roman" w:hAnsi="Times New Roman" w:cs="Times New Roman"/>
          <w:b/>
          <w:bCs/>
          <w:color w:val="000000"/>
          <w:kern w:val="0"/>
          <w:sz w:val="27"/>
          <w:szCs w:val="27"/>
          <w14:ligatures w14:val="none"/>
        </w:rPr>
        <w:t>3. Khoa Sản - Phụ khoa</w:t>
      </w:r>
    </w:p>
    <w:p w14:paraId="2EDF127A" w14:textId="77777777" w:rsidR="00463E8D" w:rsidRPr="00463E8D" w:rsidRDefault="00463E8D" w:rsidP="00463E8D">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b/>
          <w:bCs/>
          <w:color w:val="000000"/>
          <w:kern w:val="0"/>
          <w14:ligatures w14:val="none"/>
        </w:rPr>
        <w:t>PGS.TS.BS Nguyễn Thanh Hương</w:t>
      </w:r>
    </w:p>
    <w:p w14:paraId="3ED49CE0" w14:textId="77777777" w:rsidR="00463E8D" w:rsidRPr="00463E8D" w:rsidRDefault="00463E8D" w:rsidP="00463E8D">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Chuyên môn: Sản khoa, hỗ trợ sinh sản.</w:t>
      </w:r>
    </w:p>
    <w:p w14:paraId="7D930CF2" w14:textId="77777777" w:rsidR="00463E8D" w:rsidRPr="00463E8D" w:rsidRDefault="00463E8D" w:rsidP="00463E8D">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Thành tựu: Hơn 1000 ca mổ lấy thai thành công.</w:t>
      </w:r>
    </w:p>
    <w:p w14:paraId="0D649C60" w14:textId="77777777" w:rsidR="00463E8D" w:rsidRPr="00463E8D" w:rsidRDefault="00463E8D" w:rsidP="00463E8D">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Nghiên cứu: Ứng dụng công nghệ hỗ trợ sinh sản hiện đại.</w:t>
      </w:r>
    </w:p>
    <w:p w14:paraId="67CFB71C" w14:textId="77777777" w:rsidR="00463E8D" w:rsidRPr="00463E8D" w:rsidRDefault="00463E8D" w:rsidP="00463E8D">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b/>
          <w:bCs/>
          <w:color w:val="000000"/>
          <w:kern w:val="0"/>
          <w14:ligatures w14:val="none"/>
        </w:rPr>
        <w:t>ThS.BS Lê Thu Hà</w:t>
      </w:r>
    </w:p>
    <w:p w14:paraId="26B09BC5" w14:textId="77777777" w:rsidR="00463E8D" w:rsidRPr="00463E8D" w:rsidRDefault="00463E8D" w:rsidP="00463E8D">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Chuyên môn: Chăm sóc sức khỏe sinh sản.</w:t>
      </w:r>
    </w:p>
    <w:p w14:paraId="60548BF0" w14:textId="77777777" w:rsidR="00463E8D" w:rsidRPr="00463E8D" w:rsidRDefault="00463E8D" w:rsidP="00463E8D">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Kinh nghiệm: 12 năm làm việc trong lĩnh vực sản phụ khoa.</w:t>
      </w:r>
    </w:p>
    <w:p w14:paraId="268958F2" w14:textId="77777777" w:rsidR="00463E8D" w:rsidRPr="00463E8D" w:rsidRDefault="00463E8D" w:rsidP="00463E8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463E8D">
        <w:rPr>
          <w:rFonts w:ascii="Times New Roman" w:eastAsia="Times New Roman" w:hAnsi="Times New Roman" w:cs="Times New Roman"/>
          <w:b/>
          <w:bCs/>
          <w:color w:val="000000"/>
          <w:kern w:val="0"/>
          <w:sz w:val="27"/>
          <w:szCs w:val="27"/>
          <w14:ligatures w14:val="none"/>
        </w:rPr>
        <w:t>4. Khoa Nhi</w:t>
      </w:r>
    </w:p>
    <w:p w14:paraId="7E25FED2" w14:textId="77777777" w:rsidR="00463E8D" w:rsidRPr="00463E8D" w:rsidRDefault="00463E8D" w:rsidP="00463E8D">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b/>
          <w:bCs/>
          <w:color w:val="000000"/>
          <w:kern w:val="0"/>
          <w14:ligatures w14:val="none"/>
        </w:rPr>
        <w:t>GS.BS Trần Quốc Bảo</w:t>
      </w:r>
    </w:p>
    <w:p w14:paraId="12ADC65D" w14:textId="77777777" w:rsidR="00463E8D" w:rsidRPr="00463E8D" w:rsidRDefault="00463E8D" w:rsidP="00463E8D">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Chuyên môn: Nhi khoa tổng quát, bệnh lý hô hấp trẻ em.</w:t>
      </w:r>
    </w:p>
    <w:p w14:paraId="2F9F8BDE" w14:textId="77777777" w:rsidR="00463E8D" w:rsidRPr="00463E8D" w:rsidRDefault="00463E8D" w:rsidP="00463E8D">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Kinh nghiệm: 30 năm điều trị các bệnh lý trẻ em.</w:t>
      </w:r>
    </w:p>
    <w:p w14:paraId="16C59253" w14:textId="77777777" w:rsidR="00463E8D" w:rsidRPr="00463E8D" w:rsidRDefault="00463E8D" w:rsidP="00463E8D">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b/>
          <w:bCs/>
          <w:color w:val="000000"/>
          <w:kern w:val="0"/>
          <w14:ligatures w14:val="none"/>
        </w:rPr>
        <w:t>ThS.BS Lương Minh Tuấn</w:t>
      </w:r>
    </w:p>
    <w:p w14:paraId="348B495A" w14:textId="77777777" w:rsidR="00463E8D" w:rsidRPr="00463E8D" w:rsidRDefault="00463E8D" w:rsidP="00463E8D">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Chuyên môn: Dinh dưỡng nhi, miễn dịch nhi khoa.</w:t>
      </w:r>
    </w:p>
    <w:p w14:paraId="5E89DB4F" w14:textId="77777777" w:rsidR="00463E8D" w:rsidRPr="00463E8D" w:rsidRDefault="00463E8D" w:rsidP="00463E8D">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Đào tạo: Học viện Quân y, chuyên sâu về dị ứng và miễn dịch nhi khoa.</w:t>
      </w:r>
    </w:p>
    <w:p w14:paraId="69AF48D4" w14:textId="77777777" w:rsidR="00463E8D" w:rsidRPr="00463E8D" w:rsidRDefault="00463E8D" w:rsidP="00463E8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463E8D">
        <w:rPr>
          <w:rFonts w:ascii="Times New Roman" w:eastAsia="Times New Roman" w:hAnsi="Times New Roman" w:cs="Times New Roman"/>
          <w:b/>
          <w:bCs/>
          <w:color w:val="000000"/>
          <w:kern w:val="0"/>
          <w:sz w:val="27"/>
          <w:szCs w:val="27"/>
          <w14:ligatures w14:val="none"/>
        </w:rPr>
        <w:t>5. Khoa Tim mạch</w:t>
      </w:r>
    </w:p>
    <w:p w14:paraId="0489D2C6" w14:textId="77777777" w:rsidR="00463E8D" w:rsidRPr="00463E8D" w:rsidRDefault="00463E8D" w:rsidP="00463E8D">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b/>
          <w:bCs/>
          <w:color w:val="000000"/>
          <w:kern w:val="0"/>
          <w14:ligatures w14:val="none"/>
        </w:rPr>
        <w:t>PGS.TS.BS Nguyễn Hữu Trí</w:t>
      </w:r>
    </w:p>
    <w:p w14:paraId="36679CAB" w14:textId="77777777" w:rsidR="00463E8D" w:rsidRPr="00463E8D" w:rsidRDefault="00463E8D" w:rsidP="00463E8D">
      <w:pPr>
        <w:numPr>
          <w:ilvl w:val="1"/>
          <w:numId w:val="7"/>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Chuyên môn: Điều trị bệnh mạch vành, suy tim.</w:t>
      </w:r>
    </w:p>
    <w:p w14:paraId="3FF22270" w14:textId="77777777" w:rsidR="00463E8D" w:rsidRPr="00463E8D" w:rsidRDefault="00463E8D" w:rsidP="00463E8D">
      <w:pPr>
        <w:numPr>
          <w:ilvl w:val="1"/>
          <w:numId w:val="7"/>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Kinh nghiệm: 22 năm điều trị bệnh tim mạch.</w:t>
      </w:r>
    </w:p>
    <w:p w14:paraId="4720061E" w14:textId="77777777" w:rsidR="00463E8D" w:rsidRPr="00463E8D" w:rsidRDefault="00463E8D" w:rsidP="00463E8D">
      <w:pPr>
        <w:numPr>
          <w:ilvl w:val="1"/>
          <w:numId w:val="7"/>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Thành tựu: Được trao giải thưởng về nghiên cứu bệnh lý tim mạch.</w:t>
      </w:r>
    </w:p>
    <w:p w14:paraId="3297882A" w14:textId="77777777" w:rsidR="00463E8D" w:rsidRPr="00463E8D" w:rsidRDefault="00463E8D" w:rsidP="00463E8D">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b/>
          <w:bCs/>
          <w:color w:val="000000"/>
          <w:kern w:val="0"/>
          <w14:ligatures w14:val="none"/>
        </w:rPr>
        <w:lastRenderedPageBreak/>
        <w:t>TS.BS Võ Thanh Tú</w:t>
      </w:r>
    </w:p>
    <w:p w14:paraId="7A4F6FDF" w14:textId="77777777" w:rsidR="00463E8D" w:rsidRPr="00463E8D" w:rsidRDefault="00463E8D" w:rsidP="00463E8D">
      <w:pPr>
        <w:numPr>
          <w:ilvl w:val="1"/>
          <w:numId w:val="7"/>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Chuyên môn: Can thiệp tim mạch, đặt stent.</w:t>
      </w:r>
    </w:p>
    <w:p w14:paraId="5483BC31" w14:textId="77777777" w:rsidR="00463E8D" w:rsidRPr="00463E8D" w:rsidRDefault="00463E8D" w:rsidP="00463E8D">
      <w:pPr>
        <w:numPr>
          <w:ilvl w:val="1"/>
          <w:numId w:val="7"/>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Đào tạo: Tốt nghiệp Y khoa tại Đức.</w:t>
      </w:r>
    </w:p>
    <w:p w14:paraId="5CD77925" w14:textId="77777777" w:rsidR="00463E8D" w:rsidRPr="00463E8D" w:rsidRDefault="004C490B" w:rsidP="00463E8D">
      <w:pPr>
        <w:rPr>
          <w:rFonts w:ascii="Times New Roman" w:eastAsia="Times New Roman" w:hAnsi="Times New Roman" w:cs="Times New Roman"/>
          <w:color w:val="000000"/>
          <w:kern w:val="0"/>
          <w14:ligatures w14:val="none"/>
        </w:rPr>
      </w:pPr>
      <w:r w:rsidRPr="004C490B">
        <w:rPr>
          <w:rFonts w:ascii="Times New Roman" w:eastAsia="Times New Roman" w:hAnsi="Times New Roman" w:cs="Times New Roman"/>
          <w:noProof/>
          <w:color w:val="000000"/>
          <w:kern w:val="0"/>
        </w:rPr>
        <w:pict w14:anchorId="75F732FC">
          <v:rect id="_x0000_i1027" alt="" style="width:468pt;height:.05pt;mso-width-percent:0;mso-height-percent:0;mso-width-percent:0;mso-height-percent:0" o:hralign="center" o:hrstd="t" o:hr="t" fillcolor="#a0a0a0" stroked="f"/>
        </w:pict>
      </w:r>
    </w:p>
    <w:p w14:paraId="514F5602" w14:textId="77777777" w:rsidR="00463E8D" w:rsidRPr="00463E8D" w:rsidRDefault="00463E8D" w:rsidP="00463E8D">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463E8D">
        <w:rPr>
          <w:rFonts w:ascii="Times New Roman" w:eastAsia="Times New Roman" w:hAnsi="Times New Roman" w:cs="Times New Roman"/>
          <w:b/>
          <w:bCs/>
          <w:color w:val="000000"/>
          <w:kern w:val="0"/>
          <w:sz w:val="36"/>
          <w:szCs w:val="36"/>
          <w14:ligatures w14:val="none"/>
        </w:rPr>
        <w:t>CHƯƠNG III: NGUYÊN TẮC HOẠT ĐỘNG CỦA BÁC SĨ</w:t>
      </w:r>
    </w:p>
    <w:p w14:paraId="6BA37533" w14:textId="77777777" w:rsidR="00463E8D" w:rsidRPr="00463E8D" w:rsidRDefault="00463E8D" w:rsidP="00463E8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463E8D">
        <w:rPr>
          <w:rFonts w:ascii="Times New Roman" w:eastAsia="Times New Roman" w:hAnsi="Times New Roman" w:cs="Times New Roman"/>
          <w:b/>
          <w:bCs/>
          <w:color w:val="000000"/>
          <w:kern w:val="0"/>
          <w:sz w:val="27"/>
          <w:szCs w:val="27"/>
          <w14:ligatures w14:val="none"/>
        </w:rPr>
        <w:t>1. Quy tắc làm việc</w:t>
      </w:r>
    </w:p>
    <w:p w14:paraId="78D403A2" w14:textId="77777777" w:rsidR="00463E8D" w:rsidRPr="00463E8D" w:rsidRDefault="00463E8D" w:rsidP="00463E8D">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Bác sĩ phải có mặt đúng giờ, không tự ý vắng mặt khi chưa có sự đồng ý của trưởng khoa.</w:t>
      </w:r>
    </w:p>
    <w:p w14:paraId="789C6372" w14:textId="77777777" w:rsidR="00463E8D" w:rsidRPr="00463E8D" w:rsidRDefault="00463E8D" w:rsidP="00463E8D">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Bác sĩ có trách nhiệm cập nhật bệnh án đầy đủ, chính xác.</w:t>
      </w:r>
    </w:p>
    <w:p w14:paraId="22A00786" w14:textId="77777777" w:rsidR="00463E8D" w:rsidRPr="00463E8D" w:rsidRDefault="00463E8D" w:rsidP="00463E8D">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Không kê đơn thuốc không cần thiết hoặc kê đơn vì lợi ích cá nhân.</w:t>
      </w:r>
    </w:p>
    <w:p w14:paraId="704D63F0" w14:textId="77777777" w:rsidR="00463E8D" w:rsidRPr="00463E8D" w:rsidRDefault="00463E8D" w:rsidP="00463E8D">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Thường xuyên tham gia đào tạo để nâng cao trình độ.</w:t>
      </w:r>
    </w:p>
    <w:p w14:paraId="63FFDA3B" w14:textId="77777777" w:rsidR="00463E8D" w:rsidRPr="00463E8D" w:rsidRDefault="00463E8D" w:rsidP="00463E8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463E8D">
        <w:rPr>
          <w:rFonts w:ascii="Times New Roman" w:eastAsia="Times New Roman" w:hAnsi="Times New Roman" w:cs="Times New Roman"/>
          <w:b/>
          <w:bCs/>
          <w:color w:val="000000"/>
          <w:kern w:val="0"/>
          <w:sz w:val="27"/>
          <w:szCs w:val="27"/>
          <w14:ligatures w14:val="none"/>
        </w:rPr>
        <w:t>2. Trách nhiệm và quyền hạn của bác sĩ</w:t>
      </w:r>
    </w:p>
    <w:p w14:paraId="696406C9" w14:textId="77777777" w:rsidR="00463E8D" w:rsidRPr="00463E8D" w:rsidRDefault="00463E8D" w:rsidP="00463E8D">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Có trách nhiệm khám, chẩn đoán và điều trị theo đúng chuyên môn.</w:t>
      </w:r>
    </w:p>
    <w:p w14:paraId="3D6548CD" w14:textId="77777777" w:rsidR="00463E8D" w:rsidRPr="00463E8D" w:rsidRDefault="00463E8D" w:rsidP="00463E8D">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Được quyền từ chối yêu cầu của bệnh nhân nếu điều đó gây hại sức khỏe.</w:t>
      </w:r>
    </w:p>
    <w:p w14:paraId="71A6BD02" w14:textId="77777777" w:rsidR="00463E8D" w:rsidRPr="00463E8D" w:rsidRDefault="00463E8D" w:rsidP="00463E8D">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Hướng dẫn bệnh nhân tuân thủ phác đồ điều trị.</w:t>
      </w:r>
    </w:p>
    <w:p w14:paraId="24ADDC15" w14:textId="77777777" w:rsidR="00463E8D" w:rsidRPr="00463E8D" w:rsidRDefault="004C490B" w:rsidP="00463E8D">
      <w:pPr>
        <w:rPr>
          <w:rFonts w:ascii="Times New Roman" w:eastAsia="Times New Roman" w:hAnsi="Times New Roman" w:cs="Times New Roman"/>
          <w:color w:val="000000"/>
          <w:kern w:val="0"/>
          <w14:ligatures w14:val="none"/>
        </w:rPr>
      </w:pPr>
      <w:r w:rsidRPr="004C490B">
        <w:rPr>
          <w:rFonts w:ascii="Times New Roman" w:eastAsia="Times New Roman" w:hAnsi="Times New Roman" w:cs="Times New Roman"/>
          <w:noProof/>
          <w:color w:val="000000"/>
          <w:kern w:val="0"/>
        </w:rPr>
        <w:pict w14:anchorId="276BDD91">
          <v:rect id="_x0000_i1026" alt="" style="width:468pt;height:.05pt;mso-width-percent:0;mso-height-percent:0;mso-width-percent:0;mso-height-percent:0" o:hralign="center" o:hrstd="t" o:hr="t" fillcolor="#a0a0a0" stroked="f"/>
        </w:pict>
      </w:r>
    </w:p>
    <w:p w14:paraId="3CE0C9C0" w14:textId="77777777" w:rsidR="00463E8D" w:rsidRPr="00463E8D" w:rsidRDefault="00463E8D" w:rsidP="00463E8D">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463E8D">
        <w:rPr>
          <w:rFonts w:ascii="Times New Roman" w:eastAsia="Times New Roman" w:hAnsi="Times New Roman" w:cs="Times New Roman"/>
          <w:b/>
          <w:bCs/>
          <w:color w:val="000000"/>
          <w:kern w:val="0"/>
          <w:sz w:val="36"/>
          <w:szCs w:val="36"/>
          <w14:ligatures w14:val="none"/>
        </w:rPr>
        <w:t>CHƯƠNG IV: QUYỀN LỢI VÀ CHẾ ĐỘ ĐÃI NGỘ CỦA BÁC SĨ</w:t>
      </w:r>
    </w:p>
    <w:p w14:paraId="16A8A677" w14:textId="77777777" w:rsidR="00463E8D" w:rsidRPr="00463E8D" w:rsidRDefault="00463E8D" w:rsidP="00463E8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463E8D">
        <w:rPr>
          <w:rFonts w:ascii="Times New Roman" w:eastAsia="Times New Roman" w:hAnsi="Times New Roman" w:cs="Times New Roman"/>
          <w:b/>
          <w:bCs/>
          <w:color w:val="000000"/>
          <w:kern w:val="0"/>
          <w:sz w:val="27"/>
          <w:szCs w:val="27"/>
          <w14:ligatures w14:val="none"/>
        </w:rPr>
        <w:t>1. Chính sách lương thưởng</w:t>
      </w:r>
    </w:p>
    <w:p w14:paraId="5F06E34B" w14:textId="77777777" w:rsidR="00463E8D" w:rsidRPr="00463E8D" w:rsidRDefault="00463E8D" w:rsidP="00463E8D">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Mức lương cơ bản theo cấp bậc chuyên môn, phụ cấp theo ca trực.</w:t>
      </w:r>
    </w:p>
    <w:p w14:paraId="264A99B3" w14:textId="77777777" w:rsidR="00463E8D" w:rsidRPr="00463E8D" w:rsidRDefault="00463E8D" w:rsidP="00463E8D">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Chế độ thưởng cho bác sĩ có thành tích xuất sắc trong điều trị.</w:t>
      </w:r>
    </w:p>
    <w:p w14:paraId="16F73F9F" w14:textId="77777777" w:rsidR="00463E8D" w:rsidRPr="00463E8D" w:rsidRDefault="00463E8D" w:rsidP="00463E8D">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Phụ cấp trách nhiệm cho trưởng khoa, trưởng bộ phận.</w:t>
      </w:r>
    </w:p>
    <w:p w14:paraId="26507734" w14:textId="77777777" w:rsidR="00463E8D" w:rsidRPr="00463E8D" w:rsidRDefault="00463E8D" w:rsidP="00463E8D">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463E8D">
        <w:rPr>
          <w:rFonts w:ascii="Times New Roman" w:eastAsia="Times New Roman" w:hAnsi="Times New Roman" w:cs="Times New Roman"/>
          <w:b/>
          <w:bCs/>
          <w:color w:val="000000"/>
          <w:kern w:val="0"/>
          <w:sz w:val="27"/>
          <w:szCs w:val="27"/>
          <w14:ligatures w14:val="none"/>
        </w:rPr>
        <w:t>2. Phúc lợi và đào tạo</w:t>
      </w:r>
    </w:p>
    <w:p w14:paraId="77F9C175" w14:textId="77777777" w:rsidR="00463E8D" w:rsidRPr="00463E8D" w:rsidRDefault="00463E8D" w:rsidP="00463E8D">
      <w:pPr>
        <w:numPr>
          <w:ilvl w:val="0"/>
          <w:numId w:val="11"/>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Được hỗ trợ học phí khi tham gia các khóa đào tạo nâng cao.</w:t>
      </w:r>
    </w:p>
    <w:p w14:paraId="437F8EDA" w14:textId="77777777" w:rsidR="00463E8D" w:rsidRPr="00463E8D" w:rsidRDefault="00463E8D" w:rsidP="00463E8D">
      <w:pPr>
        <w:numPr>
          <w:ilvl w:val="0"/>
          <w:numId w:val="11"/>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Chính sách bảo hiểm y tế, bảo hiểm xã hội đầy đủ.</w:t>
      </w:r>
    </w:p>
    <w:p w14:paraId="0F9829E0" w14:textId="77777777" w:rsidR="00463E8D" w:rsidRPr="00463E8D" w:rsidRDefault="00463E8D" w:rsidP="00463E8D">
      <w:pPr>
        <w:numPr>
          <w:ilvl w:val="0"/>
          <w:numId w:val="11"/>
        </w:numPr>
        <w:spacing w:before="100" w:beforeAutospacing="1" w:after="100" w:afterAutospacing="1"/>
        <w:rPr>
          <w:rFonts w:ascii="Times New Roman" w:eastAsia="Times New Roman" w:hAnsi="Times New Roman" w:cs="Times New Roman"/>
          <w:color w:val="000000"/>
          <w:kern w:val="0"/>
          <w14:ligatures w14:val="none"/>
        </w:rPr>
      </w:pPr>
      <w:r w:rsidRPr="00463E8D">
        <w:rPr>
          <w:rFonts w:ascii="Times New Roman" w:eastAsia="Times New Roman" w:hAnsi="Times New Roman" w:cs="Times New Roman"/>
          <w:color w:val="000000"/>
          <w:kern w:val="0"/>
          <w14:ligatures w14:val="none"/>
        </w:rPr>
        <w:t>Cơ hội tham gia hội thảo y khoa trong và ngoài nước.</w:t>
      </w:r>
    </w:p>
    <w:p w14:paraId="5B8B2055" w14:textId="77777777" w:rsidR="00463E8D" w:rsidRPr="00463E8D" w:rsidRDefault="004C490B" w:rsidP="00463E8D">
      <w:pPr>
        <w:rPr>
          <w:rFonts w:ascii="Times New Roman" w:eastAsia="Times New Roman" w:hAnsi="Times New Roman" w:cs="Times New Roman"/>
          <w:color w:val="000000"/>
          <w:kern w:val="0"/>
          <w14:ligatures w14:val="none"/>
        </w:rPr>
      </w:pPr>
      <w:r w:rsidRPr="004C490B">
        <w:rPr>
          <w:rFonts w:ascii="Times New Roman" w:eastAsia="Times New Roman" w:hAnsi="Times New Roman" w:cs="Times New Roman"/>
          <w:noProof/>
          <w:color w:val="000000"/>
          <w:kern w:val="0"/>
        </w:rPr>
        <w:pict w14:anchorId="701FCC6E">
          <v:rect id="_x0000_i1025" alt="" style="width:468pt;height:.05pt;mso-width-percent:0;mso-height-percent:0;mso-width-percent:0;mso-height-percent:0" o:hralign="center" o:hrstd="t" o:hr="t" fillcolor="#a0a0a0" stroked="f"/>
        </w:pict>
      </w:r>
    </w:p>
    <w:p w14:paraId="0364524C" w14:textId="77777777" w:rsidR="00463E8D" w:rsidRPr="00463E8D" w:rsidRDefault="00463E8D" w:rsidP="00463E8D">
      <w:pPr>
        <w:spacing w:before="100" w:beforeAutospacing="1" w:after="100" w:afterAutospacing="1"/>
        <w:rPr>
          <w:rFonts w:ascii="Times New Roman" w:eastAsia="Times New Roman" w:hAnsi="Times New Roman" w:cs="Times New Roman"/>
          <w:color w:val="000000"/>
          <w:kern w:val="0"/>
          <w14:ligatures w14:val="none"/>
        </w:rPr>
      </w:pPr>
      <w:r w:rsidRPr="00463E8D">
        <w:rPr>
          <w:rFonts w:ascii="Apple Color Emoji" w:eastAsia="Times New Roman" w:hAnsi="Apple Color Emoji" w:cs="Apple Color Emoji"/>
          <w:b/>
          <w:bCs/>
          <w:color w:val="000000"/>
          <w:kern w:val="0"/>
          <w14:ligatures w14:val="none"/>
        </w:rPr>
        <w:t>📌</w:t>
      </w:r>
      <w:r w:rsidRPr="00463E8D">
        <w:rPr>
          <w:rFonts w:ascii="Times New Roman" w:eastAsia="Times New Roman" w:hAnsi="Times New Roman" w:cs="Times New Roman"/>
          <w:b/>
          <w:bCs/>
          <w:color w:val="000000"/>
          <w:kern w:val="0"/>
          <w14:ligatures w14:val="none"/>
        </w:rPr>
        <w:t xml:space="preserve"> Tài liệu này cung cấp đầy đủ thông tin về đội ngũ bác sĩ, nhằm giúp bệnh nhân và người nhà có thể lựa chọn chuyên gia phù hợp với nhu cầu điều trị.</w:t>
      </w:r>
    </w:p>
    <w:p w14:paraId="3840F6E0" w14:textId="77777777" w:rsidR="00D97181" w:rsidRDefault="00D97181"/>
    <w:sectPr w:rsidR="00D97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5F14"/>
    <w:multiLevelType w:val="multilevel"/>
    <w:tmpl w:val="B4FC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1F16"/>
    <w:multiLevelType w:val="multilevel"/>
    <w:tmpl w:val="B234F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C2704"/>
    <w:multiLevelType w:val="multilevel"/>
    <w:tmpl w:val="DEC2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47524"/>
    <w:multiLevelType w:val="multilevel"/>
    <w:tmpl w:val="6634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259B8"/>
    <w:multiLevelType w:val="multilevel"/>
    <w:tmpl w:val="65EE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E6239"/>
    <w:multiLevelType w:val="multilevel"/>
    <w:tmpl w:val="EDA45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97EC8"/>
    <w:multiLevelType w:val="multilevel"/>
    <w:tmpl w:val="2108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632E5"/>
    <w:multiLevelType w:val="multilevel"/>
    <w:tmpl w:val="801C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2074A"/>
    <w:multiLevelType w:val="multilevel"/>
    <w:tmpl w:val="9A7C2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B20B2"/>
    <w:multiLevelType w:val="multilevel"/>
    <w:tmpl w:val="108A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74088"/>
    <w:multiLevelType w:val="multilevel"/>
    <w:tmpl w:val="ABA4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546151">
    <w:abstractNumId w:val="10"/>
  </w:num>
  <w:num w:numId="2" w16cid:durableId="882209269">
    <w:abstractNumId w:val="2"/>
  </w:num>
  <w:num w:numId="3" w16cid:durableId="1664701354">
    <w:abstractNumId w:val="1"/>
  </w:num>
  <w:num w:numId="4" w16cid:durableId="888876355">
    <w:abstractNumId w:val="9"/>
  </w:num>
  <w:num w:numId="5" w16cid:durableId="769467847">
    <w:abstractNumId w:val="3"/>
  </w:num>
  <w:num w:numId="6" w16cid:durableId="1148202431">
    <w:abstractNumId w:val="8"/>
  </w:num>
  <w:num w:numId="7" w16cid:durableId="1288272647">
    <w:abstractNumId w:val="5"/>
  </w:num>
  <w:num w:numId="8" w16cid:durableId="1041201729">
    <w:abstractNumId w:val="4"/>
  </w:num>
  <w:num w:numId="9" w16cid:durableId="1990131911">
    <w:abstractNumId w:val="7"/>
  </w:num>
  <w:num w:numId="10" w16cid:durableId="1130707216">
    <w:abstractNumId w:val="0"/>
  </w:num>
  <w:num w:numId="11" w16cid:durableId="159278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8D"/>
    <w:rsid w:val="00463E8D"/>
    <w:rsid w:val="004C490B"/>
    <w:rsid w:val="0070657B"/>
    <w:rsid w:val="00A4077C"/>
    <w:rsid w:val="00D97181"/>
    <w:rsid w:val="00ED53C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37E9"/>
  <w15:chartTrackingRefBased/>
  <w15:docId w15:val="{98A3AA26-A3C1-F541-B9B4-86D78F44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3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3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E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E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E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E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3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3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E8D"/>
    <w:rPr>
      <w:rFonts w:eastAsiaTheme="majorEastAsia" w:cstheme="majorBidi"/>
      <w:color w:val="272727" w:themeColor="text1" w:themeTint="D8"/>
    </w:rPr>
  </w:style>
  <w:style w:type="paragraph" w:styleId="Title">
    <w:name w:val="Title"/>
    <w:basedOn w:val="Normal"/>
    <w:next w:val="Normal"/>
    <w:link w:val="TitleChar"/>
    <w:uiPriority w:val="10"/>
    <w:qFormat/>
    <w:rsid w:val="00463E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E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E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3E8D"/>
    <w:rPr>
      <w:i/>
      <w:iCs/>
      <w:color w:val="404040" w:themeColor="text1" w:themeTint="BF"/>
    </w:rPr>
  </w:style>
  <w:style w:type="paragraph" w:styleId="ListParagraph">
    <w:name w:val="List Paragraph"/>
    <w:basedOn w:val="Normal"/>
    <w:uiPriority w:val="34"/>
    <w:qFormat/>
    <w:rsid w:val="00463E8D"/>
    <w:pPr>
      <w:ind w:left="720"/>
      <w:contextualSpacing/>
    </w:pPr>
  </w:style>
  <w:style w:type="character" w:styleId="IntenseEmphasis">
    <w:name w:val="Intense Emphasis"/>
    <w:basedOn w:val="DefaultParagraphFont"/>
    <w:uiPriority w:val="21"/>
    <w:qFormat/>
    <w:rsid w:val="00463E8D"/>
    <w:rPr>
      <w:i/>
      <w:iCs/>
      <w:color w:val="0F4761" w:themeColor="accent1" w:themeShade="BF"/>
    </w:rPr>
  </w:style>
  <w:style w:type="paragraph" w:styleId="IntenseQuote">
    <w:name w:val="Intense Quote"/>
    <w:basedOn w:val="Normal"/>
    <w:next w:val="Normal"/>
    <w:link w:val="IntenseQuoteChar"/>
    <w:uiPriority w:val="30"/>
    <w:qFormat/>
    <w:rsid w:val="00463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E8D"/>
    <w:rPr>
      <w:i/>
      <w:iCs/>
      <w:color w:val="0F4761" w:themeColor="accent1" w:themeShade="BF"/>
    </w:rPr>
  </w:style>
  <w:style w:type="character" w:styleId="IntenseReference">
    <w:name w:val="Intense Reference"/>
    <w:basedOn w:val="DefaultParagraphFont"/>
    <w:uiPriority w:val="32"/>
    <w:qFormat/>
    <w:rsid w:val="00463E8D"/>
    <w:rPr>
      <w:b/>
      <w:bCs/>
      <w:smallCaps/>
      <w:color w:val="0F4761" w:themeColor="accent1" w:themeShade="BF"/>
      <w:spacing w:val="5"/>
    </w:rPr>
  </w:style>
  <w:style w:type="paragraph" w:styleId="NormalWeb">
    <w:name w:val="Normal (Web)"/>
    <w:basedOn w:val="Normal"/>
    <w:uiPriority w:val="99"/>
    <w:semiHidden/>
    <w:unhideWhenUsed/>
    <w:rsid w:val="00463E8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3E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610623">
      <w:bodyDiv w:val="1"/>
      <w:marLeft w:val="0"/>
      <w:marRight w:val="0"/>
      <w:marTop w:val="0"/>
      <w:marBottom w:val="0"/>
      <w:divBdr>
        <w:top w:val="none" w:sz="0" w:space="0" w:color="auto"/>
        <w:left w:val="none" w:sz="0" w:space="0" w:color="auto"/>
        <w:bottom w:val="none" w:sz="0" w:space="0" w:color="auto"/>
        <w:right w:val="none" w:sz="0" w:space="0" w:color="auto"/>
      </w:divBdr>
      <w:divsChild>
        <w:div w:id="1402829352">
          <w:marLeft w:val="0"/>
          <w:marRight w:val="0"/>
          <w:marTop w:val="0"/>
          <w:marBottom w:val="0"/>
          <w:divBdr>
            <w:top w:val="none" w:sz="0" w:space="0" w:color="auto"/>
            <w:left w:val="none" w:sz="0" w:space="0" w:color="auto"/>
            <w:bottom w:val="none" w:sz="0" w:space="0" w:color="auto"/>
            <w:right w:val="none" w:sz="0" w:space="0" w:color="auto"/>
          </w:divBdr>
        </w:div>
        <w:div w:id="627199275">
          <w:marLeft w:val="0"/>
          <w:marRight w:val="0"/>
          <w:marTop w:val="0"/>
          <w:marBottom w:val="0"/>
          <w:divBdr>
            <w:top w:val="none" w:sz="0" w:space="0" w:color="auto"/>
            <w:left w:val="none" w:sz="0" w:space="0" w:color="auto"/>
            <w:bottom w:val="none" w:sz="0" w:space="0" w:color="auto"/>
            <w:right w:val="none" w:sz="0" w:space="0" w:color="auto"/>
          </w:divBdr>
        </w:div>
        <w:div w:id="169949616">
          <w:marLeft w:val="0"/>
          <w:marRight w:val="0"/>
          <w:marTop w:val="0"/>
          <w:marBottom w:val="0"/>
          <w:divBdr>
            <w:top w:val="none" w:sz="0" w:space="0" w:color="auto"/>
            <w:left w:val="none" w:sz="0" w:space="0" w:color="auto"/>
            <w:bottom w:val="none" w:sz="0" w:space="0" w:color="auto"/>
            <w:right w:val="none" w:sz="0" w:space="0" w:color="auto"/>
          </w:divBdr>
        </w:div>
        <w:div w:id="1942761195">
          <w:marLeft w:val="0"/>
          <w:marRight w:val="0"/>
          <w:marTop w:val="0"/>
          <w:marBottom w:val="0"/>
          <w:divBdr>
            <w:top w:val="none" w:sz="0" w:space="0" w:color="auto"/>
            <w:left w:val="none" w:sz="0" w:space="0" w:color="auto"/>
            <w:bottom w:val="none" w:sz="0" w:space="0" w:color="auto"/>
            <w:right w:val="none" w:sz="0" w:space="0" w:color="auto"/>
          </w:divBdr>
        </w:div>
        <w:div w:id="203055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Văn Khoan</dc:creator>
  <cp:keywords/>
  <dc:description/>
  <cp:lastModifiedBy>Đoàn Văn Khoan</cp:lastModifiedBy>
  <cp:revision>1</cp:revision>
  <dcterms:created xsi:type="dcterms:W3CDTF">2025-03-23T07:10:00Z</dcterms:created>
  <dcterms:modified xsi:type="dcterms:W3CDTF">2025-03-23T07:11:00Z</dcterms:modified>
</cp:coreProperties>
</file>