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D199" w14:textId="77777777" w:rsidR="008C144F" w:rsidRDefault="008C144F" w:rsidP="008C144F">
      <w:pPr>
        <w:tabs>
          <w:tab w:val="center" w:pos="4513"/>
        </w:tabs>
        <w:rPr>
          <w:rFonts w:ascii="Arial" w:hAnsi="Arial" w:cs="Arial"/>
          <w:b/>
          <w:sz w:val="20"/>
        </w:rPr>
      </w:pPr>
    </w:p>
    <w:p w14:paraId="09F1951B" w14:textId="77777777" w:rsidR="008C144F" w:rsidRDefault="008C144F" w:rsidP="008C144F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</w:p>
    <w:tbl>
      <w:tblPr>
        <w:tblW w:w="883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2563"/>
        <w:gridCol w:w="4207"/>
        <w:gridCol w:w="726"/>
        <w:gridCol w:w="1338"/>
      </w:tblGrid>
      <w:tr w:rsidR="008C144F" w:rsidRPr="00646EC7" w14:paraId="09A7B8ED" w14:textId="77777777" w:rsidTr="00C55B5C">
        <w:trPr>
          <w:cantSplit/>
          <w:trHeight w:val="1701"/>
        </w:trPr>
        <w:tc>
          <w:tcPr>
            <w:tcW w:w="2563" w:type="dxa"/>
          </w:tcPr>
          <w:p w14:paraId="13F1DAF8" w14:textId="77777777" w:rsidR="008C144F" w:rsidRPr="00B47BE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20"/>
                <w:lang w:val="en-US" w:eastAsia="en-US"/>
              </w:rPr>
            </w:pPr>
            <w:r w:rsidRPr="00B47BE7">
              <w:rPr>
                <w:rFonts w:ascii="Arial" w:eastAsia="Times New Roman" w:hAnsi="Arial"/>
                <w:noProof/>
                <w:color w:val="0000FF"/>
                <w:sz w:val="20"/>
                <w:lang w:val="en-US" w:eastAsia="en-US"/>
              </w:rPr>
              <w:br w:type="page"/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0B60" w14:textId="77777777" w:rsidR="008C144F" w:rsidRPr="00B47BE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b/>
                <w:noProof/>
                <w:color w:val="0000FF"/>
                <w:sz w:val="12"/>
                <w:lang w:val="en-US" w:eastAsia="en-US"/>
              </w:rPr>
            </w:pPr>
          </w:p>
          <w:p w14:paraId="3F432CF4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  <w:t>THE COMPANIES ACT</w:t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  <w:br/>
              <w:t xml:space="preserve"> (CHAPTER 50)</w:t>
            </w:r>
          </w:p>
          <w:p w14:paraId="0F2066A2" w14:textId="77777777" w:rsidR="008C144F" w:rsidRPr="00646EC7" w:rsidRDefault="008C144F" w:rsidP="00C55B5C">
            <w:pPr>
              <w:widowControl/>
              <w:tabs>
                <w:tab w:val="left" w:pos="284"/>
              </w:tabs>
              <w:spacing w:before="40"/>
              <w:jc w:val="center"/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  <w:t>SECTION  173(4A)</w:t>
            </w:r>
          </w:p>
          <w:p w14:paraId="690E0E18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center"/>
              <w:rPr>
                <w:rFonts w:ascii="Times New Roman" w:eastAsia="Times New Roman" w:hAnsi="Times New Roman"/>
                <w:noProof/>
                <w:sz w:val="26"/>
                <w:lang w:val="en-US" w:eastAsia="en-US"/>
              </w:rPr>
            </w:pPr>
          </w:p>
          <w:p w14:paraId="5B3FA63A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center"/>
              <w:rPr>
                <w:rFonts w:ascii="Times New Roman" w:eastAsia="Times New Roman" w:hAnsi="Times New Roman"/>
                <w:noProof/>
                <w:spacing w:val="10"/>
                <w:sz w:val="26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noProof/>
                <w:spacing w:val="12"/>
                <w:sz w:val="20"/>
                <w:lang w:val="en-US" w:eastAsia="en-US"/>
              </w:rPr>
              <w:t>CONSENT TO ACT AS SECRETARY</w:t>
            </w:r>
          </w:p>
          <w:p w14:paraId="33D8F469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b/>
                <w:noProof/>
                <w:color w:val="0000FF"/>
                <w:sz w:val="16"/>
                <w:lang w:val="en-US" w:eastAsia="en-US"/>
              </w:rPr>
            </w:pPr>
          </w:p>
        </w:tc>
        <w:tc>
          <w:tcPr>
            <w:tcW w:w="726" w:type="dxa"/>
            <w:tcBorders>
              <w:left w:val="nil"/>
            </w:tcBorders>
          </w:tcPr>
          <w:p w14:paraId="252524DB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b/>
                <w:noProof/>
                <w:color w:val="0000FF"/>
                <w:sz w:val="16"/>
                <w:lang w:val="en-US" w:eastAsia="en-US"/>
              </w:rPr>
            </w:pPr>
          </w:p>
          <w:p w14:paraId="1D03AEB1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20"/>
                <w:lang w:val="en-US" w:eastAsia="en-US"/>
              </w:rPr>
            </w:pPr>
            <w:r w:rsidRPr="00646EC7">
              <w:rPr>
                <w:rFonts w:ascii="Times New Roman" w:eastAsia="Times New Roman" w:hAnsi="Times New Roman"/>
                <w:noProof/>
                <w:color w:val="0000FF"/>
                <w:sz w:val="28"/>
                <w:lang w:val="en-US" w:eastAsia="en-US"/>
              </w:rPr>
              <w:br/>
            </w:r>
          </w:p>
        </w:tc>
        <w:tc>
          <w:tcPr>
            <w:tcW w:w="1338" w:type="dxa"/>
            <w:tcBorders>
              <w:left w:val="single" w:sz="12" w:space="0" w:color="auto"/>
              <w:bottom w:val="single" w:sz="12" w:space="0" w:color="auto"/>
            </w:tcBorders>
          </w:tcPr>
          <w:p w14:paraId="31517A91" w14:textId="77777777" w:rsidR="008C144F" w:rsidRPr="00646EC7" w:rsidRDefault="008C144F" w:rsidP="00C55B5C">
            <w:pPr>
              <w:widowControl/>
              <w:tabs>
                <w:tab w:val="left" w:pos="284"/>
              </w:tabs>
              <w:spacing w:line="240" w:lineRule="exact"/>
              <w:rPr>
                <w:rFonts w:ascii="Times New Roman" w:eastAsia="Times New Roman" w:hAnsi="Times New Roman"/>
                <w:noProof/>
                <w:color w:val="0000FF"/>
                <w:sz w:val="16"/>
                <w:lang w:val="en-US" w:eastAsia="en-US"/>
              </w:rPr>
            </w:pPr>
            <w:r w:rsidRPr="00646EC7">
              <w:rPr>
                <w:rFonts w:ascii="Times New Roman" w:eastAsia="Times New Roman" w:hAnsi="Times New Roman"/>
                <w:noProof/>
                <w:color w:val="0000FF"/>
                <w:sz w:val="20"/>
                <w:lang w:val="en-US" w:eastAsia="en-US"/>
              </w:rPr>
              <w:t xml:space="preserve"> </w:t>
            </w:r>
          </w:p>
          <w:p w14:paraId="1DD7E458" w14:textId="77777777" w:rsidR="008C144F" w:rsidRPr="00646EC7" w:rsidRDefault="008C144F" w:rsidP="00C55B5C">
            <w:pPr>
              <w:widowControl/>
              <w:tabs>
                <w:tab w:val="left" w:pos="284"/>
              </w:tabs>
              <w:spacing w:line="240" w:lineRule="exact"/>
              <w:rPr>
                <w:rFonts w:ascii="Times New Roman" w:eastAsia="Times New Roman" w:hAnsi="Times New Roman"/>
                <w:noProof/>
                <w:color w:val="0000FF"/>
                <w:sz w:val="72"/>
                <w:lang w:val="en-US" w:eastAsia="en-US"/>
              </w:rPr>
            </w:pPr>
          </w:p>
          <w:p w14:paraId="7E5FCB5F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color w:val="0000FF"/>
                <w:sz w:val="12"/>
                <w:lang w:val="en-US" w:eastAsia="en-US"/>
              </w:rPr>
            </w:pPr>
          </w:p>
          <w:p w14:paraId="3C09FFB0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center"/>
              <w:rPr>
                <w:rFonts w:ascii="Arial" w:eastAsia="Times New Roman" w:hAnsi="Arial" w:cs="Arial"/>
                <w:b/>
                <w:noProof/>
                <w:sz w:val="12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noProof/>
                <w:sz w:val="20"/>
                <w:lang w:val="en-US" w:eastAsia="en-US"/>
              </w:rPr>
              <w:t>FORM</w:t>
            </w:r>
            <w:r w:rsidRPr="00646EC7">
              <w:rPr>
                <w:rFonts w:ascii="Arial" w:eastAsia="Times New Roman" w:hAnsi="Arial" w:cs="Arial"/>
                <w:b/>
                <w:noProof/>
                <w:sz w:val="20"/>
                <w:lang w:val="en-US" w:eastAsia="en-US"/>
              </w:rPr>
              <w:br/>
            </w:r>
          </w:p>
          <w:p w14:paraId="66A2C64C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center"/>
              <w:rPr>
                <w:rFonts w:ascii="Arial" w:eastAsia="Times New Roman" w:hAnsi="Arial" w:cs="Arial"/>
                <w:b/>
                <w:bCs/>
                <w:noProof/>
                <w:sz w:val="36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z w:val="36"/>
                <w:lang w:val="en-US" w:eastAsia="en-US"/>
              </w:rPr>
              <w:t>45B</w:t>
            </w:r>
          </w:p>
          <w:p w14:paraId="0D9E36C4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20"/>
                <w:lang w:val="en-US" w:eastAsia="en-US"/>
              </w:rPr>
            </w:pPr>
            <w:r w:rsidRPr="00646EC7">
              <w:rPr>
                <w:rFonts w:ascii="Times New Roman" w:eastAsia="Times New Roman" w:hAnsi="Times New Roman"/>
                <w:noProof/>
                <w:color w:val="0000FF"/>
                <w:sz w:val="20"/>
                <w:lang w:val="en-US" w:eastAsia="en-US"/>
              </w:rPr>
              <w:t xml:space="preserve"> </w:t>
            </w:r>
          </w:p>
        </w:tc>
      </w:tr>
    </w:tbl>
    <w:p w14:paraId="026E06A9" w14:textId="77777777" w:rsidR="008C144F" w:rsidRPr="00646EC7" w:rsidRDefault="008C144F" w:rsidP="008C144F">
      <w:pPr>
        <w:widowControl/>
        <w:tabs>
          <w:tab w:val="left" w:pos="5842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pacing w:val="-2"/>
          <w:sz w:val="22"/>
          <w:lang w:eastAsia="en-US"/>
        </w:rPr>
      </w:pPr>
      <w:r w:rsidRPr="00646EC7">
        <w:rPr>
          <w:rFonts w:ascii="Times New Roman" w:eastAsia="Times New Roman" w:hAnsi="Times New Roman"/>
          <w:spacing w:val="-2"/>
          <w:sz w:val="22"/>
          <w:lang w:eastAsia="en-US"/>
        </w:rPr>
        <w:tab/>
      </w:r>
    </w:p>
    <w:p w14:paraId="52023B77" w14:textId="77777777" w:rsidR="008C144F" w:rsidRPr="00646EC7" w:rsidRDefault="008C144F" w:rsidP="008C144F">
      <w:pPr>
        <w:widowControl/>
        <w:tabs>
          <w:tab w:val="left" w:pos="5842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pacing w:val="-2"/>
          <w:sz w:val="22"/>
          <w:lang w:eastAsia="en-US"/>
        </w:rPr>
      </w:pPr>
    </w:p>
    <w:tbl>
      <w:tblPr>
        <w:tblW w:w="909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36"/>
        <w:gridCol w:w="123"/>
        <w:gridCol w:w="653"/>
        <w:gridCol w:w="572"/>
        <w:gridCol w:w="35"/>
        <w:gridCol w:w="507"/>
        <w:gridCol w:w="213"/>
        <w:gridCol w:w="328"/>
        <w:gridCol w:w="2371"/>
        <w:gridCol w:w="1260"/>
        <w:gridCol w:w="1979"/>
        <w:gridCol w:w="813"/>
      </w:tblGrid>
      <w:tr w:rsidR="008C144F" w:rsidRPr="00646EC7" w14:paraId="66DEB5F8" w14:textId="77777777" w:rsidTr="00C55B5C">
        <w:trPr>
          <w:cantSplit/>
          <w:trHeight w:hRule="exact" w:val="567"/>
        </w:trPr>
        <w:tc>
          <w:tcPr>
            <w:tcW w:w="359" w:type="dxa"/>
            <w:gridSpan w:val="2"/>
          </w:tcPr>
          <w:p w14:paraId="3AB0154E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250"/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</w:pPr>
          </w:p>
        </w:tc>
        <w:tc>
          <w:tcPr>
            <w:tcW w:w="2308" w:type="dxa"/>
            <w:gridSpan w:val="6"/>
          </w:tcPr>
          <w:p w14:paraId="102E3059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22"/>
                <w:lang w:val="en-US" w:eastAsia="en-US"/>
              </w:rPr>
            </w:pPr>
          </w:p>
          <w:p w14:paraId="57018618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250"/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pacing w:val="1"/>
                <w:sz w:val="20"/>
                <w:lang w:val="en-US" w:eastAsia="en-US"/>
              </w:rPr>
              <w:t>Name of Company:</w:t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  <w:t xml:space="preserve">    : </w:t>
            </w:r>
          </w:p>
        </w:tc>
        <w:tc>
          <w:tcPr>
            <w:tcW w:w="6423" w:type="dxa"/>
            <w:gridSpan w:val="4"/>
          </w:tcPr>
          <w:p w14:paraId="708236A9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</w:pPr>
          </w:p>
          <w:p w14:paraId="4E77D978" w14:textId="327AF680" w:rsidR="008C144F" w:rsidRPr="00646EC7" w:rsidRDefault="0073642D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instrText xml:space="preserve"> MERGEFIELD entity_id.name \* MERGEFORMAT </w:instrText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t>«entity_id.name»</w:t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fldChar w:fldCharType="end"/>
            </w:r>
          </w:p>
        </w:tc>
      </w:tr>
      <w:tr w:rsidR="008C144F" w:rsidRPr="00646EC7" w14:paraId="2C3554BE" w14:textId="77777777" w:rsidTr="00C55B5C">
        <w:trPr>
          <w:cantSplit/>
          <w:trHeight w:hRule="exact" w:val="567"/>
        </w:trPr>
        <w:tc>
          <w:tcPr>
            <w:tcW w:w="359" w:type="dxa"/>
            <w:gridSpan w:val="2"/>
          </w:tcPr>
          <w:p w14:paraId="08F7E215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</w:pPr>
          </w:p>
        </w:tc>
        <w:tc>
          <w:tcPr>
            <w:tcW w:w="2308" w:type="dxa"/>
            <w:gridSpan w:val="6"/>
          </w:tcPr>
          <w:p w14:paraId="28A90431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18"/>
                <w:lang w:val="en-US" w:eastAsia="en-US"/>
              </w:rPr>
            </w:pPr>
          </w:p>
          <w:p w14:paraId="771286FE" w14:textId="77777777" w:rsidR="008C144F" w:rsidRPr="00646EC7" w:rsidRDefault="008C144F" w:rsidP="00C55B5C">
            <w:pPr>
              <w:widowControl/>
              <w:tabs>
                <w:tab w:val="left" w:pos="284"/>
              </w:tabs>
              <w:spacing w:before="60"/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z w:val="20"/>
                <w:lang w:val="en-US" w:eastAsia="en-US"/>
              </w:rPr>
              <w:t>Company No:</w:t>
            </w:r>
          </w:p>
        </w:tc>
        <w:tc>
          <w:tcPr>
            <w:tcW w:w="6423" w:type="dxa"/>
            <w:gridSpan w:val="4"/>
          </w:tcPr>
          <w:p w14:paraId="1CD1AB26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b/>
                <w:bCs/>
                <w:noProof/>
                <w:sz w:val="22"/>
                <w:lang w:val="en-US" w:eastAsia="en-US"/>
              </w:rPr>
            </w:pPr>
          </w:p>
          <w:p w14:paraId="329F816F" w14:textId="4E50C734" w:rsidR="008C144F" w:rsidRPr="00646EC7" w:rsidRDefault="0073642D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instrText xml:space="preserve"> MERGEFIELD entity_id.uen \* MERGEFORMAT </w:instrText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t>«entity_id.uen»</w:t>
            </w:r>
            <w:r w:rsidRPr="00646EC7">
              <w:rPr>
                <w:rFonts w:ascii="Arial" w:eastAsia="Times New Roman" w:hAnsi="Arial" w:cs="Arial"/>
                <w:b/>
                <w:bCs/>
                <w:noProof/>
                <w:sz w:val="22"/>
                <w:lang w:val="en-US" w:eastAsia="en-US"/>
              </w:rPr>
              <w:fldChar w:fldCharType="end"/>
            </w:r>
          </w:p>
        </w:tc>
      </w:tr>
      <w:tr w:rsidR="008C144F" w:rsidRPr="00646EC7" w14:paraId="0D34ED69" w14:textId="77777777" w:rsidTr="00C55B5C">
        <w:trPr>
          <w:cantSplit/>
          <w:trHeight w:val="694"/>
        </w:trPr>
        <w:tc>
          <w:tcPr>
            <w:tcW w:w="2667" w:type="dxa"/>
            <w:gridSpan w:val="8"/>
          </w:tcPr>
          <w:p w14:paraId="1500D990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18"/>
                <w:lang w:val="en-US" w:eastAsia="en-US"/>
              </w:rPr>
            </w:pPr>
          </w:p>
          <w:p w14:paraId="5CA7294D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18"/>
                <w:lang w:val="en-US" w:eastAsia="en-US"/>
              </w:rPr>
            </w:pPr>
          </w:p>
        </w:tc>
        <w:tc>
          <w:tcPr>
            <w:tcW w:w="6423" w:type="dxa"/>
            <w:gridSpan w:val="4"/>
          </w:tcPr>
          <w:p w14:paraId="13E84D76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18"/>
                <w:lang w:val="en-US" w:eastAsia="en-US"/>
              </w:rPr>
            </w:pPr>
          </w:p>
          <w:p w14:paraId="51F05D37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18"/>
                <w:lang w:val="en-US" w:eastAsia="en-US"/>
              </w:rPr>
            </w:pPr>
          </w:p>
        </w:tc>
      </w:tr>
      <w:tr w:rsidR="008C144F" w:rsidRPr="00646EC7" w14:paraId="3BC1AE23" w14:textId="77777777" w:rsidTr="00C55B5C">
        <w:trPr>
          <w:trHeight w:hRule="exact" w:val="340"/>
        </w:trPr>
        <w:tc>
          <w:tcPr>
            <w:tcW w:w="236" w:type="dxa"/>
            <w:vAlign w:val="center"/>
          </w:tcPr>
          <w:p w14:paraId="4284943C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776" w:type="dxa"/>
            <w:gridSpan w:val="2"/>
            <w:vAlign w:val="center"/>
          </w:tcPr>
          <w:p w14:paraId="73379963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1.</w:t>
            </w:r>
          </w:p>
        </w:tc>
        <w:tc>
          <w:tcPr>
            <w:tcW w:w="8078" w:type="dxa"/>
            <w:gridSpan w:val="9"/>
            <w:vAlign w:val="center"/>
          </w:tcPr>
          <w:p w14:paraId="370451C4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I,    the   undermentioned    person,   hereby  consent   to   act   as  a   secretary   of   the</w:t>
            </w:r>
          </w:p>
        </w:tc>
      </w:tr>
      <w:tr w:rsidR="008C144F" w:rsidRPr="00646EC7" w14:paraId="1730FB16" w14:textId="77777777" w:rsidTr="00C55B5C">
        <w:trPr>
          <w:trHeight w:hRule="exact" w:val="340"/>
        </w:trPr>
        <w:tc>
          <w:tcPr>
            <w:tcW w:w="1012" w:type="dxa"/>
            <w:gridSpan w:val="3"/>
            <w:vAlign w:val="center"/>
          </w:tcPr>
          <w:p w14:paraId="104237B4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4026" w:type="dxa"/>
            <w:gridSpan w:val="6"/>
            <w:vAlign w:val="center"/>
          </w:tcPr>
          <w:p w14:paraId="575FB6B3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abovenamed  company  with  effect  from</w:t>
            </w:r>
          </w:p>
        </w:tc>
        <w:tc>
          <w:tcPr>
            <w:tcW w:w="3239" w:type="dxa"/>
            <w:gridSpan w:val="2"/>
            <w:tcBorders>
              <w:bottom w:val="dotted" w:sz="4" w:space="0" w:color="auto"/>
            </w:tcBorders>
            <w:vAlign w:val="center"/>
          </w:tcPr>
          <w:p w14:paraId="0DF0E7B8" w14:textId="05C083B2" w:rsidR="008C144F" w:rsidRPr="00646EC7" w:rsidRDefault="0073642D" w:rsidP="00C55B5C">
            <w:pPr>
              <w:widowControl/>
              <w:tabs>
                <w:tab w:val="left" w:pos="284"/>
              </w:tabs>
              <w:ind w:left="-109" w:right="-72"/>
              <w:jc w:val="center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instrText xml:space="preserve"> MERGEFIELD data_date_assign \* MERGEFORMAT </w:instrTex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«data_date_assign»</w: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end"/>
            </w:r>
          </w:p>
        </w:tc>
        <w:tc>
          <w:tcPr>
            <w:tcW w:w="813" w:type="dxa"/>
            <w:vAlign w:val="center"/>
          </w:tcPr>
          <w:p w14:paraId="6DF62687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(date)</w:t>
            </w:r>
          </w:p>
        </w:tc>
      </w:tr>
      <w:tr w:rsidR="008C144F" w:rsidRPr="00646EC7" w14:paraId="197E3F4B" w14:textId="77777777" w:rsidTr="00C55B5C">
        <w:trPr>
          <w:trHeight w:hRule="exact" w:val="340"/>
        </w:trPr>
        <w:tc>
          <w:tcPr>
            <w:tcW w:w="1012" w:type="dxa"/>
            <w:gridSpan w:val="3"/>
            <w:vAlign w:val="center"/>
          </w:tcPr>
          <w:p w14:paraId="4D1D4027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8078" w:type="dxa"/>
            <w:gridSpan w:val="9"/>
            <w:vAlign w:val="center"/>
          </w:tcPr>
          <w:p w14:paraId="7632E4BE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5BC04678" w14:textId="77777777" w:rsidTr="00C55B5C">
        <w:trPr>
          <w:cantSplit/>
          <w:trHeight w:val="340"/>
        </w:trPr>
        <w:tc>
          <w:tcPr>
            <w:tcW w:w="236" w:type="dxa"/>
          </w:tcPr>
          <w:p w14:paraId="1B4ED3E0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/>
                <w:bCs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Times New Roman" w:eastAsia="Times New Roman" w:hAnsi="Times New Roman"/>
                <w:b/>
                <w:bCs/>
                <w:strike/>
                <w:noProof/>
                <w:sz w:val="20"/>
                <w:lang w:val="en-US" w:eastAsia="en-US"/>
              </w:rPr>
              <w:t>†</w:t>
            </w:r>
          </w:p>
          <w:p w14:paraId="3A22F19F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/>
                <w:bCs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776" w:type="dxa"/>
            <w:gridSpan w:val="2"/>
          </w:tcPr>
          <w:p w14:paraId="699C31E8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2.</w:t>
            </w:r>
          </w:p>
        </w:tc>
        <w:tc>
          <w:tcPr>
            <w:tcW w:w="8078" w:type="dxa"/>
            <w:gridSpan w:val="9"/>
          </w:tcPr>
          <w:p w14:paraId="2833869F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pacing w:val="10"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pacing w:val="10"/>
                <w:sz w:val="20"/>
                <w:lang w:val="en-US" w:eastAsia="en-US"/>
              </w:rPr>
              <w:t xml:space="preserve">I am a qualified person under section 171 (1AA) of the Companies Act by virtue of my being –  </w:t>
            </w:r>
          </w:p>
        </w:tc>
      </w:tr>
      <w:tr w:rsidR="008C144F" w:rsidRPr="00646EC7" w14:paraId="7E5CFC80" w14:textId="77777777" w:rsidTr="00C55B5C">
        <w:trPr>
          <w:cantSplit/>
          <w:trHeight w:val="340"/>
        </w:trPr>
        <w:tc>
          <w:tcPr>
            <w:tcW w:w="1012" w:type="dxa"/>
            <w:gridSpan w:val="3"/>
          </w:tcPr>
          <w:p w14:paraId="7A5C5915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noProof/>
                <w:sz w:val="20"/>
                <w:lang w:val="en-US" w:eastAsia="en-US"/>
              </w:rPr>
            </w:pPr>
          </w:p>
        </w:tc>
        <w:tc>
          <w:tcPr>
            <w:tcW w:w="8078" w:type="dxa"/>
            <w:gridSpan w:val="9"/>
          </w:tcPr>
          <w:p w14:paraId="43D2859F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</w:pPr>
          </w:p>
        </w:tc>
      </w:tr>
      <w:tr w:rsidR="008C144F" w:rsidRPr="00646EC7" w14:paraId="66821099" w14:textId="77777777" w:rsidTr="00C55B5C">
        <w:trPr>
          <w:trHeight w:val="340"/>
        </w:trPr>
        <w:tc>
          <w:tcPr>
            <w:tcW w:w="1012" w:type="dxa"/>
            <w:gridSpan w:val="3"/>
          </w:tcPr>
          <w:p w14:paraId="504FAF3D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572" w:type="dxa"/>
          </w:tcPr>
          <w:p w14:paraId="1C029100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  <w:t>*(i)</w:t>
            </w:r>
          </w:p>
        </w:tc>
        <w:tc>
          <w:tcPr>
            <w:tcW w:w="7506" w:type="dxa"/>
            <w:gridSpan w:val="8"/>
          </w:tcPr>
          <w:p w14:paraId="29817EAC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a secretary of a company for at least 3 of the 5 years immediately preceding  the  abovementioned  date of  my appointment  as secretary of</w:t>
            </w:r>
          </w:p>
          <w:p w14:paraId="67E565DF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the abovenamed company.</w:t>
            </w:r>
          </w:p>
        </w:tc>
      </w:tr>
      <w:tr w:rsidR="008C144F" w:rsidRPr="00646EC7" w14:paraId="52E3313F" w14:textId="77777777" w:rsidTr="00C55B5C">
        <w:trPr>
          <w:trHeight w:hRule="exact" w:val="216"/>
        </w:trPr>
        <w:tc>
          <w:tcPr>
            <w:tcW w:w="9090" w:type="dxa"/>
            <w:gridSpan w:val="12"/>
            <w:vAlign w:val="center"/>
          </w:tcPr>
          <w:p w14:paraId="26C3AFB3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  <w:p w14:paraId="3C383201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6156A3B5" w14:textId="77777777" w:rsidTr="00C55B5C">
        <w:trPr>
          <w:trHeight w:val="340"/>
        </w:trPr>
        <w:tc>
          <w:tcPr>
            <w:tcW w:w="1012" w:type="dxa"/>
            <w:gridSpan w:val="3"/>
            <w:vAlign w:val="center"/>
          </w:tcPr>
          <w:p w14:paraId="70E51267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572" w:type="dxa"/>
          </w:tcPr>
          <w:p w14:paraId="1EFFF56D" w14:textId="77777777" w:rsidR="008C144F" w:rsidRPr="00646EC7" w:rsidRDefault="008C144F" w:rsidP="00C55B5C">
            <w:pPr>
              <w:widowControl/>
              <w:tabs>
                <w:tab w:val="left" w:pos="284"/>
              </w:tabs>
              <w:spacing w:before="60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  <w:t>*(ii)</w:t>
            </w:r>
          </w:p>
        </w:tc>
        <w:tc>
          <w:tcPr>
            <w:tcW w:w="7506" w:type="dxa"/>
            <w:gridSpan w:val="8"/>
            <w:vAlign w:val="center"/>
          </w:tcPr>
          <w:p w14:paraId="5C7721C0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108"/>
              <w:jc w:val="both"/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a qualified person under the Legal Profession Act (Cap. 161).</w:t>
            </w:r>
          </w:p>
        </w:tc>
      </w:tr>
      <w:tr w:rsidR="008C144F" w:rsidRPr="00646EC7" w14:paraId="683B460B" w14:textId="77777777" w:rsidTr="00C55B5C">
        <w:trPr>
          <w:trHeight w:hRule="exact" w:val="216"/>
        </w:trPr>
        <w:tc>
          <w:tcPr>
            <w:tcW w:w="9090" w:type="dxa"/>
            <w:gridSpan w:val="12"/>
            <w:vAlign w:val="center"/>
          </w:tcPr>
          <w:p w14:paraId="53D3323E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67A951BD" w14:textId="77777777" w:rsidTr="00C55B5C">
        <w:trPr>
          <w:cantSplit/>
          <w:trHeight w:val="340"/>
        </w:trPr>
        <w:tc>
          <w:tcPr>
            <w:tcW w:w="1012" w:type="dxa"/>
            <w:gridSpan w:val="3"/>
            <w:vAlign w:val="center"/>
          </w:tcPr>
          <w:p w14:paraId="44FB05D0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572" w:type="dxa"/>
          </w:tcPr>
          <w:p w14:paraId="6D1AD307" w14:textId="77777777" w:rsidR="008C144F" w:rsidRPr="00646EC7" w:rsidRDefault="008C144F" w:rsidP="00C55B5C">
            <w:pPr>
              <w:widowControl/>
              <w:tabs>
                <w:tab w:val="left" w:pos="553"/>
              </w:tabs>
              <w:ind w:right="-57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  <w:t>*(iii)</w:t>
            </w:r>
          </w:p>
        </w:tc>
        <w:tc>
          <w:tcPr>
            <w:tcW w:w="7506" w:type="dxa"/>
            <w:gridSpan w:val="8"/>
            <w:vAlign w:val="center"/>
          </w:tcPr>
          <w:p w14:paraId="391EA4E9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108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an  accountant  registered with the Institute of Certified Public Accountants of Singapore.</w:t>
            </w:r>
          </w:p>
        </w:tc>
      </w:tr>
      <w:tr w:rsidR="008C144F" w:rsidRPr="00646EC7" w14:paraId="6BE15812" w14:textId="77777777" w:rsidTr="00C55B5C">
        <w:trPr>
          <w:trHeight w:hRule="exact" w:val="216"/>
        </w:trPr>
        <w:tc>
          <w:tcPr>
            <w:tcW w:w="9090" w:type="dxa"/>
            <w:gridSpan w:val="12"/>
            <w:vAlign w:val="center"/>
          </w:tcPr>
          <w:p w14:paraId="65B1AA5B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42EEB263" w14:textId="77777777" w:rsidTr="00C55B5C">
        <w:trPr>
          <w:cantSplit/>
          <w:trHeight w:val="340"/>
        </w:trPr>
        <w:tc>
          <w:tcPr>
            <w:tcW w:w="1012" w:type="dxa"/>
            <w:gridSpan w:val="3"/>
            <w:vAlign w:val="center"/>
          </w:tcPr>
          <w:p w14:paraId="3EFCA3C6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572" w:type="dxa"/>
          </w:tcPr>
          <w:p w14:paraId="7D23B8DE" w14:textId="77777777" w:rsidR="008C144F" w:rsidRPr="00646EC7" w:rsidRDefault="008C144F" w:rsidP="00C55B5C">
            <w:pPr>
              <w:widowControl/>
              <w:tabs>
                <w:tab w:val="left" w:pos="553"/>
              </w:tabs>
              <w:ind w:right="-57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*(iv)</w:t>
            </w:r>
          </w:p>
        </w:tc>
        <w:tc>
          <w:tcPr>
            <w:tcW w:w="7506" w:type="dxa"/>
            <w:gridSpan w:val="8"/>
            <w:vAlign w:val="center"/>
          </w:tcPr>
          <w:p w14:paraId="5E7829F6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108"/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a member of the Singapore Association of the Institute of Chartered Secretaries and Administrators</w:t>
            </w: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t>.</w:t>
            </w:r>
          </w:p>
        </w:tc>
      </w:tr>
      <w:tr w:rsidR="008C144F" w:rsidRPr="00646EC7" w14:paraId="2275C320" w14:textId="77777777" w:rsidTr="00C55B5C">
        <w:trPr>
          <w:trHeight w:hRule="exact" w:val="216"/>
        </w:trPr>
        <w:tc>
          <w:tcPr>
            <w:tcW w:w="9090" w:type="dxa"/>
            <w:gridSpan w:val="12"/>
            <w:vAlign w:val="center"/>
          </w:tcPr>
          <w:p w14:paraId="5A3E48A5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47928724" w14:textId="77777777" w:rsidTr="00C55B5C">
        <w:trPr>
          <w:cantSplit/>
          <w:trHeight w:val="340"/>
        </w:trPr>
        <w:tc>
          <w:tcPr>
            <w:tcW w:w="1012" w:type="dxa"/>
            <w:gridSpan w:val="3"/>
            <w:vAlign w:val="center"/>
          </w:tcPr>
          <w:p w14:paraId="1ACB6CA8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572" w:type="dxa"/>
          </w:tcPr>
          <w:p w14:paraId="09142E32" w14:textId="77777777" w:rsidR="008C144F" w:rsidRPr="00646EC7" w:rsidRDefault="008C144F" w:rsidP="00C55B5C">
            <w:pPr>
              <w:widowControl/>
              <w:tabs>
                <w:tab w:val="left" w:pos="553"/>
              </w:tabs>
              <w:ind w:right="-57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  <w:t>*(v)</w:t>
            </w:r>
          </w:p>
        </w:tc>
        <w:tc>
          <w:tcPr>
            <w:tcW w:w="7506" w:type="dxa"/>
            <w:gridSpan w:val="8"/>
            <w:vAlign w:val="center"/>
          </w:tcPr>
          <w:p w14:paraId="663CDA60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108"/>
              <w:jc w:val="both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a member of the Association of International Accountants (Singapore Branch).</w:t>
            </w:r>
          </w:p>
        </w:tc>
      </w:tr>
      <w:tr w:rsidR="008C144F" w:rsidRPr="00646EC7" w14:paraId="3EBE6DEA" w14:textId="77777777" w:rsidTr="00C55B5C">
        <w:trPr>
          <w:trHeight w:hRule="exact" w:val="216"/>
        </w:trPr>
        <w:tc>
          <w:tcPr>
            <w:tcW w:w="9090" w:type="dxa"/>
            <w:gridSpan w:val="12"/>
            <w:vAlign w:val="center"/>
          </w:tcPr>
          <w:p w14:paraId="5B5749FE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38943A78" w14:textId="77777777" w:rsidTr="00C55B5C">
        <w:trPr>
          <w:cantSplit/>
          <w:trHeight w:val="340"/>
        </w:trPr>
        <w:tc>
          <w:tcPr>
            <w:tcW w:w="1012" w:type="dxa"/>
            <w:gridSpan w:val="3"/>
            <w:vAlign w:val="center"/>
          </w:tcPr>
          <w:p w14:paraId="2A8B7F47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Times New Roman" w:eastAsia="Times New Roman" w:hAnsi="Times New Roman"/>
                <w:strike/>
                <w:noProof/>
                <w:sz w:val="20"/>
                <w:lang w:val="en-US" w:eastAsia="en-US"/>
              </w:rPr>
            </w:pPr>
          </w:p>
        </w:tc>
        <w:tc>
          <w:tcPr>
            <w:tcW w:w="572" w:type="dxa"/>
          </w:tcPr>
          <w:p w14:paraId="449E9565" w14:textId="77777777" w:rsidR="008C144F" w:rsidRPr="00646EC7" w:rsidRDefault="008C144F" w:rsidP="00C55B5C">
            <w:pPr>
              <w:widowControl/>
              <w:tabs>
                <w:tab w:val="left" w:pos="553"/>
              </w:tabs>
              <w:spacing w:before="60"/>
              <w:ind w:right="-58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  <w:t>*(vi)</w:t>
            </w:r>
          </w:p>
        </w:tc>
        <w:tc>
          <w:tcPr>
            <w:tcW w:w="7506" w:type="dxa"/>
            <w:gridSpan w:val="8"/>
            <w:vAlign w:val="center"/>
          </w:tcPr>
          <w:p w14:paraId="12D60BED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108"/>
              <w:jc w:val="both"/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strike/>
                <w:noProof/>
                <w:spacing w:val="10"/>
                <w:sz w:val="20"/>
                <w:lang w:val="en-US" w:eastAsia="en-US"/>
              </w:rPr>
              <w:t>a member of The Institute of Company Accountants, Singapore.</w:t>
            </w:r>
          </w:p>
        </w:tc>
      </w:tr>
      <w:tr w:rsidR="008C144F" w:rsidRPr="00646EC7" w14:paraId="2B786F9C" w14:textId="77777777" w:rsidTr="00C55B5C">
        <w:trPr>
          <w:trHeight w:hRule="exact" w:val="170"/>
        </w:trPr>
        <w:tc>
          <w:tcPr>
            <w:tcW w:w="9090" w:type="dxa"/>
            <w:gridSpan w:val="12"/>
            <w:vAlign w:val="center"/>
          </w:tcPr>
          <w:p w14:paraId="2993F05A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2FD5C0E6" w14:textId="77777777" w:rsidTr="00C55B5C">
        <w:trPr>
          <w:trHeight w:hRule="exact" w:val="170"/>
        </w:trPr>
        <w:tc>
          <w:tcPr>
            <w:tcW w:w="9090" w:type="dxa"/>
            <w:gridSpan w:val="12"/>
            <w:vAlign w:val="center"/>
          </w:tcPr>
          <w:p w14:paraId="465E6F04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</w:tr>
      <w:tr w:rsidR="008C144F" w:rsidRPr="00646EC7" w14:paraId="4A46CC5C" w14:textId="77777777" w:rsidTr="00C55B5C">
        <w:trPr>
          <w:cantSplit/>
          <w:trHeight w:hRule="exact" w:val="340"/>
        </w:trPr>
        <w:tc>
          <w:tcPr>
            <w:tcW w:w="236" w:type="dxa"/>
            <w:vAlign w:val="bottom"/>
          </w:tcPr>
          <w:p w14:paraId="3656063B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1383" w:type="dxa"/>
            <w:gridSpan w:val="4"/>
            <w:vAlign w:val="bottom"/>
          </w:tcPr>
          <w:p w14:paraId="1D39D4A3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Name:</w:t>
            </w:r>
          </w:p>
        </w:tc>
        <w:tc>
          <w:tcPr>
            <w:tcW w:w="7471" w:type="dxa"/>
            <w:gridSpan w:val="7"/>
            <w:tcBorders>
              <w:bottom w:val="dotted" w:sz="4" w:space="0" w:color="auto"/>
            </w:tcBorders>
            <w:vAlign w:val="bottom"/>
          </w:tcPr>
          <w:p w14:paraId="4E9F2477" w14:textId="4ED57F22" w:rsidR="008C144F" w:rsidRPr="00646EC7" w:rsidRDefault="0073642D" w:rsidP="00C55B5C">
            <w:pPr>
              <w:widowControl/>
              <w:tabs>
                <w:tab w:val="left" w:pos="284"/>
              </w:tabs>
              <w:rPr>
                <w:rFonts w:ascii="Arial" w:eastAsia="Times New Roman" w:hAnsi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noProof/>
                <w:sz w:val="20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/>
                <w:noProof/>
                <w:sz w:val="20"/>
                <w:lang w:val="en-US" w:eastAsia="en-US"/>
              </w:rPr>
              <w:instrText xml:space="preserve"> MERGEFIELD data_name \* MERGEFORMAT </w:instrText>
            </w:r>
            <w:r w:rsidRPr="00646EC7">
              <w:rPr>
                <w:rFonts w:ascii="Arial" w:eastAsia="Times New Roman" w:hAnsi="Arial"/>
                <w:noProof/>
                <w:sz w:val="20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/>
                <w:noProof/>
                <w:sz w:val="20"/>
                <w:lang w:val="en-US" w:eastAsia="en-US"/>
              </w:rPr>
              <w:t>«data_name»</w:t>
            </w:r>
            <w:r w:rsidRPr="00646EC7">
              <w:rPr>
                <w:rFonts w:ascii="Arial" w:eastAsia="Times New Roman" w:hAnsi="Arial"/>
                <w:noProof/>
                <w:sz w:val="20"/>
                <w:lang w:val="en-US" w:eastAsia="en-US"/>
              </w:rPr>
              <w:fldChar w:fldCharType="end"/>
            </w:r>
          </w:p>
        </w:tc>
      </w:tr>
      <w:tr w:rsidR="008C144F" w:rsidRPr="00646EC7" w14:paraId="0DBE2027" w14:textId="77777777" w:rsidTr="00C55B5C">
        <w:trPr>
          <w:cantSplit/>
          <w:trHeight w:hRule="exact" w:val="170"/>
        </w:trPr>
        <w:tc>
          <w:tcPr>
            <w:tcW w:w="1619" w:type="dxa"/>
            <w:gridSpan w:val="5"/>
            <w:vAlign w:val="center"/>
          </w:tcPr>
          <w:p w14:paraId="191ACB2D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  <w:tc>
          <w:tcPr>
            <w:tcW w:w="507" w:type="dxa"/>
            <w:vAlign w:val="center"/>
          </w:tcPr>
          <w:p w14:paraId="33F14A73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  <w:tc>
          <w:tcPr>
            <w:tcW w:w="6964" w:type="dxa"/>
            <w:gridSpan w:val="6"/>
            <w:vAlign w:val="center"/>
          </w:tcPr>
          <w:p w14:paraId="4AC1F418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</w:tr>
      <w:tr w:rsidR="008C144F" w:rsidRPr="00646EC7" w14:paraId="2563F1AD" w14:textId="77777777" w:rsidTr="00C55B5C">
        <w:trPr>
          <w:cantSplit/>
          <w:trHeight w:hRule="exact" w:val="340"/>
        </w:trPr>
        <w:tc>
          <w:tcPr>
            <w:tcW w:w="236" w:type="dxa"/>
            <w:vAlign w:val="bottom"/>
          </w:tcPr>
          <w:p w14:paraId="51E42D11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1383" w:type="dxa"/>
            <w:gridSpan w:val="4"/>
            <w:vAlign w:val="bottom"/>
          </w:tcPr>
          <w:p w14:paraId="39A1C828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Address:</w:t>
            </w:r>
          </w:p>
        </w:tc>
        <w:tc>
          <w:tcPr>
            <w:tcW w:w="7471" w:type="dxa"/>
            <w:gridSpan w:val="7"/>
            <w:tcBorders>
              <w:bottom w:val="dotted" w:sz="4" w:space="0" w:color="auto"/>
            </w:tcBorders>
            <w:vAlign w:val="bottom"/>
          </w:tcPr>
          <w:p w14:paraId="0E887E5A" w14:textId="3C9F3784" w:rsidR="008C144F" w:rsidRPr="00646EC7" w:rsidRDefault="00861131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instrText xml:space="preserve"> MERGEFIELD data_address \* MERGEFORMAT </w:instrTex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«data_address»</w: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end"/>
            </w:r>
          </w:p>
        </w:tc>
      </w:tr>
      <w:tr w:rsidR="008C144F" w:rsidRPr="00646EC7" w14:paraId="4CC9827B" w14:textId="77777777" w:rsidTr="00C55B5C">
        <w:trPr>
          <w:cantSplit/>
          <w:trHeight w:hRule="exact" w:val="170"/>
        </w:trPr>
        <w:tc>
          <w:tcPr>
            <w:tcW w:w="1619" w:type="dxa"/>
            <w:gridSpan w:val="5"/>
            <w:vAlign w:val="center"/>
          </w:tcPr>
          <w:p w14:paraId="063B4F6B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  <w:tc>
          <w:tcPr>
            <w:tcW w:w="507" w:type="dxa"/>
            <w:tcBorders>
              <w:top w:val="dotted" w:sz="4" w:space="0" w:color="auto"/>
            </w:tcBorders>
            <w:vAlign w:val="center"/>
          </w:tcPr>
          <w:p w14:paraId="2C627FFC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  <w:tc>
          <w:tcPr>
            <w:tcW w:w="6964" w:type="dxa"/>
            <w:gridSpan w:val="6"/>
            <w:tcBorders>
              <w:top w:val="dotted" w:sz="4" w:space="0" w:color="auto"/>
            </w:tcBorders>
            <w:vAlign w:val="center"/>
          </w:tcPr>
          <w:p w14:paraId="59D49E4B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2"/>
                <w:lang w:val="en-US" w:eastAsia="en-US"/>
              </w:rPr>
            </w:pPr>
          </w:p>
        </w:tc>
      </w:tr>
      <w:tr w:rsidR="008C144F" w:rsidRPr="00646EC7" w14:paraId="03662AAB" w14:textId="77777777" w:rsidTr="00C55B5C">
        <w:trPr>
          <w:cantSplit/>
          <w:trHeight w:val="288"/>
        </w:trPr>
        <w:tc>
          <w:tcPr>
            <w:tcW w:w="236" w:type="dxa"/>
            <w:vAlign w:val="center"/>
          </w:tcPr>
          <w:p w14:paraId="699F7D5A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*</w:t>
            </w:r>
          </w:p>
        </w:tc>
        <w:tc>
          <w:tcPr>
            <w:tcW w:w="2103" w:type="dxa"/>
            <w:gridSpan w:val="6"/>
            <w:vAlign w:val="center"/>
          </w:tcPr>
          <w:p w14:paraId="2698C947" w14:textId="77777777" w:rsidR="008C144F" w:rsidRPr="00646EC7" w:rsidRDefault="008C144F" w:rsidP="00C55B5C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NRIC/</w:t>
            </w:r>
            <w:r w:rsidRPr="00646EC7">
              <w:rPr>
                <w:rFonts w:ascii="Arial" w:eastAsia="Times New Roman" w:hAnsi="Arial" w:cs="Arial"/>
                <w:strike/>
                <w:noProof/>
                <w:sz w:val="20"/>
                <w:lang w:val="en-US" w:eastAsia="en-US"/>
              </w:rPr>
              <w:t>Passport</w: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 xml:space="preserve"> No:</w:t>
            </w:r>
          </w:p>
        </w:tc>
        <w:tc>
          <w:tcPr>
            <w:tcW w:w="2699" w:type="dxa"/>
            <w:gridSpan w:val="2"/>
            <w:tcBorders>
              <w:bottom w:val="dotted" w:sz="4" w:space="0" w:color="auto"/>
            </w:tcBorders>
            <w:vAlign w:val="center"/>
          </w:tcPr>
          <w:p w14:paraId="4E6E6BA1" w14:textId="05CF7F48" w:rsidR="008C144F" w:rsidRPr="00646EC7" w:rsidRDefault="0073642D" w:rsidP="00C55B5C">
            <w:pPr>
              <w:widowControl/>
              <w:tabs>
                <w:tab w:val="left" w:pos="284"/>
              </w:tabs>
              <w:jc w:val="center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instrText xml:space="preserve"> MERGEFIELD data_nric \* MERGEFORMAT </w:instrTex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«data_nric»</w: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7D23DA39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58"/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Nationality:</w:t>
            </w:r>
          </w:p>
        </w:tc>
        <w:tc>
          <w:tcPr>
            <w:tcW w:w="2792" w:type="dxa"/>
            <w:gridSpan w:val="2"/>
            <w:tcBorders>
              <w:bottom w:val="dotted" w:sz="4" w:space="0" w:color="auto"/>
            </w:tcBorders>
            <w:vAlign w:val="center"/>
          </w:tcPr>
          <w:p w14:paraId="6377BBA2" w14:textId="0B1F6B82" w:rsidR="008C144F" w:rsidRPr="00646EC7" w:rsidRDefault="00646EC7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instrText xml:space="preserve"> MERGEFIELD data_country \* MERGEFORMAT </w:instrTex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«data_country»</w:t>
            </w: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fldChar w:fldCharType="end"/>
            </w:r>
          </w:p>
        </w:tc>
      </w:tr>
      <w:tr w:rsidR="008C144F" w:rsidRPr="00646EC7" w14:paraId="6333CA56" w14:textId="77777777" w:rsidTr="00C55B5C">
        <w:trPr>
          <w:cantSplit/>
          <w:trHeight w:hRule="exact" w:val="680"/>
        </w:trPr>
        <w:tc>
          <w:tcPr>
            <w:tcW w:w="2339" w:type="dxa"/>
            <w:gridSpan w:val="7"/>
            <w:vAlign w:val="center"/>
          </w:tcPr>
          <w:p w14:paraId="017F9C6B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2699" w:type="dxa"/>
            <w:gridSpan w:val="2"/>
            <w:vAlign w:val="center"/>
          </w:tcPr>
          <w:p w14:paraId="17A0747D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1260" w:type="dxa"/>
            <w:vAlign w:val="center"/>
          </w:tcPr>
          <w:p w14:paraId="01A19B0F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58"/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2792" w:type="dxa"/>
            <w:gridSpan w:val="2"/>
            <w:vAlign w:val="center"/>
          </w:tcPr>
          <w:p w14:paraId="2FC63D8B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61144292" w14:textId="77777777" w:rsidTr="00C55B5C">
        <w:trPr>
          <w:cantSplit/>
          <w:trHeight w:hRule="exact" w:val="340"/>
        </w:trPr>
        <w:tc>
          <w:tcPr>
            <w:tcW w:w="2339" w:type="dxa"/>
            <w:gridSpan w:val="7"/>
            <w:vAlign w:val="center"/>
          </w:tcPr>
          <w:p w14:paraId="54E621DA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2699" w:type="dxa"/>
            <w:gridSpan w:val="2"/>
            <w:vAlign w:val="center"/>
          </w:tcPr>
          <w:p w14:paraId="1BAD9585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1260" w:type="dxa"/>
            <w:vAlign w:val="center"/>
          </w:tcPr>
          <w:p w14:paraId="6D4DC350" w14:textId="77777777" w:rsidR="008C144F" w:rsidRPr="00646EC7" w:rsidRDefault="008C144F" w:rsidP="00C55B5C">
            <w:pPr>
              <w:widowControl/>
              <w:tabs>
                <w:tab w:val="left" w:pos="284"/>
              </w:tabs>
              <w:ind w:right="-58"/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  <w:t>Signature:</w:t>
            </w:r>
          </w:p>
        </w:tc>
        <w:tc>
          <w:tcPr>
            <w:tcW w:w="2792" w:type="dxa"/>
            <w:gridSpan w:val="2"/>
            <w:tcBorders>
              <w:bottom w:val="dotted" w:sz="4" w:space="0" w:color="auto"/>
            </w:tcBorders>
            <w:vAlign w:val="center"/>
          </w:tcPr>
          <w:p w14:paraId="5B4AD683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</w:tr>
      <w:tr w:rsidR="008C144F" w:rsidRPr="00646EC7" w14:paraId="62591685" w14:textId="77777777" w:rsidTr="00C55B5C">
        <w:trPr>
          <w:cantSplit/>
          <w:trHeight w:hRule="exact" w:val="340"/>
        </w:trPr>
        <w:tc>
          <w:tcPr>
            <w:tcW w:w="2339" w:type="dxa"/>
            <w:gridSpan w:val="7"/>
            <w:vAlign w:val="center"/>
          </w:tcPr>
          <w:p w14:paraId="614AB2DA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2699" w:type="dxa"/>
            <w:gridSpan w:val="2"/>
            <w:vAlign w:val="center"/>
          </w:tcPr>
          <w:p w14:paraId="09BC50E8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 w:cs="Arial"/>
                <w:noProof/>
                <w:sz w:val="20"/>
                <w:lang w:val="en-US" w:eastAsia="en-US"/>
              </w:rPr>
            </w:pPr>
          </w:p>
        </w:tc>
        <w:tc>
          <w:tcPr>
            <w:tcW w:w="4052" w:type="dxa"/>
            <w:gridSpan w:val="3"/>
            <w:vAlign w:val="center"/>
          </w:tcPr>
          <w:p w14:paraId="1878837D" w14:textId="2CDE2A63" w:rsidR="008C144F" w:rsidRPr="00646EC7" w:rsidRDefault="008C144F" w:rsidP="0073642D">
            <w:pPr>
              <w:widowControl/>
              <w:tabs>
                <w:tab w:val="left" w:pos="284"/>
              </w:tabs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</w:pPr>
            <w:r w:rsidRPr="00646EC7"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  <w:t xml:space="preserve">                        </w:t>
            </w:r>
            <w:r w:rsidR="0073642D" w:rsidRPr="00646EC7"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  <w:fldChar w:fldCharType="begin"/>
            </w:r>
            <w:r w:rsidR="0073642D" w:rsidRPr="00646EC7"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  <w:instrText xml:space="preserve"> MERGEFIELD data_name \* MERGEFORMAT </w:instrText>
            </w:r>
            <w:r w:rsidR="0073642D" w:rsidRPr="00646EC7"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  <w:fldChar w:fldCharType="separate"/>
            </w:r>
            <w:r w:rsidR="0073642D" w:rsidRPr="00646EC7"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  <w:t>«data_name»</w:t>
            </w:r>
            <w:r w:rsidR="0073642D" w:rsidRPr="00646EC7">
              <w:rPr>
                <w:rFonts w:ascii="Arial" w:eastAsia="Times New Roman" w:hAnsi="Arial" w:cs="Arial"/>
                <w:bCs/>
                <w:noProof/>
                <w:sz w:val="18"/>
                <w:lang w:val="en-US" w:eastAsia="en-US"/>
              </w:rPr>
              <w:fldChar w:fldCharType="end"/>
            </w:r>
          </w:p>
        </w:tc>
      </w:tr>
      <w:tr w:rsidR="008C144F" w:rsidRPr="00646EC7" w14:paraId="71BB35F0" w14:textId="77777777" w:rsidTr="00C55B5C">
        <w:trPr>
          <w:gridAfter w:val="4"/>
          <w:wAfter w:w="6423" w:type="dxa"/>
          <w:cantSplit/>
          <w:trHeight w:hRule="exact" w:val="340"/>
        </w:trPr>
        <w:tc>
          <w:tcPr>
            <w:tcW w:w="236" w:type="dxa"/>
            <w:vAlign w:val="center"/>
          </w:tcPr>
          <w:p w14:paraId="0EC1CA6E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/>
                <w:noProof/>
                <w:spacing w:val="10"/>
                <w:sz w:val="22"/>
                <w:lang w:val="en-US" w:eastAsia="en-US"/>
              </w:rPr>
            </w:pPr>
          </w:p>
        </w:tc>
        <w:tc>
          <w:tcPr>
            <w:tcW w:w="1383" w:type="dxa"/>
            <w:gridSpan w:val="4"/>
            <w:vAlign w:val="center"/>
          </w:tcPr>
          <w:p w14:paraId="3B7F96D5" w14:textId="77777777" w:rsidR="008C144F" w:rsidRPr="00646EC7" w:rsidRDefault="008C144F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t>Dated this</w:t>
            </w:r>
          </w:p>
        </w:tc>
        <w:tc>
          <w:tcPr>
            <w:tcW w:w="1048" w:type="dxa"/>
            <w:gridSpan w:val="3"/>
            <w:vAlign w:val="center"/>
          </w:tcPr>
          <w:p w14:paraId="28CA3E0D" w14:textId="5DB07939" w:rsidR="008C144F" w:rsidRPr="00646EC7" w:rsidRDefault="0073642D" w:rsidP="00C55B5C">
            <w:pPr>
              <w:widowControl/>
              <w:tabs>
                <w:tab w:val="left" w:pos="284"/>
              </w:tabs>
              <w:jc w:val="both"/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</w:pP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fldChar w:fldCharType="begin"/>
            </w: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instrText xml:space="preserve"> MERGEFIELD data_date_print \* MERGEFORMAT </w:instrText>
            </w: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fldChar w:fldCharType="separate"/>
            </w: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t>«data_date_print»</w:t>
            </w:r>
            <w:r w:rsidRPr="00646EC7">
              <w:rPr>
                <w:rFonts w:ascii="Arial" w:eastAsia="Times New Roman" w:hAnsi="Arial"/>
                <w:noProof/>
                <w:spacing w:val="10"/>
                <w:sz w:val="20"/>
                <w:lang w:val="en-US" w:eastAsia="en-US"/>
              </w:rPr>
              <w:fldChar w:fldCharType="end"/>
            </w:r>
          </w:p>
        </w:tc>
      </w:tr>
      <w:tr w:rsidR="008C144F" w:rsidRPr="00B47BE7" w14:paraId="0E79474F" w14:textId="77777777" w:rsidTr="00C55B5C">
        <w:trPr>
          <w:trHeight w:val="346"/>
        </w:trPr>
        <w:tc>
          <w:tcPr>
            <w:tcW w:w="9090" w:type="dxa"/>
            <w:gridSpan w:val="12"/>
            <w:vAlign w:val="center"/>
          </w:tcPr>
          <w:p w14:paraId="36112163" w14:textId="77777777" w:rsidR="008C144F" w:rsidRPr="00646EC7" w:rsidRDefault="008C144F" w:rsidP="00C55B5C">
            <w:pPr>
              <w:widowControl/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ind w:left="-284"/>
              <w:jc w:val="both"/>
              <w:textAlignment w:val="baseline"/>
              <w:rPr>
                <w:rFonts w:ascii="Arial" w:eastAsia="Times New Roman" w:hAnsi="Arial"/>
                <w:spacing w:val="10"/>
                <w:sz w:val="12"/>
                <w:lang w:eastAsia="en-US"/>
              </w:rPr>
            </w:pPr>
          </w:p>
          <w:p w14:paraId="4A3AADB4" w14:textId="77777777" w:rsidR="008C144F" w:rsidRPr="00646EC7" w:rsidRDefault="008C144F" w:rsidP="00C55B5C">
            <w:pPr>
              <w:widowControl/>
              <w:tabs>
                <w:tab w:val="left" w:pos="-720"/>
              </w:tabs>
              <w:suppressAutoHyphens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" w:eastAsia="Times New Roman" w:hAnsi="Arial" w:cs="Arial"/>
                <w:spacing w:val="10"/>
                <w:sz w:val="16"/>
                <w:lang w:eastAsia="en-US"/>
              </w:rPr>
            </w:pPr>
            <w:r w:rsidRPr="00646EC7">
              <w:rPr>
                <w:rFonts w:ascii="Arial" w:eastAsia="Times New Roman" w:hAnsi="Arial" w:cs="Arial"/>
                <w:b/>
                <w:bCs/>
                <w:spacing w:val="-4"/>
                <w:sz w:val="16"/>
                <w:lang w:eastAsia="en-US"/>
              </w:rPr>
              <w:t>†</w:t>
            </w:r>
            <w:r w:rsidRPr="00646EC7">
              <w:rPr>
                <w:rFonts w:ascii="Arial" w:eastAsia="Times New Roman" w:hAnsi="Arial" w:cs="Arial"/>
                <w:spacing w:val="-4"/>
                <w:sz w:val="16"/>
                <w:lang w:eastAsia="en-US"/>
              </w:rPr>
              <w:t xml:space="preserve"> To be completed by secretaries of public companies only or by secretaries of private companies appointed under section 171 (1AB) of the Act.</w:t>
            </w:r>
          </w:p>
          <w:p w14:paraId="4826AAF5" w14:textId="77777777" w:rsidR="008C144F" w:rsidRPr="00B47BE7" w:rsidRDefault="008C144F" w:rsidP="00C55B5C">
            <w:pPr>
              <w:widowControl/>
              <w:tabs>
                <w:tab w:val="left" w:pos="972"/>
              </w:tabs>
              <w:jc w:val="both"/>
              <w:rPr>
                <w:rFonts w:ascii="Arial" w:eastAsia="Times New Roman" w:hAnsi="Arial" w:cs="Arial"/>
                <w:noProof/>
                <w:sz w:val="18"/>
                <w:lang w:val="en-US" w:eastAsia="en-US"/>
              </w:rPr>
            </w:pPr>
            <w:r w:rsidRPr="00646EC7">
              <w:rPr>
                <w:rFonts w:ascii="Arial" w:eastAsia="Times New Roman" w:hAnsi="Arial"/>
                <w:noProof/>
                <w:spacing w:val="10"/>
                <w:sz w:val="16"/>
                <w:lang w:val="en-US" w:eastAsia="en-US"/>
              </w:rPr>
              <w:t>*Delete where inapplicable.</w:t>
            </w:r>
            <w:bookmarkStart w:id="0" w:name="_GoBack"/>
            <w:bookmarkEnd w:id="0"/>
          </w:p>
        </w:tc>
      </w:tr>
    </w:tbl>
    <w:p w14:paraId="5DB14E0E" w14:textId="77777777" w:rsidR="008C144F" w:rsidRPr="00B47BE7" w:rsidRDefault="008C144F" w:rsidP="008C144F">
      <w:pPr>
        <w:widowControl/>
        <w:tabs>
          <w:tab w:val="left" w:pos="-720"/>
        </w:tabs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/>
          <w:spacing w:val="-2"/>
          <w:sz w:val="22"/>
          <w:lang w:eastAsia="en-US"/>
        </w:rPr>
      </w:pPr>
    </w:p>
    <w:p w14:paraId="760C5D4D" w14:textId="77777777" w:rsidR="008C144F" w:rsidRDefault="008C144F" w:rsidP="008C144F">
      <w:pPr>
        <w:pStyle w:val="BodySingle"/>
        <w:jc w:val="left"/>
        <w:rPr>
          <w:rFonts w:ascii="Arial" w:hAnsi="Arial" w:cs="Arial"/>
          <w:sz w:val="20"/>
        </w:rPr>
      </w:pPr>
    </w:p>
    <w:p w14:paraId="53645A98" w14:textId="77777777" w:rsidR="008C144F" w:rsidRPr="00B47BE7" w:rsidRDefault="008C144F" w:rsidP="008C144F">
      <w:pPr>
        <w:pStyle w:val="BodySingle"/>
        <w:jc w:val="left"/>
        <w:rPr>
          <w:rFonts w:ascii="Arial" w:hAnsi="Arial" w:cs="Arial"/>
          <w:sz w:val="20"/>
        </w:rPr>
      </w:pPr>
    </w:p>
    <w:p w14:paraId="4BF44A5E" w14:textId="77777777" w:rsidR="00907069" w:rsidRDefault="00646EC7"/>
    <w:sectPr w:rsidR="00907069" w:rsidSect="003907F8">
      <w:endnotePr>
        <w:numFmt w:val="decimal"/>
      </w:endnotePr>
      <w:pgSz w:w="11909" w:h="16834" w:code="9"/>
      <w:pgMar w:top="900" w:right="1440" w:bottom="36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4F"/>
    <w:rsid w:val="001651DC"/>
    <w:rsid w:val="003620A2"/>
    <w:rsid w:val="00646EC7"/>
    <w:rsid w:val="0073642D"/>
    <w:rsid w:val="00861131"/>
    <w:rsid w:val="008C144F"/>
    <w:rsid w:val="009A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2B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144F"/>
    <w:pPr>
      <w:widowControl w:val="0"/>
    </w:pPr>
    <w:rPr>
      <w:rFonts w:ascii="Courier" w:eastAsia="PMingLiU" w:hAnsi="Courier" w:cs="Times New Roman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rsid w:val="008C144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2</cp:revision>
  <dcterms:created xsi:type="dcterms:W3CDTF">2021-08-18T03:45:00Z</dcterms:created>
  <dcterms:modified xsi:type="dcterms:W3CDTF">2021-08-18T04:09:00Z</dcterms:modified>
</cp:coreProperties>
</file>