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050E5" w14:textId="045DB257" w:rsidR="002D70FC" w:rsidRPr="00060946" w:rsidRDefault="00A359F2" w:rsidP="00060946">
      <w:pPr>
        <w:spacing w:line="360" w:lineRule="auto"/>
        <w:jc w:val="center"/>
        <w:rPr>
          <w:rFonts w:ascii="Times New Roman" w:hAnsi="Times New Roman" w:cs="Times New Roman"/>
          <w:b/>
          <w:bCs/>
          <w:sz w:val="36"/>
          <w:szCs w:val="36"/>
        </w:rPr>
      </w:pPr>
      <w:r w:rsidRPr="00060946">
        <w:rPr>
          <w:rFonts w:ascii="Times New Roman" w:hAnsi="Times New Roman" w:cs="Times New Roman"/>
          <w:b/>
          <w:bCs/>
          <w:sz w:val="36"/>
          <w:szCs w:val="36"/>
        </w:rPr>
        <w:t>SPRINT</w:t>
      </w:r>
      <w:r w:rsidR="002D70FC" w:rsidRPr="00060946">
        <w:rPr>
          <w:rFonts w:ascii="Times New Roman" w:hAnsi="Times New Roman" w:cs="Times New Roman"/>
          <w:b/>
          <w:bCs/>
          <w:sz w:val="36"/>
          <w:szCs w:val="36"/>
        </w:rPr>
        <w:t xml:space="preserve"> PLANNING</w:t>
      </w:r>
    </w:p>
    <w:tbl>
      <w:tblPr>
        <w:tblStyle w:val="TableGrid"/>
        <w:tblpPr w:leftFromText="180" w:rightFromText="180" w:vertAnchor="text" w:horzAnchor="margin" w:tblpY="137"/>
        <w:tblW w:w="0" w:type="auto"/>
        <w:tblLook w:val="04A0" w:firstRow="1" w:lastRow="0" w:firstColumn="1" w:lastColumn="0" w:noHBand="0" w:noVBand="1"/>
      </w:tblPr>
      <w:tblGrid>
        <w:gridCol w:w="4675"/>
        <w:gridCol w:w="4675"/>
      </w:tblGrid>
      <w:tr w:rsidR="002D70FC" w:rsidRPr="00A359F2" w14:paraId="7A9737A6" w14:textId="77777777" w:rsidTr="002D70FC">
        <w:tc>
          <w:tcPr>
            <w:tcW w:w="4675" w:type="dxa"/>
          </w:tcPr>
          <w:p w14:paraId="26A8998D" w14:textId="77777777" w:rsidR="002D70FC" w:rsidRPr="00A359F2" w:rsidRDefault="002D70FC" w:rsidP="00A359F2">
            <w:pPr>
              <w:spacing w:before="100" w:beforeAutospacing="1" w:after="100" w:afterAutospacing="1" w:line="360" w:lineRule="auto"/>
              <w:jc w:val="both"/>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Mã sprint</w:t>
            </w:r>
          </w:p>
        </w:tc>
        <w:tc>
          <w:tcPr>
            <w:tcW w:w="4675" w:type="dxa"/>
          </w:tcPr>
          <w:p w14:paraId="2D1786B2" w14:textId="537B0076" w:rsidR="002D70FC" w:rsidRPr="00A359F2" w:rsidRDefault="00FB1802" w:rsidP="00A359F2">
            <w:pPr>
              <w:spacing w:before="100" w:beforeAutospacing="1" w:after="100" w:afterAutospacing="1" w:line="360" w:lineRule="auto"/>
              <w:jc w:val="both"/>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Sprint 1 - Nền tảng quản lý xe &amp; chính sách</w:t>
            </w:r>
          </w:p>
        </w:tc>
      </w:tr>
      <w:tr w:rsidR="002D70FC" w:rsidRPr="00A359F2" w14:paraId="38FE32A3" w14:textId="77777777" w:rsidTr="002D70FC">
        <w:tc>
          <w:tcPr>
            <w:tcW w:w="4675" w:type="dxa"/>
          </w:tcPr>
          <w:p w14:paraId="163EC51B" w14:textId="77777777" w:rsidR="002D70FC" w:rsidRPr="00A359F2" w:rsidRDefault="002D70FC" w:rsidP="00A359F2">
            <w:pPr>
              <w:spacing w:before="100" w:beforeAutospacing="1" w:after="100" w:afterAutospacing="1" w:line="360" w:lineRule="auto"/>
              <w:jc w:val="both"/>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Thời gian bắt đầu</w:t>
            </w:r>
          </w:p>
        </w:tc>
        <w:tc>
          <w:tcPr>
            <w:tcW w:w="4675" w:type="dxa"/>
          </w:tcPr>
          <w:p w14:paraId="011C6292" w14:textId="0A65E94D" w:rsidR="002D70FC" w:rsidRPr="00A359F2" w:rsidRDefault="00A87D1F" w:rsidP="00A359F2">
            <w:pPr>
              <w:spacing w:before="100" w:beforeAutospacing="1" w:after="100" w:afterAutospacing="1" w:line="360" w:lineRule="auto"/>
              <w:jc w:val="both"/>
              <w:rPr>
                <w:rFonts w:ascii="Times New Roman" w:eastAsia="Times New Roman" w:hAnsi="Times New Roman" w:cs="Times New Roman"/>
                <w:b/>
                <w:bCs/>
                <w:sz w:val="24"/>
                <w:szCs w:val="24"/>
                <w:lang w:val="vi-VN"/>
              </w:rPr>
            </w:pPr>
            <w:r>
              <w:rPr>
                <w:rFonts w:ascii="Times New Roman" w:eastAsia="Times New Roman" w:hAnsi="Times New Roman" w:cs="Times New Roman"/>
                <w:b/>
                <w:bCs/>
                <w:sz w:val="24"/>
                <w:szCs w:val="24"/>
                <w:lang w:val="vi-VN"/>
              </w:rPr>
              <w:t>17</w:t>
            </w:r>
            <w:r w:rsidR="00FB1802" w:rsidRPr="00A359F2">
              <w:rPr>
                <w:rFonts w:ascii="Times New Roman" w:eastAsia="Times New Roman" w:hAnsi="Times New Roman" w:cs="Times New Roman"/>
                <w:b/>
                <w:bCs/>
                <w:sz w:val="24"/>
                <w:szCs w:val="24"/>
                <w:lang w:val="vi-VN"/>
              </w:rPr>
              <w:t>/9/2026</w:t>
            </w:r>
          </w:p>
        </w:tc>
      </w:tr>
      <w:tr w:rsidR="002D70FC" w:rsidRPr="00A359F2" w14:paraId="45644B8B" w14:textId="77777777" w:rsidTr="002D70FC">
        <w:tc>
          <w:tcPr>
            <w:tcW w:w="4675" w:type="dxa"/>
          </w:tcPr>
          <w:p w14:paraId="0AE96884" w14:textId="77777777" w:rsidR="002D70FC" w:rsidRPr="00A359F2" w:rsidRDefault="002D70FC" w:rsidP="00A359F2">
            <w:pPr>
              <w:spacing w:before="100" w:beforeAutospacing="1" w:after="100" w:afterAutospacing="1" w:line="360" w:lineRule="auto"/>
              <w:jc w:val="both"/>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Thời gian kết thúc</w:t>
            </w:r>
          </w:p>
        </w:tc>
        <w:tc>
          <w:tcPr>
            <w:tcW w:w="4675" w:type="dxa"/>
          </w:tcPr>
          <w:p w14:paraId="375B51F7" w14:textId="5A38B61D" w:rsidR="002D70FC" w:rsidRPr="00A359F2" w:rsidRDefault="00A87D1F" w:rsidP="00A359F2">
            <w:pPr>
              <w:spacing w:before="100" w:beforeAutospacing="1" w:after="100" w:afterAutospacing="1" w:line="360" w:lineRule="auto"/>
              <w:jc w:val="both"/>
              <w:rPr>
                <w:rFonts w:ascii="Times New Roman" w:eastAsia="Times New Roman" w:hAnsi="Times New Roman" w:cs="Times New Roman"/>
                <w:b/>
                <w:bCs/>
                <w:sz w:val="24"/>
                <w:szCs w:val="24"/>
                <w:lang w:val="vi-VN"/>
              </w:rPr>
            </w:pPr>
            <w:r>
              <w:rPr>
                <w:rFonts w:ascii="Times New Roman" w:eastAsia="Times New Roman" w:hAnsi="Times New Roman" w:cs="Times New Roman"/>
                <w:b/>
                <w:bCs/>
                <w:sz w:val="24"/>
                <w:szCs w:val="24"/>
                <w:lang w:val="vi-VN"/>
              </w:rPr>
              <w:t>1</w:t>
            </w:r>
            <w:r w:rsidR="00FB1802" w:rsidRPr="00A359F2">
              <w:rPr>
                <w:rFonts w:ascii="Times New Roman" w:eastAsia="Times New Roman" w:hAnsi="Times New Roman" w:cs="Times New Roman"/>
                <w:b/>
                <w:bCs/>
                <w:sz w:val="24"/>
                <w:szCs w:val="24"/>
                <w:lang w:val="vi-VN"/>
              </w:rPr>
              <w:t>/</w:t>
            </w:r>
            <w:r>
              <w:rPr>
                <w:rFonts w:ascii="Times New Roman" w:eastAsia="Times New Roman" w:hAnsi="Times New Roman" w:cs="Times New Roman"/>
                <w:b/>
                <w:bCs/>
                <w:sz w:val="24"/>
                <w:szCs w:val="24"/>
                <w:lang w:val="vi-VN"/>
              </w:rPr>
              <w:t>10</w:t>
            </w:r>
            <w:r w:rsidR="00FB1802" w:rsidRPr="00A359F2">
              <w:rPr>
                <w:rFonts w:ascii="Times New Roman" w:eastAsia="Times New Roman" w:hAnsi="Times New Roman" w:cs="Times New Roman"/>
                <w:b/>
                <w:bCs/>
                <w:sz w:val="24"/>
                <w:szCs w:val="24"/>
                <w:lang w:val="vi-VN"/>
              </w:rPr>
              <w:t>/2026</w:t>
            </w:r>
          </w:p>
        </w:tc>
      </w:tr>
    </w:tbl>
    <w:p w14:paraId="73224415" w14:textId="77777777" w:rsidR="002D70FC" w:rsidRPr="00A359F2" w:rsidRDefault="002D70FC" w:rsidP="00A359F2">
      <w:pPr>
        <w:spacing w:before="100" w:beforeAutospacing="1" w:after="100" w:afterAutospacing="1" w:line="360" w:lineRule="auto"/>
        <w:jc w:val="both"/>
        <w:outlineLvl w:val="2"/>
        <w:rPr>
          <w:rFonts w:ascii="Times New Roman" w:eastAsia="Times New Roman" w:hAnsi="Times New Roman" w:cs="Times New Roman"/>
          <w:b/>
          <w:bCs/>
          <w:sz w:val="24"/>
          <w:szCs w:val="24"/>
        </w:rPr>
      </w:pPr>
    </w:p>
    <w:p w14:paraId="159929CA" w14:textId="33B2F308" w:rsidR="00964C20" w:rsidRPr="00A359F2" w:rsidRDefault="00964C20" w:rsidP="00A359F2">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1. Mục tiêu Sprint</w:t>
      </w:r>
    </w:p>
    <w:p w14:paraId="251B177B" w14:textId="77777777" w:rsidR="00060946" w:rsidRPr="00060946" w:rsidRDefault="00060946" w:rsidP="00060946">
      <w:pPr>
        <w:numPr>
          <w:ilvl w:val="0"/>
          <w:numId w:val="6"/>
        </w:numPr>
        <w:spacing w:before="100" w:beforeAutospacing="1" w:after="100" w:afterAutospacing="1" w:line="360" w:lineRule="auto"/>
        <w:jc w:val="both"/>
        <w:outlineLvl w:val="2"/>
        <w:rPr>
          <w:rFonts w:ascii="Times New Roman" w:eastAsia="Times New Roman" w:hAnsi="Times New Roman" w:cs="Times New Roman"/>
          <w:sz w:val="24"/>
          <w:szCs w:val="24"/>
        </w:rPr>
      </w:pPr>
      <w:r w:rsidRPr="00060946">
        <w:rPr>
          <w:rFonts w:ascii="Times New Roman" w:eastAsia="Times New Roman" w:hAnsi="Times New Roman" w:cs="Times New Roman"/>
          <w:sz w:val="24"/>
          <w:szCs w:val="24"/>
        </w:rPr>
        <w:t>Xây dựng nền tảng cốt lõi quản lý danh mục xe, cập nhật trạng thái vận hành, cấu hình bảng giá bậc thang theo ngày thuê, điều kiện thuê, chính sách phụ phí bồi thường và mẫu hợp đồng điều khoản; cung cấp toàn diện hệ thống RESTful API kết nối PostgreSQL (Supabase) và giao diện Web Admin quản trị ban đầu.</w:t>
      </w:r>
    </w:p>
    <w:p w14:paraId="7CFFF17C" w14:textId="77777777" w:rsidR="00964C20" w:rsidRPr="00A359F2" w:rsidRDefault="00964C20" w:rsidP="00A359F2">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2. Backlog được chọn cho Sprint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46"/>
        <w:gridCol w:w="3544"/>
        <w:gridCol w:w="708"/>
        <w:gridCol w:w="820"/>
        <w:gridCol w:w="1854"/>
        <w:gridCol w:w="1196"/>
      </w:tblGrid>
      <w:tr w:rsidR="00964C20" w:rsidRPr="00A359F2" w14:paraId="0DB43774" w14:textId="77777777" w:rsidTr="00A23B25">
        <w:trPr>
          <w:tblHeader/>
          <w:tblCellSpacing w:w="15" w:type="dxa"/>
        </w:trPr>
        <w:tc>
          <w:tcPr>
            <w:tcW w:w="801" w:type="dxa"/>
            <w:vAlign w:val="center"/>
            <w:hideMark/>
          </w:tcPr>
          <w:p w14:paraId="01E00E9F" w14:textId="2F964EA6" w:rsidR="00964C20" w:rsidRPr="00A359F2" w:rsidRDefault="00964C20" w:rsidP="00A359F2">
            <w:pPr>
              <w:spacing w:after="0" w:line="360" w:lineRule="auto"/>
              <w:jc w:val="both"/>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User Story</w:t>
            </w:r>
          </w:p>
        </w:tc>
        <w:tc>
          <w:tcPr>
            <w:tcW w:w="3514" w:type="dxa"/>
            <w:vAlign w:val="center"/>
            <w:hideMark/>
          </w:tcPr>
          <w:p w14:paraId="0B9DA4E2" w14:textId="77777777" w:rsidR="00964C20" w:rsidRPr="00A359F2" w:rsidRDefault="00964C20" w:rsidP="00A359F2">
            <w:pPr>
              <w:spacing w:after="0" w:line="360" w:lineRule="auto"/>
              <w:jc w:val="both"/>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Mô tả</w:t>
            </w:r>
          </w:p>
        </w:tc>
        <w:tc>
          <w:tcPr>
            <w:tcW w:w="678" w:type="dxa"/>
            <w:vAlign w:val="center"/>
            <w:hideMark/>
          </w:tcPr>
          <w:p w14:paraId="39CB31A5" w14:textId="0060BD5C" w:rsidR="00964C20" w:rsidRPr="00A359F2" w:rsidRDefault="00964C20" w:rsidP="00A359F2">
            <w:pPr>
              <w:spacing w:after="0" w:line="360" w:lineRule="auto"/>
              <w:jc w:val="both"/>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Độ ưu tiên</w:t>
            </w:r>
          </w:p>
        </w:tc>
        <w:tc>
          <w:tcPr>
            <w:tcW w:w="790" w:type="dxa"/>
            <w:vAlign w:val="center"/>
            <w:hideMark/>
          </w:tcPr>
          <w:p w14:paraId="433C529C" w14:textId="3E236BC3" w:rsidR="00964C20" w:rsidRPr="00A359F2" w:rsidRDefault="00964C20" w:rsidP="00A359F2">
            <w:pPr>
              <w:spacing w:after="0" w:line="360" w:lineRule="auto"/>
              <w:jc w:val="both"/>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Points</w:t>
            </w:r>
          </w:p>
        </w:tc>
        <w:tc>
          <w:tcPr>
            <w:tcW w:w="0" w:type="auto"/>
            <w:vAlign w:val="center"/>
            <w:hideMark/>
          </w:tcPr>
          <w:p w14:paraId="7C3A06C1" w14:textId="77777777" w:rsidR="00964C20" w:rsidRPr="00A359F2" w:rsidRDefault="00964C20" w:rsidP="00A359F2">
            <w:pPr>
              <w:spacing w:after="0" w:line="360" w:lineRule="auto"/>
              <w:jc w:val="both"/>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Người phụ trách</w:t>
            </w:r>
          </w:p>
        </w:tc>
        <w:tc>
          <w:tcPr>
            <w:tcW w:w="0" w:type="auto"/>
            <w:vAlign w:val="center"/>
            <w:hideMark/>
          </w:tcPr>
          <w:p w14:paraId="59222361" w14:textId="038BC43F" w:rsidR="00964C20" w:rsidRPr="00A359F2" w:rsidRDefault="00964C20" w:rsidP="00A359F2">
            <w:pPr>
              <w:spacing w:after="0" w:line="360" w:lineRule="auto"/>
              <w:jc w:val="both"/>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Trạng thái</w:t>
            </w:r>
          </w:p>
        </w:tc>
      </w:tr>
      <w:tr w:rsidR="00A359F2" w:rsidRPr="00A359F2" w14:paraId="3BC346FA" w14:textId="77777777" w:rsidTr="00A23B25">
        <w:trPr>
          <w:tblCellSpacing w:w="15" w:type="dxa"/>
        </w:trPr>
        <w:tc>
          <w:tcPr>
            <w:tcW w:w="801" w:type="dxa"/>
            <w:vAlign w:val="center"/>
          </w:tcPr>
          <w:p w14:paraId="55C0103E" w14:textId="322D30B4"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Style w:val="Strong"/>
                <w:rFonts w:ascii="Times New Roman" w:hAnsi="Times New Roman" w:cs="Times New Roman"/>
                <w:color w:val="000000" w:themeColor="text1"/>
                <w:sz w:val="24"/>
                <w:szCs w:val="24"/>
              </w:rPr>
              <w:t>US-11</w:t>
            </w:r>
          </w:p>
        </w:tc>
        <w:tc>
          <w:tcPr>
            <w:tcW w:w="3514" w:type="dxa"/>
            <w:vAlign w:val="center"/>
          </w:tcPr>
          <w:p w14:paraId="443BEFB8" w14:textId="0AB2300D"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Quản lý danh mục xe &amp; trạng thái vận hành (CRUD xe, ODO, bảo trì)</w:t>
            </w:r>
          </w:p>
        </w:tc>
        <w:tc>
          <w:tcPr>
            <w:tcW w:w="678" w:type="dxa"/>
            <w:vAlign w:val="center"/>
          </w:tcPr>
          <w:p w14:paraId="4A682D7A" w14:textId="70EA2136"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Cao</w:t>
            </w:r>
          </w:p>
        </w:tc>
        <w:tc>
          <w:tcPr>
            <w:tcW w:w="790" w:type="dxa"/>
            <w:vAlign w:val="center"/>
          </w:tcPr>
          <w:p w14:paraId="19A56DAD" w14:textId="61090130"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5</w:t>
            </w:r>
          </w:p>
        </w:tc>
        <w:tc>
          <w:tcPr>
            <w:tcW w:w="0" w:type="auto"/>
            <w:vAlign w:val="center"/>
          </w:tcPr>
          <w:p w14:paraId="7A6D3CD7" w14:textId="317F6FEC"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Huỳnh Minh Khôi</w:t>
            </w:r>
          </w:p>
        </w:tc>
        <w:tc>
          <w:tcPr>
            <w:tcW w:w="0" w:type="auto"/>
            <w:vAlign w:val="center"/>
          </w:tcPr>
          <w:p w14:paraId="4BC410BF" w14:textId="00F57047"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In Progress</w:t>
            </w:r>
          </w:p>
        </w:tc>
      </w:tr>
      <w:tr w:rsidR="00A359F2" w:rsidRPr="00A359F2" w14:paraId="1FB7D179" w14:textId="77777777" w:rsidTr="00A23B25">
        <w:trPr>
          <w:tblCellSpacing w:w="15" w:type="dxa"/>
        </w:trPr>
        <w:tc>
          <w:tcPr>
            <w:tcW w:w="801" w:type="dxa"/>
            <w:vAlign w:val="center"/>
          </w:tcPr>
          <w:p w14:paraId="4D86CB9F" w14:textId="62E10877"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Style w:val="Strong"/>
                <w:rFonts w:ascii="Times New Roman" w:hAnsi="Times New Roman" w:cs="Times New Roman"/>
                <w:color w:val="000000" w:themeColor="text1"/>
                <w:sz w:val="24"/>
                <w:szCs w:val="24"/>
              </w:rPr>
              <w:t>US-12</w:t>
            </w:r>
          </w:p>
        </w:tc>
        <w:tc>
          <w:tcPr>
            <w:tcW w:w="3514" w:type="dxa"/>
            <w:vAlign w:val="center"/>
          </w:tcPr>
          <w:p w14:paraId="473E74B1" w14:textId="6E0EB1AB"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Cấu hình bảng giá chiết khấu bậc thang &amp; tiền đặt cọc</w:t>
            </w:r>
          </w:p>
        </w:tc>
        <w:tc>
          <w:tcPr>
            <w:tcW w:w="678" w:type="dxa"/>
            <w:vAlign w:val="center"/>
          </w:tcPr>
          <w:p w14:paraId="420F93A6" w14:textId="44C2DCC4"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Cao</w:t>
            </w:r>
          </w:p>
        </w:tc>
        <w:tc>
          <w:tcPr>
            <w:tcW w:w="790" w:type="dxa"/>
            <w:vAlign w:val="center"/>
          </w:tcPr>
          <w:p w14:paraId="6AA02FFA" w14:textId="029C178F"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5</w:t>
            </w:r>
          </w:p>
        </w:tc>
        <w:tc>
          <w:tcPr>
            <w:tcW w:w="0" w:type="auto"/>
            <w:vAlign w:val="center"/>
          </w:tcPr>
          <w:p w14:paraId="1E5D8082" w14:textId="39407FF3"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Huỳnh Minh Khôi</w:t>
            </w:r>
          </w:p>
        </w:tc>
        <w:tc>
          <w:tcPr>
            <w:tcW w:w="0" w:type="auto"/>
            <w:vAlign w:val="center"/>
          </w:tcPr>
          <w:p w14:paraId="0417CA48" w14:textId="7A794D31"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To Do</w:t>
            </w:r>
          </w:p>
        </w:tc>
      </w:tr>
      <w:tr w:rsidR="00A359F2" w:rsidRPr="00A359F2" w14:paraId="374A7C1D" w14:textId="77777777" w:rsidTr="00A23B25">
        <w:trPr>
          <w:tblCellSpacing w:w="15" w:type="dxa"/>
        </w:trPr>
        <w:tc>
          <w:tcPr>
            <w:tcW w:w="801" w:type="dxa"/>
            <w:vAlign w:val="center"/>
          </w:tcPr>
          <w:p w14:paraId="51793E5E" w14:textId="1A933F53"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Style w:val="Strong"/>
                <w:rFonts w:ascii="Times New Roman" w:hAnsi="Times New Roman" w:cs="Times New Roman"/>
                <w:color w:val="000000" w:themeColor="text1"/>
                <w:sz w:val="24"/>
                <w:szCs w:val="24"/>
              </w:rPr>
              <w:t>US-13</w:t>
            </w:r>
          </w:p>
        </w:tc>
        <w:tc>
          <w:tcPr>
            <w:tcW w:w="3514" w:type="dxa"/>
            <w:vAlign w:val="center"/>
          </w:tcPr>
          <w:p w14:paraId="335A7949" w14:textId="1DF103A2"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Thiết lập điều kiện thuê xe (độ tuổi, kinh nghiệm lái xe)</w:t>
            </w:r>
          </w:p>
        </w:tc>
        <w:tc>
          <w:tcPr>
            <w:tcW w:w="678" w:type="dxa"/>
            <w:vAlign w:val="center"/>
          </w:tcPr>
          <w:p w14:paraId="30EBB6E5" w14:textId="42252555"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Cao</w:t>
            </w:r>
          </w:p>
        </w:tc>
        <w:tc>
          <w:tcPr>
            <w:tcW w:w="790" w:type="dxa"/>
            <w:vAlign w:val="center"/>
          </w:tcPr>
          <w:p w14:paraId="5DD42CB5" w14:textId="261612A9"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3</w:t>
            </w:r>
          </w:p>
        </w:tc>
        <w:tc>
          <w:tcPr>
            <w:tcW w:w="0" w:type="auto"/>
            <w:vAlign w:val="center"/>
          </w:tcPr>
          <w:p w14:paraId="2FC3FA77" w14:textId="37D69CA3"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Huỳnh Minh Khôi</w:t>
            </w:r>
          </w:p>
        </w:tc>
        <w:tc>
          <w:tcPr>
            <w:tcW w:w="0" w:type="auto"/>
            <w:vAlign w:val="center"/>
          </w:tcPr>
          <w:p w14:paraId="0C6C717D" w14:textId="3F43D861"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To Do</w:t>
            </w:r>
          </w:p>
        </w:tc>
      </w:tr>
      <w:tr w:rsidR="00A359F2" w:rsidRPr="00A359F2" w14:paraId="4BDAB93A" w14:textId="77777777" w:rsidTr="00A23B25">
        <w:trPr>
          <w:tblCellSpacing w:w="15" w:type="dxa"/>
        </w:trPr>
        <w:tc>
          <w:tcPr>
            <w:tcW w:w="801" w:type="dxa"/>
            <w:vAlign w:val="center"/>
          </w:tcPr>
          <w:p w14:paraId="45BF5740" w14:textId="28D0DFCD"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Style w:val="Strong"/>
                <w:rFonts w:ascii="Times New Roman" w:hAnsi="Times New Roman" w:cs="Times New Roman"/>
                <w:color w:val="000000" w:themeColor="text1"/>
                <w:sz w:val="24"/>
                <w:szCs w:val="24"/>
              </w:rPr>
              <w:t>US-14</w:t>
            </w:r>
          </w:p>
        </w:tc>
        <w:tc>
          <w:tcPr>
            <w:tcW w:w="3514" w:type="dxa"/>
            <w:vAlign w:val="center"/>
          </w:tcPr>
          <w:p w14:paraId="58830365" w14:textId="702677CA"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Quản lý chính sách phụ phí &amp; bồi thường hư hỏng (xăng, vượt km, trễ giờ)</w:t>
            </w:r>
          </w:p>
        </w:tc>
        <w:tc>
          <w:tcPr>
            <w:tcW w:w="678" w:type="dxa"/>
            <w:vAlign w:val="center"/>
          </w:tcPr>
          <w:p w14:paraId="35262F08" w14:textId="0ECE62B1"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Trung bình</w:t>
            </w:r>
          </w:p>
        </w:tc>
        <w:tc>
          <w:tcPr>
            <w:tcW w:w="790" w:type="dxa"/>
            <w:vAlign w:val="center"/>
          </w:tcPr>
          <w:p w14:paraId="14E70A9E" w14:textId="1EACDFC4"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3</w:t>
            </w:r>
          </w:p>
        </w:tc>
        <w:tc>
          <w:tcPr>
            <w:tcW w:w="0" w:type="auto"/>
            <w:vAlign w:val="center"/>
          </w:tcPr>
          <w:p w14:paraId="7E8F1886" w14:textId="69113645"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Huỳnh Minh Khôi</w:t>
            </w:r>
          </w:p>
        </w:tc>
        <w:tc>
          <w:tcPr>
            <w:tcW w:w="0" w:type="auto"/>
            <w:vAlign w:val="center"/>
          </w:tcPr>
          <w:p w14:paraId="52ACD7AC" w14:textId="545BEDA0"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To Do</w:t>
            </w:r>
          </w:p>
        </w:tc>
      </w:tr>
      <w:tr w:rsidR="00A359F2" w:rsidRPr="00A359F2" w14:paraId="22F2A9F9" w14:textId="77777777" w:rsidTr="00A23B25">
        <w:trPr>
          <w:tblCellSpacing w:w="15" w:type="dxa"/>
        </w:trPr>
        <w:tc>
          <w:tcPr>
            <w:tcW w:w="801" w:type="dxa"/>
            <w:vAlign w:val="center"/>
          </w:tcPr>
          <w:p w14:paraId="0A324630" w14:textId="65B7F6ED"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Style w:val="Strong"/>
                <w:rFonts w:ascii="Times New Roman" w:hAnsi="Times New Roman" w:cs="Times New Roman"/>
                <w:color w:val="000000" w:themeColor="text1"/>
                <w:sz w:val="24"/>
                <w:szCs w:val="24"/>
              </w:rPr>
              <w:t>US-15</w:t>
            </w:r>
          </w:p>
        </w:tc>
        <w:tc>
          <w:tcPr>
            <w:tcW w:w="3514" w:type="dxa"/>
            <w:vAlign w:val="center"/>
          </w:tcPr>
          <w:p w14:paraId="45BB4EA4" w14:textId="5D88E033"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Quản lý mẫu hợp đồng, điều khoản và quy định dịch vụ</w:t>
            </w:r>
          </w:p>
        </w:tc>
        <w:tc>
          <w:tcPr>
            <w:tcW w:w="678" w:type="dxa"/>
            <w:vAlign w:val="center"/>
          </w:tcPr>
          <w:p w14:paraId="3DC4D40D" w14:textId="670DF943"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Trung bình</w:t>
            </w:r>
          </w:p>
        </w:tc>
        <w:tc>
          <w:tcPr>
            <w:tcW w:w="790" w:type="dxa"/>
            <w:vAlign w:val="center"/>
          </w:tcPr>
          <w:p w14:paraId="4307D4D5" w14:textId="1E207F65"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3</w:t>
            </w:r>
          </w:p>
        </w:tc>
        <w:tc>
          <w:tcPr>
            <w:tcW w:w="0" w:type="auto"/>
            <w:vAlign w:val="center"/>
          </w:tcPr>
          <w:p w14:paraId="1E7CCE9D" w14:textId="5FC4096D"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Huỳnh Minh Khôi</w:t>
            </w:r>
          </w:p>
        </w:tc>
        <w:tc>
          <w:tcPr>
            <w:tcW w:w="0" w:type="auto"/>
            <w:vAlign w:val="center"/>
          </w:tcPr>
          <w:p w14:paraId="350F31B5" w14:textId="7EAA7C3A"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To Do</w:t>
            </w:r>
          </w:p>
        </w:tc>
      </w:tr>
    </w:tbl>
    <w:p w14:paraId="69EBD3F7" w14:textId="77777777" w:rsidR="00964C20" w:rsidRPr="00A359F2" w:rsidRDefault="00964C20" w:rsidP="00A359F2">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3. Phân công công việc chi tiết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539"/>
        <w:gridCol w:w="2126"/>
        <w:gridCol w:w="1609"/>
        <w:gridCol w:w="2076"/>
      </w:tblGrid>
      <w:tr w:rsidR="00964C20" w:rsidRPr="00A359F2" w14:paraId="1353A1E0" w14:textId="77777777" w:rsidTr="00A23B25">
        <w:trPr>
          <w:tblHeader/>
          <w:tblCellSpacing w:w="15" w:type="dxa"/>
        </w:trPr>
        <w:tc>
          <w:tcPr>
            <w:tcW w:w="3494" w:type="dxa"/>
            <w:vAlign w:val="center"/>
            <w:hideMark/>
          </w:tcPr>
          <w:p w14:paraId="172F8FBD" w14:textId="77777777" w:rsidR="00964C20" w:rsidRPr="00A359F2" w:rsidRDefault="00964C20" w:rsidP="00A359F2">
            <w:pPr>
              <w:spacing w:after="0" w:line="360" w:lineRule="auto"/>
              <w:jc w:val="both"/>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lastRenderedPageBreak/>
              <w:t>Công việc</w:t>
            </w:r>
          </w:p>
        </w:tc>
        <w:tc>
          <w:tcPr>
            <w:tcW w:w="2096" w:type="dxa"/>
            <w:vAlign w:val="center"/>
            <w:hideMark/>
          </w:tcPr>
          <w:p w14:paraId="16A9F372" w14:textId="77777777" w:rsidR="00964C20" w:rsidRPr="00A359F2" w:rsidRDefault="00964C20" w:rsidP="00A359F2">
            <w:pPr>
              <w:spacing w:after="0" w:line="360" w:lineRule="auto"/>
              <w:jc w:val="both"/>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Người thực hiện</w:t>
            </w:r>
          </w:p>
        </w:tc>
        <w:tc>
          <w:tcPr>
            <w:tcW w:w="1579" w:type="dxa"/>
            <w:vAlign w:val="center"/>
            <w:hideMark/>
          </w:tcPr>
          <w:p w14:paraId="10ED0F38" w14:textId="77777777" w:rsidR="00964C20" w:rsidRPr="00A359F2" w:rsidRDefault="00964C20" w:rsidP="00A359F2">
            <w:pPr>
              <w:spacing w:after="0" w:line="360" w:lineRule="auto"/>
              <w:jc w:val="both"/>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Deadline</w:t>
            </w:r>
          </w:p>
        </w:tc>
        <w:tc>
          <w:tcPr>
            <w:tcW w:w="2031" w:type="dxa"/>
            <w:vAlign w:val="center"/>
            <w:hideMark/>
          </w:tcPr>
          <w:p w14:paraId="716D90A9" w14:textId="60AE7E21" w:rsidR="00964C20" w:rsidRPr="00A359F2" w:rsidRDefault="00964C20" w:rsidP="00A359F2">
            <w:pPr>
              <w:spacing w:after="0" w:line="360" w:lineRule="auto"/>
              <w:jc w:val="both"/>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Công nghệ/tool/thư viện…</w:t>
            </w:r>
          </w:p>
        </w:tc>
      </w:tr>
      <w:tr w:rsidR="00A359F2" w:rsidRPr="00A359F2" w14:paraId="37BCC2CD" w14:textId="77777777" w:rsidTr="00A23B25">
        <w:trPr>
          <w:tblCellSpacing w:w="15" w:type="dxa"/>
        </w:trPr>
        <w:tc>
          <w:tcPr>
            <w:tcW w:w="3494" w:type="dxa"/>
            <w:vAlign w:val="center"/>
            <w:hideMark/>
          </w:tcPr>
          <w:p w14:paraId="0A75D93B" w14:textId="4B219C19"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Style w:val="Strong"/>
                <w:rFonts w:ascii="Times New Roman" w:hAnsi="Times New Roman" w:cs="Times New Roman"/>
                <w:color w:val="000000" w:themeColor="text1"/>
                <w:sz w:val="24"/>
                <w:szCs w:val="24"/>
              </w:rPr>
              <w:t>Thiết kế CSDL &amp; Ánh xạ Entity</w:t>
            </w:r>
            <w:r w:rsidRPr="00A359F2">
              <w:rPr>
                <w:rFonts w:ascii="Times New Roman" w:hAnsi="Times New Roman" w:cs="Times New Roman"/>
                <w:color w:val="000000" w:themeColor="text1"/>
                <w:sz w:val="24"/>
                <w:szCs w:val="24"/>
              </w:rPr>
              <w:t> (</w:t>
            </w:r>
            <w:r w:rsidRPr="00A359F2">
              <w:rPr>
                <w:rStyle w:val="HTMLCode"/>
                <w:rFonts w:ascii="Times New Roman" w:eastAsiaTheme="minorHAnsi" w:hAnsi="Times New Roman" w:cs="Times New Roman"/>
                <w:color w:val="000000" w:themeColor="text1"/>
                <w:sz w:val="24"/>
                <w:szCs w:val="24"/>
              </w:rPr>
              <w:t>cars</w:t>
            </w:r>
            <w:r w:rsidRPr="00A359F2">
              <w:rPr>
                <w:rFonts w:ascii="Times New Roman" w:hAnsi="Times New Roman" w:cs="Times New Roman"/>
                <w:color w:val="000000" w:themeColor="text1"/>
                <w:sz w:val="24"/>
                <w:szCs w:val="24"/>
              </w:rPr>
              <w:t>, </w:t>
            </w:r>
            <w:r w:rsidRPr="00A359F2">
              <w:rPr>
                <w:rStyle w:val="HTMLCode"/>
                <w:rFonts w:ascii="Times New Roman" w:eastAsiaTheme="minorHAnsi" w:hAnsi="Times New Roman" w:cs="Times New Roman"/>
                <w:color w:val="000000" w:themeColor="text1"/>
                <w:sz w:val="24"/>
                <w:szCs w:val="24"/>
              </w:rPr>
              <w:t>pricing_policies</w:t>
            </w:r>
            <w:r w:rsidRPr="00A359F2">
              <w:rPr>
                <w:rFonts w:ascii="Times New Roman" w:hAnsi="Times New Roman" w:cs="Times New Roman"/>
                <w:color w:val="000000" w:themeColor="text1"/>
                <w:sz w:val="24"/>
                <w:szCs w:val="24"/>
              </w:rPr>
              <w:t>, </w:t>
            </w:r>
            <w:r w:rsidRPr="00A359F2">
              <w:rPr>
                <w:rStyle w:val="HTMLCode"/>
                <w:rFonts w:ascii="Times New Roman" w:eastAsiaTheme="minorHAnsi" w:hAnsi="Times New Roman" w:cs="Times New Roman"/>
                <w:color w:val="000000" w:themeColor="text1"/>
                <w:sz w:val="24"/>
                <w:szCs w:val="24"/>
              </w:rPr>
              <w:t>rental_conditions</w:t>
            </w:r>
            <w:r w:rsidRPr="00A359F2">
              <w:rPr>
                <w:rFonts w:ascii="Times New Roman" w:hAnsi="Times New Roman" w:cs="Times New Roman"/>
                <w:color w:val="000000" w:themeColor="text1"/>
                <w:sz w:val="24"/>
                <w:szCs w:val="24"/>
              </w:rPr>
              <w:t>)</w:t>
            </w:r>
          </w:p>
        </w:tc>
        <w:tc>
          <w:tcPr>
            <w:tcW w:w="2096" w:type="dxa"/>
            <w:vAlign w:val="center"/>
            <w:hideMark/>
          </w:tcPr>
          <w:p w14:paraId="661B7184" w14:textId="176B2E04"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Huỳnh Minh Khôi</w:t>
            </w:r>
          </w:p>
        </w:tc>
        <w:tc>
          <w:tcPr>
            <w:tcW w:w="1579" w:type="dxa"/>
            <w:vAlign w:val="center"/>
            <w:hideMark/>
          </w:tcPr>
          <w:p w14:paraId="45DEC0ED" w14:textId="3D3F4395"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Ngày 1 - 2</w:t>
            </w:r>
          </w:p>
        </w:tc>
        <w:tc>
          <w:tcPr>
            <w:tcW w:w="2031" w:type="dxa"/>
            <w:vAlign w:val="center"/>
            <w:hideMark/>
          </w:tcPr>
          <w:p w14:paraId="0D9C1420" w14:textId="78B5A528"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C# .NET 10, EF Core, PostgreSQL (Supabase)</w:t>
            </w:r>
          </w:p>
        </w:tc>
      </w:tr>
      <w:tr w:rsidR="00A359F2" w:rsidRPr="00A359F2" w14:paraId="2A76A073" w14:textId="77777777" w:rsidTr="00A23B25">
        <w:trPr>
          <w:tblCellSpacing w:w="15" w:type="dxa"/>
        </w:trPr>
        <w:tc>
          <w:tcPr>
            <w:tcW w:w="3494" w:type="dxa"/>
            <w:vAlign w:val="center"/>
            <w:hideMark/>
          </w:tcPr>
          <w:p w14:paraId="5F8A0EA2" w14:textId="403B4525"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Style w:val="Strong"/>
                <w:rFonts w:ascii="Times New Roman" w:hAnsi="Times New Roman" w:cs="Times New Roman"/>
                <w:color w:val="000000" w:themeColor="text1"/>
                <w:sz w:val="24"/>
                <w:szCs w:val="24"/>
              </w:rPr>
              <w:t>Phát triển API Quản lý xe (US-11)</w:t>
            </w:r>
            <w:r w:rsidRPr="00A359F2">
              <w:rPr>
                <w:rFonts w:ascii="Times New Roman" w:hAnsi="Times New Roman" w:cs="Times New Roman"/>
                <w:color w:val="000000" w:themeColor="text1"/>
                <w:sz w:val="24"/>
                <w:szCs w:val="24"/>
              </w:rPr>
              <w:t>: CRUD xe, cập nhật trạng thái, tìm kiếm/lọc</w:t>
            </w:r>
          </w:p>
        </w:tc>
        <w:tc>
          <w:tcPr>
            <w:tcW w:w="2096" w:type="dxa"/>
            <w:vAlign w:val="center"/>
            <w:hideMark/>
          </w:tcPr>
          <w:p w14:paraId="4E6046BA" w14:textId="58E7E6B0"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Huỳnh Minh Khôi</w:t>
            </w:r>
          </w:p>
        </w:tc>
        <w:tc>
          <w:tcPr>
            <w:tcW w:w="1579" w:type="dxa"/>
            <w:vAlign w:val="center"/>
            <w:hideMark/>
          </w:tcPr>
          <w:p w14:paraId="5E861A4C" w14:textId="68462904"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Ngày 3 - 4</w:t>
            </w:r>
          </w:p>
        </w:tc>
        <w:tc>
          <w:tcPr>
            <w:tcW w:w="2031" w:type="dxa"/>
            <w:vAlign w:val="center"/>
            <w:hideMark/>
          </w:tcPr>
          <w:p w14:paraId="59ABAF72" w14:textId="30AD03D1"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ASP.NET Core Web API, Repository &amp; Service Pattern</w:t>
            </w:r>
          </w:p>
        </w:tc>
      </w:tr>
      <w:tr w:rsidR="00A359F2" w:rsidRPr="00A359F2" w14:paraId="79290911" w14:textId="77777777" w:rsidTr="00A23B25">
        <w:trPr>
          <w:tblCellSpacing w:w="15" w:type="dxa"/>
        </w:trPr>
        <w:tc>
          <w:tcPr>
            <w:tcW w:w="3494" w:type="dxa"/>
            <w:vAlign w:val="center"/>
          </w:tcPr>
          <w:p w14:paraId="25A1502B" w14:textId="78782C22"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Style w:val="Strong"/>
                <w:rFonts w:ascii="Times New Roman" w:hAnsi="Times New Roman" w:cs="Times New Roman"/>
                <w:color w:val="000000" w:themeColor="text1"/>
                <w:sz w:val="24"/>
                <w:szCs w:val="24"/>
              </w:rPr>
              <w:t>Phát triển API Bảng giá &amp; Tiền cọc (US-12)</w:t>
            </w:r>
            <w:r w:rsidRPr="00A359F2">
              <w:rPr>
                <w:rFonts w:ascii="Times New Roman" w:hAnsi="Times New Roman" w:cs="Times New Roman"/>
                <w:color w:val="000000" w:themeColor="text1"/>
                <w:sz w:val="24"/>
                <w:szCs w:val="24"/>
              </w:rPr>
              <w:t>: Mốc giá bậc thang, Engine tính giá</w:t>
            </w:r>
          </w:p>
        </w:tc>
        <w:tc>
          <w:tcPr>
            <w:tcW w:w="2096" w:type="dxa"/>
            <w:vAlign w:val="center"/>
          </w:tcPr>
          <w:p w14:paraId="388D3F70" w14:textId="354211EF"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Huỳnh Minh Khôi</w:t>
            </w:r>
          </w:p>
        </w:tc>
        <w:tc>
          <w:tcPr>
            <w:tcW w:w="1579" w:type="dxa"/>
            <w:vAlign w:val="center"/>
          </w:tcPr>
          <w:p w14:paraId="1DC77FE9" w14:textId="42B6C1C9"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Ngày 5 - 6</w:t>
            </w:r>
          </w:p>
        </w:tc>
        <w:tc>
          <w:tcPr>
            <w:tcW w:w="2031" w:type="dxa"/>
            <w:vAlign w:val="center"/>
          </w:tcPr>
          <w:p w14:paraId="0982C76B" w14:textId="78350C31"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C# LINQ, Algorithm tính chiết khấu độc lập</w:t>
            </w:r>
          </w:p>
        </w:tc>
      </w:tr>
      <w:tr w:rsidR="00A359F2" w:rsidRPr="00A359F2" w14:paraId="68B5E1B7" w14:textId="77777777" w:rsidTr="00A23B25">
        <w:trPr>
          <w:tblCellSpacing w:w="15" w:type="dxa"/>
        </w:trPr>
        <w:tc>
          <w:tcPr>
            <w:tcW w:w="3494" w:type="dxa"/>
            <w:vAlign w:val="center"/>
          </w:tcPr>
          <w:p w14:paraId="48439F4A" w14:textId="26219B47"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Style w:val="Strong"/>
                <w:rFonts w:ascii="Times New Roman" w:hAnsi="Times New Roman" w:cs="Times New Roman"/>
                <w:color w:val="000000" w:themeColor="text1"/>
                <w:sz w:val="24"/>
                <w:szCs w:val="24"/>
              </w:rPr>
              <w:t>Phát triển API Điều kiện thuê (US-13)</w:t>
            </w:r>
            <w:r w:rsidRPr="00A359F2">
              <w:rPr>
                <w:rFonts w:ascii="Times New Roman" w:hAnsi="Times New Roman" w:cs="Times New Roman"/>
                <w:color w:val="000000" w:themeColor="text1"/>
                <w:sz w:val="24"/>
                <w:szCs w:val="24"/>
              </w:rPr>
              <w:t>: Ràng buộc tuổi, bằng lái, quy định cọc</w:t>
            </w:r>
          </w:p>
        </w:tc>
        <w:tc>
          <w:tcPr>
            <w:tcW w:w="2096" w:type="dxa"/>
            <w:vAlign w:val="center"/>
          </w:tcPr>
          <w:p w14:paraId="6542A63C" w14:textId="724EC6C9"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Huỳnh Minh Khôi</w:t>
            </w:r>
          </w:p>
        </w:tc>
        <w:tc>
          <w:tcPr>
            <w:tcW w:w="1579" w:type="dxa"/>
            <w:vAlign w:val="center"/>
          </w:tcPr>
          <w:p w14:paraId="48F02928" w14:textId="532CFE9C"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Ngày 7</w:t>
            </w:r>
          </w:p>
        </w:tc>
        <w:tc>
          <w:tcPr>
            <w:tcW w:w="2031" w:type="dxa"/>
            <w:vAlign w:val="center"/>
          </w:tcPr>
          <w:p w14:paraId="4067C9CF" w14:textId="00308E9A"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C#, Data Annotations, FluentValidation</w:t>
            </w:r>
          </w:p>
        </w:tc>
      </w:tr>
      <w:tr w:rsidR="00A359F2" w:rsidRPr="00A359F2" w14:paraId="6E7E299B" w14:textId="77777777" w:rsidTr="00A23B25">
        <w:trPr>
          <w:tblCellSpacing w:w="15" w:type="dxa"/>
        </w:trPr>
        <w:tc>
          <w:tcPr>
            <w:tcW w:w="3494" w:type="dxa"/>
            <w:vAlign w:val="center"/>
          </w:tcPr>
          <w:p w14:paraId="283F4653" w14:textId="61DB5AF2"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Style w:val="Strong"/>
                <w:rFonts w:ascii="Times New Roman" w:hAnsi="Times New Roman" w:cs="Times New Roman"/>
                <w:color w:val="000000" w:themeColor="text1"/>
                <w:sz w:val="24"/>
                <w:szCs w:val="24"/>
              </w:rPr>
              <w:t>Phát triển API Chính sách phụ phí &amp; Bồi thường (US-14)</w:t>
            </w:r>
            <w:r w:rsidRPr="00A359F2">
              <w:rPr>
                <w:rFonts w:ascii="Times New Roman" w:hAnsi="Times New Roman" w:cs="Times New Roman"/>
                <w:color w:val="000000" w:themeColor="text1"/>
                <w:sz w:val="24"/>
                <w:szCs w:val="24"/>
              </w:rPr>
              <w:t>: Phí km, nhiên liệu</w:t>
            </w:r>
          </w:p>
        </w:tc>
        <w:tc>
          <w:tcPr>
            <w:tcW w:w="2096" w:type="dxa"/>
            <w:vAlign w:val="center"/>
          </w:tcPr>
          <w:p w14:paraId="1E79AE67" w14:textId="373CEE2D"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Huỳnh Minh Khôi</w:t>
            </w:r>
          </w:p>
        </w:tc>
        <w:tc>
          <w:tcPr>
            <w:tcW w:w="1579" w:type="dxa"/>
            <w:vAlign w:val="center"/>
          </w:tcPr>
          <w:p w14:paraId="3D246D80" w14:textId="378A0AAA"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Ngày 8</w:t>
            </w:r>
          </w:p>
        </w:tc>
        <w:tc>
          <w:tcPr>
            <w:tcW w:w="2031" w:type="dxa"/>
            <w:vAlign w:val="center"/>
          </w:tcPr>
          <w:p w14:paraId="3989974D" w14:textId="45C7FF30"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C#, Entity Framework Core</w:t>
            </w:r>
          </w:p>
        </w:tc>
      </w:tr>
      <w:tr w:rsidR="00A359F2" w:rsidRPr="00A359F2" w14:paraId="1DC0E2F7" w14:textId="77777777" w:rsidTr="00A23B25">
        <w:trPr>
          <w:tblCellSpacing w:w="15" w:type="dxa"/>
        </w:trPr>
        <w:tc>
          <w:tcPr>
            <w:tcW w:w="3494" w:type="dxa"/>
            <w:vAlign w:val="center"/>
          </w:tcPr>
          <w:p w14:paraId="0F275F0F" w14:textId="2495AFB4"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Style w:val="Strong"/>
                <w:rFonts w:ascii="Times New Roman" w:hAnsi="Times New Roman" w:cs="Times New Roman"/>
                <w:color w:val="000000" w:themeColor="text1"/>
                <w:sz w:val="24"/>
                <w:szCs w:val="24"/>
              </w:rPr>
              <w:t>Phát triển API Mẫu hợp đồng &amp; Điều khoản (US-15)</w:t>
            </w:r>
            <w:r w:rsidRPr="00A359F2">
              <w:rPr>
                <w:rFonts w:ascii="Times New Roman" w:hAnsi="Times New Roman" w:cs="Times New Roman"/>
                <w:color w:val="000000" w:themeColor="text1"/>
                <w:sz w:val="24"/>
                <w:szCs w:val="24"/>
              </w:rPr>
              <w:t>: Quản lý template điều khoản</w:t>
            </w:r>
          </w:p>
        </w:tc>
        <w:tc>
          <w:tcPr>
            <w:tcW w:w="2096" w:type="dxa"/>
            <w:vAlign w:val="center"/>
          </w:tcPr>
          <w:p w14:paraId="7476826F" w14:textId="1D824903"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Huỳnh Minh Khôi</w:t>
            </w:r>
          </w:p>
        </w:tc>
        <w:tc>
          <w:tcPr>
            <w:tcW w:w="1579" w:type="dxa"/>
            <w:vAlign w:val="center"/>
          </w:tcPr>
          <w:p w14:paraId="0176E12D" w14:textId="2A37A98B"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Ngày 9</w:t>
            </w:r>
          </w:p>
        </w:tc>
        <w:tc>
          <w:tcPr>
            <w:tcW w:w="2031" w:type="dxa"/>
            <w:vAlign w:val="center"/>
          </w:tcPr>
          <w:p w14:paraId="48A930C5" w14:textId="34700ED7"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C#, Template Engine / JSON</w:t>
            </w:r>
          </w:p>
        </w:tc>
      </w:tr>
      <w:tr w:rsidR="00A359F2" w:rsidRPr="00A359F2" w14:paraId="0F98EF6E" w14:textId="77777777" w:rsidTr="00A23B25">
        <w:trPr>
          <w:tblCellSpacing w:w="15" w:type="dxa"/>
        </w:trPr>
        <w:tc>
          <w:tcPr>
            <w:tcW w:w="3494" w:type="dxa"/>
            <w:vAlign w:val="center"/>
          </w:tcPr>
          <w:p w14:paraId="7FBF18F9" w14:textId="49F623AC"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Style w:val="Strong"/>
                <w:rFonts w:ascii="Times New Roman" w:hAnsi="Times New Roman" w:cs="Times New Roman"/>
                <w:color w:val="000000" w:themeColor="text1"/>
                <w:sz w:val="24"/>
                <w:szCs w:val="24"/>
              </w:rPr>
              <w:t>Thiết kế UI Web Admin</w:t>
            </w:r>
            <w:r w:rsidRPr="00A359F2">
              <w:rPr>
                <w:rFonts w:ascii="Times New Roman" w:hAnsi="Times New Roman" w:cs="Times New Roman"/>
                <w:color w:val="000000" w:themeColor="text1"/>
                <w:sz w:val="24"/>
                <w:szCs w:val="24"/>
              </w:rPr>
              <w:t>: Màn hình danh sách xe, form chỉnh sửa xe, tab bảng giá</w:t>
            </w:r>
          </w:p>
        </w:tc>
        <w:tc>
          <w:tcPr>
            <w:tcW w:w="2096" w:type="dxa"/>
            <w:vAlign w:val="center"/>
          </w:tcPr>
          <w:p w14:paraId="612DF95F" w14:textId="02C367F6"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Huỳnh Minh Khôi</w:t>
            </w:r>
          </w:p>
        </w:tc>
        <w:tc>
          <w:tcPr>
            <w:tcW w:w="1579" w:type="dxa"/>
            <w:vAlign w:val="center"/>
          </w:tcPr>
          <w:p w14:paraId="3BC4A786" w14:textId="1D78001E"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Ngày 10 - 12</w:t>
            </w:r>
          </w:p>
        </w:tc>
        <w:tc>
          <w:tcPr>
            <w:tcW w:w="2031" w:type="dxa"/>
            <w:vAlign w:val="center"/>
          </w:tcPr>
          <w:p w14:paraId="025B9CBF" w14:textId="1FA937C6"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ReactJS, TailwindCSS, Ant Design</w:t>
            </w:r>
          </w:p>
        </w:tc>
      </w:tr>
      <w:tr w:rsidR="00A359F2" w:rsidRPr="00A359F2" w14:paraId="745CC348" w14:textId="77777777" w:rsidTr="00A23B25">
        <w:trPr>
          <w:tblCellSpacing w:w="15" w:type="dxa"/>
        </w:trPr>
        <w:tc>
          <w:tcPr>
            <w:tcW w:w="3494" w:type="dxa"/>
            <w:vAlign w:val="center"/>
          </w:tcPr>
          <w:p w14:paraId="34A5E4DB" w14:textId="39CD6C3D"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Style w:val="Strong"/>
                <w:rFonts w:ascii="Times New Roman" w:hAnsi="Times New Roman" w:cs="Times New Roman"/>
                <w:color w:val="000000" w:themeColor="text1"/>
                <w:sz w:val="24"/>
                <w:szCs w:val="24"/>
              </w:rPr>
              <w:t>Kiểm thử tích hợp &amp; Viết tài liệu API</w:t>
            </w:r>
            <w:r w:rsidRPr="00A359F2">
              <w:rPr>
                <w:rFonts w:ascii="Times New Roman" w:hAnsi="Times New Roman" w:cs="Times New Roman"/>
                <w:color w:val="000000" w:themeColor="text1"/>
                <w:sz w:val="24"/>
                <w:szCs w:val="24"/>
              </w:rPr>
              <w:t>: Test luồng trên Swagger &amp; Postman</w:t>
            </w:r>
          </w:p>
        </w:tc>
        <w:tc>
          <w:tcPr>
            <w:tcW w:w="2096" w:type="dxa"/>
            <w:vAlign w:val="center"/>
          </w:tcPr>
          <w:p w14:paraId="5B49719C" w14:textId="18BE3AAD"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Huỳnh Minh Khôi</w:t>
            </w:r>
          </w:p>
        </w:tc>
        <w:tc>
          <w:tcPr>
            <w:tcW w:w="1579" w:type="dxa"/>
            <w:vAlign w:val="center"/>
          </w:tcPr>
          <w:p w14:paraId="2B985586" w14:textId="54DDC282"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Ngày 13 - 14</w:t>
            </w:r>
          </w:p>
        </w:tc>
        <w:tc>
          <w:tcPr>
            <w:tcW w:w="2031" w:type="dxa"/>
            <w:vAlign w:val="center"/>
          </w:tcPr>
          <w:p w14:paraId="0E15C615" w14:textId="5A7BCFE3" w:rsidR="00A359F2" w:rsidRPr="00A359F2" w:rsidRDefault="00A359F2" w:rsidP="00A359F2">
            <w:pPr>
              <w:spacing w:after="0" w:line="360" w:lineRule="auto"/>
              <w:jc w:val="both"/>
              <w:rPr>
                <w:rFonts w:ascii="Times New Roman" w:eastAsia="Times New Roman" w:hAnsi="Times New Roman" w:cs="Times New Roman"/>
                <w:color w:val="000000" w:themeColor="text1"/>
                <w:sz w:val="24"/>
                <w:szCs w:val="24"/>
              </w:rPr>
            </w:pPr>
            <w:r w:rsidRPr="00A359F2">
              <w:rPr>
                <w:rFonts w:ascii="Times New Roman" w:hAnsi="Times New Roman" w:cs="Times New Roman"/>
                <w:color w:val="000000" w:themeColor="text1"/>
                <w:sz w:val="24"/>
                <w:szCs w:val="24"/>
              </w:rPr>
              <w:t>Swagger UI, Postman, Markdown</w:t>
            </w:r>
          </w:p>
        </w:tc>
      </w:tr>
    </w:tbl>
    <w:p w14:paraId="23F6352B" w14:textId="77777777" w:rsidR="00964C20" w:rsidRPr="00A359F2" w:rsidRDefault="00964C20" w:rsidP="00A359F2">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4. Rủi ro và biện pháp</w:t>
      </w:r>
    </w:p>
    <w:p w14:paraId="08F49B6C" w14:textId="77777777" w:rsidR="00A359F2" w:rsidRPr="00A359F2" w:rsidRDefault="00A359F2" w:rsidP="00A359F2">
      <w:pPr>
        <w:numPr>
          <w:ilvl w:val="0"/>
          <w:numId w:val="4"/>
        </w:numPr>
        <w:spacing w:before="100" w:beforeAutospacing="1" w:after="100" w:afterAutospacing="1" w:line="360" w:lineRule="auto"/>
        <w:jc w:val="both"/>
        <w:outlineLvl w:val="2"/>
        <w:rPr>
          <w:rFonts w:ascii="Times New Roman" w:eastAsia="Times New Roman" w:hAnsi="Times New Roman" w:cs="Times New Roman"/>
          <w:sz w:val="24"/>
          <w:szCs w:val="24"/>
        </w:rPr>
      </w:pPr>
      <w:r w:rsidRPr="00A359F2">
        <w:rPr>
          <w:rFonts w:ascii="Times New Roman" w:eastAsia="Times New Roman" w:hAnsi="Times New Roman" w:cs="Times New Roman"/>
          <w:b/>
          <w:bCs/>
          <w:sz w:val="24"/>
          <w:szCs w:val="24"/>
        </w:rPr>
        <w:t>Rủi ro 1: Phân mảnh dữ liệu giữa bảng cars và Vehicles do EF Core tự sinh bảng mới.</w:t>
      </w:r>
    </w:p>
    <w:p w14:paraId="2AFB2E57" w14:textId="77777777" w:rsidR="00A359F2" w:rsidRPr="00A359F2" w:rsidRDefault="00A359F2" w:rsidP="00A359F2">
      <w:pPr>
        <w:numPr>
          <w:ilvl w:val="1"/>
          <w:numId w:val="4"/>
        </w:numPr>
        <w:spacing w:before="100" w:beforeAutospacing="1" w:after="100" w:afterAutospacing="1" w:line="360" w:lineRule="auto"/>
        <w:jc w:val="both"/>
        <w:outlineLvl w:val="2"/>
        <w:rPr>
          <w:rFonts w:ascii="Times New Roman" w:eastAsia="Times New Roman" w:hAnsi="Times New Roman" w:cs="Times New Roman"/>
          <w:sz w:val="24"/>
          <w:szCs w:val="24"/>
        </w:rPr>
      </w:pPr>
      <w:r w:rsidRPr="00A359F2">
        <w:rPr>
          <w:rFonts w:ascii="Times New Roman" w:eastAsia="Times New Roman" w:hAnsi="Times New Roman" w:cs="Times New Roman"/>
          <w:i/>
          <w:iCs/>
          <w:sz w:val="24"/>
          <w:szCs w:val="24"/>
        </w:rPr>
        <w:lastRenderedPageBreak/>
        <w:t>Biện pháp:</w:t>
      </w:r>
      <w:r w:rsidRPr="00A359F2">
        <w:rPr>
          <w:rFonts w:ascii="Times New Roman" w:eastAsia="Times New Roman" w:hAnsi="Times New Roman" w:cs="Times New Roman"/>
          <w:sz w:val="24"/>
          <w:szCs w:val="24"/>
        </w:rPr>
        <w:t> Đồng bộ và chỉ định rõ ràng thuộc tính [Table("cars")] cùng ánh xạ [</w:t>
      </w:r>
      <w:proofErr w:type="gramStart"/>
      <w:r w:rsidRPr="00A359F2">
        <w:rPr>
          <w:rFonts w:ascii="Times New Roman" w:eastAsia="Times New Roman" w:hAnsi="Times New Roman" w:cs="Times New Roman"/>
          <w:sz w:val="24"/>
          <w:szCs w:val="24"/>
        </w:rPr>
        <w:t>Column(</w:t>
      </w:r>
      <w:proofErr w:type="gramEnd"/>
      <w:r w:rsidRPr="00A359F2">
        <w:rPr>
          <w:rFonts w:ascii="Times New Roman" w:eastAsia="Times New Roman" w:hAnsi="Times New Roman" w:cs="Times New Roman"/>
          <w:sz w:val="24"/>
          <w:szCs w:val="24"/>
        </w:rPr>
        <w:t>"...")] cho Entity Vehicle để bám sát bảng gốc của Supabase, xóa bỏ bảng rác.</w:t>
      </w:r>
    </w:p>
    <w:p w14:paraId="012D8A9D" w14:textId="3E854FCF" w:rsidR="00A359F2" w:rsidRPr="00A359F2" w:rsidRDefault="00A359F2" w:rsidP="00A359F2">
      <w:pPr>
        <w:numPr>
          <w:ilvl w:val="0"/>
          <w:numId w:val="4"/>
        </w:numPr>
        <w:spacing w:before="100" w:beforeAutospacing="1" w:after="100" w:afterAutospacing="1" w:line="360" w:lineRule="auto"/>
        <w:jc w:val="both"/>
        <w:outlineLvl w:val="2"/>
        <w:rPr>
          <w:rFonts w:ascii="Times New Roman" w:eastAsia="Times New Roman" w:hAnsi="Times New Roman" w:cs="Times New Roman"/>
          <w:sz w:val="24"/>
          <w:szCs w:val="24"/>
        </w:rPr>
      </w:pPr>
      <w:r w:rsidRPr="00A359F2">
        <w:rPr>
          <w:rFonts w:ascii="Times New Roman" w:eastAsia="Times New Roman" w:hAnsi="Times New Roman" w:cs="Times New Roman"/>
          <w:b/>
          <w:bCs/>
          <w:sz w:val="24"/>
          <w:szCs w:val="24"/>
        </w:rPr>
        <w:t>Rủi ro 2: Khối lượng công việc lớn (19 story points) do sinh viên thực hiện độc lập</w:t>
      </w:r>
      <w:r w:rsidRPr="00A359F2">
        <w:rPr>
          <w:rFonts w:ascii="Times New Roman" w:eastAsia="Times New Roman" w:hAnsi="Times New Roman" w:cs="Times New Roman"/>
          <w:b/>
          <w:bCs/>
          <w:sz w:val="24"/>
          <w:szCs w:val="24"/>
          <w:lang w:val="vi-VN"/>
        </w:rPr>
        <w:t xml:space="preserve"> </w:t>
      </w:r>
      <w:r w:rsidRPr="00A359F2">
        <w:rPr>
          <w:rFonts w:ascii="Times New Roman" w:eastAsia="Times New Roman" w:hAnsi="Times New Roman" w:cs="Times New Roman"/>
          <w:b/>
          <w:bCs/>
          <w:sz w:val="24"/>
          <w:szCs w:val="24"/>
        </w:rPr>
        <w:t>cả Backend và Frontend.</w:t>
      </w:r>
    </w:p>
    <w:p w14:paraId="4B2B55B1" w14:textId="77777777" w:rsidR="00A359F2" w:rsidRPr="00A359F2" w:rsidRDefault="00A359F2" w:rsidP="00A359F2">
      <w:pPr>
        <w:numPr>
          <w:ilvl w:val="1"/>
          <w:numId w:val="4"/>
        </w:numPr>
        <w:spacing w:before="100" w:beforeAutospacing="1" w:after="100" w:afterAutospacing="1" w:line="360" w:lineRule="auto"/>
        <w:jc w:val="both"/>
        <w:outlineLvl w:val="2"/>
        <w:rPr>
          <w:rFonts w:ascii="Times New Roman" w:eastAsia="Times New Roman" w:hAnsi="Times New Roman" w:cs="Times New Roman"/>
          <w:sz w:val="24"/>
          <w:szCs w:val="24"/>
        </w:rPr>
      </w:pPr>
      <w:r w:rsidRPr="00A359F2">
        <w:rPr>
          <w:rFonts w:ascii="Times New Roman" w:eastAsia="Times New Roman" w:hAnsi="Times New Roman" w:cs="Times New Roman"/>
          <w:i/>
          <w:iCs/>
          <w:sz w:val="24"/>
          <w:szCs w:val="24"/>
        </w:rPr>
        <w:t>Biện pháp:</w:t>
      </w:r>
      <w:r w:rsidRPr="00A359F2">
        <w:rPr>
          <w:rFonts w:ascii="Times New Roman" w:eastAsia="Times New Roman" w:hAnsi="Times New Roman" w:cs="Times New Roman"/>
          <w:sz w:val="24"/>
          <w:szCs w:val="24"/>
        </w:rPr>
        <w:t> Ưu tiên hoàn thiện 100% tầng Backend API và Swagger trước để đảm bảo tính đúng đắn của logic nghiệp vụ; sau đó tận dụng thư viện UI có sẵn (Ant Design) để dựng nhanh giao diện Web Admin.</w:t>
      </w:r>
    </w:p>
    <w:p w14:paraId="58834B08" w14:textId="77777777" w:rsidR="00A359F2" w:rsidRPr="00A359F2" w:rsidRDefault="00A359F2" w:rsidP="00A359F2">
      <w:pPr>
        <w:numPr>
          <w:ilvl w:val="0"/>
          <w:numId w:val="4"/>
        </w:numPr>
        <w:spacing w:before="100" w:beforeAutospacing="1" w:after="100" w:afterAutospacing="1" w:line="360" w:lineRule="auto"/>
        <w:jc w:val="both"/>
        <w:outlineLvl w:val="2"/>
        <w:rPr>
          <w:rFonts w:ascii="Times New Roman" w:eastAsia="Times New Roman" w:hAnsi="Times New Roman" w:cs="Times New Roman"/>
          <w:sz w:val="24"/>
          <w:szCs w:val="24"/>
        </w:rPr>
      </w:pPr>
      <w:r w:rsidRPr="00A359F2">
        <w:rPr>
          <w:rFonts w:ascii="Times New Roman" w:eastAsia="Times New Roman" w:hAnsi="Times New Roman" w:cs="Times New Roman"/>
          <w:b/>
          <w:bCs/>
          <w:sz w:val="24"/>
          <w:szCs w:val="24"/>
        </w:rPr>
        <w:t>Rủi ro 3: Xung đột logic tính giá bậc thang và phụ thu ngày lễ khi khách đặt xe dài ngày.</w:t>
      </w:r>
    </w:p>
    <w:p w14:paraId="56040C12" w14:textId="77777777" w:rsidR="00A359F2" w:rsidRPr="00A359F2" w:rsidRDefault="00A359F2" w:rsidP="00A359F2">
      <w:pPr>
        <w:numPr>
          <w:ilvl w:val="1"/>
          <w:numId w:val="4"/>
        </w:numPr>
        <w:spacing w:before="100" w:beforeAutospacing="1" w:after="100" w:afterAutospacing="1" w:line="360" w:lineRule="auto"/>
        <w:jc w:val="both"/>
        <w:outlineLvl w:val="2"/>
        <w:rPr>
          <w:rFonts w:ascii="Times New Roman" w:eastAsia="Times New Roman" w:hAnsi="Times New Roman" w:cs="Times New Roman"/>
          <w:sz w:val="24"/>
          <w:szCs w:val="24"/>
        </w:rPr>
      </w:pPr>
      <w:r w:rsidRPr="00A359F2">
        <w:rPr>
          <w:rFonts w:ascii="Times New Roman" w:eastAsia="Times New Roman" w:hAnsi="Times New Roman" w:cs="Times New Roman"/>
          <w:i/>
          <w:iCs/>
          <w:sz w:val="24"/>
          <w:szCs w:val="24"/>
        </w:rPr>
        <w:t>Biện pháp:</w:t>
      </w:r>
      <w:r w:rsidRPr="00A359F2">
        <w:rPr>
          <w:rFonts w:ascii="Times New Roman" w:eastAsia="Times New Roman" w:hAnsi="Times New Roman" w:cs="Times New Roman"/>
          <w:sz w:val="24"/>
          <w:szCs w:val="24"/>
        </w:rPr>
        <w:t> Thiết lập ràng buộc duy nhất (Unique Index) trên cặp (car_id, min_days) trong database và chuẩn hóa công thức tính giá độc lập trên giá gốc: </w:t>
      </w:r>
    </w:p>
    <w:p w14:paraId="3FE24E25" w14:textId="42D73B20" w:rsidR="00A359F2" w:rsidRPr="00A359F2" w:rsidRDefault="00A359F2" w:rsidP="00A359F2">
      <w:pPr>
        <w:spacing w:before="100" w:beforeAutospacing="1" w:after="100" w:afterAutospacing="1" w:line="360" w:lineRule="auto"/>
        <w:ind w:left="1440"/>
        <w:jc w:val="center"/>
        <w:outlineLvl w:val="2"/>
        <w:rPr>
          <w:rFonts w:ascii="Times New Roman" w:eastAsia="Times New Roman" w:hAnsi="Times New Roman" w:cs="Times New Roman"/>
          <w:sz w:val="24"/>
          <w:szCs w:val="24"/>
        </w:rPr>
      </w:pPr>
      <w:r>
        <w:rPr>
          <w:rFonts w:ascii="Times New Roman" w:eastAsia="Times New Roman" w:hAnsi="Times New Roman" w:cs="Times New Roman"/>
          <w:sz w:val="24"/>
          <w:szCs w:val="24"/>
        </w:rPr>
        <w:t>Giá</w:t>
      </w:r>
      <w:r>
        <w:rPr>
          <w:rFonts w:ascii="Times New Roman" w:eastAsia="Times New Roman" w:hAnsi="Times New Roman" w:cs="Times New Roman"/>
          <w:sz w:val="24"/>
          <w:szCs w:val="24"/>
          <w:lang w:val="vi-VN"/>
        </w:rPr>
        <w:t xml:space="preserve"> cuối</w:t>
      </w:r>
      <w:r w:rsidRPr="00A359F2">
        <w:rPr>
          <w:rFonts w:ascii="Times New Roman" w:eastAsia="Times New Roman" w:hAnsi="Times New Roman" w:cs="Times New Roman"/>
          <w:sz w:val="24"/>
          <w:szCs w:val="24"/>
        </w:rPr>
        <w:t>=</w:t>
      </w:r>
      <w:r>
        <w:rPr>
          <w:rFonts w:ascii="Times New Roman" w:eastAsia="Times New Roman" w:hAnsi="Times New Roman" w:cs="Times New Roman"/>
          <w:sz w:val="24"/>
          <w:szCs w:val="24"/>
        </w:rPr>
        <w:t>Giá</w:t>
      </w:r>
      <w:r>
        <w:rPr>
          <w:rFonts w:ascii="Times New Roman" w:eastAsia="Times New Roman" w:hAnsi="Times New Roman" w:cs="Times New Roman"/>
          <w:sz w:val="24"/>
          <w:szCs w:val="24"/>
          <w:lang w:val="vi-VN"/>
        </w:rPr>
        <w:t xml:space="preserve"> gốc</w:t>
      </w:r>
      <w:r w:rsidRPr="00A359F2">
        <w:rPr>
          <w:rFonts w:ascii="Times New Roman" w:eastAsia="Times New Roman" w:hAnsi="Times New Roman" w:cs="Times New Roman"/>
          <w:sz w:val="24"/>
          <w:szCs w:val="24"/>
        </w:rPr>
        <w:t>×(1−Discount%+Surcharge%).</w:t>
      </w:r>
    </w:p>
    <w:p w14:paraId="694FD678" w14:textId="77777777" w:rsidR="00964C20" w:rsidRPr="00A359F2" w:rsidRDefault="00964C20" w:rsidP="00A359F2">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A359F2">
        <w:rPr>
          <w:rFonts w:ascii="Times New Roman" w:eastAsia="Times New Roman" w:hAnsi="Times New Roman" w:cs="Times New Roman"/>
          <w:b/>
          <w:bCs/>
          <w:sz w:val="24"/>
          <w:szCs w:val="24"/>
        </w:rPr>
        <w:t>5. Sprint Planning Update (nếu là version cập nhật cho sprint cũ)</w:t>
      </w:r>
    </w:p>
    <w:p w14:paraId="4B9B3429" w14:textId="77777777" w:rsidR="00A359F2" w:rsidRPr="00A359F2" w:rsidRDefault="00A359F2" w:rsidP="00A359F2">
      <w:pPr>
        <w:numPr>
          <w:ilvl w:val="0"/>
          <w:numId w:val="5"/>
        </w:numPr>
        <w:spacing w:line="360" w:lineRule="auto"/>
        <w:jc w:val="both"/>
        <w:rPr>
          <w:rFonts w:ascii="Times New Roman" w:eastAsia="Times New Roman" w:hAnsi="Times New Roman" w:cs="Times New Roman"/>
          <w:sz w:val="24"/>
          <w:szCs w:val="24"/>
        </w:rPr>
      </w:pPr>
      <w:r w:rsidRPr="00A359F2">
        <w:rPr>
          <w:rFonts w:ascii="Times New Roman" w:eastAsia="Times New Roman" w:hAnsi="Times New Roman" w:cs="Times New Roman"/>
          <w:b/>
          <w:bCs/>
          <w:sz w:val="24"/>
          <w:szCs w:val="24"/>
        </w:rPr>
        <w:t>Thay đổi so với kế hoạch ban đầu:</w:t>
      </w:r>
    </w:p>
    <w:p w14:paraId="1C2CE8A8" w14:textId="77777777" w:rsidR="00A359F2" w:rsidRPr="00A359F2" w:rsidRDefault="00A359F2" w:rsidP="00A359F2">
      <w:pPr>
        <w:numPr>
          <w:ilvl w:val="1"/>
          <w:numId w:val="5"/>
        </w:numPr>
        <w:spacing w:line="360" w:lineRule="auto"/>
        <w:jc w:val="both"/>
        <w:rPr>
          <w:rFonts w:ascii="Times New Roman" w:eastAsia="Times New Roman" w:hAnsi="Times New Roman" w:cs="Times New Roman"/>
          <w:sz w:val="24"/>
          <w:szCs w:val="24"/>
        </w:rPr>
      </w:pPr>
      <w:r w:rsidRPr="00A359F2">
        <w:rPr>
          <w:rFonts w:ascii="Times New Roman" w:eastAsia="Times New Roman" w:hAnsi="Times New Roman" w:cs="Times New Roman"/>
          <w:sz w:val="24"/>
          <w:szCs w:val="24"/>
        </w:rPr>
        <w:t>Bổ sung trực tiếp các thuộc tính ODO (CurrentMileage), hạn mức km (MileageLimit), phí phụ thu vượt km (extra_km_rate) và lịch bảo trì dự kiến vào bảng cars ngay trong Sprint 1 thay vì tách riêng.</w:t>
      </w:r>
    </w:p>
    <w:p w14:paraId="01E62DC2" w14:textId="77777777" w:rsidR="00A359F2" w:rsidRPr="00A359F2" w:rsidRDefault="00A359F2" w:rsidP="00A359F2">
      <w:pPr>
        <w:numPr>
          <w:ilvl w:val="1"/>
          <w:numId w:val="5"/>
        </w:numPr>
        <w:spacing w:line="360" w:lineRule="auto"/>
        <w:jc w:val="both"/>
        <w:rPr>
          <w:rFonts w:ascii="Times New Roman" w:eastAsia="Times New Roman" w:hAnsi="Times New Roman" w:cs="Times New Roman"/>
          <w:sz w:val="24"/>
          <w:szCs w:val="24"/>
        </w:rPr>
      </w:pPr>
      <w:r w:rsidRPr="00A359F2">
        <w:rPr>
          <w:rFonts w:ascii="Times New Roman" w:eastAsia="Times New Roman" w:hAnsi="Times New Roman" w:cs="Times New Roman"/>
          <w:sz w:val="24"/>
          <w:szCs w:val="24"/>
        </w:rPr>
        <w:t>Hợp nhất cấu trúc bảng xe: chuyển toàn bộ ánh xạ backend về bảng </w:t>
      </w:r>
      <w:proofErr w:type="gramStart"/>
      <w:r w:rsidRPr="00A359F2">
        <w:rPr>
          <w:rFonts w:ascii="Times New Roman" w:eastAsia="Times New Roman" w:hAnsi="Times New Roman" w:cs="Times New Roman"/>
          <w:sz w:val="24"/>
          <w:szCs w:val="24"/>
        </w:rPr>
        <w:t>public.cars</w:t>
      </w:r>
      <w:proofErr w:type="gramEnd"/>
      <w:r w:rsidRPr="00A359F2">
        <w:rPr>
          <w:rFonts w:ascii="Times New Roman" w:eastAsia="Times New Roman" w:hAnsi="Times New Roman" w:cs="Times New Roman"/>
          <w:sz w:val="24"/>
          <w:szCs w:val="24"/>
        </w:rPr>
        <w:t> ban đầu của PostgreSQL để đảm bảo tính toàn vẹn khóa ngoại với các bảng Hợp đồng và Yêu cầu thuê ở các sprint sau.</w:t>
      </w:r>
    </w:p>
    <w:p w14:paraId="76760BD8" w14:textId="77777777" w:rsidR="00A359F2" w:rsidRPr="00A359F2" w:rsidRDefault="00A359F2" w:rsidP="00A359F2">
      <w:pPr>
        <w:numPr>
          <w:ilvl w:val="1"/>
          <w:numId w:val="5"/>
        </w:numPr>
        <w:spacing w:line="360" w:lineRule="auto"/>
        <w:jc w:val="both"/>
        <w:rPr>
          <w:rFonts w:ascii="Times New Roman" w:eastAsia="Times New Roman" w:hAnsi="Times New Roman" w:cs="Times New Roman"/>
          <w:sz w:val="24"/>
          <w:szCs w:val="24"/>
        </w:rPr>
      </w:pPr>
      <w:r w:rsidRPr="00A359F2">
        <w:rPr>
          <w:rFonts w:ascii="Times New Roman" w:eastAsia="Times New Roman" w:hAnsi="Times New Roman" w:cs="Times New Roman"/>
          <w:sz w:val="24"/>
          <w:szCs w:val="24"/>
        </w:rPr>
        <w:t>Thống nhất quy tắc tính giá: Áp dụng mức chiết khấu cao nhất theo mốc ngày đạt được và tính phụ thu lễ độc lập trên giá gốc.</w:t>
      </w:r>
    </w:p>
    <w:p w14:paraId="29B1494B" w14:textId="77777777" w:rsidR="00A359F2" w:rsidRPr="00A359F2" w:rsidRDefault="00A359F2" w:rsidP="00A359F2">
      <w:pPr>
        <w:numPr>
          <w:ilvl w:val="0"/>
          <w:numId w:val="5"/>
        </w:numPr>
        <w:spacing w:line="360" w:lineRule="auto"/>
        <w:jc w:val="both"/>
        <w:rPr>
          <w:rFonts w:ascii="Times New Roman" w:eastAsia="Times New Roman" w:hAnsi="Times New Roman" w:cs="Times New Roman"/>
          <w:sz w:val="24"/>
          <w:szCs w:val="24"/>
        </w:rPr>
      </w:pPr>
      <w:r w:rsidRPr="00A359F2">
        <w:rPr>
          <w:rFonts w:ascii="Times New Roman" w:eastAsia="Times New Roman" w:hAnsi="Times New Roman" w:cs="Times New Roman"/>
          <w:b/>
          <w:bCs/>
          <w:sz w:val="24"/>
          <w:szCs w:val="24"/>
        </w:rPr>
        <w:t>Lý do cập nhật:</w:t>
      </w:r>
    </w:p>
    <w:p w14:paraId="11559B57" w14:textId="77777777" w:rsidR="00A359F2" w:rsidRPr="00A359F2" w:rsidRDefault="00A359F2" w:rsidP="00A359F2">
      <w:pPr>
        <w:numPr>
          <w:ilvl w:val="1"/>
          <w:numId w:val="5"/>
        </w:numPr>
        <w:spacing w:line="360" w:lineRule="auto"/>
        <w:jc w:val="both"/>
        <w:rPr>
          <w:rFonts w:ascii="Times New Roman" w:eastAsia="Times New Roman" w:hAnsi="Times New Roman" w:cs="Times New Roman"/>
          <w:sz w:val="24"/>
          <w:szCs w:val="24"/>
        </w:rPr>
      </w:pPr>
      <w:r w:rsidRPr="00A359F2">
        <w:rPr>
          <w:rFonts w:ascii="Times New Roman" w:eastAsia="Times New Roman" w:hAnsi="Times New Roman" w:cs="Times New Roman"/>
          <w:sz w:val="24"/>
          <w:szCs w:val="24"/>
        </w:rPr>
        <w:t>Bám sát các yêu cầu thực tế trong đề cương đề tài môn học: </w:t>
      </w:r>
      <w:r w:rsidRPr="00A359F2">
        <w:rPr>
          <w:rFonts w:ascii="Times New Roman" w:eastAsia="Times New Roman" w:hAnsi="Times New Roman" w:cs="Times New Roman"/>
          <w:i/>
          <w:iCs/>
          <w:sz w:val="24"/>
          <w:szCs w:val="24"/>
        </w:rPr>
        <w:t>"Khách phải được cung cấp các điều kiện và chi phí liên quan trước khi tạo yêu cầu thuê"</w:t>
      </w:r>
      <w:r w:rsidRPr="00A359F2">
        <w:rPr>
          <w:rFonts w:ascii="Times New Roman" w:eastAsia="Times New Roman" w:hAnsi="Times New Roman" w:cs="Times New Roman"/>
          <w:sz w:val="24"/>
          <w:szCs w:val="24"/>
        </w:rPr>
        <w:t> và </w:t>
      </w:r>
      <w:r w:rsidRPr="00A359F2">
        <w:rPr>
          <w:rFonts w:ascii="Times New Roman" w:eastAsia="Times New Roman" w:hAnsi="Times New Roman" w:cs="Times New Roman"/>
          <w:i/>
          <w:iCs/>
          <w:sz w:val="24"/>
          <w:szCs w:val="24"/>
        </w:rPr>
        <w:t>"Kế hoạch bảo dưỡng định kỳ dựa trên số kilomet/thời gian vận hành"</w:t>
      </w:r>
      <w:r w:rsidRPr="00A359F2">
        <w:rPr>
          <w:rFonts w:ascii="Times New Roman" w:eastAsia="Times New Roman" w:hAnsi="Times New Roman" w:cs="Times New Roman"/>
          <w:sz w:val="24"/>
          <w:szCs w:val="24"/>
        </w:rPr>
        <w:t>.</w:t>
      </w:r>
    </w:p>
    <w:p w14:paraId="1C350AF6" w14:textId="32E02062" w:rsidR="00A359F2" w:rsidRPr="00A359F2" w:rsidRDefault="00A359F2" w:rsidP="00A359F2">
      <w:pPr>
        <w:numPr>
          <w:ilvl w:val="1"/>
          <w:numId w:val="5"/>
        </w:numPr>
        <w:spacing w:line="360" w:lineRule="auto"/>
        <w:jc w:val="both"/>
        <w:rPr>
          <w:rFonts w:ascii="Times New Roman" w:eastAsia="Times New Roman" w:hAnsi="Times New Roman" w:cs="Times New Roman"/>
          <w:sz w:val="24"/>
          <w:szCs w:val="24"/>
        </w:rPr>
      </w:pPr>
      <w:r w:rsidRPr="00A359F2">
        <w:rPr>
          <w:rFonts w:ascii="Times New Roman" w:eastAsia="Times New Roman" w:hAnsi="Times New Roman" w:cs="Times New Roman"/>
          <w:sz w:val="24"/>
          <w:szCs w:val="24"/>
        </w:rPr>
        <w:lastRenderedPageBreak/>
        <w:t>Tối ưu hóa kiến trúc cơ sở dữ liệu, tránh phát sinh lỗi truy vấn và đảm bảo tiến độ triển khai.</w:t>
      </w:r>
    </w:p>
    <w:p w14:paraId="21AEA45E" w14:textId="77777777" w:rsidR="00C13F82" w:rsidRPr="00A359F2" w:rsidRDefault="00C13F82" w:rsidP="00A359F2">
      <w:pPr>
        <w:spacing w:line="360" w:lineRule="auto"/>
        <w:jc w:val="both"/>
        <w:rPr>
          <w:rFonts w:ascii="Times New Roman" w:hAnsi="Times New Roman" w:cs="Times New Roman"/>
          <w:sz w:val="24"/>
          <w:szCs w:val="24"/>
        </w:rPr>
      </w:pPr>
    </w:p>
    <w:sectPr w:rsidR="00C13F82" w:rsidRPr="00A359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8669A"/>
    <w:multiLevelType w:val="multilevel"/>
    <w:tmpl w:val="FFF03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07D41"/>
    <w:multiLevelType w:val="multilevel"/>
    <w:tmpl w:val="D0C6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D07B2A"/>
    <w:multiLevelType w:val="multilevel"/>
    <w:tmpl w:val="A5A6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A2189"/>
    <w:multiLevelType w:val="multilevel"/>
    <w:tmpl w:val="9350C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26B41FA"/>
    <w:multiLevelType w:val="multilevel"/>
    <w:tmpl w:val="CEECEC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5976F4E"/>
    <w:multiLevelType w:val="multilevel"/>
    <w:tmpl w:val="B7DAAD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9647386">
    <w:abstractNumId w:val="1"/>
  </w:num>
  <w:num w:numId="2" w16cid:durableId="192351071">
    <w:abstractNumId w:val="0"/>
  </w:num>
  <w:num w:numId="3" w16cid:durableId="1087965100">
    <w:abstractNumId w:val="2"/>
  </w:num>
  <w:num w:numId="4" w16cid:durableId="11077581">
    <w:abstractNumId w:val="4"/>
  </w:num>
  <w:num w:numId="5" w16cid:durableId="1602377443">
    <w:abstractNumId w:val="5"/>
  </w:num>
  <w:num w:numId="6" w16cid:durableId="5717170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48EB"/>
    <w:rsid w:val="00060946"/>
    <w:rsid w:val="0010644E"/>
    <w:rsid w:val="002D70FC"/>
    <w:rsid w:val="00667965"/>
    <w:rsid w:val="006C48EB"/>
    <w:rsid w:val="008904B8"/>
    <w:rsid w:val="00964C20"/>
    <w:rsid w:val="00A23B25"/>
    <w:rsid w:val="00A359F2"/>
    <w:rsid w:val="00A87D1F"/>
    <w:rsid w:val="00AF15D3"/>
    <w:rsid w:val="00B47FD6"/>
    <w:rsid w:val="00C13F82"/>
    <w:rsid w:val="00FB18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C1668"/>
  <w15:chartTrackingRefBased/>
  <w15:docId w15:val="{383336BA-A861-4885-A84B-6233D78397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64C2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64C2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64C2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4C20"/>
    <w:rPr>
      <w:b/>
      <w:bCs/>
    </w:rPr>
  </w:style>
  <w:style w:type="table" w:styleId="TableGrid">
    <w:name w:val="Table Grid"/>
    <w:basedOn w:val="TableNormal"/>
    <w:uiPriority w:val="39"/>
    <w:rsid w:val="00964C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A359F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0234034">
      <w:bodyDiv w:val="1"/>
      <w:marLeft w:val="0"/>
      <w:marRight w:val="0"/>
      <w:marTop w:val="0"/>
      <w:marBottom w:val="0"/>
      <w:divBdr>
        <w:top w:val="none" w:sz="0" w:space="0" w:color="auto"/>
        <w:left w:val="none" w:sz="0" w:space="0" w:color="auto"/>
        <w:bottom w:val="none" w:sz="0" w:space="0" w:color="auto"/>
        <w:right w:val="none" w:sz="0" w:space="0" w:color="auto"/>
      </w:divBdr>
      <w:divsChild>
        <w:div w:id="1429621091">
          <w:marLeft w:val="0"/>
          <w:marRight w:val="0"/>
          <w:marTop w:val="0"/>
          <w:marBottom w:val="0"/>
          <w:divBdr>
            <w:top w:val="none" w:sz="0" w:space="0" w:color="auto"/>
            <w:left w:val="none" w:sz="0" w:space="0" w:color="auto"/>
            <w:bottom w:val="none" w:sz="0" w:space="0" w:color="auto"/>
            <w:right w:val="none" w:sz="0" w:space="0" w:color="auto"/>
          </w:divBdr>
          <w:divsChild>
            <w:div w:id="178549270">
              <w:marLeft w:val="0"/>
              <w:marRight w:val="0"/>
              <w:marTop w:val="0"/>
              <w:marBottom w:val="0"/>
              <w:divBdr>
                <w:top w:val="none" w:sz="0" w:space="0" w:color="auto"/>
                <w:left w:val="none" w:sz="0" w:space="0" w:color="auto"/>
                <w:bottom w:val="none" w:sz="0" w:space="0" w:color="auto"/>
                <w:right w:val="none" w:sz="0" w:space="0" w:color="auto"/>
              </w:divBdr>
            </w:div>
          </w:divsChild>
        </w:div>
        <w:div w:id="46955589">
          <w:marLeft w:val="0"/>
          <w:marRight w:val="0"/>
          <w:marTop w:val="0"/>
          <w:marBottom w:val="0"/>
          <w:divBdr>
            <w:top w:val="none" w:sz="0" w:space="0" w:color="auto"/>
            <w:left w:val="none" w:sz="0" w:space="0" w:color="auto"/>
            <w:bottom w:val="none" w:sz="0" w:space="0" w:color="auto"/>
            <w:right w:val="none" w:sz="0" w:space="0" w:color="auto"/>
          </w:divBdr>
          <w:divsChild>
            <w:div w:id="166620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TotalTime>
  <Pages>4</Pages>
  <Words>607</Words>
  <Characters>3466</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Thị Kim Giao</dc:creator>
  <cp:keywords/>
  <dc:description/>
  <cp:lastModifiedBy>Huỳnh Minh Khôi</cp:lastModifiedBy>
  <cp:revision>6</cp:revision>
  <dcterms:created xsi:type="dcterms:W3CDTF">2025-09-23T06:13:00Z</dcterms:created>
  <dcterms:modified xsi:type="dcterms:W3CDTF">2026-09-24T04:40:00Z</dcterms:modified>
</cp:coreProperties>
</file>