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vẽ hình chữ X bằng các số </w:t>
      </w:r>
    </w:p>
    <w:p w:rsidR="00000000" w:rsidDel="00000000" w:rsidP="00000000" w:rsidRDefault="00000000" w:rsidRPr="00000000" w14:paraId="00000002">
      <w:pPr>
        <w:ind w:right="-986.4566929133849"/>
        <w:rPr/>
      </w:pPr>
      <w:r w:rsidDel="00000000" w:rsidR="00000000" w:rsidRPr="00000000">
        <w:rPr>
          <w:rtl w:val="0"/>
        </w:rPr>
        <w:t xml:space="preserve">Vậy ta lại xác định những gì cần in trên 1 hàng</w:t>
      </w:r>
    </w:p>
    <w:p w:rsidR="00000000" w:rsidDel="00000000" w:rsidP="00000000" w:rsidRDefault="00000000" w:rsidRPr="00000000" w14:paraId="00000003">
      <w:pPr>
        <w:rPr/>
      </w:pPr>
      <m:oMath>
        <m:r>
          <w:rPr>
            <w:rFonts w:ascii="Cambria Math" w:cs="Cambria Math" w:eastAsia="Cambria Math" w:hAnsi="Cambria Math"/>
          </w:rPr>
          <m:t xml:space="preserve">i = 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hàng 1</m:t>
            </m:r>
          </m:e>
        </m:d>
        <m:r>
          <w:rPr>
            <w:rFonts w:ascii="Cambria Math" w:cs="Cambria Math" w:eastAsia="Cambria Math" w:hAnsi="Cambria Math"/>
          </w:rPr>
          <m:t xml:space="preserve">:in U kí tự khoảng trắng→in số hàng số= i+1→in V kí tự khoảng trắng→in số dòng</m:t>
        </m:r>
      </m:oMath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hàng→xuống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Vậy ta chỉ cần xét U và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Để xác định được công thức các bạn chỉ cần xem sự thay đổi của U và V qua các hàng và → công thức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Ví dụ:  N = 7: N/2 =3</w:t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i:0, 1, 2, 3, 4, 5,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U: 0 ,2 ,4, 6, 4, 2,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>
            <w:rFonts w:ascii="Cambria Math" w:cs="Cambria Math" w:eastAsia="Cambria Math" w:hAnsi="Cambria Math"/>
          </w:rPr>
          <m:t xml:space="preserve">→ U=2× i với i≤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=3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m:oMath>
        <m:r>
          <w:rPr>
            <w:rFonts w:ascii="Cambria Math" w:cs="Cambria Math" w:eastAsia="Cambria Math" w:hAnsi="Cambria Math"/>
          </w:rPr>
          <m:t xml:space="preserve"> U=2×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-2×i=6-2×i với các i&gt;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Tương tự với V.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BA2F5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zcYeW6nZvF0FUJJd4kUByMdicw==">CgMxLjA4AHIhMXk5TUdVRWx1Rm1wTG9BUlA5QndxWmZxMktPS09RYXEw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2023-10-19T06:10:00Z</dcterms:created>
  <dc:creator>Lai Xuan Hieu D22CN09</dc:creator>
</cp:coreProperties>
</file>