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3A793" w14:textId="77777777" w:rsidR="003010C0" w:rsidRPr="00235E8D" w:rsidRDefault="003010C0" w:rsidP="003010C0">
      <w:pPr>
        <w:rPr>
          <w:sz w:val="40"/>
          <w:szCs w:val="40"/>
        </w:rPr>
      </w:pPr>
      <w:r w:rsidRPr="00235E8D">
        <w:rPr>
          <w:sz w:val="40"/>
          <w:szCs w:val="40"/>
        </w:rPr>
        <w:t>Bài yêu cầu tính tổng của các hàng trong ma trận và các cột trong ma trận</w:t>
      </w:r>
    </w:p>
    <w:p w14:paraId="5810953B" w14:textId="77777777" w:rsidR="003010C0" w:rsidRDefault="003010C0" w:rsidP="003010C0">
      <w:r>
        <w:t>→ Nhập ma trận A</w:t>
      </w:r>
    </w:p>
    <w:p w14:paraId="0F39E8AE" w14:textId="77777777" w:rsidR="003010C0" w:rsidRDefault="003010C0" w:rsidP="003010C0">
      <w:r>
        <w:t xml:space="preserve">→ Tạo 1 mảng </w:t>
      </w:r>
      <m:oMath>
        <m:r>
          <w:rPr>
            <w:rFonts w:ascii="Cambria Math" w:eastAsiaTheme="minorEastAsia" w:hAnsi="Cambria Math"/>
          </w:rPr>
          <m:t>Sum_Row[n]={0}</m:t>
        </m:r>
      </m:oMath>
      <w:r>
        <w:t xml:space="preserve"> để lưu trữ tổng của các hàng  và 1 mảng để lưu trữ tổng của các cột </w:t>
      </w:r>
    </w:p>
    <w:p w14:paraId="3BA0126F" w14:textId="77777777" w:rsidR="003010C0" w:rsidRDefault="003010C0" w:rsidP="003010C0">
      <m:oMath>
        <m:r>
          <w:rPr>
            <w:rFonts w:ascii="Cambria Math" w:hAnsi="Cambria Math"/>
          </w:rPr>
          <m:t>Sum_Column[m] = {0}</m:t>
        </m:r>
      </m:oMath>
      <w:r>
        <w:t xml:space="preserve"> </w:t>
      </w:r>
    </w:p>
    <w:p w14:paraId="06F00126" w14:textId="77777777" w:rsidR="003010C0" w:rsidRDefault="003010C0" w:rsidP="003010C0">
      <w:r>
        <w:t>→ Hàng i thì cộng tất cả các phần tử có chỉ số hàng là i</w:t>
      </w:r>
    </w:p>
    <w:p w14:paraId="4068B398" w14:textId="77777777" w:rsidR="003010C0" w:rsidRDefault="003010C0" w:rsidP="003010C0">
      <w:r>
        <w:t>Ví dụ hàng 0 thì nhưng phần tử nào có chỉ số hàng là 0 thì cộng vào hàng 0</w:t>
      </w:r>
    </w:p>
    <w:p w14:paraId="0BBEAF2E" w14:textId="77777777" w:rsidR="003010C0" w:rsidRDefault="003010C0" w:rsidP="003010C0">
      <w:r>
        <w:t>→ Tương tự với chỉ số cột</w:t>
      </w:r>
    </w:p>
    <w:p w14:paraId="2D532CD6" w14:textId="77777777" w:rsidR="003010C0" w:rsidRDefault="003010C0" w:rsidP="003010C0">
      <w:r w:rsidRPr="00985B8E">
        <w:rPr>
          <w:color w:val="FF0000"/>
        </w:rPr>
        <w:t xml:space="preserve">Code : </w:t>
      </w:r>
      <m:oMath>
        <m:r>
          <w:rPr>
            <w:rFonts w:ascii="Cambria Math" w:hAnsi="Cambria Math"/>
            <w:color w:val="FF0000"/>
          </w:rPr>
          <m:t>Sum_Row[i] += A[i][j]</m:t>
        </m:r>
      </m:oMath>
      <w:r w:rsidRPr="00985B8E">
        <w:rPr>
          <w:rFonts w:eastAsiaTheme="minorEastAsia"/>
          <w:color w:val="FF0000"/>
        </w:rPr>
        <w:t xml:space="preserve"> và </w:t>
      </w:r>
      <m:oMath>
        <m:r>
          <w:rPr>
            <w:rFonts w:ascii="Cambria Math" w:eastAsiaTheme="minorEastAsia" w:hAnsi="Cambria Math"/>
            <w:color w:val="FF0000"/>
          </w:rPr>
          <m:t>Sum_Column[j] += A[i][j]</m:t>
        </m:r>
      </m:oMath>
      <w:r w:rsidRPr="00985B8E">
        <w:rPr>
          <w:rFonts w:eastAsiaTheme="minorEastAsia"/>
          <w:color w:val="FF0000"/>
        </w:rPr>
        <w:t xml:space="preserve"> </w:t>
      </w:r>
    </w:p>
    <w:p w14:paraId="6AEBDF43" w14:textId="77777777" w:rsidR="003010C0" w:rsidRDefault="003010C0" w:rsidP="003010C0">
      <w:r>
        <w:t>→ In ra 2 mảng theo đúng form output</w:t>
      </w:r>
    </w:p>
    <w:p w14:paraId="66D0C35B" w14:textId="77777777" w:rsidR="008F60DE" w:rsidRDefault="008F60DE"/>
    <w:sectPr w:rsidR="008F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2F"/>
    <w:rsid w:val="00235E8D"/>
    <w:rsid w:val="003010C0"/>
    <w:rsid w:val="008F60DE"/>
    <w:rsid w:val="00E2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C91E9-F965-4CF7-A170-70AB8ADD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2023-10-12T07:58:00Z</dcterms:created>
  <dcterms:modified xsi:type="dcterms:W3CDTF">2023-10-20T06:09:00Z</dcterms:modified>
</cp:coreProperties>
</file>