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9CE6" w14:textId="06CBEB67" w:rsidR="00A2404C" w:rsidRPr="0025708C" w:rsidRDefault="00A2404C" w:rsidP="00A2404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40"/>
          <w:szCs w:val="40"/>
        </w:rPr>
      </w:pPr>
      <w:r w:rsidRPr="0025708C">
        <w:rPr>
          <w:rFonts w:ascii="Segoe UI" w:hAnsi="Segoe UI" w:cs="Segoe UI"/>
          <w:color w:val="000000"/>
          <w:sz w:val="40"/>
          <w:szCs w:val="40"/>
        </w:rPr>
        <w:t xml:space="preserve">Bài yêu cầu tính tổng hàm </w:t>
      </w:r>
      <m:oMath>
        <m:r>
          <w:rPr>
            <w:rFonts w:ascii="Cambria Math" w:hAnsi="Cambria Math" w:cs="Segoe UI"/>
            <w:color w:val="000000"/>
            <w:sz w:val="40"/>
            <w:szCs w:val="40"/>
          </w:rPr>
          <m:t xml:space="preserve">S(n) =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1</m:t>
            </m:r>
          </m:e>
          <m:sup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Segoe UI"/>
            <w:color w:val="000000"/>
            <w:sz w:val="40"/>
            <w:szCs w:val="40"/>
          </w:rPr>
          <m:t xml:space="preserve"> 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Segoe UI"/>
            <w:color w:val="000000"/>
            <w:sz w:val="40"/>
            <w:szCs w:val="40"/>
          </w:rPr>
          <m:t xml:space="preserve"> 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3</m:t>
            </m:r>
          </m:e>
          <m:sup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Segoe UI"/>
            <w:color w:val="000000"/>
            <w:sz w:val="40"/>
            <w:szCs w:val="40"/>
          </w:rPr>
          <m:t xml:space="preserve"> 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4</m:t>
            </m:r>
          </m:e>
          <m:sup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Segoe UI"/>
            <w:color w:val="000000"/>
            <w:sz w:val="40"/>
            <w:szCs w:val="40"/>
          </w:rPr>
          <m:t xml:space="preserve"> + .. 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n</m:t>
            </m:r>
          </m:e>
          <m:sup>
            <m:r>
              <w:rPr>
                <w:rFonts w:ascii="Cambria Math" w:hAnsi="Cambria Math" w:cs="Segoe UI"/>
                <w:color w:val="000000"/>
                <w:sz w:val="40"/>
                <w:szCs w:val="40"/>
              </w:rPr>
              <m:t>3</m:t>
            </m:r>
          </m:sup>
        </m:sSup>
      </m:oMath>
      <w:r w:rsidRPr="0025708C">
        <w:rPr>
          <w:rFonts w:ascii="Segoe UI" w:hAnsi="Segoe UI" w:cs="Segoe UI"/>
          <w:color w:val="000000"/>
          <w:sz w:val="40"/>
          <w:szCs w:val="40"/>
        </w:rPr>
        <w:t xml:space="preserve"> bằng đệ quy.</w:t>
      </w:r>
    </w:p>
    <w:p w14:paraId="7EF0063A" w14:textId="046BF504" w:rsidR="00A2404C" w:rsidRPr="0025708C" w:rsidRDefault="003F5F81" w:rsidP="00A2404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2"/>
          <w:szCs w:val="22"/>
        </w:rPr>
      </w:pPr>
      <w:r w:rsidRPr="0025708C">
        <w:rPr>
          <w:rFonts w:ascii="Segoe UI" w:hAnsi="Segoe UI" w:cs="Segoe UI"/>
          <w:color w:val="000000"/>
          <w:sz w:val="22"/>
          <w:szCs w:val="22"/>
        </w:rPr>
        <w:t xml:space="preserve">Ta có : </w:t>
      </w:r>
      <m:oMath>
        <m:r>
          <w:rPr>
            <w:rFonts w:ascii="Cambria Math" w:hAnsi="Cambria Math" w:cs="Segoe UI"/>
            <w:color w:val="000000"/>
            <w:sz w:val="22"/>
            <w:szCs w:val="22"/>
          </w:rPr>
          <m:t>S(n)= S(n-1) +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Segoe UI"/>
                <w:color w:val="000000"/>
                <w:sz w:val="22"/>
                <w:szCs w:val="22"/>
              </w:rPr>
              <m:t>3</m:t>
            </m:r>
          </m:sup>
        </m:sSup>
      </m:oMath>
      <w:r w:rsidR="00A2404C" w:rsidRPr="0025708C">
        <w:rPr>
          <w:rFonts w:ascii="Segoe UI" w:hAnsi="Segoe UI" w:cs="Segoe UI"/>
          <w:color w:val="000000"/>
          <w:sz w:val="22"/>
          <w:szCs w:val="22"/>
        </w:rPr>
        <w:t xml:space="preserve"> và </w:t>
      </w:r>
      <m:oMath>
        <m:r>
          <w:rPr>
            <w:rFonts w:ascii="Cambria Math" w:hAnsi="Cambria Math" w:cs="Segoe UI"/>
            <w:color w:val="000000"/>
            <w:sz w:val="22"/>
            <w:szCs w:val="22"/>
          </w:rPr>
          <m:t>S(0) = 0</m:t>
        </m:r>
      </m:oMath>
      <w:r w:rsidR="00A2404C" w:rsidRPr="0025708C">
        <w:rPr>
          <w:rFonts w:ascii="Segoe UI" w:hAnsi="Segoe UI" w:cs="Segoe UI"/>
          <w:color w:val="000000"/>
          <w:sz w:val="22"/>
          <w:szCs w:val="22"/>
        </w:rPr>
        <w:t xml:space="preserve"> </w:t>
      </w:r>
    </w:p>
    <w:p w14:paraId="01A14FDD" w14:textId="3709ADDF" w:rsidR="00A2404C" w:rsidRPr="0025708C" w:rsidRDefault="00A2404C" w:rsidP="00A2404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2"/>
          <w:szCs w:val="22"/>
        </w:rPr>
      </w:pPr>
      <w:r w:rsidRPr="0025708C">
        <w:rPr>
          <w:rFonts w:ascii="Segoe UI" w:hAnsi="Segoe UI" w:cs="Segoe UI"/>
          <w:color w:val="000000"/>
          <w:sz w:val="22"/>
          <w:szCs w:val="22"/>
        </w:rPr>
        <w:t>→ Làm như vài 14.1</w:t>
      </w:r>
    </w:p>
    <w:p w14:paraId="50EFD239" w14:textId="77777777" w:rsidR="00A2404C" w:rsidRDefault="00A2404C" w:rsidP="00A2404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0DDB1335" w14:textId="77777777" w:rsidR="008F60DE" w:rsidRDefault="008F60DE"/>
    <w:sectPr w:rsidR="008F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FC"/>
    <w:rsid w:val="0025708C"/>
    <w:rsid w:val="003F5F81"/>
    <w:rsid w:val="007C4FFC"/>
    <w:rsid w:val="008F60DE"/>
    <w:rsid w:val="00A2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40AF"/>
  <w15:chartTrackingRefBased/>
  <w15:docId w15:val="{DDC2B26A-7867-4C37-963F-7ABC9D7A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2023-10-15T03:57:00Z</dcterms:created>
  <dcterms:modified xsi:type="dcterms:W3CDTF">2023-10-20T06:12:00Z</dcterms:modified>
</cp:coreProperties>
</file>