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FC5A" w14:textId="1A655D71" w:rsidR="008F60DE" w:rsidRDefault="001536C6">
      <w:pPr>
        <w:rPr>
          <w:sz w:val="40"/>
          <w:szCs w:val="40"/>
        </w:rPr>
      </w:pPr>
      <w:r w:rsidRPr="001536C6">
        <w:rPr>
          <w:sz w:val="40"/>
          <w:szCs w:val="40"/>
        </w:rPr>
        <w:t xml:space="preserve">Bài yêu cầu tính lương của giáo viên dựa vào mã </w:t>
      </w:r>
    </w:p>
    <w:p w14:paraId="18A00203" w14:textId="01D857D9" w:rsidR="001536C6" w:rsidRDefault="001536C6">
      <w:r>
        <w:t>→ Tách 2 chữ cái đầu của phần mã và tính phụ cấp tương ứng</w:t>
      </w:r>
    </w:p>
    <w:p w14:paraId="47713267" w14:textId="5AA2D50F" w:rsidR="001536C6" w:rsidRDefault="001536C6">
      <w:r>
        <w:t xml:space="preserve">Tách 2 kí tự cuối tạo ra bậc lương </w:t>
      </w:r>
    </w:p>
    <w:p w14:paraId="412AE639" w14:textId="0BC95163" w:rsidR="001536C6" w:rsidRPr="001536C6" w:rsidRDefault="001536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Lương = Phụ cấp + lương cơ bản * hệ số lương</m:t>
          </m:r>
        </m:oMath>
      </m:oMathPara>
    </w:p>
    <w:sectPr w:rsidR="001536C6" w:rsidRPr="0015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C9"/>
    <w:rsid w:val="001536C6"/>
    <w:rsid w:val="005534C9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4EB6"/>
  <w15:chartTrackingRefBased/>
  <w15:docId w15:val="{1DD8F586-0F23-4120-A80A-302CE161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2023-10-20T12:18:00Z</dcterms:created>
  <dcterms:modified xsi:type="dcterms:W3CDTF">2023-10-20T12:21:00Z</dcterms:modified>
</cp:coreProperties>
</file>