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1289" w14:textId="4EA1823E" w:rsidR="008F60DE" w:rsidRDefault="00586AA6">
      <w:r>
        <w:t xml:space="preserve">Bài yêu cầu in ra phần thương và phần dư của 1 phép chia </w:t>
      </w:r>
    </w:p>
    <w:p w14:paraId="61DCC486" w14:textId="1DDEEC93" w:rsidR="00586AA6" w:rsidRDefault="00586AA6">
      <w:r>
        <w:t>Input :</w:t>
      </w:r>
    </w:p>
    <w:p w14:paraId="3C99D12B" w14:textId="3195A1D0" w:rsidR="00586AA6" w:rsidRDefault="00586AA6"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2 số nguyên a, b.(b khác 0( -10^18 ≤a, b ≤10^18))</m:t>
        </m:r>
      </m:oMath>
      <w:r>
        <w:rPr>
          <w:rFonts w:eastAsiaTheme="minorEastAsia"/>
          <w:color w:val="000000"/>
          <w:sz w:val="21"/>
          <w:szCs w:val="21"/>
          <w:shd w:val="clear" w:color="auto" w:fill="FFFFFF"/>
        </w:rPr>
        <w:t xml:space="preserve">  → long long a , b;</w:t>
      </w:r>
    </w:p>
    <w:p w14:paraId="4195A625" w14:textId="59546097" w:rsidR="00586AA6" w:rsidRDefault="00586AA6">
      <w:r>
        <w:t>Trong ngôn ngữ C++ :</w:t>
      </w:r>
    </w:p>
    <w:p w14:paraId="4B121BA5" w14:textId="052A51C5" w:rsidR="00586AA6" w:rsidRDefault="00586AA6">
      <w:pPr>
        <w:rPr>
          <w:rFonts w:eastAsiaTheme="minorEastAsia"/>
          <w:highlight w:val="yellow"/>
        </w:rPr>
      </w:pPr>
      <w:r w:rsidRPr="00586AA6">
        <w:rPr>
          <w:highlight w:val="yellow"/>
        </w:rPr>
        <w:t xml:space="preserve">Nếu a và b là kiểu dữ liệu nguyên thì </w:t>
      </w:r>
      <m:oMath>
        <m:r>
          <w:rPr>
            <w:rFonts w:ascii="Cambria Math" w:hAnsi="Cambria Math"/>
            <w:highlight w:val="yellow"/>
          </w:rPr>
          <m:t>a / b = c và dư d</m:t>
        </m:r>
      </m:oMath>
      <w:r w:rsidRPr="00586AA6">
        <w:rPr>
          <w:rFonts w:eastAsiaTheme="minorEastAsia"/>
          <w:highlight w:val="yellow"/>
        </w:rPr>
        <w:t xml:space="preserve"> ví dụ </w:t>
      </w:r>
      <w:r>
        <w:rPr>
          <w:rFonts w:eastAsiaTheme="minorEastAsia"/>
          <w:highlight w:val="yellow"/>
        </w:rPr>
        <w:t xml:space="preserve">5 chia </w:t>
      </w:r>
      <w:r w:rsidRPr="00586AA6">
        <w:rPr>
          <w:rFonts w:eastAsiaTheme="minorEastAsia"/>
          <w:highlight w:val="yellow"/>
        </w:rPr>
        <w:t xml:space="preserve">2 = </w:t>
      </w:r>
      <w:r>
        <w:rPr>
          <w:rFonts w:eastAsiaTheme="minorEastAsia"/>
          <w:highlight w:val="yellow"/>
        </w:rPr>
        <w:t xml:space="preserve">2 dư 1 thì </w:t>
      </w:r>
      <m:oMath>
        <m:r>
          <w:rPr>
            <w:rFonts w:ascii="Cambria Math" w:eastAsiaTheme="minorEastAsia" w:hAnsi="Cambria Math"/>
            <w:highlight w:val="yellow"/>
          </w:rPr>
          <m:t>5 / 2 = 2</m:t>
        </m:r>
      </m:oMath>
    </w:p>
    <w:p w14:paraId="26DD20D1" w14:textId="2A6DE01F" w:rsidR="00586AA6" w:rsidRPr="00586AA6" w:rsidRDefault="00586AA6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 xml:space="preserve">Để lấy phần dư khi chia a  cho b ta sử dụng : </w:t>
      </w:r>
      <m:oMath>
        <m:r>
          <w:rPr>
            <w:rFonts w:ascii="Cambria Math" w:eastAsiaTheme="minorEastAsia" w:hAnsi="Cambria Math"/>
            <w:highlight w:val="yellow"/>
          </w:rPr>
          <m:t>a % b</m:t>
        </m:r>
      </m:oMath>
      <w:r>
        <w:rPr>
          <w:rFonts w:eastAsiaTheme="minorEastAsia"/>
          <w:highlight w:val="yellow"/>
        </w:rPr>
        <w:t xml:space="preserve"> ví dụ  5 chia 2 = 2 dư 1 th thì </w:t>
      </w:r>
      <m:oMath>
        <m:r>
          <w:rPr>
            <w:rFonts w:ascii="Cambria Math" w:eastAsiaTheme="minorEastAsia" w:hAnsi="Cambria Math"/>
            <w:highlight w:val="yellow"/>
          </w:rPr>
          <m:t>5 % 2 = 1</m:t>
        </m:r>
      </m:oMath>
      <w:r>
        <w:rPr>
          <w:rFonts w:eastAsiaTheme="minorEastAsia"/>
          <w:highlight w:val="yellow"/>
        </w:rPr>
        <w:t xml:space="preserve">  </w:t>
      </w:r>
    </w:p>
    <w:p w14:paraId="614CE4BB" w14:textId="0454E98C" w:rsidR="00586AA6" w:rsidRDefault="00586AA6">
      <w:pPr>
        <w:rPr>
          <w:rFonts w:eastAsiaTheme="minorEastAsia"/>
        </w:rPr>
      </w:pPr>
      <w:r w:rsidRPr="00586AA6">
        <w:rPr>
          <w:rFonts w:eastAsiaTheme="minorEastAsia"/>
          <w:highlight w:val="yellow"/>
        </w:rPr>
        <w:t xml:space="preserve">Nếu a hoặc b là kiểu số thực thì </w:t>
      </w:r>
      <m:oMath>
        <m:r>
          <w:rPr>
            <w:rFonts w:ascii="Cambria Math" w:eastAsiaTheme="minorEastAsia" w:hAnsi="Cambria Math"/>
            <w:highlight w:val="yellow"/>
          </w:rPr>
          <m:t xml:space="preserve">a / b = x </m:t>
        </m:r>
      </m:oMath>
      <w:r w:rsidRPr="00586AA6">
        <w:rPr>
          <w:rFonts w:eastAsiaTheme="minorEastAsia"/>
          <w:highlight w:val="yellow"/>
        </w:rPr>
        <w:t xml:space="preserve"> ví dụ 3.0</w:t>
      </w:r>
      <w:r>
        <w:rPr>
          <w:rFonts w:eastAsiaTheme="minorEastAsia"/>
          <w:highlight w:val="yellow"/>
        </w:rPr>
        <w:t xml:space="preserve"> /</w:t>
      </w:r>
      <w:r w:rsidRPr="00586AA6">
        <w:rPr>
          <w:rFonts w:eastAsiaTheme="minorEastAsia"/>
          <w:highlight w:val="yellow"/>
        </w:rPr>
        <w:t xml:space="preserve"> 2</w:t>
      </w:r>
      <w:r>
        <w:rPr>
          <w:rFonts w:eastAsiaTheme="minorEastAsia"/>
          <w:highlight w:val="yellow"/>
        </w:rPr>
        <w:t xml:space="preserve"> </w:t>
      </w:r>
      <w:r w:rsidRPr="00586AA6">
        <w:rPr>
          <w:rFonts w:eastAsiaTheme="minorEastAsia"/>
          <w:highlight w:val="yellow"/>
        </w:rPr>
        <w:t>= 1.5</w:t>
      </w:r>
    </w:p>
    <w:p w14:paraId="4C05CEF8" w14:textId="7386115D" w:rsidR="00586AA6" w:rsidRDefault="00586AA6">
      <w:pPr>
        <w:rPr>
          <w:rFonts w:eastAsiaTheme="minorEastAsia"/>
        </w:rPr>
      </w:pPr>
      <w:r>
        <w:rPr>
          <w:rFonts w:eastAsiaTheme="minorEastAsia"/>
        </w:rPr>
        <w:t>→ In ra phần nguyên :</w:t>
      </w:r>
    </w:p>
    <w:p w14:paraId="478C03EC" w14:textId="77777777" w:rsidR="00586AA6" w:rsidRPr="00586AA6" w:rsidRDefault="00586AA6" w:rsidP="00586A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6A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586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6A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86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6A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86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6AA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586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6A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86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BCFF79" w14:textId="47322453" w:rsidR="00586AA6" w:rsidRDefault="00586AA6">
      <w:pPr>
        <w:rPr>
          <w:rFonts w:eastAsiaTheme="minorEastAsia"/>
        </w:rPr>
      </w:pPr>
      <w:r>
        <w:rPr>
          <w:rFonts w:eastAsiaTheme="minorEastAsia"/>
        </w:rPr>
        <w:t>→ In ra phần dư :</w:t>
      </w:r>
    </w:p>
    <w:p w14:paraId="26ED7716" w14:textId="77777777" w:rsidR="00586AA6" w:rsidRPr="00586AA6" w:rsidRDefault="00586AA6" w:rsidP="00586A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6A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586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6AA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86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6A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86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6AA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586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6A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86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6FA7D7" w14:textId="77777777" w:rsidR="00586AA6" w:rsidRPr="00586AA6" w:rsidRDefault="00586AA6">
      <w:pPr>
        <w:rPr>
          <w:rFonts w:eastAsiaTheme="minorEastAsia"/>
          <w:b/>
          <w:bCs/>
        </w:rPr>
      </w:pPr>
    </w:p>
    <w:sectPr w:rsidR="00586AA6" w:rsidRPr="0058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80"/>
    <w:rsid w:val="00586AA6"/>
    <w:rsid w:val="008F60DE"/>
    <w:rsid w:val="0090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99C6"/>
  <w15:chartTrackingRefBased/>
  <w15:docId w15:val="{10ABC5B6-57E2-489D-8C9B-0286FF9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2023-10-17T10:45:00Z</dcterms:created>
  <dcterms:modified xsi:type="dcterms:W3CDTF">2023-10-17T11:19:00Z</dcterms:modified>
</cp:coreProperties>
</file>