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 tài liệu của thầy Long: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https://www.dropbox.com/sh/hqrmhs25o2mb6cf/AABpvynwLBK2fWE7OQxlnMYRa?dl=0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