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FF" w:rsidRPr="00A60830" w:rsidRDefault="00A60830" w:rsidP="00A60830">
      <w:pPr>
        <w:pStyle w:val="TOCHeading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  <w:r w:rsidRPr="00A60830">
        <w:rPr>
          <w:rFonts w:ascii="Times New Roman" w:hAnsi="Times New Roman" w:cs="Times New Roman"/>
          <w:b/>
          <w:color w:val="auto"/>
          <w:sz w:val="26"/>
          <w:szCs w:val="26"/>
        </w:rPr>
        <w:t>ĐẠI HỌC QUỐC GIA THÀNH PHỐ HỒ CHÍ MINH</w:t>
      </w:r>
    </w:p>
    <w:p w:rsidR="00A60830" w:rsidRPr="00A60830" w:rsidRDefault="00A60830" w:rsidP="00A608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830">
        <w:rPr>
          <w:rFonts w:ascii="Times New Roman" w:hAnsi="Times New Roman" w:cs="Times New Roman"/>
          <w:b/>
          <w:sz w:val="26"/>
          <w:szCs w:val="26"/>
        </w:rPr>
        <w:t>TRƯỜNG ĐẠI HỌC KHOA HỌC TỰ NHIÊN</w:t>
      </w:r>
    </w:p>
    <w:p w:rsidR="006E3BFF" w:rsidRPr="00A60830" w:rsidRDefault="00A60830" w:rsidP="00A6083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830">
        <w:rPr>
          <w:rFonts w:ascii="Times New Roman" w:hAnsi="Times New Roman" w:cs="Times New Roman"/>
          <w:b/>
          <w:sz w:val="26"/>
          <w:szCs w:val="26"/>
        </w:rPr>
        <w:t>KHOA: CÔNG NGHỆ THÔNG TIN</w:t>
      </w:r>
    </w:p>
    <w:p w:rsidR="006E3BFF" w:rsidRPr="00A60830" w:rsidRDefault="006E3BFF" w:rsidP="006E3BFF">
      <w:pPr>
        <w:pStyle w:val="TOCHeading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6E3BFF" w:rsidRPr="00A60830" w:rsidRDefault="006E3BFF" w:rsidP="006E3BFF">
      <w:pPr>
        <w:pStyle w:val="TOCHeading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6E3BFF" w:rsidRPr="00A60830" w:rsidRDefault="006E3BFF" w:rsidP="006E3BFF">
      <w:pPr>
        <w:pStyle w:val="TOCHeading"/>
        <w:jc w:val="center"/>
        <w:rPr>
          <w:rFonts w:ascii="Times New Roman" w:hAnsi="Times New Roman" w:cs="Times New Roman"/>
          <w:b/>
          <w:color w:val="auto"/>
          <w:sz w:val="26"/>
          <w:szCs w:val="26"/>
        </w:rPr>
      </w:pPr>
    </w:p>
    <w:p w:rsidR="00E35E15" w:rsidRPr="00A60830" w:rsidRDefault="00E35E15" w:rsidP="006E3BFF">
      <w:pPr>
        <w:pStyle w:val="TOCHeading"/>
        <w:jc w:val="center"/>
        <w:rPr>
          <w:rFonts w:ascii="Times New Roman" w:hAnsi="Times New Roman" w:cs="Times New Roman"/>
          <w:b/>
          <w:color w:val="auto"/>
          <w:sz w:val="56"/>
          <w:szCs w:val="56"/>
        </w:rPr>
      </w:pPr>
      <w:r w:rsidRPr="00A60830">
        <w:rPr>
          <w:rFonts w:ascii="Times New Roman" w:hAnsi="Times New Roman" w:cs="Times New Roman"/>
          <w:b/>
          <w:color w:val="auto"/>
          <w:sz w:val="56"/>
          <w:szCs w:val="56"/>
        </w:rPr>
        <w:t>BÀI TẬP VI TÍCH PHÂN</w:t>
      </w:r>
    </w:p>
    <w:p w:rsidR="006E3BFF" w:rsidRPr="00A60830" w:rsidRDefault="006E3BFF" w:rsidP="006E3BFF">
      <w:pPr>
        <w:rPr>
          <w:rFonts w:ascii="Times New Roman" w:hAnsi="Times New Roman" w:cs="Times New Roman"/>
        </w:rPr>
      </w:pPr>
    </w:p>
    <w:p w:rsidR="006E3BFF" w:rsidRPr="00A60830" w:rsidRDefault="006E3BFF" w:rsidP="006E3BFF">
      <w:pPr>
        <w:rPr>
          <w:rFonts w:ascii="Times New Roman" w:hAnsi="Times New Roman" w:cs="Times New Roman"/>
        </w:rPr>
      </w:pPr>
    </w:p>
    <w:p w:rsidR="006E3BFF" w:rsidRPr="00A60830" w:rsidRDefault="006E3BFF" w:rsidP="006E3BFF">
      <w:pPr>
        <w:rPr>
          <w:rFonts w:ascii="Times New Roman" w:hAnsi="Times New Roman" w:cs="Times New Roman"/>
          <w:sz w:val="36"/>
          <w:szCs w:val="36"/>
        </w:rPr>
      </w:pPr>
    </w:p>
    <w:p w:rsidR="006E3BFF" w:rsidRPr="00A60830" w:rsidRDefault="006E3BFF" w:rsidP="006E3BF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60830">
        <w:rPr>
          <w:rFonts w:ascii="Times New Roman" w:hAnsi="Times New Roman" w:cs="Times New Roman"/>
          <w:b/>
          <w:sz w:val="36"/>
          <w:szCs w:val="36"/>
        </w:rPr>
        <w:t>CHƯƠNG 2: HÀM SỐ LIÊN TỤC</w:t>
      </w:r>
    </w:p>
    <w:p w:rsidR="006E3BFF" w:rsidRPr="00A60830" w:rsidRDefault="006E3BFF" w:rsidP="006E3BFF">
      <w:pPr>
        <w:rPr>
          <w:rFonts w:ascii="Times New Roman" w:hAnsi="Times New Roman" w:cs="Times New Roman"/>
          <w:sz w:val="26"/>
          <w:szCs w:val="26"/>
        </w:rPr>
      </w:pPr>
    </w:p>
    <w:p w:rsidR="006E3BFF" w:rsidRPr="00A60830" w:rsidRDefault="006E3BFF" w:rsidP="006E3BFF">
      <w:pPr>
        <w:rPr>
          <w:rFonts w:ascii="Times New Roman" w:hAnsi="Times New Roman" w:cs="Times New Roman"/>
          <w:sz w:val="26"/>
          <w:szCs w:val="26"/>
        </w:rPr>
      </w:pPr>
    </w:p>
    <w:p w:rsidR="006E3BFF" w:rsidRPr="00A60830" w:rsidRDefault="006E3BFF" w:rsidP="006E3BFF">
      <w:pPr>
        <w:ind w:left="284" w:firstLine="2268"/>
        <w:rPr>
          <w:rFonts w:ascii="Times New Roman" w:hAnsi="Times New Roman" w:cs="Times New Roman"/>
          <w:sz w:val="26"/>
          <w:szCs w:val="26"/>
        </w:rPr>
      </w:pPr>
    </w:p>
    <w:p w:rsidR="006E3BFF" w:rsidRPr="00A60830" w:rsidRDefault="006E3BFF" w:rsidP="006E3BFF">
      <w:pPr>
        <w:ind w:left="284" w:firstLine="2835"/>
        <w:rPr>
          <w:rFonts w:ascii="Times New Roman" w:hAnsi="Times New Roman" w:cs="Times New Roman"/>
          <w:b/>
          <w:sz w:val="26"/>
          <w:szCs w:val="26"/>
        </w:rPr>
      </w:pPr>
      <w:r w:rsidRPr="00A60830">
        <w:rPr>
          <w:rFonts w:ascii="Times New Roman" w:hAnsi="Times New Roman" w:cs="Times New Roman"/>
          <w:b/>
          <w:sz w:val="26"/>
          <w:szCs w:val="26"/>
        </w:rPr>
        <w:t>Danhsáchthànhviênnhóm 2: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ind w:left="284" w:firstLine="2835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ĐặngVĩnhPhát – 1612486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ind w:left="284" w:firstLine="2835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TrầnVăn Phi – 1612494 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ind w:left="284" w:firstLine="2835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ChâuVănNhật – 1612460 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ind w:left="284" w:firstLine="2835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ĐặngQuốcNhật – 1612461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ind w:left="284" w:firstLine="2835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NguyễnVănNhật – 1612458 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ind w:left="284" w:firstLine="2835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NguyễnNgọcNhân – 1612455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ind w:left="284" w:firstLine="2835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Nguyễn Thanh Nhựt – 1612478 </w:t>
      </w:r>
    </w:p>
    <w:p w:rsidR="00E35E15" w:rsidRPr="00A60830" w:rsidRDefault="00E35E15" w:rsidP="00E35E15">
      <w:pPr>
        <w:rPr>
          <w:rFonts w:ascii="Times New Roman" w:hAnsi="Times New Roman" w:cs="Times New Roman"/>
        </w:rPr>
      </w:pPr>
    </w:p>
    <w:p w:rsidR="00E35E15" w:rsidRPr="00A60830" w:rsidRDefault="00E35E15" w:rsidP="00E35E15">
      <w:pPr>
        <w:rPr>
          <w:rFonts w:ascii="Times New Roman" w:eastAsiaTheme="majorEastAsia" w:hAnsi="Times New Roman" w:cs="Times New Roman"/>
        </w:rPr>
      </w:pPr>
    </w:p>
    <w:p w:rsidR="00E35E15" w:rsidRPr="00A60830" w:rsidRDefault="00E35E15">
      <w:pPr>
        <w:spacing w:after="160" w:line="259" w:lineRule="auto"/>
        <w:rPr>
          <w:rFonts w:ascii="Times New Roman" w:eastAsiaTheme="majorEastAsia" w:hAnsi="Times New Roman" w:cs="Times New Roman"/>
        </w:rPr>
      </w:pPr>
      <w:r w:rsidRPr="00A60830">
        <w:rPr>
          <w:rFonts w:ascii="Times New Roman" w:eastAsiaTheme="majorEastAsia" w:hAnsi="Times New Roman" w:cs="Times New Roman"/>
        </w:rPr>
        <w:br w:type="page"/>
      </w:r>
    </w:p>
    <w:p w:rsidR="00E35E15" w:rsidRPr="00A60830" w:rsidRDefault="00E35E15" w:rsidP="00E35E15">
      <w:pPr>
        <w:rPr>
          <w:rFonts w:ascii="Times New Roman" w:eastAsiaTheme="majorEastAsia" w:hAnsi="Times New Roman" w:cs="Times New Roman"/>
        </w:rPr>
      </w:pPr>
    </w:p>
    <w:p w:rsidR="00E35E15" w:rsidRPr="00A60830" w:rsidRDefault="00E35E15">
      <w:pPr>
        <w:spacing w:after="160" w:line="259" w:lineRule="auto"/>
        <w:rPr>
          <w:rFonts w:ascii="Times New Roman" w:eastAsiaTheme="majorEastAsia" w:hAnsi="Times New Roman" w:cs="Times New Roman"/>
        </w:rPr>
      </w:pPr>
    </w:p>
    <w:p w:rsidR="00E35E15" w:rsidRPr="00A60830" w:rsidRDefault="00E35E15" w:rsidP="00E35E15">
      <w:pPr>
        <w:rPr>
          <w:rFonts w:ascii="Times New Roman" w:eastAsiaTheme="majorEastAsia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140865036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35E15" w:rsidRPr="00A60830" w:rsidRDefault="00E35E15" w:rsidP="00E35E15">
          <w:pPr>
            <w:pStyle w:val="TOCHeading"/>
            <w:jc w:val="center"/>
            <w:rPr>
              <w:rFonts w:ascii="Times New Roman" w:hAnsi="Times New Roman" w:cs="Times New Roman"/>
              <w:color w:val="auto"/>
              <w:sz w:val="26"/>
              <w:szCs w:val="26"/>
            </w:rPr>
          </w:pPr>
          <w:r w:rsidRPr="00A60830">
            <w:rPr>
              <w:rFonts w:ascii="Times New Roman" w:hAnsi="Times New Roman" w:cs="Times New Roman"/>
              <w:color w:val="auto"/>
              <w:sz w:val="26"/>
              <w:szCs w:val="26"/>
            </w:rPr>
            <w:t>MỤC LỤC</w:t>
          </w:r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r w:rsidRPr="001A695A">
            <w:fldChar w:fldCharType="begin"/>
          </w:r>
          <w:r w:rsidR="00E35E15" w:rsidRPr="00A60830">
            <w:instrText xml:space="preserve"> TOC \o "1-3" \h \z \u </w:instrText>
          </w:r>
          <w:r w:rsidRPr="001A695A">
            <w:fldChar w:fldCharType="separate"/>
          </w:r>
          <w:hyperlink w:anchor="_Toc470216263" w:history="1">
            <w:r w:rsidR="00900B59" w:rsidRPr="00A60830">
              <w:rPr>
                <w:rStyle w:val="Hyperlink"/>
              </w:rPr>
              <w:t>BẢNG CHẤM CÔNG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_Toc470216263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1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64" w:history="1">
            <w:r w:rsidR="00900B59" w:rsidRPr="00A60830">
              <w:rPr>
                <w:rStyle w:val="Hyperlink"/>
              </w:rPr>
              <w:t>Bài 1.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_Toc470216264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2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65" w:history="1">
            <w:r w:rsidR="00900B59" w:rsidRPr="00A60830">
              <w:rPr>
                <w:rStyle w:val="Hyperlink"/>
              </w:rPr>
              <w:t>Bài 2.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_Toc470216265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2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66" w:history="1">
            <w:r w:rsidR="00900B59" w:rsidRPr="00A60830">
              <w:rPr>
                <w:rStyle w:val="Hyperlink"/>
              </w:rPr>
              <w:t>Bài 3: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_Toc470216266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2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67" w:history="1">
            <w:r w:rsidR="00900B59" w:rsidRPr="00A60830">
              <w:rPr>
                <w:rStyle w:val="Hyperlink"/>
              </w:rPr>
              <w:t>Bài 4: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_Toc470216267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4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68" w:history="1">
            <w:r w:rsidR="00900B59" w:rsidRPr="00A60830">
              <w:rPr>
                <w:rStyle w:val="Hyperlink"/>
              </w:rPr>
              <w:t>Bài 5: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_Toc470216268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4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69" w:history="1">
            <w:r w:rsidR="00900B59" w:rsidRPr="00A60830">
              <w:rPr>
                <w:rStyle w:val="Hyperlink"/>
                <w:lang w:val="fr-FR"/>
              </w:rPr>
              <w:t>Bài 6 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_Toc470216269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5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70" w:history="1">
            <w:r w:rsidR="00900B59" w:rsidRPr="00A60830">
              <w:rPr>
                <w:rStyle w:val="Hyperlink"/>
              </w:rPr>
              <w:t>Bài 7: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_Toc470216270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5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71" w:history="1">
            <w:r w:rsidR="00900B59" w:rsidRPr="00A60830">
              <w:rPr>
                <w:rStyle w:val="Hyperlink"/>
              </w:rPr>
              <w:t>Bài 8: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_Toc470216271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6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72" w:history="1">
            <w:r w:rsidR="00900B59" w:rsidRPr="00A60830">
              <w:rPr>
                <w:rStyle w:val="Hyperlink"/>
              </w:rPr>
              <w:t>Bài 9: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_Toc470216272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10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73" w:history="1">
            <w:r w:rsidR="00900B59" w:rsidRPr="00A60830">
              <w:rPr>
                <w:rStyle w:val="Hyperlink"/>
              </w:rPr>
              <w:t>Bài 10: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_Toc470216273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10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74" w:history="1">
            <w:r w:rsidR="00900B59" w:rsidRPr="00A60830">
              <w:rPr>
                <w:rStyle w:val="Hyperlink"/>
              </w:rPr>
              <w:t>Bài 11 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_Toc470216274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12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75" w:history="1">
            <w:r w:rsidR="00900B59" w:rsidRPr="00A60830">
              <w:rPr>
                <w:rStyle w:val="Hyperlink"/>
              </w:rPr>
              <w:t>Bài 12: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_Toc470216275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12</w:t>
            </w:r>
            <w:r w:rsidRPr="00A60830">
              <w:rPr>
                <w:webHidden/>
              </w:rPr>
              <w:fldChar w:fldCharType="end"/>
            </w:r>
          </w:hyperlink>
        </w:p>
        <w:p w:rsidR="00900B59" w:rsidRPr="00A60830" w:rsidRDefault="001A695A">
          <w:pPr>
            <w:pStyle w:val="TOC1"/>
            <w:rPr>
              <w:rFonts w:eastAsiaTheme="minorEastAsia"/>
              <w:sz w:val="22"/>
              <w:szCs w:val="22"/>
            </w:rPr>
          </w:pPr>
          <w:hyperlink w:anchor="_Toc470216276" w:history="1">
            <w:r w:rsidR="00900B59" w:rsidRPr="00A60830">
              <w:rPr>
                <w:rStyle w:val="Hyperlink"/>
                <w:lang w:val="fr-FR"/>
              </w:rPr>
              <w:t>Bài 13:</w:t>
            </w:r>
            <w:r w:rsidR="00900B59" w:rsidRPr="00A60830">
              <w:rPr>
                <w:webHidden/>
              </w:rPr>
              <w:tab/>
            </w:r>
            <w:r w:rsidRPr="00A60830">
              <w:rPr>
                <w:webHidden/>
              </w:rPr>
              <w:fldChar w:fldCharType="begin"/>
            </w:r>
            <w:r w:rsidR="00900B59" w:rsidRPr="00A60830">
              <w:rPr>
                <w:webHidden/>
              </w:rPr>
              <w:instrText xml:space="preserve"> PAGEREF _Toc470216276 \h </w:instrText>
            </w:r>
            <w:r w:rsidRPr="00A60830">
              <w:rPr>
                <w:webHidden/>
              </w:rPr>
            </w:r>
            <w:r w:rsidRPr="00A60830">
              <w:rPr>
                <w:webHidden/>
              </w:rPr>
              <w:fldChar w:fldCharType="separate"/>
            </w:r>
            <w:r w:rsidR="00F5625F">
              <w:rPr>
                <w:webHidden/>
              </w:rPr>
              <w:t>13</w:t>
            </w:r>
            <w:r w:rsidRPr="00A60830">
              <w:rPr>
                <w:webHidden/>
              </w:rPr>
              <w:fldChar w:fldCharType="end"/>
            </w:r>
          </w:hyperlink>
        </w:p>
        <w:p w:rsidR="00E35E15" w:rsidRPr="00A60830" w:rsidRDefault="001A695A">
          <w:pPr>
            <w:rPr>
              <w:rFonts w:ascii="Times New Roman" w:hAnsi="Times New Roman" w:cs="Times New Roman"/>
              <w:sz w:val="26"/>
              <w:szCs w:val="26"/>
            </w:rPr>
          </w:pPr>
          <w:r w:rsidRPr="00A60830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2D02C6" w:rsidRPr="00A60830" w:rsidRDefault="002D02C6" w:rsidP="00E35E15">
      <w:pPr>
        <w:ind w:right="-279"/>
        <w:rPr>
          <w:rFonts w:ascii="Times New Roman" w:hAnsi="Times New Roman" w:cs="Times New Roman"/>
          <w:sz w:val="26"/>
          <w:szCs w:val="26"/>
        </w:rPr>
      </w:pPr>
    </w:p>
    <w:p w:rsidR="002D02C6" w:rsidRPr="00A60830" w:rsidRDefault="002D02C6" w:rsidP="00DC0E59">
      <w:pPr>
        <w:jc w:val="center"/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</w:p>
    <w:p w:rsidR="002D02C6" w:rsidRPr="00A60830" w:rsidRDefault="002D02C6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 w:rsidRPr="00A6083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A60830" w:rsidRDefault="00A60830" w:rsidP="00900B59">
      <w:pPr>
        <w:pStyle w:val="Heading1"/>
        <w:jc w:val="center"/>
        <w:rPr>
          <w:rFonts w:cs="Times New Roman"/>
        </w:rPr>
        <w:sectPr w:rsidR="00A60830" w:rsidSect="00A60830">
          <w:headerReference w:type="default" r:id="rId8"/>
          <w:footerReference w:type="default" r:id="rId9"/>
          <w:pgSz w:w="12240" w:h="15840"/>
          <w:pgMar w:top="1569" w:right="1183" w:bottom="1440" w:left="1440" w:header="567" w:footer="567" w:gutter="0"/>
          <w:pgNumType w:start="1" w:chapStyle="1"/>
          <w:cols w:space="720"/>
          <w:docGrid w:linePitch="360"/>
        </w:sectPr>
      </w:pPr>
      <w:bookmarkStart w:id="1" w:name="_Toc470216263"/>
    </w:p>
    <w:p w:rsidR="006E3BFF" w:rsidRPr="00A60830" w:rsidRDefault="006E3BFF" w:rsidP="00900B59">
      <w:pPr>
        <w:pStyle w:val="Heading1"/>
        <w:jc w:val="center"/>
        <w:rPr>
          <w:rFonts w:cs="Times New Roman"/>
        </w:rPr>
      </w:pPr>
      <w:r w:rsidRPr="00A60830">
        <w:rPr>
          <w:rFonts w:cs="Times New Roman"/>
        </w:rPr>
        <w:lastRenderedPageBreak/>
        <w:t>BẢNG CHẤM CÔNG</w:t>
      </w:r>
      <w:bookmarkEnd w:id="1"/>
    </w:p>
    <w:p w:rsidR="006E3BFF" w:rsidRPr="00A60830" w:rsidRDefault="006E3BFF" w:rsidP="006E3BFF">
      <w:pPr>
        <w:rPr>
          <w:rFonts w:ascii="Times New Roman" w:hAnsi="Times New Roman" w:cs="Times New Roman"/>
        </w:rPr>
      </w:pPr>
    </w:p>
    <w:p w:rsidR="008724FC" w:rsidRPr="00A60830" w:rsidRDefault="008724FC" w:rsidP="006E3BFF">
      <w:pPr>
        <w:rPr>
          <w:rFonts w:ascii="Times New Roman" w:hAnsi="Times New Roman" w:cs="Times New Roman"/>
        </w:rPr>
      </w:pPr>
    </w:p>
    <w:p w:rsidR="006E3BFF" w:rsidRPr="00A60830" w:rsidRDefault="006E3BFF" w:rsidP="006E3B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ĐặngVĩnhPhát – 1612486làmbài 3,6,11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TrầnVăn Phi – 1612494 làmbài 1,7,13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ChâuVănNhật – 1612460 </w:t>
      </w:r>
      <w:r w:rsidR="008724FC" w:rsidRPr="00A60830">
        <w:rPr>
          <w:rFonts w:ascii="Times New Roman" w:hAnsi="Times New Roman" w:cs="Times New Roman"/>
          <w:sz w:val="26"/>
          <w:szCs w:val="26"/>
        </w:rPr>
        <w:t>làmbài 2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ĐặngQuốcNhật – 1612461làmbài 5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NguyễnVănNhật – 1612458 </w:t>
      </w:r>
      <w:r w:rsidR="008724FC" w:rsidRPr="00A60830">
        <w:rPr>
          <w:rFonts w:ascii="Times New Roman" w:hAnsi="Times New Roman" w:cs="Times New Roman"/>
          <w:sz w:val="26"/>
          <w:szCs w:val="26"/>
        </w:rPr>
        <w:t>làmbài 8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NguyễnNgọcNhân – 1612455làmbài 9</w:t>
      </w:r>
    </w:p>
    <w:p w:rsidR="006E3BFF" w:rsidRPr="00A60830" w:rsidRDefault="006E3BFF" w:rsidP="006E3B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Nguyễn Thanh Nhựt – 1612478 làmbài 4,10,12</w:t>
      </w:r>
    </w:p>
    <w:p w:rsidR="006E3BFF" w:rsidRPr="00A60830" w:rsidRDefault="006E3BFF" w:rsidP="006E3BFF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E3BFF" w:rsidRPr="00A60830" w:rsidRDefault="006E3BFF">
      <w:pPr>
        <w:spacing w:after="160" w:line="259" w:lineRule="auto"/>
        <w:rPr>
          <w:rFonts w:ascii="Times New Roman" w:hAnsi="Times New Roman" w:cs="Times New Roman"/>
          <w:b/>
          <w:sz w:val="26"/>
          <w:szCs w:val="26"/>
        </w:rPr>
      </w:pPr>
      <w:r w:rsidRPr="00A60830"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170BAC" w:rsidRPr="00A60830" w:rsidRDefault="003D572D" w:rsidP="006E3BFF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 w:rsidRPr="00A60830">
        <w:rPr>
          <w:rFonts w:ascii="Times New Roman" w:hAnsi="Times New Roman" w:cs="Times New Roman"/>
          <w:b/>
          <w:sz w:val="26"/>
          <w:szCs w:val="26"/>
        </w:rPr>
        <w:lastRenderedPageBreak/>
        <w:t>CHƯƠNG 2: HÀM SỐ LIÊN TỤC</w:t>
      </w:r>
    </w:p>
    <w:p w:rsidR="007C6BBA" w:rsidRPr="00A60830" w:rsidRDefault="00F15A29" w:rsidP="002D02C6">
      <w:pPr>
        <w:pStyle w:val="Heading1"/>
        <w:rPr>
          <w:rFonts w:cs="Times New Roman"/>
          <w:b w:val="0"/>
          <w:szCs w:val="26"/>
        </w:rPr>
      </w:pPr>
      <w:bookmarkStart w:id="2" w:name="_Toc470214847"/>
      <w:bookmarkStart w:id="3" w:name="_Toc470216264"/>
      <w:r w:rsidRPr="00A60830">
        <w:rPr>
          <w:rFonts w:cs="Times New Roman"/>
          <w:b w:val="0"/>
          <w:szCs w:val="26"/>
        </w:rPr>
        <w:t>Bài 1.</w:t>
      </w:r>
      <w:bookmarkEnd w:id="2"/>
      <w:bookmarkEnd w:id="3"/>
    </w:p>
    <w:p w:rsidR="00F15A29" w:rsidRPr="00A60830" w:rsidRDefault="00F15A29" w:rsidP="007C6BB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Cácđiểmgiánđoạn:</w:t>
      </w:r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x = -2 vì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x→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≠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x→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x = 2 vì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≠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x = 4 vì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x→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không xác định</w:t>
      </w:r>
    </w:p>
    <w:p w:rsidR="00F15A29" w:rsidRPr="00A60830" w:rsidRDefault="00F15A29" w:rsidP="007C6BB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x = -4 vìgiátrị x = -4 thì f(x) khôngxácđịnh</w:t>
      </w:r>
    </w:p>
    <w:p w:rsidR="007C6BBA" w:rsidRPr="00A60830" w:rsidRDefault="007C6BBA" w:rsidP="007C6BBA">
      <w:pPr>
        <w:pStyle w:val="ListParagraph"/>
        <w:numPr>
          <w:ilvl w:val="0"/>
          <w:numId w:val="14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có:</w:t>
      </w:r>
    </w:p>
    <w:p w:rsidR="007C6BBA" w:rsidRPr="00A60830" w:rsidRDefault="007C6BBA" w:rsidP="007C6BB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f(-2)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=&gt; hàm số liêntụcbêntráitại x = -2</w:t>
      </w:r>
    </w:p>
    <w:p w:rsidR="007C6BBA" w:rsidRPr="00A60830" w:rsidRDefault="007C6BBA" w:rsidP="007C6BB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f(2)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=&gt;  hàm số liêntụcbênphảitại x = 2</w:t>
      </w:r>
    </w:p>
    <w:p w:rsidR="007C6BBA" w:rsidRPr="00A60830" w:rsidRDefault="007C6BBA" w:rsidP="007C6BB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f(4)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x→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=&gt; hàm số liêntụcbênphảitại x = 4</w:t>
      </w:r>
    </w:p>
    <w:p w:rsidR="00F15A29" w:rsidRPr="00A60830" w:rsidRDefault="007C6BBA" w:rsidP="007C6BBA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+ 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f(-4) khôngtồntại =&gt;hàmsốkhôngliêntục</w:t>
      </w:r>
    </w:p>
    <w:p w:rsidR="00625EC6" w:rsidRPr="00A60830" w:rsidRDefault="00625EC6" w:rsidP="002D02C6">
      <w:pPr>
        <w:pStyle w:val="Heading1"/>
        <w:rPr>
          <w:rFonts w:cs="Times New Roman"/>
          <w:szCs w:val="26"/>
        </w:rPr>
      </w:pPr>
      <w:bookmarkStart w:id="4" w:name="_Toc470214848"/>
      <w:bookmarkStart w:id="5" w:name="_Toc470216265"/>
      <w:r w:rsidRPr="00A60830">
        <w:rPr>
          <w:rFonts w:cs="Times New Roman"/>
          <w:szCs w:val="26"/>
        </w:rPr>
        <w:t>Bài 2.</w:t>
      </w:r>
      <w:bookmarkEnd w:id="4"/>
      <w:bookmarkEnd w:id="5"/>
    </w:p>
    <w:p w:rsidR="00625EC6" w:rsidRPr="00A60830" w:rsidRDefault="00625EC6" w:rsidP="00625EC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Ta có : </w:t>
      </w:r>
    </w:p>
    <w:p w:rsidR="00625EC6" w:rsidRPr="00A60830" w:rsidRDefault="00625EC6" w:rsidP="00625EC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+ f(-4) =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4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=&gt;Hàmsốliêntụcbêntráitạiđiểm x = 4.</w:t>
      </w:r>
    </w:p>
    <w:p w:rsidR="00625EC6" w:rsidRPr="00A60830" w:rsidRDefault="00625EC6" w:rsidP="00625EC6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+  f(-2)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≠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</w:rPr>
              <m:t xml:space="preserve"> ≠ 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=&gt;Hàmsốkhộngliêntụctại x = -2.</w:t>
      </w:r>
    </w:p>
    <w:p w:rsidR="00625EC6" w:rsidRPr="00A60830" w:rsidRDefault="00625EC6" w:rsidP="00625EC6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+ f(2)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f(x)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≠  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=&gt;Hàmsốliêntụcphảitại x = 2. </w:t>
      </w:r>
    </w:p>
    <w:p w:rsidR="00625EC6" w:rsidRPr="00A60830" w:rsidRDefault="00625EC6" w:rsidP="00625EC6">
      <w:p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           + Khôngtồntại f(4) =&gt;Hàmsốkhôngliêntụctại x = 4</w:t>
      </w:r>
    </w:p>
    <w:p w:rsidR="00625EC6" w:rsidRPr="00A60830" w:rsidRDefault="00625EC6" w:rsidP="00625EC6">
      <w:pPr>
        <w:ind w:firstLine="72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hAnsi="Times New Roman" w:cs="Times New Roman"/>
          <w:sz w:val="26"/>
          <w:szCs w:val="26"/>
          <w:lang w:val="fr-FR"/>
        </w:rPr>
        <w:t xml:space="preserve">+ f(6) 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≠</m:t>
        </m:r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 xml:space="preserve"> ≠ </m:t>
            </m:r>
          </m:e>
        </m:func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6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=&gt; Hàm số khôngliêntụctại x = 6.</w:t>
      </w:r>
    </w:p>
    <w:p w:rsidR="00625EC6" w:rsidRPr="00A60830" w:rsidRDefault="00625EC6" w:rsidP="00625EC6">
      <w:pPr>
        <w:ind w:firstLine="72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hAnsi="Times New Roman" w:cs="Times New Roman"/>
          <w:sz w:val="26"/>
          <w:szCs w:val="26"/>
          <w:lang w:val="fr-FR"/>
        </w:rPr>
        <w:t>+ Khôngtồntại f(8) =&gt;Hàmsốkhôngliêntụctại x = 8</w:t>
      </w:r>
    </w:p>
    <w:p w:rsidR="00625EC6" w:rsidRPr="00A60830" w:rsidRDefault="00625EC6" w:rsidP="00625EC6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  <w:lang w:val="fr-FR"/>
        </w:rPr>
        <w:t xml:space="preserve">Vậyhàmsốliêntụctrên :  [-4,-2)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∪</m:t>
        </m:r>
      </m:oMath>
      <w:r w:rsidRPr="00A60830">
        <w:rPr>
          <w:rFonts w:ascii="Times New Roman" w:hAnsi="Times New Roman" w:cs="Times New Roman"/>
          <w:sz w:val="26"/>
          <w:szCs w:val="26"/>
          <w:lang w:val="fr-FR"/>
        </w:rPr>
        <w:t xml:space="preserve"> (-2,2)</w:t>
      </w:r>
    </w:p>
    <w:p w:rsidR="00F15A29" w:rsidRPr="00A60830" w:rsidRDefault="004A0DBE" w:rsidP="002D02C6">
      <w:pPr>
        <w:pStyle w:val="Heading1"/>
        <w:rPr>
          <w:rFonts w:eastAsiaTheme="minorEastAsia" w:cs="Times New Roman"/>
          <w:szCs w:val="26"/>
        </w:rPr>
      </w:pPr>
      <w:bookmarkStart w:id="6" w:name="_Toc470214849"/>
      <w:bookmarkStart w:id="7" w:name="_Toc470216266"/>
      <w:r w:rsidRPr="00A60830">
        <w:rPr>
          <w:rFonts w:eastAsiaTheme="minorEastAsia" w:cs="Times New Roman"/>
          <w:szCs w:val="26"/>
        </w:rPr>
        <w:t>Bài 3:</w:t>
      </w:r>
      <w:bookmarkEnd w:id="6"/>
      <w:bookmarkEnd w:id="7"/>
    </w:p>
    <w:p w:rsidR="00625EC6" w:rsidRPr="00A60830" w:rsidRDefault="004A0DBE" w:rsidP="004A0DBE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f(x)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cos(x) nếu x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&lt; 2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2 – xnếu x </m:t>
                </m:r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&gt;= 2</m:t>
                </m:r>
              </m:e>
            </m:eqArr>
          </m:e>
        </m:d>
      </m:oMath>
    </w:p>
    <w:p w:rsidR="00C85487" w:rsidRPr="00A60830" w:rsidRDefault="00C85487" w:rsidP="004A0DBE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Vẽđồthị:</w:t>
      </w:r>
    </w:p>
    <w:p w:rsidR="004A0DBE" w:rsidRPr="00A60830" w:rsidRDefault="0031214D" w:rsidP="004A0DBE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34075" cy="2962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5EC6" w:rsidRPr="00A60830" w:rsidRDefault="00625EC6" w:rsidP="004A0DBE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4A0DBE" w:rsidRPr="00A60830" w:rsidRDefault="004A0DBE" w:rsidP="00625EC6">
      <w:pPr>
        <w:pStyle w:val="ListParagraph"/>
        <w:numPr>
          <w:ilvl w:val="0"/>
          <w:numId w:val="19"/>
        </w:num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f(x) = 3x + 2 nếu x &lt;= -1</w:t>
      </w:r>
    </w:p>
    <w:p w:rsidR="004A0DBE" w:rsidRPr="00A60830" w:rsidRDefault="004A0DBE" w:rsidP="004A0DBE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ab/>
      </w:r>
      <w:r w:rsidR="00170BAC" w:rsidRPr="00A6083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>x + 3 nếu -1 &lt; x &lt; 4</w:t>
      </w:r>
    </w:p>
    <w:p w:rsidR="004A0DBE" w:rsidRPr="00A60830" w:rsidRDefault="004A0DBE" w:rsidP="004A0DBE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ab/>
      </w:r>
      <w:r w:rsidR="00170BAC" w:rsidRPr="00A60830">
        <w:rPr>
          <w:rFonts w:ascii="Times New Roman" w:eastAsiaTheme="minorEastAsia" w:hAnsi="Times New Roman" w:cs="Times New Roman"/>
          <w:sz w:val="26"/>
          <w:szCs w:val="26"/>
        </w:rPr>
        <w:tab/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>x + 2 nếu x &gt;= 4</w:t>
      </w:r>
    </w:p>
    <w:p w:rsidR="00170BAC" w:rsidRPr="00A60830" w:rsidRDefault="00170BAC" w:rsidP="004A0DB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70BAC" w:rsidRPr="00A60830" w:rsidRDefault="00170BAC" w:rsidP="004A0DB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70BAC" w:rsidRPr="00A60830" w:rsidRDefault="00170BAC" w:rsidP="004A0DB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170BAC" w:rsidRPr="00A60830" w:rsidRDefault="00170BAC" w:rsidP="004A0DB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C85487" w:rsidRPr="00A60830" w:rsidRDefault="00C85487" w:rsidP="004A0DBE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Vẽđồthị:</w:t>
      </w:r>
    </w:p>
    <w:p w:rsidR="004A0DBE" w:rsidRPr="00A60830" w:rsidRDefault="004A0DBE" w:rsidP="004A0DBE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66AC" w:rsidRPr="00A60830" w:rsidRDefault="00EA66AC" w:rsidP="004A0DBE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15A29" w:rsidRPr="00A60830" w:rsidRDefault="005D5D86" w:rsidP="002D02C6">
      <w:pPr>
        <w:pStyle w:val="Heading1"/>
        <w:rPr>
          <w:rFonts w:cs="Times New Roman"/>
          <w:szCs w:val="26"/>
        </w:rPr>
      </w:pPr>
      <w:bookmarkStart w:id="8" w:name="_Toc470214850"/>
      <w:bookmarkStart w:id="9" w:name="_Toc470216267"/>
      <w:r w:rsidRPr="00A60830">
        <w:rPr>
          <w:rFonts w:cs="Times New Roman"/>
          <w:szCs w:val="26"/>
        </w:rPr>
        <w:t>Bài</w:t>
      </w:r>
      <w:r w:rsidR="00F15A29" w:rsidRPr="00A60830">
        <w:rPr>
          <w:rFonts w:cs="Times New Roman"/>
          <w:szCs w:val="26"/>
        </w:rPr>
        <w:t xml:space="preserve"> 4:</w:t>
      </w:r>
      <w:bookmarkEnd w:id="8"/>
      <w:bookmarkEnd w:id="9"/>
    </w:p>
    <w:p w:rsidR="00F15A29" w:rsidRPr="00A60830" w:rsidRDefault="00F15A29" w:rsidP="00F15A2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Nhiệtđộcủamộtvùngcụthểlàmộthàmsốliêntụctheothờigian. VìNhiệtđộluôntồntạinênsẽkhôngbịgiánđoạnbấtkìthờiđiểmnào ở mộtvùngcụthể.</w:t>
      </w:r>
    </w:p>
    <w:p w:rsidR="00F15A29" w:rsidRPr="00A60830" w:rsidRDefault="00F15A29" w:rsidP="00F15A2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Làhàmsốliêntụcvìtừbắcvàonamnhiệtđộtừngvịtríluôntồntạimộtgiátrịduynhấttạimộtthờiđiểm.</w:t>
      </w:r>
    </w:p>
    <w:p w:rsidR="00F15A29" w:rsidRPr="00A60830" w:rsidRDefault="00F15A29" w:rsidP="00F15A2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Làhàmsốkhôngliêntụcvìtạimộtnơicầnxétđộcao so vớimựcnướcbiểnsẽtồntạinhiềuđiểmtrênmộtđườngthẳngcókhoảngcáchkhácnhau so vớimựcnướcbiển.</w:t>
      </w:r>
    </w:p>
    <w:p w:rsidR="00F15A29" w:rsidRPr="00A60830" w:rsidRDefault="00F15A29" w:rsidP="00F15A2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Làhàmsốliêntụcvìxechạycàngnhiềuthìgiátiềnsẽtăngtheo.</w:t>
      </w:r>
    </w:p>
    <w:p w:rsidR="00F15A29" w:rsidRPr="00A60830" w:rsidRDefault="00F15A29" w:rsidP="00F15A29">
      <w:pPr>
        <w:pStyle w:val="ListParagraph"/>
        <w:numPr>
          <w:ilvl w:val="0"/>
          <w:numId w:val="5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Làhàmsốliêntụcvìcườngđộdòngđiệntrongmạchlàhàm sin theothờigian.</w:t>
      </w:r>
    </w:p>
    <w:p w:rsidR="00EA66AC" w:rsidRPr="00A60830" w:rsidRDefault="00EA66AC" w:rsidP="00EA66AC">
      <w:pPr>
        <w:pStyle w:val="ListParagraph"/>
        <w:spacing w:after="160" w:line="259" w:lineRule="auto"/>
        <w:rPr>
          <w:rFonts w:ascii="Times New Roman" w:hAnsi="Times New Roman" w:cs="Times New Roman"/>
          <w:sz w:val="26"/>
          <w:szCs w:val="26"/>
        </w:rPr>
      </w:pPr>
    </w:p>
    <w:p w:rsidR="00F15A29" w:rsidRPr="00A60830" w:rsidRDefault="00625EC6" w:rsidP="002D02C6">
      <w:pPr>
        <w:pStyle w:val="Heading1"/>
        <w:rPr>
          <w:rFonts w:cs="Times New Roman"/>
          <w:szCs w:val="26"/>
        </w:rPr>
      </w:pPr>
      <w:bookmarkStart w:id="10" w:name="_Toc470214851"/>
      <w:bookmarkStart w:id="11" w:name="_Toc470216268"/>
      <w:r w:rsidRPr="00A60830">
        <w:rPr>
          <w:rFonts w:cs="Times New Roman"/>
          <w:szCs w:val="26"/>
        </w:rPr>
        <w:t>Bài 5:</w:t>
      </w:r>
      <w:bookmarkEnd w:id="10"/>
      <w:bookmarkEnd w:id="11"/>
    </w:p>
    <w:p w:rsidR="00F15A29" w:rsidRPr="00A60830" w:rsidRDefault="00F15A29" w:rsidP="0035267B">
      <w:p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Vì f và g liêntụcnêntheođịnhnghĩa ta có: </w:t>
      </w:r>
    </w:p>
    <w:p w:rsidR="00F15A29" w:rsidRPr="00A60830" w:rsidRDefault="001A695A" w:rsidP="00F15A29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  <m:ctrlPr>
                  <w:rPr>
                    <w:rFonts w:ascii="Cambria Math" w:hAnsi="Cambria Math" w:cs="Times New Roman"/>
                    <w:sz w:val="26"/>
                    <w:szCs w:val="26"/>
                  </w:rPr>
                </m:ctrlPr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f(x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)</w:t>
      </w:r>
      <w:r w:rsidR="0035267B" w:rsidRPr="00A60830">
        <w:rPr>
          <w:rFonts w:ascii="Times New Roman" w:eastAsiaTheme="minorEastAsia" w:hAnsi="Times New Roman" w:cs="Times New Roman"/>
          <w:sz w:val="26"/>
          <w:szCs w:val="26"/>
        </w:rPr>
        <w:t>và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g(x)</m:t>
            </m:r>
          </m:e>
        </m:func>
      </m:oMath>
      <w:r w:rsidR="0035267B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g(x</w:t>
      </w:r>
      <w:r w:rsidR="0035267B" w:rsidRPr="00A608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="0035267B" w:rsidRPr="00A60830">
        <w:rPr>
          <w:rFonts w:ascii="Times New Roman" w:eastAsiaTheme="minorEastAsia" w:hAnsi="Times New Roman" w:cs="Times New Roman"/>
          <w:sz w:val="26"/>
          <w:szCs w:val="26"/>
        </w:rPr>
        <w:t>)</w:t>
      </w:r>
    </w:p>
    <w:p w:rsidR="00F15A29" w:rsidRPr="00A60830" w:rsidRDefault="00F15A29" w:rsidP="00F15A2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có: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[3*f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*g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]</m:t>
            </m:r>
          </m:e>
        </m:func>
      </m:oMath>
      <w:r w:rsidR="0035267B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36</w:t>
      </w:r>
    </w:p>
    <w:p w:rsidR="00F15A29" w:rsidRPr="00A60830" w:rsidRDefault="00F15A29" w:rsidP="00F15A2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3*f(2) + f(2)*g(2) = 36</w:t>
      </w:r>
    </w:p>
    <w:p w:rsidR="00F15A29" w:rsidRPr="00A60830" w:rsidRDefault="00F15A29" w:rsidP="00F15A2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3*f(2) + f(2)*6 = 36</w:t>
      </w:r>
    </w:p>
    <w:p w:rsidR="00F15A29" w:rsidRPr="00A60830" w:rsidRDefault="00F15A29" w:rsidP="00F15A29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f(2) = 4</w:t>
      </w:r>
    </w:p>
    <w:p w:rsidR="0029211E" w:rsidRPr="00A60830" w:rsidRDefault="0029211E" w:rsidP="00F15A2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0F403F" w:rsidRPr="00A60830" w:rsidRDefault="000F403F" w:rsidP="002D02C6">
      <w:pPr>
        <w:pStyle w:val="Heading1"/>
        <w:rPr>
          <w:rFonts w:eastAsiaTheme="minorEastAsia" w:cs="Times New Roman"/>
          <w:szCs w:val="26"/>
          <w:lang w:val="fr-FR"/>
        </w:rPr>
      </w:pPr>
      <w:bookmarkStart w:id="12" w:name="_Toc470214852"/>
      <w:bookmarkStart w:id="13" w:name="_Toc470216269"/>
      <w:r w:rsidRPr="00A60830">
        <w:rPr>
          <w:rFonts w:eastAsiaTheme="minorEastAsia" w:cs="Times New Roman"/>
          <w:szCs w:val="26"/>
          <w:lang w:val="fr-FR"/>
        </w:rPr>
        <w:t>Bài 6 :</w:t>
      </w:r>
      <w:bookmarkEnd w:id="12"/>
      <w:bookmarkEnd w:id="13"/>
    </w:p>
    <w:p w:rsidR="00CC2931" w:rsidRPr="00A60830" w:rsidRDefault="000F403F" w:rsidP="00CC29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A60830">
        <w:rPr>
          <w:rFonts w:ascii="Times New Roman" w:hAnsi="Times New Roman" w:cs="Times New Roman"/>
          <w:sz w:val="26"/>
          <w:szCs w:val="26"/>
          <w:lang w:val="fr-FR"/>
        </w:rPr>
        <w:t xml:space="preserve">Ta có : 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=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4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>– 5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fr-FR"/>
              </w:rPr>
              <m:t xml:space="preserve"> + </m:t>
            </m:r>
            <m:rad>
              <m:ra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3</m:t>
                </m:r>
              </m:deg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+4</m:t>
                </m:r>
              </m:e>
            </m:rad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e>
        </m:d>
      </m:oMath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là hàm sơ cấpxácđịnhtrên R nênnóliêntụctrên R</w:t>
      </w:r>
    </w:p>
    <w:p w:rsidR="000F403F" w:rsidRPr="00A60830" w:rsidRDefault="001A695A" w:rsidP="00CC2931">
      <w:pPr>
        <w:pStyle w:val="ListParagraph"/>
        <w:rPr>
          <w:rFonts w:ascii="Times New Roman" w:hAnsi="Times New Roman" w:cs="Times New Roman"/>
          <w:sz w:val="26"/>
          <w:szCs w:val="26"/>
          <w:lang w:val="fr-F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fr-FR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lim>
              </m:limLow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fr-FR"/>
                </w:rPr>
                <m:t>(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fr-FR"/>
                </w:rPr>
                <m:t>)</m:t>
              </m:r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= 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x→2</m:t>
                      </m:r>
                    </m:lim>
                  </m:limLow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6"/>
                          <w:szCs w:val="2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6"/>
                              <w:szCs w:val="2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3x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</w:rPr>
                            <m:t>4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fr-FR"/>
                        </w:rPr>
                        <m:t>– 5</m:t>
                      </m:r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6"/>
                          <w:szCs w:val="26"/>
                          <w:lang w:val="fr-FR"/>
                        </w:rPr>
                        <m:t xml:space="preserve"> + </m:t>
                      </m:r>
                      <m:rad>
                        <m:radPr>
                          <m:ctrlPr>
                            <w:rPr>
                              <w:rFonts w:ascii="Cambria Math" w:hAnsi="Cambria Math" w:cs="Times New Roman"/>
                              <w:i/>
                              <w:sz w:val="26"/>
                              <w:szCs w:val="26"/>
                              <w:lang w:val="fr-FR"/>
                            </w:rPr>
                          </m:ctrlPr>
                        </m:radPr>
                        <m:deg>
                          <m:r>
                            <w:rPr>
                              <w:rFonts w:ascii="Cambria Math" w:hAnsi="Cambria Math" w:cs="Times New Roman"/>
                              <w:sz w:val="26"/>
                              <w:szCs w:val="26"/>
                              <w:lang w:val="fr-FR"/>
                            </w:rPr>
                            <m:t>3</m:t>
                          </m:r>
                        </m:deg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6"/>
                                  <w:szCs w:val="2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6"/>
                                  <w:szCs w:val="26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</w:rPr>
                            <m:t>+4</m:t>
                          </m:r>
                        </m:e>
                      </m:rad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  <w:lang w:val="fr-FR"/>
                        </w:rPr>
                      </m:ctrlPr>
                    </m:e>
                  </m:d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 xml:space="preserve">=f(2)= 40 </m:t>
                  </m:r>
                </m:e>
              </m:func>
            </m:e>
          </m:func>
        </m:oMath>
      </m:oMathPara>
    </w:p>
    <w:p w:rsidR="000F403F" w:rsidRPr="00A60830" w:rsidRDefault="000F403F" w:rsidP="000F403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Hàmsốliêntụctạiđiểm a = 2</w:t>
      </w:r>
    </w:p>
    <w:p w:rsidR="000F403F" w:rsidRPr="00A60830" w:rsidRDefault="000F403F" w:rsidP="00CC29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(x+2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sup>
        </m:sSup>
      </m:oMath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là hàm sơ cấpxácđịnhtrên R nênnóliêntụctrên R     </w:t>
      </w:r>
    </w:p>
    <w:p w:rsidR="000F403F" w:rsidRPr="00A60830" w:rsidRDefault="001A695A" w:rsidP="000F403F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 xml:space="preserve">  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 xml:space="preserve">      x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fr-FR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-1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</m:e>
          </m:func>
          <m:limLow>
            <m:limLow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fr-FR"/>
                </w:rPr>
                <m:t>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lim>
          </m:limLow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(x+2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4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=81</m:t>
          </m:r>
        </m:oMath>
      </m:oMathPara>
    </w:p>
    <w:p w:rsidR="000F403F" w:rsidRPr="00A60830" w:rsidRDefault="000F403F" w:rsidP="000F403F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Hàmsốliêntụctạiđiểm a = -1</w:t>
      </w:r>
    </w:p>
    <w:p w:rsidR="000F403F" w:rsidRPr="00A60830" w:rsidRDefault="000F403F" w:rsidP="00CC293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h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2t-3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1+ 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t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là hàmsơcấpxácđịnhtrên R nênnóliêntụctrên R     </w:t>
      </w:r>
    </w:p>
    <w:p w:rsidR="000F403F" w:rsidRPr="00A60830" w:rsidRDefault="001A695A" w:rsidP="000F403F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m:oMathPara>
        <m:oMath>
          <m:func>
            <m:func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fr-FR"/>
                    </w:rPr>
                    <m:t>→</m:t>
                  </m:r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1</m:t>
                  </m:r>
                </m:lim>
              </m:limLow>
            </m:fName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=</m:t>
              </m:r>
            </m:e>
          </m:func>
          <m:limLow>
            <m:limLowPr>
              <m:ctrlPr>
                <w:rPr>
                  <w:rFonts w:ascii="Cambria Math" w:eastAsiaTheme="minorEastAsia" w:hAnsi="Cambria Math" w:cs="Times New Roman"/>
                  <w:sz w:val="26"/>
                  <w:szCs w:val="26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6"/>
                  <w:szCs w:val="26"/>
                </w:rPr>
                <m:t>lim</m:t>
              </m:r>
            </m:e>
            <m:li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t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fr-FR"/>
                </w:rPr>
                <m:t>→</m:t>
              </m:r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lim>
          </m:limLow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2t-3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 xml:space="preserve">1+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6"/>
              <w:szCs w:val="26"/>
            </w:rPr>
            <m:t>=f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-1</m:t>
              </m:r>
            </m:num>
            <m:den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2</m:t>
              </m:r>
            </m:den>
          </m:f>
        </m:oMath>
      </m:oMathPara>
    </w:p>
    <w:p w:rsidR="00B206E6" w:rsidRPr="00A60830" w:rsidRDefault="000F403F" w:rsidP="00411BE5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>Hàmsốliêntụctạiđiểm a = 1</w:t>
      </w:r>
    </w:p>
    <w:p w:rsidR="00F15A29" w:rsidRPr="00A60830" w:rsidRDefault="0035267B" w:rsidP="002D02C6">
      <w:pPr>
        <w:pStyle w:val="Heading1"/>
        <w:rPr>
          <w:rFonts w:cs="Times New Roman"/>
          <w:szCs w:val="26"/>
        </w:rPr>
      </w:pPr>
      <w:bookmarkStart w:id="14" w:name="_Toc470214853"/>
      <w:bookmarkStart w:id="15" w:name="_Toc470216270"/>
      <w:r w:rsidRPr="00A60830">
        <w:rPr>
          <w:rFonts w:cs="Times New Roman"/>
          <w:szCs w:val="26"/>
        </w:rPr>
        <w:t>Bài</w:t>
      </w:r>
      <w:r w:rsidR="00F15A29" w:rsidRPr="00A60830">
        <w:rPr>
          <w:rFonts w:cs="Times New Roman"/>
          <w:szCs w:val="26"/>
        </w:rPr>
        <w:t xml:space="preserve"> 7:</w:t>
      </w:r>
      <w:bookmarkEnd w:id="14"/>
      <w:bookmarkEnd w:id="15"/>
    </w:p>
    <w:p w:rsidR="00F15A29" w:rsidRPr="00A60830" w:rsidRDefault="00F15A29" w:rsidP="00F15A29">
      <w:pPr>
        <w:pStyle w:val="ListParagraph"/>
        <w:numPr>
          <w:ilvl w:val="0"/>
          <w:numId w:val="3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2x+3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x-2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 .</w:t>
      </w:r>
    </w:p>
    <w:p w:rsidR="00F15A29" w:rsidRPr="00A60830" w:rsidRDefault="00F15A29" w:rsidP="00F15A29">
      <w:pPr>
        <w:ind w:left="360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Hàmsốxácđịnhtrên (2,</w:t>
      </w:r>
      <m:oMath>
        <m:r>
          <w:rPr>
            <w:rFonts w:ascii="Cambria Math" w:hAnsi="Cambria Math" w:cs="Times New Roman"/>
            <w:sz w:val="26"/>
            <w:szCs w:val="26"/>
          </w:rPr>
          <m:t>+∞)</m:t>
        </m:r>
      </m:oMath>
    </w:p>
    <w:p w:rsidR="00F15A29" w:rsidRPr="00A60830" w:rsidRDefault="001A695A" w:rsidP="00F15A29">
      <w:pPr>
        <w:ind w:left="360"/>
        <w:rPr>
          <w:rFonts w:ascii="Times New Roman" w:hAnsi="Times New Roman" w:cs="Times New Roman"/>
          <w:sz w:val="26"/>
          <w:szCs w:val="26"/>
          <w:lang w:val="fr-FR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6"/>
                      <w:szCs w:val="26"/>
                      <w:lang w:val="fr-FR"/>
                    </w:rPr>
                    <m:t>→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fr-FR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  <w:lang w:val="fr-FR"/>
                        </w:rPr>
                        <m:t>+</m:t>
                      </m:r>
                    </m:sup>
                  </m:sSup>
                </m:lim>
              </m:limLow>
            </m:fName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f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(</m:t>
              </m:r>
              <m:r>
                <w:rPr>
                  <w:rFonts w:ascii="Cambria Math" w:hAnsi="Cambria Math" w:cs="Times New Roman"/>
                  <w:sz w:val="26"/>
                  <w:szCs w:val="26"/>
                </w:rPr>
                <m:t>x</m:t>
              </m:r>
              <m:r>
                <w:rPr>
                  <w:rFonts w:ascii="Cambria Math" w:hAnsi="Cambria Math" w:cs="Times New Roman"/>
                  <w:sz w:val="26"/>
                  <w:szCs w:val="26"/>
                  <w:lang w:val="fr-FR"/>
                </w:rPr>
                <m:t>)</m:t>
              </m:r>
            </m:e>
          </m:func>
          <m:r>
            <w:rPr>
              <w:rFonts w:ascii="Cambria Math" w:hAnsi="Cambria Math" w:cs="Times New Roman"/>
              <w:sz w:val="26"/>
              <w:szCs w:val="26"/>
              <w:lang w:val="fr-FR"/>
            </w:rPr>
            <m:t>=+ ∞</m:t>
          </m:r>
        </m:oMath>
      </m:oMathPara>
    </w:p>
    <w:p w:rsidR="00F15A29" w:rsidRPr="00A60830" w:rsidRDefault="001A695A" w:rsidP="00F15A29">
      <w:pPr>
        <w:rPr>
          <w:rFonts w:ascii="Times New Roman" w:hAnsi="Times New Roman" w:cs="Times New Roman"/>
          <w:sz w:val="26"/>
          <w:szCs w:val="26"/>
          <w:lang w:val="fr-FR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→+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</w:rPr>
              <m:t>f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(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)</m:t>
            </m:r>
          </m:e>
        </m:func>
      </m:oMath>
      <w:r w:rsidR="00F15A29" w:rsidRPr="00A60830">
        <w:rPr>
          <w:rFonts w:ascii="Times New Roman" w:hAnsi="Times New Roman" w:cs="Times New Roman"/>
          <w:sz w:val="26"/>
          <w:szCs w:val="26"/>
          <w:lang w:val="fr-FR"/>
        </w:rPr>
        <w:t xml:space="preserve"> =2 .</w:t>
      </w:r>
    </w:p>
    <w:p w:rsidR="00F15A29" w:rsidRPr="00A60830" w:rsidRDefault="00F15A29" w:rsidP="00F15A29">
      <w:pPr>
        <w:ind w:left="36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hAnsi="Times New Roman" w:cs="Times New Roman"/>
          <w:sz w:val="26"/>
          <w:szCs w:val="26"/>
          <w:lang w:val="fr-FR"/>
        </w:rPr>
        <w:t>Vậyhàmsốliêntụctrên (2,+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 xml:space="preserve"> ∞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>).</w:t>
      </w:r>
    </w:p>
    <w:p w:rsidR="00F15A29" w:rsidRPr="00A60830" w:rsidRDefault="00F15A29" w:rsidP="00F15A29">
      <w:pPr>
        <w:ind w:left="36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hAnsi="Times New Roman" w:cs="Times New Roman"/>
          <w:sz w:val="26"/>
          <w:szCs w:val="26"/>
          <w:lang w:val="fr-FR"/>
        </w:rPr>
        <w:t>b)</w:t>
      </w:r>
      <m:oMath>
        <m:r>
          <w:rPr>
            <w:rFonts w:ascii="Cambria Math" w:hAnsi="Cambria Math" w:cs="Times New Roman"/>
            <w:sz w:val="26"/>
            <w:szCs w:val="26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hAnsi="Cambria Math" w:cs="Times New Roman"/>
            <w:sz w:val="26"/>
            <w:szCs w:val="26"/>
            <w:lang w:val="fr-FR"/>
          </w:rPr>
          <m:t>= 2</m:t>
        </m:r>
        <m:rad>
          <m:radPr>
            <m:degHide m:val="on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3-</m:t>
            </m:r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</m:rad>
      </m:oMath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.</w:t>
      </w:r>
    </w:p>
    <w:p w:rsidR="00F15A29" w:rsidRPr="00A60830" w:rsidRDefault="00F15A29" w:rsidP="00F15A29">
      <w:pPr>
        <w:ind w:left="36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hAnsi="Times New Roman" w:cs="Times New Roman"/>
          <w:sz w:val="26"/>
          <w:szCs w:val="26"/>
          <w:lang w:val="fr-FR"/>
        </w:rPr>
        <w:t>Hàmsốxácđịnhtrên (-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>∞,3]</m:t>
        </m:r>
      </m:oMath>
    </w:p>
    <w:p w:rsidR="00F15A29" w:rsidRPr="00A60830" w:rsidRDefault="00F15A29" w:rsidP="00F15A29">
      <w:pPr>
        <w:ind w:left="36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hAnsi="Times New Roman" w:cs="Times New Roman"/>
          <w:sz w:val="26"/>
          <w:szCs w:val="26"/>
          <w:lang w:val="fr-FR"/>
        </w:rPr>
        <w:t xml:space="preserve">Ta có :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x→-∞</m:t>
                </m:r>
              </m:lim>
            </m:limLow>
          </m:fName>
          <m:e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g(x)</m:t>
            </m:r>
          </m:e>
        </m:func>
        <m:r>
          <w:rPr>
            <w:rFonts w:ascii="Cambria Math" w:hAnsi="Cambria Math" w:cs="Times New Roman"/>
            <w:sz w:val="26"/>
            <w:szCs w:val="26"/>
            <w:lang w:val="fr-FR"/>
          </w:rPr>
          <m:t>= +∞</m:t>
        </m:r>
      </m:oMath>
    </w:p>
    <w:p w:rsidR="00F15A29" w:rsidRPr="00A60830" w:rsidRDefault="00F15A29" w:rsidP="00F15A29">
      <w:pPr>
        <w:ind w:left="36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Ta có :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fr-FR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fr-FR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x→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g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=0</m:t>
            </m:r>
          </m:e>
        </m:func>
      </m:oMath>
    </w:p>
    <w:p w:rsidR="00F15A29" w:rsidRPr="00A60830" w:rsidRDefault="00F15A29" w:rsidP="005C26E5">
      <w:pPr>
        <w:ind w:left="36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>Vậthàmsốliêntụctrên</w:t>
      </w:r>
      <w:r w:rsidRPr="00A60830">
        <w:rPr>
          <w:rFonts w:ascii="Times New Roman" w:hAnsi="Times New Roman" w:cs="Times New Roman"/>
          <w:sz w:val="26"/>
          <w:szCs w:val="26"/>
          <w:lang w:val="fr-FR"/>
        </w:rPr>
        <w:t>(-</w:t>
      </w:r>
      <m:oMath>
        <m:r>
          <w:rPr>
            <w:rFonts w:ascii="Cambria Math" w:hAnsi="Cambria Math" w:cs="Times New Roman"/>
            <w:sz w:val="26"/>
            <w:szCs w:val="26"/>
            <w:lang w:val="fr-FR"/>
          </w:rPr>
          <m:t>∞,3]</m:t>
        </m:r>
      </m:oMath>
    </w:p>
    <w:p w:rsidR="005C26E5" w:rsidRPr="00A60830" w:rsidRDefault="005C26E5" w:rsidP="002D02C6">
      <w:pPr>
        <w:pStyle w:val="Heading1"/>
        <w:rPr>
          <w:rFonts w:cs="Times New Roman"/>
          <w:szCs w:val="26"/>
        </w:rPr>
      </w:pPr>
      <w:bookmarkStart w:id="16" w:name="_Toc470214854"/>
      <w:bookmarkStart w:id="17" w:name="_Toc470216271"/>
      <w:r w:rsidRPr="00A60830">
        <w:rPr>
          <w:rFonts w:cs="Times New Roman"/>
          <w:szCs w:val="26"/>
        </w:rPr>
        <w:t>Bài 8:</w:t>
      </w:r>
      <w:bookmarkEnd w:id="16"/>
      <w:bookmarkEnd w:id="17"/>
    </w:p>
    <w:p w:rsidR="005C26E5" w:rsidRPr="00A60830" w:rsidRDefault="005C26E5" w:rsidP="005C26E5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f(x) =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x+2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, a = -2.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Với a = -2 thì f(a) = f(-2) khôngxácđịnh. 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Vậyhàmsố</w:t>
      </w:r>
      <w:r w:rsidRPr="00A60830">
        <w:rPr>
          <w:rFonts w:ascii="Times New Roman" w:hAnsi="Times New Roman" w:cs="Times New Roman"/>
          <w:sz w:val="26"/>
          <w:szCs w:val="26"/>
        </w:rPr>
        <w:t xml:space="preserve">f(x)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x+2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gián đoạntại a = -2.</w:t>
      </w:r>
    </w:p>
    <w:p w:rsidR="009003A1" w:rsidRPr="00A60830" w:rsidRDefault="009003A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Vẽđồthị: </w:t>
      </w: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724568" cy="3598460"/>
            <wp:effectExtent l="0" t="0" r="0" b="2540"/>
            <wp:docPr id="3" name="Picture 3" descr="No automatic alt text availab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o automatic alt text available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618" cy="360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A1" w:rsidRPr="00A60830" w:rsidRDefault="009003A1" w:rsidP="005C26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26E5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b</w:t>
      </w:r>
      <w:r w:rsidR="005C26E5" w:rsidRPr="00A608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f(x)=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x+2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nếu x≠-2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       nếu x=-2</m:t>
                </m:r>
              </m:e>
            </m:eqArr>
          </m:e>
        </m:d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       , a=-2.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Ta có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x→-2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x→-2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x+2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+∞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Mà f(-2) = 1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≠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x→-2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082ED0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Vậyhàmsốtrênbịgiánđoạntại a = -2.</w:t>
      </w: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Vẽđồthị:</w:t>
      </w: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34075" cy="3343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c.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f(x)=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nếu x&lt;1</m:t>
                </m:r>
              </m:e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     nếu x≥1</m:t>
                </m:r>
              </m:e>
            </m:eqArr>
          </m:e>
        </m:d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 ,a=1.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=0.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=1.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Mà f(1) = 1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≠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Vậyhàmsốtrênbịgiánđoạntại a=1.</w:t>
      </w: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Vẽđồthị:</w:t>
      </w: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d.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f(x)=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-1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nếu x≠1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       nếu x=1</m:t>
                </m:r>
              </m:e>
            </m:eqArr>
          </m:e>
        </m:d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       , a=1.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-1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x→1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x+1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lastRenderedPageBreak/>
        <w:t>Mà f(1) = 1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≠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x→1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Vậyhàmsốtrênbịgiánđoạntại a=1.</w:t>
      </w: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Vẽđồthị:</w:t>
      </w: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noProof/>
          <w:sz w:val="26"/>
          <w:szCs w:val="26"/>
        </w:rPr>
        <w:drawing>
          <wp:inline distT="0" distB="0" distL="0" distR="0">
            <wp:extent cx="5943600" cy="35661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e.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f(x)=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cos</m:t>
                    </m:r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      nếu x&lt;0</m:t>
                    </m:r>
                  </m:e>
                </m:func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0            nếu x=0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nếu x&gt;0</m:t>
                </m:r>
              </m:e>
            </m:eqArr>
          </m:e>
        </m:d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           , a=0.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fNam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func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=1.</w:t>
      </w:r>
    </w:p>
    <w:p w:rsidR="005C26E5" w:rsidRPr="00A60830" w:rsidRDefault="001A695A" w:rsidP="005C26E5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="005C26E5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func>
      </m:oMath>
      <w:r w:rsidR="005C26E5" w:rsidRPr="00A60830">
        <w:rPr>
          <w:rFonts w:ascii="Times New Roman" w:eastAsiaTheme="minorEastAsia" w:hAnsi="Times New Roman" w:cs="Times New Roman"/>
          <w:sz w:val="26"/>
          <w:szCs w:val="26"/>
        </w:rPr>
        <w:t>=1.</w:t>
      </w:r>
    </w:p>
    <w:p w:rsidR="005C26E5" w:rsidRPr="00A60830" w:rsidRDefault="001A695A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-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="005C26E5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+</m:t>
                    </m:r>
                  </m:sup>
                </m:sSup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 xml:space="preserve">≠ </m:t>
        </m:r>
      </m:oMath>
      <w:r w:rsidR="005C26E5" w:rsidRPr="00A60830">
        <w:rPr>
          <w:rFonts w:ascii="Times New Roman" w:eastAsiaTheme="minorEastAsia" w:hAnsi="Times New Roman" w:cs="Times New Roman"/>
          <w:sz w:val="26"/>
          <w:szCs w:val="26"/>
        </w:rPr>
        <w:t>f(0).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Vậyhàmsốtrênbịgiánđoạntại a = 0.</w:t>
      </w: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Vẽđồthị:</w:t>
      </w:r>
    </w:p>
    <w:p w:rsidR="00082ED0" w:rsidRPr="00A60830" w:rsidRDefault="00082ED0" w:rsidP="005C26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6287398" cy="3737400"/>
            <wp:effectExtent l="0" t="0" r="0" b="0"/>
            <wp:docPr id="5" name="Picture 5" descr="https://scontent-sit4-1.xx.fbcdn.net/v/t35.0-12/15503095_1819268948285263_1880166422_o.png?oh=e0d7dd232d2017a80862959dd6d6db46&amp;oe=58556E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content-sit4-1.xx.fbcdn.net/v/t35.0-12/15503095_1819268948285263_1880166422_o.png?oh=e0d7dd232d2017a80862959dd6d6db46&amp;oe=58556E6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919" cy="3740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D0" w:rsidRPr="00A60830" w:rsidRDefault="00082ED0" w:rsidP="005C26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f.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f(x)=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eqArrPr>
              <m:e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-5x-3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x-3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 xml:space="preserve">    nếu x≠3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6                 nếu x=3</m:t>
                </m:r>
              </m:e>
            </m:eqArr>
          </m:e>
        </m:d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      , a=3.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x→3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-5x-3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x-3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x→3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(x-3)(2x+1)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x-3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=7.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Mà f(3)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≠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x→3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5C26E5" w:rsidRPr="00A60830" w:rsidRDefault="005C26E5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Vậyhàmsốtrênbịgiánđoạntại a = 3.</w:t>
      </w:r>
    </w:p>
    <w:p w:rsidR="00082ED0" w:rsidRPr="00A60830" w:rsidRDefault="00082ED0" w:rsidP="005C26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082ED0" w:rsidRPr="00A60830" w:rsidRDefault="00082ED0" w:rsidP="005C26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082ED0" w:rsidRPr="00A60830" w:rsidRDefault="00082ED0" w:rsidP="005C26E5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3D06C1" w:rsidRPr="00A60830" w:rsidRDefault="003D06C1" w:rsidP="005C26E5">
      <w:pPr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Vẽđồthị:</w:t>
      </w:r>
    </w:p>
    <w:p w:rsidR="00CF5331" w:rsidRPr="00A60830" w:rsidRDefault="00CF5331" w:rsidP="005C26E5">
      <w:pPr>
        <w:rPr>
          <w:rFonts w:ascii="Times New Roman" w:eastAsiaTheme="minorEastAsia" w:hAnsi="Times New Roman" w:cs="Times New Roman"/>
          <w:b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2ED0" w:rsidRPr="00A60830" w:rsidRDefault="00082ED0" w:rsidP="005C26E5">
      <w:pPr>
        <w:rPr>
          <w:rFonts w:ascii="Times New Roman" w:eastAsiaTheme="minorEastAsia" w:hAnsi="Times New Roman" w:cs="Times New Roman"/>
          <w:b/>
          <w:sz w:val="26"/>
          <w:szCs w:val="26"/>
        </w:rPr>
      </w:pPr>
    </w:p>
    <w:p w:rsidR="003D06C1" w:rsidRPr="00A60830" w:rsidRDefault="003D06C1" w:rsidP="002D02C6">
      <w:pPr>
        <w:pStyle w:val="Heading1"/>
        <w:rPr>
          <w:rFonts w:eastAsiaTheme="minorEastAsia" w:cs="Times New Roman"/>
          <w:szCs w:val="26"/>
        </w:rPr>
      </w:pPr>
      <w:bookmarkStart w:id="18" w:name="_Toc470214855"/>
      <w:bookmarkStart w:id="19" w:name="_Toc470216272"/>
      <w:r w:rsidRPr="00A60830">
        <w:rPr>
          <w:rFonts w:eastAsiaTheme="minorEastAsia" w:cs="Times New Roman"/>
          <w:szCs w:val="26"/>
        </w:rPr>
        <w:t>Bài 9</w:t>
      </w:r>
      <w:r w:rsidR="00F9467B" w:rsidRPr="00A60830">
        <w:rPr>
          <w:rFonts w:eastAsiaTheme="minorEastAsia" w:cs="Times New Roman"/>
          <w:szCs w:val="26"/>
        </w:rPr>
        <w:t>:</w:t>
      </w:r>
      <w:bookmarkEnd w:id="18"/>
      <w:bookmarkEnd w:id="19"/>
    </w:p>
    <w:p w:rsidR="003D06C1" w:rsidRPr="00A60830" w:rsidRDefault="003D06C1" w:rsidP="003D06C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f(x)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-x-2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x-2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D06C1" w:rsidRPr="00A60830" w:rsidRDefault="003D06C1" w:rsidP="003D06C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-x-2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x-2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(x-2)(x+1)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x-2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=3.</w:t>
      </w:r>
    </w:p>
    <w:p w:rsidR="003D06C1" w:rsidRPr="00A60830" w:rsidRDefault="003D06C1" w:rsidP="003D06C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 f(2) = 3 thìhàmsốliêntục.</w:t>
      </w:r>
    </w:p>
    <w:p w:rsidR="003D06C1" w:rsidRPr="00A60830" w:rsidRDefault="003D06C1" w:rsidP="003D06C1">
      <w:pPr>
        <w:pStyle w:val="ListParagraph"/>
        <w:numPr>
          <w:ilvl w:val="0"/>
          <w:numId w:val="17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f(x) 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-8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-4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:rsidR="003D06C1" w:rsidRPr="00A60830" w:rsidRDefault="003D06C1" w:rsidP="003D06C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-8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-4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+2x+4</m:t>
                    </m:r>
                  </m:e>
                </m:d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(x-2)(x+2)</m:t>
                </m:r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= 3.</w:t>
      </w:r>
    </w:p>
    <w:p w:rsidR="003D06C1" w:rsidRPr="00A60830" w:rsidRDefault="003D06C1" w:rsidP="003D06C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 f(2) = 3 thìhàmsốliêntục.</w:t>
      </w:r>
    </w:p>
    <w:p w:rsidR="00082ED0" w:rsidRPr="00A60830" w:rsidRDefault="00082ED0" w:rsidP="003D06C1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F15A29" w:rsidRPr="00A60830" w:rsidRDefault="003D06C1" w:rsidP="002D02C6">
      <w:pPr>
        <w:pStyle w:val="Heading1"/>
        <w:rPr>
          <w:rFonts w:cs="Times New Roman"/>
          <w:szCs w:val="26"/>
        </w:rPr>
      </w:pPr>
      <w:bookmarkStart w:id="20" w:name="_Toc470214856"/>
      <w:bookmarkStart w:id="21" w:name="_Toc470216273"/>
      <w:r w:rsidRPr="00A60830">
        <w:rPr>
          <w:rFonts w:cs="Times New Roman"/>
          <w:szCs w:val="26"/>
        </w:rPr>
        <w:t>Bài</w:t>
      </w:r>
      <w:r w:rsidR="00F15A29" w:rsidRPr="00A60830">
        <w:rPr>
          <w:rFonts w:cs="Times New Roman"/>
          <w:szCs w:val="26"/>
        </w:rPr>
        <w:t xml:space="preserve"> 10:</w:t>
      </w:r>
      <w:bookmarkEnd w:id="20"/>
      <w:bookmarkEnd w:id="21"/>
    </w:p>
    <w:p w:rsidR="00F15A29" w:rsidRPr="00A60830" w:rsidRDefault="00F15A29" w:rsidP="00F15A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F(x)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-x-1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den>
        </m:f>
      </m:oMath>
    </w:p>
    <w:p w:rsidR="00F15A29" w:rsidRPr="00A60830" w:rsidRDefault="00F15A29" w:rsidP="00006FC5">
      <w:pPr>
        <w:pStyle w:val="ListParagraph"/>
        <w:ind w:left="435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Đặt f(x)=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-x-1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 R</w:t>
      </w:r>
    </w:p>
    <w:p w:rsidR="00F15A29" w:rsidRPr="00A60830" w:rsidRDefault="00006FC5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và</w:t>
      </w:r>
      <w:r w:rsidR="00F15A29" w:rsidRPr="00A60830">
        <w:rPr>
          <w:rFonts w:ascii="Times New Roman" w:hAnsi="Times New Roman" w:cs="Times New Roman"/>
          <w:sz w:val="26"/>
          <w:szCs w:val="26"/>
        </w:rPr>
        <w:t>g(x)=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+1</m:t>
        </m:r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 R</w:t>
      </w:r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nên F(x)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g(x)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liên tụctrênmiềnxácđịnh.</w:t>
      </w:r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lastRenderedPageBreak/>
        <w:t xml:space="preserve">Do g(x)&gt;0,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∀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x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∈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R, nên F(x) liên tụctrên R</w:t>
      </w:r>
    </w:p>
    <w:p w:rsidR="00F15A29" w:rsidRPr="00A60830" w:rsidRDefault="00F15A29" w:rsidP="00F15A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 xml:space="preserve">G(x) = </w:t>
      </w:r>
      <m:oMath>
        <m:f>
          <m:f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+1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</w:rPr>
              <m:t>-x-1</m:t>
            </m:r>
          </m:den>
        </m:f>
      </m:oMath>
    </w:p>
    <w:p w:rsidR="00F15A29" w:rsidRPr="00A60830" w:rsidRDefault="00F15A29" w:rsidP="00633858">
      <w:pPr>
        <w:pStyle w:val="ListParagraph"/>
        <w:ind w:left="435" w:firstLine="285"/>
        <w:rPr>
          <w:rFonts w:ascii="Times New Roman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Đặt</w:t>
      </w:r>
      <w:r w:rsidR="00006FC5" w:rsidRPr="00A60830">
        <w:rPr>
          <w:rFonts w:ascii="Times New Roman" w:hAnsi="Times New Roman" w:cs="Times New Roman"/>
          <w:sz w:val="26"/>
          <w:szCs w:val="26"/>
        </w:rPr>
        <w:t>g</w:t>
      </w:r>
      <w:r w:rsidRPr="00A60830">
        <w:rPr>
          <w:rFonts w:ascii="Times New Roman" w:hAnsi="Times New Roman" w:cs="Times New Roman"/>
          <w:sz w:val="26"/>
          <w:szCs w:val="26"/>
        </w:rPr>
        <w:t>(x)=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 2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-x-1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 R</w:t>
      </w:r>
    </w:p>
    <w:p w:rsidR="00006FC5" w:rsidRPr="00A60830" w:rsidRDefault="00633858" w:rsidP="00006FC5">
      <w:pPr>
        <w:pStyle w:val="ListParagraph"/>
        <w:ind w:left="435" w:firstLine="28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và</w:t>
      </w:r>
      <w:r w:rsidR="00F15A29" w:rsidRPr="00A60830">
        <w:rPr>
          <w:rFonts w:ascii="Times New Roman" w:hAnsi="Times New Roman" w:cs="Times New Roman"/>
          <w:sz w:val="26"/>
          <w:szCs w:val="26"/>
        </w:rPr>
        <w:t>f(x)=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+1</m:t>
        </m:r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 R</w:t>
      </w:r>
    </w:p>
    <w:p w:rsidR="00F15A29" w:rsidRPr="00A60830" w:rsidRDefault="00F15A29" w:rsidP="00006FC5">
      <w:pPr>
        <w:pStyle w:val="ListParagraph"/>
        <w:ind w:left="435" w:firstLine="28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nên G(x)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g(x)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liên tụctrênmiềnxácđịnh.</w:t>
      </w:r>
    </w:p>
    <w:p w:rsidR="00F15A29" w:rsidRPr="00A60830" w:rsidRDefault="00E62621" w:rsidP="00F15A29">
      <w:pPr>
        <w:pStyle w:val="ListParagraph"/>
        <w:ind w:left="435" w:firstLine="28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g(x) =0</w:t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x = 1 hoặc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x=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</w:p>
    <w:p w:rsidR="00F15A29" w:rsidRPr="00A60830" w:rsidRDefault="00E62621" w:rsidP="00F15A29">
      <w:pPr>
        <w:pStyle w:val="ListParagraph"/>
        <w:ind w:left="435" w:firstLine="28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o đókhi x=1 hoặc x=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thì G(x) không xác định</w:t>
      </w:r>
    </w:p>
    <w:p w:rsidR="00F15A29" w:rsidRPr="00A60830" w:rsidRDefault="00E62621" w:rsidP="00F15A29">
      <w:pPr>
        <w:pStyle w:val="ListParagraph"/>
        <w:ind w:left="435" w:firstLine="28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ậytậpxácđịnhcủa G(x) là: R\{1,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den>
        </m:f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}</w:t>
      </w:r>
    </w:p>
    <w:p w:rsidR="00F15A29" w:rsidRPr="00A60830" w:rsidRDefault="00F15A29" w:rsidP="00F15A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Q(x)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ad>
              <m:ra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deg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x-2</m:t>
                </m:r>
              </m:e>
            </m:rad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-2</m:t>
            </m:r>
          </m:den>
        </m:f>
      </m:oMath>
    </w:p>
    <w:p w:rsidR="00006FC5" w:rsidRPr="00A60830" w:rsidRDefault="00F15A29" w:rsidP="00006FC5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Đặt</w:t>
      </w:r>
      <w:r w:rsidRPr="00A60830">
        <w:rPr>
          <w:rFonts w:ascii="Times New Roman" w:hAnsi="Times New Roman" w:cs="Times New Roman"/>
          <w:sz w:val="26"/>
          <w:szCs w:val="26"/>
        </w:rPr>
        <w:t>f(x)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x-2</m:t>
            </m:r>
          </m:e>
        </m:rad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 R</w:t>
      </w:r>
    </w:p>
    <w:p w:rsidR="00006FC5" w:rsidRPr="00A60830" w:rsidRDefault="00006FC5" w:rsidP="00006FC5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và</w:t>
      </w:r>
      <w:r w:rsidR="00F15A29" w:rsidRPr="00A60830">
        <w:rPr>
          <w:rFonts w:ascii="Times New Roman" w:hAnsi="Times New Roman" w:cs="Times New Roman"/>
          <w:sz w:val="26"/>
          <w:szCs w:val="26"/>
        </w:rPr>
        <w:t>g(x)=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-2</m:t>
        </m:r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 R</w:t>
      </w:r>
    </w:p>
    <w:p w:rsidR="00F15A29" w:rsidRPr="00A60830" w:rsidRDefault="00F15A29" w:rsidP="00006FC5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nên G(x)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g(x)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liên tụctrênmiềnxácđịnh.</w:t>
      </w:r>
    </w:p>
    <w:p w:rsidR="00F15A29" w:rsidRPr="00A60830" w:rsidRDefault="00C57E1A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w:r w:rsidR="00006FC5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g(x) 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=0 </w:t>
      </w:r>
      <w:r w:rsidR="00006FC5" w:rsidRPr="00A60830">
        <w:rPr>
          <w:rFonts w:ascii="Times New Roman" w:eastAsiaTheme="minorEastAsia" w:hAnsi="Times New Roman" w:cs="Times New Roman"/>
          <w:sz w:val="26"/>
          <w:szCs w:val="26"/>
        </w:rPr>
        <w:sym w:font="Wingdings" w:char="F0F3"/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x = 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</m:rad>
      </m:oMath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do đókhi x=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</m:rad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thì Q(x) không xác định</w:t>
      </w:r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vậytậpxácđịnhcủ</w:t>
      </w:r>
      <w:r w:rsidR="00C57E1A" w:rsidRPr="00A60830">
        <w:rPr>
          <w:rFonts w:ascii="Times New Roman" w:eastAsiaTheme="minorEastAsia" w:hAnsi="Times New Roman" w:cs="Times New Roman"/>
          <w:sz w:val="26"/>
          <w:szCs w:val="26"/>
        </w:rPr>
        <w:t>a Q(x) là: R\{</w:t>
      </w:r>
      <m:oMath>
        <m:rad>
          <m:ra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>
            <m:r>
              <w:rPr>
                <w:rFonts w:ascii="Cambria Math" w:hAnsi="Cambria Math" w:cs="Times New Roman"/>
                <w:sz w:val="26"/>
                <w:szCs w:val="26"/>
              </w:rPr>
              <m:t>3</m:t>
            </m:r>
          </m:deg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</m:rad>
      </m:oMath>
      <w:r w:rsidR="00C0095D" w:rsidRPr="00A60830">
        <w:rPr>
          <w:rFonts w:ascii="Times New Roman" w:eastAsiaTheme="minorEastAsia" w:hAnsi="Times New Roman" w:cs="Times New Roman"/>
          <w:sz w:val="26"/>
          <w:szCs w:val="26"/>
        </w:rPr>
        <w:t>}</w:t>
      </w:r>
    </w:p>
    <w:p w:rsidR="00F15A29" w:rsidRPr="00A60830" w:rsidRDefault="00F15A29" w:rsidP="00F15A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h(x)=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sin⁡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x+1</m:t>
            </m:r>
          </m:den>
        </m:f>
      </m:oMath>
    </w:p>
    <w:p w:rsidR="00F15A29" w:rsidRPr="00A60830" w:rsidRDefault="00F15A29" w:rsidP="003A1EB1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Đặt</w:t>
      </w:r>
      <w:r w:rsidRPr="00A60830">
        <w:rPr>
          <w:rFonts w:ascii="Times New Roman" w:hAnsi="Times New Roman" w:cs="Times New Roman"/>
          <w:sz w:val="26"/>
          <w:szCs w:val="26"/>
        </w:rPr>
        <w:t>f(x)</w:t>
      </w:r>
      <m:oMath>
        <m:r>
          <w:rPr>
            <w:rFonts w:ascii="Cambria Math" w:hAnsi="Cambria Math" w:cs="Times New Roman"/>
            <w:sz w:val="26"/>
            <w:szCs w:val="26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sin⁡</m:t>
        </m:r>
        <m:r>
          <w:rPr>
            <w:rFonts w:ascii="Cambria Math" w:eastAsiaTheme="minorEastAsia" w:hAnsi="Cambria Math" w:cs="Times New Roman"/>
            <w:sz w:val="26"/>
            <w:szCs w:val="26"/>
          </w:rPr>
          <m:t>(x)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lượnggiácliêntụctrên R</w:t>
      </w:r>
    </w:p>
    <w:p w:rsidR="003A1EB1" w:rsidRPr="00A60830" w:rsidRDefault="003A1EB1" w:rsidP="003A1EB1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hAnsi="Times New Roman" w:cs="Times New Roman"/>
          <w:sz w:val="26"/>
          <w:szCs w:val="26"/>
        </w:rPr>
        <w:t>và</w:t>
      </w:r>
      <w:r w:rsidR="00F15A29" w:rsidRPr="00A60830">
        <w:rPr>
          <w:rFonts w:ascii="Times New Roman" w:hAnsi="Times New Roman" w:cs="Times New Roman"/>
          <w:sz w:val="26"/>
          <w:szCs w:val="26"/>
        </w:rPr>
        <w:t>g(x)=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x+1</m:t>
        </m:r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</w:t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>ctrên R</w:t>
      </w:r>
    </w:p>
    <w:p w:rsidR="00F15A29" w:rsidRPr="00A60830" w:rsidRDefault="00F15A29" w:rsidP="003A1EB1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nên h(x)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g(x)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liên tụctrênmiềnxácđịnh.</w:t>
      </w:r>
    </w:p>
    <w:p w:rsidR="00F15A29" w:rsidRPr="00A60830" w:rsidRDefault="00C57E1A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g(x)=0 =&gt; x= -1</w:t>
      </w:r>
    </w:p>
    <w:p w:rsidR="00F15A29" w:rsidRPr="00A60830" w:rsidRDefault="00C57E1A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Do đó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khi x = -1 thì h(x) khôngxácđịnh</w:t>
      </w:r>
    </w:p>
    <w:p w:rsidR="00F15A29" w:rsidRPr="00A60830" w:rsidRDefault="00C57E1A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ậytậpxácđịnhcủa h(x) là: R\{-1}</w:t>
      </w:r>
    </w:p>
    <w:p w:rsidR="00F15A29" w:rsidRPr="00A60830" w:rsidRDefault="00F15A29" w:rsidP="00F15A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h(x) = cos(1 -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) là hàm lượnggiácnênliêntụctrêntậpxácđịnh R</w:t>
      </w:r>
    </w:p>
    <w:p w:rsidR="00F15A29" w:rsidRPr="00A60830" w:rsidRDefault="00F15A29" w:rsidP="00F15A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B(x)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tan⁡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(x)</m:t>
            </m:r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⁡sin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(x)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cos⁡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(x)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4-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sup>
                </m:sSup>
              </m:e>
            </m:rad>
          </m:den>
        </m:f>
      </m:oMath>
    </w:p>
    <w:p w:rsidR="00F15A29" w:rsidRPr="00A60830" w:rsidRDefault="00F15A29" w:rsidP="00CE53B0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Đặtf(x) = sin(x) làhàmlượnggiácliêntụctrên R</w:t>
      </w:r>
    </w:p>
    <w:p w:rsidR="00F15A29" w:rsidRPr="00A60830" w:rsidRDefault="00CE53B0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và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h(x) = cox(x) làhàmlượnggiácliêntụctrên R</w:t>
      </w:r>
    </w:p>
    <w:p w:rsidR="00F15A29" w:rsidRPr="00A60830" w:rsidRDefault="00266EEF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nên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g(x)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p>
            </m:sSup>
          </m:e>
        </m:rad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cấpliêntụctrêntậpxácđịnh</w:t>
      </w:r>
    </w:p>
    <w:p w:rsidR="00F15A29" w:rsidRPr="00A60830" w:rsidRDefault="00266EEF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o 4-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x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p>
        </m:sSup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&gt;0 nên -2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≤</m:t>
        </m:r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≤2</m:t>
        </m:r>
      </m:oMath>
    </w:p>
    <w:p w:rsidR="00F15A29" w:rsidRPr="00A60830" w:rsidRDefault="00266EEF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S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uyra g(x) liêntụctrên [-2;2] (1)</w:t>
      </w:r>
    </w:p>
    <w:p w:rsidR="00F15A29" w:rsidRPr="00A60830" w:rsidRDefault="00266EEF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Ta có: g(x) = 0 =&gt; x = 2 hoặc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x = -2</w:t>
      </w:r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h(x)=0 =&gt; cos(x) =0 =&gt; x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+k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π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, k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∈ 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Z</w:t>
      </w:r>
    </w:p>
    <w:p w:rsidR="00F15A29" w:rsidRPr="00A60830" w:rsidRDefault="00266EEF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lastRenderedPageBreak/>
        <w:t>D</w:t>
      </w:r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 xml:space="preserve">o đókhi x=2, x= -2, x=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+k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π</m:t>
        </m:r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, k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∈ </m:t>
        </m:r>
      </m:oMath>
      <w:r w:rsidR="00F15A29" w:rsidRPr="00A60830">
        <w:rPr>
          <w:rFonts w:ascii="Times New Roman" w:eastAsiaTheme="minorEastAsia" w:hAnsi="Times New Roman" w:cs="Times New Roman"/>
          <w:sz w:val="26"/>
          <w:szCs w:val="26"/>
        </w:rPr>
        <w:t>Z thì B(x) không xác định (2)</w:t>
      </w:r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(1),(2) suyratậpxácđịnhcủa B(x) là : (-2;2)\{-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;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}</w:t>
      </w:r>
    </w:p>
    <w:p w:rsidR="00F15A29" w:rsidRPr="00A60830" w:rsidRDefault="00F15A29" w:rsidP="00F15A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M(x) = </w:t>
      </w:r>
      <m:oMath>
        <m:rad>
          <m:radPr>
            <m:degHide m:val="on"/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den>
            </m:f>
          </m:e>
        </m:rad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cấpliêntụctrêntậpxácđịnh</w:t>
      </w:r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1+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&gt; 0 =&gt; 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≥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-1 và x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≠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0</w:t>
      </w:r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Vậytậpxácđịnh M(x) là [-1;+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∞)</m:t>
        </m:r>
      </m:oMath>
    </w:p>
    <w:p w:rsidR="00F15A29" w:rsidRPr="00A60830" w:rsidRDefault="00F15A29" w:rsidP="00F15A29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F(x) = sin(cos(sin(x))) làhàmlượnggiácliêntụctrên R</w:t>
      </w:r>
    </w:p>
    <w:p w:rsidR="00F15A29" w:rsidRPr="00A60830" w:rsidRDefault="00F15A29" w:rsidP="00F15A29">
      <w:pPr>
        <w:pStyle w:val="ListParagraph"/>
        <w:ind w:left="435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Vậytậpxácđịnhcủa F(x) là R</w:t>
      </w:r>
    </w:p>
    <w:p w:rsidR="003D06C1" w:rsidRPr="00A60830" w:rsidRDefault="003D06C1" w:rsidP="002D02C6">
      <w:pPr>
        <w:pStyle w:val="Heading1"/>
        <w:rPr>
          <w:rFonts w:cs="Times New Roman"/>
          <w:szCs w:val="26"/>
        </w:rPr>
      </w:pPr>
      <w:bookmarkStart w:id="22" w:name="_Toc470214857"/>
      <w:bookmarkStart w:id="23" w:name="_Toc470216274"/>
      <w:r w:rsidRPr="00A60830">
        <w:rPr>
          <w:rFonts w:cs="Times New Roman"/>
          <w:szCs w:val="26"/>
        </w:rPr>
        <w:t>Bài</w:t>
      </w:r>
      <w:r w:rsidR="002D02C6" w:rsidRPr="00A60830">
        <w:rPr>
          <w:rFonts w:cs="Times New Roman"/>
          <w:szCs w:val="26"/>
        </w:rPr>
        <w:t>11 :</w:t>
      </w:r>
      <w:bookmarkEnd w:id="22"/>
      <w:bookmarkEnd w:id="23"/>
    </w:p>
    <w:p w:rsidR="003D06C1" w:rsidRPr="00A60830" w:rsidRDefault="003D06C1" w:rsidP="003D06C1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>Đặt</w:t>
      </w:r>
      <m:oMath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fr-FR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fr-FR"/>
          </w:rPr>
          <m:t xml:space="preserve">=y=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fr-FR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  <w:lang w:val="fr-FR"/>
              </w:rPr>
              <m:t>1+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  <w:lang w:val="fr-FR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  <w:lang w:val="fr-FR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  <w:lang w:val="fr-FR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fr-FR"/>
                      </w:rPr>
                      <m:t>x</m:t>
                    </m:r>
                  </m:e>
                </m:d>
              </m:e>
            </m:func>
          </m:den>
        </m:f>
      </m:oMath>
    </w:p>
    <w:p w:rsidR="003D06C1" w:rsidRPr="00A60830" w:rsidRDefault="003D06C1" w:rsidP="003D06C1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Ta có: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∀a 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+k2π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k ϵ Z 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thì f(a) không xác định</w:t>
      </w:r>
    </w:p>
    <w:p w:rsidR="003D06C1" w:rsidRPr="00A60830" w:rsidRDefault="003D06C1" w:rsidP="003D06C1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Vậyhàmsốgiánđoạn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∀x 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+k2π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k ϵ Z </m:t>
        </m:r>
      </m:oMath>
    </w:p>
    <w:p w:rsidR="003D06C1" w:rsidRPr="00A60830" w:rsidRDefault="003D06C1" w:rsidP="003D06C1">
      <w:pPr>
        <w:pStyle w:val="ListParagraph"/>
        <w:numPr>
          <w:ilvl w:val="0"/>
          <w:numId w:val="13"/>
        </w:num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Đặt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=y=</m:t>
        </m:r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tan</m:t>
            </m:r>
          </m:fName>
          <m:e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rad>
          </m:e>
        </m:func>
      </m:oMath>
    </w:p>
    <w:p w:rsidR="003D06C1" w:rsidRPr="00A60830" w:rsidRDefault="003D06C1" w:rsidP="003D06C1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Ta có: :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∀a&lt;0 </m:t>
        </m:r>
        <m:r>
          <w:rPr>
            <w:rFonts w:ascii="Cambria Math" w:eastAsiaTheme="minorEastAsia" w:hAnsi="Cambria Math" w:cs="Times New Roman"/>
            <w:sz w:val="26"/>
            <w:szCs w:val="26"/>
          </w:rPr>
          <m:t>hoặc ∀a ∈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+kπ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, k ϵ Z  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thì f(a) không xác định</w:t>
      </w:r>
    </w:p>
    <w:p w:rsidR="003D06C1" w:rsidRPr="00A60830" w:rsidRDefault="003D06C1" w:rsidP="003D06C1">
      <w:pPr>
        <w:pStyle w:val="ListParagraph"/>
        <w:ind w:left="1080"/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Vậyhàmsốgiánđoạn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∀x ∈[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-∞, 0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∪ 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π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+k2π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 xml:space="preserve">] </m:t>
        </m:r>
      </m:oMath>
    </w:p>
    <w:p w:rsidR="00F15A29" w:rsidRPr="00A60830" w:rsidRDefault="00115A2A" w:rsidP="002D02C6">
      <w:pPr>
        <w:pStyle w:val="Heading1"/>
        <w:rPr>
          <w:rFonts w:eastAsiaTheme="minorEastAsia" w:cs="Times New Roman"/>
          <w:szCs w:val="26"/>
        </w:rPr>
      </w:pPr>
      <w:bookmarkStart w:id="24" w:name="_Toc470214858"/>
      <w:bookmarkStart w:id="25" w:name="_Toc470216275"/>
      <w:r w:rsidRPr="00A60830">
        <w:rPr>
          <w:rFonts w:eastAsiaTheme="minorEastAsia" w:cs="Times New Roman"/>
          <w:szCs w:val="26"/>
        </w:rPr>
        <w:t>Bài 12</w:t>
      </w:r>
      <w:r w:rsidR="00C70B47" w:rsidRPr="00A60830">
        <w:rPr>
          <w:rFonts w:eastAsiaTheme="minorEastAsia" w:cs="Times New Roman"/>
          <w:szCs w:val="26"/>
        </w:rPr>
        <w:t>:</w:t>
      </w:r>
      <w:bookmarkEnd w:id="24"/>
      <w:bookmarkEnd w:id="25"/>
    </w:p>
    <w:p w:rsidR="00F15A29" w:rsidRPr="00A60830" w:rsidRDefault="001A695A" w:rsidP="00F15A2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5+x</m:t>
                    </m:r>
                  </m:e>
                </m:rad>
              </m:den>
            </m:f>
          </m:e>
        </m:func>
      </m:oMath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Đặt f(x)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5+x</m:t>
                </m:r>
              </m:e>
            </m:rad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, f(x) là hàm sơ cấ</w:t>
      </w:r>
      <w:r w:rsidR="00DF4493" w:rsidRPr="00A60830">
        <w:rPr>
          <w:rFonts w:ascii="Times New Roman" w:eastAsiaTheme="minorEastAsia" w:hAnsi="Times New Roman" w:cs="Times New Roman"/>
          <w:sz w:val="26"/>
          <w:szCs w:val="26"/>
        </w:rPr>
        <w:t>p</w:t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>liêntụctrên (-5;+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 xml:space="preserve"> ∞)</m:t>
        </m:r>
      </m:oMath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Suyra f(x</w:t>
      </w:r>
      <w:r w:rsidRPr="00A608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x→x0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f(x)</m:t>
            </m:r>
          </m:e>
        </m:func>
      </m:oMath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=&gt; f(4)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5+x</m:t>
                    </m:r>
                  </m:e>
                </m:rad>
              </m:den>
            </m:f>
          </m:e>
        </m:func>
      </m:oMath>
    </w:p>
    <w:p w:rsidR="00F15A29" w:rsidRPr="00A60830" w:rsidRDefault="00F15A29" w:rsidP="00F15A29">
      <w:pPr>
        <w:ind w:left="360" w:firstLine="36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=&gt;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 xml:space="preserve">  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x→4</m:t>
                </m:r>
              </m:lim>
            </m:limLow>
          </m:fName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5+</m:t>
                </m:r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rad>
              </m:num>
              <m:den>
                <m:rad>
                  <m:radPr>
                    <m:degHide m:val="on"/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5+x</m:t>
                    </m:r>
                  </m:e>
                </m:rad>
              </m:den>
            </m:f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5+</m:t>
            </m:r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4</m:t>
                </m:r>
              </m:e>
            </m:rad>
          </m:num>
          <m:den>
            <m:rad>
              <m:radPr>
                <m:degHide m:val="on"/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5+4</m:t>
                </m:r>
              </m:e>
            </m:rad>
          </m:den>
        </m:f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</w:p>
    <w:p w:rsidR="00F15A29" w:rsidRPr="00A60830" w:rsidRDefault="00F15A29" w:rsidP="00F15A29">
      <w:pPr>
        <w:ind w:left="360"/>
        <w:rPr>
          <w:rFonts w:ascii="Times New Roman" w:eastAsiaTheme="minorEastAsia" w:hAnsi="Times New Roman" w:cs="Times New Roman"/>
          <w:sz w:val="26"/>
          <w:szCs w:val="26"/>
        </w:rPr>
      </w:pPr>
    </w:p>
    <w:p w:rsidR="00F15A29" w:rsidRPr="00A60830" w:rsidRDefault="001A695A" w:rsidP="00F15A2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x→π/4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(x)</m:t>
            </m:r>
          </m:e>
        </m:func>
      </m:oMath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Đặt f(x) =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(x)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 R</w:t>
      </w:r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Suyra f(x</w:t>
      </w:r>
      <w:r w:rsidRPr="00A608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x→x0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</m:oMath>
    </w:p>
    <w:p w:rsidR="00F15A29" w:rsidRPr="00A60830" w:rsidRDefault="00F15A29" w:rsidP="00F15A2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=&gt; f(</w:t>
      </w:r>
      <m:oMath>
        <m:r>
          <w:rPr>
            <w:rFonts w:ascii="Cambria Math" w:hAnsi="Cambria Math" w:cs="Times New Roman"/>
            <w:sz w:val="26"/>
            <w:szCs w:val="26"/>
          </w:rPr>
          <m:t>π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/4)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x→π/4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(x)</m:t>
            </m:r>
          </m:e>
        </m:func>
      </m:oMath>
    </w:p>
    <w:p w:rsidR="00F15A29" w:rsidRPr="00A60830" w:rsidRDefault="00F15A29" w:rsidP="00F15A2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lastRenderedPageBreak/>
        <w:t>=&gt;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x→π/4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cos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π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8</m:t>
            </m:r>
          </m:den>
        </m:f>
      </m:oMath>
    </w:p>
    <w:p w:rsidR="00F15A29" w:rsidRPr="00A60830" w:rsidRDefault="00F15A29" w:rsidP="00F15A2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15A29" w:rsidRPr="00A60830" w:rsidRDefault="001A695A" w:rsidP="00F15A2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x→π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sin⁡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</m:func>
      </m:oMath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Đặt f(x) =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sin⁡</m:t>
        </m:r>
        <m:r>
          <w:rPr>
            <w:rFonts w:ascii="Cambria Math" w:eastAsiaTheme="minorEastAsia" w:hAnsi="Cambria Math" w:cs="Times New Roman"/>
            <w:sz w:val="26"/>
            <w:szCs w:val="26"/>
          </w:rPr>
          <m:t>(x+</m:t>
        </m:r>
        <m:func>
          <m:funcPr>
            <m:ctrlPr>
              <w:rPr>
                <w:rFonts w:ascii="Cambria Math" w:eastAsiaTheme="minorEastAsia" w:hAnsi="Cambria Math" w:cs="Times New Roman"/>
                <w:sz w:val="26"/>
                <w:szCs w:val="26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</m:t>
            </m: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 R</w:t>
      </w:r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Suyra f(x</w:t>
      </w:r>
      <w:r w:rsidRPr="00A608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x→x0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</m:oMath>
    </w:p>
    <w:p w:rsidR="00F15A29" w:rsidRPr="00A60830" w:rsidRDefault="00F15A29" w:rsidP="00F15A2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=&gt; f(</w:t>
      </w:r>
      <m:oMath>
        <m:r>
          <w:rPr>
            <w:rFonts w:ascii="Cambria Math" w:hAnsi="Cambria Math" w:cs="Times New Roman"/>
            <w:sz w:val="26"/>
            <w:szCs w:val="26"/>
          </w:rPr>
          <m:t>π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x→π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sin⁡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</m:func>
      </m:oMath>
    </w:p>
    <w:p w:rsidR="00F15A29" w:rsidRPr="00A60830" w:rsidRDefault="00F15A29" w:rsidP="00F15A2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=&gt;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Cambria Math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→π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6"/>
                <w:szCs w:val="26"/>
              </w:rPr>
              <m:t>sin⁡</m:t>
            </m:r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(x+</m:t>
            </m:r>
            <m:func>
              <m:funcPr>
                <m:ctrl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sin</m:t>
                </m: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fName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x</m:t>
                    </m:r>
                  </m:e>
                </m:d>
              </m:e>
            </m:func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)</m:t>
            </m:r>
          </m:e>
        </m:func>
        <m:r>
          <w:rPr>
            <w:rFonts w:ascii="Cambria Math" w:eastAsiaTheme="minorEastAsia" w:hAnsi="Cambria Math" w:cs="Times New Roman"/>
            <w:sz w:val="26"/>
            <w:szCs w:val="26"/>
          </w:rPr>
          <m:t xml:space="preserve">= 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>sin(</w:t>
      </w:r>
      <m:oMath>
        <m:r>
          <w:rPr>
            <w:rFonts w:ascii="Cambria Math" w:hAnsi="Cambria Math" w:cs="Times New Roman"/>
            <w:sz w:val="26"/>
            <w:szCs w:val="26"/>
          </w:rPr>
          <m:t>π+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sin⁡</m:t>
        </m:r>
        <m:r>
          <w:rPr>
            <w:rFonts w:ascii="Cambria Math" w:hAnsi="Cambria Math" w:cs="Times New Roman"/>
            <w:sz w:val="26"/>
            <w:szCs w:val="26"/>
          </w:rPr>
          <m:t>(π))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0</w:t>
      </w:r>
    </w:p>
    <w:p w:rsidR="00F15A29" w:rsidRPr="00A60830" w:rsidRDefault="00F15A29" w:rsidP="00F15A29">
      <w:pPr>
        <w:rPr>
          <w:rFonts w:ascii="Times New Roman" w:eastAsiaTheme="minorEastAsia" w:hAnsi="Times New Roman" w:cs="Times New Roman"/>
          <w:sz w:val="26"/>
          <w:szCs w:val="26"/>
        </w:rPr>
      </w:pPr>
    </w:p>
    <w:p w:rsidR="00F15A29" w:rsidRPr="00A60830" w:rsidRDefault="001A695A" w:rsidP="00F15A29">
      <w:pPr>
        <w:pStyle w:val="ListParagraph"/>
        <w:numPr>
          <w:ilvl w:val="0"/>
          <w:numId w:val="6"/>
        </w:numPr>
        <w:spacing w:after="160" w:line="259" w:lineRule="auto"/>
        <w:rPr>
          <w:rFonts w:ascii="Times New Roman" w:eastAsiaTheme="minorEastAsia" w:hAnsi="Times New Roman" w:cs="Times New Roman"/>
          <w:sz w:val="26"/>
          <w:szCs w:val="26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e>
        </m:func>
      </m:oMath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Đặt f(x)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-3x+1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là hàm sơ cấpliêntụctrên R</w:t>
      </w:r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Suyra f(x</w:t>
      </w:r>
      <w:r w:rsidRPr="00A60830">
        <w:rPr>
          <w:rFonts w:ascii="Times New Roman" w:eastAsiaTheme="minorEastAsia" w:hAnsi="Times New Roman" w:cs="Times New Roman"/>
          <w:sz w:val="26"/>
          <w:szCs w:val="26"/>
          <w:vertAlign w:val="subscript"/>
        </w:rPr>
        <w:t>0</w:t>
      </w:r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x→x0</m:t>
                </m:r>
              </m:lim>
            </m:limLow>
          </m:fName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x</m:t>
                </m:r>
              </m:e>
            </m:d>
          </m:e>
        </m:func>
      </m:oMath>
    </w:p>
    <w:p w:rsidR="00F15A29" w:rsidRPr="00A60830" w:rsidRDefault="00F15A29" w:rsidP="00F15A29">
      <w:pPr>
        <w:ind w:firstLine="720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=&gt; f(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2</m:t>
        </m:r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)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e>
        </m:func>
      </m:oMath>
    </w:p>
    <w:p w:rsidR="00F15A29" w:rsidRPr="00A60830" w:rsidRDefault="00F15A29" w:rsidP="00F15A29">
      <w:pPr>
        <w:pStyle w:val="ListParagraph"/>
        <w:rPr>
          <w:rFonts w:ascii="Times New Roman" w:eastAsiaTheme="minorEastAsia" w:hAnsi="Times New Roman" w:cs="Times New Roman"/>
          <w:sz w:val="26"/>
          <w:szCs w:val="26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</w:rPr>
        <w:t>=&gt;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x→2</m:t>
                </m:r>
              </m:lim>
            </m:limLow>
          </m:fName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6"/>
                            <w:szCs w:val="26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</w:rPr>
                      <m:t>-3x+1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</m:t>
                </m:r>
              </m:sup>
            </m:sSup>
          </m:e>
        </m:func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6"/>
                    <w:szCs w:val="26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</w:rPr>
                  <m:t>-3.2+1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-3</m:t>
            </m:r>
          </m:sup>
        </m:sSup>
      </m:oMath>
      <w:r w:rsidRPr="00A60830"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27</m:t>
            </m:r>
          </m:den>
        </m:f>
      </m:oMath>
    </w:p>
    <w:p w:rsidR="00F15A29" w:rsidRPr="00A60830" w:rsidRDefault="00F42045" w:rsidP="002D02C6">
      <w:pPr>
        <w:pStyle w:val="Heading1"/>
        <w:rPr>
          <w:rFonts w:cs="Times New Roman"/>
          <w:szCs w:val="26"/>
          <w:lang w:val="fr-FR"/>
        </w:rPr>
      </w:pPr>
      <w:bookmarkStart w:id="26" w:name="_Toc470214859"/>
      <w:bookmarkStart w:id="27" w:name="_Toc470216276"/>
      <w:r w:rsidRPr="00A60830">
        <w:rPr>
          <w:rFonts w:cs="Times New Roman"/>
          <w:szCs w:val="26"/>
          <w:lang w:val="fr-FR"/>
        </w:rPr>
        <w:t>Bài</w:t>
      </w:r>
      <w:r w:rsidR="003A6EFA" w:rsidRPr="00A60830">
        <w:rPr>
          <w:rFonts w:cs="Times New Roman"/>
          <w:szCs w:val="26"/>
          <w:lang w:val="fr-FR"/>
        </w:rPr>
        <w:t>13</w:t>
      </w:r>
      <w:r w:rsidR="00F15A29" w:rsidRPr="00A60830">
        <w:rPr>
          <w:rFonts w:cs="Times New Roman"/>
          <w:szCs w:val="26"/>
          <w:lang w:val="fr-FR"/>
        </w:rPr>
        <w:t>:</w:t>
      </w:r>
      <w:bookmarkEnd w:id="26"/>
      <w:bookmarkEnd w:id="27"/>
    </w:p>
    <w:p w:rsidR="00F15A29" w:rsidRPr="00A60830" w:rsidRDefault="00156A54" w:rsidP="00F15A29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hAnsi="Times New Roman" w:cs="Times New Roman"/>
          <w:sz w:val="26"/>
          <w:szCs w:val="26"/>
          <w:lang w:val="fr-FR"/>
        </w:rPr>
        <w:t xml:space="preserve">Xét khi x </w:t>
      </w:r>
      <w:r w:rsidR="00F15A29" w:rsidRPr="00A60830">
        <w:rPr>
          <w:rFonts w:ascii="Times New Roman" w:hAnsi="Times New Roman" w:cs="Times New Roman"/>
          <w:sz w:val="26"/>
          <w:szCs w:val="26"/>
          <w:lang w:val="fr-FR"/>
        </w:rPr>
        <w:t xml:space="preserve">&lt;1 :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-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=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=1</m:t>
            </m:r>
          </m:e>
        </m:func>
      </m:oMath>
      <w:r w:rsidR="00F42045"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=&gt; Hàm số liêntụctráitại x = 1</w:t>
      </w:r>
    </w:p>
    <w:p w:rsidR="00156A54" w:rsidRPr="00A60830" w:rsidRDefault="00F15A29" w:rsidP="00F15A29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Xét khi x&gt;1 : 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1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6"/>
                        <w:szCs w:val="26"/>
                        <w:lang w:val="fr-FR"/>
                      </w:rPr>
                      <m:t>+</m:t>
                    </m:r>
                  </m:sup>
                </m:sSup>
              </m:lim>
            </m:limLow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=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=1</m:t>
            </m:r>
          </m:e>
        </m:func>
      </m:oMath>
      <w:r w:rsidR="00F42045"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=&gt;Hàmsốliêntụcphảitại x = 1</w:t>
      </w:r>
    </w:p>
    <w:p w:rsidR="00F15A29" w:rsidRPr="00A60830" w:rsidRDefault="003A6EFA" w:rsidP="00F15A29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>Xét khi x = 1</w:t>
      </w:r>
      <w:r w:rsidR="00156A54"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>:</w:t>
      </w:r>
      <m:oMath>
        <m:func>
          <m:func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lim</m:t>
                </m:r>
              </m:e>
              <m:lim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→</m:t>
                </m:r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1</m:t>
                </m:r>
              </m:lim>
            </m:limLow>
          </m:fName>
          <m:e>
            <m:rad>
              <m:radPr>
                <m:degHide m:val="on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x</m:t>
                </m:r>
              </m:e>
            </m:rad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= 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  <w:lang w:val="fr-FR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6"/>
                    <w:szCs w:val="26"/>
                    <w:lang w:val="fr-FR"/>
                  </w:rPr>
                  <m:t>1</m:t>
                </m:r>
              </m:e>
            </m:d>
            <m:r>
              <w:rPr>
                <w:rFonts w:ascii="Cambria Math" w:hAnsi="Cambria Math" w:cs="Times New Roman"/>
                <w:sz w:val="26"/>
                <w:szCs w:val="26"/>
                <w:lang w:val="fr-FR"/>
              </w:rPr>
              <m:t>=1</m:t>
            </m:r>
          </m:e>
        </m:func>
      </m:oMath>
      <w:r w:rsidR="00F42045"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 xml:space="preserve"> =&gt; Hàm só liên tụctại x = 1</w:t>
      </w:r>
    </w:p>
    <w:p w:rsidR="00F15A29" w:rsidRPr="00A60830" w:rsidRDefault="00F15A29" w:rsidP="00F15A29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  <w:r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>Vậyhàmsố</w:t>
      </w:r>
      <w:r w:rsidR="00F42045"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>liêntụctrên (-∞, ∞)</w:t>
      </w:r>
      <w:r w:rsidR="00900B59" w:rsidRPr="00A60830">
        <w:rPr>
          <w:rFonts w:ascii="Times New Roman" w:eastAsiaTheme="minorEastAsia" w:hAnsi="Times New Roman" w:cs="Times New Roman"/>
          <w:sz w:val="26"/>
          <w:szCs w:val="26"/>
          <w:lang w:val="fr-FR"/>
        </w:rPr>
        <w:t>.</w:t>
      </w:r>
    </w:p>
    <w:p w:rsidR="00E73A8C" w:rsidRPr="00A60830" w:rsidRDefault="00E73A8C" w:rsidP="00F15A29">
      <w:pPr>
        <w:rPr>
          <w:rFonts w:ascii="Times New Roman" w:eastAsiaTheme="minorEastAsia" w:hAnsi="Times New Roman" w:cs="Times New Roman"/>
          <w:sz w:val="26"/>
          <w:szCs w:val="26"/>
          <w:lang w:val="fr-FR"/>
        </w:rPr>
      </w:pPr>
    </w:p>
    <w:p w:rsidR="00E52B95" w:rsidRPr="00A60830" w:rsidRDefault="00E52B95">
      <w:pPr>
        <w:rPr>
          <w:rFonts w:ascii="Times New Roman" w:hAnsi="Times New Roman" w:cs="Times New Roman"/>
          <w:sz w:val="26"/>
          <w:szCs w:val="26"/>
        </w:rPr>
      </w:pPr>
    </w:p>
    <w:sectPr w:rsidR="00E52B95" w:rsidRPr="00A60830" w:rsidSect="00A60830">
      <w:footerReference w:type="default" r:id="rId17"/>
      <w:pgSz w:w="12240" w:h="15840"/>
      <w:pgMar w:top="1569" w:right="1183" w:bottom="1440" w:left="1440" w:header="567" w:footer="567" w:gutter="0"/>
      <w:pgNumType w:start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66BA" w:rsidRDefault="007666BA" w:rsidP="002D02C6">
      <w:pPr>
        <w:spacing w:after="0" w:line="240" w:lineRule="auto"/>
      </w:pPr>
      <w:r>
        <w:separator/>
      </w:r>
    </w:p>
  </w:endnote>
  <w:endnote w:type="continuationSeparator" w:id="1">
    <w:p w:rsidR="007666BA" w:rsidRDefault="007666BA" w:rsidP="002D0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5F" w:rsidRDefault="00F5625F">
    <w:pPr>
      <w:pStyle w:val="Footer"/>
      <w:tabs>
        <w:tab w:val="clear" w:pos="4680"/>
        <w:tab w:val="clear" w:pos="9360"/>
      </w:tabs>
      <w:jc w:val="center"/>
      <w:rPr>
        <w:caps/>
        <w:noProof/>
        <w:color w:val="5B9BD5" w:themeColor="accent1"/>
      </w:rPr>
    </w:pPr>
  </w:p>
  <w:p w:rsidR="00A60830" w:rsidRDefault="00A60830" w:rsidP="00A60830">
    <w:pPr>
      <w:pStyle w:val="Footer"/>
      <w:tabs>
        <w:tab w:val="center" w:pos="4808"/>
        <w:tab w:val="left" w:pos="6654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625F" w:rsidRPr="00E238CC" w:rsidRDefault="001A695A">
    <w:pPr>
      <w:pStyle w:val="Footer"/>
      <w:tabs>
        <w:tab w:val="clear" w:pos="4680"/>
        <w:tab w:val="clear" w:pos="9360"/>
      </w:tabs>
      <w:jc w:val="center"/>
      <w:rPr>
        <w:rFonts w:ascii="Times New Roman" w:hAnsi="Times New Roman" w:cs="Times New Roman"/>
        <w:caps/>
        <w:noProof/>
        <w:sz w:val="26"/>
        <w:szCs w:val="26"/>
      </w:rPr>
    </w:pPr>
    <w:r w:rsidRPr="00E238CC">
      <w:rPr>
        <w:rFonts w:ascii="Times New Roman" w:hAnsi="Times New Roman" w:cs="Times New Roman"/>
        <w:caps/>
        <w:sz w:val="26"/>
        <w:szCs w:val="26"/>
      </w:rPr>
      <w:fldChar w:fldCharType="begin"/>
    </w:r>
    <w:r w:rsidR="00F5625F" w:rsidRPr="00E238CC">
      <w:rPr>
        <w:rFonts w:ascii="Times New Roman" w:hAnsi="Times New Roman" w:cs="Times New Roman"/>
        <w:caps/>
        <w:sz w:val="26"/>
        <w:szCs w:val="26"/>
      </w:rPr>
      <w:instrText xml:space="preserve"> PAGE   \* MERGEFORMAT </w:instrText>
    </w:r>
    <w:r w:rsidRPr="00E238CC">
      <w:rPr>
        <w:rFonts w:ascii="Times New Roman" w:hAnsi="Times New Roman" w:cs="Times New Roman"/>
        <w:caps/>
        <w:sz w:val="26"/>
        <w:szCs w:val="26"/>
      </w:rPr>
      <w:fldChar w:fldCharType="separate"/>
    </w:r>
    <w:r w:rsidR="00F80F54">
      <w:rPr>
        <w:rFonts w:ascii="Times New Roman" w:hAnsi="Times New Roman" w:cs="Times New Roman"/>
        <w:caps/>
        <w:noProof/>
        <w:sz w:val="26"/>
        <w:szCs w:val="26"/>
      </w:rPr>
      <w:t>13</w:t>
    </w:r>
    <w:r w:rsidRPr="00E238CC">
      <w:rPr>
        <w:rFonts w:ascii="Times New Roman" w:hAnsi="Times New Roman" w:cs="Times New Roman"/>
        <w:caps/>
        <w:noProof/>
        <w:sz w:val="26"/>
        <w:szCs w:val="26"/>
      </w:rPr>
      <w:fldChar w:fldCharType="end"/>
    </w:r>
  </w:p>
  <w:p w:rsidR="00F5625F" w:rsidRDefault="00F5625F" w:rsidP="00A60830">
    <w:pPr>
      <w:pStyle w:val="Footer"/>
      <w:tabs>
        <w:tab w:val="center" w:pos="4808"/>
        <w:tab w:val="left" w:pos="6654"/>
      </w:tabs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66BA" w:rsidRDefault="007666BA" w:rsidP="002D02C6">
      <w:pPr>
        <w:spacing w:after="0" w:line="240" w:lineRule="auto"/>
      </w:pPr>
      <w:r>
        <w:separator/>
      </w:r>
    </w:p>
  </w:footnote>
  <w:footnote w:type="continuationSeparator" w:id="1">
    <w:p w:rsidR="007666BA" w:rsidRDefault="007666BA" w:rsidP="002D0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5E15" w:rsidRPr="00E35E15" w:rsidRDefault="00E35E15">
    <w:pPr>
      <w:pStyle w:val="Header"/>
      <w:rPr>
        <w:rFonts w:ascii="Times New Roman" w:hAnsi="Times New Roman" w:cs="Times New Roman"/>
      </w:rPr>
    </w:pPr>
    <w:r w:rsidRPr="00E35E15">
      <w:rPr>
        <w:rFonts w:ascii="Times New Roman" w:hAnsi="Times New Roman" w:cs="Times New Roman"/>
      </w:rPr>
      <w:t>Lớp: 16CTT2</w:t>
    </w:r>
  </w:p>
  <w:p w:rsidR="00E35E15" w:rsidRPr="00E35E15" w:rsidRDefault="00E35E15">
    <w:pPr>
      <w:pStyle w:val="Header"/>
      <w:rPr>
        <w:rFonts w:ascii="Times New Roman" w:hAnsi="Times New Roman" w:cs="Times New Roman"/>
      </w:rPr>
    </w:pPr>
    <w:r w:rsidRPr="00E35E15">
      <w:rPr>
        <w:rFonts w:ascii="Times New Roman" w:hAnsi="Times New Roman" w:cs="Times New Roman"/>
      </w:rPr>
      <w:t>Nhóm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B4394"/>
    <w:multiLevelType w:val="hybridMultilevel"/>
    <w:tmpl w:val="BDD058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3869EA"/>
    <w:multiLevelType w:val="hybridMultilevel"/>
    <w:tmpl w:val="3E96820A"/>
    <w:lvl w:ilvl="0" w:tplc="D0FCD68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E72D6E"/>
    <w:multiLevelType w:val="hybridMultilevel"/>
    <w:tmpl w:val="655E5EEA"/>
    <w:lvl w:ilvl="0" w:tplc="841CA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210A5D"/>
    <w:multiLevelType w:val="hybridMultilevel"/>
    <w:tmpl w:val="655E5EEA"/>
    <w:lvl w:ilvl="0" w:tplc="841CA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78207B"/>
    <w:multiLevelType w:val="hybridMultilevel"/>
    <w:tmpl w:val="10D64E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7D5AD0"/>
    <w:multiLevelType w:val="hybridMultilevel"/>
    <w:tmpl w:val="B1F8FA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CE73785"/>
    <w:multiLevelType w:val="hybridMultilevel"/>
    <w:tmpl w:val="1220C2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F57C8"/>
    <w:multiLevelType w:val="hybridMultilevel"/>
    <w:tmpl w:val="57B64DC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7F1BD0"/>
    <w:multiLevelType w:val="hybridMultilevel"/>
    <w:tmpl w:val="A0B4A4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C4A735C"/>
    <w:multiLevelType w:val="hybridMultilevel"/>
    <w:tmpl w:val="1744E038"/>
    <w:lvl w:ilvl="0" w:tplc="841CA8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D987331"/>
    <w:multiLevelType w:val="hybridMultilevel"/>
    <w:tmpl w:val="F516DB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1E50CD"/>
    <w:multiLevelType w:val="hybridMultilevel"/>
    <w:tmpl w:val="A5065A56"/>
    <w:lvl w:ilvl="0" w:tplc="FDBE252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A80D32"/>
    <w:multiLevelType w:val="hybridMultilevel"/>
    <w:tmpl w:val="D0C47D46"/>
    <w:lvl w:ilvl="0" w:tplc="A3B60EDE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3">
    <w:nsid w:val="63CB1E99"/>
    <w:multiLevelType w:val="hybridMultilevel"/>
    <w:tmpl w:val="75F480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D602E5"/>
    <w:multiLevelType w:val="hybridMultilevel"/>
    <w:tmpl w:val="E758B4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B5669B"/>
    <w:multiLevelType w:val="hybridMultilevel"/>
    <w:tmpl w:val="6456AC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BC65720"/>
    <w:multiLevelType w:val="hybridMultilevel"/>
    <w:tmpl w:val="4726F30A"/>
    <w:lvl w:ilvl="0" w:tplc="A1E2F9F2">
      <w:start w:val="1"/>
      <w:numFmt w:val="upp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061A71"/>
    <w:multiLevelType w:val="hybridMultilevel"/>
    <w:tmpl w:val="BEDA41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291AC3"/>
    <w:multiLevelType w:val="hybridMultilevel"/>
    <w:tmpl w:val="9DC2A5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4"/>
  </w:num>
  <w:num w:numId="4">
    <w:abstractNumId w:val="12"/>
  </w:num>
  <w:num w:numId="5">
    <w:abstractNumId w:val="17"/>
  </w:num>
  <w:num w:numId="6">
    <w:abstractNumId w:val="7"/>
  </w:num>
  <w:num w:numId="7">
    <w:abstractNumId w:val="5"/>
  </w:num>
  <w:num w:numId="8">
    <w:abstractNumId w:val="16"/>
  </w:num>
  <w:num w:numId="9">
    <w:abstractNumId w:val="18"/>
  </w:num>
  <w:num w:numId="10">
    <w:abstractNumId w:val="2"/>
  </w:num>
  <w:num w:numId="11">
    <w:abstractNumId w:val="3"/>
  </w:num>
  <w:num w:numId="12">
    <w:abstractNumId w:val="15"/>
  </w:num>
  <w:num w:numId="13">
    <w:abstractNumId w:val="9"/>
  </w:num>
  <w:num w:numId="14">
    <w:abstractNumId w:val="6"/>
  </w:num>
  <w:num w:numId="15">
    <w:abstractNumId w:val="14"/>
  </w:num>
  <w:num w:numId="16">
    <w:abstractNumId w:val="0"/>
  </w:num>
  <w:num w:numId="17">
    <w:abstractNumId w:val="8"/>
  </w:num>
  <w:num w:numId="18">
    <w:abstractNumId w:val="1"/>
  </w:num>
  <w:num w:numId="19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F15A29"/>
    <w:rsid w:val="000026E4"/>
    <w:rsid w:val="00005624"/>
    <w:rsid w:val="00006FC5"/>
    <w:rsid w:val="00022BF2"/>
    <w:rsid w:val="000514ED"/>
    <w:rsid w:val="00082ED0"/>
    <w:rsid w:val="000B30D1"/>
    <w:rsid w:val="000F403F"/>
    <w:rsid w:val="00115A2A"/>
    <w:rsid w:val="00156A54"/>
    <w:rsid w:val="00170BAC"/>
    <w:rsid w:val="00191F4F"/>
    <w:rsid w:val="001A695A"/>
    <w:rsid w:val="00266EEF"/>
    <w:rsid w:val="0029211E"/>
    <w:rsid w:val="002D02C6"/>
    <w:rsid w:val="0031214D"/>
    <w:rsid w:val="00322973"/>
    <w:rsid w:val="0035267B"/>
    <w:rsid w:val="003645B0"/>
    <w:rsid w:val="00370A80"/>
    <w:rsid w:val="003A1EB1"/>
    <w:rsid w:val="003A6EFA"/>
    <w:rsid w:val="003D06C1"/>
    <w:rsid w:val="003D572D"/>
    <w:rsid w:val="00411BE5"/>
    <w:rsid w:val="004A0DBE"/>
    <w:rsid w:val="004C53E3"/>
    <w:rsid w:val="004E45C1"/>
    <w:rsid w:val="005812F1"/>
    <w:rsid w:val="005C26E5"/>
    <w:rsid w:val="005D5D86"/>
    <w:rsid w:val="005D5F31"/>
    <w:rsid w:val="00625EC6"/>
    <w:rsid w:val="00633858"/>
    <w:rsid w:val="006556C7"/>
    <w:rsid w:val="006618F2"/>
    <w:rsid w:val="00665056"/>
    <w:rsid w:val="006E3BFF"/>
    <w:rsid w:val="00766465"/>
    <w:rsid w:val="007666BA"/>
    <w:rsid w:val="007C6BBA"/>
    <w:rsid w:val="007E0248"/>
    <w:rsid w:val="008724FC"/>
    <w:rsid w:val="008A1AA1"/>
    <w:rsid w:val="009003A1"/>
    <w:rsid w:val="00900B59"/>
    <w:rsid w:val="00944594"/>
    <w:rsid w:val="00A00E2C"/>
    <w:rsid w:val="00A35B86"/>
    <w:rsid w:val="00A60830"/>
    <w:rsid w:val="00A86CC2"/>
    <w:rsid w:val="00AE1179"/>
    <w:rsid w:val="00B206E6"/>
    <w:rsid w:val="00C0095D"/>
    <w:rsid w:val="00C1081E"/>
    <w:rsid w:val="00C51032"/>
    <w:rsid w:val="00C57E1A"/>
    <w:rsid w:val="00C67012"/>
    <w:rsid w:val="00C70B47"/>
    <w:rsid w:val="00C85487"/>
    <w:rsid w:val="00CC2931"/>
    <w:rsid w:val="00CE53B0"/>
    <w:rsid w:val="00CF5331"/>
    <w:rsid w:val="00D36114"/>
    <w:rsid w:val="00D366E5"/>
    <w:rsid w:val="00DC0E59"/>
    <w:rsid w:val="00DF4493"/>
    <w:rsid w:val="00E238CC"/>
    <w:rsid w:val="00E35E15"/>
    <w:rsid w:val="00E52B95"/>
    <w:rsid w:val="00E62621"/>
    <w:rsid w:val="00E67619"/>
    <w:rsid w:val="00E73A8C"/>
    <w:rsid w:val="00EA66AC"/>
    <w:rsid w:val="00F15A29"/>
    <w:rsid w:val="00F42045"/>
    <w:rsid w:val="00F5625F"/>
    <w:rsid w:val="00F80F54"/>
    <w:rsid w:val="00F946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A29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02C6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A2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3A8C"/>
    <w:rPr>
      <w:color w:val="808080"/>
    </w:rPr>
  </w:style>
  <w:style w:type="paragraph" w:styleId="BodyText">
    <w:name w:val="Body Text"/>
    <w:basedOn w:val="Normal"/>
    <w:link w:val="BodyTextChar"/>
    <w:uiPriority w:val="1"/>
    <w:qFormat/>
    <w:rsid w:val="003D572D"/>
    <w:pPr>
      <w:widowControl w:val="0"/>
      <w:spacing w:after="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3D572D"/>
    <w:rPr>
      <w:rFonts w:ascii="Times New Roman" w:eastAsia="Times New Roman" w:hAnsi="Times New Roman" w:cs="Times New Roman"/>
      <w:sz w:val="26"/>
      <w:szCs w:val="26"/>
    </w:rPr>
  </w:style>
  <w:style w:type="table" w:styleId="TableGrid">
    <w:name w:val="Table Grid"/>
    <w:basedOn w:val="TableNormal"/>
    <w:uiPriority w:val="39"/>
    <w:rsid w:val="003D572D"/>
    <w:pPr>
      <w:widowControl w:val="0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D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02C6"/>
  </w:style>
  <w:style w:type="paragraph" w:styleId="Footer">
    <w:name w:val="footer"/>
    <w:basedOn w:val="Normal"/>
    <w:link w:val="FooterChar"/>
    <w:uiPriority w:val="99"/>
    <w:unhideWhenUsed/>
    <w:rsid w:val="002D02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02C6"/>
  </w:style>
  <w:style w:type="character" w:customStyle="1" w:styleId="Heading1Char">
    <w:name w:val="Heading 1 Char"/>
    <w:basedOn w:val="DefaultParagraphFont"/>
    <w:link w:val="Heading1"/>
    <w:uiPriority w:val="9"/>
    <w:rsid w:val="002D02C6"/>
    <w:rPr>
      <w:rFonts w:ascii="Times New Roman" w:eastAsiaTheme="majorEastAsia" w:hAnsi="Times New Roman" w:cstheme="majorBidi"/>
      <w:b/>
      <w:sz w:val="2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D02C6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35E15"/>
    <w:pPr>
      <w:tabs>
        <w:tab w:val="right" w:leader="dot" w:pos="9465"/>
      </w:tabs>
      <w:spacing w:after="100"/>
    </w:pPr>
    <w:rPr>
      <w:rFonts w:ascii="Times New Roman" w:hAnsi="Times New Roman" w:cs="Times New Roman"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D02C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F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F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2F0DC-4F54-484B-91A4-1CB513206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1406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ĐẶNG VĨNH PHÁT</dc:creator>
  <cp:lastModifiedBy>ADMIN</cp:lastModifiedBy>
  <cp:revision>2</cp:revision>
  <dcterms:created xsi:type="dcterms:W3CDTF">2017-01-05T13:22:00Z</dcterms:created>
  <dcterms:modified xsi:type="dcterms:W3CDTF">2017-01-05T13:22:00Z</dcterms:modified>
</cp:coreProperties>
</file>