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sz w:val="26"/>
          <w:szCs w:val="26"/>
        </w:rPr>
        <w:id w:val="1466632539"/>
      </w:sdtPr>
      <w:sdtEndPr>
        <w:rPr>
          <w:rFonts w:ascii="Times New Roman" w:hAnsi="Times New Roman" w:cs="Times New Roman" w:eastAsiaTheme="minorHAnsi"/>
          <w:b/>
          <w:bCs/>
          <w:color w:val="auto"/>
          <w:sz w:val="26"/>
          <w:szCs w:val="26"/>
        </w:rPr>
      </w:sdtEndPr>
      <w:sdtContent>
        <w:p>
          <w:pPr>
            <w:pStyle w:val="24"/>
            <w:spacing w:line="360" w:lineRule="auto"/>
            <w:rPr>
              <w:rFonts w:ascii="Times New Roman" w:hAnsi="Times New Roman" w:cs="Times New Roman"/>
              <w:sz w:val="26"/>
              <w:szCs w:val="26"/>
            </w:rPr>
          </w:pPr>
          <w:r>
            <w:rPr>
              <w:rFonts w:ascii="Times New Roman" w:hAnsi="Times New Roman" w:cs="Times New Roman"/>
              <w:sz w:val="26"/>
              <w:szCs w:val="26"/>
            </w:rPr>
            <w:t>MỤC LỤC</w:t>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p>
        <w:p>
          <w:pPr>
            <w:pStyle w:val="7"/>
            <w:tabs>
              <w:tab w:val="left" w:pos="440"/>
              <w:tab w:val="right" w:leader="dot" w:pos="9061"/>
            </w:tabs>
            <w:spacing w:line="360" w:lineRule="auto"/>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"_Toc471242692" </w:instrText>
          </w:r>
          <w:r>
            <w:fldChar w:fldCharType="separate"/>
          </w:r>
          <w:r>
            <w:rPr>
              <w:rStyle w:val="11"/>
              <w:rFonts w:ascii="Times New Roman" w:hAnsi="Times New Roman" w:cs="Times New Roman"/>
              <w:sz w:val="26"/>
              <w:szCs w:val="26"/>
            </w:rPr>
            <w:t>A.</w:t>
          </w:r>
          <w:r>
            <w:rPr>
              <w:rFonts w:ascii="Times New Roman" w:hAnsi="Times New Roman" w:cs="Times New Roman"/>
              <w:sz w:val="26"/>
              <w:szCs w:val="26"/>
            </w:rPr>
            <w:tab/>
          </w:r>
          <w:r>
            <w:rPr>
              <w:rStyle w:val="11"/>
              <w:rFonts w:ascii="Times New Roman" w:hAnsi="Times New Roman" w:cs="Times New Roman"/>
              <w:sz w:val="26"/>
              <w:szCs w:val="26"/>
            </w:rPr>
            <w:t>PHẦN MỞ ĐẦU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_Toc471242692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7"/>
            <w:tabs>
              <w:tab w:val="left" w:pos="440"/>
              <w:tab w:val="right" w:leader="dot" w:pos="9061"/>
            </w:tabs>
            <w:spacing w:line="360" w:lineRule="auto"/>
            <w:rPr>
              <w:rFonts w:ascii="Times New Roman" w:hAnsi="Times New Roman" w:cs="Times New Roman"/>
              <w:sz w:val="26"/>
              <w:szCs w:val="26"/>
            </w:rPr>
          </w:pPr>
          <w:r>
            <w:fldChar w:fldCharType="begin"/>
          </w:r>
          <w:r>
            <w:instrText xml:space="preserve"> HYPERLINK \l "_Toc471242693" </w:instrText>
          </w:r>
          <w:r>
            <w:fldChar w:fldCharType="separate"/>
          </w:r>
          <w:r>
            <w:rPr>
              <w:rStyle w:val="11"/>
              <w:rFonts w:ascii="Times New Roman" w:hAnsi="Times New Roman" w:cs="Times New Roman"/>
              <w:sz w:val="26"/>
              <w:szCs w:val="26"/>
            </w:rPr>
            <w:t>B.</w:t>
          </w:r>
          <w:r>
            <w:rPr>
              <w:rFonts w:ascii="Times New Roman" w:hAnsi="Times New Roman" w:cs="Times New Roman"/>
              <w:sz w:val="26"/>
              <w:szCs w:val="26"/>
            </w:rPr>
            <w:tab/>
          </w:r>
          <w:r>
            <w:rPr>
              <w:rStyle w:val="11"/>
              <w:rFonts w:ascii="Times New Roman" w:hAnsi="Times New Roman" w:cs="Times New Roman"/>
              <w:sz w:val="26"/>
              <w:szCs w:val="26"/>
            </w:rPr>
            <w:t>PHẦN NỘI DUNG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_Toc471242693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8"/>
            <w:tabs>
              <w:tab w:val="left" w:pos="660"/>
              <w:tab w:val="right" w:leader="dot" w:pos="9061"/>
            </w:tabs>
            <w:spacing w:line="360" w:lineRule="auto"/>
            <w:rPr>
              <w:rFonts w:ascii="Times New Roman" w:hAnsi="Times New Roman" w:cs="Times New Roman"/>
              <w:sz w:val="26"/>
              <w:szCs w:val="26"/>
            </w:rPr>
          </w:pPr>
          <w:r>
            <w:fldChar w:fldCharType="begin"/>
          </w:r>
          <w:r>
            <w:instrText xml:space="preserve"> HYPERLINK \l "_Toc471242694" </w:instrText>
          </w:r>
          <w:r>
            <w:fldChar w:fldCharType="separate"/>
          </w:r>
          <w:r>
            <w:rPr>
              <w:rStyle w:val="11"/>
              <w:rFonts w:ascii="Times New Roman" w:hAnsi="Times New Roman" w:cs="Times New Roman"/>
              <w:sz w:val="26"/>
              <w:szCs w:val="26"/>
            </w:rPr>
            <w:t>1.</w:t>
          </w:r>
          <w:r>
            <w:rPr>
              <w:rFonts w:ascii="Times New Roman" w:hAnsi="Times New Roman" w:cs="Times New Roman"/>
              <w:sz w:val="26"/>
              <w:szCs w:val="26"/>
            </w:rPr>
            <w:tab/>
          </w:r>
          <w:r>
            <w:rPr>
              <w:rStyle w:val="11"/>
              <w:rFonts w:ascii="Times New Roman" w:hAnsi="Times New Roman" w:cs="Times New Roman"/>
              <w:sz w:val="26"/>
              <w:szCs w:val="26"/>
            </w:rPr>
            <w:t>YÊU CẦU ĐỀ BÀI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_Toc471242694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8"/>
            <w:tabs>
              <w:tab w:val="left" w:pos="660"/>
              <w:tab w:val="right" w:leader="dot" w:pos="9061"/>
            </w:tabs>
            <w:spacing w:line="360" w:lineRule="auto"/>
            <w:rPr>
              <w:rFonts w:ascii="Times New Roman" w:hAnsi="Times New Roman" w:cs="Times New Roman"/>
              <w:sz w:val="26"/>
              <w:szCs w:val="26"/>
            </w:rPr>
          </w:pPr>
          <w:r>
            <w:fldChar w:fldCharType="begin"/>
          </w:r>
          <w:r>
            <w:instrText xml:space="preserve"> HYPERLINK \l "_Toc471242695" </w:instrText>
          </w:r>
          <w:r>
            <w:fldChar w:fldCharType="separate"/>
          </w:r>
          <w:r>
            <w:rPr>
              <w:rStyle w:val="11"/>
              <w:rFonts w:ascii="Times New Roman" w:hAnsi="Times New Roman" w:cs="Times New Roman"/>
              <w:sz w:val="26"/>
              <w:szCs w:val="26"/>
            </w:rPr>
            <w:t>2.</w:t>
          </w:r>
          <w:r>
            <w:rPr>
              <w:rFonts w:ascii="Times New Roman" w:hAnsi="Times New Roman" w:cs="Times New Roman"/>
              <w:sz w:val="26"/>
              <w:szCs w:val="26"/>
            </w:rPr>
            <w:tab/>
          </w:r>
          <w:r>
            <w:rPr>
              <w:rStyle w:val="11"/>
              <w:rFonts w:ascii="Times New Roman" w:hAnsi="Times New Roman" w:cs="Times New Roman"/>
              <w:sz w:val="26"/>
              <w:szCs w:val="26"/>
            </w:rPr>
            <w:t>CƠ SỞ LÝ THUYẾT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_Toc471242695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8"/>
            <w:tabs>
              <w:tab w:val="left" w:pos="660"/>
              <w:tab w:val="right" w:leader="dot" w:pos="9061"/>
            </w:tabs>
            <w:spacing w:line="360" w:lineRule="auto"/>
            <w:rPr>
              <w:rFonts w:ascii="Times New Roman" w:hAnsi="Times New Roman" w:cs="Times New Roman"/>
              <w:sz w:val="26"/>
              <w:szCs w:val="26"/>
            </w:rPr>
          </w:pPr>
          <w:bookmarkStart w:id="11" w:name="_GoBack"/>
          <w:r>
            <w:fldChar w:fldCharType="begin"/>
          </w:r>
          <w:r>
            <w:instrText xml:space="preserve"> HYPERLINK \l "_Toc471242696" </w:instrText>
          </w:r>
          <w:r>
            <w:fldChar w:fldCharType="separate"/>
          </w:r>
          <w:r>
            <w:rPr>
              <w:rStyle w:val="11"/>
              <w:rFonts w:ascii="Times New Roman" w:hAnsi="Times New Roman" w:cs="Times New Roman"/>
              <w:sz w:val="26"/>
              <w:szCs w:val="26"/>
            </w:rPr>
            <w:t>3.</w:t>
          </w:r>
          <w:r>
            <w:rPr>
              <w:rFonts w:ascii="Times New Roman" w:hAnsi="Times New Roman" w:cs="Times New Roman"/>
              <w:sz w:val="26"/>
              <w:szCs w:val="26"/>
            </w:rPr>
            <w:tab/>
          </w:r>
          <w:r>
            <w:rPr>
              <w:rStyle w:val="11"/>
              <w:rFonts w:ascii="Times New Roman" w:hAnsi="Times New Roman" w:cs="Times New Roman"/>
              <w:sz w:val="26"/>
              <w:szCs w:val="26"/>
            </w:rPr>
            <w:t>ĐOẠN CODE MATLAB</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_Toc471242696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bookmarkEnd w:id="11"/>
        <w:p>
          <w:pPr>
            <w:pStyle w:val="9"/>
            <w:tabs>
              <w:tab w:val="left" w:pos="1100"/>
              <w:tab w:val="right" w:leader="dot" w:pos="9061"/>
            </w:tabs>
            <w:spacing w:line="360" w:lineRule="auto"/>
            <w:rPr>
              <w:rFonts w:ascii="Times New Roman" w:hAnsi="Times New Roman" w:cs="Times New Roman"/>
              <w:sz w:val="26"/>
              <w:szCs w:val="26"/>
            </w:rPr>
          </w:pPr>
          <w:r>
            <w:fldChar w:fldCharType="begin"/>
          </w:r>
          <w:r>
            <w:instrText xml:space="preserve"> HYPERLINK \l "_Toc471242697" </w:instrText>
          </w:r>
          <w:r>
            <w:fldChar w:fldCharType="separate"/>
          </w:r>
          <w:r>
            <w:rPr>
              <w:rStyle w:val="11"/>
              <w:rFonts w:ascii="Times New Roman" w:hAnsi="Times New Roman" w:cs="Times New Roman"/>
              <w:sz w:val="26"/>
              <w:szCs w:val="26"/>
            </w:rPr>
            <w:t>3.1</w:t>
          </w:r>
          <w:r>
            <w:rPr>
              <w:rFonts w:ascii="Times New Roman" w:hAnsi="Times New Roman" w:cs="Times New Roman"/>
              <w:sz w:val="26"/>
              <w:szCs w:val="26"/>
            </w:rPr>
            <w:tab/>
          </w:r>
          <w:r>
            <w:rPr>
              <w:rStyle w:val="11"/>
              <w:rFonts w:ascii="Times New Roman" w:hAnsi="Times New Roman" w:cs="Times New Roman"/>
              <w:sz w:val="26"/>
              <w:szCs w:val="26"/>
            </w:rPr>
            <w:t>Đoạn code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_Toc471242697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9"/>
            <w:tabs>
              <w:tab w:val="left" w:pos="1100"/>
              <w:tab w:val="right" w:leader="dot" w:pos="9061"/>
            </w:tabs>
            <w:spacing w:line="360" w:lineRule="auto"/>
            <w:rPr>
              <w:rFonts w:ascii="Times New Roman" w:hAnsi="Times New Roman" w:cs="Times New Roman"/>
              <w:sz w:val="26"/>
              <w:szCs w:val="26"/>
            </w:rPr>
          </w:pPr>
          <w:r>
            <w:fldChar w:fldCharType="begin"/>
          </w:r>
          <w:r>
            <w:instrText xml:space="preserve"> HYPERLINK \l "_Toc471242698" </w:instrText>
          </w:r>
          <w:r>
            <w:fldChar w:fldCharType="separate"/>
          </w:r>
          <w:r>
            <w:rPr>
              <w:rStyle w:val="11"/>
              <w:rFonts w:ascii="Times New Roman" w:hAnsi="Times New Roman" w:cs="Times New Roman"/>
              <w:sz w:val="26"/>
              <w:szCs w:val="26"/>
            </w:rPr>
            <w:t>3.2</w:t>
          </w:r>
          <w:r>
            <w:rPr>
              <w:rFonts w:ascii="Times New Roman" w:hAnsi="Times New Roman" w:cs="Times New Roman"/>
              <w:sz w:val="26"/>
              <w:szCs w:val="26"/>
            </w:rPr>
            <w:tab/>
          </w:r>
          <w:r>
            <w:rPr>
              <w:rStyle w:val="11"/>
              <w:rFonts w:ascii="Times New Roman" w:hAnsi="Times New Roman" w:cs="Times New Roman"/>
              <w:sz w:val="26"/>
              <w:szCs w:val="26"/>
            </w:rPr>
            <w:t>Giải thích một số lệnh trong đoạn code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_Toc471242698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8"/>
            <w:tabs>
              <w:tab w:val="left" w:pos="660"/>
              <w:tab w:val="right" w:leader="dot" w:pos="9061"/>
            </w:tabs>
            <w:spacing w:line="360" w:lineRule="auto"/>
            <w:rPr>
              <w:rFonts w:ascii="Times New Roman" w:hAnsi="Times New Roman" w:cs="Times New Roman"/>
              <w:sz w:val="26"/>
              <w:szCs w:val="26"/>
            </w:rPr>
          </w:pPr>
          <w:r>
            <w:fldChar w:fldCharType="begin"/>
          </w:r>
          <w:r>
            <w:instrText xml:space="preserve"> HYPERLINK \l "_Toc471242699" </w:instrText>
          </w:r>
          <w:r>
            <w:fldChar w:fldCharType="separate"/>
          </w:r>
          <w:r>
            <w:rPr>
              <w:rStyle w:val="11"/>
              <w:rFonts w:ascii="Times New Roman" w:hAnsi="Times New Roman" w:cs="Times New Roman"/>
              <w:sz w:val="26"/>
              <w:szCs w:val="26"/>
            </w:rPr>
            <w:t>4.</w:t>
          </w:r>
          <w:r>
            <w:rPr>
              <w:rFonts w:ascii="Times New Roman" w:hAnsi="Times New Roman" w:cs="Times New Roman"/>
              <w:sz w:val="26"/>
              <w:szCs w:val="26"/>
            </w:rPr>
            <w:tab/>
          </w:r>
          <w:r>
            <w:rPr>
              <w:rStyle w:val="11"/>
              <w:rFonts w:ascii="Times New Roman" w:hAnsi="Times New Roman" w:cs="Times New Roman"/>
              <w:sz w:val="26"/>
              <w:szCs w:val="26"/>
            </w:rPr>
            <w:t>MỘT SỐ VÍ DỤ</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_Toc471242699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7"/>
            <w:tabs>
              <w:tab w:val="left" w:pos="440"/>
              <w:tab w:val="right" w:leader="dot" w:pos="9061"/>
            </w:tabs>
            <w:spacing w:line="360" w:lineRule="auto"/>
            <w:rPr>
              <w:rFonts w:ascii="Times New Roman" w:hAnsi="Times New Roman" w:cs="Times New Roman"/>
              <w:sz w:val="26"/>
              <w:szCs w:val="26"/>
            </w:rPr>
          </w:pPr>
          <w:r>
            <w:fldChar w:fldCharType="begin"/>
          </w:r>
          <w:r>
            <w:instrText xml:space="preserve"> HYPERLINK \l "_Toc471242700" </w:instrText>
          </w:r>
          <w:r>
            <w:fldChar w:fldCharType="separate"/>
          </w:r>
          <w:r>
            <w:rPr>
              <w:rStyle w:val="11"/>
              <w:rFonts w:ascii="Times New Roman" w:hAnsi="Times New Roman" w:cs="Times New Roman"/>
              <w:sz w:val="26"/>
              <w:szCs w:val="26"/>
            </w:rPr>
            <w:t>C.</w:t>
          </w:r>
          <w:r>
            <w:rPr>
              <w:rFonts w:ascii="Times New Roman" w:hAnsi="Times New Roman" w:cs="Times New Roman"/>
              <w:sz w:val="26"/>
              <w:szCs w:val="26"/>
            </w:rPr>
            <w:tab/>
          </w:r>
          <w:r>
            <w:rPr>
              <w:rStyle w:val="11"/>
              <w:rFonts w:ascii="Times New Roman" w:hAnsi="Times New Roman" w:cs="Times New Roman"/>
              <w:sz w:val="26"/>
              <w:szCs w:val="26"/>
            </w:rPr>
            <w:t>PHẦN KẾT LUẬN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_Toc471242700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7"/>
            <w:tabs>
              <w:tab w:val="left" w:pos="440"/>
              <w:tab w:val="right" w:leader="dot" w:pos="9061"/>
            </w:tabs>
            <w:spacing w:line="360" w:lineRule="auto"/>
            <w:rPr>
              <w:rFonts w:ascii="Times New Roman" w:hAnsi="Times New Roman" w:cs="Times New Roman"/>
              <w:sz w:val="26"/>
              <w:szCs w:val="26"/>
            </w:rPr>
          </w:pPr>
          <w:r>
            <w:fldChar w:fldCharType="begin"/>
          </w:r>
          <w:r>
            <w:instrText xml:space="preserve"> HYPERLINK \l "_Toc471242701" </w:instrText>
          </w:r>
          <w:r>
            <w:fldChar w:fldCharType="separate"/>
          </w:r>
          <w:r>
            <w:rPr>
              <w:rStyle w:val="11"/>
              <w:rFonts w:ascii="Times New Roman" w:hAnsi="Times New Roman" w:cs="Times New Roman"/>
              <w:sz w:val="26"/>
              <w:szCs w:val="26"/>
            </w:rPr>
            <w:t>D.</w:t>
          </w:r>
          <w:r>
            <w:rPr>
              <w:rFonts w:ascii="Times New Roman" w:hAnsi="Times New Roman" w:cs="Times New Roman"/>
              <w:sz w:val="26"/>
              <w:szCs w:val="26"/>
            </w:rPr>
            <w:tab/>
          </w:r>
          <w:r>
            <w:rPr>
              <w:rStyle w:val="11"/>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_Toc471242701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spacing w:line="360" w:lineRule="auto"/>
            <w:rPr>
              <w:rFonts w:ascii="Times New Roman" w:hAnsi="Times New Roman" w:cs="Times New Roman"/>
              <w:sz w:val="26"/>
              <w:szCs w:val="26"/>
            </w:rPr>
          </w:pPr>
          <w:r>
            <w:rPr>
              <w:rFonts w:ascii="Times New Roman" w:hAnsi="Times New Roman" w:cs="Times New Roman"/>
              <w:b/>
              <w:bCs/>
              <w:sz w:val="26"/>
              <w:szCs w:val="26"/>
            </w:rPr>
            <w:fldChar w:fldCharType="end"/>
          </w:r>
        </w:p>
      </w:sdtContent>
    </w:sdt>
    <w:p>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p>
    <w:p>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LỚP HC16-L22</w:t>
      </w:r>
    </w:p>
    <w:p>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GIẢNG VIÊN: CÔ NGUYỄN THỊ MINH HƯƠNG</w:t>
      </w:r>
    </w:p>
    <w:p>
      <w:pPr>
        <w:spacing w:line="360" w:lineRule="auto"/>
        <w:jc w:val="center"/>
        <w:rPr>
          <w:rFonts w:ascii="Times New Roman" w:hAnsi="Times New Roman" w:cs="Times New Roman"/>
          <w:b/>
          <w:sz w:val="26"/>
          <w:szCs w:val="26"/>
        </w:rPr>
      </w:pPr>
      <w:r>
        <w:rPr>
          <w:rFonts w:ascii="Times New Roman" w:hAnsi="Times New Roman" w:cs="Times New Roman"/>
          <w:b/>
          <w:sz w:val="26"/>
          <w:szCs w:val="26"/>
        </w:rPr>
        <w:t>DANH SÁCH SINH VIÊN NHÓM 2 LỚP L22</w:t>
      </w:r>
    </w:p>
    <w:p>
      <w:pPr>
        <w:spacing w:line="360" w:lineRule="auto"/>
        <w:jc w:val="center"/>
        <w:rPr>
          <w:rFonts w:ascii="Times New Roman" w:hAnsi="Times New Roman" w:cs="Times New Roman"/>
          <w:b/>
          <w:sz w:val="26"/>
          <w:szCs w:val="26"/>
        </w:rPr>
      </w:pPr>
    </w:p>
    <w:tbl>
      <w:tblPr>
        <w:tblStyle w:val="13"/>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7"/>
        <w:gridCol w:w="5150"/>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5150" w:type="dxa"/>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3024" w:type="dxa"/>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150"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NGUYỄN THẾ THỜI</w:t>
            </w:r>
          </w:p>
        </w:tc>
        <w:tc>
          <w:tcPr>
            <w:tcW w:w="3024"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150"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LƯU ANH KHOA</w:t>
            </w:r>
          </w:p>
        </w:tc>
        <w:tc>
          <w:tcPr>
            <w:tcW w:w="3024"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1611610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5150"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NGUYỄN TƯ THÁI SƠN</w:t>
            </w:r>
          </w:p>
        </w:tc>
        <w:tc>
          <w:tcPr>
            <w:tcW w:w="3024"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1612977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5150"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ĐỖ THỊ HƯƠNG GIANG</w:t>
            </w:r>
          </w:p>
        </w:tc>
        <w:tc>
          <w:tcPr>
            <w:tcW w:w="3024"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1610815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5150"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TRẦN NHẬT LINH</w:t>
            </w:r>
          </w:p>
        </w:tc>
        <w:tc>
          <w:tcPr>
            <w:tcW w:w="3024"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1611835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5150"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PHẠM NGUYỄN NHƯ PHƯƠNG</w:t>
            </w:r>
          </w:p>
        </w:tc>
        <w:tc>
          <w:tcPr>
            <w:tcW w:w="3024"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1612712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5150"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LÊ MINH HẢI</w:t>
            </w:r>
          </w:p>
        </w:tc>
        <w:tc>
          <w:tcPr>
            <w:tcW w:w="3024"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1610903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5150"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LÊ MINH CHIẾN</w:t>
            </w:r>
          </w:p>
        </w:tc>
        <w:tc>
          <w:tcPr>
            <w:tcW w:w="3024"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1610296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7"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5150" w:type="dxa"/>
          </w:tcPr>
          <w:p>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THẮNG</w:t>
            </w:r>
          </w:p>
        </w:tc>
        <w:tc>
          <w:tcPr>
            <w:tcW w:w="3024" w:type="dxa"/>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1613262</w:t>
            </w:r>
          </w:p>
        </w:tc>
      </w:tr>
    </w:tbl>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pPr>
        <w:pStyle w:val="14"/>
        <w:numPr>
          <w:ilvl w:val="0"/>
          <w:numId w:val="1"/>
        </w:numPr>
        <w:spacing w:line="360" w:lineRule="auto"/>
        <w:outlineLvl w:val="0"/>
        <w:rPr>
          <w:rFonts w:ascii="Times New Roman" w:hAnsi="Times New Roman" w:cs="Times New Roman"/>
          <w:b/>
          <w:sz w:val="26"/>
          <w:szCs w:val="26"/>
        </w:rPr>
      </w:pPr>
      <w:bookmarkStart w:id="0" w:name="_Toc471242692"/>
      <w:r>
        <w:rPr>
          <w:rFonts w:ascii="Times New Roman" w:hAnsi="Times New Roman" w:cs="Times New Roman"/>
          <w:b/>
          <w:sz w:val="26"/>
          <w:szCs w:val="26"/>
        </w:rPr>
        <w:t>PHẦN MỞ ĐẦU</w:t>
      </w:r>
      <w:bookmarkEnd w:id="0"/>
    </w:p>
    <w:p>
      <w:pPr>
        <w:pStyle w:val="14"/>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Yêu cầu đề bài</w:t>
      </w:r>
    </w:p>
    <w:p>
      <w:pPr>
        <w:pStyle w:val="14"/>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Input</w:t>
      </w:r>
    </w:p>
    <w:p>
      <w:pPr>
        <w:pStyle w:val="14"/>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Output</w:t>
      </w:r>
    </w:p>
    <w:p>
      <w:pPr>
        <w:pStyle w:val="14"/>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Cơ sở lý thuyết</w:t>
      </w:r>
    </w:p>
    <w:p>
      <w:pPr>
        <w:pStyle w:val="14"/>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Đoạn code và một số ví dụ</w:t>
      </w:r>
    </w:p>
    <w:p>
      <w:pPr>
        <w:spacing w:line="360" w:lineRule="auto"/>
        <w:rPr>
          <w:rFonts w:ascii="Times New Roman" w:hAnsi="Times New Roman" w:cs="Times New Roman"/>
          <w:sz w:val="26"/>
          <w:szCs w:val="26"/>
        </w:rPr>
      </w:pPr>
    </w:p>
    <w:p>
      <w:pPr>
        <w:pStyle w:val="14"/>
        <w:numPr>
          <w:ilvl w:val="0"/>
          <w:numId w:val="1"/>
        </w:numPr>
        <w:spacing w:line="360" w:lineRule="auto"/>
        <w:outlineLvl w:val="0"/>
        <w:rPr>
          <w:rFonts w:ascii="Times New Roman" w:hAnsi="Times New Roman" w:cs="Times New Roman"/>
          <w:b/>
          <w:sz w:val="26"/>
          <w:szCs w:val="26"/>
        </w:rPr>
      </w:pPr>
      <w:bookmarkStart w:id="1" w:name="_Toc471242693"/>
      <w:r>
        <w:rPr>
          <w:rFonts w:ascii="Times New Roman" w:hAnsi="Times New Roman" w:cs="Times New Roman"/>
          <w:b/>
          <w:sz w:val="26"/>
          <w:szCs w:val="26"/>
        </w:rPr>
        <w:t>PHẦN NỘI DUNG</w:t>
      </w:r>
      <w:bookmarkEnd w:id="1"/>
    </w:p>
    <w:p>
      <w:pPr>
        <w:pStyle w:val="14"/>
        <w:numPr>
          <w:ilvl w:val="0"/>
          <w:numId w:val="3"/>
        </w:numPr>
        <w:spacing w:line="360" w:lineRule="auto"/>
        <w:outlineLvl w:val="1"/>
        <w:rPr>
          <w:rFonts w:ascii="Times New Roman" w:hAnsi="Times New Roman" w:cs="Times New Roman"/>
          <w:b/>
          <w:sz w:val="26"/>
          <w:szCs w:val="26"/>
        </w:rPr>
      </w:pPr>
      <w:bookmarkStart w:id="2" w:name="_Toc471242694"/>
      <w:r>
        <w:rPr>
          <w:rFonts w:ascii="Times New Roman" w:hAnsi="Times New Roman" w:cs="Times New Roman"/>
          <w:b/>
          <w:sz w:val="26"/>
          <w:szCs w:val="26"/>
        </w:rPr>
        <w:t>YÊU CẦU ĐỀ BÀI</w:t>
      </w:r>
      <w:bookmarkEnd w:id="2"/>
    </w:p>
    <w:p>
      <w:pPr>
        <w:pStyle w:val="14"/>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Input</w:t>
      </w:r>
    </w:p>
    <w:p>
      <w:pPr>
        <w:pStyle w:val="14"/>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Nhập cường độ dòng điện I ( đơn vị AMPE )</w:t>
      </w:r>
    </w:p>
    <w:p>
      <w:pPr>
        <w:pStyle w:val="14"/>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Nhập bán kính dòng điện tròn r ( đơn vị MÉT )</w:t>
      </w:r>
    </w:p>
    <w:p>
      <w:pPr>
        <w:pStyle w:val="14"/>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Output </w:t>
      </w:r>
    </w:p>
    <w:p>
      <w:pPr>
        <w:pStyle w:val="14"/>
        <w:spacing w:line="360" w:lineRule="auto"/>
        <w:ind w:left="1440"/>
        <w:rPr>
          <w:rFonts w:ascii="Times New Roman" w:hAnsi="Times New Roman" w:cs="Times New Roman"/>
          <w:sz w:val="26"/>
          <w:szCs w:val="26"/>
        </w:rPr>
      </w:pPr>
      <w:r>
        <w:rPr>
          <w:rFonts w:ascii="Times New Roman" w:hAnsi="Times New Roman" w:cs="Times New Roman"/>
          <w:sz w:val="26"/>
          <w:szCs w:val="26"/>
        </w:rPr>
        <w:t>Chiều và hướng của vector từ trường tại tâm của dòng điện tròn</w:t>
      </w:r>
    </w:p>
    <w:p>
      <w:pPr>
        <w:pStyle w:val="14"/>
        <w:spacing w:line="360" w:lineRule="auto"/>
        <w:ind w:left="1440"/>
        <w:rPr>
          <w:rFonts w:ascii="Times New Roman" w:hAnsi="Times New Roman" w:cs="Times New Roman"/>
          <w:sz w:val="26"/>
          <w:szCs w:val="26"/>
        </w:rPr>
      </w:pPr>
    </w:p>
    <w:p>
      <w:pPr>
        <w:pStyle w:val="14"/>
        <w:numPr>
          <w:ilvl w:val="0"/>
          <w:numId w:val="3"/>
        </w:numPr>
        <w:spacing w:line="360" w:lineRule="auto"/>
        <w:outlineLvl w:val="1"/>
        <w:rPr>
          <w:rFonts w:ascii="Times New Roman" w:hAnsi="Times New Roman" w:cs="Times New Roman"/>
          <w:b/>
          <w:sz w:val="26"/>
          <w:szCs w:val="26"/>
        </w:rPr>
      </w:pPr>
      <w:bookmarkStart w:id="3" w:name="_Toc471242695"/>
      <w:r>
        <w:rPr>
          <w:rFonts w:ascii="Times New Roman" w:hAnsi="Times New Roman" w:cs="Times New Roman"/>
          <w:b/>
          <w:sz w:val="26"/>
          <w:szCs w:val="26"/>
        </w:rPr>
        <w:t>CƠ SỞ LÝ THUYẾT</w:t>
      </w:r>
      <w:bookmarkEnd w:id="3"/>
    </w:p>
    <w:p>
      <w:pPr>
        <w:autoSpaceDE w:val="0"/>
        <w:autoSpaceDN w:val="0"/>
        <w:adjustRightInd w:val="0"/>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Từ trường của một phân bố dòng điện (C) bất kỳ có thể được xác định bằng định luật Biot-Savart theo biểu thức sau: </w:t>
      </w:r>
    </w:p>
    <w:p>
      <w:pPr>
        <w:spacing w:line="360" w:lineRule="auto"/>
        <w:jc w:val="center"/>
        <w:rPr>
          <w:rFonts w:ascii="Times New Roman" w:hAnsi="Times New Roman" w:cs="Times New Roman"/>
          <w:sz w:val="26"/>
          <w:szCs w:val="26"/>
        </w:rPr>
      </w:pPr>
      <w:r>
        <w:rPr>
          <w:rFonts w:ascii="Times New Roman" w:hAnsi="Times New Roman" w:cs="Times New Roman"/>
          <w:sz w:val="26"/>
          <w:szCs w:val="26"/>
        </w:rPr>
        <w:drawing>
          <wp:inline distT="0" distB="0" distL="0" distR="0">
            <wp:extent cx="1524000" cy="638175"/>
            <wp:effectExtent l="0" t="0" r="0" b="9525"/>
            <wp:docPr id="2" name="Picture 2" descr="C:\Users\ADMIN\AppData\Local\Temp\ksohtml\wps6E9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AppData\Local\Temp\ksohtml\wps6E9B.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24000" cy="638175"/>
                    </a:xfrm>
                    <a:prstGeom prst="rect">
                      <a:avLst/>
                    </a:prstGeom>
                    <a:noFill/>
                    <a:ln>
                      <a:noFill/>
                    </a:ln>
                  </pic:spPr>
                </pic:pic>
              </a:graphicData>
            </a:graphic>
          </wp:inline>
        </w:drawing>
      </w:r>
    </w:p>
    <w:p>
      <w:pPr>
        <w:pStyle w:val="6"/>
        <w:shd w:val="clear" w:color="auto" w:fill="FFFFFF"/>
        <w:spacing w:before="120" w:beforeAutospacing="0" w:after="120" w:afterAutospacing="0" w:line="360" w:lineRule="auto"/>
        <w:ind w:left="720"/>
        <w:rPr>
          <w:color w:val="252525"/>
          <w:sz w:val="26"/>
          <w:szCs w:val="26"/>
        </w:rPr>
      </w:pPr>
      <w:r>
        <w:rPr>
          <w:color w:val="252525"/>
          <w:sz w:val="26"/>
          <w:szCs w:val="26"/>
        </w:rPr>
        <w:t>Định luật Biot-Savart được sử dụng để tính toán các giá trị của từ trường</w:t>
      </w:r>
      <w:r>
        <w:rPr>
          <w:rStyle w:val="22"/>
          <w:color w:val="252525"/>
          <w:sz w:val="26"/>
          <w:szCs w:val="26"/>
        </w:rPr>
        <w:t> </w:t>
      </w:r>
      <w:r>
        <w:rPr>
          <w:bCs/>
          <w:color w:val="252525"/>
          <w:sz w:val="26"/>
          <w:szCs w:val="26"/>
        </w:rPr>
        <w:t>B</w:t>
      </w:r>
      <w:r>
        <w:rPr>
          <w:rStyle w:val="22"/>
          <w:color w:val="252525"/>
          <w:sz w:val="26"/>
          <w:szCs w:val="26"/>
        </w:rPr>
        <w:t> </w:t>
      </w:r>
      <w:r>
        <w:rPr>
          <w:color w:val="252525"/>
          <w:sz w:val="26"/>
          <w:szCs w:val="26"/>
        </w:rPr>
        <w:t>tại vị trí</w:t>
      </w:r>
      <w:r>
        <w:rPr>
          <w:rStyle w:val="22"/>
          <w:color w:val="252525"/>
          <w:sz w:val="26"/>
          <w:szCs w:val="26"/>
        </w:rPr>
        <w:t> </w:t>
      </w:r>
      <w:r>
        <w:rPr>
          <w:bCs/>
          <w:color w:val="252525"/>
          <w:sz w:val="26"/>
          <w:szCs w:val="26"/>
        </w:rPr>
        <w:t>r</w:t>
      </w:r>
      <w:r>
        <w:rPr>
          <w:rStyle w:val="22"/>
          <w:color w:val="252525"/>
          <w:sz w:val="26"/>
          <w:szCs w:val="26"/>
        </w:rPr>
        <w:t> </w:t>
      </w:r>
      <w:r>
        <w:rPr>
          <w:color w:val="252525"/>
          <w:sz w:val="26"/>
          <w:szCs w:val="26"/>
        </w:rPr>
        <w:t xml:space="preserve">tạo ra bởi một dòng điện ổn định (ví dụ như do một dây dẫn): một dòng di chuyển liên tục của các điện tích trong một khoảng thời gian và cũng không bị mất đi tại bất kỳ điểm nào. Định luật này là một ví dụ về tích phân đường trong vật lí, được xét qua đường cong khép kín C trong đó có dòng điện chạy qua. </w:t>
      </w:r>
    </w:p>
    <w:p>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đặc trưng cho từ trường về phương diện tác dụng lực, người ta dùng véc tơ cảm ứng từ , được định nghĩa như sau:</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Véc tơ cảm ứng từ do phần tử dòng điện </w:t>
      </w:r>
      <w:r>
        <w:rPr>
          <w:rFonts w:ascii="Times New Roman" w:hAnsi="Times New Roman" w:cs="Times New Roman"/>
          <w:position w:val="-6"/>
          <w:sz w:val="26"/>
          <w:szCs w:val="26"/>
        </w:rPr>
        <w:object>
          <v:shape id="_x0000_i1025" o:spt="75" type="#_x0000_t75" style="height:17.25pt;width:20.2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ascii="Times New Roman" w:hAnsi="Times New Roman" w:cs="Times New Roman"/>
          <w:sz w:val="26"/>
          <w:szCs w:val="26"/>
        </w:rPr>
        <w:t xml:space="preserve"> sinh ra tại điểm M cách phần tử đó là một véc tơ </w:t>
      </w:r>
      <w:r>
        <w:rPr>
          <w:rFonts w:ascii="Times New Roman" w:hAnsi="Times New Roman" w:cs="Times New Roman"/>
          <w:position w:val="-6"/>
          <w:sz w:val="26"/>
          <w:szCs w:val="26"/>
        </w:rPr>
        <w:object>
          <v:shape id="_x0000_i1026" o:spt="75" type="#_x0000_t75" style="height:17.25pt;width:18.7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r>
        <w:rPr>
          <w:rFonts w:ascii="Times New Roman" w:hAnsi="Times New Roman" w:cs="Times New Roman"/>
          <w:sz w:val="26"/>
          <w:szCs w:val="26"/>
        </w:rPr>
        <w:t>:</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 Gốc tại điểm M</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phương vuông góc với mặt phẳng chứa </w:t>
      </w:r>
      <w:r>
        <w:rPr>
          <w:rFonts w:ascii="Times New Roman" w:hAnsi="Times New Roman" w:cs="Times New Roman"/>
          <w:position w:val="-6"/>
          <w:sz w:val="26"/>
          <w:szCs w:val="26"/>
        </w:rPr>
        <w:object>
          <v:shape id="_x0000_i1027" o:spt="75" type="#_x0000_t75" style="height:17.25pt;width:20.25pt;" o:ole="t" filled="f" o:preferrelative="t" stroked="f" coordsize="21600,21600">
            <v:path/>
            <v:fill on="f" focussize="0,0"/>
            <v:stroke on="f" joinstyle="miter"/>
            <v:imagedata r:id="rId8" o:title=""/>
            <o:lock v:ext="edit" aspectratio="t"/>
            <w10:wrap type="none"/>
            <w10:anchorlock/>
          </v:shape>
          <o:OLEObject Type="Embed" ProgID="Equation.DSMT4" ShapeID="_x0000_i1027" DrawAspect="Content" ObjectID="_1468075727" r:id="rId11">
            <o:LockedField>false</o:LockedField>
          </o:OLEObject>
        </w:object>
      </w:r>
      <w:r>
        <w:rPr>
          <w:rFonts w:ascii="Times New Roman" w:hAnsi="Times New Roman" w:cs="Times New Roman"/>
          <w:sz w:val="26"/>
          <w:szCs w:val="26"/>
        </w:rPr>
        <w:t xml:space="preserve"> và điểm M</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Chiều sao cho ba véc tơ </w:t>
      </w:r>
      <w:r>
        <w:rPr>
          <w:rFonts w:ascii="Times New Roman" w:hAnsi="Times New Roman" w:cs="Times New Roman"/>
          <w:position w:val="-10"/>
          <w:sz w:val="26"/>
          <w:szCs w:val="26"/>
          <w:lang w:val="pt-BR"/>
        </w:rPr>
        <w:object>
          <v:shape id="_x0000_i1028" o:spt="75" type="#_x0000_t75" style="height:18.75pt;width:42.7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ascii="Times New Roman" w:hAnsi="Times New Roman" w:cs="Times New Roman"/>
          <w:sz w:val="26"/>
          <w:szCs w:val="26"/>
        </w:rPr>
        <w:t xml:space="preserve"> tạo thành một tam diện thuận</w:t>
      </w:r>
    </w:p>
    <w:p>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Độ lớn </w:t>
      </w:r>
      <w:r>
        <w:rPr>
          <w:rFonts w:ascii="Times New Roman" w:hAnsi="Times New Roman" w:cs="Times New Roman"/>
          <w:position w:val="-24"/>
          <w:sz w:val="26"/>
          <w:szCs w:val="26"/>
        </w:rPr>
        <w:object>
          <v:shape id="_x0000_i1029" o:spt="75" type="#_x0000_t75" style="height:30.75pt;width:90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(7.3)</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Biểu diễn dưới dạng véc tơ. </w:t>
      </w:r>
      <w:r>
        <w:rPr>
          <w:rFonts w:ascii="Times New Roman" w:hAnsi="Times New Roman" w:cs="Times New Roman"/>
          <w:position w:val="-24"/>
          <w:sz w:val="26"/>
          <w:szCs w:val="26"/>
        </w:rPr>
        <w:object>
          <v:shape id="_x0000_i1030" o:spt="75" type="#_x0000_t75" style="height:39pt;width:93.7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(7.4)</w:t>
      </w:r>
    </w:p>
    <w:p>
      <w:pPr>
        <w:spacing w:line="360" w:lineRule="auto"/>
        <w:rPr>
          <w:rFonts w:ascii="Times New Roman" w:hAnsi="Times New Roman" w:cs="Times New Roman"/>
          <w:sz w:val="26"/>
          <w:szCs w:val="26"/>
        </w:rPr>
      </w:pPr>
      <w:r>
        <w:rPr>
          <w:rFonts w:ascii="Times New Roman" w:hAnsi="Times New Roman" w:cs="Times New Roman"/>
          <w:sz w:val="26"/>
          <w:szCs w:val="26"/>
        </w:rPr>
        <w:t xml:space="preserve">Đơn vị của cảm ứng từ trong hệ SI là: </w:t>
      </w:r>
      <w:r>
        <w:rPr>
          <w:rFonts w:ascii="Times New Roman" w:hAnsi="Times New Roman" w:cs="Times New Roman"/>
          <w:b/>
          <w:sz w:val="26"/>
          <w:szCs w:val="26"/>
        </w:rPr>
        <w:t>Tesla (T)</w:t>
      </w:r>
    </w:p>
    <w:p>
      <w:pPr>
        <w:pStyle w:val="6"/>
        <w:shd w:val="clear" w:color="auto" w:fill="FFFFFF"/>
        <w:spacing w:before="120" w:beforeAutospacing="0" w:after="120" w:afterAutospacing="0" w:line="360" w:lineRule="auto"/>
        <w:rPr>
          <w:color w:val="252525"/>
          <w:sz w:val="26"/>
          <w:szCs w:val="26"/>
        </w:rPr>
      </w:pPr>
      <w:r>
        <w:rPr>
          <w:sz w:val="26"/>
          <w:szCs w:val="26"/>
        </w:rPr>
        <w:t xml:space="preserve">Khi đó (7.1) trở thành: </w:t>
      </w:r>
      <w:r>
        <w:rPr>
          <w:position w:val="-18"/>
          <w:sz w:val="26"/>
          <w:szCs w:val="26"/>
        </w:rPr>
        <w:object>
          <v:shape id="_x0000_i1031" o:spt="75" type="#_x0000_t75" style="height:24pt;width:86.2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p>
    <w:p>
      <w:pPr>
        <w:spacing w:line="360" w:lineRule="auto"/>
        <w:rPr>
          <w:rFonts w:ascii="Times New Roman" w:hAnsi="Times New Roman" w:cs="Times New Roman"/>
          <w:b/>
          <w:bCs/>
          <w:i/>
          <w:iCs/>
          <w:sz w:val="26"/>
          <w:szCs w:val="26"/>
        </w:rPr>
      </w:pPr>
      <w:r>
        <w:rPr>
          <w:rFonts w:ascii="Times New Roman" w:hAnsi="Times New Roman" w:cs="Times New Roman"/>
          <w:b/>
          <w:bCs/>
          <w:i/>
          <w:iCs/>
          <w:sz w:val="26"/>
          <w:szCs w:val="26"/>
        </w:rPr>
        <w:t>Quy tắc xác định cảm ứng từ do dòng điện thẳng sinh ra: Quy tắc nắm bàn tay phải</w:t>
      </w:r>
    </w:p>
    <w:p>
      <w:pPr>
        <w:spacing w:line="360" w:lineRule="auto"/>
        <w:rPr>
          <w:rFonts w:ascii="Times New Roman" w:hAnsi="Times New Roman" w:cs="Times New Roman"/>
          <w:iCs/>
          <w:sz w:val="26"/>
          <w:szCs w:val="26"/>
        </w:rPr>
      </w:pPr>
      <w:r>
        <w:rPr>
          <w:rFonts w:ascii="Times New Roman" w:hAnsi="Times New Roman" w:cs="Times New Roman"/>
          <w:iCs/>
          <w:sz w:val="26"/>
          <w:szCs w:val="26"/>
        </w:rPr>
        <w:t>Đặt bàn tay phải nắm dây dẫn sao cho chiều dòng điện cùng chiều ngón cái, khi đó véc tơ cảm úng từ tại M có phương vuông góc với mặt phẳng chứa dây dẫn và M, có chiều từ cổ tay đến các ngón tay đi qua điểm M.</w:t>
      </w:r>
    </w:p>
    <w:p>
      <w:pPr>
        <w:spacing w:line="360" w:lineRule="auto"/>
        <w:ind w:left="720"/>
        <w:rPr>
          <w:rFonts w:ascii="Times New Roman" w:hAnsi="Times New Roman" w:cs="Times New Roman"/>
          <w:sz w:val="26"/>
          <w:szCs w:val="26"/>
        </w:rPr>
      </w:pPr>
    </w:p>
    <w:p>
      <w:pPr>
        <w:pStyle w:val="6"/>
        <w:shd w:val="clear" w:color="auto" w:fill="FFFFFF"/>
        <w:spacing w:before="120" w:beforeAutospacing="0" w:after="120" w:afterAutospacing="0" w:line="360" w:lineRule="auto"/>
        <w:ind w:left="720"/>
        <w:jc w:val="center"/>
        <w:rPr>
          <w:color w:val="252525"/>
          <w:sz w:val="26"/>
          <w:szCs w:val="26"/>
        </w:rPr>
      </w:pPr>
      <w:r>
        <w:rPr>
          <w:color w:val="252525"/>
          <w:sz w:val="26"/>
          <w:szCs w:val="26"/>
        </w:rPr>
        <w:drawing>
          <wp:inline distT="0" distB="0" distL="0" distR="0">
            <wp:extent cx="2188210" cy="20427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4772" cy="2058451"/>
                    </a:xfrm>
                    <a:prstGeom prst="rect">
                      <a:avLst/>
                    </a:prstGeom>
                  </pic:spPr>
                </pic:pic>
              </a:graphicData>
            </a:graphic>
          </wp:inline>
        </w:drawing>
      </w:r>
    </w:p>
    <w:p>
      <w:pPr>
        <w:spacing w:line="360" w:lineRule="auto"/>
        <w:ind w:left="720"/>
        <w:jc w:val="center"/>
        <w:rPr>
          <w:rFonts w:ascii="Times New Roman" w:hAnsi="Times New Roman" w:cs="Times New Roman"/>
          <w:sz w:val="26"/>
          <w:szCs w:val="26"/>
        </w:rPr>
      </w:pPr>
    </w:p>
    <w:p>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ind w:left="720"/>
        <w:rPr>
          <w:rFonts w:ascii="Times New Roman" w:hAnsi="Times New Roman" w:cs="Times New Roman"/>
          <w:sz w:val="26"/>
          <w:szCs w:val="26"/>
        </w:rPr>
      </w:pPr>
    </w:p>
    <w:p>
      <w:pPr>
        <w:pStyle w:val="14"/>
        <w:numPr>
          <w:ilvl w:val="0"/>
          <w:numId w:val="3"/>
        </w:numPr>
        <w:spacing w:line="360" w:lineRule="auto"/>
        <w:outlineLvl w:val="1"/>
        <w:rPr>
          <w:rFonts w:ascii="Times New Roman" w:hAnsi="Times New Roman" w:cs="Times New Roman"/>
          <w:b/>
          <w:sz w:val="26"/>
          <w:szCs w:val="26"/>
        </w:rPr>
      </w:pPr>
      <w:bookmarkStart w:id="4" w:name="_Toc471242696"/>
      <w:r>
        <w:rPr>
          <w:rFonts w:ascii="Times New Roman" w:hAnsi="Times New Roman" w:cs="Times New Roman"/>
          <w:b/>
          <w:sz w:val="26"/>
          <w:szCs w:val="26"/>
        </w:rPr>
        <w:t>ĐOẠN CODE MATLAB</w:t>
      </w:r>
      <w:bookmarkEnd w:id="4"/>
    </w:p>
    <w:p>
      <w:pPr>
        <w:pStyle w:val="14"/>
        <w:numPr>
          <w:ilvl w:val="1"/>
          <w:numId w:val="3"/>
        </w:numPr>
        <w:spacing w:line="360" w:lineRule="auto"/>
        <w:outlineLvl w:val="2"/>
        <w:rPr>
          <w:rFonts w:ascii="Times New Roman" w:hAnsi="Times New Roman" w:cs="Times New Roman"/>
          <w:b/>
          <w:sz w:val="26"/>
          <w:szCs w:val="26"/>
        </w:rPr>
      </w:pPr>
      <w:bookmarkStart w:id="5" w:name="_Toc471242697"/>
      <w:r>
        <w:rPr>
          <w:rFonts w:ascii="Times New Roman" w:hAnsi="Times New Roman" w:cs="Times New Roman"/>
          <w:b/>
          <w:sz w:val="26"/>
          <w:szCs w:val="26"/>
        </w:rPr>
        <w:t>Đoạn code</w:t>
      </w:r>
      <w:bookmarkEnd w:id="5"/>
    </w:p>
    <w:p>
      <w:pPr>
        <w:autoSpaceDE w:val="0"/>
        <w:autoSpaceDN w:val="0"/>
        <w:adjustRightInd w:val="0"/>
        <w:spacing w:after="0" w:line="360" w:lineRule="auto"/>
        <w:ind w:left="720"/>
        <w:rPr>
          <w:rFonts w:ascii="Times New Roman" w:hAnsi="Times New Roman" w:cs="Times New Roman"/>
          <w:sz w:val="26"/>
          <w:szCs w:val="26"/>
        </w:rPr>
      </w:pPr>
      <w:bookmarkStart w:id="6" w:name="OLE_LINK13"/>
      <w:r>
        <w:rPr>
          <w:rFonts w:ascii="Times New Roman" w:hAnsi="Times New Roman" w:cs="Times New Roman"/>
          <w:color w:val="228B22"/>
          <w:sz w:val="26"/>
          <w:szCs w:val="26"/>
        </w:rPr>
        <w:t>%cho một dòng điện tròn bán kính r, có dòng điện I chạy qua, nằm trong mặt phẳng yOz</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I= input(</w:t>
      </w:r>
      <w:r>
        <w:rPr>
          <w:rFonts w:ascii="Times New Roman" w:hAnsi="Times New Roman" w:cs="Times New Roman"/>
          <w:color w:val="A020F0"/>
          <w:sz w:val="26"/>
          <w:szCs w:val="26"/>
        </w:rPr>
        <w:t>'Nhap vao gia tri cua dong dien, I= '</w:t>
      </w:r>
      <w:r>
        <w:rPr>
          <w:rFonts w:ascii="Times New Roman" w:hAnsi="Times New Roman" w:cs="Times New Roman"/>
          <w:color w:val="000000"/>
          <w:sz w:val="26"/>
          <w:szCs w:val="26"/>
        </w:rPr>
        <w:t>);</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r= input(</w:t>
      </w:r>
      <w:r>
        <w:rPr>
          <w:rFonts w:ascii="Times New Roman" w:hAnsi="Times New Roman" w:cs="Times New Roman"/>
          <w:color w:val="A020F0"/>
          <w:sz w:val="26"/>
          <w:szCs w:val="26"/>
        </w:rPr>
        <w:t>'Nhap vao ban kinh, r= '</w:t>
      </w:r>
      <w:r>
        <w:rPr>
          <w:rFonts w:ascii="Times New Roman" w:hAnsi="Times New Roman" w:cs="Times New Roman"/>
          <w:color w:val="000000"/>
          <w:sz w:val="26"/>
          <w:szCs w:val="26"/>
        </w:rPr>
        <w:t>);</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B= [0 0 0];</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FF"/>
          <w:sz w:val="26"/>
          <w:szCs w:val="26"/>
        </w:rPr>
        <w:t>for</w:t>
      </w:r>
      <w:r>
        <w:rPr>
          <w:rFonts w:ascii="Times New Roman" w:hAnsi="Times New Roman" w:cs="Times New Roman"/>
          <w:color w:val="000000"/>
          <w:sz w:val="26"/>
          <w:szCs w:val="26"/>
        </w:rPr>
        <w:t xml:space="preserve"> i= 1:360 </w:t>
      </w:r>
      <w:r>
        <w:rPr>
          <w:rFonts w:ascii="Times New Roman" w:hAnsi="Times New Roman" w:cs="Times New Roman"/>
          <w:color w:val="228B22"/>
          <w:sz w:val="26"/>
          <w:szCs w:val="26"/>
        </w:rPr>
        <w:t>%chia dòng điện tròn thành 360 phần nhỏ</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thoi= (i-1)*2*pi/360; the= i*2*pi/360;</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dlx1= 0; dly1= r*cos(thoi); dlz1= r*sin(thoi);</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dlx2= 0; dly2= r*cos(the); dlz2= r*sin(the);</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dl= [dlx2 - dlx1, dly2 - dly1, dlz2 - dlz1]; </w:t>
      </w:r>
      <w:r>
        <w:rPr>
          <w:rFonts w:ascii="Times New Roman" w:hAnsi="Times New Roman" w:cs="Times New Roman"/>
          <w:color w:val="228B22"/>
          <w:sz w:val="26"/>
          <w:szCs w:val="26"/>
        </w:rPr>
        <w:t>%vi phân của các phần nhỏ</w:t>
      </w:r>
    </w:p>
    <w:p>
      <w:pPr>
        <w:pStyle w:val="14"/>
        <w:autoSpaceDE w:val="0"/>
        <w:autoSpaceDN w:val="0"/>
        <w:adjustRightInd w:val="0"/>
        <w:spacing w:after="0" w:line="360" w:lineRule="auto"/>
        <w:ind w:left="1080"/>
        <w:rPr>
          <w:rFonts w:ascii="Times New Roman" w:hAnsi="Times New Roman" w:cs="Times New Roman"/>
          <w:sz w:val="26"/>
          <w:szCs w:val="26"/>
        </w:rPr>
      </w:pPr>
      <w:r>
        <w:rPr>
          <w:rFonts w:ascii="Times New Roman" w:hAnsi="Times New Roman" w:cs="Times New Roman"/>
          <w:color w:val="000000"/>
          <w:sz w:val="26"/>
          <w:szCs w:val="26"/>
        </w:rPr>
        <w:t xml:space="preserve">  dr= -1/2*[dlx1 + dlx2, dly1 + dly2, dlz1 + dlz2]; </w:t>
      </w:r>
      <w:r>
        <w:rPr>
          <w:rFonts w:ascii="Times New Roman" w:hAnsi="Times New Roman" w:cs="Times New Roman"/>
          <w:color w:val="228B22"/>
          <w:sz w:val="26"/>
          <w:szCs w:val="26"/>
        </w:rPr>
        <w:t>%vector, dấu trừ là do nó hướng về tâm O</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B= B + 4*pi*10^-7/(4*pi)*(I*cross(dl, dr)/r^3);</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FF"/>
          <w:sz w:val="26"/>
          <w:szCs w:val="26"/>
        </w:rPr>
        <w:t>end</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disp(</w:t>
      </w:r>
      <w:r>
        <w:rPr>
          <w:rFonts w:ascii="Times New Roman" w:hAnsi="Times New Roman" w:cs="Times New Roman"/>
          <w:color w:val="A020F0"/>
          <w:sz w:val="26"/>
          <w:szCs w:val="26"/>
        </w:rPr>
        <w:t>'Vecto tu truong B la, B= '</w:t>
      </w:r>
      <w:r>
        <w:rPr>
          <w:rFonts w:ascii="Times New Roman" w:hAnsi="Times New Roman" w:cs="Times New Roman"/>
          <w:color w:val="000000"/>
          <w:sz w:val="26"/>
          <w:szCs w:val="26"/>
        </w:rPr>
        <w:t>);</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disp(B)</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disp(</w:t>
      </w:r>
      <w:r>
        <w:rPr>
          <w:rFonts w:ascii="Times New Roman" w:hAnsi="Times New Roman" w:cs="Times New Roman"/>
          <w:color w:val="A020F0"/>
          <w:sz w:val="26"/>
          <w:szCs w:val="26"/>
        </w:rPr>
        <w:t>'do lon tu truong |B|= '</w:t>
      </w:r>
      <w:r>
        <w:rPr>
          <w:rFonts w:ascii="Times New Roman" w:hAnsi="Times New Roman" w:cs="Times New Roman"/>
          <w:color w:val="000000"/>
          <w:sz w:val="26"/>
          <w:szCs w:val="26"/>
        </w:rPr>
        <w:t>)</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disp(2*10^-7*pi*I/r)</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t = 0:pi/360:10*pi;</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plot3(0*t, sin(t),cos(t)) </w:t>
      </w:r>
      <w:r>
        <w:rPr>
          <w:rFonts w:ascii="Times New Roman" w:hAnsi="Times New Roman" w:cs="Times New Roman"/>
          <w:color w:val="228B22"/>
          <w:sz w:val="26"/>
          <w:szCs w:val="26"/>
        </w:rPr>
        <w:t>%vẽ một vòng tròn bán kính r, tượng trưng cho dòng điện tròn</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hold </w:t>
      </w:r>
      <w:r>
        <w:rPr>
          <w:rFonts w:ascii="Times New Roman" w:hAnsi="Times New Roman" w:cs="Times New Roman"/>
          <w:color w:val="A020F0"/>
          <w:sz w:val="26"/>
          <w:szCs w:val="26"/>
        </w:rPr>
        <w:t>on</w:t>
      </w:r>
    </w:p>
    <w:p>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quiver3(0, 0, 0, B(1), B(2), B(3), 10^8) </w:t>
      </w:r>
      <w:r>
        <w:rPr>
          <w:rFonts w:ascii="Times New Roman" w:hAnsi="Times New Roman" w:cs="Times New Roman"/>
          <w:color w:val="228B22"/>
          <w:sz w:val="26"/>
          <w:szCs w:val="26"/>
        </w:rPr>
        <w:t>%vẽ 3 vector Bx, By, Bz tại tâm O, với tỉ lệ 10^8</w:t>
      </w:r>
    </w:p>
    <w:p>
      <w:pPr>
        <w:autoSpaceDE w:val="0"/>
        <w:autoSpaceDN w:val="0"/>
        <w:adjustRightInd w:val="0"/>
        <w:spacing w:after="0" w:line="360" w:lineRule="auto"/>
        <w:ind w:left="720"/>
        <w:rPr>
          <w:rFonts w:ascii="Times New Roman" w:hAnsi="Times New Roman" w:cs="Times New Roman"/>
          <w:color w:val="000000"/>
          <w:sz w:val="26"/>
          <w:szCs w:val="26"/>
        </w:rPr>
      </w:pPr>
      <w:r>
        <w:rPr>
          <w:rFonts w:ascii="Times New Roman" w:hAnsi="Times New Roman" w:cs="Times New Roman"/>
          <w:color w:val="000000"/>
          <w:sz w:val="26"/>
          <w:szCs w:val="26"/>
        </w:rPr>
        <w:t>xlabel(</w:t>
      </w:r>
      <w:r>
        <w:rPr>
          <w:rFonts w:ascii="Times New Roman" w:hAnsi="Times New Roman" w:cs="Times New Roman"/>
          <w:color w:val="A020F0"/>
          <w:sz w:val="26"/>
          <w:szCs w:val="26"/>
        </w:rPr>
        <w:t>'x'</w:t>
      </w:r>
      <w:r>
        <w:rPr>
          <w:rFonts w:ascii="Times New Roman" w:hAnsi="Times New Roman" w:cs="Times New Roman"/>
          <w:color w:val="000000"/>
          <w:sz w:val="26"/>
          <w:szCs w:val="26"/>
        </w:rPr>
        <w:t>); ylabel(</w:t>
      </w:r>
      <w:r>
        <w:rPr>
          <w:rFonts w:ascii="Times New Roman" w:hAnsi="Times New Roman" w:cs="Times New Roman"/>
          <w:color w:val="A020F0"/>
          <w:sz w:val="26"/>
          <w:szCs w:val="26"/>
        </w:rPr>
        <w:t>'y'</w:t>
      </w:r>
      <w:r>
        <w:rPr>
          <w:rFonts w:ascii="Times New Roman" w:hAnsi="Times New Roman" w:cs="Times New Roman"/>
          <w:color w:val="000000"/>
          <w:sz w:val="26"/>
          <w:szCs w:val="26"/>
        </w:rPr>
        <w:t>); zlabel(</w:t>
      </w:r>
      <w:r>
        <w:rPr>
          <w:rFonts w:ascii="Times New Roman" w:hAnsi="Times New Roman" w:cs="Times New Roman"/>
          <w:color w:val="A020F0"/>
          <w:sz w:val="26"/>
          <w:szCs w:val="26"/>
        </w:rPr>
        <w:t>'z'</w:t>
      </w:r>
      <w:r>
        <w:rPr>
          <w:rFonts w:ascii="Times New Roman" w:hAnsi="Times New Roman" w:cs="Times New Roman"/>
          <w:color w:val="000000"/>
          <w:sz w:val="26"/>
          <w:szCs w:val="26"/>
        </w:rPr>
        <w:t>);</w:t>
      </w:r>
    </w:p>
    <w:p>
      <w:pPr>
        <w:autoSpaceDE w:val="0"/>
        <w:autoSpaceDN w:val="0"/>
        <w:adjustRightInd w:val="0"/>
        <w:spacing w:after="0" w:line="360" w:lineRule="auto"/>
        <w:ind w:left="720"/>
        <w:rPr>
          <w:rFonts w:ascii="Times New Roman" w:hAnsi="Times New Roman" w:cs="Times New Roman"/>
          <w:sz w:val="26"/>
          <w:szCs w:val="26"/>
        </w:rPr>
      </w:pPr>
    </w:p>
    <w:bookmarkEnd w:id="6"/>
    <w:p>
      <w:pPr>
        <w:spacing w:line="360" w:lineRule="auto"/>
        <w:rPr>
          <w:rFonts w:ascii="Times New Roman" w:hAnsi="Times New Roman" w:cs="Times New Roman"/>
          <w:sz w:val="26"/>
          <w:szCs w:val="26"/>
        </w:rPr>
      </w:pPr>
    </w:p>
    <w:p>
      <w:pPr>
        <w:pStyle w:val="14"/>
        <w:numPr>
          <w:ilvl w:val="1"/>
          <w:numId w:val="3"/>
        </w:numPr>
        <w:spacing w:line="360" w:lineRule="auto"/>
        <w:outlineLvl w:val="2"/>
        <w:rPr>
          <w:rFonts w:ascii="Times New Roman" w:hAnsi="Times New Roman" w:cs="Times New Roman"/>
          <w:b/>
          <w:sz w:val="26"/>
          <w:szCs w:val="26"/>
        </w:rPr>
      </w:pPr>
      <w:bookmarkStart w:id="7" w:name="_Toc471242698"/>
      <w:r>
        <w:rPr>
          <w:rFonts w:ascii="Times New Roman" w:hAnsi="Times New Roman" w:cs="Times New Roman"/>
          <w:b/>
          <w:sz w:val="26"/>
          <w:szCs w:val="26"/>
        </w:rPr>
        <w:t>Giải thích một số lệnh trong đoạn code</w:t>
      </w:r>
      <w:bookmarkEnd w:id="7"/>
    </w:p>
    <w:p>
      <w:pPr>
        <w:pStyle w:val="14"/>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Input: nhập giá trị vào</w:t>
      </w:r>
    </w:p>
    <w:p>
      <w:pPr>
        <w:pStyle w:val="14"/>
        <w:spacing w:line="360" w:lineRule="auto"/>
        <w:ind w:left="2160"/>
        <w:rPr>
          <w:rFonts w:ascii="Times New Roman" w:hAnsi="Times New Roman" w:cs="Times New Roman"/>
          <w:sz w:val="26"/>
          <w:szCs w:val="26"/>
        </w:rPr>
      </w:pPr>
      <w:r>
        <w:rPr>
          <w:rFonts w:ascii="Times New Roman" w:hAnsi="Times New Roman" w:cs="Times New Roman"/>
          <w:sz w:val="26"/>
          <w:szCs w:val="26"/>
        </w:rPr>
        <w:t>Vd: r=input(‘Ban kinh dong dien tron r= ‘);</w:t>
      </w:r>
    </w:p>
    <w:p>
      <w:pPr>
        <w:pStyle w:val="14"/>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Disp: xuất ra màn hình</w:t>
      </w:r>
    </w:p>
    <w:p>
      <w:pPr>
        <w:pStyle w:val="14"/>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Vd: disp(‘Do lon |B|= ‘); </w:t>
      </w:r>
    </w:p>
    <w:p>
      <w:pPr>
        <w:pStyle w:val="14"/>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Plot3: biểu diễn đồ thị trong không gian 3 chiều</w:t>
      </w:r>
    </w:p>
    <w:p>
      <w:pPr>
        <w:pStyle w:val="14"/>
        <w:spacing w:line="360" w:lineRule="auto"/>
        <w:ind w:left="2160"/>
        <w:rPr>
          <w:rFonts w:ascii="Times New Roman" w:hAnsi="Times New Roman" w:cs="Times New Roman"/>
          <w:color w:val="000000"/>
          <w:sz w:val="26"/>
          <w:szCs w:val="26"/>
        </w:rPr>
      </w:pPr>
      <w:r>
        <w:rPr>
          <w:rFonts w:ascii="Times New Roman" w:hAnsi="Times New Roman" w:cs="Times New Roman"/>
          <w:sz w:val="26"/>
          <w:szCs w:val="26"/>
        </w:rPr>
        <w:t xml:space="preserve">Vd: </w:t>
      </w:r>
      <w:r>
        <w:rPr>
          <w:rFonts w:ascii="Times New Roman" w:hAnsi="Times New Roman" w:cs="Times New Roman"/>
          <w:color w:val="000000"/>
          <w:sz w:val="26"/>
          <w:szCs w:val="26"/>
        </w:rPr>
        <w:t>plot3(0*t, sin(t),cos(t))</w:t>
      </w:r>
    </w:p>
    <w:p>
      <w:pPr>
        <w:pStyle w:val="14"/>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Quiver3: vẽ các vector 3D</w:t>
      </w:r>
    </w:p>
    <w:p>
      <w:pPr>
        <w:pStyle w:val="14"/>
        <w:spacing w:line="360" w:lineRule="auto"/>
        <w:ind w:left="2160"/>
        <w:rPr>
          <w:rFonts w:ascii="Times New Roman" w:hAnsi="Times New Roman" w:cs="Times New Roman"/>
          <w:color w:val="000000"/>
          <w:sz w:val="26"/>
          <w:szCs w:val="26"/>
        </w:rPr>
      </w:pPr>
      <w:r>
        <w:rPr>
          <w:rFonts w:ascii="Times New Roman" w:hAnsi="Times New Roman" w:cs="Times New Roman"/>
          <w:sz w:val="26"/>
          <w:szCs w:val="26"/>
        </w:rPr>
        <w:t>Vd:</w:t>
      </w:r>
      <w:r>
        <w:rPr>
          <w:rFonts w:ascii="Times New Roman" w:hAnsi="Times New Roman" w:cs="Times New Roman"/>
          <w:color w:val="000000"/>
          <w:sz w:val="26"/>
          <w:szCs w:val="26"/>
        </w:rPr>
        <w:t xml:space="preserve"> quiver3(0, 0, 0, B(1), B(2), B(3), 10^8)</w:t>
      </w:r>
    </w:p>
    <w:p>
      <w:pPr>
        <w:pStyle w:val="14"/>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Xlabel: gán nhãn cho trục x của đồ thị</w:t>
      </w:r>
    </w:p>
    <w:p>
      <w:pPr>
        <w:pStyle w:val="14"/>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Ylabel: gán nhãn cho trục y của đồ thị</w:t>
      </w:r>
    </w:p>
    <w:p>
      <w:pPr>
        <w:pStyle w:val="14"/>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Zlabel: gán nhãn cho trục z của đồ thị</w:t>
      </w:r>
    </w:p>
    <w:p>
      <w:pPr>
        <w:pStyle w:val="14"/>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Hold on: vẽ đồ thị trên một đồ thị khác</w:t>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p>
    <w:p>
      <w:pPr>
        <w:pStyle w:val="14"/>
        <w:numPr>
          <w:ilvl w:val="0"/>
          <w:numId w:val="3"/>
        </w:numPr>
        <w:spacing w:line="360" w:lineRule="auto"/>
        <w:outlineLvl w:val="1"/>
        <w:rPr>
          <w:rFonts w:ascii="Times New Roman" w:hAnsi="Times New Roman" w:cs="Times New Roman"/>
          <w:b/>
          <w:sz w:val="26"/>
          <w:szCs w:val="26"/>
        </w:rPr>
      </w:pPr>
      <w:bookmarkStart w:id="8" w:name="_Toc471242699"/>
      <w:r>
        <w:rPr>
          <w:rFonts w:ascii="Times New Roman" w:hAnsi="Times New Roman" w:cs="Times New Roman"/>
          <w:b/>
          <w:sz w:val="26"/>
          <w:szCs w:val="26"/>
        </w:rPr>
        <w:t>MỘT SỐ VÍ DỤ</w:t>
      </w:r>
      <w:bookmarkEnd w:id="8"/>
    </w:p>
    <w:p>
      <w:pPr>
        <w:pStyle w:val="14"/>
        <w:spacing w:line="360" w:lineRule="auto"/>
        <w:ind w:left="1080"/>
        <w:rPr>
          <w:rFonts w:ascii="Times New Roman" w:hAnsi="Times New Roman" w:cs="Times New Roman"/>
          <w:sz w:val="26"/>
          <w:szCs w:val="26"/>
        </w:rPr>
      </w:pPr>
      <w:r>
        <w:rPr>
          <w:rFonts w:ascii="Times New Roman" w:hAnsi="Times New Roman" w:cs="Times New Roman"/>
          <w:b/>
          <w:sz w:val="26"/>
          <w:szCs w:val="26"/>
          <w:u w:val="single"/>
        </w:rPr>
        <w:t>Ví dụ 1</w:t>
      </w:r>
      <w:r>
        <w:rPr>
          <w:rFonts w:ascii="Times New Roman" w:hAnsi="Times New Roman" w:cs="Times New Roman"/>
          <w:sz w:val="26"/>
          <w:szCs w:val="26"/>
        </w:rPr>
        <w:t>: Với cường độ dòng điện I=3A; bán kính dòng điện tròn r=3m</w:t>
      </w:r>
    </w:p>
    <w:p>
      <w:pPr>
        <w:pStyle w:val="14"/>
        <w:spacing w:line="360" w:lineRule="auto"/>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Xác định chiều, hướng và độ lớn của vector từ trường B.</w:t>
      </w:r>
    </w:p>
    <w:p>
      <w:pPr>
        <w:spacing w:line="360" w:lineRule="auto"/>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58240" behindDoc="0" locked="0" layoutInCell="1" allowOverlap="1">
            <wp:simplePos x="0" y="0"/>
            <wp:positionH relativeFrom="margin">
              <wp:align>left</wp:align>
            </wp:positionH>
            <wp:positionV relativeFrom="paragraph">
              <wp:posOffset>24130</wp:posOffset>
            </wp:positionV>
            <wp:extent cx="2266950" cy="28289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66950" cy="2828925"/>
                    </a:xfrm>
                    <a:prstGeom prst="rect">
                      <a:avLst/>
                    </a:prstGeom>
                    <a:noFill/>
                    <a:ln>
                      <a:noFill/>
                    </a:ln>
                  </pic:spPr>
                </pic:pic>
              </a:graphicData>
            </a:graphic>
          </wp:anchor>
        </w:drawing>
      </w:r>
    </w:p>
    <w:p>
      <w:pPr>
        <w:spacing w:line="360" w:lineRule="auto"/>
        <w:rPr>
          <w:rFonts w:ascii="Times New Roman" w:hAnsi="Times New Roman" w:cs="Times New Roman"/>
          <w:sz w:val="26"/>
          <w:szCs w:val="26"/>
        </w:rPr>
      </w:pPr>
    </w:p>
    <w:p>
      <w:pPr>
        <w:spacing w:line="360" w:lineRule="auto"/>
        <w:ind w:left="2880"/>
        <w:rPr>
          <w:rFonts w:ascii="Times New Roman" w:hAnsi="Times New Roman" w:cs="Times New Roman"/>
          <w:i/>
          <w:sz w:val="26"/>
          <w:szCs w:val="26"/>
        </w:rPr>
      </w:pPr>
      <w:r>
        <w:rPr>
          <w:rFonts w:ascii="Times New Roman" w:hAnsi="Times New Roman" w:cs="Times New Roman"/>
          <w:i/>
          <w:sz w:val="26"/>
          <w:szCs w:val="26"/>
        </w:rPr>
        <w:t>Hình 1.1 Kết quả nhận được trong Command Window của VD1</w:t>
      </w:r>
    </w:p>
    <w:p>
      <w:pPr>
        <w:spacing w:line="360" w:lineRule="auto"/>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952750" cy="2681605"/>
            <wp:effectExtent l="133350" t="114300" r="133350" b="1574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952876" cy="2681423"/>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pPr>
        <w:spacing w:line="360" w:lineRule="auto"/>
        <w:rPr>
          <w:rFonts w:ascii="Times New Roman" w:hAnsi="Times New Roman" w:cs="Times New Roman"/>
          <w:i/>
          <w:sz w:val="26"/>
          <w:szCs w:val="26"/>
        </w:rPr>
      </w:pPr>
      <w:r>
        <w:rPr>
          <w:rFonts w:ascii="Times New Roman" w:hAnsi="Times New Roman" w:cs="Times New Roman"/>
          <w:i/>
          <w:sz w:val="26"/>
          <w:szCs w:val="26"/>
        </w:rPr>
        <w:t>Hình 1.2 Biểu diễn vector từ trường B trong MATLAB của VD1</w:t>
      </w:r>
    </w:p>
    <w:p>
      <w:pPr>
        <w:spacing w:line="360" w:lineRule="auto"/>
        <w:rPr>
          <w:rFonts w:ascii="Times New Roman" w:hAnsi="Times New Roman" w:cs="Times New Roman"/>
          <w:sz w:val="26"/>
          <w:szCs w:val="26"/>
        </w:rPr>
      </w:pPr>
      <w:r>
        <w:rPr>
          <w:rFonts w:ascii="Times New Roman" w:hAnsi="Times New Roman" w:cs="Times New Roman"/>
          <w:sz w:val="26"/>
          <w:szCs w:val="26"/>
        </w:rPr>
        <w:br w:type="textWrapping" w:clear="all"/>
      </w:r>
    </w:p>
    <w:p>
      <w:pPr>
        <w:spacing w:line="360" w:lineRule="auto"/>
        <w:rPr>
          <w:rFonts w:ascii="Times New Roman" w:hAnsi="Times New Roman" w:cs="Times New Roman"/>
          <w:sz w:val="26"/>
          <w:szCs w:val="26"/>
        </w:rPr>
      </w:pPr>
      <w:r>
        <w:rPr>
          <w:rFonts w:ascii="Times New Roman" w:hAnsi="Times New Roman" w:cs="Times New Roman"/>
          <w:b/>
          <w:sz w:val="26"/>
          <w:szCs w:val="26"/>
          <w:u w:val="single"/>
        </w:rPr>
        <w:t>Ví dụ 2</w:t>
      </w:r>
      <w:r>
        <w:rPr>
          <w:rFonts w:ascii="Times New Roman" w:hAnsi="Times New Roman" w:cs="Times New Roman"/>
          <w:sz w:val="26"/>
          <w:szCs w:val="26"/>
        </w:rPr>
        <w:t>: Với cường độ dòng điện I=-7A; bán kính dòng điện tròn r=3m.</w:t>
      </w:r>
    </w:p>
    <w:p>
      <w:pPr>
        <w:spacing w:line="360" w:lineRule="auto"/>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59264" behindDoc="0" locked="0" layoutInCell="1" allowOverlap="1">
            <wp:simplePos x="0" y="0"/>
            <wp:positionH relativeFrom="margin">
              <wp:posOffset>-612775</wp:posOffset>
            </wp:positionH>
            <wp:positionV relativeFrom="paragraph">
              <wp:posOffset>394335</wp:posOffset>
            </wp:positionV>
            <wp:extent cx="2656205" cy="21812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656205" cy="2181225"/>
                    </a:xfrm>
                    <a:prstGeom prst="rect">
                      <a:avLst/>
                    </a:prstGeom>
                    <a:noFill/>
                    <a:ln>
                      <a:noFill/>
                    </a:ln>
                  </pic:spPr>
                </pic:pic>
              </a:graphicData>
            </a:graphic>
          </wp:anchor>
        </w:drawing>
      </w:r>
      <w:r>
        <w:rPr>
          <w:rFonts w:ascii="Times New Roman" w:hAnsi="Times New Roman" w:cs="Times New Roman"/>
          <w:sz w:val="26"/>
          <w:szCs w:val="26"/>
        </w:rPr>
        <w:tab/>
      </w:r>
      <w:r>
        <w:rPr>
          <w:rFonts w:ascii="Times New Roman" w:hAnsi="Times New Roman" w:cs="Times New Roman"/>
          <w:sz w:val="26"/>
          <w:szCs w:val="26"/>
        </w:rPr>
        <w:t xml:space="preserve">   Xác định phương, chiều và độ lớn của vector từ trường B.</w:t>
      </w:r>
    </w:p>
    <w:p>
      <w:pPr>
        <w:pStyle w:val="14"/>
        <w:spacing w:line="360" w:lineRule="auto"/>
        <w:ind w:left="1440" w:firstLine="360"/>
        <w:rPr>
          <w:rFonts w:ascii="Times New Roman" w:hAnsi="Times New Roman" w:cs="Times New Roman"/>
          <w:i/>
          <w:sz w:val="26"/>
          <w:szCs w:val="26"/>
        </w:rPr>
      </w:pPr>
      <w:r>
        <w:rPr>
          <w:rFonts w:ascii="Times New Roman" w:hAnsi="Times New Roman" w:cs="Times New Roman"/>
          <w:i/>
          <w:sz w:val="26"/>
          <w:szCs w:val="26"/>
        </w:rPr>
        <w:t>Hình 2.1 Kết quả nhận được trong Command Window của VD2</w:t>
      </w:r>
    </w:p>
    <w:p>
      <w:pPr>
        <w:spacing w:line="360" w:lineRule="auto"/>
        <w:jc w:val="center"/>
        <w:rPr>
          <w:rFonts w:ascii="Times New Roman" w:hAnsi="Times New Roman" w:cs="Times New Roman"/>
          <w:sz w:val="26"/>
          <w:szCs w:val="26"/>
        </w:rPr>
      </w:pPr>
    </w:p>
    <w:p>
      <w:pPr>
        <w:spacing w:line="360" w:lineRule="auto"/>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3514090"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537220" cy="3240300"/>
                    </a:xfrm>
                    <a:prstGeom prst="rect">
                      <a:avLst/>
                    </a:prstGeom>
                    <a:noFill/>
                    <a:ln>
                      <a:noFill/>
                    </a:ln>
                  </pic:spPr>
                </pic:pic>
              </a:graphicData>
            </a:graphic>
          </wp:inline>
        </w:drawing>
      </w:r>
    </w:p>
    <w:p>
      <w:pPr>
        <w:spacing w:line="360" w:lineRule="auto"/>
        <w:jc w:val="right"/>
        <w:rPr>
          <w:rFonts w:ascii="Times New Roman" w:hAnsi="Times New Roman" w:cs="Times New Roman"/>
          <w:i/>
          <w:sz w:val="26"/>
          <w:szCs w:val="26"/>
        </w:rPr>
      </w:pPr>
      <w:r>
        <w:rPr>
          <w:rFonts w:ascii="Times New Roman" w:hAnsi="Times New Roman" w:cs="Times New Roman"/>
          <w:i/>
          <w:sz w:val="26"/>
          <w:szCs w:val="26"/>
        </w:rPr>
        <w:t>Hình 2.2. Biểu diễn vector từ trường B trong MATLAB của VD2</w:t>
      </w:r>
    </w:p>
    <w:p>
      <w:pPr>
        <w:spacing w:line="360" w:lineRule="auto"/>
        <w:rPr>
          <w:rFonts w:ascii="Times New Roman" w:hAnsi="Times New Roman" w:cs="Times New Roman"/>
          <w:sz w:val="26"/>
          <w:szCs w:val="26"/>
        </w:rPr>
      </w:pPr>
    </w:p>
    <w:p>
      <w:pPr>
        <w:pStyle w:val="14"/>
        <w:numPr>
          <w:ilvl w:val="0"/>
          <w:numId w:val="1"/>
        </w:numPr>
        <w:tabs>
          <w:tab w:val="left" w:pos="2010"/>
        </w:tabs>
        <w:spacing w:line="360" w:lineRule="auto"/>
        <w:outlineLvl w:val="0"/>
        <w:rPr>
          <w:rFonts w:ascii="Times New Roman" w:hAnsi="Times New Roman" w:cs="Times New Roman"/>
          <w:b/>
          <w:sz w:val="26"/>
          <w:szCs w:val="26"/>
        </w:rPr>
      </w:pPr>
      <w:bookmarkStart w:id="9" w:name="_Toc471242700"/>
      <w:r>
        <w:rPr>
          <w:rFonts w:ascii="Times New Roman" w:hAnsi="Times New Roman" w:cs="Times New Roman"/>
          <w:b/>
          <w:sz w:val="26"/>
          <w:szCs w:val="26"/>
        </w:rPr>
        <w:t>PHẦN KẾT LUẬN</w:t>
      </w:r>
      <w:bookmarkEnd w:id="9"/>
    </w:p>
    <w:p>
      <w:pPr>
        <w:pStyle w:val="14"/>
        <w:spacing w:line="360" w:lineRule="auto"/>
        <w:rPr>
          <w:rFonts w:ascii="Times New Roman" w:hAnsi="Times New Roman" w:cs="Times New Roman"/>
          <w:sz w:val="26"/>
          <w:szCs w:val="26"/>
        </w:rPr>
      </w:pPr>
      <w:r>
        <w:rPr>
          <w:rFonts w:ascii="Times New Roman" w:hAnsi="Times New Roman" w:cs="Times New Roman"/>
          <w:sz w:val="26"/>
          <w:szCs w:val="26"/>
        </w:rPr>
        <w:t>Dựa vào các kiến thức MATLAB để tính toán từ trường của một dòng điện tròn sử dụng biểu thức trên với cách thức chia vòng tròn thành những đoạn dòng điện thẳng nhỏ và cộng giá trị từ trường do từng đoạn trên tạo nên tại một vị trí nào đó. Sau đó, sử dụng các giá trị từ trường đã tính để vẽ biểu diễn đường sức của từ trường chung.</w:t>
      </w:r>
    </w:p>
    <w:p>
      <w:pPr>
        <w:pStyle w:val="14"/>
        <w:tabs>
          <w:tab w:val="left" w:pos="2010"/>
        </w:tabs>
        <w:spacing w:line="360" w:lineRule="auto"/>
        <w:rPr>
          <w:rFonts w:ascii="Times New Roman" w:hAnsi="Times New Roman" w:cs="Times New Roman"/>
          <w:sz w:val="26"/>
          <w:szCs w:val="26"/>
        </w:rPr>
      </w:pPr>
    </w:p>
    <w:p>
      <w:pPr>
        <w:pStyle w:val="14"/>
        <w:numPr>
          <w:ilvl w:val="0"/>
          <w:numId w:val="1"/>
        </w:numPr>
        <w:tabs>
          <w:tab w:val="left" w:pos="2010"/>
        </w:tabs>
        <w:spacing w:line="360" w:lineRule="auto"/>
        <w:outlineLvl w:val="0"/>
        <w:rPr>
          <w:rFonts w:ascii="Times New Roman" w:hAnsi="Times New Roman" w:cs="Times New Roman"/>
          <w:b/>
          <w:sz w:val="26"/>
          <w:szCs w:val="26"/>
        </w:rPr>
      </w:pPr>
      <w:bookmarkStart w:id="10" w:name="_Toc471242701"/>
      <w:r>
        <w:rPr>
          <w:rFonts w:ascii="Times New Roman" w:hAnsi="Times New Roman" w:cs="Times New Roman"/>
          <w:b/>
          <w:sz w:val="26"/>
          <w:szCs w:val="26"/>
        </w:rPr>
        <w:t>TÀI LIỆU THAM KHẢO</w:t>
      </w:r>
      <w:bookmarkEnd w:id="10"/>
    </w:p>
    <w:p>
      <w:pPr>
        <w:pStyle w:val="14"/>
        <w:spacing w:line="360" w:lineRule="auto"/>
        <w:rPr>
          <w:rFonts w:ascii="Times New Roman" w:hAnsi="Times New Roman" w:cs="Times New Roman"/>
          <w:sz w:val="26"/>
          <w:szCs w:val="26"/>
        </w:rPr>
      </w:pPr>
    </w:p>
    <w:p>
      <w:pPr>
        <w:pStyle w:val="14"/>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 xml:space="preserve">L. Garcia and C. Penland, </w:t>
      </w:r>
      <w:r>
        <w:rPr>
          <w:rFonts w:ascii="Times New Roman" w:hAnsi="Times New Roman" w:cs="Times New Roman"/>
          <w:i/>
          <w:iCs/>
          <w:sz w:val="26"/>
          <w:szCs w:val="26"/>
        </w:rPr>
        <w:t>MATLAB Projects for Scientists and Engineers</w:t>
      </w:r>
      <w:r>
        <w:rPr>
          <w:rFonts w:ascii="Times New Roman" w:hAnsi="Times New Roman" w:cs="Times New Roman"/>
          <w:sz w:val="26"/>
          <w:szCs w:val="26"/>
        </w:rPr>
        <w:t xml:space="preserve">, Prentice Hall, Upper Saddle River, NJ, 1996 </w:t>
      </w:r>
      <w:r>
        <w:fldChar w:fldCharType="begin"/>
      </w:r>
      <w:r>
        <w:instrText xml:space="preserve"> HYPERLINK "http://www.algarcia.org/fishbane/fishbane.html" </w:instrText>
      </w:r>
      <w:r>
        <w:fldChar w:fldCharType="separate"/>
      </w:r>
      <w:r>
        <w:rPr>
          <w:rStyle w:val="11"/>
          <w:rFonts w:ascii="Times New Roman" w:hAnsi="Times New Roman" w:cs="Times New Roman"/>
          <w:sz w:val="26"/>
          <w:szCs w:val="26"/>
        </w:rPr>
        <w:t>www.algarcia.org/fishbane/fishbane.html</w:t>
      </w:r>
      <w:r>
        <w:rPr>
          <w:rStyle w:val="11"/>
          <w:rFonts w:ascii="Times New Roman" w:hAnsi="Times New Roman" w:cs="Times New Roman"/>
          <w:sz w:val="26"/>
          <w:szCs w:val="26"/>
        </w:rPr>
        <w:fldChar w:fldCharType="end"/>
      </w:r>
    </w:p>
    <w:p>
      <w:pPr>
        <w:pStyle w:val="14"/>
        <w:spacing w:line="360" w:lineRule="auto"/>
        <w:rPr>
          <w:rFonts w:ascii="Times New Roman" w:hAnsi="Times New Roman" w:cs="Times New Roman"/>
          <w:sz w:val="26"/>
          <w:szCs w:val="26"/>
        </w:rPr>
      </w:pPr>
    </w:p>
    <w:p>
      <w:pPr>
        <w:pStyle w:val="14"/>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Thị Bé Bảy – Huỳnh Quang Linh – Trần Thị Ngọc Dung (2009). </w:t>
      </w:r>
      <w:r>
        <w:rPr>
          <w:rFonts w:ascii="Times New Roman" w:hAnsi="Times New Roman" w:cs="Times New Roman"/>
          <w:i/>
          <w:sz w:val="26"/>
          <w:szCs w:val="26"/>
        </w:rPr>
        <w:t>Vật Lý Đại Cương A1</w:t>
      </w:r>
      <w:r>
        <w:rPr>
          <w:rFonts w:ascii="Times New Roman" w:hAnsi="Times New Roman" w:cs="Times New Roman"/>
          <w:sz w:val="26"/>
          <w:szCs w:val="26"/>
        </w:rPr>
        <w:t>. Nhà xuất bản Đại học Quốc Gia.</w:t>
      </w:r>
    </w:p>
    <w:p>
      <w:pPr>
        <w:pStyle w:val="14"/>
        <w:tabs>
          <w:tab w:val="left" w:pos="2010"/>
        </w:tabs>
        <w:spacing w:line="360" w:lineRule="auto"/>
        <w:ind w:left="1080"/>
        <w:rPr>
          <w:rFonts w:ascii="Times New Roman" w:hAnsi="Times New Roman" w:cs="Times New Roman"/>
          <w:sz w:val="26"/>
          <w:szCs w:val="26"/>
        </w:rPr>
      </w:pPr>
    </w:p>
    <w:sectPr>
      <w:headerReference r:id="rId3" w:type="default"/>
      <w:footerReference r:id="rId4" w:type="default"/>
      <w:pgSz w:w="11906" w:h="16838"/>
      <w:pgMar w:top="1418" w:right="1134" w:bottom="1418"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8</w:t>
    </w:r>
    <w:r>
      <w:rPr>
        <w:caps/>
        <w:color w:val="4472C4" w:themeColor="accent1"/>
        <w14:textFill>
          <w14:solidFill>
            <w14:schemeClr w14:val="accent1"/>
          </w14:solidFill>
        </w14:textFill>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NHÓM 2</w:t>
    </w:r>
    <w:r>
      <w:ptab w:relativeTo="margin" w:alignment="center" w:leader="none"/>
    </w:r>
    <w:r>
      <w:ptab w:relativeTo="margin" w:alignment="right" w:leader="none"/>
    </w:r>
    <w:r>
      <w:t>LỚP HC16-L22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6379"/>
    <w:multiLevelType w:val="multilevel"/>
    <w:tmpl w:val="1212637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0296064"/>
    <w:multiLevelType w:val="multilevel"/>
    <w:tmpl w:val="30296064"/>
    <w:lvl w:ilvl="0" w:tentative="0">
      <w:start w:val="1"/>
      <w:numFmt w:val="decimal"/>
      <w:lvlText w:val="%1."/>
      <w:lvlJc w:val="left"/>
      <w:pPr>
        <w:ind w:left="990" w:hanging="360"/>
      </w:pPr>
      <w:rPr>
        <w:rFonts w:hint="default"/>
      </w:rPr>
    </w:lvl>
    <w:lvl w:ilvl="1" w:tentative="0">
      <w:start w:val="1"/>
      <w:numFmt w:val="decimal"/>
      <w:isLgl/>
      <w:lvlText w:val="%1.%2"/>
      <w:lvlJc w:val="left"/>
      <w:pPr>
        <w:ind w:left="1350" w:hanging="360"/>
      </w:pPr>
      <w:rPr>
        <w:rFonts w:hint="default"/>
      </w:rPr>
    </w:lvl>
    <w:lvl w:ilvl="2" w:tentative="0">
      <w:start w:val="1"/>
      <w:numFmt w:val="decimal"/>
      <w:isLgl/>
      <w:lvlText w:val="%1.%2.%3"/>
      <w:lvlJc w:val="left"/>
      <w:pPr>
        <w:ind w:left="2070" w:hanging="720"/>
      </w:pPr>
      <w:rPr>
        <w:rFonts w:hint="default"/>
      </w:rPr>
    </w:lvl>
    <w:lvl w:ilvl="3" w:tentative="0">
      <w:start w:val="1"/>
      <w:numFmt w:val="decimal"/>
      <w:isLgl/>
      <w:lvlText w:val="%1.%2.%3.%4"/>
      <w:lvlJc w:val="left"/>
      <w:pPr>
        <w:ind w:left="2430" w:hanging="720"/>
      </w:pPr>
      <w:rPr>
        <w:rFonts w:hint="default"/>
      </w:rPr>
    </w:lvl>
    <w:lvl w:ilvl="4" w:tentative="0">
      <w:start w:val="1"/>
      <w:numFmt w:val="decimal"/>
      <w:isLgl/>
      <w:lvlText w:val="%1.%2.%3.%4.%5"/>
      <w:lvlJc w:val="left"/>
      <w:pPr>
        <w:ind w:left="3150" w:hanging="1080"/>
      </w:pPr>
      <w:rPr>
        <w:rFonts w:hint="default"/>
      </w:rPr>
    </w:lvl>
    <w:lvl w:ilvl="5" w:tentative="0">
      <w:start w:val="1"/>
      <w:numFmt w:val="decimal"/>
      <w:isLgl/>
      <w:lvlText w:val="%1.%2.%3.%4.%5.%6"/>
      <w:lvlJc w:val="left"/>
      <w:pPr>
        <w:ind w:left="3510" w:hanging="1080"/>
      </w:pPr>
      <w:rPr>
        <w:rFonts w:hint="default"/>
      </w:rPr>
    </w:lvl>
    <w:lvl w:ilvl="6" w:tentative="0">
      <w:start w:val="1"/>
      <w:numFmt w:val="decimal"/>
      <w:isLgl/>
      <w:lvlText w:val="%1.%2.%3.%4.%5.%6.%7"/>
      <w:lvlJc w:val="left"/>
      <w:pPr>
        <w:ind w:left="4230" w:hanging="1440"/>
      </w:pPr>
      <w:rPr>
        <w:rFonts w:hint="default"/>
      </w:rPr>
    </w:lvl>
    <w:lvl w:ilvl="7" w:tentative="0">
      <w:start w:val="1"/>
      <w:numFmt w:val="decimal"/>
      <w:isLgl/>
      <w:lvlText w:val="%1.%2.%3.%4.%5.%6.%7.%8"/>
      <w:lvlJc w:val="left"/>
      <w:pPr>
        <w:ind w:left="4590" w:hanging="1440"/>
      </w:pPr>
      <w:rPr>
        <w:rFonts w:hint="default"/>
      </w:rPr>
    </w:lvl>
    <w:lvl w:ilvl="8" w:tentative="0">
      <w:start w:val="1"/>
      <w:numFmt w:val="decimal"/>
      <w:isLgl/>
      <w:lvlText w:val="%1.%2.%3.%4.%5.%6.%7.%8.%9"/>
      <w:lvlJc w:val="left"/>
      <w:pPr>
        <w:ind w:left="4950" w:hanging="1440"/>
      </w:pPr>
      <w:rPr>
        <w:rFonts w:hint="default"/>
      </w:rPr>
    </w:lvl>
  </w:abstractNum>
  <w:abstractNum w:abstractNumId="2">
    <w:nsid w:val="51EF135B"/>
    <w:multiLevelType w:val="multilevel"/>
    <w:tmpl w:val="51EF135B"/>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5E250723"/>
    <w:multiLevelType w:val="multilevel"/>
    <w:tmpl w:val="5E25072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0600D52"/>
    <w:multiLevelType w:val="multilevel"/>
    <w:tmpl w:val="60600D52"/>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5">
    <w:nsid w:val="6D800E1D"/>
    <w:multiLevelType w:val="multilevel"/>
    <w:tmpl w:val="6D800E1D"/>
    <w:lvl w:ilvl="0" w:tentative="0">
      <w:start w:val="1"/>
      <w:numFmt w:val="decimal"/>
      <w:lvlText w:val="%1."/>
      <w:lvlJc w:val="left"/>
      <w:pPr>
        <w:ind w:left="1080" w:hanging="360"/>
      </w:pPr>
      <w:rPr>
        <w:rFonts w:hint="default"/>
      </w:rPr>
    </w:lvl>
    <w:lvl w:ilvl="1" w:tentative="0">
      <w:start w:val="1"/>
      <w:numFmt w:val="decimal"/>
      <w:isLgl/>
      <w:lvlText w:val="%1.%2"/>
      <w:lvlJc w:val="left"/>
      <w:pPr>
        <w:ind w:left="1440" w:hanging="36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520" w:hanging="720"/>
      </w:pPr>
      <w:rPr>
        <w:rFonts w:hint="default"/>
      </w:rPr>
    </w:lvl>
    <w:lvl w:ilvl="4" w:tentative="0">
      <w:start w:val="1"/>
      <w:numFmt w:val="decimal"/>
      <w:isLgl/>
      <w:lvlText w:val="%1.%2.%3.%4.%5"/>
      <w:lvlJc w:val="left"/>
      <w:pPr>
        <w:ind w:left="3240" w:hanging="1080"/>
      </w:pPr>
      <w:rPr>
        <w:rFonts w:hint="default"/>
      </w:rPr>
    </w:lvl>
    <w:lvl w:ilvl="5" w:tentative="0">
      <w:start w:val="1"/>
      <w:numFmt w:val="decimal"/>
      <w:isLgl/>
      <w:lvlText w:val="%1.%2.%3.%4.%5.%6"/>
      <w:lvlJc w:val="left"/>
      <w:pPr>
        <w:ind w:left="3600" w:hanging="1080"/>
      </w:pPr>
      <w:rPr>
        <w:rFonts w:hint="default"/>
      </w:rPr>
    </w:lvl>
    <w:lvl w:ilvl="6" w:tentative="0">
      <w:start w:val="1"/>
      <w:numFmt w:val="decimal"/>
      <w:isLgl/>
      <w:lvlText w:val="%1.%2.%3.%4.%5.%6.%7"/>
      <w:lvlJc w:val="left"/>
      <w:pPr>
        <w:ind w:left="4320" w:hanging="1440"/>
      </w:pPr>
      <w:rPr>
        <w:rFonts w:hint="default"/>
      </w:rPr>
    </w:lvl>
    <w:lvl w:ilvl="7" w:tentative="0">
      <w:start w:val="1"/>
      <w:numFmt w:val="decimal"/>
      <w:isLgl/>
      <w:lvlText w:val="%1.%2.%3.%4.%5.%6.%7.%8"/>
      <w:lvlJc w:val="left"/>
      <w:pPr>
        <w:ind w:left="4680" w:hanging="1440"/>
      </w:pPr>
      <w:rPr>
        <w:rFonts w:hint="default"/>
      </w:rPr>
    </w:lvl>
    <w:lvl w:ilvl="8" w:tentative="0">
      <w:start w:val="1"/>
      <w:numFmt w:val="decimal"/>
      <w:isLgl/>
      <w:lvlText w:val="%1.%2.%3.%4.%5.%6.%7.%8.%9"/>
      <w:lvlJc w:val="left"/>
      <w:pPr>
        <w:ind w:left="5040" w:hanging="1440"/>
      </w:pPr>
      <w:rPr>
        <w:rFont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5C"/>
    <w:rsid w:val="00003A8A"/>
    <w:rsid w:val="00044302"/>
    <w:rsid w:val="000C1F90"/>
    <w:rsid w:val="0018154E"/>
    <w:rsid w:val="00194740"/>
    <w:rsid w:val="001A45F9"/>
    <w:rsid w:val="001A4D38"/>
    <w:rsid w:val="00317F3A"/>
    <w:rsid w:val="00324092"/>
    <w:rsid w:val="003E53B0"/>
    <w:rsid w:val="0048618F"/>
    <w:rsid w:val="00584361"/>
    <w:rsid w:val="0068615C"/>
    <w:rsid w:val="00746867"/>
    <w:rsid w:val="00780DD0"/>
    <w:rsid w:val="007E3F2E"/>
    <w:rsid w:val="00891493"/>
    <w:rsid w:val="00897D62"/>
    <w:rsid w:val="009578D8"/>
    <w:rsid w:val="009B0266"/>
    <w:rsid w:val="00A309C6"/>
    <w:rsid w:val="00A46D38"/>
    <w:rsid w:val="00A87DCC"/>
    <w:rsid w:val="00AA2CF8"/>
    <w:rsid w:val="00CD199B"/>
    <w:rsid w:val="00CF2C5E"/>
    <w:rsid w:val="00D860C5"/>
    <w:rsid w:val="00DB42B7"/>
    <w:rsid w:val="00E37F12"/>
    <w:rsid w:val="00E424DD"/>
    <w:rsid w:val="00EE3759"/>
    <w:rsid w:val="00F74B65"/>
    <w:rsid w:val="3AB63C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6"/>
    <w:unhideWhenUsed/>
    <w:qFormat/>
    <w:uiPriority w:val="99"/>
    <w:pPr>
      <w:tabs>
        <w:tab w:val="center" w:pos="4680"/>
        <w:tab w:val="right" w:pos="9360"/>
      </w:tabs>
      <w:spacing w:after="0" w:line="240" w:lineRule="auto"/>
    </w:pPr>
  </w:style>
  <w:style w:type="paragraph" w:styleId="5">
    <w:name w:val="header"/>
    <w:basedOn w:val="1"/>
    <w:link w:val="15"/>
    <w:unhideWhenUsed/>
    <w:qFormat/>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7">
    <w:name w:val="toc 1"/>
    <w:basedOn w:val="1"/>
    <w:next w:val="1"/>
    <w:unhideWhenUsed/>
    <w:qFormat/>
    <w:uiPriority w:val="39"/>
    <w:pPr>
      <w:spacing w:after="100"/>
    </w:pPr>
  </w:style>
  <w:style w:type="paragraph" w:styleId="8">
    <w:name w:val="toc 2"/>
    <w:basedOn w:val="1"/>
    <w:next w:val="1"/>
    <w:unhideWhenUsed/>
    <w:qFormat/>
    <w:uiPriority w:val="39"/>
    <w:pPr>
      <w:spacing w:after="100"/>
      <w:ind w:left="220"/>
    </w:pPr>
  </w:style>
  <w:style w:type="paragraph" w:styleId="9">
    <w:name w:val="toc 3"/>
    <w:basedOn w:val="1"/>
    <w:next w:val="1"/>
    <w:unhideWhenUsed/>
    <w:qFormat/>
    <w:uiPriority w:val="39"/>
    <w:pPr>
      <w:spacing w:after="100"/>
      <w:ind w:left="44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List Paragraph"/>
    <w:basedOn w:val="1"/>
    <w:qFormat/>
    <w:uiPriority w:val="34"/>
    <w:pPr>
      <w:ind w:left="720"/>
      <w:contextualSpacing/>
    </w:pPr>
  </w:style>
  <w:style w:type="character" w:customStyle="1" w:styleId="15">
    <w:name w:val="Header Char"/>
    <w:basedOn w:val="10"/>
    <w:link w:val="5"/>
    <w:uiPriority w:val="99"/>
  </w:style>
  <w:style w:type="character" w:customStyle="1" w:styleId="16">
    <w:name w:val="Footer Char"/>
    <w:basedOn w:val="10"/>
    <w:link w:val="4"/>
    <w:uiPriority w:val="99"/>
  </w:style>
  <w:style w:type="character" w:customStyle="1" w:styleId="17">
    <w:name w:val="Heading 3 Char"/>
    <w:basedOn w:val="10"/>
    <w:link w:val="3"/>
    <w:uiPriority w:val="9"/>
    <w:rPr>
      <w:rFonts w:ascii="Times New Roman" w:hAnsi="Times New Roman" w:eastAsia="Times New Roman" w:cs="Times New Roman"/>
      <w:b/>
      <w:bCs/>
      <w:sz w:val="27"/>
      <w:szCs w:val="27"/>
    </w:rPr>
  </w:style>
  <w:style w:type="character" w:customStyle="1" w:styleId="18">
    <w:name w:val="mw-headline"/>
    <w:basedOn w:val="10"/>
    <w:uiPriority w:val="0"/>
  </w:style>
  <w:style w:type="character" w:customStyle="1" w:styleId="19">
    <w:name w:val="mw-editsection"/>
    <w:basedOn w:val="10"/>
    <w:uiPriority w:val="0"/>
  </w:style>
  <w:style w:type="character" w:customStyle="1" w:styleId="20">
    <w:name w:val="mw-editsection-bracket"/>
    <w:basedOn w:val="10"/>
    <w:uiPriority w:val="0"/>
  </w:style>
  <w:style w:type="character" w:customStyle="1" w:styleId="21">
    <w:name w:val="mw-editsection-divider"/>
    <w:basedOn w:val="10"/>
    <w:uiPriority w:val="0"/>
  </w:style>
  <w:style w:type="character" w:customStyle="1" w:styleId="22">
    <w:name w:val="apple-converted-space"/>
    <w:basedOn w:val="10"/>
    <w:uiPriority w:val="0"/>
  </w:style>
  <w:style w:type="character" w:customStyle="1" w:styleId="23">
    <w:name w:val="Heading 1 Char"/>
    <w:basedOn w:val="10"/>
    <w:link w:val="2"/>
    <w:qFormat/>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997E03-D040-4CED-85AD-386801828843}">
  <ds:schemaRefs/>
</ds:datastoreItem>
</file>

<file path=docProps/app.xml><?xml version="1.0" encoding="utf-8"?>
<Properties xmlns="http://schemas.openxmlformats.org/officeDocument/2006/extended-properties" xmlns:vt="http://schemas.openxmlformats.org/officeDocument/2006/docPropsVTypes">
  <Template>Normal.dotm</Template>
  <Pages>8</Pages>
  <Words>845</Words>
  <Characters>4817</Characters>
  <Lines>40</Lines>
  <Paragraphs>11</Paragraphs>
  <TotalTime>0</TotalTime>
  <ScaleCrop>false</ScaleCrop>
  <LinksUpToDate>false</LinksUpToDate>
  <CharactersWithSpaces>5651</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2017-01-03T09:11:00Z</dcterms:created>
  <dc:creator>ADMIN</dc:creator>
  <cp:lastModifiedBy>Phuong</cp:lastModifiedBy>
  <dcterms:modified xsi:type="dcterms:W3CDTF">2017-02-22T12:16:06Z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