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2DCA" w14:textId="2FF5F35E" w:rsidR="008F749A" w:rsidRDefault="008F749A" w:rsidP="008F749A">
      <w:pPr>
        <w:rPr>
          <w:b/>
          <w:bCs/>
        </w:rPr>
      </w:pPr>
      <w:hyperlink r:id="rId4" w:history="1">
        <w:r w:rsidRPr="008F749A">
          <w:rPr>
            <w:rStyle w:val="Hyperlink"/>
            <w:b/>
            <w:bCs/>
          </w:rPr>
          <w:t>Part 1: Giới thiệu mô hình tổ hợp (ensemble model)</w:t>
        </w:r>
      </w:hyperlink>
    </w:p>
    <w:p w14:paraId="73091DC9" w14:textId="3A4A4DBF" w:rsidR="008F749A" w:rsidRDefault="008F749A" w:rsidP="008F749A">
      <w:pPr>
        <w:rPr>
          <w:b/>
          <w:bCs/>
        </w:rPr>
      </w:pPr>
      <w:hyperlink r:id="rId5" w:history="1">
        <w:r w:rsidRPr="008F749A">
          <w:rPr>
            <w:rStyle w:val="Hyperlink"/>
            <w:b/>
            <w:bCs/>
          </w:rPr>
          <w:t>Part 2: Một số kỹ thuật cơ bản trong ensemble</w:t>
        </w:r>
      </w:hyperlink>
    </w:p>
    <w:p w14:paraId="2E558AC6" w14:textId="382A78EA" w:rsidR="008F749A" w:rsidRDefault="008F749A" w:rsidP="008F749A">
      <w:pPr>
        <w:rPr>
          <w:b/>
          <w:bCs/>
        </w:rPr>
      </w:pPr>
      <w:hyperlink r:id="rId6" w:history="1">
        <w:r w:rsidRPr="008F749A">
          <w:rPr>
            <w:rStyle w:val="Hyperlink"/>
            <w:b/>
            <w:bCs/>
          </w:rPr>
          <w:t>Part 3: Các kỹ thuật Stacking, Blending, Bagging</w:t>
        </w:r>
      </w:hyperlink>
    </w:p>
    <w:p w14:paraId="2EF9B73D" w14:textId="32162512" w:rsidR="008F749A" w:rsidRDefault="008F749A" w:rsidP="008F749A">
      <w:pPr>
        <w:rPr>
          <w:b/>
          <w:bCs/>
        </w:rPr>
      </w:pPr>
      <w:hyperlink r:id="rId7" w:history="1">
        <w:r w:rsidRPr="008F749A">
          <w:rPr>
            <w:rStyle w:val="Hyperlink"/>
            <w:b/>
            <w:bCs/>
          </w:rPr>
          <w:t>Part 3: Các kỹ thuật Stacking, Blending, Bagging (tt)</w:t>
        </w:r>
      </w:hyperlink>
    </w:p>
    <w:p w14:paraId="7E66B7C9" w14:textId="73832258" w:rsidR="008F749A" w:rsidRPr="008F749A" w:rsidRDefault="008F749A" w:rsidP="008F749A">
      <w:pPr>
        <w:rPr>
          <w:b/>
          <w:bCs/>
        </w:rPr>
      </w:pPr>
      <w:hyperlink r:id="rId8" w:history="1">
        <w:r w:rsidRPr="008F749A">
          <w:rPr>
            <w:rStyle w:val="Hyperlink"/>
            <w:b/>
            <w:bCs/>
          </w:rPr>
          <w:t>Part 4: Kỹ thuật Boosting</w:t>
        </w:r>
      </w:hyperlink>
    </w:p>
    <w:p w14:paraId="052F1012" w14:textId="77777777" w:rsidR="008F749A" w:rsidRPr="008F749A" w:rsidRDefault="008F749A" w:rsidP="008F749A">
      <w:pPr>
        <w:rPr>
          <w:b/>
          <w:bCs/>
        </w:rPr>
      </w:pPr>
    </w:p>
    <w:p w14:paraId="14E56923" w14:textId="77777777" w:rsidR="008F749A" w:rsidRPr="008F749A" w:rsidRDefault="008F749A" w:rsidP="008F749A">
      <w:pPr>
        <w:rPr>
          <w:b/>
          <w:bCs/>
        </w:rPr>
      </w:pPr>
    </w:p>
    <w:p w14:paraId="30498F67" w14:textId="77777777" w:rsidR="008F749A" w:rsidRPr="008F749A" w:rsidRDefault="008F749A" w:rsidP="008F749A">
      <w:pPr>
        <w:rPr>
          <w:b/>
          <w:bCs/>
        </w:rPr>
      </w:pPr>
    </w:p>
    <w:p w14:paraId="2CBE2EE4" w14:textId="77777777" w:rsidR="008F749A" w:rsidRPr="008F749A" w:rsidRDefault="008F749A" w:rsidP="008F749A">
      <w:pPr>
        <w:rPr>
          <w:b/>
          <w:bCs/>
        </w:rPr>
      </w:pPr>
    </w:p>
    <w:p w14:paraId="4571BF47" w14:textId="77777777" w:rsidR="005C3E71" w:rsidRDefault="005C3E71"/>
    <w:sectPr w:rsidR="005C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1"/>
    <w:rsid w:val="00343C76"/>
    <w:rsid w:val="005C3E71"/>
    <w:rsid w:val="008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9084"/>
  <w15:chartTrackingRefBased/>
  <w15:docId w15:val="{86838606-6769-419C-9D65-8E67923D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9YoXQq0Tj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npctQm2T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XtVmBf5vGA" TargetMode="External"/><Relationship Id="rId5" Type="http://schemas.openxmlformats.org/officeDocument/2006/relationships/hyperlink" Target="https://youtu.be/7yfomH4cNX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yPGYgh-J3u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2025-04-04T09:41:00Z</dcterms:created>
  <dcterms:modified xsi:type="dcterms:W3CDTF">2025-04-04T09:42:00Z</dcterms:modified>
</cp:coreProperties>
</file>