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BA03B" w14:textId="43219088" w:rsidR="002F722F" w:rsidRPr="004E31FE" w:rsidRDefault="004E31FE" w:rsidP="004E31FE">
      <w:pPr>
        <w:jc w:val="center"/>
        <w:rPr>
          <w:rFonts w:ascii="Times New Roman" w:hAnsi="Times New Roman" w:cs="Times New Roman"/>
          <w:b/>
          <w:bCs/>
        </w:rPr>
      </w:pPr>
      <w:r w:rsidRPr="004E31FE">
        <w:rPr>
          <w:rFonts w:ascii="Times New Roman" w:hAnsi="Times New Roman" w:cs="Times New Roman"/>
          <w:b/>
          <w:bCs/>
        </w:rPr>
        <w:t>ĐẠI HỌC CẦN THƠ</w:t>
      </w:r>
    </w:p>
    <w:p w14:paraId="51A320E9" w14:textId="27A34CA1" w:rsidR="004E31FE" w:rsidRPr="004E31FE" w:rsidRDefault="004E31FE" w:rsidP="004E31FE">
      <w:pPr>
        <w:jc w:val="center"/>
        <w:rPr>
          <w:rFonts w:ascii="Times New Roman" w:hAnsi="Times New Roman" w:cs="Times New Roman"/>
          <w:b/>
          <w:bCs/>
        </w:rPr>
      </w:pPr>
      <w:r w:rsidRPr="004E31FE">
        <w:rPr>
          <w:rFonts w:ascii="Times New Roman" w:hAnsi="Times New Roman" w:cs="Times New Roman"/>
          <w:b/>
          <w:bCs/>
        </w:rPr>
        <w:t>TRƯỜNG CÔNG NGHỆ THÔNG TIN VÀ TRUYỀN THÔNG</w:t>
      </w:r>
    </w:p>
    <w:p w14:paraId="55339A7E" w14:textId="56B522E6" w:rsidR="004E31FE" w:rsidRPr="004E31FE" w:rsidRDefault="004E31FE" w:rsidP="004E31FE">
      <w:pPr>
        <w:jc w:val="center"/>
        <w:rPr>
          <w:rFonts w:ascii="Times New Roman" w:hAnsi="Times New Roman" w:cs="Times New Roman"/>
          <w:b/>
          <w:bCs/>
        </w:rPr>
      </w:pPr>
      <w:r w:rsidRPr="004E31FE">
        <w:rPr>
          <w:rFonts w:ascii="Times New Roman" w:hAnsi="Times New Roman" w:cs="Times New Roman"/>
          <w:b/>
          <w:bCs/>
        </w:rPr>
        <w:t>KHOA KHOA HỌ MÁY TÍNH</w:t>
      </w:r>
    </w:p>
    <w:p w14:paraId="2D78F54E" w14:textId="7563AEC8" w:rsidR="004E31FE" w:rsidRPr="004E31FE" w:rsidRDefault="004E31FE" w:rsidP="004E31FE">
      <w:pPr>
        <w:jc w:val="center"/>
      </w:pPr>
      <w:r w:rsidRPr="004E31FE">
        <w:drawing>
          <wp:inline distT="0" distB="0" distL="0" distR="0" wp14:anchorId="0C3524F9" wp14:editId="6DD810BD">
            <wp:extent cx="1524213" cy="1286054"/>
            <wp:effectExtent l="0" t="0" r="0" b="0"/>
            <wp:docPr id="11134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72335" name=""/>
                    <pic:cNvPicPr/>
                  </pic:nvPicPr>
                  <pic:blipFill>
                    <a:blip r:embed="rId8"/>
                    <a:stretch>
                      <a:fillRect/>
                    </a:stretch>
                  </pic:blipFill>
                  <pic:spPr>
                    <a:xfrm>
                      <a:off x="0" y="0"/>
                      <a:ext cx="1524213" cy="1286054"/>
                    </a:xfrm>
                    <a:prstGeom prst="rect">
                      <a:avLst/>
                    </a:prstGeom>
                  </pic:spPr>
                </pic:pic>
              </a:graphicData>
            </a:graphic>
          </wp:inline>
        </w:drawing>
      </w:r>
    </w:p>
    <w:p w14:paraId="4A14152C" w14:textId="78756F3C" w:rsidR="004E31FE" w:rsidRPr="004E31FE" w:rsidRDefault="004E31FE" w:rsidP="004E31FE">
      <w:pPr>
        <w:jc w:val="center"/>
        <w:rPr>
          <w:rFonts w:ascii="Times New Roman" w:hAnsi="Times New Roman" w:cs="Times New Roman"/>
          <w:b/>
          <w:bCs/>
        </w:rPr>
      </w:pPr>
      <w:r w:rsidRPr="004E31FE">
        <w:rPr>
          <w:rFonts w:ascii="Times New Roman" w:hAnsi="Times New Roman" w:cs="Times New Roman"/>
          <w:b/>
          <w:bCs/>
        </w:rPr>
        <w:t>BÁO CÁO HỌC PHẦN TIN HỌC LÝ THUYẾT (CT121)</w:t>
      </w:r>
    </w:p>
    <w:p w14:paraId="4CBA4C32" w14:textId="4FD941A5" w:rsidR="004E31FE" w:rsidRPr="004E31FE" w:rsidRDefault="004E31FE" w:rsidP="004E31FE">
      <w:pPr>
        <w:jc w:val="center"/>
        <w:rPr>
          <w:rFonts w:ascii="Times New Roman" w:hAnsi="Times New Roman" w:cs="Times New Roman"/>
          <w:b/>
          <w:bCs/>
          <w:color w:val="EE0000"/>
        </w:rPr>
      </w:pPr>
      <w:r w:rsidRPr="004E31FE">
        <w:rPr>
          <w:rFonts w:ascii="Times New Roman" w:hAnsi="Times New Roman" w:cs="Times New Roman"/>
          <w:b/>
          <w:bCs/>
          <w:color w:val="EE0000"/>
        </w:rPr>
        <w:t>NHÓM HỌC PHẦN : NHÓM 1</w:t>
      </w:r>
    </w:p>
    <w:p w14:paraId="209EC10E" w14:textId="77777777" w:rsidR="004E31FE" w:rsidRPr="004E31FE" w:rsidRDefault="004E31FE"/>
    <w:p w14:paraId="5B1405BA" w14:textId="315F863A" w:rsidR="004E31FE" w:rsidRPr="004E31FE" w:rsidRDefault="004E31FE" w:rsidP="004E31FE">
      <w:pPr>
        <w:jc w:val="center"/>
        <w:rPr>
          <w:rFonts w:ascii="Times New Roman" w:hAnsi="Times New Roman" w:cs="Times New Roman"/>
          <w:b/>
          <w:bCs/>
        </w:rPr>
      </w:pPr>
      <w:r w:rsidRPr="004E31FE">
        <w:rPr>
          <w:rFonts w:ascii="Times New Roman" w:hAnsi="Times New Roman" w:cs="Times New Roman"/>
          <w:b/>
          <w:bCs/>
        </w:rPr>
        <w:t>ĐỀ TÀI:</w:t>
      </w:r>
    </w:p>
    <w:p w14:paraId="6608CFDC" w14:textId="095B6846" w:rsidR="004E31FE" w:rsidRPr="004E31FE" w:rsidRDefault="004E31FE" w:rsidP="004E31FE">
      <w:pPr>
        <w:jc w:val="center"/>
        <w:rPr>
          <w:rFonts w:ascii="Times New Roman" w:hAnsi="Times New Roman" w:cs="Times New Roman"/>
          <w:b/>
          <w:bCs/>
          <w:color w:val="EE0000"/>
        </w:rPr>
      </w:pPr>
      <w:r w:rsidRPr="004E31FE">
        <w:rPr>
          <w:rFonts w:ascii="Times New Roman" w:hAnsi="Times New Roman" w:cs="Times New Roman"/>
          <w:b/>
          <w:bCs/>
          <w:color w:val="EE0000"/>
        </w:rPr>
        <w:t>ỨNG DỤNG THLT TRONG VIỆC XÂY DỰNG TRÒ CHƠI ĐIỆN TỬ</w:t>
      </w:r>
    </w:p>
    <w:p w14:paraId="4E40655C" w14:textId="77777777" w:rsidR="004E31FE" w:rsidRDefault="004E31FE"/>
    <w:p w14:paraId="057D09E4" w14:textId="77777777" w:rsidR="004E31FE" w:rsidRDefault="004E31FE"/>
    <w:p w14:paraId="45B63B14" w14:textId="77777777" w:rsidR="004E31FE" w:rsidRDefault="004E31FE"/>
    <w:p w14:paraId="13A2560A" w14:textId="57CDE7D1" w:rsidR="004E31FE" w:rsidRPr="004E31FE" w:rsidRDefault="004E31FE" w:rsidP="004E31FE">
      <w:pPr>
        <w:tabs>
          <w:tab w:val="left" w:pos="2955"/>
        </w:tabs>
      </w:pPr>
    </w:p>
    <w:tbl>
      <w:tblPr>
        <w:tblStyle w:val="TableGrid"/>
        <w:tblW w:w="0" w:type="auto"/>
        <w:tblLook w:val="04A0" w:firstRow="1" w:lastRow="0" w:firstColumn="1" w:lastColumn="0" w:noHBand="0" w:noVBand="1"/>
      </w:tblPr>
      <w:tblGrid>
        <w:gridCol w:w="1975"/>
        <w:gridCol w:w="3323"/>
        <w:gridCol w:w="4052"/>
      </w:tblGrid>
      <w:tr w:rsidR="004E31FE" w:rsidRPr="004E31FE" w14:paraId="66F8E1BD" w14:textId="77777777" w:rsidTr="004E31FE">
        <w:trPr>
          <w:trHeight w:val="800"/>
        </w:trPr>
        <w:tc>
          <w:tcPr>
            <w:tcW w:w="1975" w:type="dxa"/>
          </w:tcPr>
          <w:p w14:paraId="20EF74F7" w14:textId="0844C3A4" w:rsidR="004E31FE" w:rsidRPr="004E31FE" w:rsidRDefault="004E31FE" w:rsidP="004E31FE">
            <w:pPr>
              <w:pStyle w:val="Subtitle"/>
              <w:rPr>
                <w:rFonts w:ascii="Times New Roman" w:hAnsi="Times New Roman" w:cs="Times New Roman"/>
              </w:rPr>
            </w:pPr>
            <w:r w:rsidRPr="004E31FE">
              <w:rPr>
                <w:rFonts w:ascii="Times New Roman" w:hAnsi="Times New Roman" w:cs="Times New Roman"/>
              </w:rPr>
              <w:t>NHÓM THỰC HIỆN</w:t>
            </w:r>
          </w:p>
        </w:tc>
        <w:tc>
          <w:tcPr>
            <w:tcW w:w="7375" w:type="dxa"/>
            <w:gridSpan w:val="2"/>
          </w:tcPr>
          <w:p w14:paraId="0EDA4795" w14:textId="4E32CBCA" w:rsidR="004E31FE" w:rsidRPr="004E31FE" w:rsidRDefault="004E31FE" w:rsidP="004E31FE">
            <w:pPr>
              <w:pStyle w:val="Subtitle"/>
              <w:jc w:val="center"/>
              <w:rPr>
                <w:rFonts w:ascii="Times New Roman" w:hAnsi="Times New Roman" w:cs="Times New Roman"/>
                <w:b/>
                <w:bCs/>
              </w:rPr>
            </w:pPr>
            <w:r w:rsidRPr="004E31FE">
              <w:rPr>
                <w:rFonts w:ascii="Times New Roman" w:hAnsi="Times New Roman" w:cs="Times New Roman"/>
                <w:b/>
                <w:bCs/>
                <w:color w:val="EE0000"/>
              </w:rPr>
              <w:t>NHÓM 15</w:t>
            </w:r>
          </w:p>
        </w:tc>
      </w:tr>
      <w:tr w:rsidR="004E31FE" w:rsidRPr="004E31FE" w14:paraId="32016CA6" w14:textId="77777777" w:rsidTr="004E31FE">
        <w:trPr>
          <w:trHeight w:val="620"/>
        </w:trPr>
        <w:tc>
          <w:tcPr>
            <w:tcW w:w="1975" w:type="dxa"/>
          </w:tcPr>
          <w:p w14:paraId="74F8FBDB" w14:textId="6CC20AAC" w:rsidR="004E31FE" w:rsidRPr="004E31FE" w:rsidRDefault="004E31FE" w:rsidP="004E31FE">
            <w:pPr>
              <w:pStyle w:val="Subtitle"/>
              <w:rPr>
                <w:rFonts w:ascii="Times New Roman" w:hAnsi="Times New Roman" w:cs="Times New Roman"/>
                <w:color w:val="000000" w:themeColor="text1"/>
              </w:rPr>
            </w:pPr>
            <w:r w:rsidRPr="004E31FE">
              <w:rPr>
                <w:rFonts w:ascii="Times New Roman" w:hAnsi="Times New Roman" w:cs="Times New Roman"/>
                <w:color w:val="000000" w:themeColor="text1"/>
              </w:rPr>
              <w:t>15</w:t>
            </w:r>
          </w:p>
        </w:tc>
        <w:tc>
          <w:tcPr>
            <w:tcW w:w="3323" w:type="dxa"/>
          </w:tcPr>
          <w:p w14:paraId="0EE2E57E" w14:textId="0B025BBB" w:rsidR="004E31FE" w:rsidRPr="004E31FE" w:rsidRDefault="004E31FE" w:rsidP="004E31FE">
            <w:pPr>
              <w:pStyle w:val="Subtitle"/>
              <w:rPr>
                <w:rFonts w:ascii="Times New Roman" w:hAnsi="Times New Roman" w:cs="Times New Roman"/>
                <w:color w:val="000000" w:themeColor="text1"/>
              </w:rPr>
            </w:pPr>
            <w:r w:rsidRPr="004E31FE">
              <w:rPr>
                <w:rFonts w:ascii="Times New Roman" w:hAnsi="Times New Roman" w:cs="Times New Roman"/>
                <w:color w:val="000000" w:themeColor="text1"/>
              </w:rPr>
              <w:t>HUỲNH NGUYỄN TẤN KHÔI</w:t>
            </w:r>
          </w:p>
        </w:tc>
        <w:tc>
          <w:tcPr>
            <w:tcW w:w="4052" w:type="dxa"/>
          </w:tcPr>
          <w:p w14:paraId="318AB9AA" w14:textId="492A97F8" w:rsidR="004E31FE" w:rsidRPr="004E31FE" w:rsidRDefault="004E31FE" w:rsidP="004E31FE">
            <w:pPr>
              <w:pStyle w:val="Subtitle"/>
              <w:rPr>
                <w:rFonts w:ascii="Times New Roman" w:hAnsi="Times New Roman" w:cs="Times New Roman"/>
                <w:color w:val="000000" w:themeColor="text1"/>
              </w:rPr>
            </w:pPr>
            <w:r w:rsidRPr="004E31FE">
              <w:rPr>
                <w:rFonts w:ascii="Times New Roman" w:hAnsi="Times New Roman" w:cs="Times New Roman"/>
                <w:color w:val="000000" w:themeColor="text1"/>
              </w:rPr>
              <w:t>B2407584</w:t>
            </w:r>
          </w:p>
        </w:tc>
      </w:tr>
      <w:tr w:rsidR="004E31FE" w:rsidRPr="004E31FE" w14:paraId="20D0960D" w14:textId="77777777" w:rsidTr="004E31FE">
        <w:trPr>
          <w:trHeight w:val="620"/>
        </w:trPr>
        <w:tc>
          <w:tcPr>
            <w:tcW w:w="1975" w:type="dxa"/>
          </w:tcPr>
          <w:p w14:paraId="7BB1F77D" w14:textId="576231F1" w:rsidR="004E31FE" w:rsidRPr="004E31FE" w:rsidRDefault="004E31FE" w:rsidP="004E31FE">
            <w:pPr>
              <w:pStyle w:val="Subtitle"/>
              <w:rPr>
                <w:rFonts w:ascii="Times New Roman" w:hAnsi="Times New Roman" w:cs="Times New Roman"/>
                <w:color w:val="000000" w:themeColor="text1"/>
              </w:rPr>
            </w:pPr>
            <w:r w:rsidRPr="004E31FE">
              <w:rPr>
                <w:rFonts w:ascii="Times New Roman" w:hAnsi="Times New Roman" w:cs="Times New Roman"/>
                <w:color w:val="000000" w:themeColor="text1"/>
              </w:rPr>
              <w:t>16</w:t>
            </w:r>
          </w:p>
        </w:tc>
        <w:tc>
          <w:tcPr>
            <w:tcW w:w="3323" w:type="dxa"/>
          </w:tcPr>
          <w:p w14:paraId="757078C8" w14:textId="3ED9D77C" w:rsidR="004E31FE" w:rsidRPr="004E31FE" w:rsidRDefault="004E31FE" w:rsidP="004E31FE">
            <w:pPr>
              <w:pStyle w:val="Subtitle"/>
              <w:rPr>
                <w:rFonts w:ascii="Times New Roman" w:hAnsi="Times New Roman" w:cs="Times New Roman"/>
                <w:color w:val="000000" w:themeColor="text1"/>
              </w:rPr>
            </w:pPr>
            <w:r w:rsidRPr="004E31FE">
              <w:rPr>
                <w:rFonts w:ascii="Times New Roman" w:hAnsi="Times New Roman" w:cs="Times New Roman"/>
                <w:color w:val="000000" w:themeColor="text1"/>
              </w:rPr>
              <w:t>NGUYỄN MINH KIÊN</w:t>
            </w:r>
          </w:p>
        </w:tc>
        <w:tc>
          <w:tcPr>
            <w:tcW w:w="4052" w:type="dxa"/>
          </w:tcPr>
          <w:p w14:paraId="76D692F4" w14:textId="38FAAA2B" w:rsidR="004E31FE" w:rsidRPr="004E31FE" w:rsidRDefault="004E31FE" w:rsidP="004E31FE">
            <w:pPr>
              <w:pStyle w:val="Subtitle"/>
              <w:rPr>
                <w:rFonts w:ascii="Times New Roman" w:hAnsi="Times New Roman" w:cs="Times New Roman"/>
                <w:color w:val="000000" w:themeColor="text1"/>
              </w:rPr>
            </w:pPr>
            <w:r w:rsidRPr="004E31FE">
              <w:rPr>
                <w:rFonts w:ascii="Times New Roman" w:hAnsi="Times New Roman" w:cs="Times New Roman"/>
                <w:color w:val="000000" w:themeColor="text1"/>
              </w:rPr>
              <w:t>B2407585</w:t>
            </w:r>
          </w:p>
        </w:tc>
      </w:tr>
    </w:tbl>
    <w:p w14:paraId="4091A36E" w14:textId="77777777" w:rsidR="004E31FE" w:rsidRPr="004E31FE" w:rsidRDefault="004E31FE"/>
    <w:p w14:paraId="6E60D2E2" w14:textId="77777777" w:rsidR="004E31FE" w:rsidRPr="00F505B7" w:rsidRDefault="004E31FE" w:rsidP="00F505B7">
      <w:pPr>
        <w:jc w:val="center"/>
        <w:rPr>
          <w:rFonts w:ascii="Times New Roman" w:hAnsi="Times New Roman" w:cs="Times New Roman"/>
        </w:rPr>
      </w:pPr>
    </w:p>
    <w:p w14:paraId="0DFFDD07" w14:textId="7D0348E0" w:rsidR="004E31FE" w:rsidRPr="00F505B7" w:rsidRDefault="004E31FE" w:rsidP="00F505B7">
      <w:pPr>
        <w:jc w:val="center"/>
        <w:rPr>
          <w:rFonts w:ascii="Times New Roman" w:hAnsi="Times New Roman" w:cs="Times New Roman"/>
          <w:color w:val="EE0000"/>
        </w:rPr>
      </w:pPr>
      <w:r w:rsidRPr="00F505B7">
        <w:rPr>
          <w:rFonts w:ascii="Times New Roman" w:hAnsi="Times New Roman" w:cs="Times New Roman"/>
          <w:color w:val="EE0000"/>
        </w:rPr>
        <w:t>KH2 2025-2026</w:t>
      </w:r>
    </w:p>
    <w:p w14:paraId="2E60CAC2" w14:textId="70C2FD51" w:rsidR="004E31FE" w:rsidRDefault="004E31FE" w:rsidP="00F505B7">
      <w:pPr>
        <w:jc w:val="center"/>
        <w:rPr>
          <w:rFonts w:ascii="Times New Roman" w:hAnsi="Times New Roman" w:cs="Times New Roman"/>
          <w:b/>
          <w:bCs/>
          <w:color w:val="EE0000"/>
        </w:rPr>
      </w:pPr>
      <w:r w:rsidRPr="00F505B7">
        <w:rPr>
          <w:rFonts w:ascii="Times New Roman" w:hAnsi="Times New Roman" w:cs="Times New Roman"/>
          <w:b/>
          <w:bCs/>
          <w:color w:val="EE0000"/>
        </w:rPr>
        <w:t>Cần Thơ, 4/2026</w:t>
      </w:r>
    </w:p>
    <w:p w14:paraId="067BC839" w14:textId="77777777" w:rsidR="00F505B7" w:rsidRDefault="00F505B7" w:rsidP="00F505B7">
      <w:pPr>
        <w:jc w:val="center"/>
        <w:rPr>
          <w:rFonts w:ascii="Times New Roman" w:hAnsi="Times New Roman" w:cs="Times New Roman"/>
          <w:b/>
          <w:bCs/>
          <w:color w:val="EE0000"/>
        </w:rPr>
      </w:pPr>
    </w:p>
    <w:p w14:paraId="654B396C" w14:textId="77777777" w:rsidR="00F505B7" w:rsidRDefault="00F505B7" w:rsidP="00F505B7">
      <w:pPr>
        <w:jc w:val="center"/>
        <w:rPr>
          <w:rFonts w:ascii="Times New Roman" w:hAnsi="Times New Roman" w:cs="Times New Roman"/>
          <w:b/>
          <w:bCs/>
          <w:color w:val="EE0000"/>
        </w:rPr>
      </w:pPr>
    </w:p>
    <w:p w14:paraId="5C557ACC" w14:textId="768AD194" w:rsidR="00F505B7" w:rsidRDefault="00F505B7" w:rsidP="00F505B7">
      <w:pPr>
        <w:rPr>
          <w:rFonts w:ascii="Times New Roman" w:hAnsi="Times New Roman" w:cs="Times New Roman"/>
          <w:b/>
          <w:bCs/>
        </w:rPr>
      </w:pPr>
      <w:r w:rsidRPr="00EF3733">
        <w:rPr>
          <w:rFonts w:ascii="Times New Roman" w:hAnsi="Times New Roman" w:cs="Times New Roman"/>
          <w:b/>
          <w:bCs/>
        </w:rPr>
        <w:lastRenderedPageBreak/>
        <w:t>I.</w:t>
      </w:r>
      <w:r w:rsidR="00EF3733" w:rsidRPr="00EF3733">
        <w:rPr>
          <w:rFonts w:ascii="Times New Roman" w:hAnsi="Times New Roman" w:cs="Times New Roman"/>
          <w:b/>
          <w:bCs/>
        </w:rPr>
        <w:t>Giới thiệu chung</w:t>
      </w:r>
    </w:p>
    <w:p w14:paraId="710EE85C" w14:textId="509D39E7" w:rsidR="00EF3733" w:rsidRPr="00EF3733" w:rsidRDefault="00EF3733" w:rsidP="00EF3733">
      <w:pPr>
        <w:ind w:firstLine="720"/>
        <w:rPr>
          <w:rFonts w:ascii="Times New Roman" w:hAnsi="Times New Roman" w:cs="Times New Roman"/>
        </w:rPr>
      </w:pPr>
      <w:r w:rsidRPr="00EF3733">
        <w:rPr>
          <w:rFonts w:ascii="Times New Roman" w:hAnsi="Times New Roman" w:cs="Times New Roman"/>
        </w:rPr>
        <w:t xml:space="preserve">Báo cáo </w:t>
      </w:r>
      <w:r>
        <w:rPr>
          <w:rFonts w:ascii="Times New Roman" w:hAnsi="Times New Roman" w:cs="Times New Roman"/>
        </w:rPr>
        <w:t xml:space="preserve">này </w:t>
      </w:r>
      <w:r w:rsidRPr="00EF3733">
        <w:rPr>
          <w:rFonts w:ascii="Times New Roman" w:hAnsi="Times New Roman" w:cs="Times New Roman"/>
        </w:rPr>
        <w:t xml:space="preserve">tập trung vào việc áp dụng các nguyên lý của Tin học lý thuyết để thiết kế logic, điều khiển nhân vật và quản lý trạng thái trong trò chơi điện tử. Sản phẩm thực nghiệm là </w:t>
      </w:r>
      <w:r>
        <w:rPr>
          <w:rFonts w:ascii="Times New Roman" w:hAnsi="Times New Roman" w:cs="Times New Roman"/>
        </w:rPr>
        <w:t>trò chơi</w:t>
      </w:r>
      <w:r w:rsidRPr="00EF3733">
        <w:rPr>
          <w:rFonts w:ascii="Times New Roman" w:hAnsi="Times New Roman" w:cs="Times New Roman"/>
        </w:rPr>
        <w:t xml:space="preserve"> thuộc thể loại nhập vai (RPG), bao gồm hệ thống hội thoại, chiến đấu với Boss </w:t>
      </w:r>
      <w:r w:rsidR="00627190">
        <w:rPr>
          <w:rFonts w:ascii="Times New Roman" w:hAnsi="Times New Roman" w:cs="Times New Roman"/>
        </w:rPr>
        <w:t>để</w:t>
      </w:r>
      <w:r w:rsidRPr="00EF3733">
        <w:rPr>
          <w:rFonts w:ascii="Times New Roman" w:hAnsi="Times New Roman" w:cs="Times New Roman"/>
        </w:rPr>
        <w:t xml:space="preserve"> nhặt chìa khóa.</w:t>
      </w:r>
    </w:p>
    <w:p w14:paraId="504C6AAF" w14:textId="00C4AEA0" w:rsidR="00F505B7" w:rsidRDefault="00F505B7" w:rsidP="00F505B7">
      <w:pPr>
        <w:rPr>
          <w:rFonts w:ascii="Times New Roman" w:hAnsi="Times New Roman" w:cs="Times New Roman"/>
          <w:b/>
          <w:bCs/>
        </w:rPr>
      </w:pPr>
      <w:r w:rsidRPr="00EF3733">
        <w:rPr>
          <w:rFonts w:ascii="Times New Roman" w:hAnsi="Times New Roman" w:cs="Times New Roman"/>
          <w:b/>
          <w:bCs/>
        </w:rPr>
        <w:t>II.</w:t>
      </w:r>
      <w:r w:rsidR="00EF3733" w:rsidRPr="00EF3733">
        <w:rPr>
          <w:rFonts w:ascii="Times New Roman" w:hAnsi="Times New Roman" w:cs="Times New Roman"/>
          <w:b/>
          <w:bCs/>
        </w:rPr>
        <w:t>Các khái niệm tin học lý thuyết được ứng dụng</w:t>
      </w:r>
    </w:p>
    <w:p w14:paraId="0451D382" w14:textId="32EB54E4" w:rsidR="00EF3733" w:rsidRDefault="00EF3733" w:rsidP="00EF3733">
      <w:pPr>
        <w:ind w:firstLine="720"/>
        <w:rPr>
          <w:rFonts w:ascii="Times New Roman" w:hAnsi="Times New Roman" w:cs="Times New Roman"/>
        </w:rPr>
      </w:pPr>
      <w:r w:rsidRPr="00EF3733">
        <w:rPr>
          <w:rFonts w:ascii="Times New Roman" w:hAnsi="Times New Roman" w:cs="Times New Roman"/>
        </w:rPr>
        <w:t>Hệ thống hội thoại (Dialogue System): Được thiết kế dưới dạng một</w:t>
      </w:r>
      <w:r w:rsidR="00627190">
        <w:rPr>
          <w:rFonts w:ascii="Times New Roman" w:hAnsi="Times New Roman" w:cs="Times New Roman"/>
        </w:rPr>
        <w:t xml:space="preserve"> </w:t>
      </w:r>
      <w:r w:rsidRPr="00EF3733">
        <w:rPr>
          <w:rFonts w:ascii="Times New Roman" w:hAnsi="Times New Roman" w:cs="Times New Roman"/>
        </w:rPr>
        <w:t>Finite Automaton (FA). Mỗi câu thoại là một trạng thái (State), và sự lựa chọn của người chơi (</w:t>
      </w:r>
      <w:r w:rsidRPr="00627190">
        <w:rPr>
          <w:rFonts w:ascii="Times New Roman" w:hAnsi="Times New Roman" w:cs="Times New Roman"/>
        </w:rPr>
        <w:t>phím</w:t>
      </w:r>
      <w:r w:rsidRPr="00EF3733">
        <w:rPr>
          <w:rFonts w:ascii="Times New Roman" w:hAnsi="Times New Roman" w:cs="Times New Roman"/>
        </w:rPr>
        <w:t xml:space="preserve"> 1, 2, 3) đóng vai trò là các ký hiệu nhập (Input symbols) để chuyển dịch trạng thái (Transition).</w:t>
      </w:r>
    </w:p>
    <w:p w14:paraId="23016E5E" w14:textId="6F0CCD59" w:rsidR="00EF3733" w:rsidRPr="00EF3733" w:rsidRDefault="00EF3733" w:rsidP="004E6CE5">
      <w:pPr>
        <w:ind w:firstLine="720"/>
        <w:rPr>
          <w:rFonts w:ascii="Times New Roman" w:hAnsi="Times New Roman" w:cs="Times New Roman"/>
        </w:rPr>
      </w:pPr>
      <w:r w:rsidRPr="00EF3733">
        <w:rPr>
          <w:rFonts w:ascii="Times New Roman" w:hAnsi="Times New Roman" w:cs="Times New Roman"/>
        </w:rPr>
        <w:t>Trạng thái của Boss (Gatekeeper): Boss vận hành thông qua các trạng thái: IDLE (Nghỉ), CHASE (Đuổi theo), ATTACK (Tấn công) và DEAD (Chết).</w:t>
      </w:r>
      <w:r>
        <w:rPr>
          <w:rFonts w:ascii="Times New Roman" w:hAnsi="Times New Roman" w:cs="Times New Roman"/>
        </w:rPr>
        <w:t xml:space="preserve"> Với mỗi trạng thái của Boss sẽ có các điều kiện đầu vào giúp chuyển sang các trạng thái khác nhau.</w:t>
      </w:r>
    </w:p>
    <w:p w14:paraId="07A3182B" w14:textId="3B526A50" w:rsidR="00EF3733" w:rsidRDefault="00EF3733" w:rsidP="00EF3733">
      <w:pPr>
        <w:tabs>
          <w:tab w:val="left" w:pos="944"/>
        </w:tabs>
        <w:rPr>
          <w:rFonts w:ascii="Times New Roman" w:hAnsi="Times New Roman" w:cs="Times New Roman"/>
          <w:b/>
          <w:bCs/>
        </w:rPr>
      </w:pPr>
      <w:r w:rsidRPr="00EF3733">
        <w:rPr>
          <w:rFonts w:ascii="Times New Roman" w:hAnsi="Times New Roman" w:cs="Times New Roman"/>
          <w:b/>
          <w:bCs/>
        </w:rPr>
        <w:t>III. Chi tiết cài đặt trong dự án</w:t>
      </w:r>
    </w:p>
    <w:p w14:paraId="00CB0699" w14:textId="21EB30AE" w:rsidR="00143A8D" w:rsidRDefault="00143A8D" w:rsidP="00143A8D">
      <w:pPr>
        <w:tabs>
          <w:tab w:val="left" w:pos="944"/>
        </w:tabs>
        <w:rPr>
          <w:rFonts w:ascii="Times New Roman" w:hAnsi="Times New Roman" w:cs="Times New Roman"/>
        </w:rPr>
      </w:pPr>
      <w:r>
        <w:rPr>
          <w:rFonts w:ascii="Times New Roman" w:hAnsi="Times New Roman" w:cs="Times New Roman"/>
        </w:rPr>
        <w:tab/>
        <w:t>Dự án được chia làm 3 scene khác nhau</w:t>
      </w:r>
    </w:p>
    <w:p w14:paraId="52E9D3DC" w14:textId="0091EAE9" w:rsidR="00143A8D" w:rsidRDefault="00A832FB" w:rsidP="00143A8D">
      <w:pPr>
        <w:pStyle w:val="ListParagraph"/>
        <w:numPr>
          <w:ilvl w:val="0"/>
          <w:numId w:val="3"/>
        </w:numPr>
        <w:tabs>
          <w:tab w:val="left" w:pos="944"/>
        </w:tabs>
        <w:rPr>
          <w:rFonts w:ascii="Times New Roman" w:hAnsi="Times New Roman" w:cs="Times New Roman"/>
        </w:rPr>
      </w:pPr>
      <w:r>
        <w:rPr>
          <w:rFonts w:ascii="Times New Roman" w:hAnsi="Times New Roman" w:cs="Times New Roman"/>
        </w:rPr>
        <w:t>Scene</w:t>
      </w:r>
      <w:r w:rsidR="00A120DF">
        <w:rPr>
          <w:rFonts w:ascii="Times New Roman" w:hAnsi="Times New Roman" w:cs="Times New Roman"/>
        </w:rPr>
        <w:t xml:space="preserve"> </w:t>
      </w:r>
      <w:r>
        <w:rPr>
          <w:rFonts w:ascii="Times New Roman" w:hAnsi="Times New Roman" w:cs="Times New Roman"/>
        </w:rPr>
        <w:t>1: Mở đầu</w:t>
      </w:r>
    </w:p>
    <w:p w14:paraId="08E53541" w14:textId="2B1035C0" w:rsidR="00A832FB" w:rsidRDefault="00A832FB" w:rsidP="00A832FB">
      <w:pPr>
        <w:tabs>
          <w:tab w:val="left" w:pos="944"/>
        </w:tabs>
        <w:ind w:left="945"/>
        <w:rPr>
          <w:rFonts w:ascii="Times New Roman" w:hAnsi="Times New Roman" w:cs="Times New Roman"/>
        </w:rPr>
      </w:pPr>
      <w:r w:rsidRPr="00A832FB">
        <w:rPr>
          <w:rFonts w:ascii="Times New Roman" w:hAnsi="Times New Roman" w:cs="Times New Roman"/>
        </w:rPr>
        <w:drawing>
          <wp:anchor distT="0" distB="0" distL="114300" distR="114300" simplePos="0" relativeHeight="251658240" behindDoc="0" locked="0" layoutInCell="1" allowOverlap="1" wp14:anchorId="476EF13B" wp14:editId="5239D12C">
            <wp:simplePos x="1514104" y="5278582"/>
            <wp:positionH relativeFrom="column">
              <wp:align>left</wp:align>
            </wp:positionH>
            <wp:positionV relativeFrom="paragraph">
              <wp:align>top</wp:align>
            </wp:positionV>
            <wp:extent cx="3051911" cy="2398815"/>
            <wp:effectExtent l="0" t="0" r="0" b="1905"/>
            <wp:wrapSquare wrapText="bothSides"/>
            <wp:docPr id="10954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40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1911" cy="2398815"/>
                    </a:xfrm>
                    <a:prstGeom prst="rect">
                      <a:avLst/>
                    </a:prstGeom>
                  </pic:spPr>
                </pic:pic>
              </a:graphicData>
            </a:graphic>
          </wp:anchor>
        </w:drawing>
      </w:r>
      <w:r w:rsidR="00A120DF">
        <w:rPr>
          <w:rFonts w:ascii="Times New Roman" w:hAnsi="Times New Roman" w:cs="Times New Roman"/>
        </w:rPr>
        <w:t xml:space="preserve">+ </w:t>
      </w:r>
      <w:r>
        <w:rPr>
          <w:rFonts w:ascii="Times New Roman" w:hAnsi="Times New Roman" w:cs="Times New Roman"/>
        </w:rPr>
        <w:t>Khởi tạo nhân vật chính.</w:t>
      </w:r>
    </w:p>
    <w:p w14:paraId="178BD7C0" w14:textId="75725828" w:rsidR="00A832FB" w:rsidRDefault="00A120DF" w:rsidP="00A832FB">
      <w:pPr>
        <w:tabs>
          <w:tab w:val="left" w:pos="944"/>
        </w:tabs>
        <w:ind w:left="945"/>
        <w:rPr>
          <w:rFonts w:ascii="Times New Roman" w:hAnsi="Times New Roman" w:cs="Times New Roman"/>
        </w:rPr>
      </w:pPr>
      <w:r>
        <w:rPr>
          <w:rFonts w:ascii="Times New Roman" w:hAnsi="Times New Roman" w:cs="Times New Roman"/>
        </w:rPr>
        <w:t xml:space="preserve">+ </w:t>
      </w:r>
      <w:r w:rsidR="00A832FB">
        <w:rPr>
          <w:rFonts w:ascii="Times New Roman" w:hAnsi="Times New Roman" w:cs="Times New Roman"/>
        </w:rPr>
        <w:t>Tải các nguồn tài nguyên cần thiết.</w:t>
      </w:r>
    </w:p>
    <w:p w14:paraId="36AE3DFE" w14:textId="0B34B860" w:rsidR="00A832FB" w:rsidRDefault="00A120DF" w:rsidP="00A832FB">
      <w:pPr>
        <w:tabs>
          <w:tab w:val="left" w:pos="944"/>
        </w:tabs>
        <w:ind w:left="945"/>
        <w:rPr>
          <w:rFonts w:ascii="Times New Roman" w:hAnsi="Times New Roman" w:cs="Times New Roman"/>
        </w:rPr>
      </w:pPr>
      <w:r>
        <w:rPr>
          <w:rFonts w:ascii="Times New Roman" w:hAnsi="Times New Roman" w:cs="Times New Roman"/>
        </w:rPr>
        <w:t xml:space="preserve">+ </w:t>
      </w:r>
      <w:r w:rsidR="00A832FB">
        <w:rPr>
          <w:rFonts w:ascii="Times New Roman" w:hAnsi="Times New Roman" w:cs="Times New Roman"/>
        </w:rPr>
        <w:t xml:space="preserve">Chuyển sang </w:t>
      </w:r>
      <w:r>
        <w:rPr>
          <w:rFonts w:ascii="Times New Roman" w:hAnsi="Times New Roman" w:cs="Times New Roman"/>
        </w:rPr>
        <w:t>S</w:t>
      </w:r>
      <w:r w:rsidR="00A832FB">
        <w:rPr>
          <w:rFonts w:ascii="Times New Roman" w:hAnsi="Times New Roman" w:cs="Times New Roman"/>
        </w:rPr>
        <w:t>cene</w:t>
      </w:r>
      <w:r>
        <w:rPr>
          <w:rFonts w:ascii="Times New Roman" w:hAnsi="Times New Roman" w:cs="Times New Roman"/>
        </w:rPr>
        <w:t xml:space="preserve"> </w:t>
      </w:r>
      <w:r w:rsidR="00A832FB">
        <w:rPr>
          <w:rFonts w:ascii="Times New Roman" w:hAnsi="Times New Roman" w:cs="Times New Roman"/>
        </w:rPr>
        <w:t>2 bằng cách di chuyển vào kim tự tháp.</w:t>
      </w:r>
      <w:r w:rsidR="00A832FB">
        <w:rPr>
          <w:rFonts w:ascii="Times New Roman" w:hAnsi="Times New Roman" w:cs="Times New Roman"/>
        </w:rPr>
        <w:br w:type="textWrapping" w:clear="all"/>
      </w:r>
    </w:p>
    <w:p w14:paraId="2999B733" w14:textId="77777777" w:rsidR="00A832FB" w:rsidRDefault="00A832FB" w:rsidP="00A832FB">
      <w:pPr>
        <w:tabs>
          <w:tab w:val="left" w:pos="944"/>
        </w:tabs>
        <w:ind w:left="945"/>
        <w:rPr>
          <w:rFonts w:ascii="Times New Roman" w:hAnsi="Times New Roman" w:cs="Times New Roman"/>
        </w:rPr>
      </w:pPr>
    </w:p>
    <w:p w14:paraId="2962EFF6" w14:textId="77777777" w:rsidR="00A832FB" w:rsidRDefault="00A832FB" w:rsidP="00A832FB">
      <w:pPr>
        <w:tabs>
          <w:tab w:val="left" w:pos="944"/>
        </w:tabs>
        <w:ind w:left="945"/>
        <w:rPr>
          <w:rFonts w:ascii="Times New Roman" w:hAnsi="Times New Roman" w:cs="Times New Roman"/>
        </w:rPr>
      </w:pPr>
    </w:p>
    <w:p w14:paraId="36C82C6D" w14:textId="77777777" w:rsidR="00A832FB" w:rsidRDefault="00A832FB" w:rsidP="00A832FB">
      <w:pPr>
        <w:tabs>
          <w:tab w:val="left" w:pos="944"/>
        </w:tabs>
        <w:ind w:left="945"/>
        <w:rPr>
          <w:rFonts w:ascii="Times New Roman" w:hAnsi="Times New Roman" w:cs="Times New Roman"/>
        </w:rPr>
      </w:pPr>
    </w:p>
    <w:p w14:paraId="38A1AB80" w14:textId="77777777" w:rsidR="00A832FB" w:rsidRDefault="00A832FB" w:rsidP="00A832FB">
      <w:pPr>
        <w:tabs>
          <w:tab w:val="left" w:pos="944"/>
        </w:tabs>
        <w:ind w:left="945"/>
        <w:rPr>
          <w:rFonts w:ascii="Times New Roman" w:hAnsi="Times New Roman" w:cs="Times New Roman"/>
        </w:rPr>
      </w:pPr>
    </w:p>
    <w:p w14:paraId="70E2CEDC" w14:textId="77777777" w:rsidR="004E6CE5" w:rsidRDefault="004E6CE5" w:rsidP="00A832FB">
      <w:pPr>
        <w:tabs>
          <w:tab w:val="left" w:pos="944"/>
        </w:tabs>
        <w:ind w:left="945"/>
        <w:rPr>
          <w:rFonts w:ascii="Times New Roman" w:hAnsi="Times New Roman" w:cs="Times New Roman"/>
        </w:rPr>
      </w:pPr>
    </w:p>
    <w:p w14:paraId="7E7D3909" w14:textId="72F3BA08" w:rsidR="00A832FB" w:rsidRPr="00A832FB" w:rsidRDefault="00A832FB" w:rsidP="00A832FB">
      <w:pPr>
        <w:pStyle w:val="ListParagraph"/>
        <w:numPr>
          <w:ilvl w:val="0"/>
          <w:numId w:val="3"/>
        </w:numPr>
        <w:tabs>
          <w:tab w:val="left" w:pos="944"/>
        </w:tabs>
        <w:rPr>
          <w:rFonts w:ascii="Times New Roman" w:hAnsi="Times New Roman" w:cs="Times New Roman"/>
        </w:rPr>
      </w:pPr>
      <w:r w:rsidRPr="00A832FB">
        <w:rPr>
          <w:rFonts w:ascii="Times New Roman" w:hAnsi="Times New Roman" w:cs="Times New Roman"/>
        </w:rPr>
        <w:lastRenderedPageBreak/>
        <w:t>Scene</w:t>
      </w:r>
      <w:r w:rsidR="00A120DF">
        <w:rPr>
          <w:rFonts w:ascii="Times New Roman" w:hAnsi="Times New Roman" w:cs="Times New Roman"/>
        </w:rPr>
        <w:t xml:space="preserve"> </w:t>
      </w:r>
      <w:r w:rsidRPr="00A832FB">
        <w:rPr>
          <w:rFonts w:ascii="Times New Roman" w:hAnsi="Times New Roman" w:cs="Times New Roman"/>
        </w:rPr>
        <w:t>2 : Bối cảnh chính của trò chơi</w:t>
      </w:r>
    </w:p>
    <w:p w14:paraId="5D31F5E8" w14:textId="77777777" w:rsidR="00A832FB" w:rsidRDefault="00A832FB" w:rsidP="00A832FB">
      <w:pPr>
        <w:tabs>
          <w:tab w:val="left" w:pos="944"/>
          <w:tab w:val="left" w:pos="4479"/>
        </w:tabs>
        <w:rPr>
          <w:rFonts w:ascii="Times New Roman" w:hAnsi="Times New Roman" w:cs="Times New Roman"/>
        </w:rPr>
      </w:pPr>
      <w:r w:rsidRPr="00A832FB">
        <w:rPr>
          <w:rFonts w:ascii="Times New Roman" w:hAnsi="Times New Roman" w:cs="Times New Roman"/>
        </w:rPr>
        <w:drawing>
          <wp:anchor distT="0" distB="0" distL="114300" distR="114300" simplePos="0" relativeHeight="251659264" behindDoc="0" locked="0" layoutInCell="1" allowOverlap="1" wp14:anchorId="50151D05" wp14:editId="0086E633">
            <wp:simplePos x="0" y="0"/>
            <wp:positionH relativeFrom="column">
              <wp:posOffset>1543676</wp:posOffset>
            </wp:positionH>
            <wp:positionV relativeFrom="paragraph">
              <wp:posOffset>59055</wp:posOffset>
            </wp:positionV>
            <wp:extent cx="3004457" cy="2381737"/>
            <wp:effectExtent l="0" t="0" r="5715" b="0"/>
            <wp:wrapSquare wrapText="bothSides"/>
            <wp:docPr id="43112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245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4457" cy="2381737"/>
                    </a:xfrm>
                    <a:prstGeom prst="rect">
                      <a:avLst/>
                    </a:prstGeom>
                  </pic:spPr>
                </pic:pic>
              </a:graphicData>
            </a:graphic>
          </wp:anchor>
        </w:drawing>
      </w:r>
    </w:p>
    <w:p w14:paraId="672B4B94" w14:textId="77777777" w:rsidR="00A832FB" w:rsidRPr="00A832FB" w:rsidRDefault="00A832FB" w:rsidP="00A832FB">
      <w:pPr>
        <w:rPr>
          <w:rFonts w:ascii="Times New Roman" w:hAnsi="Times New Roman" w:cs="Times New Roman"/>
        </w:rPr>
      </w:pPr>
    </w:p>
    <w:p w14:paraId="16A355B7" w14:textId="77777777" w:rsidR="00A832FB" w:rsidRPr="00A832FB" w:rsidRDefault="00A832FB" w:rsidP="00A832FB">
      <w:pPr>
        <w:rPr>
          <w:rFonts w:ascii="Times New Roman" w:hAnsi="Times New Roman" w:cs="Times New Roman"/>
        </w:rPr>
      </w:pPr>
    </w:p>
    <w:p w14:paraId="36EA2253" w14:textId="77777777" w:rsidR="00A832FB" w:rsidRPr="00A832FB" w:rsidRDefault="00A832FB" w:rsidP="00A832FB">
      <w:pPr>
        <w:rPr>
          <w:rFonts w:ascii="Times New Roman" w:hAnsi="Times New Roman" w:cs="Times New Roman"/>
        </w:rPr>
      </w:pPr>
    </w:p>
    <w:p w14:paraId="0783C2DA" w14:textId="77777777" w:rsidR="00A832FB" w:rsidRPr="00A832FB" w:rsidRDefault="00A832FB" w:rsidP="00A832FB">
      <w:pPr>
        <w:rPr>
          <w:rFonts w:ascii="Times New Roman" w:hAnsi="Times New Roman" w:cs="Times New Roman"/>
        </w:rPr>
      </w:pPr>
    </w:p>
    <w:p w14:paraId="20125DDE" w14:textId="77777777" w:rsidR="00A832FB" w:rsidRPr="00A832FB" w:rsidRDefault="00A832FB" w:rsidP="00A832FB">
      <w:pPr>
        <w:rPr>
          <w:rFonts w:ascii="Times New Roman" w:hAnsi="Times New Roman" w:cs="Times New Roman"/>
        </w:rPr>
      </w:pPr>
    </w:p>
    <w:p w14:paraId="6FD0A177" w14:textId="77777777" w:rsidR="00A832FB" w:rsidRPr="00A832FB" w:rsidRDefault="00A832FB" w:rsidP="00A832FB">
      <w:pPr>
        <w:rPr>
          <w:rFonts w:ascii="Times New Roman" w:hAnsi="Times New Roman" w:cs="Times New Roman"/>
        </w:rPr>
      </w:pPr>
    </w:p>
    <w:p w14:paraId="75F6E7F8" w14:textId="77777777" w:rsidR="00A832FB" w:rsidRDefault="00A832FB" w:rsidP="00A832FB">
      <w:pPr>
        <w:tabs>
          <w:tab w:val="left" w:pos="944"/>
          <w:tab w:val="left" w:pos="4479"/>
        </w:tabs>
        <w:rPr>
          <w:rFonts w:ascii="Times New Roman" w:hAnsi="Times New Roman" w:cs="Times New Roman"/>
        </w:rPr>
      </w:pPr>
    </w:p>
    <w:p w14:paraId="2A22138D" w14:textId="59A54BC5" w:rsidR="00A832FB" w:rsidRPr="00A832FB" w:rsidRDefault="00A832FB" w:rsidP="00A832FB">
      <w:pPr>
        <w:tabs>
          <w:tab w:val="left" w:pos="944"/>
          <w:tab w:val="left" w:pos="4479"/>
        </w:tabs>
        <w:jc w:val="center"/>
        <w:rPr>
          <w:rFonts w:ascii="Times New Roman" w:hAnsi="Times New Roman" w:cs="Times New Roman"/>
          <w:i/>
          <w:iCs/>
        </w:rPr>
      </w:pPr>
      <w:r>
        <w:rPr>
          <w:rFonts w:ascii="Times New Roman" w:hAnsi="Times New Roman" w:cs="Times New Roman"/>
        </w:rPr>
        <w:br w:type="textWrapping" w:clear="all"/>
      </w:r>
      <w:r w:rsidRPr="00A832FB">
        <w:rPr>
          <w:rFonts w:ascii="Times New Roman" w:hAnsi="Times New Roman" w:cs="Times New Roman"/>
          <w:i/>
          <w:iCs/>
        </w:rPr>
        <w:t>Bối cảnh ở scene 2</w:t>
      </w:r>
    </w:p>
    <w:p w14:paraId="6D004566" w14:textId="59A615BA" w:rsidR="00A832FB" w:rsidRDefault="00A120DF" w:rsidP="00EF3733">
      <w:pPr>
        <w:tabs>
          <w:tab w:val="left" w:pos="944"/>
        </w:tabs>
        <w:rPr>
          <w:rFonts w:ascii="Times New Roman" w:hAnsi="Times New Roman" w:cs="Times New Roman"/>
        </w:rPr>
      </w:pPr>
      <w:r w:rsidRPr="00A120DF">
        <w:rPr>
          <w:rFonts w:ascii="Times New Roman" w:hAnsi="Times New Roman" w:cs="Times New Roman"/>
          <w:b/>
          <w:bCs/>
        </w:rPr>
        <w:drawing>
          <wp:anchor distT="0" distB="0" distL="114300" distR="114300" simplePos="0" relativeHeight="251662336" behindDoc="0" locked="0" layoutInCell="1" allowOverlap="1" wp14:anchorId="78138F24" wp14:editId="20C35454">
            <wp:simplePos x="0" y="0"/>
            <wp:positionH relativeFrom="column">
              <wp:posOffset>-11359</wp:posOffset>
            </wp:positionH>
            <wp:positionV relativeFrom="paragraph">
              <wp:posOffset>585608</wp:posOffset>
            </wp:positionV>
            <wp:extent cx="5943600" cy="33477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14:sizeRelH relativeFrom="margin">
              <wp14:pctWidth>0</wp14:pctWidth>
            </wp14:sizeRelH>
            <wp14:sizeRelV relativeFrom="margin">
              <wp14:pctHeight>0</wp14:pctHeight>
            </wp14:sizeRelV>
          </wp:anchor>
        </w:drawing>
      </w:r>
      <w:r w:rsidR="00A832FB">
        <w:rPr>
          <w:rFonts w:ascii="Times New Roman" w:hAnsi="Times New Roman" w:cs="Times New Roman"/>
        </w:rPr>
        <w:tab/>
        <w:t>Khởi tạo nhân vật Boss với trạng thái bắt đầu là “Trung lập” cùng với sơ đồ chuyển trạng thái như sau:</w:t>
      </w:r>
    </w:p>
    <w:p w14:paraId="53D30980" w14:textId="408555DF" w:rsidR="004E6CE5" w:rsidRPr="00A120DF" w:rsidRDefault="00A832FB" w:rsidP="00A832FB">
      <w:pPr>
        <w:tabs>
          <w:tab w:val="left" w:pos="944"/>
        </w:tabs>
        <w:rPr>
          <w:rFonts w:ascii="Times New Roman" w:hAnsi="Times New Roman" w:cs="Times New Roman"/>
        </w:rPr>
      </w:pPr>
      <w:r>
        <w:rPr>
          <w:rFonts w:ascii="Times New Roman" w:hAnsi="Times New Roman" w:cs="Times New Roman"/>
        </w:rPr>
        <w:t xml:space="preserve">Tập trạng thái : </w:t>
      </w:r>
      <w:r w:rsidR="00A120DF">
        <w:rPr>
          <w:rFonts w:ascii="Times New Roman" w:hAnsi="Times New Roman" w:cs="Times New Roman"/>
        </w:rPr>
        <w:t>{</w:t>
      </w:r>
      <w:r w:rsidRPr="004E6CE5">
        <w:rPr>
          <w:rFonts w:ascii="Times New Roman" w:hAnsi="Times New Roman" w:cs="Times New Roman"/>
          <w:b/>
          <w:bCs/>
        </w:rPr>
        <w:t>TRUNG_LAP</w:t>
      </w:r>
      <w:r w:rsidR="00A120DF">
        <w:rPr>
          <w:rFonts w:ascii="Times New Roman" w:hAnsi="Times New Roman" w:cs="Times New Roman"/>
          <w:b/>
          <w:bCs/>
        </w:rPr>
        <w:t xml:space="preserve">, </w:t>
      </w:r>
      <w:r w:rsidRPr="004E6CE5">
        <w:rPr>
          <w:rFonts w:ascii="Times New Roman" w:hAnsi="Times New Roman" w:cs="Times New Roman"/>
          <w:b/>
          <w:bCs/>
        </w:rPr>
        <w:t>TO_MO</w:t>
      </w:r>
      <w:r w:rsidR="00A120DF">
        <w:rPr>
          <w:rFonts w:ascii="Times New Roman" w:hAnsi="Times New Roman" w:cs="Times New Roman"/>
          <w:b/>
          <w:bCs/>
        </w:rPr>
        <w:t xml:space="preserve">, </w:t>
      </w:r>
      <w:r w:rsidRPr="004E6CE5">
        <w:rPr>
          <w:rFonts w:ascii="Times New Roman" w:hAnsi="Times New Roman" w:cs="Times New Roman"/>
          <w:b/>
          <w:bCs/>
        </w:rPr>
        <w:t>THAN_THIEN</w:t>
      </w:r>
      <w:r w:rsidR="00A120DF">
        <w:rPr>
          <w:rFonts w:ascii="Times New Roman" w:hAnsi="Times New Roman" w:cs="Times New Roman"/>
          <w:b/>
          <w:bCs/>
        </w:rPr>
        <w:t xml:space="preserve">, </w:t>
      </w:r>
      <w:r w:rsidRPr="004E6CE5">
        <w:rPr>
          <w:rFonts w:ascii="Times New Roman" w:hAnsi="Times New Roman" w:cs="Times New Roman"/>
          <w:b/>
          <w:bCs/>
        </w:rPr>
        <w:t>NGHI_</w:t>
      </w:r>
      <w:r w:rsidR="00A120DF">
        <w:rPr>
          <w:rFonts w:ascii="Times New Roman" w:hAnsi="Times New Roman" w:cs="Times New Roman"/>
          <w:b/>
          <w:bCs/>
        </w:rPr>
        <w:t xml:space="preserve">NGO, </w:t>
      </w:r>
      <w:r w:rsidRPr="004E6CE5">
        <w:rPr>
          <w:rFonts w:ascii="Times New Roman" w:hAnsi="Times New Roman" w:cs="Times New Roman"/>
          <w:b/>
          <w:bCs/>
        </w:rPr>
        <w:t>TUC_GIAN</w:t>
      </w:r>
      <w:r w:rsidR="00A120DF">
        <w:rPr>
          <w:rFonts w:ascii="Times New Roman" w:hAnsi="Times New Roman" w:cs="Times New Roman"/>
          <w:b/>
          <w:bCs/>
        </w:rPr>
        <w:t xml:space="preserve">, CHIEN_DAU, </w:t>
      </w:r>
      <w:r w:rsidRPr="004E6CE5">
        <w:rPr>
          <w:rFonts w:ascii="Times New Roman" w:hAnsi="Times New Roman" w:cs="Times New Roman"/>
          <w:b/>
          <w:bCs/>
        </w:rPr>
        <w:t>TRUC_XUAT</w:t>
      </w:r>
      <w:r w:rsidR="00A120DF">
        <w:rPr>
          <w:rFonts w:ascii="Times New Roman" w:hAnsi="Times New Roman" w:cs="Times New Roman"/>
          <w:b/>
          <w:bCs/>
        </w:rPr>
        <w:t xml:space="preserve">, </w:t>
      </w:r>
      <w:r w:rsidRPr="004E6CE5">
        <w:rPr>
          <w:rFonts w:ascii="Times New Roman" w:hAnsi="Times New Roman" w:cs="Times New Roman"/>
          <w:b/>
          <w:bCs/>
        </w:rPr>
        <w:t>CHO_PH</w:t>
      </w:r>
      <w:r w:rsidR="004E6CE5" w:rsidRPr="004E6CE5">
        <w:rPr>
          <w:rFonts w:ascii="Times New Roman" w:hAnsi="Times New Roman" w:cs="Times New Roman"/>
          <w:b/>
          <w:bCs/>
        </w:rPr>
        <w:t>E</w:t>
      </w:r>
      <w:r w:rsidRPr="004E6CE5">
        <w:rPr>
          <w:rFonts w:ascii="Times New Roman" w:hAnsi="Times New Roman" w:cs="Times New Roman"/>
          <w:b/>
          <w:bCs/>
        </w:rPr>
        <w:t>P_QUA</w:t>
      </w:r>
      <w:r w:rsidR="00A120DF">
        <w:rPr>
          <w:rFonts w:ascii="Times New Roman" w:hAnsi="Times New Roman" w:cs="Times New Roman"/>
          <w:b/>
          <w:bCs/>
        </w:rPr>
        <w:t>}</w:t>
      </w:r>
    </w:p>
    <w:p w14:paraId="33341344" w14:textId="77777777" w:rsidR="004E6CE5" w:rsidRDefault="004E6CE5" w:rsidP="00A832FB">
      <w:pPr>
        <w:tabs>
          <w:tab w:val="left" w:pos="944"/>
        </w:tabs>
        <w:rPr>
          <w:rFonts w:ascii="Times New Roman" w:hAnsi="Times New Roman" w:cs="Times New Roman"/>
        </w:rPr>
      </w:pPr>
      <w:r>
        <w:rPr>
          <w:rFonts w:ascii="Times New Roman" w:hAnsi="Times New Roman" w:cs="Times New Roman"/>
        </w:rPr>
        <w:t>Bộ ký hiệu nhập : Biểu diễn trong hình</w:t>
      </w:r>
    </w:p>
    <w:p w14:paraId="30B3BF70" w14:textId="77777777" w:rsidR="004E6CE5" w:rsidRDefault="004E6CE5" w:rsidP="00A832FB">
      <w:pPr>
        <w:tabs>
          <w:tab w:val="left" w:pos="944"/>
        </w:tabs>
        <w:rPr>
          <w:rFonts w:ascii="Times New Roman" w:hAnsi="Times New Roman" w:cs="Times New Roman"/>
        </w:rPr>
      </w:pPr>
      <w:r>
        <w:rPr>
          <w:rFonts w:ascii="Times New Roman" w:hAnsi="Times New Roman" w:cs="Times New Roman"/>
        </w:rPr>
        <w:t xml:space="preserve">Trạng thái bắt đầu : </w:t>
      </w:r>
      <w:r w:rsidRPr="004E6CE5">
        <w:rPr>
          <w:rFonts w:ascii="Times New Roman" w:hAnsi="Times New Roman" w:cs="Times New Roman"/>
        </w:rPr>
        <w:t>TRUNG_LAP</w:t>
      </w:r>
    </w:p>
    <w:p w14:paraId="523C7A00" w14:textId="5D66E085" w:rsidR="00A832FB" w:rsidRDefault="004E6CE5" w:rsidP="00A832FB">
      <w:pPr>
        <w:tabs>
          <w:tab w:val="left" w:pos="944"/>
        </w:tabs>
        <w:rPr>
          <w:rFonts w:ascii="Times New Roman" w:hAnsi="Times New Roman" w:cs="Times New Roman"/>
        </w:rPr>
      </w:pPr>
      <w:r>
        <w:rPr>
          <w:rFonts w:ascii="Times New Roman" w:hAnsi="Times New Roman" w:cs="Times New Roman"/>
        </w:rPr>
        <w:lastRenderedPageBreak/>
        <w:t xml:space="preserve">Trạng thái kết thúc: </w:t>
      </w:r>
      <w:r w:rsidRPr="004E6CE5">
        <w:rPr>
          <w:rFonts w:ascii="Times New Roman" w:hAnsi="Times New Roman" w:cs="Times New Roman"/>
          <w:b/>
          <w:bCs/>
        </w:rPr>
        <w:t>TRUC_XUAT || CHO_PHEP_QUA</w:t>
      </w:r>
      <w:r w:rsidR="00A832FB" w:rsidRPr="004E6CE5">
        <w:rPr>
          <w:rFonts w:ascii="Times New Roman" w:hAnsi="Times New Roman" w:cs="Times New Roman"/>
          <w:b/>
          <w:bCs/>
        </w:rPr>
        <w:br w:type="textWrapping" w:clear="all"/>
      </w:r>
    </w:p>
    <w:p w14:paraId="236DD2EF" w14:textId="77777777" w:rsidR="004E6CE5" w:rsidRDefault="004E6CE5" w:rsidP="00A832FB">
      <w:pPr>
        <w:tabs>
          <w:tab w:val="left" w:pos="944"/>
        </w:tabs>
        <w:rPr>
          <w:rFonts w:ascii="Times New Roman" w:hAnsi="Times New Roman" w:cs="Times New Roman"/>
        </w:rPr>
      </w:pPr>
    </w:p>
    <w:p w14:paraId="52BD433A" w14:textId="77777777" w:rsidR="004E6CE5" w:rsidRDefault="004E6CE5" w:rsidP="00A832FB">
      <w:pPr>
        <w:tabs>
          <w:tab w:val="left" w:pos="944"/>
        </w:tabs>
        <w:rPr>
          <w:rFonts w:ascii="Times New Roman" w:hAnsi="Times New Roman" w:cs="Times New Roman"/>
        </w:rPr>
      </w:pPr>
    </w:p>
    <w:p w14:paraId="54D41F31" w14:textId="75241CEC" w:rsidR="004E6CE5" w:rsidRDefault="004E6CE5" w:rsidP="00A832FB">
      <w:pPr>
        <w:tabs>
          <w:tab w:val="left" w:pos="944"/>
        </w:tabs>
        <w:rPr>
          <w:rFonts w:ascii="Times New Roman" w:hAnsi="Times New Roman" w:cs="Times New Roman"/>
        </w:rPr>
      </w:pPr>
      <w:r>
        <w:rPr>
          <w:rFonts w:ascii="Times New Roman" w:hAnsi="Times New Roman" w:cs="Times New Roman"/>
        </w:rPr>
        <w:t>Ngoài ra, các nhân vật lính trong màn chơi này cũng có các trạng thái và các input đầu vào giúp chuyển trạng thái như sau:</w:t>
      </w:r>
    </w:p>
    <w:p w14:paraId="6AC051BE" w14:textId="0576837F" w:rsidR="004E6CE5" w:rsidRDefault="00627190" w:rsidP="004E6CE5">
      <w:pPr>
        <w:tabs>
          <w:tab w:val="left" w:pos="944"/>
          <w:tab w:val="left" w:pos="6891"/>
        </w:tabs>
        <w:rPr>
          <w:rFonts w:ascii="Times New Roman" w:hAnsi="Times New Roman" w:cs="Times New Roman"/>
        </w:rPr>
      </w:pPr>
      <w:r w:rsidRPr="004E6CE5">
        <w:rPr>
          <w:rFonts w:ascii="Times New Roman" w:hAnsi="Times New Roman" w:cs="Times New Roman"/>
        </w:rPr>
        <w:drawing>
          <wp:anchor distT="0" distB="0" distL="114300" distR="114300" simplePos="0" relativeHeight="251661312" behindDoc="0" locked="0" layoutInCell="1" allowOverlap="1" wp14:anchorId="533C1423" wp14:editId="5ECC459B">
            <wp:simplePos x="0" y="0"/>
            <wp:positionH relativeFrom="column">
              <wp:posOffset>1341442</wp:posOffset>
            </wp:positionH>
            <wp:positionV relativeFrom="paragraph">
              <wp:posOffset>-3052</wp:posOffset>
            </wp:positionV>
            <wp:extent cx="1229360" cy="1210945"/>
            <wp:effectExtent l="0" t="0" r="8890" b="8255"/>
            <wp:wrapSquare wrapText="bothSides"/>
            <wp:docPr id="178560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7495" name=""/>
                    <pic:cNvPicPr/>
                  </pic:nvPicPr>
                  <pic:blipFill>
                    <a:blip r:embed="rId12">
                      <a:extLst>
                        <a:ext uri="{28A0092B-C50C-407E-A947-70E740481C1C}">
                          <a14:useLocalDpi xmlns:a14="http://schemas.microsoft.com/office/drawing/2010/main" val="0"/>
                        </a:ext>
                      </a:extLst>
                    </a:blip>
                    <a:stretch>
                      <a:fillRect/>
                    </a:stretch>
                  </pic:blipFill>
                  <pic:spPr>
                    <a:xfrm>
                      <a:off x="0" y="0"/>
                      <a:ext cx="1229360" cy="1210945"/>
                    </a:xfrm>
                    <a:prstGeom prst="rect">
                      <a:avLst/>
                    </a:prstGeom>
                  </pic:spPr>
                </pic:pic>
              </a:graphicData>
            </a:graphic>
            <wp14:sizeRelH relativeFrom="margin">
              <wp14:pctWidth>0</wp14:pctWidth>
            </wp14:sizeRelH>
            <wp14:sizeRelV relativeFrom="margin">
              <wp14:pctHeight>0</wp14:pctHeight>
            </wp14:sizeRelV>
          </wp:anchor>
        </w:drawing>
      </w:r>
      <w:r w:rsidR="004E6CE5" w:rsidRPr="004E6CE5">
        <w:rPr>
          <w:rFonts w:ascii="Times New Roman" w:hAnsi="Times New Roman" w:cs="Times New Roman"/>
        </w:rPr>
        <w:drawing>
          <wp:inline distT="0" distB="0" distL="0" distR="0" wp14:anchorId="237EF4B2" wp14:editId="2B34AE5C">
            <wp:extent cx="1229360" cy="1204915"/>
            <wp:effectExtent l="0" t="0" r="8890" b="0"/>
            <wp:docPr id="44751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10614" name=""/>
                    <pic:cNvPicPr/>
                  </pic:nvPicPr>
                  <pic:blipFill>
                    <a:blip r:embed="rId13"/>
                    <a:stretch>
                      <a:fillRect/>
                    </a:stretch>
                  </pic:blipFill>
                  <pic:spPr>
                    <a:xfrm>
                      <a:off x="0" y="0"/>
                      <a:ext cx="1239377" cy="1214733"/>
                    </a:xfrm>
                    <a:prstGeom prst="rect">
                      <a:avLst/>
                    </a:prstGeom>
                  </pic:spPr>
                </pic:pic>
              </a:graphicData>
            </a:graphic>
          </wp:inline>
        </w:drawing>
      </w:r>
      <w:r w:rsidR="004E6CE5">
        <w:rPr>
          <w:rFonts w:ascii="Times New Roman" w:hAnsi="Times New Roman" w:cs="Times New Roman"/>
        </w:rPr>
        <w:tab/>
      </w:r>
    </w:p>
    <w:p w14:paraId="1BB5CF7E" w14:textId="12EAE7E8" w:rsidR="004E6CE5" w:rsidRPr="00A832FB" w:rsidRDefault="00114B23" w:rsidP="004E6CE5">
      <w:pPr>
        <w:tabs>
          <w:tab w:val="left" w:pos="944"/>
          <w:tab w:val="left" w:pos="6891"/>
        </w:tabs>
        <w:rPr>
          <w:rFonts w:ascii="Times New Roman" w:hAnsi="Times New Roman" w:cs="Times New Roman"/>
        </w:rPr>
      </w:pPr>
      <w:r>
        <w:rPr>
          <w:rFonts w:ascii="Times New Roman" w:hAnsi="Times New Roman" w:cs="Times New Roman"/>
        </w:rPr>
        <w:br w:type="textWrapping" w:clear="all"/>
      </w:r>
      <w:r w:rsidRPr="00114B23">
        <w:rPr>
          <w:rFonts w:ascii="Times New Roman" w:hAnsi="Times New Roman" w:cs="Times New Roman"/>
        </w:rPr>
        <w:drawing>
          <wp:inline distT="0" distB="0" distL="0" distR="0" wp14:anchorId="01A6FB9E" wp14:editId="7317DB3D">
            <wp:extent cx="4760625" cy="2642260"/>
            <wp:effectExtent l="0" t="0" r="1905" b="5715"/>
            <wp:docPr id="20339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3401" name=""/>
                    <pic:cNvPicPr/>
                  </pic:nvPicPr>
                  <pic:blipFill>
                    <a:blip r:embed="rId14"/>
                    <a:stretch>
                      <a:fillRect/>
                    </a:stretch>
                  </pic:blipFill>
                  <pic:spPr>
                    <a:xfrm>
                      <a:off x="0" y="0"/>
                      <a:ext cx="4819185" cy="2674762"/>
                    </a:xfrm>
                    <a:prstGeom prst="rect">
                      <a:avLst/>
                    </a:prstGeom>
                  </pic:spPr>
                </pic:pic>
              </a:graphicData>
            </a:graphic>
          </wp:inline>
        </w:drawing>
      </w:r>
    </w:p>
    <w:p w14:paraId="465DFECC" w14:textId="4B79BAAA" w:rsidR="00EF3733" w:rsidRDefault="00EF3733" w:rsidP="00114B23">
      <w:pPr>
        <w:tabs>
          <w:tab w:val="left" w:pos="944"/>
          <w:tab w:val="left" w:pos="1524"/>
        </w:tabs>
        <w:rPr>
          <w:rFonts w:ascii="Times New Roman" w:hAnsi="Times New Roman" w:cs="Times New Roman"/>
          <w:b/>
          <w:bCs/>
        </w:rPr>
      </w:pPr>
      <w:r w:rsidRPr="00EF3733">
        <w:rPr>
          <w:rFonts w:ascii="Times New Roman" w:hAnsi="Times New Roman" w:cs="Times New Roman"/>
          <w:b/>
          <w:bCs/>
        </w:rPr>
        <w:t>IV.Kết quả</w:t>
      </w:r>
      <w:r w:rsidR="00114B23">
        <w:rPr>
          <w:rFonts w:ascii="Times New Roman" w:hAnsi="Times New Roman" w:cs="Times New Roman"/>
          <w:b/>
          <w:bCs/>
        </w:rPr>
        <w:tab/>
      </w:r>
    </w:p>
    <w:p w14:paraId="7DDE252B" w14:textId="2C8E7D4B" w:rsidR="00114B23" w:rsidRPr="00114B23" w:rsidRDefault="00114B23" w:rsidP="00114B23">
      <w:pPr>
        <w:tabs>
          <w:tab w:val="left" w:pos="944"/>
          <w:tab w:val="left" w:pos="1524"/>
        </w:tabs>
        <w:rPr>
          <w:rFonts w:ascii="Times New Roman" w:hAnsi="Times New Roman" w:cs="Times New Roman"/>
        </w:rPr>
      </w:pPr>
      <w:r>
        <w:rPr>
          <w:rFonts w:ascii="Times New Roman" w:hAnsi="Times New Roman" w:cs="Times New Roman"/>
        </w:rPr>
        <w:tab/>
      </w:r>
      <w:r w:rsidRPr="00114B23">
        <w:rPr>
          <w:rFonts w:ascii="Times New Roman" w:hAnsi="Times New Roman" w:cs="Times New Roman"/>
        </w:rPr>
        <w:t xml:space="preserve">  Tính ổn định: Nhờ quản lý bằng trạng thái (State-based), </w:t>
      </w:r>
      <w:r>
        <w:rPr>
          <w:rFonts w:ascii="Times New Roman" w:hAnsi="Times New Roman" w:cs="Times New Roman"/>
        </w:rPr>
        <w:t>các đối tượng không bị lỗi liên qua đến kết nối animation (ví dụ như lỗi lặp lại animation không có điểm dừng,….)</w:t>
      </w:r>
    </w:p>
    <w:p w14:paraId="0DF52F6A" w14:textId="37C7C727" w:rsidR="00114B23" w:rsidRPr="00114B23" w:rsidRDefault="00114B23" w:rsidP="00114B23">
      <w:pPr>
        <w:tabs>
          <w:tab w:val="left" w:pos="944"/>
          <w:tab w:val="left" w:pos="1524"/>
        </w:tabs>
        <w:rPr>
          <w:rFonts w:ascii="Times New Roman" w:hAnsi="Times New Roman" w:cs="Times New Roman"/>
        </w:rPr>
      </w:pPr>
      <w:r>
        <w:rPr>
          <w:rFonts w:ascii="Times New Roman" w:hAnsi="Times New Roman" w:cs="Times New Roman"/>
        </w:rPr>
        <w:tab/>
      </w:r>
      <w:r w:rsidRPr="00114B23">
        <w:rPr>
          <w:rFonts w:ascii="Times New Roman" w:hAnsi="Times New Roman" w:cs="Times New Roman"/>
        </w:rPr>
        <w:t xml:space="preserve"> Tính logic: Hệ thống hội thoại hoạt động như một máy tự động, đảm bảo người chơi không thể đi tiếp nếu chưa hoàn thành các điều kiện cần (</w:t>
      </w:r>
      <w:r>
        <w:rPr>
          <w:rFonts w:ascii="Times New Roman" w:hAnsi="Times New Roman" w:cs="Times New Roman"/>
        </w:rPr>
        <w:t xml:space="preserve">ví dụ như </w:t>
      </w:r>
      <w:r w:rsidRPr="00114B23">
        <w:rPr>
          <w:rFonts w:ascii="Times New Roman" w:hAnsi="Times New Roman" w:cs="Times New Roman"/>
        </w:rPr>
        <w:t>giết Boss, lấy khóa</w:t>
      </w:r>
      <w:r>
        <w:rPr>
          <w:rFonts w:ascii="Times New Roman" w:hAnsi="Times New Roman" w:cs="Times New Roman"/>
        </w:rPr>
        <w:t>,…</w:t>
      </w:r>
      <w:r w:rsidRPr="00114B23">
        <w:rPr>
          <w:rFonts w:ascii="Times New Roman" w:hAnsi="Times New Roman" w:cs="Times New Roman"/>
        </w:rPr>
        <w:t>).</w:t>
      </w:r>
    </w:p>
    <w:p w14:paraId="2BF072A7" w14:textId="0C1DCB98" w:rsidR="00EF3733" w:rsidRDefault="00EF3733" w:rsidP="00EF3733">
      <w:pPr>
        <w:tabs>
          <w:tab w:val="left" w:pos="944"/>
        </w:tabs>
        <w:rPr>
          <w:rFonts w:ascii="Times New Roman" w:hAnsi="Times New Roman" w:cs="Times New Roman"/>
          <w:b/>
          <w:bCs/>
        </w:rPr>
      </w:pPr>
      <w:r w:rsidRPr="00EF3733">
        <w:rPr>
          <w:rFonts w:ascii="Times New Roman" w:hAnsi="Times New Roman" w:cs="Times New Roman"/>
          <w:b/>
          <w:bCs/>
        </w:rPr>
        <w:t>V.Kết luận</w:t>
      </w:r>
    </w:p>
    <w:p w14:paraId="2CC82B23" w14:textId="77777777" w:rsidR="00114B23" w:rsidRPr="00114B23" w:rsidRDefault="00114B23" w:rsidP="00114B23">
      <w:pPr>
        <w:ind w:firstLine="720"/>
        <w:rPr>
          <w:rFonts w:ascii="Times New Roman" w:hAnsi="Times New Roman" w:cs="Times New Roman"/>
        </w:rPr>
      </w:pPr>
      <w:r w:rsidRPr="00114B23">
        <w:rPr>
          <w:rFonts w:ascii="Times New Roman" w:hAnsi="Times New Roman" w:cs="Times New Roman"/>
        </w:rPr>
        <w:t>Việc ứng dụng Tin học lý thuyết không chỉ giúp mã nguồn trở nên sạch sẽ, dễ bảo trì mà còn là công cụ tư duy quan trọng để giải quyết các bài toán logic phức tạp trong phát triển phần mềm nói chung và trò chơi điện tử nói riêng.</w:t>
      </w:r>
    </w:p>
    <w:p w14:paraId="41DB4B25" w14:textId="77777777" w:rsidR="00114B23" w:rsidRPr="00114B23" w:rsidRDefault="00114B23" w:rsidP="00114B23">
      <w:pPr>
        <w:ind w:firstLine="720"/>
        <w:rPr>
          <w:rFonts w:ascii="Times New Roman" w:hAnsi="Times New Roman" w:cs="Times New Roman"/>
        </w:rPr>
      </w:pPr>
    </w:p>
    <w:sectPr w:rsidR="00114B23" w:rsidRPr="00114B23" w:rsidSect="00F505B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57EA5" w14:textId="77777777" w:rsidR="00FD78C1" w:rsidRDefault="00FD78C1" w:rsidP="00F505B7">
      <w:pPr>
        <w:spacing w:after="0" w:line="240" w:lineRule="auto"/>
      </w:pPr>
      <w:r>
        <w:separator/>
      </w:r>
    </w:p>
  </w:endnote>
  <w:endnote w:type="continuationSeparator" w:id="0">
    <w:p w14:paraId="552847AD" w14:textId="77777777" w:rsidR="00FD78C1" w:rsidRDefault="00FD78C1" w:rsidP="00F50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B6CAE" w14:textId="77777777" w:rsidR="00FD78C1" w:rsidRDefault="00FD78C1" w:rsidP="00F505B7">
      <w:pPr>
        <w:spacing w:after="0" w:line="240" w:lineRule="auto"/>
      </w:pPr>
      <w:r>
        <w:separator/>
      </w:r>
    </w:p>
  </w:footnote>
  <w:footnote w:type="continuationSeparator" w:id="0">
    <w:p w14:paraId="55A82099" w14:textId="77777777" w:rsidR="00FD78C1" w:rsidRDefault="00FD78C1" w:rsidP="00F50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07871"/>
    <w:multiLevelType w:val="hybridMultilevel"/>
    <w:tmpl w:val="5D76ED70"/>
    <w:lvl w:ilvl="0" w:tplc="6FFEFD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540493"/>
    <w:multiLevelType w:val="hybridMultilevel"/>
    <w:tmpl w:val="47BEA256"/>
    <w:lvl w:ilvl="0" w:tplc="DAB87F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090948"/>
    <w:multiLevelType w:val="hybridMultilevel"/>
    <w:tmpl w:val="5CDE4D2A"/>
    <w:lvl w:ilvl="0" w:tplc="F58C92A6">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num w:numId="1" w16cid:durableId="357899284">
    <w:abstractNumId w:val="1"/>
  </w:num>
  <w:num w:numId="2" w16cid:durableId="25369689">
    <w:abstractNumId w:val="0"/>
  </w:num>
  <w:num w:numId="3" w16cid:durableId="1105228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FE"/>
    <w:rsid w:val="000F50D4"/>
    <w:rsid w:val="00114B23"/>
    <w:rsid w:val="00143A8D"/>
    <w:rsid w:val="002319C0"/>
    <w:rsid w:val="002424D8"/>
    <w:rsid w:val="002F722F"/>
    <w:rsid w:val="004731A8"/>
    <w:rsid w:val="004E31FE"/>
    <w:rsid w:val="004E6CE5"/>
    <w:rsid w:val="00504D71"/>
    <w:rsid w:val="005C591D"/>
    <w:rsid w:val="00627190"/>
    <w:rsid w:val="00756FD4"/>
    <w:rsid w:val="009C6B6D"/>
    <w:rsid w:val="00A120DF"/>
    <w:rsid w:val="00A832FB"/>
    <w:rsid w:val="00BC65F9"/>
    <w:rsid w:val="00C10A79"/>
    <w:rsid w:val="00C635A9"/>
    <w:rsid w:val="00C8761D"/>
    <w:rsid w:val="00CA0687"/>
    <w:rsid w:val="00D7582A"/>
    <w:rsid w:val="00D76767"/>
    <w:rsid w:val="00DD288F"/>
    <w:rsid w:val="00EF3733"/>
    <w:rsid w:val="00F505B7"/>
    <w:rsid w:val="00FD7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2412"/>
  <w15:chartTrackingRefBased/>
  <w15:docId w15:val="{D7CFEB20-472F-4F9C-9916-79F24105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E3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1FE"/>
    <w:rPr>
      <w:rFonts w:eastAsiaTheme="majorEastAsia" w:cstheme="majorBidi"/>
      <w:color w:val="272727" w:themeColor="text1" w:themeTint="D8"/>
    </w:rPr>
  </w:style>
  <w:style w:type="paragraph" w:styleId="Title">
    <w:name w:val="Title"/>
    <w:basedOn w:val="Normal"/>
    <w:next w:val="Normal"/>
    <w:link w:val="TitleChar"/>
    <w:uiPriority w:val="10"/>
    <w:qFormat/>
    <w:rsid w:val="004E3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1FE"/>
    <w:pPr>
      <w:spacing w:before="160"/>
      <w:jc w:val="center"/>
    </w:pPr>
    <w:rPr>
      <w:i/>
      <w:iCs/>
      <w:color w:val="404040" w:themeColor="text1" w:themeTint="BF"/>
    </w:rPr>
  </w:style>
  <w:style w:type="character" w:customStyle="1" w:styleId="QuoteChar">
    <w:name w:val="Quote Char"/>
    <w:basedOn w:val="DefaultParagraphFont"/>
    <w:link w:val="Quote"/>
    <w:uiPriority w:val="29"/>
    <w:rsid w:val="004E31FE"/>
    <w:rPr>
      <w:i/>
      <w:iCs/>
      <w:color w:val="404040" w:themeColor="text1" w:themeTint="BF"/>
    </w:rPr>
  </w:style>
  <w:style w:type="paragraph" w:styleId="ListParagraph">
    <w:name w:val="List Paragraph"/>
    <w:basedOn w:val="Normal"/>
    <w:uiPriority w:val="34"/>
    <w:qFormat/>
    <w:rsid w:val="004E31FE"/>
    <w:pPr>
      <w:ind w:left="720"/>
      <w:contextualSpacing/>
    </w:pPr>
  </w:style>
  <w:style w:type="character" w:styleId="IntenseEmphasis">
    <w:name w:val="Intense Emphasis"/>
    <w:basedOn w:val="DefaultParagraphFont"/>
    <w:uiPriority w:val="21"/>
    <w:qFormat/>
    <w:rsid w:val="004E31FE"/>
    <w:rPr>
      <w:i/>
      <w:iCs/>
      <w:color w:val="2F5496" w:themeColor="accent1" w:themeShade="BF"/>
    </w:rPr>
  </w:style>
  <w:style w:type="paragraph" w:styleId="IntenseQuote">
    <w:name w:val="Intense Quote"/>
    <w:basedOn w:val="Normal"/>
    <w:next w:val="Normal"/>
    <w:link w:val="IntenseQuoteChar"/>
    <w:uiPriority w:val="30"/>
    <w:qFormat/>
    <w:rsid w:val="004E3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1FE"/>
    <w:rPr>
      <w:i/>
      <w:iCs/>
      <w:color w:val="2F5496" w:themeColor="accent1" w:themeShade="BF"/>
    </w:rPr>
  </w:style>
  <w:style w:type="character" w:styleId="IntenseReference">
    <w:name w:val="Intense Reference"/>
    <w:basedOn w:val="DefaultParagraphFont"/>
    <w:uiPriority w:val="32"/>
    <w:qFormat/>
    <w:rsid w:val="004E31FE"/>
    <w:rPr>
      <w:b/>
      <w:bCs/>
      <w:smallCaps/>
      <w:color w:val="2F5496" w:themeColor="accent1" w:themeShade="BF"/>
      <w:spacing w:val="5"/>
    </w:rPr>
  </w:style>
  <w:style w:type="table" w:styleId="TableGrid">
    <w:name w:val="Table Grid"/>
    <w:basedOn w:val="TableNormal"/>
    <w:uiPriority w:val="39"/>
    <w:rsid w:val="004E3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0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B7"/>
    <w:rPr>
      <w:noProof/>
    </w:rPr>
  </w:style>
  <w:style w:type="paragraph" w:styleId="Footer">
    <w:name w:val="footer"/>
    <w:basedOn w:val="Normal"/>
    <w:link w:val="FooterChar"/>
    <w:uiPriority w:val="99"/>
    <w:unhideWhenUsed/>
    <w:rsid w:val="00F50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B7"/>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1C409-8394-4B82-A99C-E3925E56D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MinhKien nguyen</dc:creator>
  <cp:keywords/>
  <dc:description/>
  <cp:lastModifiedBy>Khôi Nguyễn</cp:lastModifiedBy>
  <cp:revision>2</cp:revision>
  <dcterms:created xsi:type="dcterms:W3CDTF">2026-04-16T09:18:00Z</dcterms:created>
  <dcterms:modified xsi:type="dcterms:W3CDTF">2026-04-16T09:18:00Z</dcterms:modified>
</cp:coreProperties>
</file>