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25" w:type="dxa"/>
        <w:tblCellMar>
          <w:top w:w="28" w:type="dxa"/>
          <w:bottom w:w="28" w:type="dxa"/>
        </w:tblCellMar>
        <w:tblLook w:val="04A0" w:firstRow="1" w:lastRow="0" w:firstColumn="1" w:lastColumn="0" w:noHBand="0" w:noVBand="1"/>
      </w:tblPr>
      <w:tblGrid>
        <w:gridCol w:w="2751"/>
        <w:gridCol w:w="7774"/>
      </w:tblGrid>
      <w:tr w:rsidR="00896710" w:rsidRPr="002D4401" w14:paraId="70188857" w14:textId="77777777" w:rsidTr="00896710">
        <w:tc>
          <w:tcPr>
            <w:tcW w:w="2751" w:type="dxa"/>
            <w:shd w:val="clear" w:color="auto" w:fill="D9E2F3" w:themeFill="accent1" w:themeFillTint="33"/>
          </w:tcPr>
          <w:p w14:paraId="7595CAB0" w14:textId="77777777" w:rsidR="00896710" w:rsidRPr="002D4401" w:rsidRDefault="00896710" w:rsidP="004220EE">
            <w:pPr>
              <w:rPr>
                <w:rFonts w:ascii="Open Sans" w:hAnsi="Open Sans" w:cs="Open Sans"/>
                <w:b/>
              </w:rPr>
            </w:pPr>
            <w:r w:rsidRPr="002D4401">
              <w:rPr>
                <w:rFonts w:ascii="Open Sans" w:hAnsi="Open Sans" w:cs="Open Sans"/>
                <w:b/>
              </w:rPr>
              <w:t>Unit Number and Title</w:t>
            </w:r>
          </w:p>
        </w:tc>
        <w:tc>
          <w:tcPr>
            <w:tcW w:w="7774" w:type="dxa"/>
            <w:shd w:val="clear" w:color="auto" w:fill="D9E2F3" w:themeFill="accent1" w:themeFillTint="33"/>
          </w:tcPr>
          <w:p w14:paraId="0E8DC703" w14:textId="5B2DA52C" w:rsidR="00896710" w:rsidRPr="002D4401" w:rsidRDefault="00BC7463" w:rsidP="004220EE">
            <w:pPr>
              <w:rPr>
                <w:rFonts w:ascii="Open Sans" w:hAnsi="Open Sans" w:cs="Open Sans"/>
                <w:b/>
              </w:rPr>
            </w:pPr>
            <w:r w:rsidRPr="002D4401">
              <w:rPr>
                <w:rFonts w:ascii="Open Sans" w:hAnsi="Open Sans" w:cs="Open Sans"/>
                <w:b/>
              </w:rPr>
              <w:t>30: Application Development</w:t>
            </w:r>
          </w:p>
        </w:tc>
      </w:tr>
      <w:tr w:rsidR="00896710" w:rsidRPr="002D4401" w14:paraId="7088B8E3" w14:textId="77777777" w:rsidTr="00896710">
        <w:tc>
          <w:tcPr>
            <w:tcW w:w="2751" w:type="dxa"/>
          </w:tcPr>
          <w:p w14:paraId="78337208" w14:textId="77777777" w:rsidR="00896710" w:rsidRPr="002D4401" w:rsidRDefault="00896710" w:rsidP="004220EE">
            <w:pPr>
              <w:rPr>
                <w:rFonts w:ascii="Open Sans" w:hAnsi="Open Sans" w:cs="Open Sans"/>
              </w:rPr>
            </w:pPr>
            <w:r w:rsidRPr="002D4401">
              <w:rPr>
                <w:rFonts w:ascii="Open Sans" w:hAnsi="Open Sans" w:cs="Open Sans"/>
              </w:rPr>
              <w:t>Academic Year</w:t>
            </w:r>
          </w:p>
        </w:tc>
        <w:tc>
          <w:tcPr>
            <w:tcW w:w="7774" w:type="dxa"/>
          </w:tcPr>
          <w:p w14:paraId="68AA83A1" w14:textId="6BA39502" w:rsidR="00896710" w:rsidRPr="002D4401" w:rsidRDefault="00896710" w:rsidP="004220EE">
            <w:pPr>
              <w:rPr>
                <w:rFonts w:ascii="Open Sans" w:hAnsi="Open Sans" w:cs="Open Sans"/>
              </w:rPr>
            </w:pPr>
            <w:r w:rsidRPr="002D4401">
              <w:rPr>
                <w:rFonts w:ascii="Open Sans" w:hAnsi="Open Sans" w:cs="Open Sans"/>
              </w:rPr>
              <w:t>2018</w:t>
            </w:r>
          </w:p>
        </w:tc>
      </w:tr>
      <w:tr w:rsidR="00896710" w:rsidRPr="002D4401" w14:paraId="4008DD0B" w14:textId="77777777" w:rsidTr="00896710">
        <w:tc>
          <w:tcPr>
            <w:tcW w:w="2751" w:type="dxa"/>
          </w:tcPr>
          <w:p w14:paraId="4829D0E7" w14:textId="77777777" w:rsidR="00896710" w:rsidRPr="002D4401" w:rsidRDefault="00896710" w:rsidP="004220EE">
            <w:pPr>
              <w:rPr>
                <w:rFonts w:ascii="Open Sans" w:hAnsi="Open Sans" w:cs="Open Sans"/>
              </w:rPr>
            </w:pPr>
            <w:r w:rsidRPr="002D4401">
              <w:rPr>
                <w:rFonts w:ascii="Open Sans" w:hAnsi="Open Sans" w:cs="Open Sans"/>
              </w:rPr>
              <w:t>Unit Tutor</w:t>
            </w:r>
          </w:p>
        </w:tc>
        <w:tc>
          <w:tcPr>
            <w:tcW w:w="7774" w:type="dxa"/>
          </w:tcPr>
          <w:p w14:paraId="07401240" w14:textId="019E0E66" w:rsidR="00896710" w:rsidRPr="002D4401" w:rsidRDefault="00BC7463" w:rsidP="004220EE">
            <w:pPr>
              <w:rPr>
                <w:rFonts w:ascii="Open Sans" w:hAnsi="Open Sans" w:cs="Open Sans"/>
              </w:rPr>
            </w:pPr>
            <w:r w:rsidRPr="002D4401">
              <w:rPr>
                <w:rFonts w:ascii="Open Sans" w:hAnsi="Open Sans" w:cs="Open Sans"/>
              </w:rPr>
              <w:t>To Hoai Viet</w:t>
            </w:r>
          </w:p>
        </w:tc>
      </w:tr>
      <w:tr w:rsidR="00896710" w:rsidRPr="002D4401" w14:paraId="77EF79BD" w14:textId="77777777" w:rsidTr="00896710">
        <w:tc>
          <w:tcPr>
            <w:tcW w:w="2751" w:type="dxa"/>
          </w:tcPr>
          <w:p w14:paraId="2F14C6E3" w14:textId="77777777" w:rsidR="00896710" w:rsidRPr="002D4401" w:rsidRDefault="00896710" w:rsidP="004220EE">
            <w:pPr>
              <w:rPr>
                <w:rFonts w:ascii="Open Sans" w:hAnsi="Open Sans" w:cs="Open Sans"/>
                <w:b/>
              </w:rPr>
            </w:pPr>
            <w:r w:rsidRPr="002D4401">
              <w:rPr>
                <w:rFonts w:ascii="Open Sans" w:hAnsi="Open Sans" w:cs="Open Sans"/>
                <w:b/>
              </w:rPr>
              <w:t>Assignment Title</w:t>
            </w:r>
          </w:p>
        </w:tc>
        <w:tc>
          <w:tcPr>
            <w:tcW w:w="7774" w:type="dxa"/>
          </w:tcPr>
          <w:p w14:paraId="4B1ECEC7" w14:textId="419142B9" w:rsidR="00896710" w:rsidRPr="002D4401" w:rsidRDefault="00896710" w:rsidP="00A13598">
            <w:pPr>
              <w:rPr>
                <w:rFonts w:ascii="Open Sans" w:hAnsi="Open Sans" w:cs="Open Sans"/>
                <w:b/>
              </w:rPr>
            </w:pPr>
            <w:r w:rsidRPr="002D4401">
              <w:rPr>
                <w:rFonts w:ascii="Open Sans" w:hAnsi="Open Sans" w:cs="Open Sans"/>
                <w:b/>
              </w:rPr>
              <w:t>Assignment 1</w:t>
            </w:r>
            <w:r w:rsidR="0049539E" w:rsidRPr="002D4401">
              <w:rPr>
                <w:rFonts w:ascii="Open Sans" w:hAnsi="Open Sans" w:cs="Open Sans"/>
                <w:b/>
              </w:rPr>
              <w:t>:</w:t>
            </w:r>
            <w:r w:rsidR="0049539E" w:rsidRPr="002D4401">
              <w:rPr>
                <w:rFonts w:ascii="Open Sans" w:eastAsia="Arial" w:hAnsi="Open Sans" w:cs="Open Sans"/>
                <w:b/>
              </w:rPr>
              <w:t xml:space="preserve"> </w:t>
            </w:r>
            <w:r w:rsidR="007D617D" w:rsidRPr="002D4401">
              <w:rPr>
                <w:rFonts w:ascii="Open Sans" w:eastAsia="Arial" w:hAnsi="Open Sans" w:cs="Open Sans"/>
                <w:b/>
              </w:rPr>
              <w:t xml:space="preserve">Requirement Analysis and </w:t>
            </w:r>
            <w:r w:rsidR="00A13598">
              <w:rPr>
                <w:rFonts w:ascii="Open Sans" w:eastAsia="Arial" w:hAnsi="Open Sans" w:cs="Open Sans"/>
                <w:b/>
              </w:rPr>
              <w:t>Application</w:t>
            </w:r>
            <w:r w:rsidR="007D617D" w:rsidRPr="002D4401">
              <w:rPr>
                <w:rFonts w:ascii="Open Sans" w:eastAsia="Arial" w:hAnsi="Open Sans" w:cs="Open Sans"/>
                <w:b/>
              </w:rPr>
              <w:t xml:space="preserve"> Design</w:t>
            </w:r>
          </w:p>
        </w:tc>
      </w:tr>
      <w:tr w:rsidR="00896710" w:rsidRPr="002D4401" w14:paraId="342DFF4C" w14:textId="77777777" w:rsidTr="00896710">
        <w:tc>
          <w:tcPr>
            <w:tcW w:w="2751" w:type="dxa"/>
            <w:shd w:val="clear" w:color="auto" w:fill="D9E2F3" w:themeFill="accent1" w:themeFillTint="33"/>
          </w:tcPr>
          <w:p w14:paraId="391E3282" w14:textId="77777777" w:rsidR="00896710" w:rsidRPr="002D4401" w:rsidRDefault="00896710" w:rsidP="004220EE">
            <w:pPr>
              <w:rPr>
                <w:rFonts w:ascii="Open Sans" w:hAnsi="Open Sans" w:cs="Open Sans"/>
                <w:b/>
              </w:rPr>
            </w:pPr>
            <w:r w:rsidRPr="002D4401">
              <w:rPr>
                <w:rFonts w:ascii="Open Sans" w:hAnsi="Open Sans" w:cs="Open Sans"/>
                <w:b/>
              </w:rPr>
              <w:t>Issue Date</w:t>
            </w:r>
          </w:p>
        </w:tc>
        <w:tc>
          <w:tcPr>
            <w:tcW w:w="7774" w:type="dxa"/>
            <w:shd w:val="clear" w:color="auto" w:fill="D9E2F3" w:themeFill="accent1" w:themeFillTint="33"/>
          </w:tcPr>
          <w:p w14:paraId="56847FF7" w14:textId="77777777" w:rsidR="00896710" w:rsidRPr="002D4401" w:rsidRDefault="00896710" w:rsidP="004220EE">
            <w:pPr>
              <w:rPr>
                <w:rFonts w:ascii="Open Sans" w:hAnsi="Open Sans" w:cs="Open Sans"/>
                <w:b/>
              </w:rPr>
            </w:pPr>
          </w:p>
        </w:tc>
      </w:tr>
      <w:tr w:rsidR="00896710" w:rsidRPr="002D4401" w14:paraId="63C9FB01" w14:textId="77777777" w:rsidTr="00896710">
        <w:tc>
          <w:tcPr>
            <w:tcW w:w="2751" w:type="dxa"/>
          </w:tcPr>
          <w:p w14:paraId="63A7D4E8" w14:textId="77777777" w:rsidR="00896710" w:rsidRPr="002D4401" w:rsidRDefault="00896710" w:rsidP="004220EE">
            <w:pPr>
              <w:rPr>
                <w:rFonts w:ascii="Open Sans" w:hAnsi="Open Sans" w:cs="Open Sans"/>
              </w:rPr>
            </w:pPr>
            <w:r w:rsidRPr="002D4401">
              <w:rPr>
                <w:rFonts w:ascii="Open Sans" w:hAnsi="Open Sans" w:cs="Open Sans"/>
              </w:rPr>
              <w:t>Submission Date</w:t>
            </w:r>
          </w:p>
        </w:tc>
        <w:tc>
          <w:tcPr>
            <w:tcW w:w="7774" w:type="dxa"/>
          </w:tcPr>
          <w:p w14:paraId="389FC15E" w14:textId="77777777" w:rsidR="00896710" w:rsidRPr="002D4401" w:rsidRDefault="00896710" w:rsidP="004220EE">
            <w:pPr>
              <w:rPr>
                <w:rFonts w:ascii="Open Sans" w:hAnsi="Open Sans" w:cs="Open Sans"/>
              </w:rPr>
            </w:pPr>
          </w:p>
        </w:tc>
      </w:tr>
      <w:tr w:rsidR="00896710" w:rsidRPr="002D4401" w14:paraId="1C40F3E1" w14:textId="77777777" w:rsidTr="00896710">
        <w:tc>
          <w:tcPr>
            <w:tcW w:w="2751" w:type="dxa"/>
          </w:tcPr>
          <w:p w14:paraId="56AF369F" w14:textId="77777777" w:rsidR="00896710" w:rsidRPr="002D4401" w:rsidRDefault="00896710" w:rsidP="004220EE">
            <w:pPr>
              <w:rPr>
                <w:rFonts w:ascii="Open Sans" w:hAnsi="Open Sans" w:cs="Open Sans"/>
              </w:rPr>
            </w:pPr>
            <w:r w:rsidRPr="002D4401">
              <w:rPr>
                <w:rFonts w:ascii="Open Sans" w:hAnsi="Open Sans" w:cs="Open Sans"/>
              </w:rPr>
              <w:t>IV Name &amp; Date</w:t>
            </w:r>
          </w:p>
        </w:tc>
        <w:tc>
          <w:tcPr>
            <w:tcW w:w="7774" w:type="dxa"/>
          </w:tcPr>
          <w:p w14:paraId="1ACF42C3" w14:textId="77777777" w:rsidR="00896710" w:rsidRPr="002D4401" w:rsidRDefault="00896710" w:rsidP="004220EE">
            <w:pPr>
              <w:rPr>
                <w:rFonts w:ascii="Open Sans" w:hAnsi="Open Sans" w:cs="Open Sans"/>
              </w:rPr>
            </w:pPr>
          </w:p>
        </w:tc>
      </w:tr>
    </w:tbl>
    <w:p w14:paraId="1C66317D" w14:textId="178555E4" w:rsidR="00896710" w:rsidRPr="002D4401" w:rsidRDefault="00896710">
      <w:pPr>
        <w:rPr>
          <w:rFonts w:ascii="Open Sans" w:hAnsi="Open Sans" w:cs="Open Sans"/>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18"/>
        <w:gridCol w:w="3402"/>
        <w:gridCol w:w="3260"/>
      </w:tblGrid>
      <w:tr w:rsidR="00EE3CBB" w:rsidRPr="002D4401" w14:paraId="1F98C220" w14:textId="77777777" w:rsidTr="00EE13DA">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5F858052" w14:textId="77777777" w:rsidR="00EE3CBB" w:rsidRPr="002D4401" w:rsidRDefault="00EE3CBB" w:rsidP="00EE13DA">
            <w:pPr>
              <w:pStyle w:val="TabletexthdLO"/>
              <w:jc w:val="center"/>
              <w:rPr>
                <w:rFonts w:ascii="Open Sans" w:hAnsi="Open Sans" w:cs="Open Sans"/>
                <w:color w:val="000000" w:themeColor="text1"/>
                <w:sz w:val="22"/>
                <w:szCs w:val="22"/>
                <w:shd w:val="clear" w:color="auto" w:fill="F79646"/>
              </w:rPr>
            </w:pPr>
            <w:r w:rsidRPr="002D4401">
              <w:rPr>
                <w:rFonts w:ascii="Open Sans" w:hAnsi="Open Sans" w:cs="Open Sans"/>
                <w:color w:val="000000" w:themeColor="text1"/>
                <w:sz w:val="22"/>
                <w:szCs w:val="22"/>
              </w:rPr>
              <w:t>Learning Outcomes and Assessment Criteria</w:t>
            </w:r>
          </w:p>
        </w:tc>
      </w:tr>
      <w:tr w:rsidR="00EE3CBB" w:rsidRPr="002D4401" w14:paraId="3C1E1352" w14:textId="77777777" w:rsidTr="00EE13DA">
        <w:tc>
          <w:tcPr>
            <w:tcW w:w="38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425C1486" w14:textId="77777777" w:rsidR="00EE3CBB" w:rsidRPr="002D4401" w:rsidRDefault="00EE3CBB" w:rsidP="00EE13DA">
            <w:pPr>
              <w:pStyle w:val="TabletexthdLO"/>
              <w:jc w:val="center"/>
              <w:rPr>
                <w:rFonts w:ascii="Open Sans" w:eastAsia="Times New Roman" w:hAnsi="Open Sans" w:cs="Open Sans"/>
                <w:color w:val="000000" w:themeColor="text1"/>
                <w:sz w:val="22"/>
                <w:szCs w:val="22"/>
              </w:rPr>
            </w:pPr>
            <w:r w:rsidRPr="002D4401">
              <w:rPr>
                <w:rFonts w:ascii="Open Sans" w:eastAsia="Times New Roman" w:hAnsi="Open Sans" w:cs="Open Sans"/>
                <w:color w:val="000000" w:themeColor="text1"/>
                <w:sz w:val="22"/>
                <w:szCs w:val="22"/>
              </w:rPr>
              <w:t>Pass</w:t>
            </w:r>
          </w:p>
        </w:tc>
        <w:tc>
          <w:tcPr>
            <w:tcW w:w="340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18C3CC8" w14:textId="77777777" w:rsidR="00EE3CBB" w:rsidRPr="002D4401" w:rsidRDefault="00EE3CBB" w:rsidP="00EE13DA">
            <w:pPr>
              <w:pStyle w:val="TabletexthdLO"/>
              <w:jc w:val="center"/>
              <w:rPr>
                <w:rFonts w:ascii="Open Sans" w:eastAsia="Times New Roman" w:hAnsi="Open Sans" w:cs="Open Sans"/>
                <w:color w:val="000000" w:themeColor="text1"/>
                <w:sz w:val="22"/>
                <w:szCs w:val="22"/>
              </w:rPr>
            </w:pPr>
            <w:r w:rsidRPr="002D4401">
              <w:rPr>
                <w:rFonts w:ascii="Open Sans" w:eastAsia="Times New Roman" w:hAnsi="Open Sans" w:cs="Open Sans"/>
                <w:color w:val="000000" w:themeColor="text1"/>
                <w:sz w:val="22"/>
                <w:szCs w:val="22"/>
              </w:rPr>
              <w:t>Merit</w:t>
            </w:r>
          </w:p>
        </w:tc>
        <w:tc>
          <w:tcPr>
            <w:tcW w:w="3260"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C04B845" w14:textId="77777777" w:rsidR="00EE3CBB" w:rsidRPr="002D4401" w:rsidRDefault="00EE3CBB" w:rsidP="00EE13DA">
            <w:pPr>
              <w:pStyle w:val="TabletexthdLO"/>
              <w:jc w:val="center"/>
              <w:rPr>
                <w:rFonts w:ascii="Open Sans" w:eastAsia="Times New Roman" w:hAnsi="Open Sans" w:cs="Open Sans"/>
                <w:color w:val="000000" w:themeColor="text1"/>
                <w:sz w:val="22"/>
                <w:szCs w:val="22"/>
              </w:rPr>
            </w:pPr>
            <w:r w:rsidRPr="002D4401">
              <w:rPr>
                <w:rFonts w:ascii="Open Sans" w:eastAsia="Times New Roman" w:hAnsi="Open Sans" w:cs="Open Sans"/>
                <w:color w:val="000000" w:themeColor="text1"/>
                <w:sz w:val="22"/>
                <w:szCs w:val="22"/>
              </w:rPr>
              <w:t>Distinction</w:t>
            </w:r>
          </w:p>
        </w:tc>
      </w:tr>
      <w:tr w:rsidR="00EE3CBB" w:rsidRPr="002D4401" w14:paraId="47363888" w14:textId="77777777" w:rsidTr="00EE13DA">
        <w:tc>
          <w:tcPr>
            <w:tcW w:w="72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80BFA"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LO1</w:t>
            </w:r>
            <w:r w:rsidRPr="002D4401">
              <w:rPr>
                <w:rFonts w:ascii="Open Sans" w:hAnsi="Open Sans" w:cs="Open Sans"/>
                <w:color w:val="000000" w:themeColor="text1"/>
                <w:sz w:val="22"/>
                <w:szCs w:val="22"/>
              </w:rPr>
              <w:t xml:space="preserve"> Produce a Software Design Document by analysing a business-related problem and deduce an appropriate solution including a set of initial requirements</w:t>
            </w:r>
          </w:p>
        </w:tc>
        <w:tc>
          <w:tcPr>
            <w:tcW w:w="3260" w:type="dxa"/>
            <w:vMerge w:val="restart"/>
            <w:tcBorders>
              <w:right w:val="single" w:sz="8" w:space="0" w:color="000000"/>
            </w:tcBorders>
            <w:shd w:val="clear" w:color="auto" w:fill="auto"/>
            <w:tcMar>
              <w:top w:w="100" w:type="dxa"/>
              <w:left w:w="100" w:type="dxa"/>
              <w:bottom w:w="100" w:type="dxa"/>
              <w:right w:w="100" w:type="dxa"/>
            </w:tcMar>
          </w:tcPr>
          <w:p w14:paraId="435051D5" w14:textId="77777777" w:rsidR="00EE3CBB" w:rsidRPr="002D4401" w:rsidRDefault="00EE3CBB" w:rsidP="00EE13DA">
            <w:pPr>
              <w:pStyle w:val="text"/>
              <w:rPr>
                <w:rFonts w:ascii="Open Sans" w:hAnsi="Open Sans" w:cs="Open Sans"/>
                <w:b/>
                <w:color w:val="000000" w:themeColor="text1"/>
                <w:sz w:val="22"/>
                <w:szCs w:val="22"/>
                <w:shd w:val="clear" w:color="auto" w:fill="FABF8F"/>
              </w:rPr>
            </w:pPr>
          </w:p>
          <w:p w14:paraId="7B603450" w14:textId="77777777" w:rsidR="00EE3CBB" w:rsidRPr="002D4401" w:rsidRDefault="00EE3CBB" w:rsidP="00EE13DA">
            <w:pPr>
              <w:pStyle w:val="text"/>
              <w:rPr>
                <w:rFonts w:ascii="Open Sans" w:hAnsi="Open Sans" w:cs="Open Sans"/>
                <w:b/>
                <w:color w:val="000000" w:themeColor="text1"/>
                <w:sz w:val="22"/>
                <w:szCs w:val="22"/>
                <w:shd w:val="clear" w:color="auto" w:fill="FABF8F"/>
              </w:rPr>
            </w:pPr>
          </w:p>
          <w:p w14:paraId="34C3DC65" w14:textId="77777777" w:rsidR="00EE3CBB" w:rsidRPr="002D4401" w:rsidRDefault="00EE3CBB" w:rsidP="00EE13DA">
            <w:pPr>
              <w:pStyle w:val="text"/>
              <w:rPr>
                <w:rFonts w:ascii="Open Sans" w:hAnsi="Open Sans" w:cs="Open Sans"/>
                <w:b/>
                <w:color w:val="000000" w:themeColor="text1"/>
                <w:sz w:val="22"/>
                <w:szCs w:val="22"/>
                <w:shd w:val="clear" w:color="auto" w:fill="FABF8F"/>
              </w:rPr>
            </w:pPr>
          </w:p>
          <w:p w14:paraId="58EAE7EE" w14:textId="77777777" w:rsidR="00EE3CBB" w:rsidRPr="002D4401" w:rsidRDefault="00EE3CBB" w:rsidP="00EE13DA">
            <w:pPr>
              <w:pStyle w:val="text"/>
              <w:rPr>
                <w:rFonts w:ascii="Open Sans" w:hAnsi="Open Sans" w:cs="Open Sans"/>
                <w:b/>
                <w:color w:val="000000" w:themeColor="text1"/>
                <w:sz w:val="22"/>
                <w:szCs w:val="22"/>
              </w:rPr>
            </w:pPr>
            <w:r w:rsidRPr="002D4401">
              <w:rPr>
                <w:rFonts w:ascii="Open Sans" w:hAnsi="Open Sans" w:cs="Open Sans"/>
                <w:b/>
                <w:color w:val="000000" w:themeColor="text1"/>
                <w:sz w:val="22"/>
                <w:szCs w:val="22"/>
              </w:rPr>
              <w:t>LO1 &amp; 2</w:t>
            </w:r>
          </w:p>
          <w:p w14:paraId="46D07C1D"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D1</w:t>
            </w:r>
            <w:r w:rsidRPr="002D4401">
              <w:rPr>
                <w:rFonts w:ascii="Open Sans" w:hAnsi="Open Sans" w:cs="Open Sans"/>
                <w:color w:val="000000" w:themeColor="text1"/>
                <w:sz w:val="22"/>
                <w:szCs w:val="22"/>
              </w:rPr>
              <w:t xml:space="preserve"> Justify the tools and techniques chosen to realise a custom built website. Justify your preferred selection of tools and techniques in deducing an appropriate solution to a business related problem.</w:t>
            </w:r>
          </w:p>
        </w:tc>
      </w:tr>
      <w:tr w:rsidR="00EE3CBB" w:rsidRPr="002D4401" w14:paraId="1A5AAA94" w14:textId="77777777" w:rsidTr="00EE13DA">
        <w:tc>
          <w:tcPr>
            <w:tcW w:w="38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384A3"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P1</w:t>
            </w:r>
            <w:r w:rsidRPr="002D4401">
              <w:rPr>
                <w:rFonts w:ascii="Open Sans" w:hAnsi="Open Sans" w:cs="Open Sans"/>
                <w:color w:val="000000" w:themeColor="text1"/>
                <w:sz w:val="22"/>
                <w:szCs w:val="22"/>
              </w:rPr>
              <w:t xml:space="preserve"> Explore a business-related problem and produce a well-defined Problem Definition Statement supported by a set of user and system requirements.</w:t>
            </w:r>
          </w:p>
          <w:p w14:paraId="1BA422C8" w14:textId="77777777" w:rsidR="00EE3CBB" w:rsidRPr="002D4401" w:rsidRDefault="00EE3CBB" w:rsidP="00EE13DA">
            <w:pPr>
              <w:pStyle w:val="text"/>
              <w:rPr>
                <w:rFonts w:ascii="Open Sans" w:hAnsi="Open Sans" w:cs="Open Sans"/>
                <w:color w:val="000000" w:themeColor="text1"/>
                <w:sz w:val="22"/>
                <w:szCs w:val="22"/>
              </w:rPr>
            </w:pPr>
          </w:p>
          <w:p w14:paraId="02D703AA"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P2</w:t>
            </w:r>
            <w:r w:rsidRPr="002D4401">
              <w:rPr>
                <w:rFonts w:ascii="Open Sans" w:hAnsi="Open Sans" w:cs="Open Sans"/>
                <w:color w:val="000000" w:themeColor="text1"/>
                <w:sz w:val="22"/>
                <w:szCs w:val="22"/>
              </w:rPr>
              <w:t xml:space="preserve"> Determine any areas of risk related to the successful completion of your application. </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0DB43C4B"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M1</w:t>
            </w:r>
            <w:r w:rsidRPr="002D4401">
              <w:rPr>
                <w:rFonts w:ascii="Open Sans" w:hAnsi="Open Sans" w:cs="Open Sans"/>
                <w:color w:val="000000" w:themeColor="text1"/>
                <w:sz w:val="22"/>
                <w:szCs w:val="22"/>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 </w:t>
            </w:r>
          </w:p>
        </w:tc>
        <w:tc>
          <w:tcPr>
            <w:tcW w:w="3260" w:type="dxa"/>
            <w:vMerge/>
            <w:tcBorders>
              <w:right w:val="single" w:sz="8" w:space="0" w:color="000000"/>
            </w:tcBorders>
            <w:shd w:val="clear" w:color="auto" w:fill="auto"/>
            <w:tcMar>
              <w:top w:w="100" w:type="dxa"/>
              <w:left w:w="100" w:type="dxa"/>
              <w:bottom w:w="100" w:type="dxa"/>
              <w:right w:w="100" w:type="dxa"/>
            </w:tcMar>
          </w:tcPr>
          <w:p w14:paraId="5679D12E" w14:textId="77777777" w:rsidR="00EE3CBB" w:rsidRPr="002D4401" w:rsidRDefault="00EE3CBB" w:rsidP="00EE13DA">
            <w:pPr>
              <w:pStyle w:val="text"/>
              <w:rPr>
                <w:rFonts w:ascii="Open Sans" w:hAnsi="Open Sans" w:cs="Open Sans"/>
                <w:color w:val="000000" w:themeColor="text1"/>
                <w:sz w:val="22"/>
                <w:szCs w:val="22"/>
              </w:rPr>
            </w:pPr>
          </w:p>
        </w:tc>
      </w:tr>
      <w:tr w:rsidR="00EE3CBB" w:rsidRPr="002D4401" w14:paraId="064FAAB9" w14:textId="77777777" w:rsidTr="00EE13DA">
        <w:tc>
          <w:tcPr>
            <w:tcW w:w="72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EB394"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LO2</w:t>
            </w:r>
            <w:r w:rsidRPr="002D4401">
              <w:rPr>
                <w:rFonts w:ascii="Open Sans" w:hAnsi="Open Sans" w:cs="Open Sans"/>
                <w:color w:val="000000" w:themeColor="text1"/>
                <w:sz w:val="22"/>
                <w:szCs w:val="22"/>
                <w:shd w:val="clear" w:color="auto" w:fill="FDE9D9"/>
              </w:rPr>
              <w:t xml:space="preserve"> </w:t>
            </w:r>
            <w:r w:rsidRPr="002D4401">
              <w:rPr>
                <w:rFonts w:ascii="Open Sans" w:hAnsi="Open Sans" w:cs="Open Sans"/>
                <w:color w:val="000000" w:themeColor="text1"/>
                <w:sz w:val="22"/>
                <w:szCs w:val="22"/>
              </w:rPr>
              <w:t>Use design and development methodologies with tools and techniques associated with the creation of a business application</w:t>
            </w:r>
          </w:p>
        </w:tc>
        <w:tc>
          <w:tcPr>
            <w:tcW w:w="3260" w:type="dxa"/>
            <w:vMerge/>
            <w:tcBorders>
              <w:right w:val="single" w:sz="8" w:space="0" w:color="000000"/>
            </w:tcBorders>
            <w:shd w:val="clear" w:color="auto" w:fill="auto"/>
            <w:tcMar>
              <w:top w:w="100" w:type="dxa"/>
              <w:left w:w="100" w:type="dxa"/>
              <w:bottom w:w="100" w:type="dxa"/>
              <w:right w:w="100" w:type="dxa"/>
            </w:tcMar>
          </w:tcPr>
          <w:p w14:paraId="1D4BF701" w14:textId="77777777" w:rsidR="00EE3CBB" w:rsidRPr="002D4401" w:rsidRDefault="00EE3CBB" w:rsidP="00EE13DA">
            <w:pPr>
              <w:pStyle w:val="text"/>
              <w:rPr>
                <w:rFonts w:ascii="Open Sans" w:hAnsi="Open Sans" w:cs="Open Sans"/>
                <w:color w:val="000000" w:themeColor="text1"/>
                <w:sz w:val="22"/>
                <w:szCs w:val="22"/>
              </w:rPr>
            </w:pPr>
          </w:p>
        </w:tc>
      </w:tr>
      <w:tr w:rsidR="00EE3CBB" w:rsidRPr="002D4401" w14:paraId="0A04FAFA" w14:textId="77777777" w:rsidTr="00EE13DA">
        <w:tc>
          <w:tcPr>
            <w:tcW w:w="38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52804"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P3</w:t>
            </w:r>
            <w:r w:rsidRPr="002D4401">
              <w:rPr>
                <w:rFonts w:ascii="Open Sans" w:hAnsi="Open Sans" w:cs="Open Sans"/>
                <w:color w:val="000000" w:themeColor="text1"/>
                <w:sz w:val="22"/>
                <w:szCs w:val="22"/>
              </w:rPr>
              <w:t xml:space="preserve"> Research the use of software development tools and techniques and identify any that have been selected for the development of this application.</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12ECECC2" w14:textId="77777777" w:rsidR="00EE3CBB" w:rsidRPr="002D4401" w:rsidRDefault="00EE3CBB" w:rsidP="00EE13DA">
            <w:pPr>
              <w:pStyle w:val="text"/>
              <w:rPr>
                <w:rFonts w:ascii="Open Sans" w:hAnsi="Open Sans" w:cs="Open Sans"/>
                <w:color w:val="000000" w:themeColor="text1"/>
                <w:sz w:val="22"/>
                <w:szCs w:val="22"/>
              </w:rPr>
            </w:pPr>
            <w:r w:rsidRPr="002D4401">
              <w:rPr>
                <w:rFonts w:ascii="Open Sans" w:hAnsi="Open Sans" w:cs="Open Sans"/>
                <w:b/>
                <w:color w:val="000000" w:themeColor="text1"/>
                <w:sz w:val="22"/>
                <w:szCs w:val="22"/>
              </w:rPr>
              <w:t>M2</w:t>
            </w:r>
            <w:r w:rsidRPr="002D4401">
              <w:rPr>
                <w:rFonts w:ascii="Open Sans" w:hAnsi="Open Sans" w:cs="Open Sans"/>
                <w:color w:val="000000" w:themeColor="text1"/>
                <w:sz w:val="22"/>
                <w:szCs w:val="22"/>
              </w:rPr>
              <w:t xml:space="preserve"> Compare the differences between the various software development tools and techniques researched and justify your preferred selection as well as your preferred </w:t>
            </w:r>
            <w:r w:rsidRPr="002D4401">
              <w:rPr>
                <w:rFonts w:ascii="Open Sans" w:hAnsi="Open Sans" w:cs="Open Sans"/>
                <w:color w:val="000000" w:themeColor="text1"/>
                <w:sz w:val="22"/>
                <w:szCs w:val="22"/>
              </w:rPr>
              <w:lastRenderedPageBreak/>
              <w:t>software development methodology.</w:t>
            </w:r>
          </w:p>
        </w:tc>
        <w:tc>
          <w:tcPr>
            <w:tcW w:w="3260" w:type="dxa"/>
            <w:vMerge/>
            <w:tcBorders>
              <w:bottom w:val="single" w:sz="6" w:space="0" w:color="000000"/>
              <w:right w:val="single" w:sz="8" w:space="0" w:color="000000"/>
            </w:tcBorders>
            <w:shd w:val="clear" w:color="auto" w:fill="auto"/>
            <w:tcMar>
              <w:top w:w="100" w:type="dxa"/>
              <w:left w:w="100" w:type="dxa"/>
              <w:bottom w:w="100" w:type="dxa"/>
              <w:right w:w="100" w:type="dxa"/>
            </w:tcMar>
          </w:tcPr>
          <w:p w14:paraId="26439702" w14:textId="77777777" w:rsidR="00EE3CBB" w:rsidRPr="002D4401" w:rsidRDefault="00EE3CBB" w:rsidP="00EE13DA">
            <w:pPr>
              <w:pStyle w:val="text"/>
              <w:rPr>
                <w:rFonts w:ascii="Open Sans" w:hAnsi="Open Sans" w:cs="Open Sans"/>
                <w:color w:val="000000" w:themeColor="text1"/>
                <w:sz w:val="22"/>
                <w:szCs w:val="22"/>
              </w:rPr>
            </w:pPr>
          </w:p>
        </w:tc>
      </w:tr>
    </w:tbl>
    <w:p w14:paraId="375F528F" w14:textId="77777777" w:rsidR="00EE3CBB" w:rsidRPr="002D4401" w:rsidRDefault="00EE3CBB">
      <w:pPr>
        <w:rPr>
          <w:rFonts w:ascii="Open Sans" w:hAnsi="Open Sans" w:cs="Open Sans"/>
        </w:rPr>
      </w:pPr>
    </w:p>
    <w:p w14:paraId="42D42468" w14:textId="77777777" w:rsidR="00EE3CBB" w:rsidRPr="002D4401" w:rsidRDefault="00EE3CBB">
      <w:pPr>
        <w:rPr>
          <w:rFonts w:ascii="Open Sans" w:hAnsi="Open Sans" w:cs="Open Sans"/>
        </w:rPr>
      </w:pPr>
    </w:p>
    <w:tbl>
      <w:tblPr>
        <w:tblStyle w:val="TableGrid"/>
        <w:tblW w:w="0" w:type="auto"/>
        <w:tblCellMar>
          <w:top w:w="28" w:type="dxa"/>
          <w:bottom w:w="28" w:type="dxa"/>
        </w:tblCellMar>
        <w:tblLook w:val="04A0" w:firstRow="1" w:lastRow="0" w:firstColumn="1" w:lastColumn="0" w:noHBand="0" w:noVBand="1"/>
      </w:tblPr>
      <w:tblGrid>
        <w:gridCol w:w="769"/>
        <w:gridCol w:w="4842"/>
        <w:gridCol w:w="4846"/>
      </w:tblGrid>
      <w:tr w:rsidR="00992F23" w:rsidRPr="002D4401" w14:paraId="72BC7FCE" w14:textId="77777777" w:rsidTr="00EE3CBB">
        <w:tc>
          <w:tcPr>
            <w:tcW w:w="10457" w:type="dxa"/>
            <w:gridSpan w:val="3"/>
            <w:shd w:val="clear" w:color="auto" w:fill="D9E2F3" w:themeFill="accent1" w:themeFillTint="33"/>
          </w:tcPr>
          <w:p w14:paraId="3C4D0B6F" w14:textId="77777777" w:rsidR="00992F23" w:rsidRPr="002D4401" w:rsidRDefault="00992F23" w:rsidP="00D36BCF">
            <w:pPr>
              <w:rPr>
                <w:rFonts w:ascii="Open Sans" w:hAnsi="Open Sans" w:cs="Open Sans"/>
                <w:b/>
              </w:rPr>
            </w:pPr>
            <w:r w:rsidRPr="002D4401">
              <w:rPr>
                <w:rFonts w:ascii="Open Sans" w:hAnsi="Open Sans" w:cs="Open Sans"/>
                <w:b/>
              </w:rPr>
              <w:t>Assignment Brief and Guidance</w:t>
            </w:r>
          </w:p>
        </w:tc>
      </w:tr>
      <w:tr w:rsidR="00992F23" w:rsidRPr="002D4401" w14:paraId="212B449F" w14:textId="77777777" w:rsidTr="00EE3CBB">
        <w:trPr>
          <w:trHeight w:val="302"/>
        </w:trPr>
        <w:tc>
          <w:tcPr>
            <w:tcW w:w="10457" w:type="dxa"/>
            <w:gridSpan w:val="3"/>
          </w:tcPr>
          <w:p w14:paraId="69C07C9A" w14:textId="4047FF69" w:rsidR="00DA39A3" w:rsidRPr="002D4401" w:rsidRDefault="00DA39A3" w:rsidP="00DA39A3">
            <w:pPr>
              <w:jc w:val="both"/>
              <w:rPr>
                <w:rFonts w:ascii="Open Sans" w:hAnsi="Open Sans" w:cs="Open Sans"/>
                <w:b/>
              </w:rPr>
            </w:pPr>
            <w:r w:rsidRPr="002D4401">
              <w:rPr>
                <w:rFonts w:ascii="Open Sans" w:hAnsi="Open Sans" w:cs="Open Sans"/>
              </w:rPr>
              <w:t xml:space="preserve">As the technology is </w:t>
            </w:r>
            <w:r w:rsidR="00736DCE" w:rsidRPr="002D4401">
              <w:rPr>
                <w:rFonts w:ascii="Open Sans" w:hAnsi="Open Sans" w:cs="Open Sans"/>
              </w:rPr>
              <w:t xml:space="preserve">being </w:t>
            </w:r>
            <w:r w:rsidRPr="002D4401">
              <w:rPr>
                <w:rFonts w:ascii="Open Sans" w:hAnsi="Open Sans" w:cs="Open Sans"/>
              </w:rPr>
              <w:t>developed rapidly</w:t>
            </w:r>
            <w:r w:rsidR="00736DCE" w:rsidRPr="002D4401">
              <w:rPr>
                <w:rFonts w:ascii="Open Sans" w:hAnsi="Open Sans" w:cs="Open Sans"/>
              </w:rPr>
              <w:t xml:space="preserve"> nowadays</w:t>
            </w:r>
            <w:r w:rsidRPr="002D4401">
              <w:rPr>
                <w:rFonts w:ascii="Open Sans" w:hAnsi="Open Sans" w:cs="Open Sans"/>
              </w:rPr>
              <w:t>, FPT</w:t>
            </w:r>
            <w:r w:rsidR="00736DCE" w:rsidRPr="002D4401">
              <w:rPr>
                <w:rFonts w:ascii="Open Sans" w:hAnsi="Open Sans" w:cs="Open Sans"/>
              </w:rPr>
              <w:t xml:space="preserve"> </w:t>
            </w:r>
            <w:r w:rsidR="00C14AF0" w:rsidRPr="002D4401">
              <w:rPr>
                <w:rFonts w:ascii="Open Sans" w:hAnsi="Open Sans" w:cs="Open Sans"/>
              </w:rPr>
              <w:t xml:space="preserve">Co. </w:t>
            </w:r>
            <w:r w:rsidRPr="002D4401">
              <w:rPr>
                <w:rFonts w:ascii="Open Sans" w:hAnsi="Open Sans" w:cs="Open Sans"/>
              </w:rPr>
              <w:t>desire</w:t>
            </w:r>
            <w:r w:rsidR="00736DCE" w:rsidRPr="002D4401">
              <w:rPr>
                <w:rFonts w:ascii="Open Sans" w:hAnsi="Open Sans" w:cs="Open Sans"/>
              </w:rPr>
              <w:t>s</w:t>
            </w:r>
            <w:r w:rsidRPr="002D4401">
              <w:rPr>
                <w:rFonts w:ascii="Open Sans" w:hAnsi="Open Sans" w:cs="Open Sans"/>
              </w:rPr>
              <w:t xml:space="preserve"> to build the continuing study </w:t>
            </w:r>
            <w:r w:rsidR="00736DCE" w:rsidRPr="002D4401">
              <w:rPr>
                <w:rFonts w:ascii="Open Sans" w:hAnsi="Open Sans" w:cs="Open Sans"/>
              </w:rPr>
              <w:t>environment</w:t>
            </w:r>
            <w:r w:rsidRPr="002D4401">
              <w:rPr>
                <w:rFonts w:ascii="Open Sans" w:hAnsi="Open Sans" w:cs="Open Sans"/>
              </w:rPr>
              <w:t xml:space="preserve"> </w:t>
            </w:r>
            <w:r w:rsidR="00C14AF0" w:rsidRPr="002D4401">
              <w:rPr>
                <w:rFonts w:ascii="Open Sans" w:hAnsi="Open Sans" w:cs="Open Sans"/>
              </w:rPr>
              <w:t>throughout</w:t>
            </w:r>
            <w:r w:rsidR="00736DCE" w:rsidRPr="002D4401">
              <w:rPr>
                <w:rFonts w:ascii="Open Sans" w:hAnsi="Open Sans" w:cs="Open Sans"/>
              </w:rPr>
              <w:t xml:space="preserve"> the corporation</w:t>
            </w:r>
            <w:r w:rsidRPr="002D4401">
              <w:rPr>
                <w:rFonts w:ascii="Open Sans" w:hAnsi="Open Sans" w:cs="Open Sans"/>
              </w:rPr>
              <w:t xml:space="preserve">. </w:t>
            </w:r>
            <w:r w:rsidR="00736DCE" w:rsidRPr="002D4401">
              <w:rPr>
                <w:rFonts w:ascii="Open Sans" w:hAnsi="Open Sans" w:cs="Open Sans"/>
              </w:rPr>
              <w:t xml:space="preserve">It is </w:t>
            </w:r>
            <w:r w:rsidR="005910F5" w:rsidRPr="002D4401">
              <w:rPr>
                <w:rFonts w:ascii="Open Sans" w:hAnsi="Open Sans" w:cs="Open Sans"/>
              </w:rPr>
              <w:t>necessary</w:t>
            </w:r>
            <w:r w:rsidR="00736DCE" w:rsidRPr="002D4401">
              <w:rPr>
                <w:rFonts w:ascii="Open Sans" w:hAnsi="Open Sans" w:cs="Open Sans"/>
              </w:rPr>
              <w:t xml:space="preserve"> </w:t>
            </w:r>
            <w:r w:rsidR="005910F5" w:rsidRPr="002D4401">
              <w:rPr>
                <w:rFonts w:ascii="Open Sans" w:hAnsi="Open Sans" w:cs="Open Sans"/>
              </w:rPr>
              <w:t xml:space="preserve">to </w:t>
            </w:r>
            <w:r w:rsidRPr="002D4401">
              <w:rPr>
                <w:rFonts w:ascii="Open Sans" w:hAnsi="Open Sans" w:cs="Open Sans"/>
              </w:rPr>
              <w:t xml:space="preserve">develop a web-based system, which manages the activity of “Training” for internal training </w:t>
            </w:r>
            <w:r w:rsidR="00834134" w:rsidRPr="002D4401">
              <w:rPr>
                <w:rFonts w:ascii="Open Sans" w:hAnsi="Open Sans" w:cs="Open Sans"/>
              </w:rPr>
              <w:t xml:space="preserve">program </w:t>
            </w:r>
            <w:r w:rsidRPr="002D4401">
              <w:rPr>
                <w:rFonts w:ascii="Open Sans" w:hAnsi="Open Sans" w:cs="Open Sans"/>
              </w:rPr>
              <w:t xml:space="preserve">of the company. This system can be used to manage trainee accounts, manage trainers, manage course categories, manage courses, manage topics, assign topic to course, assign trainer to topic, assign trainee to course. </w:t>
            </w:r>
          </w:p>
          <w:p w14:paraId="064830D3" w14:textId="7554C552" w:rsidR="00DA39A3" w:rsidRPr="002D4401" w:rsidRDefault="00DA39A3" w:rsidP="00DA39A3">
            <w:pPr>
              <w:jc w:val="both"/>
              <w:rPr>
                <w:rFonts w:ascii="Open Sans" w:hAnsi="Open Sans" w:cs="Open Sans"/>
              </w:rPr>
            </w:pPr>
            <w:r w:rsidRPr="002D4401">
              <w:rPr>
                <w:rFonts w:ascii="Open Sans" w:hAnsi="Open Sans" w:cs="Open Sans"/>
              </w:rPr>
              <w:t>This is a system used by HR department. We have three roles in this system, an administrator, training staff and a trainer.</w:t>
            </w:r>
            <w:r w:rsidR="00736DCE" w:rsidRPr="002D4401">
              <w:rPr>
                <w:rFonts w:ascii="Open Sans" w:hAnsi="Open Sans" w:cs="Open Sans"/>
              </w:rPr>
              <w:t xml:space="preserve"> The brief description of those roles</w:t>
            </w:r>
            <w:r w:rsidR="00834134" w:rsidRPr="002D4401">
              <w:rPr>
                <w:rFonts w:ascii="Open Sans" w:hAnsi="Open Sans" w:cs="Open Sans"/>
              </w:rPr>
              <w:t xml:space="preserve"> </w:t>
            </w:r>
            <w:r w:rsidR="005910F5" w:rsidRPr="002D4401">
              <w:rPr>
                <w:rFonts w:ascii="Open Sans" w:hAnsi="Open Sans" w:cs="Open Sans"/>
              </w:rPr>
              <w:t>is as follow.</w:t>
            </w:r>
          </w:p>
          <w:p w14:paraId="1A85BBE9" w14:textId="77777777" w:rsidR="00DA39A3" w:rsidRPr="002D4401" w:rsidRDefault="00DA39A3" w:rsidP="00DA39A3">
            <w:pPr>
              <w:numPr>
                <w:ilvl w:val="0"/>
                <w:numId w:val="13"/>
              </w:numPr>
              <w:spacing w:after="0" w:line="240" w:lineRule="auto"/>
              <w:ind w:left="360"/>
              <w:jc w:val="both"/>
              <w:rPr>
                <w:rFonts w:ascii="Open Sans" w:hAnsi="Open Sans" w:cs="Open Sans"/>
              </w:rPr>
            </w:pPr>
            <w:r w:rsidRPr="002D4401">
              <w:rPr>
                <w:rFonts w:ascii="Open Sans" w:hAnsi="Open Sans" w:cs="Open Sans"/>
              </w:rPr>
              <w:t xml:space="preserve">An administrator’s role </w:t>
            </w:r>
          </w:p>
          <w:p w14:paraId="1786A866"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Can login to the system through the first page of the application </w:t>
            </w:r>
          </w:p>
          <w:p w14:paraId="23F700DC"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create/edit/delete new user account for trainer/training staff and assign/change(if existing user) username and  a password</w:t>
            </w:r>
          </w:p>
          <w:p w14:paraId="5F1D3F03" w14:textId="77777777" w:rsidR="00DA39A3" w:rsidRPr="002D4401" w:rsidRDefault="00DA39A3" w:rsidP="00DA39A3">
            <w:pPr>
              <w:numPr>
                <w:ilvl w:val="0"/>
                <w:numId w:val="13"/>
              </w:numPr>
              <w:spacing w:after="0" w:line="240" w:lineRule="auto"/>
              <w:ind w:left="360"/>
              <w:jc w:val="both"/>
              <w:rPr>
                <w:rFonts w:ascii="Open Sans" w:hAnsi="Open Sans" w:cs="Open Sans"/>
              </w:rPr>
            </w:pPr>
            <w:r w:rsidRPr="002D4401">
              <w:rPr>
                <w:rFonts w:ascii="Open Sans" w:hAnsi="Open Sans" w:cs="Open Sans"/>
              </w:rPr>
              <w:t xml:space="preserve">A training staff’s role  </w:t>
            </w:r>
          </w:p>
          <w:p w14:paraId="300880A6" w14:textId="16B31BFB"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w:t>
            </w:r>
            <w:r w:rsidR="00C5051A" w:rsidRPr="002D4401">
              <w:rPr>
                <w:rFonts w:ascii="Open Sans" w:hAnsi="Open Sans" w:cs="Open Sans"/>
              </w:rPr>
              <w:t>etc.</w:t>
            </w:r>
          </w:p>
          <w:p w14:paraId="513C387F" w14:textId="3F440553"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After entering successfully all details for trainees, his/her details </w:t>
            </w:r>
            <w:r w:rsidR="00C5051A" w:rsidRPr="002D4401">
              <w:rPr>
                <w:rFonts w:ascii="Open Sans" w:hAnsi="Open Sans" w:cs="Open Sans"/>
              </w:rPr>
              <w:t>are then stored in the database</w:t>
            </w:r>
            <w:r w:rsidRPr="002D4401">
              <w:rPr>
                <w:rFonts w:ascii="Open Sans" w:hAnsi="Open Sans" w:cs="Open Sans"/>
              </w:rPr>
              <w:t>.</w:t>
            </w:r>
            <w:r w:rsidR="00C5051A" w:rsidRPr="002D4401">
              <w:rPr>
                <w:rFonts w:ascii="Open Sans" w:hAnsi="Open Sans" w:cs="Open Sans"/>
              </w:rPr>
              <w:t xml:space="preserve"> </w:t>
            </w:r>
            <w:r w:rsidRPr="002D4401">
              <w:rPr>
                <w:rFonts w:ascii="Open Sans" w:hAnsi="Open Sans" w:cs="Open Sans"/>
              </w:rPr>
              <w:t xml:space="preserve">The training staff is given a list of trainees for him to view and search. From the list of </w:t>
            </w:r>
            <w:r w:rsidR="00C5051A" w:rsidRPr="002D4401">
              <w:rPr>
                <w:rFonts w:ascii="Open Sans" w:hAnsi="Open Sans" w:cs="Open Sans"/>
              </w:rPr>
              <w:t>trainees</w:t>
            </w:r>
            <w:r w:rsidRPr="002D4401">
              <w:rPr>
                <w:rFonts w:ascii="Open Sans" w:hAnsi="Open Sans" w:cs="Open Sans"/>
              </w:rPr>
              <w:t>, he can also search by trainee account, programming language, TOEIC score…</w:t>
            </w:r>
          </w:p>
          <w:p w14:paraId="0E503F99"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update, delete trainee accounts</w:t>
            </w:r>
          </w:p>
          <w:p w14:paraId="37A493CB"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Can manage course categories such as searching, adding, updating and deleting course categories. Course category includes the information such as course category name and descriptions. </w:t>
            </w:r>
          </w:p>
          <w:p w14:paraId="3FC6A9F7"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manage courses such as searching, adding, updating and deleting courses. Course includes course name and description.</w:t>
            </w:r>
          </w:p>
          <w:p w14:paraId="43732CB1"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add topics such as topic name and topic descriptions into a course, add courses into a category.</w:t>
            </w:r>
          </w:p>
          <w:p w14:paraId="3486527A" w14:textId="2067CCB6"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Can manage trainer profile such as adding, updating and deleting the information: Trainer name, External or Internal Type, working place, telephone, </w:t>
            </w:r>
            <w:r w:rsidR="00080A5A" w:rsidRPr="002D4401">
              <w:rPr>
                <w:rFonts w:ascii="Open Sans" w:hAnsi="Open Sans" w:cs="Open Sans"/>
              </w:rPr>
              <w:t>and email</w:t>
            </w:r>
            <w:r w:rsidRPr="002D4401">
              <w:rPr>
                <w:rFonts w:ascii="Open Sans" w:hAnsi="Open Sans" w:cs="Open Sans"/>
              </w:rPr>
              <w:t xml:space="preserve"> address</w:t>
            </w:r>
            <w:r w:rsidR="00067C3D" w:rsidRPr="002D4401">
              <w:rPr>
                <w:rFonts w:ascii="Open Sans" w:hAnsi="Open Sans" w:cs="Open Sans"/>
              </w:rPr>
              <w:t>.</w:t>
            </w:r>
          </w:p>
          <w:p w14:paraId="2016D36F" w14:textId="77777777"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assign trainer to a topic.</w:t>
            </w:r>
          </w:p>
          <w:p w14:paraId="308B7D7D" w14:textId="376AF11B"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Can assign trainee to a course.</w:t>
            </w:r>
          </w:p>
          <w:p w14:paraId="7259FB66" w14:textId="77777777" w:rsidR="00DA39A3" w:rsidRPr="002D4401" w:rsidRDefault="00DA39A3" w:rsidP="00DA39A3">
            <w:pPr>
              <w:numPr>
                <w:ilvl w:val="0"/>
                <w:numId w:val="13"/>
              </w:numPr>
              <w:spacing w:after="0" w:line="240" w:lineRule="auto"/>
              <w:jc w:val="both"/>
              <w:rPr>
                <w:rFonts w:ascii="Open Sans" w:hAnsi="Open Sans" w:cs="Open Sans"/>
              </w:rPr>
            </w:pPr>
            <w:r w:rsidRPr="002D4401">
              <w:rPr>
                <w:rFonts w:ascii="Open Sans" w:hAnsi="Open Sans" w:cs="Open Sans"/>
              </w:rPr>
              <w:lastRenderedPageBreak/>
              <w:t xml:space="preserve">A trainer’s role </w:t>
            </w:r>
          </w:p>
          <w:p w14:paraId="010E73D7" w14:textId="4A454E3D" w:rsidR="00DA39A3" w:rsidRPr="002D4401" w:rsidRDefault="00DA39A3" w:rsidP="00DA39A3">
            <w:pPr>
              <w:numPr>
                <w:ilvl w:val="1"/>
                <w:numId w:val="13"/>
              </w:numPr>
              <w:spacing w:after="0" w:line="240" w:lineRule="auto"/>
              <w:jc w:val="both"/>
              <w:rPr>
                <w:rFonts w:ascii="Open Sans" w:hAnsi="Open Sans" w:cs="Open Sans"/>
              </w:rPr>
            </w:pPr>
            <w:r w:rsidRPr="002D4401">
              <w:rPr>
                <w:rFonts w:ascii="Open Sans" w:hAnsi="Open Sans" w:cs="Open Sans"/>
              </w:rPr>
              <w:t xml:space="preserve">In the same system, the trainer who have been registered by the administrator can login and can update his profile such as Trainer name, External or Internal Type, education, working place, telephone, </w:t>
            </w:r>
            <w:r w:rsidR="00067C3D" w:rsidRPr="002D4401">
              <w:rPr>
                <w:rFonts w:ascii="Open Sans" w:hAnsi="Open Sans" w:cs="Open Sans"/>
              </w:rPr>
              <w:t>and email</w:t>
            </w:r>
            <w:r w:rsidRPr="002D4401">
              <w:rPr>
                <w:rFonts w:ascii="Open Sans" w:hAnsi="Open Sans" w:cs="Open Sans"/>
              </w:rPr>
              <w:t xml:space="preserve"> address</w:t>
            </w:r>
            <w:r w:rsidR="00067C3D" w:rsidRPr="002D4401">
              <w:rPr>
                <w:rFonts w:ascii="Open Sans" w:hAnsi="Open Sans" w:cs="Open Sans"/>
              </w:rPr>
              <w:t>.</w:t>
            </w:r>
          </w:p>
          <w:p w14:paraId="346C92A4" w14:textId="77777777" w:rsidR="00992F23" w:rsidRPr="002D4401" w:rsidRDefault="00DA39A3" w:rsidP="00990B86">
            <w:pPr>
              <w:numPr>
                <w:ilvl w:val="0"/>
                <w:numId w:val="14"/>
              </w:numPr>
              <w:spacing w:after="0" w:line="240" w:lineRule="auto"/>
              <w:jc w:val="both"/>
              <w:rPr>
                <w:rFonts w:ascii="Open Sans" w:hAnsi="Open Sans" w:cs="Open Sans"/>
              </w:rPr>
            </w:pPr>
            <w:r w:rsidRPr="002D4401">
              <w:rPr>
                <w:rFonts w:ascii="Open Sans" w:hAnsi="Open Sans" w:cs="Open Sans"/>
              </w:rPr>
              <w:t>Can view courses which have a topic he is assigned to.</w:t>
            </w:r>
          </w:p>
          <w:p w14:paraId="658D6888" w14:textId="77777777" w:rsidR="005A14BC" w:rsidRPr="002D4401" w:rsidRDefault="005A14BC" w:rsidP="005A14BC">
            <w:pPr>
              <w:spacing w:after="0" w:line="240" w:lineRule="auto"/>
              <w:jc w:val="both"/>
              <w:rPr>
                <w:rFonts w:ascii="Open Sans" w:hAnsi="Open Sans" w:cs="Open Sans"/>
              </w:rPr>
            </w:pPr>
          </w:p>
          <w:p w14:paraId="6A60DDD6" w14:textId="25C27151" w:rsidR="005A14BC" w:rsidRPr="002D4401" w:rsidRDefault="00736DCE" w:rsidP="00564FDE">
            <w:pPr>
              <w:spacing w:line="240" w:lineRule="auto"/>
              <w:jc w:val="both"/>
              <w:rPr>
                <w:rFonts w:ascii="Open Sans" w:hAnsi="Open Sans" w:cs="Open Sans"/>
              </w:rPr>
            </w:pPr>
            <w:r w:rsidRPr="002D4401">
              <w:rPr>
                <w:rFonts w:ascii="Open Sans" w:hAnsi="Open Sans" w:cs="Open Sans"/>
              </w:rPr>
              <w:t xml:space="preserve">Your manager suggests that this would be a great opportunity for you to demonstrate your capabilities by designing and developing </w:t>
            </w:r>
            <w:r w:rsidR="00C5051A" w:rsidRPr="002D4401">
              <w:rPr>
                <w:rFonts w:ascii="Open Sans" w:hAnsi="Open Sans" w:cs="Open Sans"/>
              </w:rPr>
              <w:t xml:space="preserve">the </w:t>
            </w:r>
            <w:r w:rsidRPr="002D4401">
              <w:rPr>
                <w:rFonts w:ascii="Open Sans" w:hAnsi="Open Sans" w:cs="Open Sans"/>
              </w:rPr>
              <w:t xml:space="preserve">application. After considering, you </w:t>
            </w:r>
            <w:r w:rsidR="00C5051A" w:rsidRPr="002D4401">
              <w:rPr>
                <w:rFonts w:ascii="Open Sans" w:hAnsi="Open Sans" w:cs="Open Sans"/>
              </w:rPr>
              <w:t>decide</w:t>
            </w:r>
            <w:r w:rsidR="00092882" w:rsidRPr="002D4401">
              <w:rPr>
                <w:rFonts w:ascii="Open Sans" w:hAnsi="Open Sans" w:cs="Open Sans"/>
              </w:rPr>
              <w:t xml:space="preserve"> to do the project. The project consists of 4 steps which is </w:t>
            </w:r>
            <w:r w:rsidR="00080A5A" w:rsidRPr="002D4401">
              <w:rPr>
                <w:rFonts w:ascii="Open Sans" w:hAnsi="Open Sans" w:cs="Open Sans"/>
              </w:rPr>
              <w:t>divided into two phases. In this first phase, you have to carry on requirement analysis and produce solution design for the problem</w:t>
            </w:r>
            <w:r w:rsidR="00137418" w:rsidRPr="002D4401">
              <w:rPr>
                <w:rFonts w:ascii="Open Sans" w:hAnsi="Open Sans" w:cs="Open Sans"/>
              </w:rPr>
              <w:t>.</w:t>
            </w:r>
          </w:p>
        </w:tc>
      </w:tr>
      <w:tr w:rsidR="00736DCE" w:rsidRPr="002D4401" w14:paraId="4FCECBF3" w14:textId="77777777" w:rsidTr="00EE13DA">
        <w:tc>
          <w:tcPr>
            <w:tcW w:w="10457" w:type="dxa"/>
            <w:gridSpan w:val="3"/>
            <w:shd w:val="clear" w:color="auto" w:fill="D9E2F3" w:themeFill="accent1" w:themeFillTint="33"/>
          </w:tcPr>
          <w:p w14:paraId="3A970CB2" w14:textId="0ABEF74F" w:rsidR="00736DCE" w:rsidRPr="002D4401" w:rsidRDefault="00736DCE" w:rsidP="00080A5A">
            <w:pPr>
              <w:rPr>
                <w:rFonts w:ascii="Open Sans" w:hAnsi="Open Sans" w:cs="Open Sans"/>
                <w:b/>
              </w:rPr>
            </w:pPr>
            <w:r w:rsidRPr="002D4401">
              <w:rPr>
                <w:rFonts w:ascii="Open Sans" w:hAnsi="Open Sans" w:cs="Open Sans"/>
                <w:b/>
              </w:rPr>
              <w:lastRenderedPageBreak/>
              <w:t>Assignment Guidance</w:t>
            </w:r>
          </w:p>
        </w:tc>
      </w:tr>
      <w:tr w:rsidR="00080A5A" w:rsidRPr="002D4401" w14:paraId="717628C6" w14:textId="77777777" w:rsidTr="00496453">
        <w:trPr>
          <w:trHeight w:val="456"/>
        </w:trPr>
        <w:tc>
          <w:tcPr>
            <w:tcW w:w="665" w:type="dxa"/>
          </w:tcPr>
          <w:p w14:paraId="250F6498" w14:textId="282ED9EF" w:rsidR="00080A5A" w:rsidRPr="002D4401" w:rsidRDefault="00080A5A" w:rsidP="00DA39A3">
            <w:pPr>
              <w:jc w:val="both"/>
              <w:rPr>
                <w:rFonts w:ascii="Open Sans" w:hAnsi="Open Sans" w:cs="Open Sans"/>
                <w:b/>
              </w:rPr>
            </w:pPr>
            <w:r w:rsidRPr="002D4401">
              <w:rPr>
                <w:rFonts w:ascii="Open Sans" w:hAnsi="Open Sans" w:cs="Open Sans"/>
                <w:b/>
              </w:rPr>
              <w:t>Task</w:t>
            </w:r>
          </w:p>
        </w:tc>
        <w:tc>
          <w:tcPr>
            <w:tcW w:w="4896" w:type="dxa"/>
          </w:tcPr>
          <w:p w14:paraId="5A92DD4E" w14:textId="286B7433" w:rsidR="00080A5A" w:rsidRPr="002D4401" w:rsidRDefault="00080A5A" w:rsidP="00DA39A3">
            <w:pPr>
              <w:jc w:val="both"/>
              <w:rPr>
                <w:rFonts w:ascii="Open Sans" w:hAnsi="Open Sans" w:cs="Open Sans"/>
                <w:b/>
              </w:rPr>
            </w:pPr>
            <w:r w:rsidRPr="002D4401">
              <w:rPr>
                <w:rFonts w:ascii="Open Sans" w:hAnsi="Open Sans" w:cs="Open Sans"/>
                <w:b/>
              </w:rPr>
              <w:t>Assessment Criteria</w:t>
            </w:r>
          </w:p>
        </w:tc>
        <w:tc>
          <w:tcPr>
            <w:tcW w:w="4896" w:type="dxa"/>
          </w:tcPr>
          <w:p w14:paraId="30A97EE7" w14:textId="3D55A238" w:rsidR="00080A5A" w:rsidRPr="002D4401" w:rsidRDefault="00080A5A" w:rsidP="00DA39A3">
            <w:pPr>
              <w:jc w:val="both"/>
              <w:rPr>
                <w:rFonts w:ascii="Open Sans" w:hAnsi="Open Sans" w:cs="Open Sans"/>
                <w:b/>
              </w:rPr>
            </w:pPr>
            <w:r w:rsidRPr="002D4401">
              <w:rPr>
                <w:rFonts w:ascii="Open Sans" w:hAnsi="Open Sans" w:cs="Open Sans"/>
                <w:b/>
              </w:rPr>
              <w:t>Requirement</w:t>
            </w:r>
          </w:p>
        </w:tc>
      </w:tr>
      <w:tr w:rsidR="00080A5A" w:rsidRPr="002D4401" w14:paraId="602BD852" w14:textId="77777777" w:rsidTr="00496453">
        <w:trPr>
          <w:trHeight w:val="456"/>
        </w:trPr>
        <w:tc>
          <w:tcPr>
            <w:tcW w:w="665" w:type="dxa"/>
          </w:tcPr>
          <w:p w14:paraId="0DFCB951" w14:textId="1E59F68B" w:rsidR="00080A5A" w:rsidRPr="002D4401" w:rsidRDefault="00080A5A" w:rsidP="00496453">
            <w:pPr>
              <w:spacing w:after="0"/>
              <w:jc w:val="center"/>
              <w:rPr>
                <w:rFonts w:ascii="Open Sans" w:hAnsi="Open Sans" w:cs="Open Sans"/>
              </w:rPr>
            </w:pPr>
            <w:r w:rsidRPr="002D4401">
              <w:rPr>
                <w:rFonts w:ascii="Open Sans" w:hAnsi="Open Sans" w:cs="Open Sans"/>
              </w:rPr>
              <w:t>1</w:t>
            </w:r>
          </w:p>
        </w:tc>
        <w:tc>
          <w:tcPr>
            <w:tcW w:w="4896" w:type="dxa"/>
          </w:tcPr>
          <w:p w14:paraId="335E1126" w14:textId="210B568D" w:rsidR="00080A5A" w:rsidRPr="002D4401" w:rsidRDefault="00637489" w:rsidP="00496453">
            <w:pPr>
              <w:spacing w:after="0"/>
              <w:jc w:val="both"/>
              <w:rPr>
                <w:rFonts w:ascii="Open Sans" w:hAnsi="Open Sans" w:cs="Open Sans"/>
              </w:rPr>
            </w:pPr>
            <w:bookmarkStart w:id="0" w:name="_GoBack"/>
            <w:r w:rsidRPr="00637489">
              <w:rPr>
                <w:rFonts w:ascii="Open Sans" w:hAnsi="Open Sans" w:cs="Open Sans"/>
                <w:b/>
                <w:color w:val="000000" w:themeColor="text1"/>
                <w:sz w:val="22"/>
                <w:szCs w:val="22"/>
              </w:rPr>
              <w:t>P1</w:t>
            </w:r>
            <w:bookmarkEnd w:id="0"/>
            <w:r>
              <w:rPr>
                <w:rFonts w:ascii="Open Sans" w:hAnsi="Open Sans" w:cs="Open Sans"/>
                <w:color w:val="000000" w:themeColor="text1"/>
                <w:sz w:val="22"/>
                <w:szCs w:val="22"/>
              </w:rPr>
              <w:t xml:space="preserve"> </w:t>
            </w:r>
            <w:r w:rsidRPr="002D4401">
              <w:rPr>
                <w:rFonts w:ascii="Open Sans" w:hAnsi="Open Sans" w:cs="Open Sans"/>
                <w:color w:val="000000" w:themeColor="text1"/>
                <w:sz w:val="22"/>
                <w:szCs w:val="22"/>
              </w:rPr>
              <w:t>Explore a business-related problem and produce a well-defined Problem Definition Statement supported by a set of user and system requirements.</w:t>
            </w:r>
          </w:p>
        </w:tc>
        <w:tc>
          <w:tcPr>
            <w:tcW w:w="4896" w:type="dxa"/>
          </w:tcPr>
          <w:p w14:paraId="7640F1D8" w14:textId="519C8A81" w:rsidR="00FC44B7" w:rsidRPr="002D4401" w:rsidRDefault="00C237C0" w:rsidP="00FC44B7">
            <w:pPr>
              <w:pStyle w:val="ListParagraph"/>
              <w:numPr>
                <w:ilvl w:val="0"/>
                <w:numId w:val="15"/>
              </w:numPr>
              <w:spacing w:after="0"/>
              <w:ind w:left="356"/>
              <w:jc w:val="both"/>
              <w:rPr>
                <w:rFonts w:ascii="Open Sans" w:hAnsi="Open Sans" w:cs="Open Sans"/>
              </w:rPr>
            </w:pPr>
            <w:r w:rsidRPr="002D4401">
              <w:rPr>
                <w:rFonts w:ascii="Open Sans" w:hAnsi="Open Sans" w:cs="Open Sans"/>
              </w:rPr>
              <w:t>Use case diagram to capture problem requirements</w:t>
            </w:r>
          </w:p>
          <w:p w14:paraId="6ADDF5CE" w14:textId="34179274" w:rsidR="007B4D22" w:rsidRPr="002D4401" w:rsidRDefault="00FC44B7" w:rsidP="00FC44B7">
            <w:pPr>
              <w:pStyle w:val="ListParagraph"/>
              <w:numPr>
                <w:ilvl w:val="0"/>
                <w:numId w:val="15"/>
              </w:numPr>
              <w:spacing w:after="0"/>
              <w:ind w:left="356"/>
              <w:jc w:val="both"/>
              <w:rPr>
                <w:rFonts w:ascii="Open Sans" w:hAnsi="Open Sans" w:cs="Open Sans"/>
              </w:rPr>
            </w:pPr>
            <w:r w:rsidRPr="002D4401">
              <w:rPr>
                <w:rFonts w:ascii="Open Sans" w:hAnsi="Open Sans" w:cs="Open Sans"/>
              </w:rPr>
              <w:t>Screen-</w:t>
            </w:r>
            <w:r w:rsidR="007B4D22" w:rsidRPr="002D4401">
              <w:rPr>
                <w:rFonts w:ascii="Open Sans" w:hAnsi="Open Sans" w:cs="Open Sans"/>
              </w:rPr>
              <w:t>flow diagram and wireframes</w:t>
            </w:r>
            <w:r w:rsidR="00AC6ADA" w:rsidRPr="002D4401">
              <w:rPr>
                <w:rFonts w:ascii="Open Sans" w:hAnsi="Open Sans" w:cs="Open Sans"/>
              </w:rPr>
              <w:t xml:space="preserve"> (prototype</w:t>
            </w:r>
            <w:r w:rsidR="00A95AF5" w:rsidRPr="002D4401">
              <w:rPr>
                <w:rFonts w:ascii="Open Sans" w:hAnsi="Open Sans" w:cs="Open Sans"/>
              </w:rPr>
              <w:t xml:space="preserve"> screen</w:t>
            </w:r>
            <w:r w:rsidR="00AC6ADA" w:rsidRPr="002D4401">
              <w:rPr>
                <w:rFonts w:ascii="Open Sans" w:hAnsi="Open Sans" w:cs="Open Sans"/>
              </w:rPr>
              <w:t>)</w:t>
            </w:r>
          </w:p>
        </w:tc>
      </w:tr>
      <w:tr w:rsidR="00080A5A" w:rsidRPr="002D4401" w14:paraId="5BE684F2" w14:textId="77777777" w:rsidTr="00496453">
        <w:trPr>
          <w:trHeight w:val="456"/>
        </w:trPr>
        <w:tc>
          <w:tcPr>
            <w:tcW w:w="665" w:type="dxa"/>
          </w:tcPr>
          <w:p w14:paraId="6E6EB6BC" w14:textId="4BB94F9F" w:rsidR="00080A5A" w:rsidRPr="002D4401" w:rsidRDefault="00080A5A" w:rsidP="00496453">
            <w:pPr>
              <w:spacing w:after="0"/>
              <w:jc w:val="center"/>
              <w:rPr>
                <w:rFonts w:ascii="Open Sans" w:hAnsi="Open Sans" w:cs="Open Sans"/>
              </w:rPr>
            </w:pPr>
            <w:r w:rsidRPr="002D4401">
              <w:rPr>
                <w:rFonts w:ascii="Open Sans" w:hAnsi="Open Sans" w:cs="Open Sans"/>
              </w:rPr>
              <w:t>2</w:t>
            </w:r>
          </w:p>
        </w:tc>
        <w:tc>
          <w:tcPr>
            <w:tcW w:w="4896" w:type="dxa"/>
          </w:tcPr>
          <w:p w14:paraId="28652B2E" w14:textId="6F43D116" w:rsidR="00080A5A" w:rsidRPr="002D4401" w:rsidRDefault="00080A5A" w:rsidP="00496453">
            <w:pPr>
              <w:spacing w:after="0"/>
              <w:jc w:val="both"/>
              <w:rPr>
                <w:rFonts w:ascii="Open Sans" w:hAnsi="Open Sans" w:cs="Open Sans"/>
                <w:b/>
                <w:color w:val="000000" w:themeColor="text1"/>
              </w:rPr>
            </w:pPr>
            <w:r w:rsidRPr="002D4401">
              <w:rPr>
                <w:rFonts w:ascii="Open Sans" w:hAnsi="Open Sans" w:cs="Open Sans"/>
                <w:b/>
                <w:color w:val="000000" w:themeColor="text1"/>
                <w:sz w:val="22"/>
                <w:szCs w:val="22"/>
              </w:rPr>
              <w:t>P2</w:t>
            </w:r>
            <w:r w:rsidRPr="002D4401">
              <w:rPr>
                <w:rFonts w:ascii="Open Sans" w:hAnsi="Open Sans" w:cs="Open Sans"/>
                <w:color w:val="000000" w:themeColor="text1"/>
                <w:sz w:val="22"/>
                <w:szCs w:val="22"/>
              </w:rPr>
              <w:t xml:space="preserve"> Determine any areas of risk related to the successful completion of your application.</w:t>
            </w:r>
          </w:p>
        </w:tc>
        <w:tc>
          <w:tcPr>
            <w:tcW w:w="4896" w:type="dxa"/>
          </w:tcPr>
          <w:p w14:paraId="0DD437C1" w14:textId="664DAB58" w:rsidR="00080A5A" w:rsidRPr="002D4401" w:rsidRDefault="007B4D22" w:rsidP="00FC44B7">
            <w:pPr>
              <w:pStyle w:val="ListParagraph"/>
              <w:numPr>
                <w:ilvl w:val="0"/>
                <w:numId w:val="15"/>
              </w:numPr>
              <w:spacing w:after="0"/>
              <w:ind w:left="356"/>
              <w:jc w:val="both"/>
              <w:rPr>
                <w:rFonts w:ascii="Open Sans" w:hAnsi="Open Sans" w:cs="Open Sans"/>
              </w:rPr>
            </w:pPr>
            <w:r w:rsidRPr="002D4401">
              <w:rPr>
                <w:rFonts w:ascii="Open Sans" w:hAnsi="Open Sans" w:cs="Open Sans"/>
              </w:rPr>
              <w:t xml:space="preserve">Questions to identity any problem from the </w:t>
            </w:r>
            <w:r w:rsidR="00FC44B7" w:rsidRPr="002D4401">
              <w:rPr>
                <w:rFonts w:ascii="Open Sans" w:hAnsi="Open Sans" w:cs="Open Sans"/>
              </w:rPr>
              <w:t xml:space="preserve">requirements, </w:t>
            </w:r>
            <w:r w:rsidR="005D338D" w:rsidRPr="002D4401">
              <w:rPr>
                <w:rFonts w:ascii="Open Sans" w:hAnsi="Open Sans" w:cs="Open Sans"/>
              </w:rPr>
              <w:t xml:space="preserve">use cases, </w:t>
            </w:r>
            <w:r w:rsidR="00FC44B7" w:rsidRPr="002D4401">
              <w:rPr>
                <w:rFonts w:ascii="Open Sans" w:hAnsi="Open Sans" w:cs="Open Sans"/>
              </w:rPr>
              <w:t>screen-flow</w:t>
            </w:r>
            <w:r w:rsidR="007275F2" w:rsidRPr="002D4401">
              <w:rPr>
                <w:rFonts w:ascii="Open Sans" w:hAnsi="Open Sans" w:cs="Open Sans"/>
              </w:rPr>
              <w:t xml:space="preserve"> diagram or UI</w:t>
            </w:r>
          </w:p>
          <w:p w14:paraId="4C36584E" w14:textId="0BB1304B" w:rsidR="007275F2" w:rsidRPr="002D4401" w:rsidRDefault="007275F2" w:rsidP="00FC44B7">
            <w:pPr>
              <w:pStyle w:val="ListParagraph"/>
              <w:numPr>
                <w:ilvl w:val="0"/>
                <w:numId w:val="15"/>
              </w:numPr>
              <w:spacing w:after="0"/>
              <w:ind w:left="356"/>
              <w:jc w:val="both"/>
              <w:rPr>
                <w:rFonts w:ascii="Open Sans" w:hAnsi="Open Sans" w:cs="Open Sans"/>
              </w:rPr>
            </w:pPr>
            <w:r w:rsidRPr="002D4401">
              <w:rPr>
                <w:rFonts w:ascii="Open Sans" w:hAnsi="Open Sans" w:cs="Open Sans"/>
              </w:rPr>
              <w:t>Answer to above questions according to personal research</w:t>
            </w:r>
          </w:p>
        </w:tc>
      </w:tr>
      <w:tr w:rsidR="00080A5A" w:rsidRPr="002D4401" w14:paraId="71AFF90E" w14:textId="77777777" w:rsidTr="00496453">
        <w:trPr>
          <w:trHeight w:val="456"/>
        </w:trPr>
        <w:tc>
          <w:tcPr>
            <w:tcW w:w="665" w:type="dxa"/>
          </w:tcPr>
          <w:p w14:paraId="02841AE5" w14:textId="1ED146AB" w:rsidR="00080A5A" w:rsidRPr="002D4401" w:rsidRDefault="00080A5A" w:rsidP="00496453">
            <w:pPr>
              <w:spacing w:after="0"/>
              <w:jc w:val="center"/>
              <w:rPr>
                <w:rFonts w:ascii="Open Sans" w:hAnsi="Open Sans" w:cs="Open Sans"/>
              </w:rPr>
            </w:pPr>
            <w:r w:rsidRPr="002D4401">
              <w:rPr>
                <w:rFonts w:ascii="Open Sans" w:hAnsi="Open Sans" w:cs="Open Sans"/>
              </w:rPr>
              <w:t>3</w:t>
            </w:r>
          </w:p>
        </w:tc>
        <w:tc>
          <w:tcPr>
            <w:tcW w:w="4896" w:type="dxa"/>
          </w:tcPr>
          <w:p w14:paraId="21086E81" w14:textId="06F27724" w:rsidR="00080A5A" w:rsidRPr="002D4401" w:rsidRDefault="00080A5A" w:rsidP="00496453">
            <w:pPr>
              <w:spacing w:after="0"/>
              <w:jc w:val="both"/>
              <w:rPr>
                <w:rFonts w:ascii="Open Sans" w:hAnsi="Open Sans" w:cs="Open Sans"/>
                <w:b/>
                <w:color w:val="000000" w:themeColor="text1"/>
              </w:rPr>
            </w:pPr>
            <w:r w:rsidRPr="002D4401">
              <w:rPr>
                <w:rFonts w:ascii="Open Sans" w:hAnsi="Open Sans" w:cs="Open Sans"/>
                <w:b/>
                <w:color w:val="000000" w:themeColor="text1"/>
                <w:sz w:val="22"/>
                <w:szCs w:val="22"/>
              </w:rPr>
              <w:t>P3</w:t>
            </w:r>
            <w:r w:rsidRPr="002D4401">
              <w:rPr>
                <w:rFonts w:ascii="Open Sans" w:hAnsi="Open Sans" w:cs="Open Sans"/>
                <w:color w:val="000000" w:themeColor="text1"/>
                <w:sz w:val="22"/>
                <w:szCs w:val="22"/>
              </w:rPr>
              <w:t xml:space="preserve"> Research the use of software development tools and techniques and identify any that have been selected for the development of this application.</w:t>
            </w:r>
          </w:p>
        </w:tc>
        <w:tc>
          <w:tcPr>
            <w:tcW w:w="4896" w:type="dxa"/>
          </w:tcPr>
          <w:p w14:paraId="5D8277DD" w14:textId="10D62F00" w:rsidR="00A85B88" w:rsidRPr="002D4401" w:rsidRDefault="00A85B88" w:rsidP="002E3BC3">
            <w:pPr>
              <w:pStyle w:val="ListParagraph"/>
              <w:numPr>
                <w:ilvl w:val="0"/>
                <w:numId w:val="15"/>
              </w:numPr>
              <w:spacing w:after="0"/>
              <w:ind w:left="356"/>
              <w:jc w:val="both"/>
              <w:rPr>
                <w:rFonts w:ascii="Open Sans" w:hAnsi="Open Sans" w:cs="Open Sans"/>
              </w:rPr>
            </w:pPr>
            <w:r w:rsidRPr="002D4401">
              <w:rPr>
                <w:rFonts w:ascii="Open Sans" w:hAnsi="Open Sans" w:cs="Open Sans"/>
              </w:rPr>
              <w:t>ERD</w:t>
            </w:r>
            <w:r w:rsidR="00F80B20" w:rsidRPr="002D4401">
              <w:rPr>
                <w:rFonts w:ascii="Open Sans" w:hAnsi="Open Sans" w:cs="Open Sans"/>
              </w:rPr>
              <w:t xml:space="preserve"> describing application database</w:t>
            </w:r>
          </w:p>
          <w:p w14:paraId="5B83FDE4" w14:textId="3F414E6C" w:rsidR="00A85B88" w:rsidRPr="002D4401" w:rsidRDefault="00F80B20" w:rsidP="005B46BA">
            <w:pPr>
              <w:pStyle w:val="ListParagraph"/>
              <w:numPr>
                <w:ilvl w:val="0"/>
                <w:numId w:val="15"/>
              </w:numPr>
              <w:spacing w:after="0"/>
              <w:ind w:left="356"/>
              <w:jc w:val="both"/>
              <w:rPr>
                <w:rFonts w:ascii="Open Sans" w:hAnsi="Open Sans" w:cs="Open Sans"/>
              </w:rPr>
            </w:pPr>
            <w:r w:rsidRPr="002D4401">
              <w:rPr>
                <w:rFonts w:ascii="Open Sans" w:hAnsi="Open Sans" w:cs="Open Sans"/>
              </w:rPr>
              <w:t xml:space="preserve">UML </w:t>
            </w:r>
            <w:r w:rsidR="00A85B88" w:rsidRPr="002D4401">
              <w:rPr>
                <w:rFonts w:ascii="Open Sans" w:hAnsi="Open Sans" w:cs="Open Sans"/>
              </w:rPr>
              <w:t>Class diagram</w:t>
            </w:r>
            <w:r w:rsidR="005B46BA" w:rsidRPr="002D4401">
              <w:rPr>
                <w:rFonts w:ascii="Open Sans" w:hAnsi="Open Sans" w:cs="Open Sans"/>
              </w:rPr>
              <w:t xml:space="preserve"> for the core business processing</w:t>
            </w:r>
          </w:p>
        </w:tc>
      </w:tr>
      <w:tr w:rsidR="00080A5A" w:rsidRPr="002D4401" w14:paraId="4BDD0F3E" w14:textId="77777777" w:rsidTr="00496453">
        <w:trPr>
          <w:trHeight w:val="456"/>
        </w:trPr>
        <w:tc>
          <w:tcPr>
            <w:tcW w:w="665" w:type="dxa"/>
          </w:tcPr>
          <w:p w14:paraId="20FC768C" w14:textId="251E2A73" w:rsidR="00080A5A" w:rsidRPr="002D4401" w:rsidRDefault="00C14AF0" w:rsidP="00496453">
            <w:pPr>
              <w:spacing w:after="0"/>
              <w:jc w:val="center"/>
              <w:rPr>
                <w:rFonts w:ascii="Open Sans" w:hAnsi="Open Sans" w:cs="Open Sans"/>
              </w:rPr>
            </w:pPr>
            <w:r w:rsidRPr="002D4401">
              <w:rPr>
                <w:rFonts w:ascii="Open Sans" w:hAnsi="Open Sans" w:cs="Open Sans"/>
              </w:rPr>
              <w:t>4</w:t>
            </w:r>
          </w:p>
        </w:tc>
        <w:tc>
          <w:tcPr>
            <w:tcW w:w="4896" w:type="dxa"/>
          </w:tcPr>
          <w:p w14:paraId="105CAB49" w14:textId="7A9E8D05" w:rsidR="00080A5A" w:rsidRPr="002D4401" w:rsidRDefault="00080A5A" w:rsidP="00496453">
            <w:pPr>
              <w:spacing w:after="0"/>
              <w:jc w:val="both"/>
              <w:rPr>
                <w:rFonts w:ascii="Open Sans" w:hAnsi="Open Sans" w:cs="Open Sans"/>
                <w:b/>
                <w:color w:val="000000" w:themeColor="text1"/>
              </w:rPr>
            </w:pPr>
            <w:r w:rsidRPr="002D4401">
              <w:rPr>
                <w:rFonts w:ascii="Open Sans" w:hAnsi="Open Sans" w:cs="Open Sans"/>
                <w:b/>
                <w:color w:val="000000" w:themeColor="text1"/>
                <w:sz w:val="22"/>
                <w:szCs w:val="22"/>
              </w:rPr>
              <w:t>M1</w:t>
            </w:r>
            <w:r w:rsidRPr="002D4401">
              <w:rPr>
                <w:rFonts w:ascii="Open Sans" w:hAnsi="Open Sans" w:cs="Open Sans"/>
                <w:color w:val="000000" w:themeColor="text1"/>
                <w:sz w:val="22"/>
                <w:szCs w:val="22"/>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w:t>
            </w:r>
          </w:p>
        </w:tc>
        <w:tc>
          <w:tcPr>
            <w:tcW w:w="4896" w:type="dxa"/>
          </w:tcPr>
          <w:p w14:paraId="4E23BB80" w14:textId="50432BB4" w:rsidR="00080A5A" w:rsidRPr="002D4401" w:rsidRDefault="00C237C0" w:rsidP="001A7858">
            <w:pPr>
              <w:pStyle w:val="ListParagraph"/>
              <w:numPr>
                <w:ilvl w:val="0"/>
                <w:numId w:val="15"/>
              </w:numPr>
              <w:spacing w:after="0"/>
              <w:ind w:left="356"/>
              <w:jc w:val="both"/>
              <w:rPr>
                <w:rFonts w:ascii="Open Sans" w:hAnsi="Open Sans" w:cs="Open Sans"/>
              </w:rPr>
            </w:pPr>
            <w:r w:rsidRPr="002D4401">
              <w:rPr>
                <w:rFonts w:ascii="Open Sans" w:hAnsi="Open Sans" w:cs="Open Sans"/>
              </w:rPr>
              <w:t xml:space="preserve">Detail </w:t>
            </w:r>
            <w:r w:rsidR="0090082D" w:rsidRPr="002D4401">
              <w:rPr>
                <w:rFonts w:ascii="Open Sans" w:hAnsi="Open Sans" w:cs="Open Sans"/>
              </w:rPr>
              <w:t xml:space="preserve">use case </w:t>
            </w:r>
            <w:r w:rsidRPr="002D4401">
              <w:rPr>
                <w:rFonts w:ascii="Open Sans" w:hAnsi="Open Sans" w:cs="Open Sans"/>
              </w:rPr>
              <w:t xml:space="preserve">description for important </w:t>
            </w:r>
            <w:r w:rsidR="001A7858" w:rsidRPr="002D4401">
              <w:rPr>
                <w:rFonts w:ascii="Open Sans" w:hAnsi="Open Sans" w:cs="Open Sans"/>
              </w:rPr>
              <w:t>functions</w:t>
            </w:r>
          </w:p>
        </w:tc>
      </w:tr>
      <w:tr w:rsidR="00496453" w:rsidRPr="002D4401" w14:paraId="1F65FCE3" w14:textId="77777777" w:rsidTr="00496453">
        <w:trPr>
          <w:trHeight w:val="456"/>
        </w:trPr>
        <w:tc>
          <w:tcPr>
            <w:tcW w:w="665" w:type="dxa"/>
          </w:tcPr>
          <w:p w14:paraId="4E8B02D9" w14:textId="26A36669" w:rsidR="00496453" w:rsidRPr="002D4401" w:rsidRDefault="00496453" w:rsidP="00496453">
            <w:pPr>
              <w:spacing w:after="0"/>
              <w:jc w:val="center"/>
              <w:rPr>
                <w:rFonts w:ascii="Open Sans" w:hAnsi="Open Sans" w:cs="Open Sans"/>
              </w:rPr>
            </w:pPr>
            <w:r w:rsidRPr="002D4401">
              <w:rPr>
                <w:rFonts w:ascii="Open Sans" w:hAnsi="Open Sans" w:cs="Open Sans"/>
              </w:rPr>
              <w:t>5</w:t>
            </w:r>
          </w:p>
        </w:tc>
        <w:tc>
          <w:tcPr>
            <w:tcW w:w="4896" w:type="dxa"/>
          </w:tcPr>
          <w:p w14:paraId="45F91287" w14:textId="2EF1A8D8" w:rsidR="00496453" w:rsidRPr="002D4401" w:rsidRDefault="00496453" w:rsidP="00496453">
            <w:pPr>
              <w:spacing w:after="0"/>
              <w:jc w:val="both"/>
              <w:rPr>
                <w:rFonts w:ascii="Open Sans" w:hAnsi="Open Sans" w:cs="Open Sans"/>
                <w:b/>
                <w:color w:val="000000" w:themeColor="text1"/>
              </w:rPr>
            </w:pPr>
            <w:r w:rsidRPr="002D4401">
              <w:rPr>
                <w:rFonts w:ascii="Open Sans" w:hAnsi="Open Sans" w:cs="Open Sans"/>
                <w:b/>
                <w:color w:val="000000" w:themeColor="text1"/>
                <w:sz w:val="22"/>
                <w:szCs w:val="22"/>
              </w:rPr>
              <w:t>M2</w:t>
            </w:r>
            <w:r w:rsidRPr="002D4401">
              <w:rPr>
                <w:rFonts w:ascii="Open Sans" w:hAnsi="Open Sans" w:cs="Open Sans"/>
                <w:color w:val="000000" w:themeColor="text1"/>
                <w:sz w:val="22"/>
                <w:szCs w:val="22"/>
              </w:rPr>
              <w:t xml:space="preserve"> Compare the differences between the various software development tools and techniques researched and justify your preferred selection as well as your preferred software development methodology.</w:t>
            </w:r>
          </w:p>
        </w:tc>
        <w:tc>
          <w:tcPr>
            <w:tcW w:w="4896" w:type="dxa"/>
          </w:tcPr>
          <w:p w14:paraId="7F489AC2" w14:textId="022D9198" w:rsidR="00496453" w:rsidRPr="002D4401" w:rsidRDefault="0001306A" w:rsidP="00777638">
            <w:pPr>
              <w:pStyle w:val="ListParagraph"/>
              <w:numPr>
                <w:ilvl w:val="0"/>
                <w:numId w:val="15"/>
              </w:numPr>
              <w:spacing w:after="0"/>
              <w:ind w:left="356"/>
              <w:jc w:val="both"/>
              <w:rPr>
                <w:rFonts w:ascii="Open Sans" w:hAnsi="Open Sans" w:cs="Open Sans"/>
              </w:rPr>
            </w:pPr>
            <w:r w:rsidRPr="002D4401">
              <w:rPr>
                <w:rFonts w:ascii="Open Sans" w:hAnsi="Open Sans" w:cs="Open Sans"/>
              </w:rPr>
              <w:t>A presentation to introduce different software develo</w:t>
            </w:r>
            <w:r w:rsidR="00EA706C" w:rsidRPr="002D4401">
              <w:rPr>
                <w:rFonts w:ascii="Open Sans" w:hAnsi="Open Sans" w:cs="Open Sans"/>
              </w:rPr>
              <w:t>pment methods</w:t>
            </w:r>
            <w:r w:rsidR="00362174" w:rsidRPr="002D4401">
              <w:rPr>
                <w:rFonts w:ascii="Open Sans" w:hAnsi="Open Sans" w:cs="Open Sans"/>
              </w:rPr>
              <w:t xml:space="preserve"> (at least 3)</w:t>
            </w:r>
            <w:r w:rsidR="00EA706C" w:rsidRPr="002D4401">
              <w:rPr>
                <w:rFonts w:ascii="Open Sans" w:hAnsi="Open Sans" w:cs="Open Sans"/>
              </w:rPr>
              <w:t xml:space="preserve">, for example: </w:t>
            </w:r>
            <w:r w:rsidRPr="002D4401">
              <w:rPr>
                <w:rFonts w:ascii="Open Sans" w:hAnsi="Open Sans" w:cs="Open Sans"/>
              </w:rPr>
              <w:t>Waterfall, Prototyping, Spiral, Agil</w:t>
            </w:r>
            <w:r w:rsidR="00424C25" w:rsidRPr="002D4401">
              <w:rPr>
                <w:rFonts w:ascii="Open Sans" w:hAnsi="Open Sans" w:cs="Open Sans"/>
              </w:rPr>
              <w:t>e…</w:t>
            </w:r>
          </w:p>
        </w:tc>
      </w:tr>
      <w:tr w:rsidR="00496453" w:rsidRPr="002D4401" w14:paraId="69787757" w14:textId="77777777" w:rsidTr="00496453">
        <w:trPr>
          <w:trHeight w:val="456"/>
        </w:trPr>
        <w:tc>
          <w:tcPr>
            <w:tcW w:w="665" w:type="dxa"/>
          </w:tcPr>
          <w:p w14:paraId="2691C2D7" w14:textId="4D87433C" w:rsidR="00496453" w:rsidRPr="002D4401" w:rsidRDefault="00496453" w:rsidP="00496453">
            <w:pPr>
              <w:spacing w:after="0"/>
              <w:jc w:val="center"/>
              <w:rPr>
                <w:rFonts w:ascii="Open Sans" w:hAnsi="Open Sans" w:cs="Open Sans"/>
              </w:rPr>
            </w:pPr>
            <w:r w:rsidRPr="002D4401">
              <w:rPr>
                <w:rFonts w:ascii="Open Sans" w:hAnsi="Open Sans" w:cs="Open Sans"/>
              </w:rPr>
              <w:lastRenderedPageBreak/>
              <w:t>6</w:t>
            </w:r>
          </w:p>
        </w:tc>
        <w:tc>
          <w:tcPr>
            <w:tcW w:w="4896" w:type="dxa"/>
          </w:tcPr>
          <w:p w14:paraId="40EC7E9C" w14:textId="40C82D38" w:rsidR="00496453" w:rsidRPr="002D4401" w:rsidRDefault="00496453" w:rsidP="00496453">
            <w:pPr>
              <w:spacing w:after="0"/>
              <w:jc w:val="both"/>
              <w:rPr>
                <w:rFonts w:ascii="Open Sans" w:hAnsi="Open Sans" w:cs="Open Sans"/>
                <w:b/>
                <w:color w:val="000000" w:themeColor="text1"/>
              </w:rPr>
            </w:pPr>
            <w:r w:rsidRPr="002D4401">
              <w:rPr>
                <w:rFonts w:ascii="Open Sans" w:hAnsi="Open Sans" w:cs="Open Sans"/>
                <w:b/>
                <w:color w:val="000000" w:themeColor="text1"/>
                <w:sz w:val="22"/>
                <w:szCs w:val="22"/>
              </w:rPr>
              <w:t>D1</w:t>
            </w:r>
            <w:r w:rsidRPr="002D4401">
              <w:rPr>
                <w:rFonts w:ascii="Open Sans" w:hAnsi="Open Sans" w:cs="Open Sans"/>
                <w:color w:val="000000" w:themeColor="text1"/>
                <w:sz w:val="22"/>
                <w:szCs w:val="22"/>
              </w:rPr>
              <w:t xml:space="preserve"> Justify the tools and techniques chosen to realise a custom built website. Justify your preferred selection of tools and techniques in deducing an appropriate solution to a business related problem.</w:t>
            </w:r>
          </w:p>
        </w:tc>
        <w:tc>
          <w:tcPr>
            <w:tcW w:w="4896" w:type="dxa"/>
          </w:tcPr>
          <w:p w14:paraId="4BC1EB9B" w14:textId="3276161E" w:rsidR="00496453" w:rsidRPr="002D4401" w:rsidRDefault="0011471B" w:rsidP="00777638">
            <w:pPr>
              <w:pStyle w:val="ListParagraph"/>
              <w:numPr>
                <w:ilvl w:val="0"/>
                <w:numId w:val="15"/>
              </w:numPr>
              <w:spacing w:after="0"/>
              <w:ind w:left="356"/>
              <w:jc w:val="both"/>
              <w:rPr>
                <w:rFonts w:ascii="Open Sans" w:hAnsi="Open Sans" w:cs="Open Sans"/>
              </w:rPr>
            </w:pPr>
            <w:r w:rsidRPr="002D4401">
              <w:rPr>
                <w:rFonts w:ascii="Open Sans" w:hAnsi="Open Sans" w:cs="Open Sans"/>
              </w:rPr>
              <w:t>Critical comparison among development methods in</w:t>
            </w:r>
            <w:r w:rsidR="00C237C0" w:rsidRPr="002D4401">
              <w:rPr>
                <w:rFonts w:ascii="Open Sans" w:hAnsi="Open Sans" w:cs="Open Sans"/>
              </w:rPr>
              <w:t xml:space="preserve"> the presentation and reason</w:t>
            </w:r>
            <w:r w:rsidR="00777638" w:rsidRPr="002D4401">
              <w:rPr>
                <w:rFonts w:ascii="Open Sans" w:hAnsi="Open Sans" w:cs="Open Sans"/>
              </w:rPr>
              <w:t>s</w:t>
            </w:r>
            <w:r w:rsidR="00C237C0" w:rsidRPr="002D4401">
              <w:rPr>
                <w:rFonts w:ascii="Open Sans" w:hAnsi="Open Sans" w:cs="Open Sans"/>
              </w:rPr>
              <w:t xml:space="preserve"> for your selection of tools and techniques.</w:t>
            </w:r>
          </w:p>
        </w:tc>
      </w:tr>
    </w:tbl>
    <w:p w14:paraId="7A7A8FC1" w14:textId="77777777" w:rsidR="00736DCE" w:rsidRPr="002D4401" w:rsidRDefault="00736DCE">
      <w:pPr>
        <w:rPr>
          <w:rFonts w:ascii="Open Sans" w:hAnsi="Open Sans" w:cs="Open Sans"/>
        </w:rPr>
      </w:pPr>
    </w:p>
    <w:tbl>
      <w:tblPr>
        <w:tblStyle w:val="TableGrid"/>
        <w:tblW w:w="0" w:type="auto"/>
        <w:tblCellMar>
          <w:top w:w="28" w:type="dxa"/>
          <w:bottom w:w="28" w:type="dxa"/>
        </w:tblCellMar>
        <w:tblLook w:val="04A0" w:firstRow="1" w:lastRow="0" w:firstColumn="1" w:lastColumn="0" w:noHBand="0" w:noVBand="1"/>
      </w:tblPr>
      <w:tblGrid>
        <w:gridCol w:w="10457"/>
      </w:tblGrid>
      <w:tr w:rsidR="00EE3A0E" w:rsidRPr="002D4401" w14:paraId="35749D39" w14:textId="77777777" w:rsidTr="004220EE">
        <w:tc>
          <w:tcPr>
            <w:tcW w:w="10531" w:type="dxa"/>
            <w:shd w:val="clear" w:color="auto" w:fill="D9E2F3" w:themeFill="accent1" w:themeFillTint="33"/>
          </w:tcPr>
          <w:p w14:paraId="7B8B98DF" w14:textId="77777777" w:rsidR="00EE3A0E" w:rsidRPr="002D4401" w:rsidRDefault="00EE3A0E" w:rsidP="004220EE">
            <w:pPr>
              <w:rPr>
                <w:rFonts w:ascii="Open Sans" w:hAnsi="Open Sans" w:cs="Open Sans"/>
                <w:b/>
              </w:rPr>
            </w:pPr>
            <w:r w:rsidRPr="002D4401">
              <w:rPr>
                <w:rFonts w:ascii="Open Sans" w:hAnsi="Open Sans" w:cs="Open Sans"/>
                <w:b/>
              </w:rPr>
              <w:t>Submission Format</w:t>
            </w:r>
          </w:p>
        </w:tc>
      </w:tr>
      <w:tr w:rsidR="00EE3A0E" w:rsidRPr="002D4401" w14:paraId="4DF316AD" w14:textId="77777777" w:rsidTr="004220EE">
        <w:tc>
          <w:tcPr>
            <w:tcW w:w="10531" w:type="dxa"/>
          </w:tcPr>
          <w:p w14:paraId="5D34F494" w14:textId="7DF7BEEB" w:rsidR="00C14AF0" w:rsidRPr="002D4401" w:rsidRDefault="00C24055" w:rsidP="00C14AF0">
            <w:pPr>
              <w:spacing w:after="240"/>
              <w:rPr>
                <w:rFonts w:ascii="Open Sans" w:hAnsi="Open Sans" w:cs="Open Sans"/>
              </w:rPr>
            </w:pPr>
            <w:r w:rsidRPr="002D4401">
              <w:rPr>
                <w:rFonts w:ascii="Open Sans" w:hAnsi="Open Sans" w:cs="Open Sans"/>
              </w:rPr>
              <w:t xml:space="preserve">The submission is in the form of </w:t>
            </w:r>
            <w:r w:rsidR="00675880" w:rsidRPr="002D4401">
              <w:rPr>
                <w:rFonts w:ascii="Open Sans" w:hAnsi="Open Sans" w:cs="Open Sans"/>
              </w:rPr>
              <w:t xml:space="preserve">1 </w:t>
            </w:r>
            <w:r w:rsidR="00C14AF0" w:rsidRPr="002D4401">
              <w:rPr>
                <w:rFonts w:ascii="Open Sans" w:hAnsi="Open Sans" w:cs="Open Sans"/>
              </w:rPr>
              <w:t xml:space="preserve">word </w:t>
            </w:r>
            <w:r w:rsidR="00675880" w:rsidRPr="002D4401">
              <w:rPr>
                <w:rFonts w:ascii="Open Sans" w:hAnsi="Open Sans" w:cs="Open Sans"/>
              </w:rPr>
              <w:t>document</w:t>
            </w:r>
            <w:r w:rsidR="00736DCE" w:rsidRPr="002D4401">
              <w:rPr>
                <w:rFonts w:ascii="Open Sans" w:hAnsi="Open Sans" w:cs="Open Sans"/>
              </w:rPr>
              <w:t xml:space="preserve"> containing</w:t>
            </w:r>
            <w:r w:rsidR="00C14AF0" w:rsidRPr="002D4401">
              <w:rPr>
                <w:rFonts w:ascii="Open Sans" w:hAnsi="Open Sans" w:cs="Open Sans"/>
              </w:rPr>
              <w:t xml:space="preserve"> </w:t>
            </w:r>
            <w:r w:rsidR="001647BF" w:rsidRPr="002D4401">
              <w:rPr>
                <w:rFonts w:ascii="Open Sans" w:hAnsi="Open Sans" w:cs="Open Sans"/>
              </w:rPr>
              <w:t>required evidences</w:t>
            </w:r>
            <w:r w:rsidR="00C14AF0" w:rsidRPr="002D4401">
              <w:rPr>
                <w:rFonts w:ascii="Open Sans" w:hAnsi="Open Sans" w:cs="Open Sans"/>
              </w:rPr>
              <w:t xml:space="preserve"> and 1 presentation if necessary</w:t>
            </w:r>
            <w:r w:rsidR="00C3719A" w:rsidRPr="002D4401">
              <w:rPr>
                <w:rFonts w:ascii="Open Sans" w:hAnsi="Open Sans" w:cs="Open Sans"/>
              </w:rPr>
              <w:t xml:space="preserve"> (M2, D1)</w:t>
            </w:r>
            <w:r w:rsidR="00C14AF0" w:rsidRPr="002D4401">
              <w:rPr>
                <w:rFonts w:ascii="Open Sans" w:hAnsi="Open Sans" w:cs="Open Sans"/>
              </w:rPr>
              <w:t xml:space="preserve">. </w:t>
            </w:r>
          </w:p>
          <w:p w14:paraId="55C05113" w14:textId="5397BB30" w:rsidR="00EE3A0E" w:rsidRPr="002D4401" w:rsidRDefault="00C24055" w:rsidP="00C14AF0">
            <w:pPr>
              <w:spacing w:after="240"/>
              <w:rPr>
                <w:rFonts w:ascii="Open Sans" w:hAnsi="Open Sans" w:cs="Open Sans"/>
              </w:rPr>
            </w:pPr>
            <w:r w:rsidRPr="002D4401">
              <w:rPr>
                <w:rFonts w:ascii="Open Sans" w:hAnsi="Open Sans" w:cs="Open Sans"/>
              </w:rPr>
              <w:t>You are required to make use of headings, paragraphs, subsections and illustrations as appropriate, and all work must be supported with research and referenced using the Harvard referencing system.</w:t>
            </w:r>
          </w:p>
        </w:tc>
      </w:tr>
    </w:tbl>
    <w:p w14:paraId="6EB6F2C0" w14:textId="77777777" w:rsidR="00EE3A0E" w:rsidRPr="002D4401" w:rsidRDefault="00EE3A0E">
      <w:pPr>
        <w:rPr>
          <w:rFonts w:ascii="Open Sans" w:hAnsi="Open Sans" w:cs="Open Sans"/>
        </w:rPr>
      </w:pPr>
    </w:p>
    <w:sectPr w:rsidR="00EE3A0E" w:rsidRPr="002D4401" w:rsidSect="002E6945">
      <w:footerReference w:type="default" r:id="rId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FEBD6" w14:textId="77777777" w:rsidR="00F634DD" w:rsidRDefault="00F634DD" w:rsidP="00080A5A">
      <w:pPr>
        <w:spacing w:after="0" w:line="240" w:lineRule="auto"/>
      </w:pPr>
      <w:r>
        <w:separator/>
      </w:r>
    </w:p>
  </w:endnote>
  <w:endnote w:type="continuationSeparator" w:id="0">
    <w:p w14:paraId="0E1404A5" w14:textId="77777777" w:rsidR="00F634DD" w:rsidRDefault="00F634DD" w:rsidP="0008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182360"/>
      <w:docPartObj>
        <w:docPartGallery w:val="Page Numbers (Bottom of Page)"/>
        <w:docPartUnique/>
      </w:docPartObj>
    </w:sdtPr>
    <w:sdtEndPr>
      <w:rPr>
        <w:noProof/>
      </w:rPr>
    </w:sdtEndPr>
    <w:sdtContent>
      <w:p w14:paraId="34D14E1E" w14:textId="31EB976E" w:rsidR="00080A5A" w:rsidRDefault="00080A5A">
        <w:pPr>
          <w:pStyle w:val="Footer"/>
          <w:jc w:val="center"/>
        </w:pPr>
        <w:r>
          <w:fldChar w:fldCharType="begin"/>
        </w:r>
        <w:r>
          <w:instrText xml:space="preserve"> PAGE   \* MERGEFORMAT </w:instrText>
        </w:r>
        <w:r>
          <w:fldChar w:fldCharType="separate"/>
        </w:r>
        <w:r w:rsidR="00637489">
          <w:rPr>
            <w:noProof/>
          </w:rPr>
          <w:t>4</w:t>
        </w:r>
        <w:r>
          <w:rPr>
            <w:noProof/>
          </w:rPr>
          <w:fldChar w:fldCharType="end"/>
        </w:r>
      </w:p>
    </w:sdtContent>
  </w:sdt>
  <w:p w14:paraId="0377B072" w14:textId="77777777" w:rsidR="00080A5A" w:rsidRDefault="00080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6E7AC" w14:textId="77777777" w:rsidR="00F634DD" w:rsidRDefault="00F634DD" w:rsidP="00080A5A">
      <w:pPr>
        <w:spacing w:after="0" w:line="240" w:lineRule="auto"/>
      </w:pPr>
      <w:r>
        <w:separator/>
      </w:r>
    </w:p>
  </w:footnote>
  <w:footnote w:type="continuationSeparator" w:id="0">
    <w:p w14:paraId="5B6516DD" w14:textId="77777777" w:rsidR="00F634DD" w:rsidRDefault="00F634DD" w:rsidP="00080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477C"/>
    <w:multiLevelType w:val="hybridMultilevel"/>
    <w:tmpl w:val="D69A5AA2"/>
    <w:lvl w:ilvl="0" w:tplc="7408DE86">
      <w:start w:val="1"/>
      <w:numFmt w:val="decimal"/>
      <w:lvlText w:val="%1."/>
      <w:lvlJc w:val="left"/>
      <w:pPr>
        <w:ind w:left="720" w:hanging="360"/>
      </w:pPr>
      <w:rPr>
        <w:rFonts w:ascii="Times New Roman" w:eastAsia="Calibr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26FC2"/>
    <w:multiLevelType w:val="hybridMultilevel"/>
    <w:tmpl w:val="6D7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4698C"/>
    <w:multiLevelType w:val="hybridMultilevel"/>
    <w:tmpl w:val="E92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46083"/>
    <w:multiLevelType w:val="hybridMultilevel"/>
    <w:tmpl w:val="B4F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11860"/>
    <w:multiLevelType w:val="hybridMultilevel"/>
    <w:tmpl w:val="881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582AD0"/>
    <w:multiLevelType w:val="hybridMultilevel"/>
    <w:tmpl w:val="2B3C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A8269D"/>
    <w:multiLevelType w:val="hybridMultilevel"/>
    <w:tmpl w:val="2F5C54E4"/>
    <w:lvl w:ilvl="0" w:tplc="19321496">
      <w:start w:val="1"/>
      <w:numFmt w:val="bullet"/>
      <w:lvlText w:val="•"/>
      <w:lvlJc w:val="left"/>
      <w:pPr>
        <w:tabs>
          <w:tab w:val="num" w:pos="720"/>
        </w:tabs>
        <w:ind w:left="720" w:hanging="360"/>
      </w:pPr>
      <w:rPr>
        <w:rFonts w:ascii="Arial" w:hAnsi="Arial" w:hint="default"/>
      </w:rPr>
    </w:lvl>
    <w:lvl w:ilvl="1" w:tplc="420EA348">
      <w:numFmt w:val="bullet"/>
      <w:lvlText w:val="•"/>
      <w:lvlJc w:val="left"/>
      <w:pPr>
        <w:tabs>
          <w:tab w:val="num" w:pos="1440"/>
        </w:tabs>
        <w:ind w:left="1440" w:hanging="360"/>
      </w:pPr>
      <w:rPr>
        <w:rFonts w:ascii="Arial" w:hAnsi="Arial" w:hint="default"/>
      </w:rPr>
    </w:lvl>
    <w:lvl w:ilvl="2" w:tplc="8B12AE8E" w:tentative="1">
      <w:start w:val="1"/>
      <w:numFmt w:val="bullet"/>
      <w:lvlText w:val="•"/>
      <w:lvlJc w:val="left"/>
      <w:pPr>
        <w:tabs>
          <w:tab w:val="num" w:pos="2160"/>
        </w:tabs>
        <w:ind w:left="2160" w:hanging="360"/>
      </w:pPr>
      <w:rPr>
        <w:rFonts w:ascii="Arial" w:hAnsi="Arial" w:hint="default"/>
      </w:rPr>
    </w:lvl>
    <w:lvl w:ilvl="3" w:tplc="03760266" w:tentative="1">
      <w:start w:val="1"/>
      <w:numFmt w:val="bullet"/>
      <w:lvlText w:val="•"/>
      <w:lvlJc w:val="left"/>
      <w:pPr>
        <w:tabs>
          <w:tab w:val="num" w:pos="2880"/>
        </w:tabs>
        <w:ind w:left="2880" w:hanging="360"/>
      </w:pPr>
      <w:rPr>
        <w:rFonts w:ascii="Arial" w:hAnsi="Arial" w:hint="default"/>
      </w:rPr>
    </w:lvl>
    <w:lvl w:ilvl="4" w:tplc="65A61392" w:tentative="1">
      <w:start w:val="1"/>
      <w:numFmt w:val="bullet"/>
      <w:lvlText w:val="•"/>
      <w:lvlJc w:val="left"/>
      <w:pPr>
        <w:tabs>
          <w:tab w:val="num" w:pos="3600"/>
        </w:tabs>
        <w:ind w:left="3600" w:hanging="360"/>
      </w:pPr>
      <w:rPr>
        <w:rFonts w:ascii="Arial" w:hAnsi="Arial" w:hint="default"/>
      </w:rPr>
    </w:lvl>
    <w:lvl w:ilvl="5" w:tplc="205CAA44" w:tentative="1">
      <w:start w:val="1"/>
      <w:numFmt w:val="bullet"/>
      <w:lvlText w:val="•"/>
      <w:lvlJc w:val="left"/>
      <w:pPr>
        <w:tabs>
          <w:tab w:val="num" w:pos="4320"/>
        </w:tabs>
        <w:ind w:left="4320" w:hanging="360"/>
      </w:pPr>
      <w:rPr>
        <w:rFonts w:ascii="Arial" w:hAnsi="Arial" w:hint="default"/>
      </w:rPr>
    </w:lvl>
    <w:lvl w:ilvl="6" w:tplc="680861AE" w:tentative="1">
      <w:start w:val="1"/>
      <w:numFmt w:val="bullet"/>
      <w:lvlText w:val="•"/>
      <w:lvlJc w:val="left"/>
      <w:pPr>
        <w:tabs>
          <w:tab w:val="num" w:pos="5040"/>
        </w:tabs>
        <w:ind w:left="5040" w:hanging="360"/>
      </w:pPr>
      <w:rPr>
        <w:rFonts w:ascii="Arial" w:hAnsi="Arial" w:hint="default"/>
      </w:rPr>
    </w:lvl>
    <w:lvl w:ilvl="7" w:tplc="B46049C0" w:tentative="1">
      <w:start w:val="1"/>
      <w:numFmt w:val="bullet"/>
      <w:lvlText w:val="•"/>
      <w:lvlJc w:val="left"/>
      <w:pPr>
        <w:tabs>
          <w:tab w:val="num" w:pos="5760"/>
        </w:tabs>
        <w:ind w:left="5760" w:hanging="360"/>
      </w:pPr>
      <w:rPr>
        <w:rFonts w:ascii="Arial" w:hAnsi="Arial" w:hint="default"/>
      </w:rPr>
    </w:lvl>
    <w:lvl w:ilvl="8" w:tplc="C73A6F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211E44"/>
    <w:multiLevelType w:val="hybridMultilevel"/>
    <w:tmpl w:val="BCB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22300"/>
    <w:multiLevelType w:val="hybridMultilevel"/>
    <w:tmpl w:val="DD4426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6057C1A"/>
    <w:multiLevelType w:val="hybridMultilevel"/>
    <w:tmpl w:val="8258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0"/>
  </w:num>
  <w:num w:numId="5">
    <w:abstractNumId w:val="10"/>
  </w:num>
  <w:num w:numId="6">
    <w:abstractNumId w:val="5"/>
  </w:num>
  <w:num w:numId="7">
    <w:abstractNumId w:val="2"/>
  </w:num>
  <w:num w:numId="8">
    <w:abstractNumId w:val="3"/>
  </w:num>
  <w:num w:numId="9">
    <w:abstractNumId w:val="11"/>
  </w:num>
  <w:num w:numId="10">
    <w:abstractNumId w:val="6"/>
  </w:num>
  <w:num w:numId="11">
    <w:abstractNumId w:val="7"/>
  </w:num>
  <w:num w:numId="12">
    <w:abstractNumId w:val="4"/>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71"/>
    <w:rsid w:val="0001152C"/>
    <w:rsid w:val="00012323"/>
    <w:rsid w:val="0001306A"/>
    <w:rsid w:val="00015FB2"/>
    <w:rsid w:val="000311CB"/>
    <w:rsid w:val="000312EB"/>
    <w:rsid w:val="0004125A"/>
    <w:rsid w:val="000535E0"/>
    <w:rsid w:val="000656AE"/>
    <w:rsid w:val="00067C3D"/>
    <w:rsid w:val="000804F7"/>
    <w:rsid w:val="00080A5A"/>
    <w:rsid w:val="00090A39"/>
    <w:rsid w:val="00092882"/>
    <w:rsid w:val="00097E04"/>
    <w:rsid w:val="000D48BC"/>
    <w:rsid w:val="000F4009"/>
    <w:rsid w:val="00111E63"/>
    <w:rsid w:val="0011471B"/>
    <w:rsid w:val="00126D66"/>
    <w:rsid w:val="00137418"/>
    <w:rsid w:val="00140FAC"/>
    <w:rsid w:val="00150529"/>
    <w:rsid w:val="0016178A"/>
    <w:rsid w:val="001647BF"/>
    <w:rsid w:val="0017218D"/>
    <w:rsid w:val="00176CEC"/>
    <w:rsid w:val="00197740"/>
    <w:rsid w:val="001A7858"/>
    <w:rsid w:val="001E5F28"/>
    <w:rsid w:val="00216459"/>
    <w:rsid w:val="002275EB"/>
    <w:rsid w:val="00231323"/>
    <w:rsid w:val="00234E8E"/>
    <w:rsid w:val="00294CD3"/>
    <w:rsid w:val="002A6159"/>
    <w:rsid w:val="002D4401"/>
    <w:rsid w:val="002E3BC3"/>
    <w:rsid w:val="002E6945"/>
    <w:rsid w:val="003054BD"/>
    <w:rsid w:val="00323E57"/>
    <w:rsid w:val="00362174"/>
    <w:rsid w:val="00373DF8"/>
    <w:rsid w:val="0038687F"/>
    <w:rsid w:val="003B7AD8"/>
    <w:rsid w:val="0040339F"/>
    <w:rsid w:val="00424C25"/>
    <w:rsid w:val="00434AE5"/>
    <w:rsid w:val="0049539E"/>
    <w:rsid w:val="00496453"/>
    <w:rsid w:val="00523072"/>
    <w:rsid w:val="00564FDE"/>
    <w:rsid w:val="00576A7A"/>
    <w:rsid w:val="005910F5"/>
    <w:rsid w:val="00592E45"/>
    <w:rsid w:val="005A14BC"/>
    <w:rsid w:val="005B46BA"/>
    <w:rsid w:val="005C2E24"/>
    <w:rsid w:val="005D338D"/>
    <w:rsid w:val="0060712E"/>
    <w:rsid w:val="006169E8"/>
    <w:rsid w:val="006219A6"/>
    <w:rsid w:val="00637489"/>
    <w:rsid w:val="00654F21"/>
    <w:rsid w:val="00675880"/>
    <w:rsid w:val="00677EB2"/>
    <w:rsid w:val="006A32D4"/>
    <w:rsid w:val="007275F2"/>
    <w:rsid w:val="00730DAA"/>
    <w:rsid w:val="00735AB4"/>
    <w:rsid w:val="00736DCE"/>
    <w:rsid w:val="0074218B"/>
    <w:rsid w:val="00752E1B"/>
    <w:rsid w:val="00767525"/>
    <w:rsid w:val="00777638"/>
    <w:rsid w:val="00780586"/>
    <w:rsid w:val="007A3BFE"/>
    <w:rsid w:val="007B27CB"/>
    <w:rsid w:val="007B4D22"/>
    <w:rsid w:val="007C60E9"/>
    <w:rsid w:val="007D1D0A"/>
    <w:rsid w:val="007D617D"/>
    <w:rsid w:val="007E389D"/>
    <w:rsid w:val="00801733"/>
    <w:rsid w:val="00834134"/>
    <w:rsid w:val="0086375E"/>
    <w:rsid w:val="00887091"/>
    <w:rsid w:val="0089068D"/>
    <w:rsid w:val="00891605"/>
    <w:rsid w:val="00896710"/>
    <w:rsid w:val="008B262C"/>
    <w:rsid w:val="008F5D05"/>
    <w:rsid w:val="0090082D"/>
    <w:rsid w:val="009438C6"/>
    <w:rsid w:val="009773FC"/>
    <w:rsid w:val="00990B86"/>
    <w:rsid w:val="00992F23"/>
    <w:rsid w:val="009C2AC1"/>
    <w:rsid w:val="00A060E4"/>
    <w:rsid w:val="00A13598"/>
    <w:rsid w:val="00A21CA3"/>
    <w:rsid w:val="00A31613"/>
    <w:rsid w:val="00A3475D"/>
    <w:rsid w:val="00A85B88"/>
    <w:rsid w:val="00A95AF5"/>
    <w:rsid w:val="00AC6ADA"/>
    <w:rsid w:val="00AF6428"/>
    <w:rsid w:val="00B52969"/>
    <w:rsid w:val="00B56FAB"/>
    <w:rsid w:val="00B744BF"/>
    <w:rsid w:val="00B904E4"/>
    <w:rsid w:val="00B94E61"/>
    <w:rsid w:val="00B97720"/>
    <w:rsid w:val="00BA0736"/>
    <w:rsid w:val="00BA2613"/>
    <w:rsid w:val="00BC7463"/>
    <w:rsid w:val="00C14AF0"/>
    <w:rsid w:val="00C20B06"/>
    <w:rsid w:val="00C237C0"/>
    <w:rsid w:val="00C24055"/>
    <w:rsid w:val="00C27903"/>
    <w:rsid w:val="00C30DFB"/>
    <w:rsid w:val="00C30F18"/>
    <w:rsid w:val="00C33638"/>
    <w:rsid w:val="00C36A75"/>
    <w:rsid w:val="00C3719A"/>
    <w:rsid w:val="00C46A36"/>
    <w:rsid w:val="00C5051A"/>
    <w:rsid w:val="00C62ABF"/>
    <w:rsid w:val="00C65E44"/>
    <w:rsid w:val="00C80125"/>
    <w:rsid w:val="00C87D41"/>
    <w:rsid w:val="00CF7B86"/>
    <w:rsid w:val="00D32BE0"/>
    <w:rsid w:val="00D62E23"/>
    <w:rsid w:val="00D648C8"/>
    <w:rsid w:val="00D64B7E"/>
    <w:rsid w:val="00D73E03"/>
    <w:rsid w:val="00D96103"/>
    <w:rsid w:val="00DA0371"/>
    <w:rsid w:val="00DA39A3"/>
    <w:rsid w:val="00DC13C9"/>
    <w:rsid w:val="00DD4D06"/>
    <w:rsid w:val="00E259B3"/>
    <w:rsid w:val="00E64E01"/>
    <w:rsid w:val="00E70808"/>
    <w:rsid w:val="00E84627"/>
    <w:rsid w:val="00EA3B24"/>
    <w:rsid w:val="00EA706C"/>
    <w:rsid w:val="00EB10D5"/>
    <w:rsid w:val="00EB2984"/>
    <w:rsid w:val="00EE3A0E"/>
    <w:rsid w:val="00EE3CBB"/>
    <w:rsid w:val="00EF78B0"/>
    <w:rsid w:val="00F104DC"/>
    <w:rsid w:val="00F41503"/>
    <w:rsid w:val="00F462DB"/>
    <w:rsid w:val="00F634DD"/>
    <w:rsid w:val="00F77C55"/>
    <w:rsid w:val="00F80B20"/>
    <w:rsid w:val="00FC44B7"/>
    <w:rsid w:val="00FD2B43"/>
    <w:rsid w:val="00FF5F51"/>
    <w:rsid w:val="00FF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20BA"/>
  <w15:chartTrackingRefBased/>
  <w15:docId w15:val="{AE05418C-50F4-4254-AF5B-5A43F111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3"/>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EB2984"/>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EB2984"/>
    <w:rPr>
      <w:rFonts w:ascii="Verdana" w:eastAsia="Times New Roman" w:hAnsi="Verdana" w:cs="Times New Roman"/>
      <w:sz w:val="20"/>
      <w:szCs w:val="20"/>
      <w:lang w:val="en-GB"/>
    </w:rPr>
  </w:style>
  <w:style w:type="paragraph" w:customStyle="1" w:styleId="TabletexthdLO">
    <w:name w:val="Table text hd LO"/>
    <w:basedOn w:val="Normal"/>
    <w:rsid w:val="00EB2984"/>
    <w:pPr>
      <w:spacing w:before="120" w:after="60" w:line="260" w:lineRule="atLeast"/>
    </w:pPr>
    <w:rPr>
      <w:rFonts w:ascii="Verdana" w:eastAsia="Batang" w:hAnsi="Verdana"/>
      <w:b/>
      <w:color w:val="FFFFFF"/>
      <w:sz w:val="20"/>
      <w:szCs w:val="20"/>
      <w:lang w:val="en-GB"/>
    </w:rPr>
  </w:style>
  <w:style w:type="table" w:styleId="TableGrid">
    <w:name w:val="Table Grid"/>
    <w:basedOn w:val="TableNormal"/>
    <w:uiPriority w:val="39"/>
    <w:rsid w:val="0040339F"/>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3638"/>
    <w:rPr>
      <w:sz w:val="16"/>
      <w:szCs w:val="16"/>
    </w:rPr>
  </w:style>
  <w:style w:type="paragraph" w:styleId="CommentText">
    <w:name w:val="annotation text"/>
    <w:basedOn w:val="Normal"/>
    <w:link w:val="CommentTextChar"/>
    <w:uiPriority w:val="99"/>
    <w:semiHidden/>
    <w:unhideWhenUsed/>
    <w:rsid w:val="00C33638"/>
    <w:pPr>
      <w:spacing w:line="240" w:lineRule="auto"/>
    </w:pPr>
    <w:rPr>
      <w:sz w:val="20"/>
      <w:szCs w:val="20"/>
    </w:rPr>
  </w:style>
  <w:style w:type="character" w:customStyle="1" w:styleId="CommentTextChar">
    <w:name w:val="Comment Text Char"/>
    <w:basedOn w:val="DefaultParagraphFont"/>
    <w:link w:val="CommentText"/>
    <w:uiPriority w:val="99"/>
    <w:semiHidden/>
    <w:rsid w:val="00C3363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3638"/>
    <w:rPr>
      <w:b/>
      <w:bCs/>
    </w:rPr>
  </w:style>
  <w:style w:type="character" w:customStyle="1" w:styleId="CommentSubjectChar">
    <w:name w:val="Comment Subject Char"/>
    <w:basedOn w:val="CommentTextChar"/>
    <w:link w:val="CommentSubject"/>
    <w:uiPriority w:val="99"/>
    <w:semiHidden/>
    <w:rsid w:val="00C33638"/>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C33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638"/>
    <w:rPr>
      <w:rFonts w:ascii="Segoe UI" w:eastAsia="Times New Roman" w:hAnsi="Segoe UI" w:cs="Segoe UI"/>
      <w:sz w:val="18"/>
      <w:szCs w:val="18"/>
    </w:rPr>
  </w:style>
  <w:style w:type="paragraph" w:styleId="ListParagraph">
    <w:name w:val="List Paragraph"/>
    <w:basedOn w:val="Normal"/>
    <w:uiPriority w:val="34"/>
    <w:qFormat/>
    <w:rsid w:val="0017218D"/>
    <w:pPr>
      <w:ind w:left="720"/>
      <w:contextualSpacing/>
    </w:pPr>
  </w:style>
  <w:style w:type="paragraph" w:styleId="Header">
    <w:name w:val="header"/>
    <w:basedOn w:val="Normal"/>
    <w:link w:val="HeaderChar"/>
    <w:uiPriority w:val="99"/>
    <w:unhideWhenUsed/>
    <w:rsid w:val="00080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A5A"/>
    <w:rPr>
      <w:rFonts w:ascii="Calibri" w:eastAsia="Times New Roman" w:hAnsi="Calibri" w:cs="Times New Roman"/>
    </w:rPr>
  </w:style>
  <w:style w:type="paragraph" w:styleId="Footer">
    <w:name w:val="footer"/>
    <w:basedOn w:val="Normal"/>
    <w:link w:val="FooterChar"/>
    <w:uiPriority w:val="99"/>
    <w:unhideWhenUsed/>
    <w:rsid w:val="00080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A5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023385">
      <w:bodyDiv w:val="1"/>
      <w:marLeft w:val="0"/>
      <w:marRight w:val="0"/>
      <w:marTop w:val="0"/>
      <w:marBottom w:val="0"/>
      <w:divBdr>
        <w:top w:val="none" w:sz="0" w:space="0" w:color="auto"/>
        <w:left w:val="none" w:sz="0" w:space="0" w:color="auto"/>
        <w:bottom w:val="none" w:sz="0" w:space="0" w:color="auto"/>
        <w:right w:val="none" w:sz="0" w:space="0" w:color="auto"/>
      </w:divBdr>
      <w:divsChild>
        <w:div w:id="1623538794">
          <w:marLeft w:val="360"/>
          <w:marRight w:val="0"/>
          <w:marTop w:val="200"/>
          <w:marBottom w:val="0"/>
          <w:divBdr>
            <w:top w:val="none" w:sz="0" w:space="0" w:color="auto"/>
            <w:left w:val="none" w:sz="0" w:space="0" w:color="auto"/>
            <w:bottom w:val="none" w:sz="0" w:space="0" w:color="auto"/>
            <w:right w:val="none" w:sz="0" w:space="0" w:color="auto"/>
          </w:divBdr>
        </w:div>
        <w:div w:id="1886060841">
          <w:marLeft w:val="1080"/>
          <w:marRight w:val="0"/>
          <w:marTop w:val="100"/>
          <w:marBottom w:val="0"/>
          <w:divBdr>
            <w:top w:val="none" w:sz="0" w:space="0" w:color="auto"/>
            <w:left w:val="none" w:sz="0" w:space="0" w:color="auto"/>
            <w:bottom w:val="none" w:sz="0" w:space="0" w:color="auto"/>
            <w:right w:val="none" w:sz="0" w:space="0" w:color="auto"/>
          </w:divBdr>
        </w:div>
        <w:div w:id="50170221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Quoc Binh</dc:creator>
  <cp:keywords/>
  <dc:description/>
  <cp:lastModifiedBy>To Viet</cp:lastModifiedBy>
  <cp:revision>52</cp:revision>
  <dcterms:created xsi:type="dcterms:W3CDTF">2018-06-14T08:45:00Z</dcterms:created>
  <dcterms:modified xsi:type="dcterms:W3CDTF">2018-06-21T09:26:00Z</dcterms:modified>
  <cp:category/>
</cp:coreProperties>
</file>