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80A75" w14:textId="7AB61212" w:rsidR="00AF6428" w:rsidRPr="00311D44" w:rsidRDefault="00AF6428" w:rsidP="00896710">
      <w:pPr>
        <w:jc w:val="center"/>
        <w:outlineLvl w:val="0"/>
        <w:rPr>
          <w:rFonts w:ascii="Open Sans" w:hAnsi="Open Sans" w:cs="Open Sans"/>
        </w:rPr>
      </w:pPr>
    </w:p>
    <w:tbl>
      <w:tblPr>
        <w:tblStyle w:val="TableGrid"/>
        <w:tblW w:w="10525" w:type="dxa"/>
        <w:tblCellMar>
          <w:top w:w="28" w:type="dxa"/>
          <w:bottom w:w="28" w:type="dxa"/>
        </w:tblCellMar>
        <w:tblLook w:val="04A0" w:firstRow="1" w:lastRow="0" w:firstColumn="1" w:lastColumn="0" w:noHBand="0" w:noVBand="1"/>
      </w:tblPr>
      <w:tblGrid>
        <w:gridCol w:w="2751"/>
        <w:gridCol w:w="7774"/>
      </w:tblGrid>
      <w:tr w:rsidR="00896710" w:rsidRPr="00311D44" w14:paraId="70188857" w14:textId="77777777" w:rsidTr="00896710">
        <w:tc>
          <w:tcPr>
            <w:tcW w:w="2751" w:type="dxa"/>
            <w:shd w:val="clear" w:color="auto" w:fill="D9E2F3" w:themeFill="accent1" w:themeFillTint="33"/>
          </w:tcPr>
          <w:p w14:paraId="7595CAB0" w14:textId="77777777" w:rsidR="00896710" w:rsidRPr="00311D44" w:rsidRDefault="00896710" w:rsidP="004220EE">
            <w:pPr>
              <w:rPr>
                <w:rFonts w:ascii="Open Sans" w:hAnsi="Open Sans" w:cs="Open Sans"/>
                <w:b/>
              </w:rPr>
            </w:pPr>
            <w:r w:rsidRPr="00311D44">
              <w:rPr>
                <w:rFonts w:ascii="Open Sans" w:hAnsi="Open Sans" w:cs="Open Sans"/>
                <w:b/>
              </w:rPr>
              <w:t>Unit Number and Title</w:t>
            </w:r>
          </w:p>
        </w:tc>
        <w:tc>
          <w:tcPr>
            <w:tcW w:w="7774" w:type="dxa"/>
            <w:shd w:val="clear" w:color="auto" w:fill="D9E2F3" w:themeFill="accent1" w:themeFillTint="33"/>
          </w:tcPr>
          <w:p w14:paraId="0E8DC703" w14:textId="5B2DA52C" w:rsidR="00896710" w:rsidRPr="00311D44" w:rsidRDefault="00BC7463" w:rsidP="004220EE">
            <w:pPr>
              <w:rPr>
                <w:rFonts w:ascii="Open Sans" w:hAnsi="Open Sans" w:cs="Open Sans"/>
                <w:b/>
              </w:rPr>
            </w:pPr>
            <w:r w:rsidRPr="00311D44">
              <w:rPr>
                <w:rFonts w:ascii="Open Sans" w:hAnsi="Open Sans" w:cs="Open Sans"/>
                <w:b/>
              </w:rPr>
              <w:t>30: Application Development</w:t>
            </w:r>
          </w:p>
        </w:tc>
      </w:tr>
      <w:tr w:rsidR="00896710" w:rsidRPr="00311D44" w14:paraId="7088B8E3" w14:textId="77777777" w:rsidTr="00896710">
        <w:tc>
          <w:tcPr>
            <w:tcW w:w="2751" w:type="dxa"/>
          </w:tcPr>
          <w:p w14:paraId="78337208" w14:textId="77777777" w:rsidR="00896710" w:rsidRPr="00311D44" w:rsidRDefault="00896710" w:rsidP="004220EE">
            <w:pPr>
              <w:rPr>
                <w:rFonts w:ascii="Open Sans" w:hAnsi="Open Sans" w:cs="Open Sans"/>
              </w:rPr>
            </w:pPr>
            <w:r w:rsidRPr="00311D44">
              <w:rPr>
                <w:rFonts w:ascii="Open Sans" w:hAnsi="Open Sans" w:cs="Open Sans"/>
              </w:rPr>
              <w:t>Academic Year</w:t>
            </w:r>
          </w:p>
        </w:tc>
        <w:tc>
          <w:tcPr>
            <w:tcW w:w="7774" w:type="dxa"/>
          </w:tcPr>
          <w:p w14:paraId="68AA83A1" w14:textId="6BA39502" w:rsidR="00896710" w:rsidRPr="00311D44" w:rsidRDefault="00896710" w:rsidP="004220EE">
            <w:pPr>
              <w:rPr>
                <w:rFonts w:ascii="Open Sans" w:hAnsi="Open Sans" w:cs="Open Sans"/>
              </w:rPr>
            </w:pPr>
            <w:r w:rsidRPr="00311D44">
              <w:rPr>
                <w:rFonts w:ascii="Open Sans" w:hAnsi="Open Sans" w:cs="Open Sans"/>
              </w:rPr>
              <w:t>2018</w:t>
            </w:r>
          </w:p>
        </w:tc>
      </w:tr>
      <w:tr w:rsidR="00896710" w:rsidRPr="00311D44" w14:paraId="4008DD0B" w14:textId="77777777" w:rsidTr="00896710">
        <w:tc>
          <w:tcPr>
            <w:tcW w:w="2751" w:type="dxa"/>
          </w:tcPr>
          <w:p w14:paraId="4829D0E7" w14:textId="77777777" w:rsidR="00896710" w:rsidRPr="00311D44" w:rsidRDefault="00896710" w:rsidP="004220EE">
            <w:pPr>
              <w:rPr>
                <w:rFonts w:ascii="Open Sans" w:hAnsi="Open Sans" w:cs="Open Sans"/>
              </w:rPr>
            </w:pPr>
            <w:r w:rsidRPr="00311D44">
              <w:rPr>
                <w:rFonts w:ascii="Open Sans" w:hAnsi="Open Sans" w:cs="Open Sans"/>
              </w:rPr>
              <w:t>Unit Tutor</w:t>
            </w:r>
          </w:p>
        </w:tc>
        <w:tc>
          <w:tcPr>
            <w:tcW w:w="7774" w:type="dxa"/>
          </w:tcPr>
          <w:p w14:paraId="07401240" w14:textId="019E0E66" w:rsidR="00896710" w:rsidRPr="00311D44" w:rsidRDefault="00BC7463" w:rsidP="004220EE">
            <w:pPr>
              <w:rPr>
                <w:rFonts w:ascii="Open Sans" w:hAnsi="Open Sans" w:cs="Open Sans"/>
              </w:rPr>
            </w:pPr>
            <w:r w:rsidRPr="00311D44">
              <w:rPr>
                <w:rFonts w:ascii="Open Sans" w:hAnsi="Open Sans" w:cs="Open Sans"/>
              </w:rPr>
              <w:t>To Hoai Viet</w:t>
            </w:r>
          </w:p>
        </w:tc>
      </w:tr>
      <w:tr w:rsidR="00896710" w:rsidRPr="00311D44" w14:paraId="77EF79BD" w14:textId="77777777" w:rsidTr="00896710">
        <w:tc>
          <w:tcPr>
            <w:tcW w:w="2751" w:type="dxa"/>
          </w:tcPr>
          <w:p w14:paraId="2F14C6E3" w14:textId="77777777" w:rsidR="00896710" w:rsidRPr="00311D44" w:rsidRDefault="00896710" w:rsidP="004220EE">
            <w:pPr>
              <w:rPr>
                <w:rFonts w:ascii="Open Sans" w:hAnsi="Open Sans" w:cs="Open Sans"/>
                <w:b/>
              </w:rPr>
            </w:pPr>
            <w:r w:rsidRPr="00311D44">
              <w:rPr>
                <w:rFonts w:ascii="Open Sans" w:hAnsi="Open Sans" w:cs="Open Sans"/>
                <w:b/>
              </w:rPr>
              <w:t>Assignment Title</w:t>
            </w:r>
          </w:p>
        </w:tc>
        <w:tc>
          <w:tcPr>
            <w:tcW w:w="7774" w:type="dxa"/>
          </w:tcPr>
          <w:p w14:paraId="4B1ECEC7" w14:textId="0CEACECA" w:rsidR="00896710" w:rsidRPr="00311D44" w:rsidRDefault="00E93C16" w:rsidP="00F11328">
            <w:pPr>
              <w:rPr>
                <w:rFonts w:ascii="Open Sans" w:hAnsi="Open Sans" w:cs="Open Sans"/>
                <w:b/>
              </w:rPr>
            </w:pPr>
            <w:r w:rsidRPr="00311D44">
              <w:rPr>
                <w:rFonts w:ascii="Open Sans" w:hAnsi="Open Sans" w:cs="Open Sans"/>
                <w:b/>
              </w:rPr>
              <w:t>Assignment 2</w:t>
            </w:r>
            <w:r w:rsidR="0049539E" w:rsidRPr="00311D44">
              <w:rPr>
                <w:rFonts w:ascii="Open Sans" w:hAnsi="Open Sans" w:cs="Open Sans"/>
                <w:b/>
              </w:rPr>
              <w:t>:</w:t>
            </w:r>
            <w:r w:rsidR="0049539E" w:rsidRPr="00311D44">
              <w:rPr>
                <w:rFonts w:ascii="Open Sans" w:eastAsia="Arial" w:hAnsi="Open Sans" w:cs="Open Sans"/>
                <w:b/>
              </w:rPr>
              <w:t xml:space="preserve"> </w:t>
            </w:r>
            <w:r w:rsidR="00F11328">
              <w:rPr>
                <w:rFonts w:ascii="Open Sans" w:eastAsia="Arial" w:hAnsi="Open Sans" w:cs="Open Sans"/>
                <w:b/>
              </w:rPr>
              <w:t xml:space="preserve">Application </w:t>
            </w:r>
            <w:r w:rsidR="00DB3C94" w:rsidRPr="00311D44">
              <w:rPr>
                <w:rFonts w:ascii="Open Sans" w:eastAsia="Arial" w:hAnsi="Open Sans" w:cs="Open Sans"/>
                <w:b/>
              </w:rPr>
              <w:t>Implement</w:t>
            </w:r>
            <w:r w:rsidR="00F11328">
              <w:rPr>
                <w:rFonts w:ascii="Open Sans" w:eastAsia="Arial" w:hAnsi="Open Sans" w:cs="Open Sans"/>
                <w:b/>
              </w:rPr>
              <w:t>ation</w:t>
            </w:r>
            <w:r w:rsidR="00AC1754" w:rsidRPr="00311D44">
              <w:rPr>
                <w:rFonts w:ascii="Open Sans" w:eastAsia="Arial" w:hAnsi="Open Sans" w:cs="Open Sans"/>
                <w:b/>
              </w:rPr>
              <w:t xml:space="preserve"> and </w:t>
            </w:r>
            <w:r w:rsidR="00F11328">
              <w:rPr>
                <w:rFonts w:ascii="Open Sans" w:eastAsia="Arial" w:hAnsi="Open Sans" w:cs="Open Sans"/>
                <w:b/>
              </w:rPr>
              <w:t>Evaluation</w:t>
            </w:r>
          </w:p>
        </w:tc>
      </w:tr>
      <w:tr w:rsidR="00896710" w:rsidRPr="00311D44" w14:paraId="342DFF4C" w14:textId="77777777" w:rsidTr="00896710">
        <w:tc>
          <w:tcPr>
            <w:tcW w:w="2751" w:type="dxa"/>
            <w:shd w:val="clear" w:color="auto" w:fill="D9E2F3" w:themeFill="accent1" w:themeFillTint="33"/>
          </w:tcPr>
          <w:p w14:paraId="391E3282" w14:textId="77777777" w:rsidR="00896710" w:rsidRPr="00311D44" w:rsidRDefault="00896710" w:rsidP="004220EE">
            <w:pPr>
              <w:rPr>
                <w:rFonts w:ascii="Open Sans" w:hAnsi="Open Sans" w:cs="Open Sans"/>
                <w:b/>
              </w:rPr>
            </w:pPr>
            <w:r w:rsidRPr="00311D44">
              <w:rPr>
                <w:rFonts w:ascii="Open Sans" w:hAnsi="Open Sans" w:cs="Open Sans"/>
                <w:b/>
              </w:rPr>
              <w:t>Issue Date</w:t>
            </w:r>
          </w:p>
        </w:tc>
        <w:tc>
          <w:tcPr>
            <w:tcW w:w="7774" w:type="dxa"/>
            <w:shd w:val="clear" w:color="auto" w:fill="D9E2F3" w:themeFill="accent1" w:themeFillTint="33"/>
          </w:tcPr>
          <w:p w14:paraId="56847FF7" w14:textId="77777777" w:rsidR="00896710" w:rsidRPr="00311D44" w:rsidRDefault="00896710" w:rsidP="004220EE">
            <w:pPr>
              <w:rPr>
                <w:rFonts w:ascii="Open Sans" w:hAnsi="Open Sans" w:cs="Open Sans"/>
                <w:b/>
              </w:rPr>
            </w:pPr>
          </w:p>
        </w:tc>
      </w:tr>
      <w:tr w:rsidR="00896710" w:rsidRPr="00311D44" w14:paraId="63C9FB01" w14:textId="77777777" w:rsidTr="00896710">
        <w:tc>
          <w:tcPr>
            <w:tcW w:w="2751" w:type="dxa"/>
          </w:tcPr>
          <w:p w14:paraId="63A7D4E8" w14:textId="77777777" w:rsidR="00896710" w:rsidRPr="00311D44" w:rsidRDefault="00896710" w:rsidP="004220EE">
            <w:pPr>
              <w:rPr>
                <w:rFonts w:ascii="Open Sans" w:hAnsi="Open Sans" w:cs="Open Sans"/>
              </w:rPr>
            </w:pPr>
            <w:r w:rsidRPr="00311D44">
              <w:rPr>
                <w:rFonts w:ascii="Open Sans" w:hAnsi="Open Sans" w:cs="Open Sans"/>
              </w:rPr>
              <w:t>Submission Date</w:t>
            </w:r>
          </w:p>
        </w:tc>
        <w:tc>
          <w:tcPr>
            <w:tcW w:w="7774" w:type="dxa"/>
          </w:tcPr>
          <w:p w14:paraId="389FC15E" w14:textId="77777777" w:rsidR="00896710" w:rsidRPr="00311D44" w:rsidRDefault="00896710" w:rsidP="004220EE">
            <w:pPr>
              <w:rPr>
                <w:rFonts w:ascii="Open Sans" w:hAnsi="Open Sans" w:cs="Open Sans"/>
              </w:rPr>
            </w:pPr>
          </w:p>
        </w:tc>
      </w:tr>
      <w:tr w:rsidR="00896710" w:rsidRPr="00311D44" w14:paraId="1C40F3E1" w14:textId="77777777" w:rsidTr="00896710">
        <w:tc>
          <w:tcPr>
            <w:tcW w:w="2751" w:type="dxa"/>
          </w:tcPr>
          <w:p w14:paraId="56AF369F" w14:textId="77777777" w:rsidR="00896710" w:rsidRPr="00311D44" w:rsidRDefault="00896710" w:rsidP="004220EE">
            <w:pPr>
              <w:rPr>
                <w:rFonts w:ascii="Open Sans" w:hAnsi="Open Sans" w:cs="Open Sans"/>
              </w:rPr>
            </w:pPr>
            <w:r w:rsidRPr="00311D44">
              <w:rPr>
                <w:rFonts w:ascii="Open Sans" w:hAnsi="Open Sans" w:cs="Open Sans"/>
              </w:rPr>
              <w:t>IV Name &amp; Date</w:t>
            </w:r>
          </w:p>
        </w:tc>
        <w:tc>
          <w:tcPr>
            <w:tcW w:w="7774" w:type="dxa"/>
          </w:tcPr>
          <w:p w14:paraId="1ACF42C3" w14:textId="77777777" w:rsidR="00896710" w:rsidRPr="00311D44" w:rsidRDefault="00896710" w:rsidP="004220EE">
            <w:pPr>
              <w:rPr>
                <w:rFonts w:ascii="Open Sans" w:hAnsi="Open Sans" w:cs="Open Sans"/>
              </w:rPr>
            </w:pPr>
          </w:p>
        </w:tc>
      </w:tr>
    </w:tbl>
    <w:p w14:paraId="1C66317D" w14:textId="178555E4" w:rsidR="00896710" w:rsidRPr="00311D44" w:rsidRDefault="00896710">
      <w:pPr>
        <w:rPr>
          <w:rFonts w:ascii="Open Sans" w:hAnsi="Open Sans" w:cs="Open Sans"/>
        </w:rPr>
      </w:pP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18"/>
        <w:gridCol w:w="3402"/>
        <w:gridCol w:w="3260"/>
      </w:tblGrid>
      <w:tr w:rsidR="00DB3C94" w:rsidRPr="00311D44" w14:paraId="5A5BD123" w14:textId="77777777" w:rsidTr="00EE13DA">
        <w:tc>
          <w:tcPr>
            <w:tcW w:w="10480" w:type="dxa"/>
            <w:gridSpan w:val="3"/>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vAlign w:val="center"/>
          </w:tcPr>
          <w:p w14:paraId="23A70AF3" w14:textId="77777777" w:rsidR="00DB3C94" w:rsidRPr="00311D44" w:rsidRDefault="00DB3C94" w:rsidP="00EE13DA">
            <w:pPr>
              <w:pStyle w:val="TabletexthdLO"/>
              <w:jc w:val="center"/>
              <w:rPr>
                <w:rFonts w:ascii="Open Sans" w:hAnsi="Open Sans" w:cs="Open Sans"/>
                <w:color w:val="000000" w:themeColor="text1"/>
                <w:sz w:val="22"/>
                <w:szCs w:val="22"/>
                <w:shd w:val="clear" w:color="auto" w:fill="F79646"/>
              </w:rPr>
            </w:pPr>
            <w:r w:rsidRPr="00311D44">
              <w:rPr>
                <w:rFonts w:ascii="Open Sans" w:hAnsi="Open Sans" w:cs="Open Sans"/>
                <w:color w:val="000000" w:themeColor="text1"/>
                <w:sz w:val="22"/>
                <w:szCs w:val="22"/>
              </w:rPr>
              <w:t>Learning Outcomes and Assessment Criteria</w:t>
            </w:r>
          </w:p>
        </w:tc>
      </w:tr>
      <w:tr w:rsidR="00DB3C94" w:rsidRPr="00311D44" w14:paraId="41C5AFDF" w14:textId="77777777" w:rsidTr="00EE13DA">
        <w:tc>
          <w:tcPr>
            <w:tcW w:w="3818"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0F7302C9" w14:textId="77777777" w:rsidR="00DB3C94" w:rsidRPr="00311D44" w:rsidRDefault="00DB3C94" w:rsidP="00EE13DA">
            <w:pPr>
              <w:pStyle w:val="TabletexthdLO"/>
              <w:jc w:val="center"/>
              <w:rPr>
                <w:rFonts w:ascii="Open Sans" w:eastAsia="Times New Roman" w:hAnsi="Open Sans" w:cs="Open Sans"/>
                <w:color w:val="000000" w:themeColor="text1"/>
                <w:sz w:val="22"/>
                <w:szCs w:val="22"/>
              </w:rPr>
            </w:pPr>
            <w:r w:rsidRPr="00311D44">
              <w:rPr>
                <w:rFonts w:ascii="Open Sans" w:eastAsia="Times New Roman" w:hAnsi="Open Sans" w:cs="Open Sans"/>
                <w:color w:val="000000" w:themeColor="text1"/>
                <w:sz w:val="22"/>
                <w:szCs w:val="22"/>
              </w:rPr>
              <w:t>Pass</w:t>
            </w:r>
          </w:p>
        </w:tc>
        <w:tc>
          <w:tcPr>
            <w:tcW w:w="3402" w:type="dxa"/>
            <w:tcBorders>
              <w:top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4A3E8F0B" w14:textId="77777777" w:rsidR="00DB3C94" w:rsidRPr="00311D44" w:rsidRDefault="00DB3C94" w:rsidP="00EE13DA">
            <w:pPr>
              <w:pStyle w:val="TabletexthdLO"/>
              <w:jc w:val="center"/>
              <w:rPr>
                <w:rFonts w:ascii="Open Sans" w:eastAsia="Times New Roman" w:hAnsi="Open Sans" w:cs="Open Sans"/>
                <w:color w:val="000000" w:themeColor="text1"/>
                <w:sz w:val="22"/>
                <w:szCs w:val="22"/>
              </w:rPr>
            </w:pPr>
            <w:r w:rsidRPr="00311D44">
              <w:rPr>
                <w:rFonts w:ascii="Open Sans" w:eastAsia="Times New Roman" w:hAnsi="Open Sans" w:cs="Open Sans"/>
                <w:color w:val="000000" w:themeColor="text1"/>
                <w:sz w:val="22"/>
                <w:szCs w:val="22"/>
              </w:rPr>
              <w:t>Merit</w:t>
            </w:r>
          </w:p>
        </w:tc>
        <w:tc>
          <w:tcPr>
            <w:tcW w:w="3260" w:type="dxa"/>
            <w:tcBorders>
              <w:top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5D027169" w14:textId="77777777" w:rsidR="00DB3C94" w:rsidRPr="00311D44" w:rsidRDefault="00DB3C94" w:rsidP="00EE13DA">
            <w:pPr>
              <w:pStyle w:val="TabletexthdLO"/>
              <w:jc w:val="center"/>
              <w:rPr>
                <w:rFonts w:ascii="Open Sans" w:eastAsia="Times New Roman" w:hAnsi="Open Sans" w:cs="Open Sans"/>
                <w:color w:val="000000" w:themeColor="text1"/>
                <w:sz w:val="22"/>
                <w:szCs w:val="22"/>
              </w:rPr>
            </w:pPr>
            <w:r w:rsidRPr="00311D44">
              <w:rPr>
                <w:rFonts w:ascii="Open Sans" w:eastAsia="Times New Roman" w:hAnsi="Open Sans" w:cs="Open Sans"/>
                <w:color w:val="000000" w:themeColor="text1"/>
                <w:sz w:val="22"/>
                <w:szCs w:val="22"/>
              </w:rPr>
              <w:t>Distinction</w:t>
            </w:r>
          </w:p>
        </w:tc>
      </w:tr>
      <w:tr w:rsidR="00DB3C94" w:rsidRPr="00311D44" w14:paraId="52204B3E" w14:textId="77777777" w:rsidTr="00EE13DA">
        <w:tc>
          <w:tcPr>
            <w:tcW w:w="7220" w:type="dxa"/>
            <w:gridSpan w:val="2"/>
            <w:tcBorders>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58148072" w14:textId="77777777" w:rsidR="00DB3C94" w:rsidRPr="00311D44" w:rsidRDefault="00DB3C94" w:rsidP="00EE13DA">
            <w:pPr>
              <w:pStyle w:val="text"/>
              <w:rPr>
                <w:rFonts w:ascii="Open Sans" w:hAnsi="Open Sans" w:cs="Open Sans"/>
                <w:color w:val="000000" w:themeColor="text1"/>
                <w:sz w:val="22"/>
                <w:szCs w:val="22"/>
              </w:rPr>
            </w:pPr>
            <w:r w:rsidRPr="00311D44">
              <w:rPr>
                <w:rFonts w:ascii="Open Sans" w:hAnsi="Open Sans" w:cs="Open Sans"/>
                <w:b/>
                <w:color w:val="000000" w:themeColor="text1"/>
                <w:sz w:val="22"/>
                <w:szCs w:val="22"/>
              </w:rPr>
              <w:t>LO3</w:t>
            </w:r>
            <w:r w:rsidRPr="00311D44">
              <w:rPr>
                <w:rFonts w:ascii="Open Sans" w:hAnsi="Open Sans" w:cs="Open Sans"/>
                <w:color w:val="000000" w:themeColor="text1"/>
                <w:sz w:val="22"/>
                <w:szCs w:val="22"/>
              </w:rPr>
              <w:t xml:space="preserve"> Work individually and as part of a team to plan and produce a functional business application with support documentation</w:t>
            </w:r>
          </w:p>
        </w:tc>
        <w:tc>
          <w:tcPr>
            <w:tcW w:w="3260"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25908B94" w14:textId="77777777" w:rsidR="00DB3C94" w:rsidRPr="00311D44" w:rsidRDefault="00DB3C94" w:rsidP="00EE13DA">
            <w:pPr>
              <w:pStyle w:val="text"/>
              <w:rPr>
                <w:rFonts w:ascii="Open Sans" w:hAnsi="Open Sans" w:cs="Open Sans"/>
                <w:color w:val="000000" w:themeColor="text1"/>
                <w:sz w:val="22"/>
                <w:szCs w:val="22"/>
              </w:rPr>
            </w:pPr>
          </w:p>
          <w:p w14:paraId="35477167" w14:textId="77777777" w:rsidR="00DB3C94" w:rsidRPr="00311D44" w:rsidRDefault="00DB3C94" w:rsidP="00EE13DA">
            <w:pPr>
              <w:pStyle w:val="text"/>
              <w:rPr>
                <w:rFonts w:ascii="Open Sans" w:hAnsi="Open Sans" w:cs="Open Sans"/>
                <w:color w:val="000000" w:themeColor="text1"/>
                <w:sz w:val="22"/>
                <w:szCs w:val="22"/>
              </w:rPr>
            </w:pPr>
          </w:p>
          <w:p w14:paraId="10D63E95" w14:textId="77777777" w:rsidR="00DB3C94" w:rsidRPr="00311D44" w:rsidRDefault="00DB3C94" w:rsidP="00EE13DA">
            <w:pPr>
              <w:pStyle w:val="text"/>
              <w:rPr>
                <w:rFonts w:ascii="Open Sans" w:hAnsi="Open Sans" w:cs="Open Sans"/>
                <w:color w:val="000000" w:themeColor="text1"/>
                <w:sz w:val="22"/>
                <w:szCs w:val="22"/>
              </w:rPr>
            </w:pPr>
          </w:p>
          <w:p w14:paraId="062B9C85" w14:textId="77777777" w:rsidR="00DB3C94" w:rsidRPr="00311D44" w:rsidRDefault="00DB3C94" w:rsidP="00EE13DA">
            <w:pPr>
              <w:pStyle w:val="text"/>
              <w:rPr>
                <w:rFonts w:ascii="Open Sans" w:hAnsi="Open Sans" w:cs="Open Sans"/>
                <w:color w:val="000000" w:themeColor="text1"/>
                <w:sz w:val="22"/>
                <w:szCs w:val="22"/>
              </w:rPr>
            </w:pPr>
            <w:r w:rsidRPr="00311D44">
              <w:rPr>
                <w:rFonts w:ascii="Open Sans" w:hAnsi="Open Sans" w:cs="Open Sans"/>
                <w:b/>
                <w:color w:val="000000" w:themeColor="text1"/>
                <w:sz w:val="22"/>
                <w:szCs w:val="22"/>
              </w:rPr>
              <w:t>D2</w:t>
            </w:r>
            <w:r w:rsidRPr="00311D44">
              <w:rPr>
                <w:rFonts w:ascii="Open Sans" w:hAnsi="Open Sans" w:cs="Open Sans"/>
                <w:color w:val="000000" w:themeColor="text1"/>
                <w:sz w:val="22"/>
                <w:szCs w:val="22"/>
              </w:rPr>
              <w:t xml:space="preserve"> Evaluate any new insights, ideas or potential improvements to your system and justify the reasons why you have chosen to include (or not to include) them as part of this business application.</w:t>
            </w:r>
          </w:p>
        </w:tc>
      </w:tr>
      <w:tr w:rsidR="00DB3C94" w:rsidRPr="00311D44" w14:paraId="3A3E53D6" w14:textId="77777777" w:rsidTr="00EE13DA">
        <w:tc>
          <w:tcPr>
            <w:tcW w:w="38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BF37AD1" w14:textId="0B15CAEF" w:rsidR="00DB3C94" w:rsidRPr="00311D44" w:rsidRDefault="00DB3C94" w:rsidP="00EE13DA">
            <w:pPr>
              <w:pStyle w:val="text"/>
              <w:rPr>
                <w:rFonts w:ascii="Open Sans" w:hAnsi="Open Sans" w:cs="Open Sans"/>
                <w:color w:val="000000" w:themeColor="text1"/>
                <w:sz w:val="22"/>
                <w:szCs w:val="22"/>
              </w:rPr>
            </w:pPr>
            <w:r w:rsidRPr="00311D44">
              <w:rPr>
                <w:rFonts w:ascii="Open Sans" w:hAnsi="Open Sans" w:cs="Open Sans"/>
                <w:b/>
                <w:color w:val="000000" w:themeColor="text1"/>
                <w:sz w:val="22"/>
                <w:szCs w:val="22"/>
              </w:rPr>
              <w:t>P4</w:t>
            </w:r>
            <w:r w:rsidRPr="00311D44">
              <w:rPr>
                <w:rFonts w:ascii="Open Sans" w:hAnsi="Open Sans" w:cs="Open Sans"/>
                <w:color w:val="000000" w:themeColor="text1"/>
                <w:sz w:val="22"/>
                <w:szCs w:val="22"/>
              </w:rPr>
              <w:t xml:space="preserve"> Create a formal </w:t>
            </w:r>
            <w:r w:rsidR="00E84C92" w:rsidRPr="00311D44">
              <w:rPr>
                <w:rFonts w:ascii="Open Sans" w:hAnsi="Open Sans" w:cs="Open Sans"/>
                <w:color w:val="000000" w:themeColor="text1"/>
                <w:sz w:val="22"/>
                <w:szCs w:val="22"/>
              </w:rPr>
              <w:t xml:space="preserve">questionnaire </w:t>
            </w:r>
            <w:r w:rsidRPr="00311D44">
              <w:rPr>
                <w:rFonts w:ascii="Open Sans" w:hAnsi="Open Sans" w:cs="Open Sans"/>
                <w:color w:val="000000" w:themeColor="text1"/>
                <w:sz w:val="22"/>
                <w:szCs w:val="22"/>
              </w:rPr>
              <w:t xml:space="preserve">that effectively reviews your business application, problem definition statement, proposed solution and development strategy. Use this </w:t>
            </w:r>
            <w:r w:rsidR="00E84C92" w:rsidRPr="00311D44">
              <w:rPr>
                <w:rFonts w:ascii="Open Sans" w:hAnsi="Open Sans" w:cs="Open Sans"/>
                <w:color w:val="000000" w:themeColor="text1"/>
                <w:sz w:val="22"/>
                <w:szCs w:val="22"/>
              </w:rPr>
              <w:t xml:space="preserve">questionnaire </w:t>
            </w:r>
            <w:r w:rsidRPr="00311D44">
              <w:rPr>
                <w:rFonts w:ascii="Open Sans" w:hAnsi="Open Sans" w:cs="Open Sans"/>
                <w:color w:val="000000" w:themeColor="text1"/>
                <w:sz w:val="22"/>
                <w:szCs w:val="22"/>
              </w:rPr>
              <w:t>as part of a peer-review and document any feedback given.</w:t>
            </w:r>
          </w:p>
          <w:p w14:paraId="06BB6FFB" w14:textId="77777777" w:rsidR="00DB3C94" w:rsidRPr="00311D44" w:rsidRDefault="00DB3C94" w:rsidP="00EE13DA">
            <w:pPr>
              <w:pStyle w:val="text"/>
              <w:rPr>
                <w:rFonts w:ascii="Open Sans" w:hAnsi="Open Sans" w:cs="Open Sans"/>
                <w:color w:val="000000" w:themeColor="text1"/>
                <w:sz w:val="22"/>
                <w:szCs w:val="22"/>
              </w:rPr>
            </w:pPr>
          </w:p>
          <w:p w14:paraId="5FC3B1AB" w14:textId="77777777" w:rsidR="00DB3C94" w:rsidRPr="00311D44" w:rsidRDefault="00DB3C94" w:rsidP="00EE13DA">
            <w:pPr>
              <w:pStyle w:val="text"/>
              <w:rPr>
                <w:rFonts w:ascii="Open Sans" w:hAnsi="Open Sans" w:cs="Open Sans"/>
                <w:b/>
                <w:color w:val="000000" w:themeColor="text1"/>
                <w:sz w:val="22"/>
                <w:szCs w:val="22"/>
              </w:rPr>
            </w:pPr>
            <w:r w:rsidRPr="00311D44">
              <w:rPr>
                <w:rFonts w:ascii="Open Sans" w:hAnsi="Open Sans" w:cs="Open Sans"/>
                <w:b/>
                <w:sz w:val="22"/>
                <w:szCs w:val="22"/>
              </w:rPr>
              <w:t>P5</w:t>
            </w:r>
            <w:r w:rsidRPr="00311D44">
              <w:rPr>
                <w:rFonts w:ascii="Open Sans" w:hAnsi="Open Sans" w:cs="Open Sans"/>
                <w:sz w:val="22"/>
                <w:szCs w:val="22"/>
              </w:rPr>
              <w:t xml:space="preserve"> Develop a functional business application based on a specified business problem.</w:t>
            </w:r>
          </w:p>
        </w:tc>
        <w:tc>
          <w:tcPr>
            <w:tcW w:w="340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3E3E1" w14:textId="77777777" w:rsidR="00DB3C94" w:rsidRPr="00311D44" w:rsidRDefault="00DB3C94" w:rsidP="00EE13DA">
            <w:pPr>
              <w:pStyle w:val="text"/>
              <w:rPr>
                <w:rFonts w:ascii="Open Sans" w:hAnsi="Open Sans" w:cs="Open Sans"/>
                <w:color w:val="000000" w:themeColor="text1"/>
                <w:sz w:val="22"/>
                <w:szCs w:val="22"/>
              </w:rPr>
            </w:pPr>
            <w:r w:rsidRPr="00311D44">
              <w:rPr>
                <w:rFonts w:ascii="Open Sans" w:hAnsi="Open Sans" w:cs="Open Sans"/>
                <w:b/>
                <w:color w:val="000000" w:themeColor="text1"/>
                <w:sz w:val="22"/>
                <w:szCs w:val="22"/>
              </w:rPr>
              <w:t>M3</w:t>
            </w:r>
            <w:r w:rsidRPr="00311D44">
              <w:rPr>
                <w:rFonts w:ascii="Open Sans" w:hAnsi="Open Sans" w:cs="Open Sans"/>
                <w:color w:val="000000" w:themeColor="text1"/>
                <w:sz w:val="22"/>
                <w:szCs w:val="22"/>
              </w:rPr>
              <w:t xml:space="preserve"> Interpret your peer-review feedback and identify opportunities not previously considered.</w:t>
            </w:r>
          </w:p>
          <w:p w14:paraId="6BCA2B1E" w14:textId="77777777" w:rsidR="00DB3C94" w:rsidRPr="00311D44" w:rsidRDefault="00DB3C94" w:rsidP="00EE13DA">
            <w:pPr>
              <w:pStyle w:val="text"/>
              <w:rPr>
                <w:rFonts w:ascii="Open Sans" w:hAnsi="Open Sans" w:cs="Open Sans"/>
                <w:color w:val="000000" w:themeColor="text1"/>
                <w:sz w:val="22"/>
                <w:szCs w:val="22"/>
              </w:rPr>
            </w:pPr>
          </w:p>
          <w:p w14:paraId="45E50BD1" w14:textId="77777777" w:rsidR="00DB3C94" w:rsidRPr="00311D44" w:rsidRDefault="00DB3C94" w:rsidP="00EE13DA">
            <w:pPr>
              <w:pStyle w:val="text"/>
              <w:rPr>
                <w:rFonts w:ascii="Open Sans" w:hAnsi="Open Sans" w:cs="Open Sans"/>
                <w:b/>
                <w:color w:val="000000" w:themeColor="text1"/>
                <w:sz w:val="22"/>
                <w:szCs w:val="22"/>
              </w:rPr>
            </w:pPr>
            <w:r w:rsidRPr="00311D44">
              <w:rPr>
                <w:rFonts w:ascii="Open Sans" w:hAnsi="Open Sans" w:cs="Open Sans"/>
                <w:b/>
                <w:color w:val="000000" w:themeColor="text1"/>
                <w:sz w:val="22"/>
                <w:szCs w:val="22"/>
              </w:rPr>
              <w:t>M4</w:t>
            </w:r>
            <w:r w:rsidRPr="00311D44">
              <w:rPr>
                <w:rFonts w:ascii="Open Sans" w:hAnsi="Open Sans" w:cs="Open Sans"/>
                <w:color w:val="000000" w:themeColor="text1"/>
                <w:sz w:val="22"/>
                <w:szCs w:val="22"/>
              </w:rPr>
              <w:t xml:space="preserve"> Develop a functional business application based on a specific Software Design Document with supportive evidence of using the preferred tools, techniques and methodologies.</w:t>
            </w:r>
          </w:p>
        </w:tc>
        <w:tc>
          <w:tcPr>
            <w:tcW w:w="326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7F033CBE" w14:textId="77777777" w:rsidR="00DB3C94" w:rsidRPr="00311D44" w:rsidRDefault="00DB3C94" w:rsidP="00EE13DA">
            <w:pPr>
              <w:pStyle w:val="text"/>
              <w:rPr>
                <w:rFonts w:ascii="Open Sans" w:hAnsi="Open Sans" w:cs="Open Sans"/>
                <w:color w:val="000000" w:themeColor="text1"/>
                <w:sz w:val="22"/>
                <w:szCs w:val="22"/>
              </w:rPr>
            </w:pPr>
          </w:p>
        </w:tc>
      </w:tr>
      <w:tr w:rsidR="00DB3C94" w:rsidRPr="00311D44" w14:paraId="45F5D10E" w14:textId="77777777" w:rsidTr="00EE13DA">
        <w:tc>
          <w:tcPr>
            <w:tcW w:w="7220" w:type="dxa"/>
            <w:gridSpan w:val="2"/>
            <w:tcBorders>
              <w:top w:val="single" w:sz="4" w:space="0" w:color="auto"/>
              <w:left w:val="single" w:sz="8" w:space="0" w:color="000000"/>
              <w:right w:val="single" w:sz="8" w:space="0" w:color="000000"/>
            </w:tcBorders>
            <w:shd w:val="clear" w:color="auto" w:fill="auto"/>
            <w:tcMar>
              <w:top w:w="100" w:type="dxa"/>
              <w:left w:w="100" w:type="dxa"/>
              <w:bottom w:w="100" w:type="dxa"/>
              <w:right w:w="100" w:type="dxa"/>
            </w:tcMar>
          </w:tcPr>
          <w:p w14:paraId="04231AAD" w14:textId="77777777" w:rsidR="00DB3C94" w:rsidRPr="00311D44" w:rsidRDefault="00DB3C94" w:rsidP="00EE13DA">
            <w:pPr>
              <w:pStyle w:val="text"/>
              <w:rPr>
                <w:rFonts w:ascii="Open Sans" w:hAnsi="Open Sans" w:cs="Open Sans"/>
                <w:b/>
                <w:color w:val="000000" w:themeColor="text1"/>
                <w:sz w:val="22"/>
                <w:szCs w:val="22"/>
              </w:rPr>
            </w:pPr>
            <w:r w:rsidRPr="00311D44">
              <w:rPr>
                <w:rFonts w:ascii="Open Sans" w:hAnsi="Open Sans" w:cs="Open Sans"/>
                <w:b/>
                <w:sz w:val="22"/>
                <w:szCs w:val="22"/>
              </w:rPr>
              <w:t>LO4</w:t>
            </w:r>
            <w:r w:rsidRPr="00311D44">
              <w:rPr>
                <w:rFonts w:ascii="Open Sans" w:hAnsi="Open Sans" w:cs="Open Sans"/>
                <w:sz w:val="22"/>
                <w:szCs w:val="22"/>
              </w:rPr>
              <w:t xml:space="preserve"> Evaluate the performance of a business application against its Software Design Document and initial requirements</w:t>
            </w:r>
          </w:p>
        </w:tc>
        <w:tc>
          <w:tcPr>
            <w:tcW w:w="3260" w:type="dxa"/>
            <w:tcBorders>
              <w:bottom w:val="nil"/>
              <w:right w:val="single" w:sz="8" w:space="0" w:color="000000"/>
            </w:tcBorders>
            <w:shd w:val="clear" w:color="auto" w:fill="auto"/>
            <w:tcMar>
              <w:top w:w="100" w:type="dxa"/>
              <w:left w:w="100" w:type="dxa"/>
              <w:bottom w:w="100" w:type="dxa"/>
              <w:right w:w="100" w:type="dxa"/>
            </w:tcMar>
          </w:tcPr>
          <w:p w14:paraId="51C321D5" w14:textId="77777777" w:rsidR="00DB3C94" w:rsidRPr="00311D44" w:rsidRDefault="00DB3C94" w:rsidP="00EE13DA">
            <w:pPr>
              <w:pStyle w:val="text"/>
              <w:rPr>
                <w:rFonts w:ascii="Open Sans" w:hAnsi="Open Sans" w:cs="Open Sans"/>
                <w:color w:val="000000" w:themeColor="text1"/>
                <w:sz w:val="22"/>
                <w:szCs w:val="22"/>
              </w:rPr>
            </w:pPr>
          </w:p>
        </w:tc>
      </w:tr>
      <w:tr w:rsidR="00DB3C94" w:rsidRPr="00311D44" w14:paraId="6283108E" w14:textId="77777777" w:rsidTr="00EE13DA">
        <w:tc>
          <w:tcPr>
            <w:tcW w:w="3818" w:type="dxa"/>
            <w:tcBorders>
              <w:left w:val="single" w:sz="8" w:space="0" w:color="000000"/>
              <w:right w:val="single" w:sz="8" w:space="0" w:color="000000"/>
            </w:tcBorders>
            <w:shd w:val="clear" w:color="auto" w:fill="auto"/>
            <w:tcMar>
              <w:top w:w="100" w:type="dxa"/>
              <w:left w:w="100" w:type="dxa"/>
              <w:bottom w:w="100" w:type="dxa"/>
              <w:right w:w="100" w:type="dxa"/>
            </w:tcMar>
          </w:tcPr>
          <w:p w14:paraId="0261D66A" w14:textId="77777777" w:rsidR="00DB3C94" w:rsidRPr="00311D44" w:rsidRDefault="00DB3C94" w:rsidP="00EE13DA">
            <w:pPr>
              <w:pStyle w:val="text"/>
              <w:rPr>
                <w:rFonts w:ascii="Open Sans" w:hAnsi="Open Sans" w:cs="Open Sans"/>
                <w:b/>
                <w:color w:val="000000" w:themeColor="text1"/>
                <w:sz w:val="22"/>
                <w:szCs w:val="22"/>
              </w:rPr>
            </w:pPr>
            <w:r w:rsidRPr="00311D44">
              <w:rPr>
                <w:rFonts w:ascii="Open Sans" w:hAnsi="Open Sans" w:cs="Open Sans"/>
                <w:b/>
                <w:sz w:val="22"/>
                <w:szCs w:val="22"/>
              </w:rPr>
              <w:t>P6</w:t>
            </w:r>
            <w:r w:rsidRPr="00311D44">
              <w:rPr>
                <w:rFonts w:ascii="Open Sans" w:hAnsi="Open Sans" w:cs="Open Sans"/>
                <w:sz w:val="22"/>
                <w:szCs w:val="22"/>
              </w:rPr>
              <w:t xml:space="preserve"> Review the performance of your business application against the </w:t>
            </w:r>
            <w:r w:rsidRPr="00311D44">
              <w:rPr>
                <w:rFonts w:ascii="Open Sans" w:hAnsi="Open Sans" w:cs="Open Sans"/>
                <w:sz w:val="22"/>
                <w:szCs w:val="22"/>
              </w:rPr>
              <w:lastRenderedPageBreak/>
              <w:t>Problem Definition Statement and initial requirements.</w:t>
            </w:r>
          </w:p>
        </w:tc>
        <w:tc>
          <w:tcPr>
            <w:tcW w:w="3402" w:type="dxa"/>
            <w:tcBorders>
              <w:right w:val="single" w:sz="8" w:space="0" w:color="000000"/>
            </w:tcBorders>
            <w:shd w:val="clear" w:color="auto" w:fill="auto"/>
            <w:tcMar>
              <w:top w:w="100" w:type="dxa"/>
              <w:left w:w="100" w:type="dxa"/>
              <w:bottom w:w="100" w:type="dxa"/>
              <w:right w:w="100" w:type="dxa"/>
            </w:tcMar>
          </w:tcPr>
          <w:p w14:paraId="7E6B4931" w14:textId="77777777" w:rsidR="00DB3C94" w:rsidRPr="00311D44" w:rsidRDefault="00DB3C94" w:rsidP="00EE13DA">
            <w:pPr>
              <w:pStyle w:val="text"/>
              <w:rPr>
                <w:rFonts w:ascii="Open Sans" w:hAnsi="Open Sans" w:cs="Open Sans"/>
                <w:b/>
                <w:color w:val="000000" w:themeColor="text1"/>
                <w:sz w:val="22"/>
                <w:szCs w:val="22"/>
              </w:rPr>
            </w:pPr>
            <w:r w:rsidRPr="00311D44">
              <w:rPr>
                <w:rFonts w:ascii="Open Sans" w:hAnsi="Open Sans" w:cs="Open Sans"/>
                <w:b/>
                <w:sz w:val="22"/>
                <w:szCs w:val="22"/>
              </w:rPr>
              <w:lastRenderedPageBreak/>
              <w:t>M5</w:t>
            </w:r>
            <w:r w:rsidRPr="00311D44">
              <w:rPr>
                <w:rFonts w:ascii="Open Sans" w:hAnsi="Open Sans" w:cs="Open Sans"/>
                <w:sz w:val="22"/>
                <w:szCs w:val="22"/>
              </w:rPr>
              <w:t xml:space="preserve"> Analyse the factors that influence the performance of a </w:t>
            </w:r>
            <w:r w:rsidRPr="00311D44">
              <w:rPr>
                <w:rFonts w:ascii="Open Sans" w:hAnsi="Open Sans" w:cs="Open Sans"/>
                <w:sz w:val="22"/>
                <w:szCs w:val="22"/>
              </w:rPr>
              <w:lastRenderedPageBreak/>
              <w:t>business application and use them to undertake a critical review of the design, development and testing stages of your application. Conclude your review by reflectively discussing your previously identified risks.</w:t>
            </w:r>
          </w:p>
        </w:tc>
        <w:tc>
          <w:tcPr>
            <w:tcW w:w="3260" w:type="dxa"/>
            <w:tcBorders>
              <w:top w:val="nil"/>
              <w:bottom w:val="single" w:sz="4" w:space="0" w:color="auto"/>
              <w:right w:val="single" w:sz="8" w:space="0" w:color="000000"/>
            </w:tcBorders>
            <w:shd w:val="clear" w:color="auto" w:fill="auto"/>
            <w:tcMar>
              <w:top w:w="100" w:type="dxa"/>
              <w:left w:w="100" w:type="dxa"/>
              <w:bottom w:w="100" w:type="dxa"/>
              <w:right w:w="100" w:type="dxa"/>
            </w:tcMar>
          </w:tcPr>
          <w:p w14:paraId="74E3CED7" w14:textId="77777777" w:rsidR="00DB3C94" w:rsidRPr="00311D44" w:rsidRDefault="00DB3C94" w:rsidP="00EE13DA">
            <w:pPr>
              <w:pStyle w:val="text"/>
              <w:rPr>
                <w:rFonts w:ascii="Open Sans" w:hAnsi="Open Sans" w:cs="Open Sans"/>
                <w:color w:val="000000" w:themeColor="text1"/>
                <w:sz w:val="22"/>
                <w:szCs w:val="22"/>
              </w:rPr>
            </w:pPr>
            <w:r w:rsidRPr="00311D44">
              <w:rPr>
                <w:rFonts w:ascii="Open Sans" w:hAnsi="Open Sans" w:cs="Open Sans"/>
                <w:b/>
                <w:sz w:val="22"/>
                <w:szCs w:val="22"/>
              </w:rPr>
              <w:lastRenderedPageBreak/>
              <w:t>D3</w:t>
            </w:r>
            <w:r w:rsidRPr="00311D44">
              <w:rPr>
                <w:rFonts w:ascii="Open Sans" w:hAnsi="Open Sans" w:cs="Open Sans"/>
                <w:sz w:val="22"/>
                <w:szCs w:val="22"/>
              </w:rPr>
              <w:t xml:space="preserve"> Critically evaluate the strengths and weaknesses of </w:t>
            </w:r>
            <w:r w:rsidRPr="00311D44">
              <w:rPr>
                <w:rFonts w:ascii="Open Sans" w:hAnsi="Open Sans" w:cs="Open Sans"/>
                <w:sz w:val="22"/>
                <w:szCs w:val="22"/>
              </w:rPr>
              <w:lastRenderedPageBreak/>
              <w:t>your business application and fully justify opportunities for improvement and further development.</w:t>
            </w:r>
          </w:p>
        </w:tc>
      </w:tr>
    </w:tbl>
    <w:p w14:paraId="713CB842" w14:textId="77777777" w:rsidR="00896710" w:rsidRPr="00311D44" w:rsidRDefault="00896710">
      <w:pPr>
        <w:rPr>
          <w:rFonts w:ascii="Open Sans" w:hAnsi="Open Sans" w:cs="Open Sans"/>
        </w:rPr>
      </w:pPr>
    </w:p>
    <w:tbl>
      <w:tblPr>
        <w:tblStyle w:val="TableGrid"/>
        <w:tblW w:w="0" w:type="auto"/>
        <w:tblCellMar>
          <w:top w:w="28" w:type="dxa"/>
          <w:bottom w:w="28" w:type="dxa"/>
        </w:tblCellMar>
        <w:tblLook w:val="04A0" w:firstRow="1" w:lastRow="0" w:firstColumn="1" w:lastColumn="0" w:noHBand="0" w:noVBand="1"/>
      </w:tblPr>
      <w:tblGrid>
        <w:gridCol w:w="769"/>
        <w:gridCol w:w="4896"/>
        <w:gridCol w:w="4896"/>
      </w:tblGrid>
      <w:tr w:rsidR="00DB3C94" w:rsidRPr="00311D44" w14:paraId="5A53C739" w14:textId="77777777" w:rsidTr="00EE13DA">
        <w:tc>
          <w:tcPr>
            <w:tcW w:w="10457" w:type="dxa"/>
            <w:gridSpan w:val="3"/>
            <w:shd w:val="clear" w:color="auto" w:fill="D9E2F3" w:themeFill="accent1" w:themeFillTint="33"/>
          </w:tcPr>
          <w:p w14:paraId="0CCAC77D" w14:textId="77777777" w:rsidR="00DB3C94" w:rsidRPr="00311D44" w:rsidRDefault="00DB3C94" w:rsidP="00EE13DA">
            <w:pPr>
              <w:rPr>
                <w:rFonts w:ascii="Open Sans" w:hAnsi="Open Sans" w:cs="Open Sans"/>
                <w:b/>
              </w:rPr>
            </w:pPr>
            <w:r w:rsidRPr="00311D44">
              <w:rPr>
                <w:rFonts w:ascii="Open Sans" w:hAnsi="Open Sans" w:cs="Open Sans"/>
                <w:b/>
              </w:rPr>
              <w:t>Assignment Brief and Guidance</w:t>
            </w:r>
          </w:p>
        </w:tc>
      </w:tr>
      <w:tr w:rsidR="00DB3C94" w:rsidRPr="00311D44" w14:paraId="3EFA34BC" w14:textId="77777777" w:rsidTr="00EE13DA">
        <w:trPr>
          <w:trHeight w:val="302"/>
        </w:trPr>
        <w:tc>
          <w:tcPr>
            <w:tcW w:w="10457" w:type="dxa"/>
            <w:gridSpan w:val="3"/>
          </w:tcPr>
          <w:p w14:paraId="5B0EB41E" w14:textId="77777777" w:rsidR="00DB3C94" w:rsidRPr="00311D44" w:rsidRDefault="00DB3C94" w:rsidP="00EE13DA">
            <w:pPr>
              <w:jc w:val="both"/>
              <w:rPr>
                <w:rFonts w:ascii="Open Sans" w:hAnsi="Open Sans" w:cs="Open Sans"/>
                <w:b/>
              </w:rPr>
            </w:pPr>
            <w:r w:rsidRPr="00311D44">
              <w:rPr>
                <w:rFonts w:ascii="Open Sans" w:hAnsi="Open Sans" w:cs="Open Sans"/>
              </w:rPr>
              <w:t xml:space="preserve">As the technology is being developed rapidly nowadays, FPT Co. desires to build the continuing study environment throughout the corporation. It is necessary to develop a web-based system, which manages the activity of “Training” for internal training program of the company. This system can be used to manage trainee accounts, manage trainers, manage course categories, manage courses, manage topics, assign topic to course, assign trainer to topic, assign trainee to course. </w:t>
            </w:r>
          </w:p>
          <w:p w14:paraId="5E20B7A4" w14:textId="77777777" w:rsidR="00DB3C94" w:rsidRPr="00311D44" w:rsidRDefault="00DB3C94" w:rsidP="00EE13DA">
            <w:pPr>
              <w:jc w:val="both"/>
              <w:rPr>
                <w:rFonts w:ascii="Open Sans" w:hAnsi="Open Sans" w:cs="Open Sans"/>
              </w:rPr>
            </w:pPr>
            <w:r w:rsidRPr="00311D44">
              <w:rPr>
                <w:rFonts w:ascii="Open Sans" w:hAnsi="Open Sans" w:cs="Open Sans"/>
              </w:rPr>
              <w:t>This is a system used by HR department. We have three roles in this system, an administrator, training staff and a trainer. The brief description of those roles is as follow.</w:t>
            </w:r>
          </w:p>
          <w:p w14:paraId="2831F921" w14:textId="77777777" w:rsidR="00DB3C94" w:rsidRPr="00311D44" w:rsidRDefault="00DB3C94" w:rsidP="00EE13DA">
            <w:pPr>
              <w:numPr>
                <w:ilvl w:val="0"/>
                <w:numId w:val="13"/>
              </w:numPr>
              <w:spacing w:after="0" w:line="240" w:lineRule="auto"/>
              <w:ind w:left="360"/>
              <w:jc w:val="both"/>
              <w:rPr>
                <w:rFonts w:ascii="Open Sans" w:hAnsi="Open Sans" w:cs="Open Sans"/>
              </w:rPr>
            </w:pPr>
            <w:r w:rsidRPr="00311D44">
              <w:rPr>
                <w:rFonts w:ascii="Open Sans" w:hAnsi="Open Sans" w:cs="Open Sans"/>
              </w:rPr>
              <w:t xml:space="preserve">An administrator’s role </w:t>
            </w:r>
          </w:p>
          <w:p w14:paraId="202F25B5" w14:textId="77777777" w:rsidR="00DB3C94" w:rsidRPr="00311D44" w:rsidRDefault="00DB3C94" w:rsidP="00EE13DA">
            <w:pPr>
              <w:numPr>
                <w:ilvl w:val="1"/>
                <w:numId w:val="13"/>
              </w:numPr>
              <w:spacing w:after="0" w:line="240" w:lineRule="auto"/>
              <w:jc w:val="both"/>
              <w:rPr>
                <w:rFonts w:ascii="Open Sans" w:hAnsi="Open Sans" w:cs="Open Sans"/>
              </w:rPr>
            </w:pPr>
            <w:r w:rsidRPr="00311D44">
              <w:rPr>
                <w:rFonts w:ascii="Open Sans" w:hAnsi="Open Sans" w:cs="Open Sans"/>
              </w:rPr>
              <w:t xml:space="preserve">Can login to the system through the first page of the application </w:t>
            </w:r>
          </w:p>
          <w:p w14:paraId="4BC64581" w14:textId="77777777" w:rsidR="00DB3C94" w:rsidRPr="00311D44" w:rsidRDefault="00DB3C94" w:rsidP="00EE13DA">
            <w:pPr>
              <w:numPr>
                <w:ilvl w:val="1"/>
                <w:numId w:val="13"/>
              </w:numPr>
              <w:spacing w:after="0" w:line="240" w:lineRule="auto"/>
              <w:jc w:val="both"/>
              <w:rPr>
                <w:rFonts w:ascii="Open Sans" w:hAnsi="Open Sans" w:cs="Open Sans"/>
              </w:rPr>
            </w:pPr>
            <w:r w:rsidRPr="00311D44">
              <w:rPr>
                <w:rFonts w:ascii="Open Sans" w:hAnsi="Open Sans" w:cs="Open Sans"/>
              </w:rPr>
              <w:t>Can create/edit/delete new user account for trainer/training staff and assign/change(if existing user) username and  a password</w:t>
            </w:r>
          </w:p>
          <w:p w14:paraId="10653AE9" w14:textId="77777777" w:rsidR="00DB3C94" w:rsidRPr="00311D44" w:rsidRDefault="00DB3C94" w:rsidP="00EE13DA">
            <w:pPr>
              <w:numPr>
                <w:ilvl w:val="0"/>
                <w:numId w:val="13"/>
              </w:numPr>
              <w:spacing w:after="0" w:line="240" w:lineRule="auto"/>
              <w:ind w:left="360"/>
              <w:jc w:val="both"/>
              <w:rPr>
                <w:rFonts w:ascii="Open Sans" w:hAnsi="Open Sans" w:cs="Open Sans"/>
              </w:rPr>
            </w:pPr>
            <w:r w:rsidRPr="00311D44">
              <w:rPr>
                <w:rFonts w:ascii="Open Sans" w:hAnsi="Open Sans" w:cs="Open Sans"/>
              </w:rPr>
              <w:t xml:space="preserve">A training staff’s role  </w:t>
            </w:r>
          </w:p>
          <w:p w14:paraId="1691B658" w14:textId="77777777" w:rsidR="00DB3C94" w:rsidRPr="00311D44" w:rsidRDefault="00DB3C94" w:rsidP="00EE13DA">
            <w:pPr>
              <w:numPr>
                <w:ilvl w:val="1"/>
                <w:numId w:val="13"/>
              </w:numPr>
              <w:spacing w:after="0" w:line="240" w:lineRule="auto"/>
              <w:jc w:val="both"/>
              <w:rPr>
                <w:rFonts w:ascii="Open Sans" w:hAnsi="Open Sans" w:cs="Open Sans"/>
              </w:rPr>
            </w:pPr>
            <w:r w:rsidRPr="00311D44">
              <w:rPr>
                <w:rFonts w:ascii="Open Sans" w:hAnsi="Open Sans" w:cs="Open Sans"/>
              </w:rPr>
              <w:t>A registered training staff, who is assigned a user name and a password by the administrator logs in can create trainee accounts by entering details like trainee name, trainee accounts, age, date of birth, education, main programming language, TOEIC score, experience details, department, location, etc.</w:t>
            </w:r>
          </w:p>
          <w:p w14:paraId="6F0CFC32" w14:textId="77777777" w:rsidR="00DB3C94" w:rsidRPr="00311D44" w:rsidRDefault="00DB3C94" w:rsidP="00EE13DA">
            <w:pPr>
              <w:numPr>
                <w:ilvl w:val="1"/>
                <w:numId w:val="13"/>
              </w:numPr>
              <w:spacing w:after="0" w:line="240" w:lineRule="auto"/>
              <w:jc w:val="both"/>
              <w:rPr>
                <w:rFonts w:ascii="Open Sans" w:hAnsi="Open Sans" w:cs="Open Sans"/>
              </w:rPr>
            </w:pPr>
            <w:r w:rsidRPr="00311D44">
              <w:rPr>
                <w:rFonts w:ascii="Open Sans" w:hAnsi="Open Sans" w:cs="Open Sans"/>
              </w:rPr>
              <w:t>After entering successfully all details for trainees, his/her details are then stored in the database. The training staff is given a list of trainees for him to view and search. From the list of trainees, he can also search by trainee account, programming language, TOEIC score…</w:t>
            </w:r>
          </w:p>
          <w:p w14:paraId="60340D23" w14:textId="77777777" w:rsidR="00DB3C94" w:rsidRPr="00311D44" w:rsidRDefault="00DB3C94" w:rsidP="00EE13DA">
            <w:pPr>
              <w:numPr>
                <w:ilvl w:val="1"/>
                <w:numId w:val="13"/>
              </w:numPr>
              <w:spacing w:after="0" w:line="240" w:lineRule="auto"/>
              <w:jc w:val="both"/>
              <w:rPr>
                <w:rFonts w:ascii="Open Sans" w:hAnsi="Open Sans" w:cs="Open Sans"/>
              </w:rPr>
            </w:pPr>
            <w:r w:rsidRPr="00311D44">
              <w:rPr>
                <w:rFonts w:ascii="Open Sans" w:hAnsi="Open Sans" w:cs="Open Sans"/>
              </w:rPr>
              <w:t>Can update, delete trainee accounts</w:t>
            </w:r>
          </w:p>
          <w:p w14:paraId="47E8E509" w14:textId="77777777" w:rsidR="00DB3C94" w:rsidRPr="00311D44" w:rsidRDefault="00DB3C94" w:rsidP="00EE13DA">
            <w:pPr>
              <w:numPr>
                <w:ilvl w:val="1"/>
                <w:numId w:val="13"/>
              </w:numPr>
              <w:spacing w:after="0" w:line="240" w:lineRule="auto"/>
              <w:jc w:val="both"/>
              <w:rPr>
                <w:rFonts w:ascii="Open Sans" w:hAnsi="Open Sans" w:cs="Open Sans"/>
              </w:rPr>
            </w:pPr>
            <w:r w:rsidRPr="00311D44">
              <w:rPr>
                <w:rFonts w:ascii="Open Sans" w:hAnsi="Open Sans" w:cs="Open Sans"/>
              </w:rPr>
              <w:t xml:space="preserve">Can manage course categories such as searching, adding, updating and deleting course categories. Course category includes the information such as course category name and descriptions. </w:t>
            </w:r>
          </w:p>
          <w:p w14:paraId="4CA764A2" w14:textId="77777777" w:rsidR="00DB3C94" w:rsidRPr="00311D44" w:rsidRDefault="00DB3C94" w:rsidP="00EE13DA">
            <w:pPr>
              <w:numPr>
                <w:ilvl w:val="1"/>
                <w:numId w:val="13"/>
              </w:numPr>
              <w:spacing w:after="0" w:line="240" w:lineRule="auto"/>
              <w:jc w:val="both"/>
              <w:rPr>
                <w:rFonts w:ascii="Open Sans" w:hAnsi="Open Sans" w:cs="Open Sans"/>
              </w:rPr>
            </w:pPr>
            <w:r w:rsidRPr="00311D44">
              <w:rPr>
                <w:rFonts w:ascii="Open Sans" w:hAnsi="Open Sans" w:cs="Open Sans"/>
              </w:rPr>
              <w:t>Can manage courses such as searching, adding, updating and deleting courses. Course includes course name and description.</w:t>
            </w:r>
          </w:p>
          <w:p w14:paraId="4CCC76F0" w14:textId="77777777" w:rsidR="00DB3C94" w:rsidRPr="00311D44" w:rsidRDefault="00DB3C94" w:rsidP="00EE13DA">
            <w:pPr>
              <w:numPr>
                <w:ilvl w:val="1"/>
                <w:numId w:val="13"/>
              </w:numPr>
              <w:spacing w:after="0" w:line="240" w:lineRule="auto"/>
              <w:jc w:val="both"/>
              <w:rPr>
                <w:rFonts w:ascii="Open Sans" w:hAnsi="Open Sans" w:cs="Open Sans"/>
              </w:rPr>
            </w:pPr>
            <w:r w:rsidRPr="00311D44">
              <w:rPr>
                <w:rFonts w:ascii="Open Sans" w:hAnsi="Open Sans" w:cs="Open Sans"/>
              </w:rPr>
              <w:t>Can add topics such as topic name and topic descriptions into a course, add courses into a category.</w:t>
            </w:r>
          </w:p>
          <w:p w14:paraId="5AFBB817" w14:textId="77777777" w:rsidR="00DB3C94" w:rsidRPr="00311D44" w:rsidRDefault="00DB3C94" w:rsidP="00EE13DA">
            <w:pPr>
              <w:numPr>
                <w:ilvl w:val="1"/>
                <w:numId w:val="13"/>
              </w:numPr>
              <w:spacing w:after="0" w:line="240" w:lineRule="auto"/>
              <w:jc w:val="both"/>
              <w:rPr>
                <w:rFonts w:ascii="Open Sans" w:hAnsi="Open Sans" w:cs="Open Sans"/>
              </w:rPr>
            </w:pPr>
            <w:r w:rsidRPr="00311D44">
              <w:rPr>
                <w:rFonts w:ascii="Open Sans" w:hAnsi="Open Sans" w:cs="Open Sans"/>
              </w:rPr>
              <w:lastRenderedPageBreak/>
              <w:t>Can manage trainer profile such as adding, updating and deleting the information: Trainer name, External or Internal Type, working place, telephone, and email address.</w:t>
            </w:r>
          </w:p>
          <w:p w14:paraId="05D24192" w14:textId="77777777" w:rsidR="00DB3C94" w:rsidRPr="00311D44" w:rsidRDefault="00DB3C94" w:rsidP="00EE13DA">
            <w:pPr>
              <w:numPr>
                <w:ilvl w:val="1"/>
                <w:numId w:val="13"/>
              </w:numPr>
              <w:spacing w:after="0" w:line="240" w:lineRule="auto"/>
              <w:jc w:val="both"/>
              <w:rPr>
                <w:rFonts w:ascii="Open Sans" w:hAnsi="Open Sans" w:cs="Open Sans"/>
              </w:rPr>
            </w:pPr>
            <w:r w:rsidRPr="00311D44">
              <w:rPr>
                <w:rFonts w:ascii="Open Sans" w:hAnsi="Open Sans" w:cs="Open Sans"/>
              </w:rPr>
              <w:t>Can assign trainer to a topic.</w:t>
            </w:r>
          </w:p>
          <w:p w14:paraId="6E2A3123" w14:textId="77777777" w:rsidR="00DB3C94" w:rsidRPr="00311D44" w:rsidRDefault="00DB3C94" w:rsidP="00EE13DA">
            <w:pPr>
              <w:numPr>
                <w:ilvl w:val="1"/>
                <w:numId w:val="13"/>
              </w:numPr>
              <w:spacing w:after="0" w:line="240" w:lineRule="auto"/>
              <w:jc w:val="both"/>
              <w:rPr>
                <w:rFonts w:ascii="Open Sans" w:hAnsi="Open Sans" w:cs="Open Sans"/>
              </w:rPr>
            </w:pPr>
            <w:r w:rsidRPr="00311D44">
              <w:rPr>
                <w:rFonts w:ascii="Open Sans" w:hAnsi="Open Sans" w:cs="Open Sans"/>
              </w:rPr>
              <w:t>Can assign trainee to a course.</w:t>
            </w:r>
          </w:p>
          <w:p w14:paraId="63AC0745" w14:textId="77777777" w:rsidR="00DB3C94" w:rsidRPr="00311D44" w:rsidRDefault="00DB3C94" w:rsidP="00EE13DA">
            <w:pPr>
              <w:numPr>
                <w:ilvl w:val="0"/>
                <w:numId w:val="13"/>
              </w:numPr>
              <w:spacing w:after="0" w:line="240" w:lineRule="auto"/>
              <w:jc w:val="both"/>
              <w:rPr>
                <w:rFonts w:ascii="Open Sans" w:hAnsi="Open Sans" w:cs="Open Sans"/>
              </w:rPr>
            </w:pPr>
            <w:r w:rsidRPr="00311D44">
              <w:rPr>
                <w:rFonts w:ascii="Open Sans" w:hAnsi="Open Sans" w:cs="Open Sans"/>
              </w:rPr>
              <w:t xml:space="preserve">A trainer’s role </w:t>
            </w:r>
          </w:p>
          <w:p w14:paraId="599FD023" w14:textId="77777777" w:rsidR="00DB3C94" w:rsidRPr="00311D44" w:rsidRDefault="00DB3C94" w:rsidP="00EE13DA">
            <w:pPr>
              <w:numPr>
                <w:ilvl w:val="1"/>
                <w:numId w:val="13"/>
              </w:numPr>
              <w:spacing w:after="0" w:line="240" w:lineRule="auto"/>
              <w:jc w:val="both"/>
              <w:rPr>
                <w:rFonts w:ascii="Open Sans" w:hAnsi="Open Sans" w:cs="Open Sans"/>
              </w:rPr>
            </w:pPr>
            <w:r w:rsidRPr="00311D44">
              <w:rPr>
                <w:rFonts w:ascii="Open Sans" w:hAnsi="Open Sans" w:cs="Open Sans"/>
              </w:rPr>
              <w:t>In the same system, the trainer who have been registered by the administrator can login and can update his profile such as Trainer name, External or Internal Type, education, working place, telephone, and email address.</w:t>
            </w:r>
          </w:p>
          <w:p w14:paraId="6300A209" w14:textId="77777777" w:rsidR="00DB3C94" w:rsidRPr="00311D44" w:rsidRDefault="00DB3C94" w:rsidP="00EE13DA">
            <w:pPr>
              <w:numPr>
                <w:ilvl w:val="0"/>
                <w:numId w:val="14"/>
              </w:numPr>
              <w:spacing w:after="0" w:line="240" w:lineRule="auto"/>
              <w:jc w:val="both"/>
              <w:rPr>
                <w:rFonts w:ascii="Open Sans" w:hAnsi="Open Sans" w:cs="Open Sans"/>
              </w:rPr>
            </w:pPr>
            <w:r w:rsidRPr="00311D44">
              <w:rPr>
                <w:rFonts w:ascii="Open Sans" w:hAnsi="Open Sans" w:cs="Open Sans"/>
              </w:rPr>
              <w:t>Can view courses which have a topic he is assigned to.</w:t>
            </w:r>
          </w:p>
          <w:p w14:paraId="2A550C83" w14:textId="77777777" w:rsidR="00DB3C94" w:rsidRPr="00311D44" w:rsidRDefault="00DB3C94" w:rsidP="00EE13DA">
            <w:pPr>
              <w:spacing w:after="0" w:line="240" w:lineRule="auto"/>
              <w:jc w:val="both"/>
              <w:rPr>
                <w:rFonts w:ascii="Open Sans" w:hAnsi="Open Sans" w:cs="Open Sans"/>
              </w:rPr>
            </w:pPr>
          </w:p>
          <w:p w14:paraId="1BCDBDE1" w14:textId="3C92ECDD" w:rsidR="00DB3C94" w:rsidRPr="00311D44" w:rsidRDefault="00DB3C94" w:rsidP="00DB3C94">
            <w:pPr>
              <w:spacing w:after="0" w:line="240" w:lineRule="auto"/>
              <w:jc w:val="both"/>
              <w:rPr>
                <w:rFonts w:ascii="Open Sans" w:hAnsi="Open Sans" w:cs="Open Sans"/>
              </w:rPr>
            </w:pPr>
            <w:r w:rsidRPr="00311D44">
              <w:rPr>
                <w:rFonts w:ascii="Open Sans" w:hAnsi="Open Sans" w:cs="Open Sans"/>
              </w:rPr>
              <w:t>Your manager suggests that this would be a great opportunity for you to demonstrate your capabilities by designing and developing the application. After considering, you decide to do the project. The project consists of 4 steps which is divided into two phases. After two first steps of analysing and designing the solution, now it is time to implement</w:t>
            </w:r>
            <w:r w:rsidR="00591C0C" w:rsidRPr="00311D44">
              <w:rPr>
                <w:rFonts w:ascii="Open Sans" w:hAnsi="Open Sans" w:cs="Open Sans"/>
              </w:rPr>
              <w:t xml:space="preserve"> and evaluate the application.</w:t>
            </w:r>
          </w:p>
        </w:tc>
      </w:tr>
      <w:tr w:rsidR="00DB3C94" w:rsidRPr="00311D44" w14:paraId="04838B9C" w14:textId="77777777" w:rsidTr="00EE13DA">
        <w:tc>
          <w:tcPr>
            <w:tcW w:w="10457" w:type="dxa"/>
            <w:gridSpan w:val="3"/>
            <w:shd w:val="clear" w:color="auto" w:fill="D9E2F3" w:themeFill="accent1" w:themeFillTint="33"/>
          </w:tcPr>
          <w:p w14:paraId="1FC5DB87" w14:textId="77777777" w:rsidR="00DB3C94" w:rsidRPr="00311D44" w:rsidRDefault="00DB3C94" w:rsidP="00EE13DA">
            <w:pPr>
              <w:rPr>
                <w:rFonts w:ascii="Open Sans" w:hAnsi="Open Sans" w:cs="Open Sans"/>
                <w:b/>
              </w:rPr>
            </w:pPr>
            <w:r w:rsidRPr="00311D44">
              <w:rPr>
                <w:rFonts w:ascii="Open Sans" w:hAnsi="Open Sans" w:cs="Open Sans"/>
                <w:b/>
              </w:rPr>
              <w:lastRenderedPageBreak/>
              <w:t>Assignment Guidance</w:t>
            </w:r>
          </w:p>
        </w:tc>
      </w:tr>
      <w:tr w:rsidR="00DB3C94" w:rsidRPr="00311D44" w14:paraId="006C74A8" w14:textId="77777777" w:rsidTr="00EE13DA">
        <w:trPr>
          <w:trHeight w:val="456"/>
        </w:trPr>
        <w:tc>
          <w:tcPr>
            <w:tcW w:w="665" w:type="dxa"/>
          </w:tcPr>
          <w:p w14:paraId="458F90AD" w14:textId="77777777" w:rsidR="00DB3C94" w:rsidRPr="00311D44" w:rsidRDefault="00DB3C94" w:rsidP="00EE13DA">
            <w:pPr>
              <w:jc w:val="both"/>
              <w:rPr>
                <w:rFonts w:ascii="Open Sans" w:hAnsi="Open Sans" w:cs="Open Sans"/>
                <w:b/>
              </w:rPr>
            </w:pPr>
            <w:r w:rsidRPr="00311D44">
              <w:rPr>
                <w:rFonts w:ascii="Open Sans" w:hAnsi="Open Sans" w:cs="Open Sans"/>
                <w:b/>
              </w:rPr>
              <w:t>Task</w:t>
            </w:r>
          </w:p>
        </w:tc>
        <w:tc>
          <w:tcPr>
            <w:tcW w:w="4896" w:type="dxa"/>
          </w:tcPr>
          <w:p w14:paraId="2FAE0EBF" w14:textId="77777777" w:rsidR="00DB3C94" w:rsidRPr="00311D44" w:rsidRDefault="00DB3C94" w:rsidP="00EE13DA">
            <w:pPr>
              <w:jc w:val="both"/>
              <w:rPr>
                <w:rFonts w:ascii="Open Sans" w:hAnsi="Open Sans" w:cs="Open Sans"/>
                <w:b/>
              </w:rPr>
            </w:pPr>
            <w:r w:rsidRPr="00311D44">
              <w:rPr>
                <w:rFonts w:ascii="Open Sans" w:hAnsi="Open Sans" w:cs="Open Sans"/>
                <w:b/>
              </w:rPr>
              <w:t>Assessment Criteria</w:t>
            </w:r>
          </w:p>
        </w:tc>
        <w:tc>
          <w:tcPr>
            <w:tcW w:w="4896" w:type="dxa"/>
          </w:tcPr>
          <w:p w14:paraId="43787D51" w14:textId="77777777" w:rsidR="00DB3C94" w:rsidRPr="00311D44" w:rsidRDefault="00DB3C94" w:rsidP="00EE13DA">
            <w:pPr>
              <w:jc w:val="both"/>
              <w:rPr>
                <w:rFonts w:ascii="Open Sans" w:hAnsi="Open Sans" w:cs="Open Sans"/>
                <w:b/>
              </w:rPr>
            </w:pPr>
            <w:r w:rsidRPr="00311D44">
              <w:rPr>
                <w:rFonts w:ascii="Open Sans" w:hAnsi="Open Sans" w:cs="Open Sans"/>
                <w:b/>
              </w:rPr>
              <w:t>Requirement</w:t>
            </w:r>
          </w:p>
        </w:tc>
      </w:tr>
      <w:tr w:rsidR="00DB3C94" w:rsidRPr="00311D44" w14:paraId="5AD27B46" w14:textId="77777777" w:rsidTr="00EE13DA">
        <w:trPr>
          <w:trHeight w:val="456"/>
        </w:trPr>
        <w:tc>
          <w:tcPr>
            <w:tcW w:w="665" w:type="dxa"/>
          </w:tcPr>
          <w:p w14:paraId="5BC3F78B" w14:textId="77777777" w:rsidR="00DB3C94" w:rsidRPr="00311D44" w:rsidRDefault="00DB3C94" w:rsidP="00EE13DA">
            <w:pPr>
              <w:spacing w:after="0"/>
              <w:jc w:val="center"/>
              <w:rPr>
                <w:rFonts w:ascii="Open Sans" w:hAnsi="Open Sans" w:cs="Open Sans"/>
              </w:rPr>
            </w:pPr>
            <w:r w:rsidRPr="00311D44">
              <w:rPr>
                <w:rFonts w:ascii="Open Sans" w:hAnsi="Open Sans" w:cs="Open Sans"/>
              </w:rPr>
              <w:t>1</w:t>
            </w:r>
          </w:p>
        </w:tc>
        <w:tc>
          <w:tcPr>
            <w:tcW w:w="4896" w:type="dxa"/>
          </w:tcPr>
          <w:p w14:paraId="07FC7747" w14:textId="258972F5" w:rsidR="00DB3C94" w:rsidRPr="00311D44" w:rsidRDefault="00E84C92" w:rsidP="00F50CD5">
            <w:pPr>
              <w:pStyle w:val="text"/>
              <w:rPr>
                <w:rFonts w:ascii="Open Sans" w:hAnsi="Open Sans" w:cs="Open Sans"/>
                <w:color w:val="000000" w:themeColor="text1"/>
                <w:sz w:val="22"/>
                <w:szCs w:val="22"/>
              </w:rPr>
            </w:pPr>
            <w:r w:rsidRPr="00311D44">
              <w:rPr>
                <w:rFonts w:ascii="Open Sans" w:hAnsi="Open Sans" w:cs="Open Sans"/>
                <w:b/>
                <w:color w:val="000000" w:themeColor="text1"/>
                <w:sz w:val="22"/>
                <w:szCs w:val="22"/>
              </w:rPr>
              <w:t>P4</w:t>
            </w:r>
            <w:r w:rsidRPr="00311D44">
              <w:rPr>
                <w:rFonts w:ascii="Open Sans" w:hAnsi="Open Sans" w:cs="Open Sans"/>
                <w:color w:val="000000" w:themeColor="text1"/>
                <w:sz w:val="22"/>
                <w:szCs w:val="22"/>
              </w:rPr>
              <w:t xml:space="preserve"> Create a formal questionnaire that effectively reviews your business application, problem definition statement, proposed solution and development strategy. Use this questionnaire as part of a peer-review and document any feedback given.</w:t>
            </w:r>
          </w:p>
        </w:tc>
        <w:tc>
          <w:tcPr>
            <w:tcW w:w="4896" w:type="dxa"/>
          </w:tcPr>
          <w:p w14:paraId="7B788D52" w14:textId="62F87F7C" w:rsidR="00DB3C94" w:rsidRPr="00311D44" w:rsidRDefault="00A00833" w:rsidP="00F03C54">
            <w:pPr>
              <w:pStyle w:val="ListParagraph"/>
              <w:numPr>
                <w:ilvl w:val="0"/>
                <w:numId w:val="15"/>
              </w:numPr>
              <w:spacing w:after="0"/>
              <w:ind w:left="356"/>
              <w:jc w:val="both"/>
              <w:rPr>
                <w:rFonts w:ascii="Open Sans" w:hAnsi="Open Sans" w:cs="Open Sans"/>
              </w:rPr>
            </w:pPr>
            <w:r w:rsidRPr="00311D44">
              <w:rPr>
                <w:rFonts w:ascii="Open Sans" w:hAnsi="Open Sans" w:cs="Open Sans"/>
              </w:rPr>
              <w:t xml:space="preserve">Questionnaires to </w:t>
            </w:r>
            <w:r w:rsidR="005F74D2">
              <w:rPr>
                <w:rFonts w:ascii="Open Sans" w:hAnsi="Open Sans" w:cs="Open Sans"/>
              </w:rPr>
              <w:t>peer-</w:t>
            </w:r>
            <w:r w:rsidRPr="00311D44">
              <w:rPr>
                <w:rFonts w:ascii="Open Sans" w:hAnsi="Open Sans" w:cs="Open Sans"/>
              </w:rPr>
              <w:t xml:space="preserve">review </w:t>
            </w:r>
            <w:r w:rsidR="00F03C54">
              <w:rPr>
                <w:rFonts w:ascii="Open Sans" w:hAnsi="Open Sans" w:cs="Open Sans"/>
              </w:rPr>
              <w:t>your</w:t>
            </w:r>
            <w:r w:rsidRPr="00311D44">
              <w:rPr>
                <w:rFonts w:ascii="Open Sans" w:hAnsi="Open Sans" w:cs="Open Sans"/>
              </w:rPr>
              <w:t xml:space="preserve"> application</w:t>
            </w:r>
          </w:p>
        </w:tc>
      </w:tr>
      <w:tr w:rsidR="00DB3C94" w:rsidRPr="00311D44" w14:paraId="7CEECB0E" w14:textId="77777777" w:rsidTr="00EE13DA">
        <w:trPr>
          <w:trHeight w:val="456"/>
        </w:trPr>
        <w:tc>
          <w:tcPr>
            <w:tcW w:w="665" w:type="dxa"/>
          </w:tcPr>
          <w:p w14:paraId="57D00944" w14:textId="77777777" w:rsidR="00DB3C94" w:rsidRPr="00311D44" w:rsidRDefault="00DB3C94" w:rsidP="00EE13DA">
            <w:pPr>
              <w:spacing w:after="0"/>
              <w:jc w:val="center"/>
              <w:rPr>
                <w:rFonts w:ascii="Open Sans" w:hAnsi="Open Sans" w:cs="Open Sans"/>
              </w:rPr>
            </w:pPr>
            <w:r w:rsidRPr="00311D44">
              <w:rPr>
                <w:rFonts w:ascii="Open Sans" w:hAnsi="Open Sans" w:cs="Open Sans"/>
              </w:rPr>
              <w:t>2</w:t>
            </w:r>
          </w:p>
        </w:tc>
        <w:tc>
          <w:tcPr>
            <w:tcW w:w="4896" w:type="dxa"/>
          </w:tcPr>
          <w:p w14:paraId="63005190" w14:textId="6A4B745D" w:rsidR="00DB3C94" w:rsidRPr="00311D44" w:rsidRDefault="00591C0C" w:rsidP="00EE13DA">
            <w:pPr>
              <w:spacing w:after="0"/>
              <w:jc w:val="both"/>
              <w:rPr>
                <w:rFonts w:ascii="Open Sans" w:hAnsi="Open Sans" w:cs="Open Sans"/>
                <w:b/>
                <w:color w:val="000000" w:themeColor="text1"/>
              </w:rPr>
            </w:pPr>
            <w:r w:rsidRPr="00311D44">
              <w:rPr>
                <w:rFonts w:ascii="Open Sans" w:hAnsi="Open Sans" w:cs="Open Sans"/>
                <w:b/>
                <w:sz w:val="22"/>
                <w:szCs w:val="22"/>
              </w:rPr>
              <w:t>P5</w:t>
            </w:r>
            <w:r w:rsidRPr="00311D44">
              <w:rPr>
                <w:rFonts w:ascii="Open Sans" w:hAnsi="Open Sans" w:cs="Open Sans"/>
                <w:sz w:val="22"/>
                <w:szCs w:val="22"/>
              </w:rPr>
              <w:t xml:space="preserve"> Develop a functional business application based on a specified business problem.</w:t>
            </w:r>
          </w:p>
        </w:tc>
        <w:tc>
          <w:tcPr>
            <w:tcW w:w="4896" w:type="dxa"/>
          </w:tcPr>
          <w:p w14:paraId="1E45F5AE" w14:textId="4EECDDFA" w:rsidR="00DB3C94" w:rsidRPr="00311D44" w:rsidRDefault="00F67B87" w:rsidP="00F67B87">
            <w:pPr>
              <w:pStyle w:val="ListParagraph"/>
              <w:numPr>
                <w:ilvl w:val="0"/>
                <w:numId w:val="15"/>
              </w:numPr>
              <w:spacing w:after="0"/>
              <w:ind w:left="356"/>
              <w:jc w:val="both"/>
              <w:rPr>
                <w:rFonts w:ascii="Open Sans" w:hAnsi="Open Sans" w:cs="Open Sans"/>
              </w:rPr>
            </w:pPr>
            <w:r>
              <w:rPr>
                <w:rFonts w:ascii="Open Sans" w:hAnsi="Open Sans" w:cs="Open Sans"/>
              </w:rPr>
              <w:t xml:space="preserve">A </w:t>
            </w:r>
            <w:r w:rsidR="00970468" w:rsidRPr="00970468">
              <w:rPr>
                <w:rFonts w:ascii="Open Sans" w:hAnsi="Open Sans" w:cs="Open Sans"/>
              </w:rPr>
              <w:t xml:space="preserve">runnable </w:t>
            </w:r>
            <w:r w:rsidR="00A00833" w:rsidRPr="00311D44">
              <w:rPr>
                <w:rFonts w:ascii="Open Sans" w:hAnsi="Open Sans" w:cs="Open Sans"/>
              </w:rPr>
              <w:t xml:space="preserve">implementation of the </w:t>
            </w:r>
            <w:r w:rsidR="005B35D2">
              <w:rPr>
                <w:rFonts w:ascii="Open Sans" w:hAnsi="Open Sans" w:cs="Open Sans"/>
              </w:rPr>
              <w:t>application</w:t>
            </w:r>
          </w:p>
        </w:tc>
      </w:tr>
      <w:tr w:rsidR="00DB3C94" w:rsidRPr="00311D44" w14:paraId="182C4AC1" w14:textId="77777777" w:rsidTr="00EE13DA">
        <w:trPr>
          <w:trHeight w:val="456"/>
        </w:trPr>
        <w:tc>
          <w:tcPr>
            <w:tcW w:w="665" w:type="dxa"/>
          </w:tcPr>
          <w:p w14:paraId="6FF0D6C9" w14:textId="77777777" w:rsidR="00DB3C94" w:rsidRPr="00311D44" w:rsidRDefault="00DB3C94" w:rsidP="00EE13DA">
            <w:pPr>
              <w:spacing w:after="0"/>
              <w:jc w:val="center"/>
              <w:rPr>
                <w:rFonts w:ascii="Open Sans" w:hAnsi="Open Sans" w:cs="Open Sans"/>
              </w:rPr>
            </w:pPr>
            <w:r w:rsidRPr="00311D44">
              <w:rPr>
                <w:rFonts w:ascii="Open Sans" w:hAnsi="Open Sans" w:cs="Open Sans"/>
              </w:rPr>
              <w:t>3</w:t>
            </w:r>
          </w:p>
        </w:tc>
        <w:tc>
          <w:tcPr>
            <w:tcW w:w="4896" w:type="dxa"/>
          </w:tcPr>
          <w:p w14:paraId="056CE338" w14:textId="438BB96C" w:rsidR="00DB3C94" w:rsidRPr="00311D44" w:rsidRDefault="00591C0C" w:rsidP="00EE13DA">
            <w:pPr>
              <w:spacing w:after="0"/>
              <w:jc w:val="both"/>
              <w:rPr>
                <w:rFonts w:ascii="Open Sans" w:hAnsi="Open Sans" w:cs="Open Sans"/>
                <w:b/>
                <w:color w:val="000000" w:themeColor="text1"/>
              </w:rPr>
            </w:pPr>
            <w:r w:rsidRPr="00311D44">
              <w:rPr>
                <w:rFonts w:ascii="Open Sans" w:hAnsi="Open Sans" w:cs="Open Sans"/>
                <w:b/>
                <w:sz w:val="22"/>
                <w:szCs w:val="22"/>
              </w:rPr>
              <w:t>P6</w:t>
            </w:r>
            <w:r w:rsidRPr="00311D44">
              <w:rPr>
                <w:rFonts w:ascii="Open Sans" w:hAnsi="Open Sans" w:cs="Open Sans"/>
                <w:sz w:val="22"/>
                <w:szCs w:val="22"/>
              </w:rPr>
              <w:t xml:space="preserve"> Review the performance of your business application against the Problem Definition Statement and initial requirements.</w:t>
            </w:r>
          </w:p>
        </w:tc>
        <w:tc>
          <w:tcPr>
            <w:tcW w:w="4896" w:type="dxa"/>
          </w:tcPr>
          <w:p w14:paraId="7C41EC56" w14:textId="184EEB09" w:rsidR="00A00833" w:rsidRPr="00311D44" w:rsidRDefault="00A00833" w:rsidP="00A00833">
            <w:pPr>
              <w:pStyle w:val="ListParagraph"/>
              <w:numPr>
                <w:ilvl w:val="0"/>
                <w:numId w:val="15"/>
              </w:numPr>
              <w:spacing w:after="0"/>
              <w:ind w:left="356"/>
              <w:jc w:val="both"/>
              <w:rPr>
                <w:rFonts w:ascii="Open Sans" w:hAnsi="Open Sans" w:cs="Open Sans"/>
              </w:rPr>
            </w:pPr>
            <w:r w:rsidRPr="00311D44">
              <w:rPr>
                <w:rFonts w:ascii="Open Sans" w:hAnsi="Open Sans" w:cs="Open Sans"/>
              </w:rPr>
              <w:t>Test plan</w:t>
            </w:r>
          </w:p>
          <w:p w14:paraId="269B659A" w14:textId="305B3DCE" w:rsidR="00A00833" w:rsidRPr="00311D44" w:rsidRDefault="00A00833" w:rsidP="00A00833">
            <w:pPr>
              <w:pStyle w:val="ListParagraph"/>
              <w:numPr>
                <w:ilvl w:val="0"/>
                <w:numId w:val="15"/>
              </w:numPr>
              <w:spacing w:after="0"/>
              <w:ind w:left="356"/>
              <w:jc w:val="both"/>
              <w:rPr>
                <w:rFonts w:ascii="Open Sans" w:hAnsi="Open Sans" w:cs="Open Sans"/>
              </w:rPr>
            </w:pPr>
            <w:r w:rsidRPr="00311D44">
              <w:rPr>
                <w:rFonts w:ascii="Open Sans" w:hAnsi="Open Sans" w:cs="Open Sans"/>
              </w:rPr>
              <w:t>Test results</w:t>
            </w:r>
          </w:p>
          <w:p w14:paraId="3D559B1C" w14:textId="6813B1C6" w:rsidR="00DB3C94" w:rsidRPr="00311D44" w:rsidRDefault="00DB3C94" w:rsidP="00A00833">
            <w:pPr>
              <w:spacing w:after="0"/>
              <w:jc w:val="both"/>
              <w:rPr>
                <w:rFonts w:ascii="Open Sans" w:hAnsi="Open Sans" w:cs="Open Sans"/>
              </w:rPr>
            </w:pPr>
          </w:p>
        </w:tc>
      </w:tr>
      <w:tr w:rsidR="00DB3C94" w:rsidRPr="00311D44" w14:paraId="40B24213" w14:textId="77777777" w:rsidTr="00EE13DA">
        <w:trPr>
          <w:trHeight w:val="456"/>
        </w:trPr>
        <w:tc>
          <w:tcPr>
            <w:tcW w:w="665" w:type="dxa"/>
          </w:tcPr>
          <w:p w14:paraId="763C8FD3" w14:textId="32959AAA" w:rsidR="00DB3C94" w:rsidRPr="00311D44" w:rsidRDefault="00DB3C94" w:rsidP="00EE13DA">
            <w:pPr>
              <w:spacing w:after="0"/>
              <w:jc w:val="center"/>
              <w:rPr>
                <w:rFonts w:ascii="Open Sans" w:hAnsi="Open Sans" w:cs="Open Sans"/>
              </w:rPr>
            </w:pPr>
            <w:r w:rsidRPr="00311D44">
              <w:rPr>
                <w:rFonts w:ascii="Open Sans" w:hAnsi="Open Sans" w:cs="Open Sans"/>
              </w:rPr>
              <w:t>4</w:t>
            </w:r>
          </w:p>
        </w:tc>
        <w:tc>
          <w:tcPr>
            <w:tcW w:w="4896" w:type="dxa"/>
          </w:tcPr>
          <w:p w14:paraId="0C6676F5" w14:textId="60F97C6D" w:rsidR="00DB3C94" w:rsidRPr="00311D44" w:rsidRDefault="00591C0C" w:rsidP="00591C0C">
            <w:pPr>
              <w:pStyle w:val="text"/>
              <w:rPr>
                <w:rFonts w:ascii="Open Sans" w:hAnsi="Open Sans" w:cs="Open Sans"/>
                <w:color w:val="000000" w:themeColor="text1"/>
                <w:sz w:val="22"/>
                <w:szCs w:val="22"/>
              </w:rPr>
            </w:pPr>
            <w:r w:rsidRPr="00311D44">
              <w:rPr>
                <w:rFonts w:ascii="Open Sans" w:hAnsi="Open Sans" w:cs="Open Sans"/>
                <w:b/>
                <w:color w:val="000000" w:themeColor="text1"/>
                <w:sz w:val="22"/>
                <w:szCs w:val="22"/>
              </w:rPr>
              <w:t>M3</w:t>
            </w:r>
            <w:r w:rsidRPr="00311D44">
              <w:rPr>
                <w:rFonts w:ascii="Open Sans" w:hAnsi="Open Sans" w:cs="Open Sans"/>
                <w:color w:val="000000" w:themeColor="text1"/>
                <w:sz w:val="22"/>
                <w:szCs w:val="22"/>
              </w:rPr>
              <w:t xml:space="preserve"> Interpret your peer-review feedback and identify opportunities not previously considered.</w:t>
            </w:r>
          </w:p>
        </w:tc>
        <w:tc>
          <w:tcPr>
            <w:tcW w:w="4896" w:type="dxa"/>
          </w:tcPr>
          <w:p w14:paraId="316AE2D9" w14:textId="0300D6D9" w:rsidR="00DB3C94" w:rsidRPr="00311D44" w:rsidRDefault="00A00833" w:rsidP="00EE13DA">
            <w:pPr>
              <w:pStyle w:val="ListParagraph"/>
              <w:numPr>
                <w:ilvl w:val="0"/>
                <w:numId w:val="15"/>
              </w:numPr>
              <w:spacing w:after="0"/>
              <w:ind w:left="356"/>
              <w:jc w:val="both"/>
              <w:rPr>
                <w:rFonts w:ascii="Open Sans" w:hAnsi="Open Sans" w:cs="Open Sans"/>
              </w:rPr>
            </w:pPr>
            <w:r w:rsidRPr="00311D44">
              <w:rPr>
                <w:rFonts w:ascii="Open Sans" w:hAnsi="Open Sans" w:cs="Open Sans"/>
              </w:rPr>
              <w:t xml:space="preserve">Peer-review feedback and Evaluation </w:t>
            </w:r>
            <w:r w:rsidR="00C17BB1">
              <w:rPr>
                <w:rFonts w:ascii="Open Sans" w:hAnsi="Open Sans" w:cs="Open Sans"/>
              </w:rPr>
              <w:t>on feedback</w:t>
            </w:r>
            <w:bookmarkStart w:id="0" w:name="_GoBack"/>
            <w:bookmarkEnd w:id="0"/>
          </w:p>
          <w:p w14:paraId="51EE5EA8" w14:textId="0B4405AF" w:rsidR="00A00833" w:rsidRPr="00311D44" w:rsidRDefault="00A00833" w:rsidP="00EE13DA">
            <w:pPr>
              <w:pStyle w:val="ListParagraph"/>
              <w:numPr>
                <w:ilvl w:val="0"/>
                <w:numId w:val="15"/>
              </w:numPr>
              <w:spacing w:after="0"/>
              <w:ind w:left="356"/>
              <w:jc w:val="both"/>
              <w:rPr>
                <w:rFonts w:ascii="Open Sans" w:hAnsi="Open Sans" w:cs="Open Sans"/>
              </w:rPr>
            </w:pPr>
            <w:r w:rsidRPr="00311D44">
              <w:rPr>
                <w:rFonts w:ascii="Open Sans" w:hAnsi="Open Sans" w:cs="Open Sans"/>
              </w:rPr>
              <w:t>Recommendation for improvements</w:t>
            </w:r>
          </w:p>
        </w:tc>
      </w:tr>
      <w:tr w:rsidR="00DB3C94" w:rsidRPr="00311D44" w14:paraId="6906BF2E" w14:textId="77777777" w:rsidTr="00EE13DA">
        <w:trPr>
          <w:trHeight w:val="456"/>
        </w:trPr>
        <w:tc>
          <w:tcPr>
            <w:tcW w:w="665" w:type="dxa"/>
          </w:tcPr>
          <w:p w14:paraId="119DB416" w14:textId="77777777" w:rsidR="00DB3C94" w:rsidRPr="00311D44" w:rsidRDefault="00DB3C94" w:rsidP="00EE13DA">
            <w:pPr>
              <w:spacing w:after="0"/>
              <w:jc w:val="center"/>
              <w:rPr>
                <w:rFonts w:ascii="Open Sans" w:hAnsi="Open Sans" w:cs="Open Sans"/>
              </w:rPr>
            </w:pPr>
            <w:r w:rsidRPr="00311D44">
              <w:rPr>
                <w:rFonts w:ascii="Open Sans" w:hAnsi="Open Sans" w:cs="Open Sans"/>
              </w:rPr>
              <w:t>5</w:t>
            </w:r>
          </w:p>
        </w:tc>
        <w:tc>
          <w:tcPr>
            <w:tcW w:w="4896" w:type="dxa"/>
          </w:tcPr>
          <w:p w14:paraId="6A127A05" w14:textId="7F1A749B" w:rsidR="00DB3C94" w:rsidRPr="00311D44" w:rsidRDefault="00591C0C" w:rsidP="00EE13DA">
            <w:pPr>
              <w:spacing w:after="0"/>
              <w:jc w:val="both"/>
              <w:rPr>
                <w:rFonts w:ascii="Open Sans" w:hAnsi="Open Sans" w:cs="Open Sans"/>
                <w:b/>
                <w:color w:val="000000" w:themeColor="text1"/>
              </w:rPr>
            </w:pPr>
            <w:r w:rsidRPr="00311D44">
              <w:rPr>
                <w:rFonts w:ascii="Open Sans" w:hAnsi="Open Sans" w:cs="Open Sans"/>
                <w:b/>
                <w:color w:val="000000" w:themeColor="text1"/>
                <w:sz w:val="22"/>
                <w:szCs w:val="22"/>
              </w:rPr>
              <w:t>M4</w:t>
            </w:r>
            <w:r w:rsidRPr="00311D44">
              <w:rPr>
                <w:rFonts w:ascii="Open Sans" w:hAnsi="Open Sans" w:cs="Open Sans"/>
                <w:color w:val="000000" w:themeColor="text1"/>
                <w:sz w:val="22"/>
                <w:szCs w:val="22"/>
              </w:rPr>
              <w:t xml:space="preserve"> Develop a functional business application based on a specific Software Design Document with supportive evidence of using the preferred tools, techniques and methodologies.</w:t>
            </w:r>
          </w:p>
        </w:tc>
        <w:tc>
          <w:tcPr>
            <w:tcW w:w="4896" w:type="dxa"/>
          </w:tcPr>
          <w:p w14:paraId="61DFFD56" w14:textId="289336E5" w:rsidR="00DB3C94" w:rsidRPr="00F52A91" w:rsidRDefault="00A00833" w:rsidP="008F4DBE">
            <w:pPr>
              <w:pStyle w:val="ListParagraph"/>
              <w:numPr>
                <w:ilvl w:val="0"/>
                <w:numId w:val="15"/>
              </w:numPr>
              <w:spacing w:after="0"/>
              <w:ind w:left="356"/>
              <w:jc w:val="both"/>
              <w:rPr>
                <w:rFonts w:ascii="Open Sans" w:hAnsi="Open Sans" w:cs="Open Sans"/>
              </w:rPr>
            </w:pPr>
            <w:r w:rsidRPr="00311D44">
              <w:rPr>
                <w:rFonts w:ascii="Open Sans" w:hAnsi="Open Sans" w:cs="Open Sans"/>
              </w:rPr>
              <w:t>Sequence diagrams</w:t>
            </w:r>
            <w:r w:rsidR="00ED3FCD">
              <w:rPr>
                <w:rFonts w:ascii="Open Sans" w:hAnsi="Open Sans" w:cs="Open Sans"/>
              </w:rPr>
              <w:t xml:space="preserve"> </w:t>
            </w:r>
            <w:r w:rsidR="008F4DBE">
              <w:rPr>
                <w:rFonts w:ascii="Open Sans" w:hAnsi="Open Sans" w:cs="Open Sans"/>
              </w:rPr>
              <w:t xml:space="preserve">to show business process of </w:t>
            </w:r>
            <w:r w:rsidR="00ED3FCD">
              <w:rPr>
                <w:rFonts w:ascii="Open Sans" w:hAnsi="Open Sans" w:cs="Open Sans"/>
              </w:rPr>
              <w:t xml:space="preserve">important </w:t>
            </w:r>
            <w:r w:rsidR="006A786F">
              <w:rPr>
                <w:rFonts w:ascii="Open Sans" w:hAnsi="Open Sans" w:cs="Open Sans"/>
              </w:rPr>
              <w:t xml:space="preserve">application </w:t>
            </w:r>
            <w:r w:rsidR="00ED3FCD">
              <w:rPr>
                <w:rFonts w:ascii="Open Sans" w:hAnsi="Open Sans" w:cs="Open Sans"/>
              </w:rPr>
              <w:t>functions</w:t>
            </w:r>
          </w:p>
        </w:tc>
      </w:tr>
      <w:tr w:rsidR="00591C0C" w:rsidRPr="00311D44" w14:paraId="7D2E2D74" w14:textId="77777777" w:rsidTr="00EE13DA">
        <w:trPr>
          <w:trHeight w:val="456"/>
        </w:trPr>
        <w:tc>
          <w:tcPr>
            <w:tcW w:w="665" w:type="dxa"/>
          </w:tcPr>
          <w:p w14:paraId="42E139FA" w14:textId="77777777" w:rsidR="00591C0C" w:rsidRPr="00311D44" w:rsidRDefault="00591C0C" w:rsidP="00591C0C">
            <w:pPr>
              <w:spacing w:after="0"/>
              <w:jc w:val="center"/>
              <w:rPr>
                <w:rFonts w:ascii="Open Sans" w:hAnsi="Open Sans" w:cs="Open Sans"/>
              </w:rPr>
            </w:pPr>
            <w:r w:rsidRPr="00311D44">
              <w:rPr>
                <w:rFonts w:ascii="Open Sans" w:hAnsi="Open Sans" w:cs="Open Sans"/>
              </w:rPr>
              <w:t>6</w:t>
            </w:r>
          </w:p>
        </w:tc>
        <w:tc>
          <w:tcPr>
            <w:tcW w:w="4896" w:type="dxa"/>
          </w:tcPr>
          <w:p w14:paraId="557A05BC" w14:textId="36E448E6" w:rsidR="00591C0C" w:rsidRPr="00311D44" w:rsidRDefault="00591C0C" w:rsidP="00591C0C">
            <w:pPr>
              <w:spacing w:after="0"/>
              <w:jc w:val="both"/>
              <w:rPr>
                <w:rFonts w:ascii="Open Sans" w:hAnsi="Open Sans" w:cs="Open Sans"/>
                <w:b/>
                <w:color w:val="000000" w:themeColor="text1"/>
              </w:rPr>
            </w:pPr>
            <w:r w:rsidRPr="00311D44">
              <w:rPr>
                <w:rFonts w:ascii="Open Sans" w:hAnsi="Open Sans" w:cs="Open Sans"/>
                <w:b/>
                <w:sz w:val="22"/>
                <w:szCs w:val="22"/>
              </w:rPr>
              <w:t>M5</w:t>
            </w:r>
            <w:r w:rsidRPr="00311D44">
              <w:rPr>
                <w:rFonts w:ascii="Open Sans" w:hAnsi="Open Sans" w:cs="Open Sans"/>
                <w:sz w:val="22"/>
                <w:szCs w:val="22"/>
              </w:rPr>
              <w:t xml:space="preserve"> Analyse the factors that influence the performance of a business application and </w:t>
            </w:r>
            <w:r w:rsidRPr="00311D44">
              <w:rPr>
                <w:rFonts w:ascii="Open Sans" w:hAnsi="Open Sans" w:cs="Open Sans"/>
                <w:sz w:val="22"/>
                <w:szCs w:val="22"/>
              </w:rPr>
              <w:lastRenderedPageBreak/>
              <w:t>use them to undertake a critical review of the design, development and testing stages of your application. Conclude your review by reflectively discussing your previously identified risks.</w:t>
            </w:r>
          </w:p>
        </w:tc>
        <w:tc>
          <w:tcPr>
            <w:tcW w:w="4896" w:type="dxa"/>
          </w:tcPr>
          <w:p w14:paraId="453AD5F0" w14:textId="377E30F8" w:rsidR="00591C0C" w:rsidRPr="002D7102" w:rsidRDefault="00A00833" w:rsidP="00591C0C">
            <w:pPr>
              <w:pStyle w:val="ListParagraph"/>
              <w:numPr>
                <w:ilvl w:val="0"/>
                <w:numId w:val="15"/>
              </w:numPr>
              <w:spacing w:after="0"/>
              <w:ind w:left="356"/>
              <w:jc w:val="both"/>
              <w:rPr>
                <w:rFonts w:ascii="Open Sans" w:hAnsi="Open Sans" w:cs="Open Sans"/>
              </w:rPr>
            </w:pPr>
            <w:r w:rsidRPr="00311D44">
              <w:rPr>
                <w:rFonts w:ascii="Open Sans" w:hAnsi="Open Sans" w:cs="Open Sans"/>
              </w:rPr>
              <w:lastRenderedPageBreak/>
              <w:t>Evaluation on test results</w:t>
            </w:r>
          </w:p>
        </w:tc>
      </w:tr>
      <w:tr w:rsidR="00A315C2" w:rsidRPr="00311D44" w14:paraId="7A055385" w14:textId="77777777" w:rsidTr="00EE13DA">
        <w:trPr>
          <w:trHeight w:val="456"/>
        </w:trPr>
        <w:tc>
          <w:tcPr>
            <w:tcW w:w="665" w:type="dxa"/>
          </w:tcPr>
          <w:p w14:paraId="3D9FB1FD" w14:textId="03B7F771" w:rsidR="00A315C2" w:rsidRPr="00311D44" w:rsidRDefault="00A315C2" w:rsidP="00591C0C">
            <w:pPr>
              <w:spacing w:after="0"/>
              <w:jc w:val="center"/>
              <w:rPr>
                <w:rFonts w:ascii="Open Sans" w:hAnsi="Open Sans" w:cs="Open Sans"/>
              </w:rPr>
            </w:pPr>
            <w:r w:rsidRPr="00311D44">
              <w:rPr>
                <w:rFonts w:ascii="Open Sans" w:hAnsi="Open Sans" w:cs="Open Sans"/>
              </w:rPr>
              <w:t>7</w:t>
            </w:r>
          </w:p>
        </w:tc>
        <w:tc>
          <w:tcPr>
            <w:tcW w:w="4896" w:type="dxa"/>
          </w:tcPr>
          <w:p w14:paraId="327C04B0" w14:textId="439C68D7" w:rsidR="00A315C2" w:rsidRPr="00311D44" w:rsidRDefault="00A315C2" w:rsidP="00591C0C">
            <w:pPr>
              <w:spacing w:after="0"/>
              <w:jc w:val="both"/>
              <w:rPr>
                <w:rFonts w:ascii="Open Sans" w:hAnsi="Open Sans" w:cs="Open Sans"/>
                <w:b/>
              </w:rPr>
            </w:pPr>
            <w:r w:rsidRPr="00311D44">
              <w:rPr>
                <w:rFonts w:ascii="Open Sans" w:hAnsi="Open Sans" w:cs="Open Sans"/>
                <w:b/>
                <w:color w:val="000000" w:themeColor="text1"/>
                <w:sz w:val="22"/>
                <w:szCs w:val="22"/>
              </w:rPr>
              <w:t>D2</w:t>
            </w:r>
            <w:r w:rsidRPr="00311D44">
              <w:rPr>
                <w:rFonts w:ascii="Open Sans" w:hAnsi="Open Sans" w:cs="Open Sans"/>
                <w:color w:val="000000" w:themeColor="text1"/>
                <w:sz w:val="22"/>
                <w:szCs w:val="22"/>
              </w:rPr>
              <w:t xml:space="preserve"> Evaluate any new insights, ideas or potential improvements to your system and justify the reasons why you have chosen to include (or not to include) them as part of this business application.</w:t>
            </w:r>
          </w:p>
        </w:tc>
        <w:tc>
          <w:tcPr>
            <w:tcW w:w="4896" w:type="dxa"/>
          </w:tcPr>
          <w:p w14:paraId="5ACCB33F" w14:textId="4F834705" w:rsidR="00A315C2" w:rsidRPr="002F651F" w:rsidRDefault="00A00833" w:rsidP="00591C0C">
            <w:pPr>
              <w:pStyle w:val="ListParagraph"/>
              <w:numPr>
                <w:ilvl w:val="0"/>
                <w:numId w:val="15"/>
              </w:numPr>
              <w:spacing w:after="0"/>
              <w:ind w:left="356"/>
              <w:jc w:val="both"/>
              <w:rPr>
                <w:rFonts w:ascii="Open Sans" w:hAnsi="Open Sans" w:cs="Open Sans"/>
              </w:rPr>
            </w:pPr>
            <w:r w:rsidRPr="00311D44">
              <w:rPr>
                <w:rFonts w:ascii="Open Sans" w:hAnsi="Open Sans" w:cs="Open Sans"/>
              </w:rPr>
              <w:t>A presentation about your application</w:t>
            </w:r>
          </w:p>
        </w:tc>
      </w:tr>
      <w:tr w:rsidR="00A315C2" w:rsidRPr="00311D44" w14:paraId="4F5F81DE" w14:textId="77777777" w:rsidTr="00EE13DA">
        <w:trPr>
          <w:trHeight w:val="456"/>
        </w:trPr>
        <w:tc>
          <w:tcPr>
            <w:tcW w:w="665" w:type="dxa"/>
          </w:tcPr>
          <w:p w14:paraId="41DD03A2" w14:textId="2CFE4C23" w:rsidR="00A315C2" w:rsidRPr="00311D44" w:rsidRDefault="00A315C2" w:rsidP="00591C0C">
            <w:pPr>
              <w:spacing w:after="0"/>
              <w:jc w:val="center"/>
              <w:rPr>
                <w:rFonts w:ascii="Open Sans" w:hAnsi="Open Sans" w:cs="Open Sans"/>
              </w:rPr>
            </w:pPr>
            <w:r w:rsidRPr="00311D44">
              <w:rPr>
                <w:rFonts w:ascii="Open Sans" w:hAnsi="Open Sans" w:cs="Open Sans"/>
              </w:rPr>
              <w:t>8</w:t>
            </w:r>
          </w:p>
        </w:tc>
        <w:tc>
          <w:tcPr>
            <w:tcW w:w="4896" w:type="dxa"/>
          </w:tcPr>
          <w:p w14:paraId="56E125DB" w14:textId="32BBA3C5" w:rsidR="00A315C2" w:rsidRPr="00311D44" w:rsidRDefault="00A315C2" w:rsidP="00591C0C">
            <w:pPr>
              <w:spacing w:after="0"/>
              <w:jc w:val="both"/>
              <w:rPr>
                <w:rFonts w:ascii="Open Sans" w:hAnsi="Open Sans" w:cs="Open Sans"/>
                <w:b/>
                <w:color w:val="000000" w:themeColor="text1"/>
              </w:rPr>
            </w:pPr>
            <w:r w:rsidRPr="00311D44">
              <w:rPr>
                <w:rFonts w:ascii="Open Sans" w:hAnsi="Open Sans" w:cs="Open Sans"/>
                <w:b/>
                <w:sz w:val="22"/>
                <w:szCs w:val="22"/>
              </w:rPr>
              <w:t>D3</w:t>
            </w:r>
            <w:r w:rsidRPr="00311D44">
              <w:rPr>
                <w:rFonts w:ascii="Open Sans" w:hAnsi="Open Sans" w:cs="Open Sans"/>
                <w:sz w:val="22"/>
                <w:szCs w:val="22"/>
              </w:rPr>
              <w:t xml:space="preserve"> Critically evaluate the strengths and weaknesses of your business application and fully justify opportunities for improvement and further development.</w:t>
            </w:r>
          </w:p>
        </w:tc>
        <w:tc>
          <w:tcPr>
            <w:tcW w:w="4896" w:type="dxa"/>
          </w:tcPr>
          <w:p w14:paraId="167631C1" w14:textId="1EE279F0" w:rsidR="00A315C2" w:rsidRPr="002F651F" w:rsidRDefault="00B83125" w:rsidP="00591C0C">
            <w:pPr>
              <w:pStyle w:val="ListParagraph"/>
              <w:numPr>
                <w:ilvl w:val="0"/>
                <w:numId w:val="15"/>
              </w:numPr>
              <w:spacing w:after="0"/>
              <w:ind w:left="356"/>
              <w:jc w:val="both"/>
              <w:rPr>
                <w:rFonts w:ascii="Open Sans" w:hAnsi="Open Sans" w:cs="Open Sans"/>
              </w:rPr>
            </w:pPr>
            <w:r>
              <w:rPr>
                <w:rFonts w:ascii="Open Sans" w:hAnsi="Open Sans" w:cs="Open Sans"/>
              </w:rPr>
              <w:t>Evaluation of your application in the presentation</w:t>
            </w:r>
          </w:p>
        </w:tc>
      </w:tr>
    </w:tbl>
    <w:p w14:paraId="795719A0" w14:textId="6F04C7D5" w:rsidR="0040339F" w:rsidRPr="00311D44" w:rsidRDefault="0040339F">
      <w:pPr>
        <w:spacing w:after="160" w:line="259" w:lineRule="auto"/>
        <w:rPr>
          <w:rFonts w:ascii="Open Sans" w:hAnsi="Open Sans" w:cs="Open Sans"/>
        </w:rPr>
      </w:pPr>
    </w:p>
    <w:p w14:paraId="34CFC91F" w14:textId="7132AE8E" w:rsidR="0040339F" w:rsidRPr="00311D44" w:rsidRDefault="0040339F">
      <w:pPr>
        <w:rPr>
          <w:rFonts w:ascii="Open Sans" w:hAnsi="Open Sans" w:cs="Open Sans"/>
        </w:rPr>
      </w:pPr>
    </w:p>
    <w:tbl>
      <w:tblPr>
        <w:tblStyle w:val="TableGrid"/>
        <w:tblW w:w="0" w:type="auto"/>
        <w:tblCellMar>
          <w:top w:w="28" w:type="dxa"/>
          <w:bottom w:w="28" w:type="dxa"/>
        </w:tblCellMar>
        <w:tblLook w:val="04A0" w:firstRow="1" w:lastRow="0" w:firstColumn="1" w:lastColumn="0" w:noHBand="0" w:noVBand="1"/>
      </w:tblPr>
      <w:tblGrid>
        <w:gridCol w:w="10531"/>
      </w:tblGrid>
      <w:tr w:rsidR="00EE3A0E" w:rsidRPr="00311D44" w14:paraId="35749D39" w14:textId="77777777" w:rsidTr="004220EE">
        <w:tc>
          <w:tcPr>
            <w:tcW w:w="10531" w:type="dxa"/>
            <w:shd w:val="clear" w:color="auto" w:fill="D9E2F3" w:themeFill="accent1" w:themeFillTint="33"/>
          </w:tcPr>
          <w:p w14:paraId="7B8B98DF" w14:textId="77777777" w:rsidR="00EE3A0E" w:rsidRPr="00311D44" w:rsidRDefault="00EE3A0E" w:rsidP="004220EE">
            <w:pPr>
              <w:rPr>
                <w:rFonts w:ascii="Open Sans" w:hAnsi="Open Sans" w:cs="Open Sans"/>
                <w:b/>
              </w:rPr>
            </w:pPr>
            <w:r w:rsidRPr="00311D44">
              <w:rPr>
                <w:rFonts w:ascii="Open Sans" w:hAnsi="Open Sans" w:cs="Open Sans"/>
                <w:b/>
              </w:rPr>
              <w:t>Submission Format</w:t>
            </w:r>
          </w:p>
        </w:tc>
      </w:tr>
      <w:tr w:rsidR="00EE3A0E" w:rsidRPr="00311D44" w14:paraId="4DF316AD" w14:textId="77777777" w:rsidTr="004220EE">
        <w:tc>
          <w:tcPr>
            <w:tcW w:w="10531" w:type="dxa"/>
          </w:tcPr>
          <w:p w14:paraId="06FA0449" w14:textId="77777777" w:rsidR="002A6D3A" w:rsidRPr="00311D44" w:rsidRDefault="002A6D3A" w:rsidP="002A6D3A">
            <w:pPr>
              <w:spacing w:after="240"/>
              <w:rPr>
                <w:rFonts w:ascii="Open Sans" w:hAnsi="Open Sans" w:cs="Open Sans"/>
              </w:rPr>
            </w:pPr>
            <w:r w:rsidRPr="00311D44">
              <w:rPr>
                <w:rFonts w:ascii="Open Sans" w:hAnsi="Open Sans" w:cs="Open Sans"/>
              </w:rPr>
              <w:t>The submission is in the form of documents/files:</w:t>
            </w:r>
          </w:p>
          <w:p w14:paraId="40832AE1" w14:textId="12729994" w:rsidR="002A6D3A" w:rsidRPr="00311D44" w:rsidRDefault="002A6D3A" w:rsidP="002A6D3A">
            <w:pPr>
              <w:spacing w:after="240"/>
              <w:rPr>
                <w:rFonts w:ascii="Open Sans" w:hAnsi="Open Sans" w:cs="Open Sans"/>
              </w:rPr>
            </w:pPr>
            <w:r w:rsidRPr="00311D44">
              <w:rPr>
                <w:rFonts w:ascii="Open Sans" w:hAnsi="Open Sans" w:cs="Open Sans"/>
              </w:rPr>
              <w:t>1. A report document including required evidences</w:t>
            </w:r>
          </w:p>
          <w:p w14:paraId="17EC4D84" w14:textId="6C3A090E" w:rsidR="00A00833" w:rsidRPr="00311D44" w:rsidRDefault="002A6D3A" w:rsidP="002A6D3A">
            <w:pPr>
              <w:spacing w:after="240"/>
              <w:jc w:val="both"/>
              <w:rPr>
                <w:rFonts w:ascii="Open Sans" w:hAnsi="Open Sans" w:cs="Open Sans"/>
              </w:rPr>
            </w:pPr>
            <w:r w:rsidRPr="00311D44">
              <w:rPr>
                <w:rFonts w:ascii="Open Sans" w:hAnsi="Open Sans" w:cs="Open Sans"/>
              </w:rPr>
              <w:t>2. An installable and executable version of your application</w:t>
            </w:r>
            <w:r w:rsidR="00B232AA">
              <w:rPr>
                <w:rFonts w:ascii="Open Sans" w:hAnsi="Open Sans" w:cs="Open Sans"/>
              </w:rPr>
              <w:t xml:space="preserve"> (P5)</w:t>
            </w:r>
          </w:p>
          <w:p w14:paraId="32C6C4F3" w14:textId="35ED7527" w:rsidR="002A6D3A" w:rsidRPr="00311D44" w:rsidRDefault="00A00833" w:rsidP="002A6D3A">
            <w:pPr>
              <w:spacing w:after="240"/>
              <w:jc w:val="both"/>
              <w:rPr>
                <w:rFonts w:ascii="Open Sans" w:hAnsi="Open Sans" w:cs="Open Sans"/>
              </w:rPr>
            </w:pPr>
            <w:r w:rsidRPr="00311D44">
              <w:rPr>
                <w:rFonts w:ascii="Open Sans" w:hAnsi="Open Sans" w:cs="Open Sans"/>
              </w:rPr>
              <w:t>3. A presentation if necessary</w:t>
            </w:r>
            <w:r w:rsidR="002A6D3A" w:rsidRPr="00311D44">
              <w:rPr>
                <w:rFonts w:ascii="Open Sans" w:hAnsi="Open Sans" w:cs="Open Sans"/>
              </w:rPr>
              <w:t xml:space="preserve"> </w:t>
            </w:r>
            <w:r w:rsidR="00B232AA">
              <w:rPr>
                <w:rFonts w:ascii="Open Sans" w:hAnsi="Open Sans" w:cs="Open Sans"/>
              </w:rPr>
              <w:t>(D2, D3)</w:t>
            </w:r>
          </w:p>
          <w:p w14:paraId="55C05113" w14:textId="648D3CC7" w:rsidR="00EE3A0E" w:rsidRPr="00311D44" w:rsidRDefault="00C24055" w:rsidP="00C24055">
            <w:pPr>
              <w:rPr>
                <w:rFonts w:ascii="Open Sans" w:hAnsi="Open Sans" w:cs="Open Sans"/>
              </w:rPr>
            </w:pPr>
            <w:r w:rsidRPr="00311D44">
              <w:rPr>
                <w:rFonts w:ascii="Open Sans" w:hAnsi="Open Sans" w:cs="Open Sans"/>
              </w:rPr>
              <w:t>You are required to make use of headings, paragraphs, subsections and illustrations as appropriate, and all work must be supported with research and referenced using the Harvard referencing system.</w:t>
            </w:r>
          </w:p>
        </w:tc>
      </w:tr>
    </w:tbl>
    <w:p w14:paraId="6EB6F2C0" w14:textId="77777777" w:rsidR="00EE3A0E" w:rsidRPr="00311D44" w:rsidRDefault="00EE3A0E">
      <w:pPr>
        <w:rPr>
          <w:rFonts w:ascii="Open Sans" w:hAnsi="Open Sans" w:cs="Open Sans"/>
        </w:rPr>
      </w:pPr>
    </w:p>
    <w:sectPr w:rsidR="00EE3A0E" w:rsidRPr="00311D44" w:rsidSect="00BC74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477C"/>
    <w:multiLevelType w:val="hybridMultilevel"/>
    <w:tmpl w:val="D69A5AA2"/>
    <w:lvl w:ilvl="0" w:tplc="7408DE86">
      <w:start w:val="1"/>
      <w:numFmt w:val="decimal"/>
      <w:lvlText w:val="%1."/>
      <w:lvlJc w:val="left"/>
      <w:pPr>
        <w:ind w:left="720" w:hanging="360"/>
      </w:pPr>
      <w:rPr>
        <w:rFonts w:ascii="Times New Roman" w:eastAsia="Calibri"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026FC2"/>
    <w:multiLevelType w:val="hybridMultilevel"/>
    <w:tmpl w:val="6D7A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4698C"/>
    <w:multiLevelType w:val="hybridMultilevel"/>
    <w:tmpl w:val="E928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46083"/>
    <w:multiLevelType w:val="hybridMultilevel"/>
    <w:tmpl w:val="B4F2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11860"/>
    <w:multiLevelType w:val="hybridMultilevel"/>
    <w:tmpl w:val="8812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1582AD0"/>
    <w:multiLevelType w:val="hybridMultilevel"/>
    <w:tmpl w:val="2B3C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F4009"/>
    <w:multiLevelType w:val="hybridMultilevel"/>
    <w:tmpl w:val="7C741432"/>
    <w:lvl w:ilvl="0" w:tplc="08EA79F0">
      <w:start w:val="1"/>
      <w:numFmt w:val="decimal"/>
      <w:lvlText w:val="%1."/>
      <w:lvlJc w:val="left"/>
      <w:pPr>
        <w:ind w:left="720" w:hanging="360"/>
      </w:pPr>
      <w:rPr>
        <w:rFonts w:ascii="Arial" w:eastAsia="Calibr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A8269D"/>
    <w:multiLevelType w:val="hybridMultilevel"/>
    <w:tmpl w:val="2F5C54E4"/>
    <w:lvl w:ilvl="0" w:tplc="19321496">
      <w:start w:val="1"/>
      <w:numFmt w:val="bullet"/>
      <w:lvlText w:val="•"/>
      <w:lvlJc w:val="left"/>
      <w:pPr>
        <w:tabs>
          <w:tab w:val="num" w:pos="720"/>
        </w:tabs>
        <w:ind w:left="720" w:hanging="360"/>
      </w:pPr>
      <w:rPr>
        <w:rFonts w:ascii="Arial" w:hAnsi="Arial" w:hint="default"/>
      </w:rPr>
    </w:lvl>
    <w:lvl w:ilvl="1" w:tplc="420EA348">
      <w:numFmt w:val="bullet"/>
      <w:lvlText w:val="•"/>
      <w:lvlJc w:val="left"/>
      <w:pPr>
        <w:tabs>
          <w:tab w:val="num" w:pos="1440"/>
        </w:tabs>
        <w:ind w:left="1440" w:hanging="360"/>
      </w:pPr>
      <w:rPr>
        <w:rFonts w:ascii="Arial" w:hAnsi="Arial" w:hint="default"/>
      </w:rPr>
    </w:lvl>
    <w:lvl w:ilvl="2" w:tplc="8B12AE8E" w:tentative="1">
      <w:start w:val="1"/>
      <w:numFmt w:val="bullet"/>
      <w:lvlText w:val="•"/>
      <w:lvlJc w:val="left"/>
      <w:pPr>
        <w:tabs>
          <w:tab w:val="num" w:pos="2160"/>
        </w:tabs>
        <w:ind w:left="2160" w:hanging="360"/>
      </w:pPr>
      <w:rPr>
        <w:rFonts w:ascii="Arial" w:hAnsi="Arial" w:hint="default"/>
      </w:rPr>
    </w:lvl>
    <w:lvl w:ilvl="3" w:tplc="03760266" w:tentative="1">
      <w:start w:val="1"/>
      <w:numFmt w:val="bullet"/>
      <w:lvlText w:val="•"/>
      <w:lvlJc w:val="left"/>
      <w:pPr>
        <w:tabs>
          <w:tab w:val="num" w:pos="2880"/>
        </w:tabs>
        <w:ind w:left="2880" w:hanging="360"/>
      </w:pPr>
      <w:rPr>
        <w:rFonts w:ascii="Arial" w:hAnsi="Arial" w:hint="default"/>
      </w:rPr>
    </w:lvl>
    <w:lvl w:ilvl="4" w:tplc="65A61392" w:tentative="1">
      <w:start w:val="1"/>
      <w:numFmt w:val="bullet"/>
      <w:lvlText w:val="•"/>
      <w:lvlJc w:val="left"/>
      <w:pPr>
        <w:tabs>
          <w:tab w:val="num" w:pos="3600"/>
        </w:tabs>
        <w:ind w:left="3600" w:hanging="360"/>
      </w:pPr>
      <w:rPr>
        <w:rFonts w:ascii="Arial" w:hAnsi="Arial" w:hint="default"/>
      </w:rPr>
    </w:lvl>
    <w:lvl w:ilvl="5" w:tplc="205CAA44" w:tentative="1">
      <w:start w:val="1"/>
      <w:numFmt w:val="bullet"/>
      <w:lvlText w:val="•"/>
      <w:lvlJc w:val="left"/>
      <w:pPr>
        <w:tabs>
          <w:tab w:val="num" w:pos="4320"/>
        </w:tabs>
        <w:ind w:left="4320" w:hanging="360"/>
      </w:pPr>
      <w:rPr>
        <w:rFonts w:ascii="Arial" w:hAnsi="Arial" w:hint="default"/>
      </w:rPr>
    </w:lvl>
    <w:lvl w:ilvl="6" w:tplc="680861AE" w:tentative="1">
      <w:start w:val="1"/>
      <w:numFmt w:val="bullet"/>
      <w:lvlText w:val="•"/>
      <w:lvlJc w:val="left"/>
      <w:pPr>
        <w:tabs>
          <w:tab w:val="num" w:pos="5040"/>
        </w:tabs>
        <w:ind w:left="5040" w:hanging="360"/>
      </w:pPr>
      <w:rPr>
        <w:rFonts w:ascii="Arial" w:hAnsi="Arial" w:hint="default"/>
      </w:rPr>
    </w:lvl>
    <w:lvl w:ilvl="7" w:tplc="B46049C0" w:tentative="1">
      <w:start w:val="1"/>
      <w:numFmt w:val="bullet"/>
      <w:lvlText w:val="•"/>
      <w:lvlJc w:val="left"/>
      <w:pPr>
        <w:tabs>
          <w:tab w:val="num" w:pos="5760"/>
        </w:tabs>
        <w:ind w:left="5760" w:hanging="360"/>
      </w:pPr>
      <w:rPr>
        <w:rFonts w:ascii="Arial" w:hAnsi="Arial" w:hint="default"/>
      </w:rPr>
    </w:lvl>
    <w:lvl w:ilvl="8" w:tplc="C73A6F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F211E44"/>
    <w:multiLevelType w:val="hybridMultilevel"/>
    <w:tmpl w:val="BCBE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522300"/>
    <w:multiLevelType w:val="hybridMultilevel"/>
    <w:tmpl w:val="DD4426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6057C1A"/>
    <w:multiLevelType w:val="hybridMultilevel"/>
    <w:tmpl w:val="8258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
  </w:num>
  <w:num w:numId="4">
    <w:abstractNumId w:val="0"/>
  </w:num>
  <w:num w:numId="5">
    <w:abstractNumId w:val="10"/>
  </w:num>
  <w:num w:numId="6">
    <w:abstractNumId w:val="5"/>
  </w:num>
  <w:num w:numId="7">
    <w:abstractNumId w:val="2"/>
  </w:num>
  <w:num w:numId="8">
    <w:abstractNumId w:val="3"/>
  </w:num>
  <w:num w:numId="9">
    <w:abstractNumId w:val="11"/>
  </w:num>
  <w:num w:numId="10">
    <w:abstractNumId w:val="6"/>
  </w:num>
  <w:num w:numId="11">
    <w:abstractNumId w:val="7"/>
  </w:num>
  <w:num w:numId="12">
    <w:abstractNumId w:val="4"/>
  </w:num>
  <w:num w:numId="13">
    <w:abstractNumId w:val="8"/>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71"/>
    <w:rsid w:val="0001152C"/>
    <w:rsid w:val="00012323"/>
    <w:rsid w:val="00015FB2"/>
    <w:rsid w:val="000311CB"/>
    <w:rsid w:val="000312EB"/>
    <w:rsid w:val="0003448B"/>
    <w:rsid w:val="0004125A"/>
    <w:rsid w:val="000535E0"/>
    <w:rsid w:val="000656AE"/>
    <w:rsid w:val="000804F7"/>
    <w:rsid w:val="000A1C8D"/>
    <w:rsid w:val="000D48BC"/>
    <w:rsid w:val="000F4009"/>
    <w:rsid w:val="00111E63"/>
    <w:rsid w:val="00126D66"/>
    <w:rsid w:val="00140FAC"/>
    <w:rsid w:val="00150529"/>
    <w:rsid w:val="0016178A"/>
    <w:rsid w:val="0017218D"/>
    <w:rsid w:val="00176CEC"/>
    <w:rsid w:val="00197740"/>
    <w:rsid w:val="001E5F28"/>
    <w:rsid w:val="00216459"/>
    <w:rsid w:val="002275EB"/>
    <w:rsid w:val="00231323"/>
    <w:rsid w:val="00234E8E"/>
    <w:rsid w:val="00294CD3"/>
    <w:rsid w:val="002A6159"/>
    <w:rsid w:val="002A6D3A"/>
    <w:rsid w:val="002D7102"/>
    <w:rsid w:val="002F651F"/>
    <w:rsid w:val="003054BD"/>
    <w:rsid w:val="00311D44"/>
    <w:rsid w:val="00323E57"/>
    <w:rsid w:val="00373DF8"/>
    <w:rsid w:val="0038687F"/>
    <w:rsid w:val="0040339F"/>
    <w:rsid w:val="00434AE5"/>
    <w:rsid w:val="0049539E"/>
    <w:rsid w:val="00523072"/>
    <w:rsid w:val="00576A7A"/>
    <w:rsid w:val="00591C0C"/>
    <w:rsid w:val="00592E45"/>
    <w:rsid w:val="005B35D2"/>
    <w:rsid w:val="005F74D2"/>
    <w:rsid w:val="0060712E"/>
    <w:rsid w:val="006169E8"/>
    <w:rsid w:val="006219A6"/>
    <w:rsid w:val="00654F21"/>
    <w:rsid w:val="00675880"/>
    <w:rsid w:val="00677EB2"/>
    <w:rsid w:val="006A32D4"/>
    <w:rsid w:val="006A786F"/>
    <w:rsid w:val="00730DAA"/>
    <w:rsid w:val="00735AB4"/>
    <w:rsid w:val="0074218B"/>
    <w:rsid w:val="00752E1B"/>
    <w:rsid w:val="00767525"/>
    <w:rsid w:val="00780586"/>
    <w:rsid w:val="007A3BFE"/>
    <w:rsid w:val="007B27CB"/>
    <w:rsid w:val="007C60E9"/>
    <w:rsid w:val="007D1D0A"/>
    <w:rsid w:val="007E389D"/>
    <w:rsid w:val="00801733"/>
    <w:rsid w:val="0086375E"/>
    <w:rsid w:val="00887091"/>
    <w:rsid w:val="0089068D"/>
    <w:rsid w:val="00891605"/>
    <w:rsid w:val="00896710"/>
    <w:rsid w:val="008B262C"/>
    <w:rsid w:val="008F4DBE"/>
    <w:rsid w:val="008F5D05"/>
    <w:rsid w:val="009438C6"/>
    <w:rsid w:val="00970468"/>
    <w:rsid w:val="009773FC"/>
    <w:rsid w:val="009C2AC1"/>
    <w:rsid w:val="00A00833"/>
    <w:rsid w:val="00A060E4"/>
    <w:rsid w:val="00A315C2"/>
    <w:rsid w:val="00A31613"/>
    <w:rsid w:val="00AC1754"/>
    <w:rsid w:val="00AF6428"/>
    <w:rsid w:val="00B232AA"/>
    <w:rsid w:val="00B52969"/>
    <w:rsid w:val="00B56FAB"/>
    <w:rsid w:val="00B744BF"/>
    <w:rsid w:val="00B83125"/>
    <w:rsid w:val="00B904E4"/>
    <w:rsid w:val="00B94E61"/>
    <w:rsid w:val="00B97720"/>
    <w:rsid w:val="00BA0736"/>
    <w:rsid w:val="00BC7463"/>
    <w:rsid w:val="00C17BB1"/>
    <w:rsid w:val="00C20B06"/>
    <w:rsid w:val="00C24055"/>
    <w:rsid w:val="00C27903"/>
    <w:rsid w:val="00C30DFB"/>
    <w:rsid w:val="00C30F18"/>
    <w:rsid w:val="00C33638"/>
    <w:rsid w:val="00C36A75"/>
    <w:rsid w:val="00C46A36"/>
    <w:rsid w:val="00C61C93"/>
    <w:rsid w:val="00C62ABF"/>
    <w:rsid w:val="00C65E44"/>
    <w:rsid w:val="00C80125"/>
    <w:rsid w:val="00C87D41"/>
    <w:rsid w:val="00D32BE0"/>
    <w:rsid w:val="00D62E23"/>
    <w:rsid w:val="00D648C8"/>
    <w:rsid w:val="00D64B7E"/>
    <w:rsid w:val="00D96103"/>
    <w:rsid w:val="00DA0371"/>
    <w:rsid w:val="00DB3C94"/>
    <w:rsid w:val="00DC13C9"/>
    <w:rsid w:val="00DD4D06"/>
    <w:rsid w:val="00E259B3"/>
    <w:rsid w:val="00E64E01"/>
    <w:rsid w:val="00E70808"/>
    <w:rsid w:val="00E84627"/>
    <w:rsid w:val="00E84C92"/>
    <w:rsid w:val="00E93C16"/>
    <w:rsid w:val="00EA3B24"/>
    <w:rsid w:val="00EB10D5"/>
    <w:rsid w:val="00EB2984"/>
    <w:rsid w:val="00ED3FCD"/>
    <w:rsid w:val="00EE3A0E"/>
    <w:rsid w:val="00EF78B0"/>
    <w:rsid w:val="00F03C54"/>
    <w:rsid w:val="00F104DC"/>
    <w:rsid w:val="00F11328"/>
    <w:rsid w:val="00F462DB"/>
    <w:rsid w:val="00F50CD5"/>
    <w:rsid w:val="00F52A91"/>
    <w:rsid w:val="00F67B87"/>
    <w:rsid w:val="00F77C55"/>
    <w:rsid w:val="00FD2B43"/>
    <w:rsid w:val="00FF5F51"/>
    <w:rsid w:val="00FF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20BA"/>
  <w15:chartTrackingRefBased/>
  <w15:docId w15:val="{AE05418C-50F4-4254-AF5B-5A43F111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E63"/>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link w:val="textChar"/>
    <w:qFormat/>
    <w:rsid w:val="00EB2984"/>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EB2984"/>
    <w:rPr>
      <w:rFonts w:ascii="Verdana" w:eastAsia="Times New Roman" w:hAnsi="Verdana" w:cs="Times New Roman"/>
      <w:sz w:val="20"/>
      <w:szCs w:val="20"/>
      <w:lang w:val="en-GB"/>
    </w:rPr>
  </w:style>
  <w:style w:type="paragraph" w:customStyle="1" w:styleId="TabletexthdLO">
    <w:name w:val="Table text hd LO"/>
    <w:basedOn w:val="Normal"/>
    <w:rsid w:val="00EB2984"/>
    <w:pPr>
      <w:spacing w:before="120" w:after="60" w:line="260" w:lineRule="atLeast"/>
    </w:pPr>
    <w:rPr>
      <w:rFonts w:ascii="Verdana" w:eastAsia="Batang" w:hAnsi="Verdana"/>
      <w:b/>
      <w:color w:val="FFFFFF"/>
      <w:sz w:val="20"/>
      <w:szCs w:val="20"/>
      <w:lang w:val="en-GB"/>
    </w:rPr>
  </w:style>
  <w:style w:type="table" w:styleId="TableGrid">
    <w:name w:val="Table Grid"/>
    <w:basedOn w:val="TableNormal"/>
    <w:uiPriority w:val="39"/>
    <w:rsid w:val="0040339F"/>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3638"/>
    <w:rPr>
      <w:sz w:val="16"/>
      <w:szCs w:val="16"/>
    </w:rPr>
  </w:style>
  <w:style w:type="paragraph" w:styleId="CommentText">
    <w:name w:val="annotation text"/>
    <w:basedOn w:val="Normal"/>
    <w:link w:val="CommentTextChar"/>
    <w:uiPriority w:val="99"/>
    <w:semiHidden/>
    <w:unhideWhenUsed/>
    <w:rsid w:val="00C33638"/>
    <w:pPr>
      <w:spacing w:line="240" w:lineRule="auto"/>
    </w:pPr>
    <w:rPr>
      <w:sz w:val="20"/>
      <w:szCs w:val="20"/>
    </w:rPr>
  </w:style>
  <w:style w:type="character" w:customStyle="1" w:styleId="CommentTextChar">
    <w:name w:val="Comment Text Char"/>
    <w:basedOn w:val="DefaultParagraphFont"/>
    <w:link w:val="CommentText"/>
    <w:uiPriority w:val="99"/>
    <w:semiHidden/>
    <w:rsid w:val="00C33638"/>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33638"/>
    <w:rPr>
      <w:b/>
      <w:bCs/>
    </w:rPr>
  </w:style>
  <w:style w:type="character" w:customStyle="1" w:styleId="CommentSubjectChar">
    <w:name w:val="Comment Subject Char"/>
    <w:basedOn w:val="CommentTextChar"/>
    <w:link w:val="CommentSubject"/>
    <w:uiPriority w:val="99"/>
    <w:semiHidden/>
    <w:rsid w:val="00C33638"/>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C33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638"/>
    <w:rPr>
      <w:rFonts w:ascii="Segoe UI" w:eastAsia="Times New Roman" w:hAnsi="Segoe UI" w:cs="Segoe UI"/>
      <w:sz w:val="18"/>
      <w:szCs w:val="18"/>
    </w:rPr>
  </w:style>
  <w:style w:type="paragraph" w:styleId="ListParagraph">
    <w:name w:val="List Paragraph"/>
    <w:basedOn w:val="Normal"/>
    <w:uiPriority w:val="34"/>
    <w:qFormat/>
    <w:rsid w:val="00172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023385">
      <w:bodyDiv w:val="1"/>
      <w:marLeft w:val="0"/>
      <w:marRight w:val="0"/>
      <w:marTop w:val="0"/>
      <w:marBottom w:val="0"/>
      <w:divBdr>
        <w:top w:val="none" w:sz="0" w:space="0" w:color="auto"/>
        <w:left w:val="none" w:sz="0" w:space="0" w:color="auto"/>
        <w:bottom w:val="none" w:sz="0" w:space="0" w:color="auto"/>
        <w:right w:val="none" w:sz="0" w:space="0" w:color="auto"/>
      </w:divBdr>
      <w:divsChild>
        <w:div w:id="1623538794">
          <w:marLeft w:val="360"/>
          <w:marRight w:val="0"/>
          <w:marTop w:val="200"/>
          <w:marBottom w:val="0"/>
          <w:divBdr>
            <w:top w:val="none" w:sz="0" w:space="0" w:color="auto"/>
            <w:left w:val="none" w:sz="0" w:space="0" w:color="auto"/>
            <w:bottom w:val="none" w:sz="0" w:space="0" w:color="auto"/>
            <w:right w:val="none" w:sz="0" w:space="0" w:color="auto"/>
          </w:divBdr>
        </w:div>
        <w:div w:id="1886060841">
          <w:marLeft w:val="1080"/>
          <w:marRight w:val="0"/>
          <w:marTop w:val="100"/>
          <w:marBottom w:val="0"/>
          <w:divBdr>
            <w:top w:val="none" w:sz="0" w:space="0" w:color="auto"/>
            <w:left w:val="none" w:sz="0" w:space="0" w:color="auto"/>
            <w:bottom w:val="none" w:sz="0" w:space="0" w:color="auto"/>
            <w:right w:val="none" w:sz="0" w:space="0" w:color="auto"/>
          </w:divBdr>
        </w:div>
        <w:div w:id="50170221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Quoc Binh</dc:creator>
  <cp:keywords/>
  <dc:description/>
  <cp:lastModifiedBy>To Viet</cp:lastModifiedBy>
  <cp:revision>30</cp:revision>
  <dcterms:created xsi:type="dcterms:W3CDTF">2018-06-14T08:47:00Z</dcterms:created>
  <dcterms:modified xsi:type="dcterms:W3CDTF">2018-06-21T09:42:00Z</dcterms:modified>
  <cp:category/>
</cp:coreProperties>
</file>