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</w:pPr>
      <w:r>
        <w:rPr>
          <w:rFonts w:ascii="Segoe UI" w:hAnsi="Segoe UI"/>
          <w:b/>
          <w:color w:val="1E3A8A"/>
          <w:sz w:val="36"/>
        </w:rPr>
        <w:t>KẾ HOẠCH KIỂM THỬ PHẦN MỀM (SOFTWARE TEST PLAN)</w:t>
      </w:r>
    </w:p>
    <w:p>
      <w:pPr>
        <w:spacing w:before="40" w:after="80" w:line="288" w:lineRule="auto"/>
      </w:pPr>
      <w:r>
        <w:rPr>
          <w:b/>
        </w:rPr>
        <w:t>Dự án:</w:t>
      </w:r>
      <w:r>
        <w:rPr>
          <w:rFonts w:ascii="Segoe UI" w:hAnsi="Segoe UI"/>
          <w:sz w:val="21"/>
        </w:rPr>
        <w:t xml:space="preserve"> Nền tảng quản lý freelance &amp; marketplace việc làm part-time cho sinh viên</w:t>
      </w:r>
    </w:p>
    <w:p>
      <w:pPr>
        <w:spacing w:before="40" w:after="80" w:line="288" w:lineRule="auto"/>
      </w:pPr>
      <w:r>
        <w:rPr>
          <w:b/>
        </w:rPr>
        <w:t>Học phần:</w:t>
      </w:r>
      <w:r>
        <w:rPr>
          <w:rFonts w:ascii="Segoe UI" w:hAnsi="Segoe UI"/>
          <w:sz w:val="21"/>
        </w:rPr>
        <w:t xml:space="preserve"> Chuyên đề tốt nghiệp 2 — Khoa CNTT — Trường ĐH Văn Lang (Mã lớp: 261_71ITGR40303_04)</w:t>
      </w:r>
    </w:p>
    <w:p>
      <w:pPr>
        <w:spacing w:before="40" w:after="80" w:line="288" w:lineRule="auto"/>
      </w:pPr>
      <w:r>
        <w:rPr>
          <w:b/>
        </w:rPr>
        <w:t>Người lập kế hoạch:</w:t>
      </w:r>
      <w:r>
        <w:rPr>
          <w:rFonts w:ascii="Segoe UI" w:hAnsi="Segoe UI"/>
          <w:sz w:val="21"/>
        </w:rPr>
        <w:t xml:space="preserve"> Phan Văn Hoàng Long — QA/QC &amp; Backend Lead</w:t>
      </w:r>
    </w:p>
    <w:p>
      <w:pPr>
        <w:spacing w:before="40" w:after="80" w:line="288" w:lineRule="auto"/>
      </w:pPr>
      <w:r>
        <w:rPr>
          <w:b/>
        </w:rPr>
        <w:t>Người phê duyệt:</w:t>
      </w:r>
      <w:r>
        <w:rPr>
          <w:rFonts w:ascii="Segoe UI" w:hAnsi="Segoe UI"/>
          <w:sz w:val="21"/>
        </w:rPr>
        <w:t xml:space="preserve"> Phạm Công Tài — Tech Lead &amp; Trưởng nhóm</w:t>
      </w:r>
    </w:p>
    <w:p>
      <w:pPr>
        <w:spacing w:before="40" w:after="80" w:line="288" w:lineRule="auto"/>
      </w:pPr>
      <w:r>
        <w:rPr>
          <w:b/>
        </w:rPr>
        <w:t>Phiên bản:</w:t>
      </w:r>
      <w:r>
        <w:rPr>
          <w:rFonts w:ascii="Segoe UI" w:hAnsi="Segoe UI"/>
          <w:sz w:val="21"/>
        </w:rPr>
        <w:t xml:space="preserve"> v1.2 (Bản hoàn thiện toàn khóa)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1. MỤC TIÊU KIỂM THỬ (TEST OBJECTIVES)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Xác minh tính đúng đắn của chức năng:</w:t>
      </w:r>
      <w:r>
        <w:rPr>
          <w:rFonts w:ascii="Segoe UI" w:hAnsi="Segoe UI"/>
          <w:sz w:val="20"/>
        </w:rPr>
        <w:t xml:space="preserve"> Đảm bảo toàn bộ 100% các ca sử dụng cốt lõi theo đặc tả tài liệu SRS hoạt động chính xác qua 5 Sprint.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Kiểm tra an toàn bảo mật:</w:t>
      </w:r>
      <w:r>
        <w:rPr>
          <w:rFonts w:ascii="Segoe UI" w:hAnsi="Segoe UI"/>
          <w:sz w:val="20"/>
        </w:rPr>
        <w:t xml:space="preserve"> Kiểm tra cơ chế cấp phát/xác thực JWT (HS256), mã hóa mật khẩu BCrypt (Salt = 10) và khả năng ngăn chặn truy cập trái phép bằng phân quyền RBAC (</w:t>
      </w:r>
      <w:r>
        <w:rPr>
          <w:rFonts w:ascii="Consolas" w:hAnsi="Consolas"/>
          <w:color w:val="B42828"/>
          <w:sz w:val="19"/>
        </w:rPr>
        <w:t>ROLE_STUDENT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ROLE_EMPLOYER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ROLE_ADMIN</w:t>
      </w:r>
      <w:r>
        <w:rPr>
          <w:rFonts w:ascii="Segoe UI" w:hAnsi="Segoe UI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b/>
        </w:rPr>
        <w:t>Đảm bảo toàn vẹn quy tắc nghiệp vụ:</w:t>
      </w:r>
      <w:r>
        <w:rPr>
          <w:rFonts w:ascii="Segoe UI" w:hAnsi="Segoe UI"/>
          <w:sz w:val="20"/>
        </w:rPr>
        <w:t xml:space="preserve"> Kiểm tra ràng buộc không nộp trùng đơn (</w:t>
      </w:r>
      <w:r>
        <w:rPr>
          <w:rFonts w:ascii="Consolas" w:hAnsi="Consolas"/>
          <w:color w:val="B42828"/>
          <w:sz w:val="19"/>
        </w:rPr>
        <w:t>UNIQUE</w:t>
      </w:r>
      <w:r>
        <w:rPr>
          <w:rFonts w:ascii="Segoe UI" w:hAnsi="Segoe UI"/>
          <w:sz w:val="20"/>
        </w:rPr>
        <w:t>), ràng buộc đánh giá 1 lần, điều kiện trạng thái hoàn thành công việc (</w:t>
      </w:r>
      <w:r>
        <w:rPr>
          <w:rFonts w:ascii="Consolas" w:hAnsi="Consolas"/>
          <w:color w:val="B42828"/>
          <w:sz w:val="19"/>
        </w:rPr>
        <w:t>COMPLETED</w:t>
      </w:r>
      <w:r>
        <w:rPr>
          <w:rFonts w:ascii="Segoe UI" w:hAnsi="Segoe UI"/>
          <w:sz w:val="20"/>
        </w:rPr>
        <w:t xml:space="preserve">) trước khi chấm sao, sinh viên tự hủy đơn </w:t>
      </w:r>
      <w:r>
        <w:rPr>
          <w:rFonts w:ascii="Consolas" w:hAnsi="Consolas"/>
          <w:color w:val="B42828"/>
          <w:sz w:val="19"/>
        </w:rPr>
        <w:t>PENDING</w:t>
      </w:r>
      <w:r>
        <w:rPr>
          <w:rFonts w:ascii="Segoe UI" w:hAnsi="Segoe UI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4. </w:t>
      </w:r>
      <w:r>
        <w:rPr>
          <w:b/>
        </w:rPr>
        <w:t>Tiêu chuẩn chất lượng:</w:t>
      </w:r>
      <w:r>
        <w:rPr>
          <w:rFonts w:ascii="Segoe UI" w:hAnsi="Segoe UI"/>
          <w:sz w:val="20"/>
        </w:rPr>
        <w:t xml:space="preserve"> Tỷ lệ bao phủ kiểm thử (Test Coverage) tầng Service đạt &gt;= 80%; 100% các ca kiểm thử mức Critical và High đạt kết quả PASS (70/70 ca).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2. PHẠM VI KIỂM THỬ (TEST SCOPE)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2.1. Trong phạm vi kiểm thử (In-Scope)</w:t>
      </w:r>
    </w:p>
    <w:p>
      <w:pPr>
        <w:pStyle w:val="ListBullet"/>
        <w:spacing w:before="40" w:after="40" w:line="276" w:lineRule="auto"/>
      </w:pPr>
      <w:r>
        <w:rPr>
          <w:b/>
        </w:rPr>
        <w:t>Module Xác thực (Authentication):</w:t>
      </w:r>
      <w:r>
        <w:rPr>
          <w:rFonts w:ascii="Segoe UI" w:hAnsi="Segoe UI"/>
          <w:sz w:val="20"/>
        </w:rPr>
        <w:t xml:space="preserve"> Đăng ký tài khoản Sinh viên/NTD, bắt lỗi trùng email, đăng nhập thành công cấp JWT, kiểm tra sai mật khẩu, lấy thông tin cá nhân hiện tại (</w:t>
      </w:r>
      <w:r>
        <w:rPr>
          <w:rFonts w:ascii="Consolas" w:hAnsi="Consolas"/>
          <w:color w:val="B42828"/>
          <w:sz w:val="19"/>
        </w:rPr>
        <w:t>/auth/me</w:t>
      </w:r>
      <w:r>
        <w:rPr>
          <w:rFonts w:ascii="Segoe UI" w:hAnsi="Segoe UI"/>
          <w:sz w:val="20"/>
        </w:rPr>
        <w:t>).</w:t>
      </w:r>
    </w:p>
    <w:p>
      <w:pPr>
        <w:pStyle w:val="ListBullet"/>
        <w:spacing w:before="40" w:after="40" w:line="276" w:lineRule="auto"/>
      </w:pPr>
      <w:r>
        <w:rPr>
          <w:b/>
        </w:rPr>
        <w:t>Module Việc làm (Job Management):</w:t>
      </w:r>
      <w:r>
        <w:rPr>
          <w:rFonts w:ascii="Segoe UI" w:hAnsi="Segoe UI"/>
          <w:sz w:val="20"/>
        </w:rPr>
        <w:t xml:space="preserve"> Đăng tin kèm lương/ca kíp/quyền lợi/nhãn sinh viên, tìm kiếm theo từ khóa, lọc theo danh mục, tỉnh thành và hình thức làm việc, chuyển đổi trạng thái tin (</w:t>
      </w:r>
      <w:r>
        <w:rPr>
          <w:rFonts w:ascii="Consolas" w:hAnsi="Consolas"/>
          <w:color w:val="B42828"/>
          <w:sz w:val="19"/>
        </w:rPr>
        <w:t>OPEN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IN_PROGRESS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COMPLETED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CLOSED</w:t>
      </w:r>
      <w:r>
        <w:rPr>
          <w:rFonts w:ascii="Segoe UI" w:hAnsi="Segoe UI"/>
          <w:sz w:val="20"/>
        </w:rPr>
        <w:t>).</w:t>
      </w:r>
    </w:p>
    <w:p>
      <w:pPr>
        <w:pStyle w:val="ListBullet"/>
        <w:spacing w:before="40" w:after="40" w:line="276" w:lineRule="auto"/>
      </w:pPr>
      <w:r>
        <w:rPr>
          <w:b/>
        </w:rPr>
        <w:t>Module Ứng tuyển (Applications):</w:t>
      </w:r>
      <w:r>
        <w:rPr>
          <w:rFonts w:ascii="Segoe UI" w:hAnsi="Segoe UI"/>
          <w:sz w:val="20"/>
        </w:rPr>
        <w:t xml:space="preserve"> Nộp đơn kèm CV link, ngăn chặn nộp trùng đơn cho cùng 1 tin, NTD duyệt nhận (</w:t>
      </w:r>
      <w:r>
        <w:rPr>
          <w:rFonts w:ascii="Consolas" w:hAnsi="Consolas"/>
          <w:color w:val="B42828"/>
          <w:sz w:val="19"/>
        </w:rPr>
        <w:t>ACCEPTED</w:t>
      </w:r>
      <w:r>
        <w:rPr>
          <w:rFonts w:ascii="Segoe UI" w:hAnsi="Segoe UI"/>
          <w:sz w:val="20"/>
        </w:rPr>
        <w:t>) hoặc từ chối (</w:t>
      </w:r>
      <w:r>
        <w:rPr>
          <w:rFonts w:ascii="Consolas" w:hAnsi="Consolas"/>
          <w:color w:val="B42828"/>
          <w:sz w:val="19"/>
        </w:rPr>
        <w:t>REJECTED</w:t>
      </w:r>
      <w:r>
        <w:rPr>
          <w:rFonts w:ascii="Segoe UI" w:hAnsi="Segoe UI"/>
          <w:sz w:val="20"/>
        </w:rPr>
        <w:t>) kèm lý do, sinh viên theo dõi lịch sử đơn và tự hủy đơn (</w:t>
      </w:r>
      <w:r>
        <w:rPr>
          <w:rFonts w:ascii="Consolas" w:hAnsi="Consolas"/>
          <w:color w:val="B42828"/>
          <w:sz w:val="19"/>
        </w:rPr>
        <w:t>CANCELLED</w:t>
      </w:r>
      <w:r>
        <w:rPr>
          <w:rFonts w:ascii="Segoe UI" w:hAnsi="Segoe UI"/>
          <w:sz w:val="20"/>
        </w:rPr>
        <w:t>).</w:t>
      </w:r>
    </w:p>
    <w:p>
      <w:pPr>
        <w:pStyle w:val="ListBullet"/>
        <w:spacing w:before="40" w:after="40" w:line="276" w:lineRule="auto"/>
      </w:pPr>
      <w:r>
        <w:rPr>
          <w:b/>
        </w:rPr>
        <w:t>Module Đánh giá hai chiều (Reviews):</w:t>
      </w:r>
      <w:r>
        <w:rPr>
          <w:rFonts w:ascii="Segoe UI" w:hAnsi="Segoe UI"/>
          <w:sz w:val="20"/>
        </w:rPr>
        <w:t xml:space="preserve"> Gửi đánh giá 1–5 sao sau khi công việc hoàn thành, ngăn chặn đánh giá lặp lại nhiều lần hoặc tự đánh giá chính mình.</w:t>
      </w:r>
    </w:p>
    <w:p>
      <w:pPr>
        <w:pStyle w:val="ListBullet"/>
        <w:spacing w:before="40" w:after="40" w:line="276" w:lineRule="auto"/>
      </w:pPr>
      <w:r>
        <w:rPr>
          <w:b/>
        </w:rPr>
        <w:t>Module Thông báo (Notifications):</w:t>
      </w:r>
      <w:r>
        <w:rPr>
          <w:rFonts w:ascii="Segoe UI" w:hAnsi="Segoe UI"/>
          <w:sz w:val="20"/>
        </w:rPr>
        <w:t xml:space="preserve"> Phát sinh thông báo tự động khi nộp đơn/duyệt đơn, đánh dấu đã đọc từng tin hoặc tất cả, lấy số lượng chưa đọc.</w:t>
      </w:r>
    </w:p>
    <w:p>
      <w:pPr>
        <w:pStyle w:val="ListBullet"/>
        <w:spacing w:before="40" w:after="40" w:line="276" w:lineRule="auto"/>
      </w:pPr>
      <w:r>
        <w:rPr>
          <w:b/>
        </w:rPr>
        <w:t>Module Quản trị (Admin):</w:t>
      </w:r>
      <w:r>
        <w:rPr>
          <w:rFonts w:ascii="Segoe UI" w:hAnsi="Segoe UI"/>
          <w:sz w:val="20"/>
        </w:rPr>
        <w:t xml:space="preserve"> Thống kê KPI hệ thống, khóa/mở khóa tài khoản người dùng, xóa tin vi phạm.</w:t>
      </w:r>
    </w:p>
    <w:p>
      <w:pPr>
        <w:pStyle w:val="ListBullet"/>
        <w:spacing w:before="40" w:after="40" w:line="276" w:lineRule="auto"/>
      </w:pPr>
      <w:r>
        <w:rPr>
          <w:b/>
        </w:rPr>
        <w:t>Bảo mật &amp; Phân quyền (Security &amp; RBAC):</w:t>
      </w:r>
      <w:r>
        <w:rPr>
          <w:rFonts w:ascii="Segoe UI" w:hAnsi="Segoe UI"/>
          <w:sz w:val="20"/>
        </w:rPr>
        <w:t xml:space="preserve"> Thử nghiệm gọi API trái quyền (Sinh viên gọi API đăng tin, Khách gọi API duyệt đơn) và kiểm tra mã phản hồi HTTP 401 Unauthorized / HTTP 403 Forbidden.</w:t>
      </w:r>
    </w:p>
    <w:p>
      <w:pPr>
        <w:pStyle w:val="ListBullet"/>
        <w:spacing w:before="40" w:after="40" w:line="276" w:lineRule="auto"/>
      </w:pPr>
      <w:r>
        <w:rPr>
          <w:b/>
        </w:rPr>
        <w:t>Giao diện &amp; Trải nghiệm (UI/UX &amp; i18n):</w:t>
      </w:r>
      <w:r>
        <w:rPr>
          <w:rFonts w:ascii="Segoe UI" w:hAnsi="Segoe UI"/>
          <w:sz w:val="20"/>
        </w:rPr>
        <w:t xml:space="preserve"> Chuyển đổi Dark/Light mode, chuyển đổi Song ngữ Việt - Anh, Responsive trên Desktop/Tablet/Mobile.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2.2. Ngoài phạm vi kiểm thử (Out-of-Scope)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0"/>
        </w:rPr>
        <w:t>Kiểm thử chịu tải hàng triệu người dùng đồng thời (Stress Testing quy mô lớn ngoài hạ tầng đồ án).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0"/>
        </w:rPr>
        <w:t>Tích hợp cổng thanh toán trực tiếp qua ngân hàng (thực hiện thanh toán thỏa thuận trực tiếp giữa 2 bên).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3. CHIẾN LƯỢC VÀ PHƯƠNG PHÁP KIỂM THỬ (TEST STRATEGY)</w:t>
      </w:r>
    </w:p>
    <w:p>
      <w:pPr>
        <w:spacing w:before="80" w:after="160"/>
        <w:ind w:left="360" w:right="360"/>
        <w:pBdr>
          <w:left w:val="single" w:sz="24" w:space="8" w:color="4F46E5"/>
        </w:pBdr>
        <w:shd w:fill="F8FAFC"/>
      </w:pPr>
      <w:r>
        <w:rPr>
          <w:rFonts w:ascii="Consolas" w:hAnsi="Consolas"/>
          <w:color w:val="1E293B"/>
          <w:sz w:val="18"/>
        </w:rPr>
        <w:t xml:space="preserve">        ▲</w:t>
        <w:br/>
        <w:t xml:space="preserve">       / \         Tầng 3: End-to-End System Testing (10 UI Test Cases trên React 18 Web)</w:t>
        <w:br/>
        <w:t xml:space="preserve">      /---\</w:t>
        <w:br/>
        <w:t xml:space="preserve">     /     \       Tầng 2: API Regression Testing (15 Postman/Newman Collection Scenarios)</w:t>
        <w:br/>
        <w:t xml:space="preserve">    /-------\</w:t>
        <w:br/>
        <w:t xml:space="preserve">   /         \     Tầng 1: Unit &amp; Integration Testing (45 Tests JUnit 5 + Mockito + MockMvc)</w:t>
        <w:br/>
        <w:t xml:space="preserve">  /-----------\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Cấp độ kiểm thử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Công cụ thực hiện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Đối tượng kiểm thử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Quy mô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Tiêu chí thành công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Unit &amp; Integration Test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JUnit 5, Mockito, SpringBootTest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Logic nghiệp vụ tại Service &amp; REST Controller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45 tests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BUILD SUCCESS</w:t>
            </w:r>
            <w:r>
              <w:rPr>
                <w:rFonts w:ascii="Segoe UI" w:hAnsi="Segoe UI"/>
                <w:sz w:val="19"/>
              </w:rPr>
              <w:t>, 0 failure, 0 error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API Regression Test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Postman v2.1, Newman, Python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Toàn bộ 15 kịch bản REST API hoàn chỉnh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15 tests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100% assertions trong script Pass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System / E2E Web Test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Trình duyệt Chrome / Edge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Luồng nghiệp vụ từ đầu đến cuối trên React Web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10 tests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Hoàn tất toàn bộ chu trình nghiệp vụ khép kín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Tổng cộng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70 tests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100% PASS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4. KỊCH BẢN KIỂM THỬ TỰ ĐỘNG HÓA (AUTOMATED TEST SCRIPTS)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>Nhằm tối ưu thời gian kiểm thử và đảm bảo tính lặp lại (Reproducibility), dự án đóng gói 3 script kiểm thử 1-Click: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rFonts w:ascii="Consolas" w:hAnsi="Consolas"/>
          <w:color w:val="B42828"/>
          <w:sz w:val="19"/>
        </w:rPr>
        <w:t>test_sprint1_demo.bat</w:t>
      </w:r>
      <w:r>
        <w:rPr>
          <w:rFonts w:ascii="Segoe UI" w:hAnsi="Segoe UI"/>
          <w:sz w:val="20"/>
        </w:rPr>
        <w:t xml:space="preserve"> (chạy </w:t>
      </w:r>
      <w:r>
        <w:rPr>
          <w:rFonts w:ascii="Consolas" w:hAnsi="Consolas"/>
          <w:color w:val="B42828"/>
          <w:sz w:val="19"/>
        </w:rPr>
        <w:t>dataset/test_sprint1_demo.py</w:t>
      </w:r>
      <w:r>
        <w:rPr>
          <w:rFonts w:ascii="Segoe UI" w:hAnsi="Segoe UI"/>
          <w:sz w:val="20"/>
        </w:rPr>
        <w:t>): Tự động kiểm thử 12 ca chức năng Sprint 1 (Đăng nhập, duyệt tin, lọc ngành nghề, nộp hồ sơ).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rFonts w:ascii="Consolas" w:hAnsi="Consolas"/>
          <w:color w:val="B42828"/>
          <w:sz w:val="19"/>
        </w:rPr>
        <w:t>test_sprint2_integration.bat</w:t>
      </w:r>
      <w:r>
        <w:rPr>
          <w:rFonts w:ascii="Segoe UI" w:hAnsi="Segoe UI"/>
          <w:sz w:val="20"/>
        </w:rPr>
        <w:t xml:space="preserve"> (chạy </w:t>
      </w:r>
      <w:r>
        <w:rPr>
          <w:rFonts w:ascii="Consolas" w:hAnsi="Consolas"/>
          <w:color w:val="B42828"/>
          <w:sz w:val="19"/>
        </w:rPr>
        <w:t>dataset/test_sprint2_integration.py</w:t>
      </w:r>
      <w:r>
        <w:rPr>
          <w:rFonts w:ascii="Segoe UI" w:hAnsi="Segoe UI"/>
          <w:sz w:val="20"/>
        </w:rPr>
        <w:t>): Tự động kiểm thử 18 ca tích hợp Sprint 2 (Đăng tin, nộp đơn, duyệt đơn, đánh giá hai chiều, hủy đơn, thông báo, KPI Admin).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rFonts w:ascii="Consolas" w:hAnsi="Consolas"/>
          <w:color w:val="B42828"/>
          <w:sz w:val="19"/>
        </w:rPr>
        <w:t>run_all_tests.bat</w:t>
      </w:r>
      <w:r>
        <w:rPr>
          <w:rFonts w:ascii="Segoe UI" w:hAnsi="Segoe UI"/>
          <w:sz w:val="20"/>
        </w:rPr>
        <w:t xml:space="preserve"> (chạy </w:t>
      </w:r>
      <w:r>
        <w:rPr>
          <w:rFonts w:ascii="Consolas" w:hAnsi="Consolas"/>
          <w:color w:val="B42828"/>
          <w:sz w:val="19"/>
        </w:rPr>
        <w:t>dataset/run_all_tests.py</w:t>
      </w:r>
      <w:r>
        <w:rPr>
          <w:rFonts w:ascii="Segoe UI" w:hAnsi="Segoe UI"/>
          <w:sz w:val="20"/>
        </w:rPr>
        <w:t>): Tổng kiểm thử toàn diện toàn bộ 70 ca kiểm thử.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5. TIÊU CHÍ NGHIỆM THU (EXIT CRITERIA)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sz w:val="20"/>
        </w:rPr>
        <w:t>100% các ca kiểm thử (70/70 ca) đều được thực thi và đạt kết quả PASS.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sz w:val="20"/>
        </w:rPr>
        <w:t>Toàn bộ 12 lỗi phát hiện trong Bug Log đều được khắc phục triệt để (0 Blocker Bug, 0 Critical Bug).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sz w:val="20"/>
        </w:rPr>
        <w:t xml:space="preserve">Lệnh biên dịch và chạy kiểm thử tự động trên Maven đạt </w:t>
      </w:r>
      <w:r>
        <w:rPr>
          <w:rFonts w:ascii="Consolas" w:hAnsi="Consolas"/>
          <w:color w:val="B42828"/>
          <w:sz w:val="19"/>
        </w:rPr>
        <w:t>BUILD SUCCESS</w:t>
      </w:r>
      <w:r>
        <w:rPr>
          <w:rFonts w:ascii="Segoe UI" w:hAnsi="Segoe UI"/>
          <w:sz w:val="20"/>
        </w:rPr>
        <w:t>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mvn clean test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4. </w:t>
      </w:r>
      <w:r>
        <w:rPr>
          <w:rFonts w:ascii="Segoe UI" w:hAnsi="Segoe UI"/>
          <w:sz w:val="20"/>
        </w:rPr>
        <w:t xml:space="preserve">Bộ kịch bản tự động </w:t>
      </w:r>
      <w:r>
        <w:rPr>
          <w:rFonts w:ascii="Consolas" w:hAnsi="Consolas"/>
          <w:color w:val="B42828"/>
          <w:sz w:val="19"/>
        </w:rPr>
        <w:t>run_all_tests.bat</w:t>
      </w:r>
      <w:r>
        <w:rPr>
          <w:rFonts w:ascii="Segoe UI" w:hAnsi="Segoe UI"/>
          <w:sz w:val="20"/>
        </w:rPr>
        <w:t xml:space="preserve"> chạy hoàn tất mà không phát sinh bất kỳ lỗi ngoại lệ nào.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