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Segoe UI" w:hAnsi="Segoe UI"/>
          <w:b/>
          <w:color w:val="1E3A8A"/>
          <w:sz w:val="36"/>
        </w:rPr>
        <w:t>BÁO CÁO KẾT QUẢ KIỂM THỬ PHẦN MỀM (SOFTWARE TEST REPORT)</w:t>
      </w:r>
    </w:p>
    <w:p>
      <w:pPr>
        <w:spacing w:before="40" w:after="80" w:line="288" w:lineRule="auto"/>
      </w:pPr>
      <w:r>
        <w:rPr>
          <w:b/>
        </w:rPr>
        <w:t>Dự án:</w:t>
      </w:r>
      <w:r>
        <w:rPr>
          <w:rFonts w:ascii="Segoe UI" w:hAnsi="Segoe UI"/>
          <w:sz w:val="21"/>
        </w:rPr>
        <w:t xml:space="preserve"> Nền tảng quản lý freelance &amp; marketplace việc làm part-time cho sinh viên</w:t>
      </w:r>
    </w:p>
    <w:p>
      <w:pPr>
        <w:spacing w:before="40" w:after="80" w:line="288" w:lineRule="auto"/>
      </w:pPr>
      <w:r>
        <w:rPr>
          <w:b/>
        </w:rPr>
        <w:t>Học phần:</w:t>
      </w:r>
      <w:r>
        <w:rPr>
          <w:rFonts w:ascii="Segoe UI" w:hAnsi="Segoe UI"/>
          <w:sz w:val="21"/>
        </w:rPr>
        <w:t xml:space="preserve"> Chuyên đề tốt nghiệp 2 — Khoa CNTT — Trường ĐH Văn Lang (Mã lớp: 261_71ITGR40303_04)</w:t>
      </w:r>
    </w:p>
    <w:p>
      <w:pPr>
        <w:spacing w:before="40" w:after="80" w:line="288" w:lineRule="auto"/>
      </w:pPr>
      <w:r>
        <w:rPr>
          <w:b/>
        </w:rPr>
        <w:t>Người thực hiện kiểm thử:</w:t>
      </w:r>
      <w:r>
        <w:rPr>
          <w:rFonts w:ascii="Segoe UI" w:hAnsi="Segoe UI"/>
          <w:sz w:val="21"/>
        </w:rPr>
        <w:t xml:space="preserve"> Hoàng Bảo Long — QA/QC &amp; Backend Lead</w:t>
      </w:r>
    </w:p>
    <w:p>
      <w:pPr>
        <w:spacing w:before="40" w:after="80" w:line="288" w:lineRule="auto"/>
      </w:pPr>
      <w:r>
        <w:rPr>
          <w:b/>
        </w:rPr>
        <w:t>Người phê duyệt:</w:t>
      </w:r>
      <w:r>
        <w:rPr>
          <w:rFonts w:ascii="Segoe UI" w:hAnsi="Segoe UI"/>
          <w:sz w:val="21"/>
        </w:rPr>
        <w:t xml:space="preserve"> Nguyễn Tấn Tài — Tech Lead &amp; Trưởng nhóm</w:t>
      </w:r>
    </w:p>
    <w:p>
      <w:pPr>
        <w:spacing w:before="40" w:after="80" w:line="288" w:lineRule="auto"/>
      </w:pPr>
      <w:r>
        <w:rPr>
          <w:b/>
        </w:rPr>
        <w:t>Ngày thực hiện kiểm thử:</w:t>
      </w:r>
      <w:r>
        <w:rPr>
          <w:rFonts w:ascii="Segoe UI" w:hAnsi="Segoe UI"/>
          <w:sz w:val="21"/>
        </w:rPr>
        <w:t xml:space="preserve"> 13/11/2026 – 27/11/2026 (Nghiệm thu toàn diện Buổi 8 &amp; Buổi 10)</w:t>
      </w:r>
    </w:p>
    <w:p>
      <w:pPr>
        <w:spacing w:before="40" w:after="80" w:line="288" w:lineRule="auto"/>
      </w:pPr>
      <w:r>
        <w:rPr>
          <w:b/>
        </w:rPr>
        <w:t>Phiên bản nghiệm thu:</w:t>
      </w:r>
      <w:r>
        <w:rPr>
          <w:rFonts w:ascii="Segoe UI" w:hAnsi="Segoe UI"/>
          <w:sz w:val="21"/>
        </w:rPr>
        <w:t xml:space="preserve"> v1.2.0 (Bản hoàn thiện bảo vệ Hội đồng)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1. TỔNG QUAN KẾT QUẢ KIỂM THỬ (EXECUTIVE SUMMARY)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Chỉ số kiểm thử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Kế hoạch thiết kế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Kết quả thực thi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Tỷ lệ đạt (Pass Rate)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Đánh giá nghiệm thu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Tổng số ca kiểm thử toàn diện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70 ca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70 ca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100%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ĐẠT XUẤT SẮC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1. Kiểm thử đơn vị &amp; tích hợp (JUnit 5)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45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45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100%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BUILD SUCCESS</w:t>
            </w:r>
            <w:r>
              <w:rPr>
                <w:rFonts w:ascii="Segoe UI" w:hAnsi="Segoe UI"/>
                <w:sz w:val="19"/>
              </w:rPr>
              <w:t xml:space="preserve"> (0 Failures, 0 Errors)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2. Kiểm thử hồi quy REST API (Postman / Newman)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15 tests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15 tests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15/15 Request Scripts Passed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3. Kiểm thử giao diện &amp; luồng người dùng (E2E Web)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100%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10/10 Use Cases hoạt động chuẩn xác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Tổng số lỗi phát hiện trong các Sprint (Defects Log)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12 lỗi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12 lỗi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100% Resolved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Đã khắc phục triệt để (0 Blocker, 0 Critical)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Độ bao phủ kiểm thử tầng Service (Coverage)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&gt;= 80%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86.4%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Vượt chỉ tiêu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Đạt chuẩn doanh nghiệp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2. KẾT QUẢ THEO TỪNG TẦNG KIỂM THỬ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2.1. Tầng 1: Kiểm thử Đơn vị &amp; Tích hợp Backend (45 tests - JUnit 5 + Mockito)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Kiểm thử được thực thi tự động thông qua Maven Surefire Plugin trên JDK 17/21: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>[INFO] -------------------------------------------------------</w:t>
        <w:br/>
        <w:t>[INFO]  T E S T S</w:t>
        <w:br/>
        <w:t>[INFO] -------------------------------------------------------</w:t>
        <w:br/>
        <w:t>[INFO] Running com.nhom8.freelance.service.AuthServiceTest</w:t>
        <w:br/>
        <w:t>[INFO] Tests run: 6, Failures: 0, Errors: 0, Skipped: 0, Time elapsed: 0.652 s</w:t>
        <w:br/>
        <w:t>[INFO] Running com.nhom8.freelance.service.JobServiceTest</w:t>
        <w:br/>
        <w:t>[INFO] Tests run: 8, Failures: 0, Errors: 0, Skipped: 0, Time elapsed: 0.812 s</w:t>
        <w:br/>
        <w:t>[INFO] Running com.nhom8.freelance.service.ApplicationServiceTest</w:t>
        <w:br/>
        <w:t>[INFO] Tests run: 8, Failures: 0, Errors: 0, Skipped: 0, Time elapsed: 0.734 s</w:t>
        <w:br/>
        <w:t>[INFO] Running com.nhom8.freelance.service.ReviewServiceTest</w:t>
        <w:br/>
        <w:t>[INFO] Tests run: 6, Failures: 0, Errors: 0, Skipped: 0, Time elapsed: 0.421 s</w:t>
        <w:br/>
        <w:t>[INFO] Running com.nhom8.freelance.service.NotificationServiceTest</w:t>
        <w:br/>
        <w:t>[INFO] Tests run: 4, Failures: 0, Errors: 0, Skipped: 0, Time elapsed: 0.315 s</w:t>
        <w:br/>
        <w:t>[INFO] Running com.nhom8.freelance.controller.AuthControllerTest</w:t>
        <w:br/>
        <w:t>[INFO] Tests run: 4, Failures: 0, Errors: 0, Skipped: 0, Time elapsed: 0.985 s</w:t>
        <w:br/>
        <w:t>[INFO] Running com.nhom8.freelance.controller.JobControllerTest</w:t>
        <w:br/>
        <w:t>[INFO] Tests run: 5, Failures: 0, Errors: 0, Skipped: 0, Time elapsed: 0.512 s</w:t>
        <w:br/>
        <w:t>[INFO] Running com.nhom8.freelance.controller.ApplicationControllerTest</w:t>
        <w:br/>
        <w:t>[INFO] Tests run: 4, Failures: 0, Errors: 0, Skipped: 0, Time elapsed: 0.443 s</w:t>
        <w:br/>
        <w:t>[INFO] -------------------------------------------------------</w:t>
        <w:br/>
        <w:t>[INFO] BUILD SUCCESS - Total tests run: 45, Failures: 0, Errors: 0, Skipped: 0</w:t>
        <w:br/>
        <w:t>[INFO] -------------------------------------------------------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2.2. Tầng 2: Kiểm thử Hồi quy REST API (15 tests - Postman Newman &amp; Python Runner)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Thực thi kiểm tra mã phản hồi HTTP, cấu trúc Envelope </w:t>
      </w:r>
      <w:r>
        <w:rPr>
          <w:rFonts w:ascii="Consolas" w:hAnsi="Consolas"/>
          <w:color w:val="B42828"/>
          <w:sz w:val="19"/>
        </w:rPr>
        <w:t>ApiResponse</w:t>
      </w:r>
      <w:r>
        <w:rPr>
          <w:rFonts w:ascii="Segoe UI" w:hAnsi="Segoe UI"/>
          <w:sz w:val="21"/>
        </w:rPr>
        <w:t>, thời gian phản hồi và các điều kiện biên: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Mã TC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Phân hệ API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Phương thức &amp; URI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Kết quả mong đợi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Kết quả thực tế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/api/v1/auth/login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JWT token hợp lệ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/api/v1/auth/login</w:t>
            </w:r>
            <w:r>
              <w:rPr>
                <w:rFonts w:ascii="Segoe UI" w:hAnsi="Segoe UI"/>
                <w:sz w:val="19"/>
              </w:rPr>
              <w:t xml:space="preserve"> (Sai pass)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400 Bad Request, báo lỗi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400 Bad Request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API-03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Auth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/api/v1/auth/me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đúng vai trò và email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API-04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Categories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/api/v1/categories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16 nhóm ngành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16 categories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Jobs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/api/v1/jobs?page=0&amp;size=10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danh sách việc làm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phân trang chuẩn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Jobs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/api/v1/jobs/provinces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danh sách 34 tỉnh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34 tỉnh thành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API-07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Jobs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/api/v1/jobs/{id}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chi tiết việc làm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API-08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Jobs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/api/v1/jobs</w:t>
            </w:r>
            <w:r>
              <w:rPr>
                <w:rFonts w:ascii="Segoe UI" w:hAnsi="Segoe UI"/>
                <w:sz w:val="19"/>
              </w:rPr>
              <w:t xml:space="preserve"> (NTD)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201 Created, status OPEN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201 Created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API-09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Jobs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/api/v1/jobs</w:t>
            </w:r>
            <w:r>
              <w:rPr>
                <w:rFonts w:ascii="Segoe UI" w:hAnsi="Segoe UI"/>
                <w:sz w:val="19"/>
              </w:rPr>
              <w:t xml:space="preserve"> (Sinh viên gọi)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403 Forbidden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403 Forbidden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API-10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Applications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/api/v1/applications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201 Created, status PENDING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201 Created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Applications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/api/v1/applications</w:t>
            </w:r>
            <w:r>
              <w:rPr>
                <w:rFonts w:ascii="Segoe UI" w:hAnsi="Segoe UI"/>
                <w:sz w:val="19"/>
              </w:rPr>
              <w:t xml:space="preserve"> (Nộp lại)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400 Bad Request (chống trùng)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400 Bad Request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Applications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 /api/v1/applications/{id}/status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chuyển ACCEPTED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ACCEPTED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API-13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Applications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PATCH /api/v1/applications/{id}/cancel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chuyển CANCELLED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CANCELLED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API-14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Reviews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POST /api/v1/reviews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200/201, lưu số sao (1-5)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Đã lưu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API-15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Admin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GET /api/v1/admin/stats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200, thống kê KPI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HTTP 200 OK, Users/Jobs/Apps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2.3. Tầng 3: Kiểm thử Giao diện &amp; Luồng người dùng (10 E2E Web Use Cases)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Kiểm thử trực quan trên trình duyệt (Chrome, Edge) với Single Page Application React 18: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Mã TC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Luồng chức năng giao diện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Kịch bản thực hiện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Kết quả thực tế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UI-01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Chuyển đổi Dark / Light Theme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Bấm nút toggle trên thanh Navbar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Toàn bộ giao diện đổi màu mượt mà, lưu vào localStorage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UI-02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Chuyển đổi Song ngữ VI / EN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Bấm nút cờ chuyển đổi ngôn ngữ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Toàn bộ văn bản, nhãn, menu cập nhật ngay lập tức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UI-03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Tìm kiếm &amp; Lọc việc làm đa tiêu chí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Gõ từ khóa, chọn danh mục, tỉnh thành, nhãn sinh viên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Danh sách lọc tức thì, phân trang mượt mà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UI-04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Đăng ký &amp; Đăng nhập phân quyền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Thử đăng ký tài khoản mới và đăng nhập theo 3 vai trò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Điều hướng chính xác theo vai trò, gắn token an toàn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UI-05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Nhà tuyển dụng đăng tin mới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Điền form đăng tin kèm mức lương, ca kíp và quyền lợi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Tin hiển thị ngay trên danh sách việc làm với nhãn OPEN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UI-06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Sinh viên nộp đơn ứng tuyển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Bấm "Ứng tuyển ngay", nhập thư giới thiệu và link CV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Đơn được nộp thành công, thông báo hiển thị cho NTD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UI-07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NTD duyệt hồ sơ ứng viên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danh sách ứng viên, duyệt hồ sơ sang ACCEPTED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Trạng thái cập nhật, sinh viên nhận thông báo kết quả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UI-08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Sinh viên tự hủy đơn nộp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Bấm "Hủy đơn" tại danh sách Đơn của tôi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Trạng thái đơn chuyển sang CANCELLED an toàn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UI-09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Đánh giá hai chiều sau khi hoàn thành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Cả hai bên chấm điểm sao và gửi nhận xét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Điểm sao trung bình được cập nhật vào hồ sơ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UI-10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Bảng điều khiển Quản trị viên (Admin)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Đăng nhập Admin, xem KPI, khóa/mở tài khoản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Số liệu thống kê trực quan, thao tác khóa tức thì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3. BẢNG THEO DÕI VÀ KHẮC PHỤC LỖI (DEFECTS &amp; BUG LOG)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Trong toàn bộ quá trình phát triển 5 Sprint, nhóm đã phát hiện và xử lý triệt để </w:t>
      </w:r>
      <w:r>
        <w:rPr>
          <w:b/>
        </w:rPr>
        <w:t>12 lỗi phần mềm</w:t>
      </w:r>
      <w:r>
        <w:rPr>
          <w:rFonts w:ascii="Segoe UI" w:hAnsi="Segoe UI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Mã Bug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 lỗi phát sinh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Mức độ nghiêm trọng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Nguyên nhân gốc rễ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Biện pháp khắc phục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Sinh viên có thể nộp đơn 2 lần cho cùng 1 tin việc làm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High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Thiếu kiểm tra điều kiện tồn tại tại tầng Service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Thêm ràng buộc </w:t>
            </w:r>
            <w:r>
              <w:rPr>
                <w:rFonts w:ascii="Consolas" w:hAnsi="Consolas"/>
                <w:color w:val="B42828"/>
                <w:sz w:val="19"/>
              </w:rPr>
              <w:t>UNIQUE (job_id, student_id)</w:t>
            </w:r>
            <w:r>
              <w:rPr>
                <w:rFonts w:ascii="Segoe UI" w:hAnsi="Segoe UI"/>
                <w:sz w:val="19"/>
              </w:rPr>
              <w:t xml:space="preserve"> và bắt lỗi </w:t>
            </w:r>
            <w:r>
              <w:rPr>
                <w:rFonts w:ascii="Consolas" w:hAnsi="Consolas"/>
                <w:color w:val="B42828"/>
                <w:sz w:val="19"/>
              </w:rPr>
              <w:t>DuplicateKeyException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Token JWT hết hạn gây lỗi trắng trang giao diện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High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Axios chưa xử lý mã lỗi HTTP 401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Bổ sung Axios Interceptor tự động đăng xuất và điều hướng về </w:t>
            </w:r>
            <w:r>
              <w:rPr>
                <w:rFonts w:ascii="Consolas" w:hAnsi="Consolas"/>
                <w:color w:val="B42828"/>
                <w:sz w:val="19"/>
              </w:rPr>
              <w:t>/login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BUG-03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Không hiển thị việc làm khi lọc theo tỉnh thành có dấu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Medium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CSDL so sánh chuỗi phân biệt chữ hoa/thường và dấu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Chuẩn hóa truy vấn </w:t>
            </w:r>
            <w:r>
              <w:rPr>
                <w:rFonts w:ascii="Consolas" w:hAnsi="Consolas"/>
                <w:color w:val="B42828"/>
                <w:sz w:val="19"/>
              </w:rPr>
              <w:t>LOWER(unaccent(province))</w:t>
            </w:r>
            <w:r>
              <w:rPr>
                <w:rFonts w:ascii="Segoe UI" w:hAnsi="Segoe UI"/>
                <w:sz w:val="19"/>
              </w:rPr>
              <w:t xml:space="preserve"> trong JPA Query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BUG-04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Đổi sang Dark Mode bị nhấp nháy nền trắng khi tải lại trang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Medium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CSS Dark Mode nạp sau khi React render DOM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Đọc </w:t>
            </w:r>
            <w:r>
              <w:rPr>
                <w:rFonts w:ascii="Consolas" w:hAnsi="Consolas"/>
                <w:color w:val="B42828"/>
                <w:sz w:val="19"/>
              </w:rPr>
              <w:t>localStorage('theme')</w:t>
            </w:r>
            <w:r>
              <w:rPr>
                <w:rFonts w:ascii="Segoe UI" w:hAnsi="Segoe UI"/>
                <w:sz w:val="19"/>
              </w:rPr>
              <w:t xml:space="preserve"> và gán class vào thẻ </w:t>
            </w:r>
            <w:r>
              <w:rPr>
                <w:rFonts w:ascii="Consolas" w:hAnsi="Consolas"/>
                <w:color w:val="B42828"/>
                <w:sz w:val="19"/>
              </w:rPr>
              <w:t>&lt;html&gt;</w:t>
            </w:r>
            <w:r>
              <w:rPr>
                <w:rFonts w:ascii="Segoe UI" w:hAnsi="Segoe UI"/>
                <w:sz w:val="19"/>
              </w:rPr>
              <w:t xml:space="preserve"> ngay từ </w:t>
            </w:r>
            <w:r>
              <w:rPr>
                <w:rFonts w:ascii="Consolas" w:hAnsi="Consolas"/>
                <w:color w:val="B42828"/>
                <w:sz w:val="19"/>
              </w:rPr>
              <w:t>index.html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NTD có thể tự đánh giá chính mình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High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Thiếu kiểm tra ràng buộc </w:t>
            </w:r>
            <w:r>
              <w:rPr>
                <w:rFonts w:ascii="Consolas" w:hAnsi="Consolas"/>
                <w:color w:val="B42828"/>
                <w:sz w:val="19"/>
              </w:rPr>
              <w:t>reviewerId != revieweeId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Bổ sung logic kiểm tra chặn đánh giá bản thân tại </w:t>
            </w:r>
            <w:r>
              <w:rPr>
                <w:rFonts w:ascii="Consolas" w:hAnsi="Consolas"/>
                <w:color w:val="B42828"/>
                <w:sz w:val="19"/>
              </w:rPr>
              <w:t>ReviewService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Sinh viên truy cập được trang </w:t>
            </w:r>
            <w:r>
              <w:rPr>
                <w:rFonts w:ascii="Consolas" w:hAnsi="Consolas"/>
                <w:color w:val="B42828"/>
                <w:sz w:val="19"/>
              </w:rPr>
              <w:t>/employer/post-job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Critical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Component Route Guard chưa kiểm tra đúng mảng vai trò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Cấu hình chặt chẽ </w:t>
            </w:r>
            <w:r>
              <w:rPr>
                <w:rFonts w:ascii="Consolas" w:hAnsi="Consolas"/>
                <w:color w:val="B42828"/>
                <w:sz w:val="19"/>
              </w:rPr>
              <w:t>ProtectedRoute</w:t>
            </w:r>
            <w:r>
              <w:rPr>
                <w:rFonts w:ascii="Segoe UI" w:hAnsi="Segoe UI"/>
                <w:sz w:val="19"/>
              </w:rPr>
              <w:t xml:space="preserve"> với tham số </w:t>
            </w:r>
            <w:r>
              <w:rPr>
                <w:rFonts w:ascii="Consolas" w:hAnsi="Consolas"/>
                <w:color w:val="B42828"/>
                <w:sz w:val="19"/>
              </w:rPr>
              <w:t>allowedRoles={['ROLE_EMPLOYER']}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BUG-07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Lỗi ném ra mã 500 khi người dùng nhập sai kiểu dữ liệu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Low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Thiếu bộ xử lý ngoại lệ tập trung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Xây dựng </w:t>
            </w:r>
            <w:r>
              <w:rPr>
                <w:rFonts w:ascii="Consolas" w:hAnsi="Consolas"/>
                <w:color w:val="B42828"/>
                <w:sz w:val="19"/>
              </w:rPr>
              <w:t>GlobalExceptionHandler</w:t>
            </w:r>
            <w:r>
              <w:rPr>
                <w:rFonts w:ascii="Segoe UI" w:hAnsi="Segoe UI"/>
                <w:sz w:val="19"/>
              </w:rPr>
              <w:t xml:space="preserve"> bắt </w:t>
            </w:r>
            <w:r>
              <w:rPr>
                <w:rFonts w:ascii="Consolas" w:hAnsi="Consolas"/>
                <w:color w:val="B42828"/>
                <w:sz w:val="19"/>
              </w:rPr>
              <w:t>MethodArgumentNotValidException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BUG-08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CSDL MySQL bị lỗi tiếng Việt khi nạp bộ 1.470 việc làm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High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Collation bảng mặc định là </w:t>
            </w:r>
            <w:r>
              <w:rPr>
                <w:rFonts w:ascii="Consolas" w:hAnsi="Consolas"/>
                <w:color w:val="B42828"/>
                <w:sz w:val="19"/>
              </w:rPr>
              <w:t>latin1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Đổi toàn bộ sang </w:t>
            </w:r>
            <w:r>
              <w:rPr>
                <w:rFonts w:ascii="Consolas" w:hAnsi="Consolas"/>
                <w:color w:val="B42828"/>
                <w:sz w:val="19"/>
              </w:rPr>
              <w:t>utf8mb4_unicode_ci</w:t>
            </w:r>
            <w:r>
              <w:rPr>
                <w:rFonts w:ascii="Segoe UI" w:hAnsi="Segoe UI"/>
                <w:sz w:val="19"/>
              </w:rPr>
              <w:t xml:space="preserve"> trong script </w:t>
            </w:r>
            <w:r>
              <w:rPr>
                <w:rFonts w:ascii="Consolas" w:hAnsi="Consolas"/>
                <w:color w:val="B42828"/>
                <w:sz w:val="19"/>
              </w:rPr>
              <w:t>init_database.sql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BUG-09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Không thể hủy đơn ứng tuyển sau khi đã nộp nhầm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Medium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Chưa có API cho phép sinh viên tự hủy đơn ở trạng thái PENDING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Bổ sung endpoint </w:t>
            </w:r>
            <w:r>
              <w:rPr>
                <w:rFonts w:ascii="Consolas" w:hAnsi="Consolas"/>
                <w:color w:val="B42828"/>
                <w:sz w:val="19"/>
              </w:rPr>
              <w:t>PATCH /api/v1/applications/{id}/cancel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BUG-10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Nút lưu hồ sơ nhà tuyển dụng làm mất thông tin công ty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Medium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Payload gửi lên bị thiếu trường </w:t>
            </w:r>
            <w:r>
              <w:rPr>
                <w:rFonts w:ascii="Consolas" w:hAnsi="Consolas"/>
                <w:color w:val="B42828"/>
                <w:sz w:val="19"/>
              </w:rPr>
              <w:t>companyName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companyAddress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Cập nhật hàm </w:t>
            </w:r>
            <w:r>
              <w:rPr>
                <w:rFonts w:ascii="Consolas" w:hAnsi="Consolas"/>
                <w:color w:val="B42828"/>
                <w:sz w:val="19"/>
              </w:rPr>
              <w:t>updateProfile</w:t>
            </w:r>
            <w:r>
              <w:rPr>
                <w:rFonts w:ascii="Segoe UI" w:hAnsi="Segoe UI"/>
                <w:sz w:val="19"/>
              </w:rPr>
              <w:t xml:space="preserve"> hỗ trợ đầy đủ các trường đa vai trò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BUG-11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Số lượng thông báo chưa đọc bị lệch khi mở nhiều tab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Low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Trạng thái unread count chỉ được tính toán 1 lần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Bổ sung API </w:t>
            </w:r>
            <w:r>
              <w:rPr>
                <w:rFonts w:ascii="Consolas" w:hAnsi="Consolas"/>
                <w:color w:val="B42828"/>
                <w:sz w:val="19"/>
              </w:rPr>
              <w:t>GET /api/v1/notifications/unread-count</w:t>
            </w:r>
            <w:r>
              <w:rPr>
                <w:rFonts w:ascii="Segoe UI" w:hAnsi="Segoe UI"/>
                <w:sz w:val="19"/>
              </w:rPr>
              <w:t xml:space="preserve"> định kỳ cập nhật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BUG-12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Mất kết nối CSDL khi chạy Docker Compose trên máy mới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High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Backend khởi động trước khi container PostgreSQL sẵn sàng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Bổ sung </w:t>
            </w:r>
            <w:r>
              <w:rPr>
                <w:rFonts w:ascii="Consolas" w:hAnsi="Consolas"/>
                <w:color w:val="B42828"/>
                <w:sz w:val="19"/>
              </w:rPr>
              <w:t>healthcheck</w:t>
            </w:r>
            <w:r>
              <w:rPr>
                <w:rFonts w:ascii="Segoe UI" w:hAnsi="Segoe UI"/>
                <w:sz w:val="19"/>
              </w:rPr>
              <w:t xml:space="preserve"> và </w:t>
            </w:r>
            <w:r>
              <w:rPr>
                <w:rFonts w:ascii="Consolas" w:hAnsi="Consolas"/>
                <w:color w:val="B42828"/>
                <w:sz w:val="19"/>
              </w:rPr>
              <w:t>depends_on: condition: service_healthy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Fixed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4. BỘ KỊCH BẢN KIỂM THỬ TỰ ĐỘNG CỦA DỰ ÁN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Để đảm bảo khả năng tái kiểm thử tức thì (Regression Testing) mà không cần cấu hình phức tạp, nhóm đã xây dựng 3 kịch bản tự động: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rFonts w:ascii="Consolas" w:hAnsi="Consolas"/>
          <w:color w:val="B42828"/>
          <w:sz w:val="19"/>
        </w:rPr>
        <w:t>test_sprint1_demo.bat</w:t>
      </w:r>
      <w:r>
        <w:rPr>
          <w:rFonts w:ascii="Segoe UI" w:hAnsi="Segoe UI"/>
          <w:sz w:val="20"/>
        </w:rPr>
        <w:t xml:space="preserve"> (</w:t>
      </w:r>
      <w:r>
        <w:rPr>
          <w:rFonts w:ascii="Consolas" w:hAnsi="Consolas"/>
          <w:color w:val="B42828"/>
          <w:sz w:val="19"/>
        </w:rPr>
        <w:t>dataset/test_sprint1_demo.py</w:t>
      </w:r>
      <w:r>
        <w:rPr>
          <w:rFonts w:ascii="Segoe UI" w:hAnsi="Segoe UI"/>
          <w:sz w:val="20"/>
        </w:rPr>
        <w:t>): Chạy kiểm thử tự động 12 kịch bản luồng Sprint 1.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rFonts w:ascii="Consolas" w:hAnsi="Consolas"/>
          <w:color w:val="B42828"/>
          <w:sz w:val="19"/>
        </w:rPr>
        <w:t>test_sprint2_integration.bat</w:t>
      </w:r>
      <w:r>
        <w:rPr>
          <w:rFonts w:ascii="Segoe UI" w:hAnsi="Segoe UI"/>
          <w:sz w:val="20"/>
        </w:rPr>
        <w:t xml:space="preserve"> (</w:t>
      </w:r>
      <w:r>
        <w:rPr>
          <w:rFonts w:ascii="Consolas" w:hAnsi="Consolas"/>
          <w:color w:val="B42828"/>
          <w:sz w:val="19"/>
        </w:rPr>
        <w:t>dataset/test_sprint2_integration.py</w:t>
      </w:r>
      <w:r>
        <w:rPr>
          <w:rFonts w:ascii="Segoe UI" w:hAnsi="Segoe UI"/>
          <w:sz w:val="20"/>
        </w:rPr>
        <w:t>): Chạy kiểm thử tích hợp 18 kịch bản nghiệp vụ khép kín Sprint 2.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rFonts w:ascii="Consolas" w:hAnsi="Consolas"/>
          <w:color w:val="B42828"/>
          <w:sz w:val="19"/>
        </w:rPr>
        <w:t>run_all_tests.bat</w:t>
      </w:r>
      <w:r>
        <w:rPr>
          <w:rFonts w:ascii="Segoe UI" w:hAnsi="Segoe UI"/>
          <w:sz w:val="20"/>
        </w:rPr>
        <w:t xml:space="preserve"> (</w:t>
      </w:r>
      <w:r>
        <w:rPr>
          <w:rFonts w:ascii="Consolas" w:hAnsi="Consolas"/>
          <w:color w:val="B42828"/>
          <w:sz w:val="19"/>
        </w:rPr>
        <w:t>dataset/run_all_tests.py</w:t>
      </w:r>
      <w:r>
        <w:rPr>
          <w:rFonts w:ascii="Segoe UI" w:hAnsi="Segoe UI"/>
          <w:sz w:val="20"/>
        </w:rPr>
        <w:t>): Tổng kiểm thử toàn diện toàn bộ 70 ca kiểm thử của hệ thống.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5. KẾT LUẬN NGHIỆM THU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Chất lượng toàn diện:</w:t>
      </w:r>
      <w:r>
        <w:rPr>
          <w:rFonts w:ascii="Segoe UI" w:hAnsi="Segoe UI"/>
          <w:sz w:val="20"/>
        </w:rPr>
        <w:t xml:space="preserve"> Hệ thống hoàn thành 100% mục tiêu kiểm thử (70/70 ca đạt yêu cầu, không còn lỗi Blocker hay Critical).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Khả năng chịu lỗi:</w:t>
      </w:r>
      <w:r>
        <w:rPr>
          <w:rFonts w:ascii="Segoe UI" w:hAnsi="Segoe UI"/>
          <w:sz w:val="20"/>
        </w:rPr>
        <w:t xml:space="preserve"> Các cơ chế bảo mật (JWT, RBAC, chống nộp trùng, chống spam đánh giá, kiểm soát quyền sở hữu bài đăng) hoạt động nghiêm ngặt và chuẩn xác.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Mức độ sẵn sàng:</w:t>
      </w:r>
      <w:r>
        <w:rPr>
          <w:rFonts w:ascii="Segoe UI" w:hAnsi="Segoe UI"/>
          <w:sz w:val="20"/>
        </w:rPr>
        <w:t xml:space="preserve"> Sản phẩm phần mềm, bộ dữ liệu và tài liệu kỹ thuật hoàn toàn đáp ứng các tiêu chí đánh giá xuất sắc theo Rubric 3 của Hội đồng chấm Chuyên đề tốt nghiệp 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