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Times New Roman" w:hAnsi="Times New Roman"/>
          <w:b/>
          <w:color w:val="0F172A"/>
          <w:sz w:val="36"/>
        </w:rPr>
        <w:t>BÁO CÁO KẾT QUẢ KIỂM THỬ PHẦN MỀM (SOFTWARE TEST REPORT)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Dự án:</w:t>
      </w:r>
      <w:r>
        <w:rPr>
          <w:rFonts w:ascii="Times New Roman" w:hAnsi="Times New Roman"/>
          <w:sz w:val="22"/>
        </w:rPr>
        <w:t xml:space="preserve"> Nền tảng quản lý freelance &amp; marketplace việc làm part-time cho sinh viên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Học phần:</w:t>
      </w:r>
      <w:r>
        <w:rPr>
          <w:rFonts w:ascii="Times New Roman" w:hAnsi="Times New Roman"/>
          <w:sz w:val="22"/>
        </w:rPr>
        <w:t xml:space="preserve"> Chuyên đề tốt nghiệp 2 — Khoa CNTT — Trường ĐH Văn Lang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Người thực hiện kiểm thử:</w:t>
      </w:r>
      <w:r>
        <w:rPr>
          <w:rFonts w:ascii="Times New Roman" w:hAnsi="Times New Roman"/>
          <w:sz w:val="22"/>
        </w:rPr>
        <w:t xml:space="preserve"> Hoàng Long (Bảo Long) — QA / Tester &amp; DevOps Lead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Ngày thực hiện kiểm thử:</w:t>
      </w:r>
      <w:r>
        <w:rPr>
          <w:rFonts w:ascii="Times New Roman" w:hAnsi="Times New Roman"/>
          <w:sz w:val="22"/>
        </w:rPr>
        <w:t xml:space="preserve"> 06/10/2026 – 07/10/2026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Phiên bản nghiệm thu:</w:t>
      </w:r>
      <w:r>
        <w:rPr>
          <w:rFonts w:ascii="Times New Roman" w:hAnsi="Times New Roman"/>
          <w:sz w:val="22"/>
        </w:rPr>
        <w:t xml:space="preserve"> v1.2.0  </w:t>
      </w: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1. TỔNG QUAN KẾT QUẢ KIỂM THỬ (EXECUTIVE SUMMARY)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Chỉ số kiểm thử</w:t>
            </w:r>
          </w:p>
        </w:tc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Giá trị đo lường</w:t>
            </w:r>
          </w:p>
        </w:tc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Đánh giá nghiệm thu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Tổng số ca kiểm thử thiết kế (Total Test Cases)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21 ca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 xml:space="preserve">Đạt 100% kế hoạch trong </w:t>
            </w:r>
            <w:r>
              <w:rPr>
                <w:rFonts w:ascii="Times New Roman" w:hAnsi="Times New Roman"/>
                <w:color w:val="B42828"/>
                <w:sz w:val="20"/>
              </w:rPr>
              <w:t>test-cases.xlsx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Số ca kiểm thử đã thực thi (Executed)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21 ca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100% kịch bản được chạy thực tế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Số ca đạt (Passed)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21 ca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100% kết quả khớp đặc tả yêu cầu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Số ca không đạt (Failed)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0 ca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Không phát sinh lỗi sai lệch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Số lỗi nghiêm trọng tồn đọng (Blocker Bugs)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0 lỗi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Hệ thống vận hành trơn tru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Tổng số Unit Tests tự động (JUnit 5)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30 tests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100% Passed (</w:t>
            </w:r>
            <w:r>
              <w:rPr>
                <w:rFonts w:ascii="Times New Roman" w:hAnsi="Times New Roman"/>
                <w:color w:val="B42828"/>
                <w:sz w:val="20"/>
              </w:rPr>
              <w:t>BUILD SUCCESS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Tỷ lệ kiểm thử thành công (Pass Rate)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100%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ĐỦ ĐIỀU KIỆN NGHIỆM THU</w:t>
            </w:r>
          </w:p>
        </w:tc>
      </w:tr>
    </w:tbl>
    <w:p>
      <w:pPr>
        <w:spacing w:after="120"/>
      </w:pP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2. KẾT QUẢ CHI TIẾT THEO TỪNG PHÂN HỆ</w:t>
      </w: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2.1. Phân hệ Xác thực &amp; Tài khoản (Authentication)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TC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ca kiểm thử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Loại kiểm thử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Kết quả mong đợi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Kết quả thực tế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Trạng thái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TC-AUTH-01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Đăng ký tài khoản Sinh viên hợp lệ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Functional / API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201 Created, cấp User mới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201 Created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TC-AUTH-02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Đăng ký trùng Email đã tồn tại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Negative / API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400 Bad Request, báo trùng email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400 Bad Request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TC-AUTH-03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Đăng nhập tài khoản chính xác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Functional / API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trả về JWT Token hợp lệ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JWT Token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TC-AUTH-04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Đăng nhập với mật khẩu sai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Negative / API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400 Bad Request, từ chối cấp token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400 Bad Request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TC-AUTH-05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Lấy thông tin cá nhân hiện tại (</w:t>
            </w:r>
            <w:r>
              <w:rPr>
                <w:rFonts w:ascii="Times New Roman" w:hAnsi="Times New Roman"/>
                <w:color w:val="B42828"/>
                <w:sz w:val="20"/>
              </w:rPr>
              <w:t>/auth/me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Security / API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trả về thông tin người dùng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Đúng vai trò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</w:tbl>
    <w:p>
      <w:pPr>
        <w:spacing w:after="120"/>
      </w:pP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2.2. Phân hệ Quản lý Tin việc làm (Job Management)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TC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ca kiểm thử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Loại kiểm thử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Kết quả mong đợi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Kết quả thực tế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Trạng thái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TC-JOB-01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NTD đăng tin tuyển dụng mới hợp lệ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Functional / API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201 Created, trạng thái mặc định OPEN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201 Created, Status OPEN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TC-JOB-02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Sinh viên cố tình gọi API đăng tin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Security / RBAC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403 Forbidden, chặn quyền truy cập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403 Forbidden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TC-JOB-03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Tìm kiếm tin theo từ khóa tiêu đề/mô tả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Functional / API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trả về danh sách việc làm phù hợp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Kết quả chính xác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TC-JOB-04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Lọc tin theo Danh mục ngành nghề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Functional / API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chỉ chứa các tin thuộc danh mục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Lọc đúng danh mục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TC-JOB-05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NTD cập nhật trạng thái tin sang COMPLETED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Business Flow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trạng thái chuyển COMPLETED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Status COMPLETED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</w:tbl>
    <w:p>
      <w:pPr>
        <w:spacing w:after="120"/>
      </w:pP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2.3. Phân hệ Quản lý Ứng tuyển (Applications)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TC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ca kiểm thử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Loại kiểm thử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Kết quả mong đợi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Kết quả thực tế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Trạng thái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TC-APP-01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Sinh viên nộp đơn ứng tuyển kèm CV link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Functional / API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201 Created, trạng thái ban đầu PENDING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201 Created, Status PENDING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TC-APP-02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Nộp đơn lần 2 vào cùng 1 tin tuyển dụng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Validation / Rule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400 Bad Request, báo đã nộp trước đó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400 Bad Request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TC-APP-03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NTD duyệt chấp nhận ứng viên (</w:t>
            </w:r>
            <w:r>
              <w:rPr>
                <w:rFonts w:ascii="Times New Roman" w:hAnsi="Times New Roman"/>
                <w:color w:val="B42828"/>
                <w:sz w:val="20"/>
              </w:rPr>
              <w:t>ACCEPTED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Business Flow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trạng thái đơn chuyển ACCEPTED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Status ACCEPTED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TC-APP-04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NTD từ chối ứng viên kèm lý do (</w:t>
            </w:r>
            <w:r>
              <w:rPr>
                <w:rFonts w:ascii="Times New Roman" w:hAnsi="Times New Roman"/>
                <w:color w:val="B42828"/>
                <w:sz w:val="20"/>
              </w:rPr>
              <w:t>REJECTED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Business Flow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lưu lý do từ chối phản hồi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Status REJECTED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TC-APP-05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Sinh viên theo dõi lịch sử đơn ứng tuyển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Functional / API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danh sách đơn của chính sinh viên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Đầy đủ trạng thái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</w:tbl>
    <w:p>
      <w:pPr>
        <w:spacing w:after="120"/>
      </w:pP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2.4. Phân hệ Đánh giá hai chiều (Two-Way Reviews)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TC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ca kiểm thử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Loại kiểm thử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Kết quả mong đợi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Kết quả thực tế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Trạng thái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TC-REV-01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Sinh viên đánh giá NTD sau khi xong việc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Functional / API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201 Created, lưu số sao (1–5) &amp; nhận xét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201 Created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TC-REV-02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NTD đánh giá Sinh viên sau khi xong việc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Functional / API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201 Created, lưu đánh giá thành công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201 Created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TC-REV-03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Đánh giá lặp lại lần 2 cho cùng 1 việc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Business Rule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400 Bad Request, chặn trùng lặp đánh giá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400 Bad Request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</w:tbl>
    <w:p>
      <w:pPr>
        <w:spacing w:after="120"/>
      </w:pP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2.5. Phân hệ Thông báo hệ thống (Notifications)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TC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ca kiểm thử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Loại kiểm thử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Kết quả mong đợi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Kết quả thực tế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Trạng thái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TC-NOTIF-01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Xem danh sách thông báo của tài khoản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Functional / API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hiển thị thông báo sự kiện ứng tuyển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Đúng thông báo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</w:tbl>
    <w:p>
      <w:pPr>
        <w:spacing w:after="120"/>
      </w:pP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2.6. Phân hệ Quản trị hệ thống (Admin Portal)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TC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ca kiểm thử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Loại kiểm thử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Kết quả mong đợi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Kết quả thực tế</w:t>
            </w:r>
          </w:p>
        </w:tc>
        <w:tc>
          <w:tcPr>
            <w:tcW w:type="dxa" w:w="156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Trạng thái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TC-ADMIN-01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Admin xem thống kê chỉ số KPI toàn sàn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Functional / API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trả về số lượng users, jobs, apps, reviews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Dữ liệu chính xác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TC-ADMIN-02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Admin khóa hoặc mở khóa tài khoản vi phạm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Business Flow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trường isActive được đảo trạng thái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HTTP 200 OK, Trạng thái cập nhật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</w:tbl>
    <w:p>
      <w:pPr>
        <w:spacing w:after="120"/>
      </w:pP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3. KẾT QUẢ KIỂM THỬ ĐƠN VỊ TỰ ĐỘNG (UNIT TESTING - JUNIT 5)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>Kiểm thử được thực thi tự động qua Maven Surefire Plugin trên môi trường CI/CD: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[INFO] Running com.nhom8.freelance.service.JobServiceTest</w:t>
              <w:br/>
              <w:t>[INFO] Tests run: 6, Failures: 0, Errors: 0, Skipped: 0, Time elapsed: 0.812 s</w:t>
              <w:br/>
              <w:t>[INFO] Running com.nhom8.freelance.service.ApplicationServiceTest</w:t>
              <w:br/>
              <w:t>[INFO] Tests run: 5, Failures: 0, Errors: 0, Skipped: 0, Time elapsed: 0.421 s</w:t>
              <w:br/>
              <w:t>[INFO] Running com.nhom8.freelance.service.ReviewServiceTest</w:t>
              <w:br/>
              <w:t>[INFO] Tests run: 5, Failures: 0, Errors: 0, Skipped: 0, Time elapsed: 0.354 s</w:t>
              <w:br/>
              <w:t>[INFO] Running com.nhom8.freelance.controller.AuthControllerTest</w:t>
              <w:br/>
              <w:t>[INFO] Tests run: 4, Failures: 0, Errors: 0, Skipped: 0, Time elapsed: 0.985 s</w:t>
              <w:br/>
              <w:t>[INFO] Running com.nhom8.freelance.controller.JobControllerTest</w:t>
              <w:br/>
              <w:t>[INFO] Tests run: 4, Failures: 0, Errors: 0, Skipped: 0, Time elapsed: 0.512 s</w:t>
              <w:br/>
              <w:t>[INFO] Running com.nhom8.freelance.controller.ApplicationControllerTest</w:t>
              <w:br/>
              <w:t>[INFO] Tests run: 4, Failures: 0, Errors: 0, Skipped: 0, Time elapsed: 0.443 s</w:t>
              <w:br/>
              <w:t>[INFO] Running com.nhom8.freelance.repository.JobRepositoryTest</w:t>
              <w:br/>
              <w:t>[INFO] Tests run: 2, Failures: 0, Errors: 0, Skipped: 0, Time elapsed: 0.612 s</w:t>
              <w:br/>
              <w:t>[INFO] -------------------------------------------------------</w:t>
              <w:br/>
              <w:t>[INFO] BUILD SUCCESS - Total tests run: 30, Failures: 0, Errors: 0</w:t>
            </w:r>
          </w:p>
        </w:tc>
      </w:tr>
    </w:tbl>
    <w:p>
      <w:pPr>
        <w:spacing w:after="80"/>
      </w:pP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4. KẾT LUẬN NGHIỆM THU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 xml:space="preserve">Hệ thống đạt tỷ lệ kiểm thử thành công </w:t>
      </w:r>
      <w:r>
        <w:rPr>
          <w:rFonts w:ascii="Times New Roman" w:hAnsi="Times New Roman"/>
          <w:b/>
          <w:sz w:val="22"/>
        </w:rPr>
        <w:t>100% (21/21 kịch bản kiểm thử API &amp; Nghiệp vụ; 30/30 Unit Tests tự động)</w:t>
      </w:r>
      <w:r>
        <w:rPr>
          <w:rFonts w:ascii="Times New Roman" w:hAnsi="Times New Roman"/>
          <w:sz w:val="22"/>
        </w:rPr>
        <w:t>.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>Các cơ chế bảo mật (JWT Authentication, BCrypt, RBAC, chống nộp trùng hồ sơ, chống đánh giá lặp lại) hoạt động nghiêm ngặt và chính xác.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>Dự án hoàn toàn đáp ứng tất cả tiêu chí kỹ thuật và nghiệp vụ, sẵn sàng cho công tác đóng gói và bảo vệ đồ án Chuyên đề tốt nghiệp 2.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