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DEE94" w14:textId="7061A1EA" w:rsidR="00B46EF4" w:rsidRPr="004A78CD" w:rsidRDefault="004A78CD">
      <w:pPr>
        <w:rPr>
          <w:lang w:val="en-US"/>
        </w:rPr>
      </w:pPr>
      <w:r>
        <w:rPr>
          <w:lang w:val="en-US"/>
        </w:rPr>
        <w:t>Test</w:t>
      </w:r>
    </w:p>
    <w:sectPr w:rsidR="00B46EF4" w:rsidRPr="004A78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8CD"/>
    <w:rsid w:val="004A78CD"/>
    <w:rsid w:val="00B46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8FEB3A"/>
  <w15:chartTrackingRefBased/>
  <w15:docId w15:val="{57519959-0A40-45C0-811B-24F594754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Miruko</dc:creator>
  <cp:keywords/>
  <dc:description/>
  <cp:lastModifiedBy>Miruko</cp:lastModifiedBy>
  <cp:revision>2</cp:revision>
  <dcterms:created xsi:type="dcterms:W3CDTF">2026-03-07T13:19:00Z</dcterms:created>
  <dcterms:modified xsi:type="dcterms:W3CDTF">2026-03-07T13:19:00Z</dcterms:modified>
</cp:coreProperties>
</file>