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A575" w14:textId="2A3CF656" w:rsidR="00521F06" w:rsidRPr="00D71F2E" w:rsidRDefault="00D71F2E">
      <w:pPr>
        <w:rPr>
          <w:b/>
          <w:bCs/>
        </w:rPr>
      </w:pPr>
      <w:r w:rsidRPr="00D71F2E">
        <w:rPr>
          <w:b/>
          <w:bCs/>
        </w:rPr>
        <w:t>Nama</w:t>
      </w:r>
      <w:r w:rsidRPr="00D71F2E">
        <w:rPr>
          <w:b/>
          <w:bCs/>
        </w:rPr>
        <w:tab/>
        <w:t xml:space="preserve">: Khoirul </w:t>
      </w:r>
      <w:proofErr w:type="spellStart"/>
      <w:r w:rsidRPr="00D71F2E">
        <w:rPr>
          <w:b/>
          <w:bCs/>
        </w:rPr>
        <w:t>anam</w:t>
      </w:r>
      <w:proofErr w:type="spellEnd"/>
    </w:p>
    <w:p w14:paraId="41799EE9" w14:textId="1A59B9D1" w:rsidR="00D71F2E" w:rsidRPr="00D71F2E" w:rsidRDefault="00D71F2E">
      <w:pPr>
        <w:rPr>
          <w:b/>
          <w:bCs/>
        </w:rPr>
      </w:pPr>
      <w:r w:rsidRPr="00D71F2E">
        <w:rPr>
          <w:b/>
          <w:bCs/>
        </w:rPr>
        <w:t>Nim</w:t>
      </w:r>
      <w:r w:rsidRPr="00D71F2E">
        <w:rPr>
          <w:b/>
          <w:bCs/>
        </w:rPr>
        <w:tab/>
        <w:t>: G.211.22.0082</w:t>
      </w:r>
    </w:p>
    <w:p w14:paraId="49B30CDC" w14:textId="2A57B20E" w:rsidR="00D71F2E" w:rsidRDefault="00D71F2E">
      <w:pPr>
        <w:rPr>
          <w:b/>
          <w:bCs/>
        </w:rPr>
      </w:pPr>
      <w:proofErr w:type="spellStart"/>
      <w:r w:rsidRPr="00D71F2E">
        <w:rPr>
          <w:b/>
          <w:bCs/>
        </w:rPr>
        <w:t>Kelas</w:t>
      </w:r>
      <w:proofErr w:type="spellEnd"/>
      <w:r w:rsidRPr="00D71F2E">
        <w:rPr>
          <w:b/>
          <w:bCs/>
        </w:rPr>
        <w:tab/>
        <w:t>: TI B1</w:t>
      </w:r>
    </w:p>
    <w:p w14:paraId="702000AD" w14:textId="77777777" w:rsidR="00D71F2E" w:rsidRDefault="00D71F2E">
      <w:pPr>
        <w:rPr>
          <w:b/>
          <w:bCs/>
        </w:rPr>
      </w:pPr>
    </w:p>
    <w:p w14:paraId="77C878A9" w14:textId="4DD2E78D" w:rsidR="00D71F2E" w:rsidRPr="00D71F2E" w:rsidRDefault="00D71F2E" w:rsidP="00D71F2E">
      <w:pPr>
        <w:jc w:val="center"/>
        <w:rPr>
          <w:b/>
          <w:bCs/>
        </w:rPr>
      </w:pPr>
      <w:r>
        <w:rPr>
          <w:b/>
          <w:bCs/>
        </w:rPr>
        <w:t xml:space="preserve">ALGORITMA </w:t>
      </w:r>
      <w:proofErr w:type="gramStart"/>
      <w:r>
        <w:rPr>
          <w:b/>
          <w:bCs/>
        </w:rPr>
        <w:t>MEMBUAT  PANGRAM</w:t>
      </w:r>
      <w:proofErr w:type="gramEnd"/>
    </w:p>
    <w:p w14:paraId="60C9EE71" w14:textId="2CA024E5" w:rsidR="00D71F2E" w:rsidRPr="00D71F2E" w:rsidRDefault="00D71F2E" w:rsidP="00D71F2E">
      <w:pPr>
        <w:pStyle w:val="NormalWeb"/>
        <w:rPr>
          <w:rFonts w:asciiTheme="minorHAnsi" w:hAnsiTheme="minorHAnsi" w:cstheme="minorHAnsi"/>
          <w:color w:val="000000"/>
        </w:rPr>
      </w:pPr>
      <w:r w:rsidRPr="00D71F2E">
        <w:rPr>
          <w:rFonts w:asciiTheme="minorHAnsi" w:hAnsiTheme="minorHAnsi" w:cstheme="minorHAnsi"/>
          <w:color w:val="000000"/>
        </w:rPr>
        <w:t>1.</w:t>
      </w:r>
      <w:r w:rsidRPr="00D71F2E">
        <w:rPr>
          <w:rFonts w:asciiTheme="minorHAnsi" w:hAnsiTheme="minorHAnsi" w:cstheme="minorHAnsi"/>
          <w:color w:val="000000"/>
        </w:rPr>
        <w:t xml:space="preserve">Buat </w:t>
      </w:r>
      <w:proofErr w:type="spellStart"/>
      <w:r w:rsidRPr="00D71F2E">
        <w:rPr>
          <w:rFonts w:asciiTheme="minorHAnsi" w:hAnsiTheme="minorHAnsi" w:cstheme="minorHAnsi"/>
          <w:color w:val="000000"/>
        </w:rPr>
        <w:t>variabel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string </w:t>
      </w:r>
      <w:proofErr w:type="spellStart"/>
      <w:r w:rsidRPr="00D71F2E">
        <w:rPr>
          <w:rFonts w:asciiTheme="minorHAnsi" w:hAnsiTheme="minorHAnsi" w:cstheme="minorHAnsi"/>
          <w:color w:val="000000"/>
        </w:rPr>
        <w:t>kosong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untuk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menyimpan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pangram yang </w:t>
      </w:r>
      <w:proofErr w:type="spellStart"/>
      <w:r w:rsidRPr="00D71F2E">
        <w:rPr>
          <w:rFonts w:asciiTheme="minorHAnsi" w:hAnsiTheme="minorHAnsi" w:cstheme="minorHAnsi"/>
          <w:color w:val="000000"/>
        </w:rPr>
        <w:t>sedang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dibuat</w:t>
      </w:r>
      <w:proofErr w:type="spellEnd"/>
      <w:r w:rsidRPr="00D71F2E">
        <w:rPr>
          <w:rFonts w:asciiTheme="minorHAnsi" w:hAnsiTheme="minorHAnsi" w:cstheme="minorHAnsi"/>
          <w:color w:val="000000"/>
        </w:rPr>
        <w:t>.</w:t>
      </w:r>
    </w:p>
    <w:p w14:paraId="3DCD596A" w14:textId="1B6A2D03" w:rsidR="00D71F2E" w:rsidRPr="00D71F2E" w:rsidRDefault="00D71F2E" w:rsidP="00D71F2E">
      <w:pPr>
        <w:pStyle w:val="NormalWeb"/>
        <w:rPr>
          <w:rFonts w:asciiTheme="minorHAnsi" w:hAnsiTheme="minorHAnsi" w:cstheme="minorHAnsi"/>
          <w:color w:val="000000"/>
        </w:rPr>
      </w:pPr>
      <w:r w:rsidRPr="00D71F2E">
        <w:rPr>
          <w:rFonts w:asciiTheme="minorHAnsi" w:hAnsiTheme="minorHAnsi" w:cstheme="minorHAnsi"/>
          <w:color w:val="000000"/>
        </w:rPr>
        <w:t>2.</w:t>
      </w:r>
      <w:r w:rsidRPr="00D71F2E">
        <w:rPr>
          <w:rFonts w:asciiTheme="minorHAnsi" w:hAnsiTheme="minorHAnsi" w:cstheme="minorHAnsi"/>
          <w:color w:val="000000"/>
        </w:rPr>
        <w:t xml:space="preserve">Inisialisasi </w:t>
      </w:r>
      <w:proofErr w:type="spellStart"/>
      <w:r w:rsidRPr="00D71F2E">
        <w:rPr>
          <w:rFonts w:asciiTheme="minorHAnsi" w:hAnsiTheme="minorHAnsi" w:cstheme="minorHAnsi"/>
          <w:color w:val="000000"/>
        </w:rPr>
        <w:t>variabel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set </w:t>
      </w:r>
      <w:proofErr w:type="spellStart"/>
      <w:r w:rsidRPr="00D71F2E">
        <w:rPr>
          <w:rFonts w:asciiTheme="minorHAnsi" w:hAnsiTheme="minorHAnsi" w:cstheme="minorHAnsi"/>
          <w:color w:val="000000"/>
        </w:rPr>
        <w:t>kosong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untuk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melacak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huruf-huruf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D71F2E">
        <w:rPr>
          <w:rFonts w:asciiTheme="minorHAnsi" w:hAnsiTheme="minorHAnsi" w:cstheme="minorHAnsi"/>
          <w:color w:val="000000"/>
        </w:rPr>
        <w:t>telah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digunakan</w:t>
      </w:r>
      <w:proofErr w:type="spellEnd"/>
      <w:r w:rsidRPr="00D71F2E">
        <w:rPr>
          <w:rFonts w:asciiTheme="minorHAnsi" w:hAnsiTheme="minorHAnsi" w:cstheme="minorHAnsi"/>
          <w:color w:val="000000"/>
        </w:rPr>
        <w:t>.</w:t>
      </w:r>
    </w:p>
    <w:p w14:paraId="09EC14B9" w14:textId="62038E3D" w:rsidR="00D71F2E" w:rsidRPr="00D71F2E" w:rsidRDefault="00D71F2E" w:rsidP="00D71F2E">
      <w:pPr>
        <w:pStyle w:val="NormalWeb"/>
        <w:rPr>
          <w:rFonts w:asciiTheme="minorHAnsi" w:hAnsiTheme="minorHAnsi" w:cstheme="minorHAnsi"/>
          <w:color w:val="000000"/>
        </w:rPr>
      </w:pPr>
      <w:r w:rsidRPr="00D71F2E">
        <w:rPr>
          <w:rFonts w:asciiTheme="minorHAnsi" w:hAnsiTheme="minorHAnsi" w:cstheme="minorHAnsi"/>
          <w:color w:val="000000"/>
        </w:rPr>
        <w:t>3.</w:t>
      </w:r>
      <w:r w:rsidRPr="00D71F2E">
        <w:rPr>
          <w:rFonts w:asciiTheme="minorHAnsi" w:hAnsiTheme="minorHAnsi" w:cstheme="minorHAnsi"/>
          <w:color w:val="000000"/>
        </w:rPr>
        <w:t xml:space="preserve">Buat </w:t>
      </w:r>
      <w:proofErr w:type="spellStart"/>
      <w:r w:rsidRPr="00D71F2E">
        <w:rPr>
          <w:rFonts w:asciiTheme="minorHAnsi" w:hAnsiTheme="minorHAnsi" w:cstheme="minorHAnsi"/>
          <w:color w:val="000000"/>
        </w:rPr>
        <w:t>perulangan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untuk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mengiterasi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melalui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huruf-huruf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dalam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alfabet</w:t>
      </w:r>
      <w:proofErr w:type="spellEnd"/>
      <w:r w:rsidRPr="00D71F2E">
        <w:rPr>
          <w:rFonts w:asciiTheme="minorHAnsi" w:hAnsiTheme="minorHAnsi" w:cstheme="minorHAnsi"/>
          <w:color w:val="000000"/>
        </w:rPr>
        <w:t>.</w:t>
      </w:r>
    </w:p>
    <w:p w14:paraId="40E3AF2F" w14:textId="519A724A" w:rsidR="00D71F2E" w:rsidRPr="00D71F2E" w:rsidRDefault="00D71F2E" w:rsidP="00D71F2E">
      <w:pPr>
        <w:pStyle w:val="NormalWeb"/>
        <w:rPr>
          <w:rFonts w:asciiTheme="minorHAnsi" w:hAnsiTheme="minorHAnsi" w:cstheme="minorHAnsi"/>
          <w:color w:val="000000"/>
        </w:rPr>
      </w:pPr>
      <w:r w:rsidRPr="00D71F2E">
        <w:rPr>
          <w:rFonts w:asciiTheme="minorHAnsi" w:hAnsiTheme="minorHAnsi" w:cstheme="minorHAnsi"/>
          <w:color w:val="000000"/>
        </w:rPr>
        <w:t>4.</w:t>
      </w:r>
      <w:r w:rsidRPr="00D71F2E">
        <w:rPr>
          <w:rFonts w:asciiTheme="minorHAnsi" w:hAnsiTheme="minorHAnsi" w:cstheme="minorHAnsi"/>
          <w:color w:val="000000"/>
        </w:rPr>
        <w:t xml:space="preserve">Di </w:t>
      </w:r>
      <w:proofErr w:type="spellStart"/>
      <w:r w:rsidRPr="00D71F2E">
        <w:rPr>
          <w:rFonts w:asciiTheme="minorHAnsi" w:hAnsiTheme="minorHAnsi" w:cstheme="minorHAnsi"/>
          <w:color w:val="000000"/>
        </w:rPr>
        <w:t>dalam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perulangan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71F2E">
        <w:rPr>
          <w:rFonts w:asciiTheme="minorHAnsi" w:hAnsiTheme="minorHAnsi" w:cstheme="minorHAnsi"/>
          <w:color w:val="000000"/>
        </w:rPr>
        <w:t>periksa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apakah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huruf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tersebut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sudah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digunakan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. Jika </w:t>
      </w:r>
      <w:proofErr w:type="spellStart"/>
      <w:r w:rsidRPr="00D71F2E">
        <w:rPr>
          <w:rFonts w:asciiTheme="minorHAnsi" w:hAnsiTheme="minorHAnsi" w:cstheme="minorHAnsi"/>
          <w:color w:val="000000"/>
        </w:rPr>
        <w:t>belum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71F2E">
        <w:rPr>
          <w:rFonts w:asciiTheme="minorHAnsi" w:hAnsiTheme="minorHAnsi" w:cstheme="minorHAnsi"/>
          <w:color w:val="000000"/>
        </w:rPr>
        <w:t>tambahkan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huruf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itu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ke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dalam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pangram yang </w:t>
      </w:r>
      <w:proofErr w:type="spellStart"/>
      <w:r w:rsidRPr="00D71F2E">
        <w:rPr>
          <w:rFonts w:asciiTheme="minorHAnsi" w:hAnsiTheme="minorHAnsi" w:cstheme="minorHAnsi"/>
          <w:color w:val="000000"/>
        </w:rPr>
        <w:t>sedang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dibuat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D71F2E">
        <w:rPr>
          <w:rFonts w:asciiTheme="minorHAnsi" w:hAnsiTheme="minorHAnsi" w:cstheme="minorHAnsi"/>
          <w:color w:val="000000"/>
        </w:rPr>
        <w:t>tandai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sebagai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digunakan</w:t>
      </w:r>
      <w:proofErr w:type="spellEnd"/>
      <w:r w:rsidRPr="00D71F2E">
        <w:rPr>
          <w:rFonts w:asciiTheme="minorHAnsi" w:hAnsiTheme="minorHAnsi" w:cstheme="minorHAnsi"/>
          <w:color w:val="000000"/>
        </w:rPr>
        <w:t>.</w:t>
      </w:r>
    </w:p>
    <w:p w14:paraId="79C47DD4" w14:textId="2AD64F9E" w:rsidR="00D71F2E" w:rsidRPr="00D71F2E" w:rsidRDefault="00D71F2E" w:rsidP="00D71F2E">
      <w:pPr>
        <w:pStyle w:val="NormalWeb"/>
        <w:rPr>
          <w:rFonts w:asciiTheme="minorHAnsi" w:hAnsiTheme="minorHAnsi" w:cstheme="minorHAnsi"/>
          <w:color w:val="000000"/>
        </w:rPr>
      </w:pPr>
      <w:r w:rsidRPr="00D71F2E">
        <w:rPr>
          <w:rFonts w:asciiTheme="minorHAnsi" w:hAnsiTheme="minorHAnsi" w:cstheme="minorHAnsi"/>
          <w:color w:val="000000"/>
        </w:rPr>
        <w:t>5.</w:t>
      </w:r>
      <w:r w:rsidRPr="00D71F2E">
        <w:rPr>
          <w:rFonts w:asciiTheme="minorHAnsi" w:hAnsiTheme="minorHAnsi" w:cstheme="minorHAnsi"/>
          <w:color w:val="000000"/>
        </w:rPr>
        <w:t xml:space="preserve">Ulangi </w:t>
      </w:r>
      <w:proofErr w:type="spellStart"/>
      <w:r w:rsidRPr="00D71F2E">
        <w:rPr>
          <w:rFonts w:asciiTheme="minorHAnsi" w:hAnsiTheme="minorHAnsi" w:cstheme="minorHAnsi"/>
          <w:color w:val="000000"/>
        </w:rPr>
        <w:t>langkah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3-4 </w:t>
      </w:r>
      <w:proofErr w:type="spellStart"/>
      <w:r w:rsidRPr="00D71F2E">
        <w:rPr>
          <w:rFonts w:asciiTheme="minorHAnsi" w:hAnsiTheme="minorHAnsi" w:cstheme="minorHAnsi"/>
          <w:color w:val="000000"/>
        </w:rPr>
        <w:t>sampai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semua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huruf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dalam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alfabet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telah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digunakan</w:t>
      </w:r>
      <w:proofErr w:type="spellEnd"/>
      <w:r w:rsidRPr="00D71F2E">
        <w:rPr>
          <w:rFonts w:asciiTheme="minorHAnsi" w:hAnsiTheme="minorHAnsi" w:cstheme="minorHAnsi"/>
          <w:color w:val="000000"/>
        </w:rPr>
        <w:t>.</w:t>
      </w:r>
    </w:p>
    <w:p w14:paraId="021C3378" w14:textId="2B7B302F" w:rsidR="00D71F2E" w:rsidRPr="00D71F2E" w:rsidRDefault="00D71F2E" w:rsidP="00D71F2E">
      <w:pPr>
        <w:pStyle w:val="NormalWeb"/>
        <w:rPr>
          <w:rFonts w:asciiTheme="minorHAnsi" w:hAnsiTheme="minorHAnsi" w:cstheme="minorHAnsi"/>
          <w:color w:val="000000"/>
        </w:rPr>
      </w:pPr>
      <w:r w:rsidRPr="00D71F2E">
        <w:rPr>
          <w:rFonts w:asciiTheme="minorHAnsi" w:hAnsiTheme="minorHAnsi" w:cstheme="minorHAnsi"/>
          <w:color w:val="000000"/>
        </w:rPr>
        <w:t>6.</w:t>
      </w:r>
      <w:r w:rsidRPr="00D71F2E">
        <w:rPr>
          <w:rFonts w:asciiTheme="minorHAnsi" w:hAnsiTheme="minorHAnsi" w:cstheme="minorHAnsi"/>
          <w:color w:val="000000"/>
        </w:rPr>
        <w:t xml:space="preserve">Cetak pangram yang </w:t>
      </w:r>
      <w:proofErr w:type="spellStart"/>
      <w:r w:rsidRPr="00D71F2E">
        <w:rPr>
          <w:rFonts w:asciiTheme="minorHAnsi" w:hAnsiTheme="minorHAnsi" w:cstheme="minorHAnsi"/>
          <w:color w:val="000000"/>
        </w:rPr>
        <w:t>telah</w:t>
      </w:r>
      <w:proofErr w:type="spellEnd"/>
      <w:r w:rsidRPr="00D71F2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71F2E">
        <w:rPr>
          <w:rFonts w:asciiTheme="minorHAnsi" w:hAnsiTheme="minorHAnsi" w:cstheme="minorHAnsi"/>
          <w:color w:val="000000"/>
        </w:rPr>
        <w:t>dibuat</w:t>
      </w:r>
      <w:proofErr w:type="spellEnd"/>
      <w:r w:rsidRPr="00D71F2E">
        <w:rPr>
          <w:rFonts w:asciiTheme="minorHAnsi" w:hAnsiTheme="minorHAnsi" w:cstheme="minorHAnsi"/>
          <w:color w:val="000000"/>
        </w:rPr>
        <w:t>.</w:t>
      </w:r>
    </w:p>
    <w:p w14:paraId="20903D6D" w14:textId="77777777" w:rsidR="00D71F2E" w:rsidRPr="00D71F2E" w:rsidRDefault="00D71F2E" w:rsidP="00D71F2E">
      <w:pPr>
        <w:rPr>
          <w:b/>
          <w:bCs/>
        </w:rPr>
      </w:pPr>
    </w:p>
    <w:sectPr w:rsidR="00D71F2E" w:rsidRPr="00D71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2E"/>
    <w:rsid w:val="00521F06"/>
    <w:rsid w:val="00D71F2E"/>
    <w:rsid w:val="00EA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F6DE"/>
  <w15:chartTrackingRefBased/>
  <w15:docId w15:val="{155020E0-9F52-4FE3-8545-EE3F9347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Khoirul Anam</dc:creator>
  <cp:keywords/>
  <dc:description/>
  <cp:lastModifiedBy>Khoirul Anam</cp:lastModifiedBy>
  <cp:revision>1</cp:revision>
  <dcterms:created xsi:type="dcterms:W3CDTF">2023-11-11T05:07:00Z</dcterms:created>
  <dcterms:modified xsi:type="dcterms:W3CDTF">2023-11-11T05:11:00Z</dcterms:modified>
</cp:coreProperties>
</file>