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6B0D0D"/>
          <w:sz w:val="36"/>
        </w:rPr>
        <w:t>Template Operation Testing – Capstone Project</w:t>
      </w:r>
    </w:p>
    <w:p>
      <w:pPr>
        <w:spacing w:after="240"/>
      </w:pPr>
      <w:r>
        <w:rPr>
          <w:rFonts w:ascii="Arial" w:hAnsi="Arial"/>
          <w:b/>
          <w:sz w:val="20"/>
        </w:rPr>
        <w:t xml:space="preserve">Nama Projek: </w:t>
      </w:r>
      <w:r>
        <w:rPr>
          <w:rFonts w:ascii="Arial" w:hAnsi="Arial"/>
          <w:sz w:val="20"/>
        </w:rPr>
        <w:t xml:space="preserve">Mobile Koperasi (Frontend_Koperasi)   |   </w:t>
      </w:r>
      <w:r>
        <w:rPr>
          <w:rFonts w:ascii="Arial" w:hAnsi="Arial"/>
          <w:b/>
          <w:sz w:val="20"/>
        </w:rPr>
        <w:t xml:space="preserve">Modul: </w:t>
      </w:r>
      <w:r>
        <w:rPr>
          <w:rFonts w:ascii="Arial" w:hAnsi="Arial"/>
          <w:sz w:val="20"/>
        </w:rPr>
        <w:t xml:space="preserve">Autentikasi, KYC, Layanan Keuangan, Ubah Kata Sandi   |   </w:t>
      </w:r>
      <w:r>
        <w:rPr>
          <w:rFonts w:ascii="Arial" w:hAnsi="Arial"/>
          <w:b/>
          <w:sz w:val="20"/>
        </w:rPr>
        <w:t xml:space="preserve">Tester: </w:t>
      </w:r>
      <w:r>
        <w:rPr>
          <w:rFonts w:ascii="Arial" w:hAnsi="Arial"/>
          <w:sz w:val="20"/>
        </w:rPr>
        <w:t xml:space="preserve">[Nama Tester / Mahasiswa]   |  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864"/>
            <w:shd w:fill="6B0D0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Test</w:t>
            </w:r>
          </w:p>
        </w:tc>
        <w:tc>
          <w:tcPr>
            <w:tcW w:type="dxa" w:w="2160"/>
            <w:shd w:fill="6B0D0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Skenario (Scenario Name)</w:t>
            </w:r>
          </w:p>
        </w:tc>
        <w:tc>
          <w:tcPr>
            <w:tcW w:type="dxa" w:w="1152"/>
            <w:shd w:fill="6B0D0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Jenis (+/-)</w:t>
            </w:r>
          </w:p>
        </w:tc>
        <w:tc>
          <w:tcPr>
            <w:tcW w:type="dxa" w:w="2160"/>
            <w:shd w:fill="6B0D0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Precondition (Prasyarat)</w:t>
            </w:r>
          </w:p>
        </w:tc>
        <w:tc>
          <w:tcPr>
            <w:tcW w:type="dxa" w:w="2880"/>
            <w:shd w:fill="6B0D0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Langkah Eksekusi (Test Steps)</w:t>
            </w:r>
          </w:p>
        </w:tc>
        <w:tc>
          <w:tcPr>
            <w:tcW w:type="dxa" w:w="2160"/>
            <w:shd w:fill="6B0D0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Uji (Test Data)</w:t>
            </w:r>
          </w:p>
        </w:tc>
        <w:tc>
          <w:tcPr>
            <w:tcW w:type="dxa" w:w="2448"/>
            <w:shd w:fill="6B0D0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Hasil yang Diharapkan (Expected)</w:t>
            </w:r>
          </w:p>
        </w:tc>
        <w:tc>
          <w:tcPr>
            <w:tcW w:type="dxa" w:w="720"/>
            <w:shd w:fill="6B0D0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Login Success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login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Input email terdaftar</w:t>
            </w:r>
            <w:r>
              <w:br/>
            </w:r>
            <w:r>
              <w:rPr>
                <w:rFonts w:ascii="Arial" w:hAnsi="Arial"/>
                <w:sz w:val="17"/>
              </w:rPr>
              <w:t>2. Input password valid</w:t>
            </w:r>
            <w:r>
              <w:br/>
            </w:r>
            <w:r>
              <w:rPr>
                <w:rFonts w:ascii="Arial" w:hAnsi="Arial"/>
                <w:sz w:val="17"/>
              </w:rPr>
              <w:t>3. Klik tombol "Login"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Email: budi.santoso@gmail.com</w:t>
            </w:r>
            <w:r>
              <w:br/>
            </w:r>
            <w:r>
              <w:rPr>
                <w:rFonts w:ascii="Arial" w:hAnsi="Arial"/>
                <w:sz w:val="17"/>
              </w:rPr>
              <w:t>Pass: password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Sistem berhasil login, menyimpan token JWT, dan mengarahkan ke dashboard yang sesuai (Member/Visitor/Status).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OP-02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Login Failed (Wrong Credentials)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login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Input email terdaftar</w:t>
            </w:r>
            <w:r>
              <w:br/>
            </w:r>
            <w:r>
              <w:rPr>
                <w:rFonts w:ascii="Arial" w:hAnsi="Arial"/>
                <w:sz w:val="17"/>
              </w:rPr>
              <w:t>2. Input password salah</w:t>
            </w:r>
            <w:r>
              <w:br/>
            </w:r>
            <w:r>
              <w:rPr>
                <w:rFonts w:ascii="Arial" w:hAnsi="Arial"/>
                <w:sz w:val="17"/>
              </w:rPr>
              <w:t>3. Klik tombol "Login"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Email: budi.santoso@gmail.com</w:t>
            </w:r>
            <w:r>
              <w:br/>
            </w:r>
            <w:r>
              <w:rPr>
                <w:rFonts w:ascii="Arial" w:hAnsi="Arial"/>
                <w:sz w:val="17"/>
              </w:rPr>
              <w:t>Pass: wrongpassword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Error/Gagal dengan pesan: "Email atau password salah."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Login Empty Inputs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login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Kosongkan email dan password</w:t>
            </w:r>
            <w:r>
              <w:br/>
            </w:r>
            <w:r>
              <w:rPr>
                <w:rFonts w:ascii="Arial" w:hAnsi="Arial"/>
                <w:sz w:val="17"/>
              </w:rPr>
              <w:t>2. Klik tombol "Login"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 xml:space="preserve">Email: 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Pass: 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"Email/Telepon dan Password harus diisi"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OP-04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Signup Success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signup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Input nama lengkap</w:t>
            </w:r>
            <w:r>
              <w:br/>
            </w:r>
            <w:r>
              <w:rPr>
                <w:rFonts w:ascii="Arial" w:hAnsi="Arial"/>
                <w:sz w:val="17"/>
              </w:rPr>
              <w:t>2. Input email aktif</w:t>
            </w:r>
            <w:r>
              <w:br/>
            </w:r>
            <w:r>
              <w:rPr>
                <w:rFonts w:ascii="Arial" w:hAnsi="Arial"/>
                <w:sz w:val="17"/>
              </w:rPr>
              <w:t>3. Input password &amp; konfirmasi password</w:t>
            </w:r>
            <w:r>
              <w:br/>
            </w:r>
            <w:r>
              <w:rPr>
                <w:rFonts w:ascii="Arial" w:hAnsi="Arial"/>
                <w:sz w:val="17"/>
              </w:rPr>
              <w:t>4. Klik tombol "Daftar"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Nama: Budi Santoso</w:t>
            </w:r>
            <w:r>
              <w:br/>
            </w:r>
            <w:r>
              <w:rPr>
                <w:rFonts w:ascii="Arial" w:hAnsi="Arial"/>
                <w:sz w:val="17"/>
              </w:rPr>
              <w:t>Email: budi.santoso@gmail.com</w:t>
            </w:r>
            <w:r>
              <w:br/>
            </w:r>
            <w:r>
              <w:rPr>
                <w:rFonts w:ascii="Arial" w:hAnsi="Arial"/>
                <w:sz w:val="17"/>
              </w:rPr>
              <w:t>Pass: budi123456</w:t>
            </w:r>
            <w:r>
              <w:br/>
            </w:r>
            <w:r>
              <w:rPr>
                <w:rFonts w:ascii="Arial" w:hAnsi="Arial"/>
                <w:sz w:val="17"/>
              </w:rPr>
              <w:t>Confirm: budi123456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Pendaftaran terkirim, OTP dikirim ke email, dan mengarahkan user ke halaman verifikasi.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Signup Passwords Do Not Match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signup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Input data lengkap</w:t>
            </w:r>
            <w:r>
              <w:br/>
            </w:r>
            <w:r>
              <w:rPr>
                <w:rFonts w:ascii="Arial" w:hAnsi="Arial"/>
                <w:sz w:val="17"/>
              </w:rPr>
              <w:t>2. Input password &amp; konfirmasi password yang berbeda</w:t>
            </w:r>
            <w:r>
              <w:br/>
            </w:r>
            <w:r>
              <w:rPr>
                <w:rFonts w:ascii="Arial" w:hAnsi="Arial"/>
                <w:sz w:val="17"/>
              </w:rPr>
              <w:t>3. Klik tombol "Daftar"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Nama: Budi Santoso</w:t>
            </w:r>
            <w:r>
              <w:br/>
            </w:r>
            <w:r>
              <w:rPr>
                <w:rFonts w:ascii="Arial" w:hAnsi="Arial"/>
                <w:sz w:val="17"/>
              </w:rPr>
              <w:t>Email: budi.santoso@gmail.com</w:t>
            </w:r>
            <w:r>
              <w:br/>
            </w:r>
            <w:r>
              <w:rPr>
                <w:rFonts w:ascii="Arial" w:hAnsi="Arial"/>
                <w:sz w:val="17"/>
              </w:rPr>
              <w:t>Pass: budi123456</w:t>
            </w:r>
            <w:r>
              <w:br/>
            </w:r>
            <w:r>
              <w:rPr>
                <w:rFonts w:ascii="Arial" w:hAnsi="Arial"/>
                <w:sz w:val="17"/>
              </w:rPr>
              <w:t>Confirm: budi654321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"Password dan konfirmasi password tidak cocok"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OP-06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Signup Empty Fields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signup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Kosongkan satu atau seluruh field</w:t>
            </w:r>
            <w:r>
              <w:br/>
            </w:r>
            <w:r>
              <w:rPr>
                <w:rFonts w:ascii="Arial" w:hAnsi="Arial"/>
                <w:sz w:val="17"/>
              </w:rPr>
              <w:t>2. Klik tombol "Daftar"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Nama: Budi Santoso</w:t>
            </w:r>
            <w:r>
              <w:br/>
            </w:r>
            <w:r>
              <w:rPr>
                <w:rFonts w:ascii="Arial" w:hAnsi="Arial"/>
                <w:sz w:val="17"/>
              </w:rPr>
              <w:t>Email: budi.santoso@gmail.com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Pass: 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Confirm: 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"Semua kolom harus diisi"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OTP Verification Success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verifikasi OTP setelah signup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Input kode OTP valid</w:t>
            </w:r>
            <w:r>
              <w:br/>
            </w:r>
            <w:r>
              <w:rPr>
                <w:rFonts w:ascii="Arial" w:hAnsi="Arial"/>
                <w:sz w:val="17"/>
              </w:rPr>
              <w:t>2. Klik tombol "Verifikasi"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Email: budi.santoso@gmail.com</w:t>
            </w:r>
            <w:r>
              <w:br/>
            </w:r>
            <w:r>
              <w:rPr>
                <w:rFonts w:ascii="Arial" w:hAnsi="Arial"/>
                <w:sz w:val="17"/>
              </w:rPr>
              <w:t>OTP: 654321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Verifikasi berhasil, dan sistem mengarahkan user untuk login.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OP-08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OTP Incorrect/Expired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verifikasi OTP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Input kode OTP salah / kedaluwarsa</w:t>
            </w:r>
            <w:r>
              <w:br/>
            </w:r>
            <w:r>
              <w:rPr>
                <w:rFonts w:ascii="Arial" w:hAnsi="Arial"/>
                <w:sz w:val="17"/>
              </w:rPr>
              <w:t>2. Klik tombol "Verifikasi"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Email: budi.santoso@gmail.com</w:t>
            </w:r>
            <w:r>
              <w:br/>
            </w:r>
            <w:r>
              <w:rPr>
                <w:rFonts w:ascii="Arial" w:hAnsi="Arial"/>
                <w:sz w:val="17"/>
              </w:rPr>
              <w:t>OTP: 999999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Gagal dengan pesan: "Kode OTP salah atau sudah kadaluarsa."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OP-09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1 Success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1)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Input nomor telepon valid</w:t>
            </w:r>
            <w:r>
              <w:br/>
            </w:r>
            <w:r>
              <w:rPr>
                <w:rFonts w:ascii="Arial" w:hAnsi="Arial"/>
                <w:sz w:val="17"/>
              </w:rPr>
              <w:t>2. Klik tombol "Lanjut"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No. Telepon: 08123456789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Sistem menyimpan data kontak dan melangkah ke Step 2 (Upload Dokumen).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OP-10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1 Empty Contact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1)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Kosongkan nomor telepon / email</w:t>
            </w:r>
            <w:r>
              <w:br/>
            </w:r>
            <w:r>
              <w:rPr>
                <w:rFonts w:ascii="Arial" w:hAnsi="Arial"/>
                <w:sz w:val="17"/>
              </w:rPr>
              <w:t>2. Klik tombol "Lanjut"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 xml:space="preserve">No. Telepon: 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"Nomor telepon harus diisi"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2 Success (Upload &amp; OCR)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2)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Upload foto KTP</w:t>
            </w:r>
            <w:r>
              <w:br/>
            </w:r>
            <w:r>
              <w:rPr>
                <w:rFonts w:ascii="Arial" w:hAnsi="Arial"/>
                <w:sz w:val="17"/>
              </w:rPr>
              <w:t>2. Upload Kartu Anggota</w:t>
            </w:r>
            <w:r>
              <w:br/>
            </w:r>
            <w:r>
              <w:rPr>
                <w:rFonts w:ascii="Arial" w:hAnsi="Arial"/>
                <w:sz w:val="17"/>
              </w:rPr>
              <w:t>3. Upload Pas Foto</w:t>
            </w:r>
            <w:r>
              <w:br/>
            </w:r>
            <w:r>
              <w:rPr>
                <w:rFonts w:ascii="Arial" w:hAnsi="Arial"/>
                <w:sz w:val="17"/>
              </w:rPr>
              <w:t>4. Upload Tanda Tangan</w:t>
            </w:r>
            <w:r>
              <w:br/>
            </w:r>
            <w:r>
              <w:rPr>
                <w:rFonts w:ascii="Arial" w:hAnsi="Arial"/>
                <w:sz w:val="17"/>
              </w:rPr>
              <w:t>5. Klik tombol "Lanjut"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File KTP, Kartu Anggota, Pas Foto, Tanda Tangan (Format JPEG/PNG)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Loading dialog muncul untuk OCR, data berhasil diekstraksi ke Step 3 secara otomatis.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OP-12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2 Missing Documents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2)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Upload KTP tapi kosongkan dokumen lain</w:t>
            </w:r>
            <w:r>
              <w:br/>
            </w:r>
            <w:r>
              <w:rPr>
                <w:rFonts w:ascii="Arial" w:hAnsi="Arial"/>
                <w:sz w:val="17"/>
              </w:rPr>
              <w:t>2. Klik tombol "Lanjut"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Dokumen: Hanya KTP ter-upload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Peringatan: "Harap upload Kartu Anggota terlebih dahulu" (sesuai dokumen yang kosong).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3 Edit OCR Data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3) setelah proses OCR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Periksa/edit data hasil OCR</w:t>
            </w:r>
            <w:r>
              <w:br/>
            </w:r>
            <w:r>
              <w:rPr>
                <w:rFonts w:ascii="Arial" w:hAnsi="Arial"/>
                <w:sz w:val="17"/>
              </w:rPr>
              <w:t>2. Klik tombol "Lanjut"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Nama: BUDI SANTOSO</w:t>
            </w:r>
            <w:r>
              <w:br/>
            </w:r>
            <w:r>
              <w:rPr>
                <w:rFonts w:ascii="Arial" w:hAnsi="Arial"/>
                <w:sz w:val="17"/>
              </w:rPr>
              <w:t>NIK: 3275012345678901</w:t>
            </w:r>
            <w:r>
              <w:br/>
            </w:r>
            <w:r>
              <w:rPr>
                <w:rFonts w:ascii="Arial" w:hAnsi="Arial"/>
                <w:sz w:val="17"/>
              </w:rPr>
              <w:t>TTL: Jakarta, 01-01-1990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Data divalidasi dan sistem melanjutkan ke Step 4 (Pilih Simpanan).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OP-14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3 Data Empty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3)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Hapus isi nama / NIK</w:t>
            </w:r>
            <w:r>
              <w:br/>
            </w:r>
            <w:r>
              <w:rPr>
                <w:rFonts w:ascii="Arial" w:hAnsi="Arial"/>
                <w:sz w:val="17"/>
              </w:rPr>
              <w:t>2. Klik tombol "Lanjut"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 xml:space="preserve">Nama: , NIK: 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"Data OCR tidak boleh kosong"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4 Setup Savings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4)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Pilih jenis simpanan awal</w:t>
            </w:r>
            <w:r>
              <w:br/>
            </w:r>
            <w:r>
              <w:rPr>
                <w:rFonts w:ascii="Arial" w:hAnsi="Arial"/>
                <w:sz w:val="17"/>
              </w:rPr>
              <w:t>2. Input nominal simpanan</w:t>
            </w:r>
            <w:r>
              <w:br/>
            </w:r>
            <w:r>
              <w:rPr>
                <w:rFonts w:ascii="Arial" w:hAnsi="Arial"/>
                <w:sz w:val="17"/>
              </w:rPr>
              <w:t>3. Klik tombol "Lanjut"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Tipe: Simpanan Sukarela</w:t>
            </w:r>
            <w:r>
              <w:br/>
            </w:r>
            <w:r>
              <w:rPr>
                <w:rFonts w:ascii="Arial" w:hAnsi="Arial"/>
                <w:sz w:val="17"/>
              </w:rPr>
              <w:t>Nominal: 100000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Data simpanan disimpan dan sistem lanjut ke Step 5 (Persetujuan).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OP-16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4 Nominal Empty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4)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Kosongkan nominal simpanan</w:t>
            </w:r>
            <w:r>
              <w:br/>
            </w:r>
            <w:r>
              <w:rPr>
                <w:rFonts w:ascii="Arial" w:hAnsi="Arial"/>
                <w:sz w:val="17"/>
              </w:rPr>
              <w:t>2. Klik tombol "Lanjut"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 xml:space="preserve">Nominal: 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"Nominal simpanan harus diisi"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5 Agreement &amp; Submit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5)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Centang checkbox persetujuan syarat &amp; ketentuan</w:t>
            </w:r>
            <w:r>
              <w:br/>
            </w:r>
            <w:r>
              <w:rPr>
                <w:rFonts w:ascii="Arial" w:hAnsi="Arial"/>
                <w:sz w:val="17"/>
              </w:rPr>
              <w:t>2. Klik tombol "Ajukan Pendaftaran"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Persetujuan: Checked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Loading dialog tampil, pendaftaran dikirim ke backend, muncul dialog sukses "Pendaftaran Berhasil!" dan diarahkan ke Dashboard Status.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OP-18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KYC Step 5 Agreement Unchecked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di halaman Daftar Anggota (Step 5)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Biarkan checkbox persetujuan tidak tercentang</w:t>
            </w:r>
            <w:r>
              <w:br/>
            </w:r>
            <w:r>
              <w:rPr>
                <w:rFonts w:ascii="Arial" w:hAnsi="Arial"/>
                <w:sz w:val="17"/>
              </w:rPr>
              <w:t>2. Klik tombol "Ajukan Pendaftaran"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Persetujuan: Unchecked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"Anda harus menyetujui syarat dan ketentuan sebelum mengajukan pendaftaran."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OP-19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Buka Simpanan Success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form buka simpanan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Pilih Jenis Simpanan</w:t>
            </w:r>
            <w:r>
              <w:br/>
            </w:r>
            <w:r>
              <w:rPr>
                <w:rFonts w:ascii="Arial" w:hAnsi="Arial"/>
                <w:sz w:val="17"/>
              </w:rPr>
              <w:t>2. Input nominal simpanan</w:t>
            </w:r>
            <w:r>
              <w:br/>
            </w:r>
            <w:r>
              <w:rPr>
                <w:rFonts w:ascii="Arial" w:hAnsi="Arial"/>
                <w:sz w:val="17"/>
              </w:rPr>
              <w:t>3. Pilih bank sumber dana</w:t>
            </w:r>
            <w:r>
              <w:br/>
            </w:r>
            <w:r>
              <w:rPr>
                <w:rFonts w:ascii="Arial" w:hAnsi="Arial"/>
                <w:sz w:val="17"/>
              </w:rPr>
              <w:t>4. Klik tombol "Buka Simpanan"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Jenis: Simpanan Berjangka</w:t>
            </w:r>
            <w:r>
              <w:br/>
            </w:r>
            <w:r>
              <w:rPr>
                <w:rFonts w:ascii="Arial" w:hAnsi="Arial"/>
                <w:sz w:val="17"/>
              </w:rPr>
              <w:t>Nominal: 500000</w:t>
            </w:r>
            <w:r>
              <w:br/>
            </w:r>
            <w:r>
              <w:rPr>
                <w:rFonts w:ascii="Arial" w:hAnsi="Arial"/>
                <w:sz w:val="17"/>
              </w:rPr>
              <w:t>Bank: Bank Mandiri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Sukses "Permohonan buka simpanan sedang diproses" dan halaman kembali ke dashboard.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OP-20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Buka Simpanan Missing Fields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form buka simpanan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Biarkan nominal kosong atau Bank pada nilai default</w:t>
            </w:r>
            <w:r>
              <w:br/>
            </w:r>
            <w:r>
              <w:rPr>
                <w:rFonts w:ascii="Arial" w:hAnsi="Arial"/>
                <w:sz w:val="17"/>
              </w:rPr>
              <w:t>2. Klik tombol "Buka Simpanan"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 xml:space="preserve">Nominal: </w:t>
            </w:r>
            <w:r>
              <w:br/>
            </w:r>
            <w:r>
              <w:rPr>
                <w:rFonts w:ascii="Arial" w:hAnsi="Arial"/>
                <w:sz w:val="17"/>
              </w:rPr>
              <w:t>Bank: Pilih Bank Sumber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"Mohon lengkapi semua data"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OP-21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Penarikan Dana Success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form penarikan dana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Pilih jenis simpanan asal</w:t>
            </w:r>
            <w:r>
              <w:br/>
            </w:r>
            <w:r>
              <w:rPr>
                <w:rFonts w:ascii="Arial" w:hAnsi="Arial"/>
                <w:sz w:val="17"/>
              </w:rPr>
              <w:t>2. Input nominal penarikan</w:t>
            </w:r>
            <w:r>
              <w:br/>
            </w:r>
            <w:r>
              <w:rPr>
                <w:rFonts w:ascii="Arial" w:hAnsi="Arial"/>
                <w:sz w:val="17"/>
              </w:rPr>
              <w:t>3. Input alasan penarikan (opsional)</w:t>
            </w:r>
            <w:r>
              <w:br/>
            </w:r>
            <w:r>
              <w:rPr>
                <w:rFonts w:ascii="Arial" w:hAnsi="Arial"/>
                <w:sz w:val="17"/>
              </w:rPr>
              <w:t>4. Klik tombol "Ajukan Penarikan"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Asal: Simpanan Sukarela</w:t>
            </w:r>
            <w:r>
              <w:br/>
            </w:r>
            <w:r>
              <w:rPr>
                <w:rFonts w:ascii="Arial" w:hAnsi="Arial"/>
                <w:sz w:val="17"/>
              </w:rPr>
              <w:t>Nominal: 250000</w:t>
            </w:r>
            <w:r>
              <w:br/>
            </w:r>
            <w:r>
              <w:rPr>
                <w:rFonts w:ascii="Arial" w:hAnsi="Arial"/>
                <w:sz w:val="17"/>
              </w:rPr>
              <w:t>Alasan: Keperluan mendesak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Sukses "Pengajuan penarikan sedang diproses" dan halaman kembali ke dashboard.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OP-22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Penarikan Dana Nominal Empty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form penarikan dana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Kosongkan nominal penarikan</w:t>
            </w:r>
            <w:r>
              <w:br/>
            </w:r>
            <w:r>
              <w:rPr>
                <w:rFonts w:ascii="Arial" w:hAnsi="Arial"/>
                <w:sz w:val="17"/>
              </w:rPr>
              <w:t>2. Klik tombol "Ajukan Penarikan"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 xml:space="preserve">Nominal: 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"Mohon masukkan nominal penarikan"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OP-23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Change Password Success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00FF"/>
                <w:sz w:val="17"/>
              </w:rPr>
              <w:t>Positif (+)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Ubah Kata Sandi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Input kata sandi lama</w:t>
            </w:r>
            <w:r>
              <w:br/>
            </w:r>
            <w:r>
              <w:rPr>
                <w:rFonts w:ascii="Arial" w:hAnsi="Arial"/>
                <w:sz w:val="17"/>
              </w:rPr>
              <w:t>2. Input kata sandi baru</w:t>
            </w:r>
            <w:r>
              <w:br/>
            </w:r>
            <w:r>
              <w:rPr>
                <w:rFonts w:ascii="Arial" w:hAnsi="Arial"/>
                <w:sz w:val="17"/>
              </w:rPr>
              <w:t>3. Input konfirmasi kata sandi baru</w:t>
            </w:r>
            <w:r>
              <w:br/>
            </w:r>
            <w:r>
              <w:rPr>
                <w:rFonts w:ascii="Arial" w:hAnsi="Arial"/>
                <w:sz w:val="17"/>
              </w:rPr>
              <w:t>4. Klik tombol "Simpan"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Sandi Lama: password</w:t>
            </w:r>
            <w:r>
              <w:br/>
            </w:r>
            <w:r>
              <w:rPr>
                <w:rFonts w:ascii="Arial" w:hAnsi="Arial"/>
                <w:sz w:val="17"/>
              </w:rPr>
              <w:t>Sandi Baru: newpassword123</w:t>
            </w:r>
            <w:r>
              <w:br/>
            </w:r>
            <w:r>
              <w:rPr>
                <w:rFonts w:ascii="Arial" w:hAnsi="Arial"/>
                <w:sz w:val="17"/>
              </w:rPr>
              <w:t>Konfirmasi: newpassword123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Dialog loading muncul, sandi berhasil diubah, halaman kembali, dan muncul snackbar sukses "Kata sandi berhasil diubah".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OP-24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Change Password Empty Fields</w:t>
            </w:r>
          </w:p>
        </w:tc>
        <w:tc>
          <w:tcPr>
            <w:tcW w:type="dxa" w:w="115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Ubah Kata Sandi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Kosongkan salah satu atau seluruh kolom sandi</w:t>
            </w:r>
            <w:r>
              <w:br/>
            </w:r>
            <w:r>
              <w:rPr>
                <w:rFonts w:ascii="Arial" w:hAnsi="Arial"/>
                <w:sz w:val="17"/>
              </w:rPr>
              <w:t>2. Klik tombol "Simpan"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Sandi Baru: newpassword123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Konfirmasi: </w:t>
            </w:r>
          </w:p>
        </w:tc>
        <w:tc>
          <w:tcPr>
            <w:tcW w:type="dxa" w:w="244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"Semua kolom harus diisi"</w:t>
            </w:r>
          </w:p>
        </w:tc>
        <w:tc>
          <w:tcPr>
            <w:tcW w:type="dxa" w:w="7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OP-25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Verify Change Password Confirm Mismatch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FF0000"/>
                <w:sz w:val="17"/>
              </w:rPr>
              <w:t>Negatif (-)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User berada di halaman Ubah Kata Sandi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1. Input kata sandi lama</w:t>
            </w:r>
            <w:r>
              <w:br/>
            </w:r>
            <w:r>
              <w:rPr>
                <w:rFonts w:ascii="Arial" w:hAnsi="Arial"/>
                <w:sz w:val="17"/>
              </w:rPr>
              <w:t>2. Input kata sandi baru dan konfirmasi yang berbeda</w:t>
            </w:r>
            <w:r>
              <w:br/>
            </w:r>
            <w:r>
              <w:rPr>
                <w:rFonts w:ascii="Arial" w:hAnsi="Arial"/>
                <w:sz w:val="17"/>
              </w:rPr>
              <w:t>3. Klik tombol "Simpan"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Sandi Lama: password</w:t>
            </w:r>
            <w:r>
              <w:br/>
            </w:r>
            <w:r>
              <w:rPr>
                <w:rFonts w:ascii="Arial" w:hAnsi="Arial"/>
                <w:sz w:val="17"/>
              </w:rPr>
              <w:t>Sandi Baru: newpassword123</w:t>
            </w:r>
            <w:r>
              <w:br/>
            </w:r>
            <w:r>
              <w:rPr>
                <w:rFonts w:ascii="Arial" w:hAnsi="Arial"/>
                <w:sz w:val="17"/>
              </w:rPr>
              <w:t>Konfirmasi: differentpass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Tampil snackbar Error dengan pesan: "Kata sandi baru tidak cocok dengan konfirmasi"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8000"/>
                <w:sz w:val="17"/>
              </w:rPr>
              <w:t>OK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6B0D0D"/>
          <w:sz w:val="24"/>
        </w:rPr>
        <w:t>Glosarium Kolom</w:t>
      </w:r>
    </w:p>
    <w:p>
      <w:pPr>
        <w:spacing w:after="60"/>
        <w:ind w:left="288"/>
      </w:pPr>
      <w:r>
        <w:rPr>
          <w:rFonts w:ascii="Arial" w:hAnsi="Arial"/>
          <w:b/>
          <w:sz w:val="19"/>
        </w:rPr>
        <w:t xml:space="preserve">1. Jenis Case (+/- / Edge): </w:t>
      </w:r>
      <w:r>
        <w:rPr>
          <w:rFonts w:ascii="Arial" w:hAnsi="Arial"/>
          <w:sz w:val="19"/>
        </w:rPr>
        <w:t>Klasifikasi jenis pengujian. Positif (+) menguji alur normal yang sukses. Negatif (-) sengaja memasukkan data salah/tidak lengkap untuk memvalidasi penanganan error. Edge menguji batas ekstrim.</w:t>
      </w:r>
    </w:p>
    <w:p>
      <w:pPr>
        <w:spacing w:after="60"/>
        <w:ind w:left="288"/>
      </w:pPr>
      <w:r>
        <w:rPr>
          <w:rFonts w:ascii="Arial" w:hAnsi="Arial"/>
          <w:b/>
          <w:sz w:val="19"/>
        </w:rPr>
        <w:t xml:space="preserve">2. Precondition (Prasyarat): </w:t>
      </w:r>
      <w:r>
        <w:rPr>
          <w:rFonts w:ascii="Arial" w:hAnsi="Arial"/>
          <w:sz w:val="19"/>
        </w:rPr>
        <w:t>Keadaan awal yang harus terpenuhi sebelum langkah pengujian dapat dimulai (misalnya pengguna sudah berada di halaman tertentu atau login).</w:t>
      </w:r>
    </w:p>
    <w:p>
      <w:pPr>
        <w:spacing w:after="60"/>
        <w:ind w:left="288"/>
      </w:pPr>
      <w:r>
        <w:rPr>
          <w:rFonts w:ascii="Arial" w:hAnsi="Arial"/>
          <w:b/>
          <w:sz w:val="19"/>
        </w:rPr>
        <w:t xml:space="preserve">3. Langkah Eksekusi: </w:t>
      </w:r>
      <w:r>
        <w:rPr>
          <w:rFonts w:ascii="Arial" w:hAnsi="Arial"/>
          <w:sz w:val="19"/>
        </w:rPr>
        <w:t>Urutan tindakan terperinci yang perlu dilakukan oleh tester untuk menjalankan kasus uji.</w:t>
      </w:r>
    </w:p>
    <w:p>
      <w:pPr>
        <w:spacing w:after="60"/>
        <w:ind w:left="288"/>
      </w:pPr>
      <w:r>
        <w:rPr>
          <w:rFonts w:ascii="Arial" w:hAnsi="Arial"/>
          <w:b/>
          <w:sz w:val="19"/>
        </w:rPr>
        <w:t xml:space="preserve">4. Data Uji (Test Data): </w:t>
      </w:r>
      <w:r>
        <w:rPr>
          <w:rFonts w:ascii="Arial" w:hAnsi="Arial"/>
          <w:sz w:val="19"/>
        </w:rPr>
        <w:t>Input atau nilai spesifik yang digunakan saat pengujian (seperti nama, email, password tertentu).</w:t>
      </w:r>
    </w:p>
    <w:p>
      <w:pPr>
        <w:spacing w:after="60"/>
        <w:ind w:left="288"/>
      </w:pPr>
      <w:r>
        <w:rPr>
          <w:rFonts w:ascii="Arial" w:hAnsi="Arial"/>
          <w:b/>
          <w:sz w:val="19"/>
        </w:rPr>
        <w:t xml:space="preserve">5. Expected Result: </w:t>
      </w:r>
      <w:r>
        <w:rPr>
          <w:rFonts w:ascii="Arial" w:hAnsi="Arial"/>
          <w:sz w:val="19"/>
        </w:rPr>
        <w:t>Hasil keluaran atau reaksi sistem yang diharapkan sesuai spesifikasi desain/kode program.</w:t>
      </w:r>
    </w:p>
    <w:p>
      <w:pPr>
        <w:spacing w:after="60"/>
        <w:ind w:left="288"/>
      </w:pPr>
      <w:r>
        <w:rPr>
          <w:rFonts w:ascii="Arial" w:hAnsi="Arial"/>
          <w:b/>
          <w:sz w:val="19"/>
        </w:rPr>
        <w:t xml:space="preserve">6. Status (OK/NG): </w:t>
      </w:r>
      <w:r>
        <w:rPr>
          <w:rFonts w:ascii="Arial" w:hAnsi="Arial"/>
          <w:sz w:val="19"/>
        </w:rPr>
        <w:t>Hasil akhir kelayakan uji. OK jika sistem berperilaku sesuai harapan, NG (No Good) jika ditemukan kegagalan/bug.</w:t>
      </w:r>
    </w:p>
    <w:p>
      <w:pPr>
        <w:spacing w:before="240" w:after="120"/>
      </w:pPr>
      <w:r>
        <w:rPr>
          <w:rFonts w:ascii="Arial" w:hAnsi="Arial"/>
          <w:b/>
          <w:color w:val="6B0D0D"/>
          <w:sz w:val="24"/>
        </w:rPr>
        <w:t>Tips untuk Praktikum di Kelas</w:t>
      </w:r>
    </w:p>
    <w:p>
      <w:pPr>
        <w:pStyle w:val="ListBullet"/>
        <w:spacing w:after="60"/>
        <w:ind w:left="576"/>
      </w:pPr>
      <w:r>
        <w:rPr>
          <w:rFonts w:ascii="Arial" w:hAnsi="Arial"/>
          <w:sz w:val="19"/>
        </w:rPr>
        <w:t>Jangan Hanya Jalur Hijau: QA yang baik harus menguji ketahanan aplikasi dengan skenario negatif minimal 30% dari keseluruhan kasus.</w:t>
      </w:r>
    </w:p>
    <w:p>
      <w:pPr>
        <w:pStyle w:val="ListBullet"/>
        <w:spacing w:after="60"/>
        <w:ind w:left="576"/>
      </w:pPr>
      <w:r>
        <w:rPr>
          <w:rFonts w:ascii="Arial" w:hAnsi="Arial"/>
          <w:sz w:val="19"/>
        </w:rPr>
        <w:t>Status NG (No Good): Jika pengujian gagal, tester wajib menyertakan Bug Report terperinci di kolom catatan beserta tautan/bukti screenshoot/video.</w:t>
      </w:r>
    </w:p>
    <w:p>
      <w:pPr>
        <w:pStyle w:val="ListBullet"/>
        <w:spacing w:after="60"/>
        <w:ind w:left="576"/>
      </w:pPr>
      <w:r>
        <w:rPr>
          <w:rFonts w:ascii="Arial" w:hAnsi="Arial"/>
          <w:sz w:val="19"/>
        </w:rPr>
        <w:t>Sinkronisasi PRD: Pastikan semua skenario di sini memiliki nomor referensi ke dokumen Product Requirement Document agar tidak ada fitur terlewat.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